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5BE7D" w14:textId="77777777" w:rsidR="00CD599D" w:rsidRPr="00873B0F" w:rsidRDefault="00CD599D" w:rsidP="00CD599D">
      <w:pPr>
        <w:jc w:val="center"/>
        <w:rPr>
          <w:b/>
          <w:sz w:val="28"/>
        </w:rPr>
      </w:pPr>
      <w:bookmarkStart w:id="0" w:name="_Toc34378507"/>
      <w:bookmarkStart w:id="1" w:name="_Toc34379541"/>
      <w:bookmarkStart w:id="2" w:name="_Toc34380260"/>
      <w:bookmarkStart w:id="3" w:name="_Toc101020447"/>
      <w:r w:rsidRPr="00873B0F">
        <w:rPr>
          <w:b/>
          <w:sz w:val="28"/>
        </w:rPr>
        <w:t>MỤC LỤC</w:t>
      </w:r>
    </w:p>
    <w:sdt>
      <w:sdtPr>
        <w:rPr>
          <w:sz w:val="24"/>
          <w:szCs w:val="24"/>
          <w:lang w:val="en-US"/>
        </w:rPr>
        <w:id w:val="1063144909"/>
        <w:docPartObj>
          <w:docPartGallery w:val="Table of Contents"/>
          <w:docPartUnique/>
        </w:docPartObj>
      </w:sdtPr>
      <w:sdtEndPr>
        <w:rPr>
          <w:b/>
          <w:bCs/>
          <w:noProof/>
        </w:rPr>
      </w:sdtEndPr>
      <w:sdtContent>
        <w:p w14:paraId="02298A3F" w14:textId="77777777" w:rsidR="00CD599D" w:rsidRPr="00B66BFA" w:rsidRDefault="00CD599D" w:rsidP="0021061D">
          <w:pPr>
            <w:pStyle w:val="TOCHeading"/>
            <w:spacing w:before="60"/>
            <w:rPr>
              <w:rFonts w:eastAsiaTheme="minorEastAsia"/>
              <w:bCs/>
              <w:iCs/>
              <w:noProof/>
              <w:sz w:val="22"/>
              <w:szCs w:val="22"/>
              <w:lang w:val="en-US"/>
            </w:rPr>
          </w:pPr>
          <w:r>
            <w:fldChar w:fldCharType="begin"/>
          </w:r>
          <w:r>
            <w:instrText xml:space="preserve"> TOC \o "1-3" \h \z \u </w:instrText>
          </w:r>
          <w:r>
            <w:fldChar w:fldCharType="separate"/>
          </w:r>
          <w:hyperlink w:anchor="_Toc101020447" w:history="1">
            <w:r w:rsidRPr="00B66BFA">
              <w:rPr>
                <w:rStyle w:val="Hyperlink"/>
                <w:noProof/>
              </w:rPr>
              <w:t>PHẦN I. ĐẶT VẤN ĐỀ</w:t>
            </w:r>
            <w:r w:rsidRPr="00B66BFA">
              <w:rPr>
                <w:noProof/>
                <w:webHidden/>
              </w:rPr>
              <w:tab/>
            </w:r>
          </w:hyperlink>
          <w:r w:rsidRPr="00B66BFA">
            <w:rPr>
              <w:rStyle w:val="Hyperlink"/>
              <w:noProof/>
            </w:rPr>
            <w:t xml:space="preserve"> </w:t>
          </w:r>
        </w:p>
        <w:p w14:paraId="0EA93548" w14:textId="77777777" w:rsidR="00CD599D" w:rsidRPr="00B66BFA" w:rsidRDefault="002B016D" w:rsidP="0021061D">
          <w:pPr>
            <w:pStyle w:val="TOC1"/>
            <w:spacing w:before="60" w:after="60"/>
            <w:rPr>
              <w:rFonts w:ascii="Times New Roman" w:eastAsiaTheme="minorEastAsia" w:hAnsi="Times New Roman" w:cs="Times New Roman"/>
              <w:b w:val="0"/>
              <w:bCs w:val="0"/>
              <w:iCs w:val="0"/>
              <w:noProof/>
              <w:sz w:val="22"/>
              <w:szCs w:val="22"/>
              <w:lang w:val="en-US"/>
            </w:rPr>
          </w:pPr>
          <w:hyperlink w:anchor="_Toc101020448" w:history="1">
            <w:r w:rsidR="00CD599D" w:rsidRPr="00B66BFA">
              <w:rPr>
                <w:rStyle w:val="Hyperlink"/>
                <w:rFonts w:ascii="Times New Roman" w:hAnsi="Times New Roman" w:cs="Times New Roman"/>
                <w:b w:val="0"/>
                <w:noProof/>
              </w:rPr>
              <w:t>1. Lí do chọn đề tài</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_Toc101020448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1</w:t>
            </w:r>
            <w:r w:rsidR="00CD599D" w:rsidRPr="00B66BFA">
              <w:rPr>
                <w:rFonts w:ascii="Times New Roman" w:hAnsi="Times New Roman" w:cs="Times New Roman"/>
                <w:b w:val="0"/>
                <w:noProof/>
                <w:webHidden/>
              </w:rPr>
              <w:fldChar w:fldCharType="end"/>
            </w:r>
          </w:hyperlink>
        </w:p>
        <w:p w14:paraId="0C6DCCF3"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49" w:history="1">
            <w:r w:rsidR="00CD599D" w:rsidRPr="00B66BFA">
              <w:rPr>
                <w:rStyle w:val="Hyperlink"/>
                <w:rFonts w:ascii="Times New Roman" w:hAnsi="Times New Roman" w:cs="Times New Roman"/>
                <w:b w:val="0"/>
                <w:noProof/>
              </w:rPr>
              <w:t>2. Mục đích, nhiệm vụ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_Toc101020449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w:t>
            </w:r>
            <w:r w:rsidR="00CD599D" w:rsidRPr="00B66BFA">
              <w:rPr>
                <w:rFonts w:ascii="Times New Roman" w:hAnsi="Times New Roman" w:cs="Times New Roman"/>
                <w:b w:val="0"/>
                <w:noProof/>
                <w:webHidden/>
              </w:rPr>
              <w:fldChar w:fldCharType="end"/>
            </w:r>
          </w:hyperlink>
        </w:p>
        <w:p w14:paraId="6B5C3CD3"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0" w:history="1">
            <w:r w:rsidR="00CD599D" w:rsidRPr="00B66BFA">
              <w:rPr>
                <w:rStyle w:val="Hyperlink"/>
                <w:rFonts w:ascii="Times New Roman" w:hAnsi="Times New Roman" w:cs="Times New Roman"/>
                <w:b w:val="0"/>
                <w:noProof/>
              </w:rPr>
              <w:t>2.1. Mục đích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_Toc101020450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w:t>
            </w:r>
            <w:r w:rsidR="00CD599D" w:rsidRPr="00B66BFA">
              <w:rPr>
                <w:rFonts w:ascii="Times New Roman" w:hAnsi="Times New Roman" w:cs="Times New Roman"/>
                <w:b w:val="0"/>
                <w:noProof/>
                <w:webHidden/>
              </w:rPr>
              <w:fldChar w:fldCharType="end"/>
            </w:r>
          </w:hyperlink>
        </w:p>
        <w:p w14:paraId="4C964D7B"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1" w:history="1">
            <w:r w:rsidR="00CD599D" w:rsidRPr="00B66BFA">
              <w:rPr>
                <w:rStyle w:val="Hyperlink"/>
                <w:rFonts w:ascii="Times New Roman" w:hAnsi="Times New Roman" w:cs="Times New Roman"/>
                <w:b w:val="0"/>
                <w:noProof/>
              </w:rPr>
              <w:t>2.2. Nhiệm vụ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_Toc101020451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w:t>
            </w:r>
            <w:r w:rsidR="00CD599D" w:rsidRPr="00B66BFA">
              <w:rPr>
                <w:rFonts w:ascii="Times New Roman" w:hAnsi="Times New Roman" w:cs="Times New Roman"/>
                <w:b w:val="0"/>
                <w:noProof/>
                <w:webHidden/>
              </w:rPr>
              <w:fldChar w:fldCharType="end"/>
            </w:r>
          </w:hyperlink>
        </w:p>
        <w:p w14:paraId="3D275800"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2" w:history="1">
            <w:r w:rsidR="00CD599D" w:rsidRPr="00B66BFA">
              <w:rPr>
                <w:rStyle w:val="Hyperlink"/>
                <w:rFonts w:ascii="Times New Roman" w:hAnsi="Times New Roman" w:cs="Times New Roman"/>
                <w:b w:val="0"/>
                <w:noProof/>
              </w:rPr>
              <w:t>3. Đối tượng, phạm vị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_Toc101020452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3</w:t>
            </w:r>
            <w:r w:rsidR="00CD599D" w:rsidRPr="00B66BFA">
              <w:rPr>
                <w:rFonts w:ascii="Times New Roman" w:hAnsi="Times New Roman" w:cs="Times New Roman"/>
                <w:b w:val="0"/>
                <w:noProof/>
                <w:webHidden/>
              </w:rPr>
              <w:fldChar w:fldCharType="end"/>
            </w:r>
          </w:hyperlink>
        </w:p>
        <w:p w14:paraId="2967DC8E"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3" w:history="1">
            <w:r w:rsidR="00CD599D" w:rsidRPr="00B66BFA">
              <w:rPr>
                <w:rStyle w:val="Hyperlink"/>
                <w:rFonts w:ascii="Times New Roman" w:hAnsi="Times New Roman" w:cs="Times New Roman"/>
                <w:b w:val="0"/>
                <w:noProof/>
              </w:rPr>
              <w:t>3.1. Đối tượng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_Toc101020453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3</w:t>
            </w:r>
            <w:r w:rsidR="00CD599D" w:rsidRPr="00B66BFA">
              <w:rPr>
                <w:rFonts w:ascii="Times New Roman" w:hAnsi="Times New Roman" w:cs="Times New Roman"/>
                <w:b w:val="0"/>
                <w:noProof/>
                <w:webHidden/>
              </w:rPr>
              <w:fldChar w:fldCharType="end"/>
            </w:r>
          </w:hyperlink>
        </w:p>
        <w:p w14:paraId="10850449"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4" w:history="1">
            <w:r w:rsidR="00CD599D" w:rsidRPr="00B66BFA">
              <w:rPr>
                <w:rStyle w:val="Hyperlink"/>
                <w:rFonts w:ascii="Times New Roman" w:hAnsi="Times New Roman" w:cs="Times New Roman"/>
                <w:b w:val="0"/>
                <w:noProof/>
              </w:rPr>
              <w:t>3.2. Phạm vi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_Toc101020454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3</w:t>
            </w:r>
            <w:r w:rsidR="00CD599D" w:rsidRPr="00B66BFA">
              <w:rPr>
                <w:rFonts w:ascii="Times New Roman" w:hAnsi="Times New Roman" w:cs="Times New Roman"/>
                <w:b w:val="0"/>
                <w:noProof/>
                <w:webHidden/>
              </w:rPr>
              <w:fldChar w:fldCharType="end"/>
            </w:r>
          </w:hyperlink>
        </w:p>
        <w:p w14:paraId="5A02300C"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5" w:history="1">
            <w:r w:rsidR="00CD599D" w:rsidRPr="00B66BFA">
              <w:rPr>
                <w:rStyle w:val="Hyperlink"/>
                <w:rFonts w:ascii="Times New Roman" w:hAnsi="Times New Roman" w:cs="Times New Roman"/>
                <w:b w:val="0"/>
                <w:noProof/>
              </w:rPr>
              <w:t>4. Phương pháp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_Toc101020455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3</w:t>
            </w:r>
            <w:r w:rsidR="00CD599D" w:rsidRPr="00B66BFA">
              <w:rPr>
                <w:rFonts w:ascii="Times New Roman" w:hAnsi="Times New Roman" w:cs="Times New Roman"/>
                <w:b w:val="0"/>
                <w:noProof/>
                <w:webHidden/>
              </w:rPr>
              <w:fldChar w:fldCharType="end"/>
            </w:r>
          </w:hyperlink>
        </w:p>
        <w:p w14:paraId="20FA19CC"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6" w:history="1">
            <w:r w:rsidR="00CD599D" w:rsidRPr="00B66BFA">
              <w:rPr>
                <w:rStyle w:val="Hyperlink"/>
                <w:rFonts w:ascii="Times New Roman" w:hAnsi="Times New Roman" w:cs="Times New Roman"/>
                <w:b w:val="0"/>
                <w:noProof/>
              </w:rPr>
              <w:t>5. Tính mới của đề tài, đóng góp của đề tài</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_Toc101020456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4</w:t>
            </w:r>
            <w:r w:rsidR="00CD599D" w:rsidRPr="00B66BFA">
              <w:rPr>
                <w:rFonts w:ascii="Times New Roman" w:hAnsi="Times New Roman" w:cs="Times New Roman"/>
                <w:b w:val="0"/>
                <w:noProof/>
                <w:webHidden/>
              </w:rPr>
              <w:fldChar w:fldCharType="end"/>
            </w:r>
          </w:hyperlink>
        </w:p>
        <w:p w14:paraId="35BC6DFE" w14:textId="3890DEEA"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7" w:history="1">
            <w:r w:rsidR="00CD599D" w:rsidRPr="00B66BFA">
              <w:rPr>
                <w:rStyle w:val="Hyperlink"/>
                <w:rFonts w:ascii="Times New Roman" w:hAnsi="Times New Roman" w:cs="Times New Roman"/>
                <w:b w:val="0"/>
                <w:noProof/>
              </w:rPr>
              <w:t xml:space="preserve">PHẦN </w:t>
            </w:r>
            <w:r w:rsidR="0021061D">
              <w:rPr>
                <w:rStyle w:val="Hyperlink"/>
                <w:rFonts w:ascii="Times New Roman" w:hAnsi="Times New Roman" w:cs="Times New Roman"/>
                <w:b w:val="0"/>
                <w:noProof/>
              </w:rPr>
              <w:t>II</w:t>
            </w:r>
            <w:r w:rsidR="00CD599D" w:rsidRPr="00B66BFA">
              <w:rPr>
                <w:rStyle w:val="Hyperlink"/>
                <w:rFonts w:ascii="Times New Roman" w:hAnsi="Times New Roman" w:cs="Times New Roman"/>
                <w:b w:val="0"/>
                <w:noProof/>
              </w:rPr>
              <w:t>. NỘI DUNG NGHIÊN CỨU</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_Toc101020457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5</w:t>
            </w:r>
            <w:r w:rsidR="00CD599D" w:rsidRPr="00B66BFA">
              <w:rPr>
                <w:rFonts w:ascii="Times New Roman" w:hAnsi="Times New Roman" w:cs="Times New Roman"/>
                <w:b w:val="0"/>
                <w:noProof/>
                <w:webHidden/>
              </w:rPr>
              <w:fldChar w:fldCharType="end"/>
            </w:r>
          </w:hyperlink>
        </w:p>
        <w:p w14:paraId="18D47CAC"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8" w:history="1">
            <w:r w:rsidR="00CD599D" w:rsidRPr="00B66BFA">
              <w:rPr>
                <w:rStyle w:val="Hyperlink"/>
                <w:rFonts w:ascii="Times New Roman" w:hAnsi="Times New Roman" w:cs="Times New Roman"/>
                <w:b w:val="0"/>
                <w:noProof/>
              </w:rPr>
              <w:t>1. Cơ sở khoa học</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_Toc101020458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5</w:t>
            </w:r>
            <w:r w:rsidR="00CD599D" w:rsidRPr="00B66BFA">
              <w:rPr>
                <w:rFonts w:ascii="Times New Roman" w:hAnsi="Times New Roman" w:cs="Times New Roman"/>
                <w:b w:val="0"/>
                <w:noProof/>
                <w:webHidden/>
              </w:rPr>
              <w:fldChar w:fldCharType="end"/>
            </w:r>
          </w:hyperlink>
        </w:p>
        <w:p w14:paraId="2ABF8C55"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59" w:history="1">
            <w:r w:rsidR="00CD599D" w:rsidRPr="00B66BFA">
              <w:rPr>
                <w:rStyle w:val="Hyperlink"/>
                <w:rFonts w:ascii="Times New Roman" w:hAnsi="Times New Roman" w:cs="Times New Roman"/>
                <w:b w:val="0"/>
                <w:noProof/>
              </w:rPr>
              <w:t>1.1. Cơ sở lý luận</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_Toc101020459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5</w:t>
            </w:r>
            <w:r w:rsidR="00CD599D" w:rsidRPr="00B66BFA">
              <w:rPr>
                <w:rFonts w:ascii="Times New Roman" w:hAnsi="Times New Roman" w:cs="Times New Roman"/>
                <w:b w:val="0"/>
                <w:noProof/>
                <w:webHidden/>
              </w:rPr>
              <w:fldChar w:fldCharType="end"/>
            </w:r>
          </w:hyperlink>
        </w:p>
        <w:p w14:paraId="1177550D" w14:textId="4172672D"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68" w:history="1">
            <w:r w:rsidR="00CD599D" w:rsidRPr="00B66BFA">
              <w:rPr>
                <w:rStyle w:val="Hyperlink"/>
                <w:rFonts w:ascii="Times New Roman" w:hAnsi="Times New Roman" w:cs="Times New Roman"/>
                <w:b w:val="0"/>
                <w:noProof/>
                <w:highlight w:val="white"/>
              </w:rPr>
              <w:t>1.2</w:t>
            </w:r>
            <w:r w:rsidR="00372549">
              <w:rPr>
                <w:rStyle w:val="Hyperlink"/>
                <w:rFonts w:ascii="Times New Roman" w:hAnsi="Times New Roman" w:cs="Times New Roman"/>
                <w:b w:val="0"/>
                <w:noProof/>
                <w:highlight w:val="white"/>
              </w:rPr>
              <w:t>.</w:t>
            </w:r>
            <w:r w:rsidR="00CD599D" w:rsidRPr="00B66BFA">
              <w:rPr>
                <w:rStyle w:val="Hyperlink"/>
                <w:rFonts w:ascii="Times New Roman" w:hAnsi="Times New Roman" w:cs="Times New Roman"/>
                <w:b w:val="0"/>
                <w:noProof/>
                <w:highlight w:val="white"/>
              </w:rPr>
              <w:t xml:space="preserve"> </w:t>
            </w:r>
            <w:r w:rsidR="00CD599D" w:rsidRPr="00B66BFA">
              <w:rPr>
                <w:rStyle w:val="Hyperlink"/>
                <w:rFonts w:ascii="Times New Roman" w:hAnsi="Times New Roman" w:cs="Times New Roman"/>
                <w:b w:val="0"/>
                <w:noProof/>
                <w:highlight w:val="white"/>
                <w:lang w:val="vi-VN"/>
              </w:rPr>
              <w:t>C</w:t>
            </w:r>
            <w:r w:rsidR="00CD599D" w:rsidRPr="00B66BFA">
              <w:rPr>
                <w:rStyle w:val="Hyperlink"/>
                <w:rFonts w:ascii="Times New Roman" w:hAnsi="Times New Roman" w:cs="Times New Roman"/>
                <w:b w:val="0"/>
                <w:noProof/>
                <w:highlight w:val="white"/>
              </w:rPr>
              <w:t>ơ sở thực tiễn</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_Toc101020468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11</w:t>
            </w:r>
            <w:r w:rsidR="00CD599D" w:rsidRPr="00B66BFA">
              <w:rPr>
                <w:rFonts w:ascii="Times New Roman" w:hAnsi="Times New Roman" w:cs="Times New Roman"/>
                <w:b w:val="0"/>
                <w:noProof/>
                <w:webHidden/>
              </w:rPr>
              <w:fldChar w:fldCharType="end"/>
            </w:r>
          </w:hyperlink>
        </w:p>
        <w:p w14:paraId="2A0681BB"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71" w:history="1">
            <w:r w:rsidR="00CD599D" w:rsidRPr="00B66BFA">
              <w:rPr>
                <w:rStyle w:val="Hyperlink"/>
                <w:rFonts w:ascii="Times New Roman" w:hAnsi="Times New Roman" w:cs="Times New Roman"/>
                <w:b w:val="0"/>
                <w:noProof/>
              </w:rPr>
              <w:t xml:space="preserve">1.3. Đánh giá giáo </w:t>
            </w:r>
            <w:bookmarkStart w:id="4" w:name="_GoBack"/>
            <w:bookmarkEnd w:id="4"/>
            <w:r w:rsidR="00CD599D" w:rsidRPr="00B66BFA">
              <w:rPr>
                <w:rStyle w:val="Hyperlink"/>
                <w:rFonts w:ascii="Times New Roman" w:hAnsi="Times New Roman" w:cs="Times New Roman"/>
                <w:b w:val="0"/>
                <w:noProof/>
              </w:rPr>
              <w:t>dục STEM với môn hóa học và chủ đề được lựa chọn</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_Toc101020471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16</w:t>
            </w:r>
            <w:r w:rsidR="00CD599D" w:rsidRPr="00B66BFA">
              <w:rPr>
                <w:rFonts w:ascii="Times New Roman" w:hAnsi="Times New Roman" w:cs="Times New Roman"/>
                <w:b w:val="0"/>
                <w:noProof/>
                <w:webHidden/>
              </w:rPr>
              <w:fldChar w:fldCharType="end"/>
            </w:r>
          </w:hyperlink>
        </w:p>
        <w:p w14:paraId="56ABAAA4"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72" w:history="1">
            <w:r w:rsidR="00CD599D" w:rsidRPr="00B66BFA">
              <w:rPr>
                <w:rStyle w:val="Hyperlink"/>
                <w:rFonts w:ascii="Times New Roman" w:hAnsi="Times New Roman" w:cs="Times New Roman"/>
                <w:b w:val="0"/>
                <w:noProof/>
                <w:highlight w:val="white"/>
              </w:rPr>
              <w:t>2. THIẾT KẾ GIÁO ÁN VÀ TỔ CHỨC DẠY HỌC CHỦ ĐỀ</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_Toc101020472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17</w:t>
            </w:r>
            <w:r w:rsidR="00CD599D" w:rsidRPr="00B66BFA">
              <w:rPr>
                <w:rFonts w:ascii="Times New Roman" w:hAnsi="Times New Roman" w:cs="Times New Roman"/>
                <w:b w:val="0"/>
                <w:noProof/>
                <w:webHidden/>
              </w:rPr>
              <w:fldChar w:fldCharType="end"/>
            </w:r>
          </w:hyperlink>
        </w:p>
        <w:p w14:paraId="12BE28E7"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497" w:history="1">
            <w:r w:rsidR="00CD599D" w:rsidRPr="00B66BFA">
              <w:rPr>
                <w:rStyle w:val="Hyperlink"/>
                <w:rFonts w:ascii="Times New Roman" w:hAnsi="Times New Roman" w:cs="Times New Roman"/>
                <w:b w:val="0"/>
                <w:noProof/>
              </w:rPr>
              <w:t>2.1. Lí do chọn chủ đề</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_Toc101020497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18</w:t>
            </w:r>
            <w:r w:rsidR="00CD599D" w:rsidRPr="00B66BFA">
              <w:rPr>
                <w:rFonts w:ascii="Times New Roman" w:hAnsi="Times New Roman" w:cs="Times New Roman"/>
                <w:b w:val="0"/>
                <w:noProof/>
                <w:webHidden/>
              </w:rPr>
              <w:fldChar w:fldCharType="end"/>
            </w:r>
          </w:hyperlink>
        </w:p>
        <w:p w14:paraId="2433D8CC"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506" w:history="1">
            <w:r w:rsidR="00CD599D" w:rsidRPr="00B66BFA">
              <w:rPr>
                <w:rStyle w:val="Hyperlink"/>
                <w:rFonts w:ascii="Times New Roman" w:hAnsi="Times New Roman" w:cs="Times New Roman"/>
                <w:b w:val="0"/>
                <w:noProof/>
              </w:rPr>
              <w:t>2.2. Kiến thức STEM trong chủ đề</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_Toc101020506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18</w:t>
            </w:r>
            <w:r w:rsidR="00CD599D" w:rsidRPr="00B66BFA">
              <w:rPr>
                <w:rFonts w:ascii="Times New Roman" w:hAnsi="Times New Roman" w:cs="Times New Roman"/>
                <w:b w:val="0"/>
                <w:noProof/>
                <w:webHidden/>
              </w:rPr>
              <w:fldChar w:fldCharType="end"/>
            </w:r>
          </w:hyperlink>
        </w:p>
        <w:p w14:paraId="7410CA65"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507" w:history="1">
            <w:r w:rsidR="00CD599D" w:rsidRPr="00B66BFA">
              <w:rPr>
                <w:rStyle w:val="Hyperlink"/>
                <w:rFonts w:ascii="Times New Roman" w:hAnsi="Times New Roman" w:cs="Times New Roman"/>
                <w:b w:val="0"/>
                <w:noProof/>
              </w:rPr>
              <w:t>2.3. Mục tiêu của chủ đề</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_Toc101020507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19</w:t>
            </w:r>
            <w:r w:rsidR="00CD599D" w:rsidRPr="00B66BFA">
              <w:rPr>
                <w:rFonts w:ascii="Times New Roman" w:hAnsi="Times New Roman" w:cs="Times New Roman"/>
                <w:b w:val="0"/>
                <w:noProof/>
                <w:webHidden/>
              </w:rPr>
              <w:fldChar w:fldCharType="end"/>
            </w:r>
          </w:hyperlink>
        </w:p>
        <w:p w14:paraId="43317F0D"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508" w:history="1">
            <w:r w:rsidR="00CD599D" w:rsidRPr="00B66BFA">
              <w:rPr>
                <w:rStyle w:val="Hyperlink"/>
                <w:rFonts w:ascii="Times New Roman" w:hAnsi="Times New Roman" w:cs="Times New Roman"/>
                <w:b w:val="0"/>
                <w:noProof/>
              </w:rPr>
              <w:t>2.4. Chuẩn bị</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_Toc101020508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20</w:t>
            </w:r>
            <w:r w:rsidR="00CD599D" w:rsidRPr="00B66BFA">
              <w:rPr>
                <w:rFonts w:ascii="Times New Roman" w:hAnsi="Times New Roman" w:cs="Times New Roman"/>
                <w:b w:val="0"/>
                <w:noProof/>
                <w:webHidden/>
              </w:rPr>
              <w:fldChar w:fldCharType="end"/>
            </w:r>
          </w:hyperlink>
        </w:p>
        <w:p w14:paraId="5CE3E106"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509" w:history="1">
            <w:r w:rsidR="00CD599D" w:rsidRPr="00B66BFA">
              <w:rPr>
                <w:rStyle w:val="Hyperlink"/>
                <w:rFonts w:ascii="Times New Roman" w:hAnsi="Times New Roman" w:cs="Times New Roman"/>
                <w:b w:val="0"/>
                <w:noProof/>
              </w:rPr>
              <w:t>2.5. Phương pháp</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_Toc101020509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21</w:t>
            </w:r>
            <w:r w:rsidR="00CD599D" w:rsidRPr="00B66BFA">
              <w:rPr>
                <w:rFonts w:ascii="Times New Roman" w:hAnsi="Times New Roman" w:cs="Times New Roman"/>
                <w:b w:val="0"/>
                <w:noProof/>
                <w:webHidden/>
              </w:rPr>
              <w:fldChar w:fldCharType="end"/>
            </w:r>
          </w:hyperlink>
        </w:p>
        <w:p w14:paraId="2D3C9213"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510" w:history="1">
            <w:r w:rsidR="00CD599D" w:rsidRPr="00B66BFA">
              <w:rPr>
                <w:rStyle w:val="Hyperlink"/>
                <w:rFonts w:ascii="Times New Roman" w:hAnsi="Times New Roman" w:cs="Times New Roman"/>
                <w:b w:val="0"/>
                <w:noProof/>
              </w:rPr>
              <w:t>2.6. Tiến trình dạy học</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_Toc101020510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21</w:t>
            </w:r>
            <w:r w:rsidR="00CD599D" w:rsidRPr="00B66BFA">
              <w:rPr>
                <w:rFonts w:ascii="Times New Roman" w:hAnsi="Times New Roman" w:cs="Times New Roman"/>
                <w:b w:val="0"/>
                <w:noProof/>
                <w:webHidden/>
              </w:rPr>
              <w:fldChar w:fldCharType="end"/>
            </w:r>
          </w:hyperlink>
        </w:p>
        <w:p w14:paraId="07BCB627" w14:textId="746CC71A" w:rsidR="00CD599D" w:rsidRPr="00B66BFA" w:rsidRDefault="00CD599D" w:rsidP="0021061D">
          <w:pPr>
            <w:pStyle w:val="TOC1"/>
            <w:spacing w:before="60" w:after="60"/>
            <w:rPr>
              <w:rFonts w:ascii="Times New Roman" w:eastAsiaTheme="minorEastAsia" w:hAnsi="Times New Roman" w:cs="Times New Roman"/>
              <w:b w:val="0"/>
              <w:bCs w:val="0"/>
              <w:iCs w:val="0"/>
              <w:noProof/>
              <w:sz w:val="22"/>
              <w:szCs w:val="22"/>
              <w:lang w:val="en-US"/>
            </w:rPr>
          </w:pPr>
          <w:r w:rsidRPr="00B66BFA">
            <w:rPr>
              <w:rStyle w:val="Hyperlink"/>
              <w:rFonts w:ascii="Times New Roman" w:hAnsi="Times New Roman" w:cs="Times New Roman"/>
              <w:b w:val="0"/>
              <w:noProof/>
              <w:u w:val="none"/>
            </w:rPr>
            <w:t xml:space="preserve">- </w:t>
          </w:r>
          <w:hyperlink w:anchor="_Toc101020511" w:history="1">
            <w:r w:rsidRPr="00B66BFA">
              <w:rPr>
                <w:rStyle w:val="Hyperlink"/>
                <w:rFonts w:ascii="Times New Roman" w:hAnsi="Times New Roman" w:cs="Times New Roman"/>
                <w:b w:val="0"/>
                <w:noProof/>
              </w:rPr>
              <w:t>Tiết 44: Khái quát về kim loại kiềm thổ, các hợp chất</w:t>
            </w:r>
          </w:hyperlink>
          <w:r w:rsidR="00B66756" w:rsidRPr="00B66756">
            <w:rPr>
              <w:rStyle w:val="Hyperlink"/>
              <w:rFonts w:ascii="Times New Roman" w:hAnsi="Times New Roman" w:cs="Times New Roman"/>
              <w:b w:val="0"/>
              <w:noProof/>
              <w:u w:val="none"/>
            </w:rPr>
            <w:t xml:space="preserve"> </w:t>
          </w:r>
          <w:hyperlink w:anchor="_Toc101020512" w:history="1">
            <w:r w:rsidRPr="00B66BFA">
              <w:rPr>
                <w:rStyle w:val="Hyperlink"/>
                <w:rFonts w:ascii="Times New Roman" w:hAnsi="Times New Roman" w:cs="Times New Roman"/>
                <w:b w:val="0"/>
                <w:noProof/>
              </w:rPr>
              <w:t>quan trọng của chúng</w:t>
            </w:r>
            <w:r w:rsidRPr="00B66BFA">
              <w:rPr>
                <w:rFonts w:ascii="Times New Roman" w:hAnsi="Times New Roman" w:cs="Times New Roman"/>
                <w:b w:val="0"/>
                <w:noProof/>
                <w:webHidden/>
              </w:rPr>
              <w:tab/>
            </w:r>
            <w:r w:rsidRPr="00B66BFA">
              <w:rPr>
                <w:rFonts w:ascii="Times New Roman" w:hAnsi="Times New Roman" w:cs="Times New Roman"/>
                <w:b w:val="0"/>
                <w:noProof/>
                <w:webHidden/>
              </w:rPr>
              <w:fldChar w:fldCharType="begin"/>
            </w:r>
            <w:r w:rsidRPr="00B66BFA">
              <w:rPr>
                <w:rFonts w:ascii="Times New Roman" w:hAnsi="Times New Roman" w:cs="Times New Roman"/>
                <w:b w:val="0"/>
                <w:noProof/>
                <w:webHidden/>
              </w:rPr>
              <w:instrText xml:space="preserve"> PAGEREF _Toc101020512 \h </w:instrText>
            </w:r>
            <w:r w:rsidRPr="00B66BFA">
              <w:rPr>
                <w:rFonts w:ascii="Times New Roman" w:hAnsi="Times New Roman" w:cs="Times New Roman"/>
                <w:b w:val="0"/>
                <w:noProof/>
                <w:webHidden/>
              </w:rPr>
            </w:r>
            <w:r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21</w:t>
            </w:r>
            <w:r w:rsidRPr="00B66BFA">
              <w:rPr>
                <w:rFonts w:ascii="Times New Roman" w:hAnsi="Times New Roman" w:cs="Times New Roman"/>
                <w:b w:val="0"/>
                <w:noProof/>
                <w:webHidden/>
              </w:rPr>
              <w:fldChar w:fldCharType="end"/>
            </w:r>
          </w:hyperlink>
        </w:p>
        <w:p w14:paraId="6DA4A213" w14:textId="77777777" w:rsidR="00CD599D" w:rsidRPr="00B66BFA" w:rsidRDefault="00CD599D" w:rsidP="0021061D">
          <w:pPr>
            <w:pStyle w:val="TOC1"/>
            <w:spacing w:before="60" w:after="60"/>
            <w:rPr>
              <w:rFonts w:ascii="Times New Roman" w:eastAsiaTheme="minorEastAsia" w:hAnsi="Times New Roman" w:cs="Times New Roman"/>
              <w:b w:val="0"/>
              <w:bCs w:val="0"/>
              <w:iCs w:val="0"/>
              <w:noProof/>
              <w:sz w:val="22"/>
              <w:szCs w:val="22"/>
              <w:lang w:val="en-US"/>
            </w:rPr>
          </w:pPr>
          <w:r w:rsidRPr="00B66BFA">
            <w:rPr>
              <w:rStyle w:val="Hyperlink"/>
              <w:rFonts w:ascii="Times New Roman" w:hAnsi="Times New Roman" w:cs="Times New Roman"/>
              <w:b w:val="0"/>
              <w:noProof/>
              <w:u w:val="none"/>
            </w:rPr>
            <w:t xml:space="preserve">- </w:t>
          </w:r>
          <w:hyperlink w:anchor="_Toc101020533" w:history="1">
            <w:r w:rsidRPr="00B66BFA">
              <w:rPr>
                <w:rStyle w:val="Hyperlink"/>
                <w:rFonts w:ascii="Times New Roman" w:hAnsi="Times New Roman" w:cs="Times New Roman"/>
                <w:b w:val="0"/>
                <w:noProof/>
              </w:rPr>
              <w:t>Trải nghiệm tại địa phương để tìm hiểu …. đá vôi trong thực tiễn.</w:t>
            </w:r>
            <w:r w:rsidRPr="00B66BFA">
              <w:rPr>
                <w:rFonts w:ascii="Times New Roman" w:hAnsi="Times New Roman" w:cs="Times New Roman"/>
                <w:b w:val="0"/>
                <w:noProof/>
                <w:webHidden/>
              </w:rPr>
              <w:tab/>
            </w:r>
            <w:r w:rsidRPr="00B66BFA">
              <w:rPr>
                <w:rFonts w:ascii="Times New Roman" w:hAnsi="Times New Roman" w:cs="Times New Roman"/>
                <w:b w:val="0"/>
                <w:noProof/>
                <w:webHidden/>
              </w:rPr>
              <w:fldChar w:fldCharType="begin"/>
            </w:r>
            <w:r w:rsidRPr="00B66BFA">
              <w:rPr>
                <w:rFonts w:ascii="Times New Roman" w:hAnsi="Times New Roman" w:cs="Times New Roman"/>
                <w:b w:val="0"/>
                <w:noProof/>
                <w:webHidden/>
              </w:rPr>
              <w:instrText xml:space="preserve"> PAGEREF _Toc101020533 \h </w:instrText>
            </w:r>
            <w:r w:rsidRPr="00B66BFA">
              <w:rPr>
                <w:rFonts w:ascii="Times New Roman" w:hAnsi="Times New Roman" w:cs="Times New Roman"/>
                <w:b w:val="0"/>
                <w:noProof/>
                <w:webHidden/>
              </w:rPr>
            </w:r>
            <w:r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23</w:t>
            </w:r>
            <w:r w:rsidRPr="00B66BFA">
              <w:rPr>
                <w:rFonts w:ascii="Times New Roman" w:hAnsi="Times New Roman" w:cs="Times New Roman"/>
                <w:b w:val="0"/>
                <w:noProof/>
                <w:webHidden/>
              </w:rPr>
              <w:fldChar w:fldCharType="end"/>
            </w:r>
          </w:hyperlink>
        </w:p>
        <w:p w14:paraId="5FEA9DAC" w14:textId="77777777" w:rsidR="00CD599D" w:rsidRPr="00B66BFA" w:rsidRDefault="00CD599D" w:rsidP="0021061D">
          <w:pPr>
            <w:pStyle w:val="TOC1"/>
            <w:spacing w:before="60" w:after="60"/>
            <w:rPr>
              <w:rFonts w:ascii="Times New Roman" w:eastAsiaTheme="minorEastAsia" w:hAnsi="Times New Roman" w:cs="Times New Roman"/>
              <w:b w:val="0"/>
              <w:bCs w:val="0"/>
              <w:iCs w:val="0"/>
              <w:noProof/>
              <w:sz w:val="22"/>
              <w:szCs w:val="22"/>
              <w:lang w:val="en-US"/>
            </w:rPr>
          </w:pPr>
          <w:r w:rsidRPr="00B66BFA">
            <w:rPr>
              <w:rStyle w:val="Hyperlink"/>
              <w:rFonts w:ascii="Times New Roman" w:hAnsi="Times New Roman" w:cs="Times New Roman"/>
              <w:b w:val="0"/>
              <w:noProof/>
              <w:u w:val="none"/>
            </w:rPr>
            <w:t xml:space="preserve">- </w:t>
          </w:r>
          <w:hyperlink w:anchor="_Toc101020550" w:history="1">
            <w:r w:rsidRPr="00B66BFA">
              <w:rPr>
                <w:rStyle w:val="Hyperlink"/>
                <w:rFonts w:ascii="Times New Roman" w:hAnsi="Times New Roman" w:cs="Times New Roman"/>
                <w:b w:val="0"/>
                <w:noProof/>
              </w:rPr>
              <w:t xml:space="preserve">Tiết 45, 46: Báo cáo nội dung thu hoạch </w:t>
            </w:r>
          </w:hyperlink>
          <w:hyperlink w:anchor="_Toc101020551" w:history="1">
            <w:r w:rsidRPr="00B66BFA">
              <w:rPr>
                <w:rStyle w:val="Hyperlink"/>
                <w:rFonts w:ascii="Times New Roman" w:hAnsi="Times New Roman" w:cs="Times New Roman"/>
                <w:b w:val="0"/>
                <w:noProof/>
              </w:rPr>
              <w:t>……</w:t>
            </w:r>
            <w:r w:rsidRPr="00B66BFA">
              <w:rPr>
                <w:rFonts w:ascii="Times New Roman" w:hAnsi="Times New Roman" w:cs="Times New Roman"/>
                <w:b w:val="0"/>
                <w:noProof/>
                <w:webHidden/>
              </w:rPr>
              <w:tab/>
            </w:r>
            <w:r w:rsidRPr="00B66BFA">
              <w:rPr>
                <w:rFonts w:ascii="Times New Roman" w:hAnsi="Times New Roman" w:cs="Times New Roman"/>
                <w:b w:val="0"/>
                <w:noProof/>
                <w:webHidden/>
              </w:rPr>
              <w:fldChar w:fldCharType="begin"/>
            </w:r>
            <w:r w:rsidRPr="00B66BFA">
              <w:rPr>
                <w:rFonts w:ascii="Times New Roman" w:hAnsi="Times New Roman" w:cs="Times New Roman"/>
                <w:b w:val="0"/>
                <w:noProof/>
                <w:webHidden/>
              </w:rPr>
              <w:instrText xml:space="preserve"> PAGEREF _Toc101020551 \h </w:instrText>
            </w:r>
            <w:r w:rsidRPr="00B66BFA">
              <w:rPr>
                <w:rFonts w:ascii="Times New Roman" w:hAnsi="Times New Roman" w:cs="Times New Roman"/>
                <w:b w:val="0"/>
                <w:noProof/>
                <w:webHidden/>
              </w:rPr>
            </w:r>
            <w:r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26</w:t>
            </w:r>
            <w:r w:rsidRPr="00B66BFA">
              <w:rPr>
                <w:rFonts w:ascii="Times New Roman" w:hAnsi="Times New Roman" w:cs="Times New Roman"/>
                <w:b w:val="0"/>
                <w:noProof/>
                <w:webHidden/>
              </w:rPr>
              <w:fldChar w:fldCharType="end"/>
            </w:r>
          </w:hyperlink>
        </w:p>
        <w:p w14:paraId="46AFC98B" w14:textId="77777777" w:rsidR="00CD599D" w:rsidRDefault="002B016D" w:rsidP="0021061D">
          <w:pPr>
            <w:pStyle w:val="TOC1"/>
            <w:spacing w:after="60"/>
            <w:rPr>
              <w:rFonts w:ascii="Times New Roman" w:hAnsi="Times New Roman" w:cs="Times New Roman"/>
              <w:b w:val="0"/>
              <w:noProof/>
            </w:rPr>
          </w:pPr>
          <w:hyperlink w:anchor="_Toc101020651" w:history="1">
            <w:r w:rsidR="00CD599D" w:rsidRPr="00B66BFA">
              <w:rPr>
                <w:rStyle w:val="Hyperlink"/>
                <w:rFonts w:ascii="Times New Roman" w:hAnsi="Times New Roman" w:cs="Times New Roman"/>
                <w:b w:val="0"/>
                <w:noProof/>
              </w:rPr>
              <w:t>3. KẾT QUẢ ÁP DỤNG ĐỀ TÀI</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_Toc101020651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43</w:t>
            </w:r>
            <w:r w:rsidR="00CD599D" w:rsidRPr="00B66BFA">
              <w:rPr>
                <w:rFonts w:ascii="Times New Roman" w:hAnsi="Times New Roman" w:cs="Times New Roman"/>
                <w:b w:val="0"/>
                <w:noProof/>
                <w:webHidden/>
              </w:rPr>
              <w:fldChar w:fldCharType="end"/>
            </w:r>
          </w:hyperlink>
        </w:p>
        <w:p w14:paraId="396510D1" w14:textId="737EAD92" w:rsidR="0021061D" w:rsidRPr="0021061D" w:rsidRDefault="0021061D" w:rsidP="0021061D">
          <w:pPr>
            <w:spacing w:before="60" w:after="60" w:line="340" w:lineRule="exact"/>
            <w:outlineLvl w:val="0"/>
            <w:rPr>
              <w:bCs/>
              <w:noProof/>
              <w:spacing w:val="-4"/>
              <w:sz w:val="28"/>
              <w:szCs w:val="28"/>
            </w:rPr>
          </w:pPr>
          <w:r w:rsidRPr="0021061D">
            <w:rPr>
              <w:bCs/>
              <w:noProof/>
              <w:spacing w:val="-4"/>
              <w:sz w:val="28"/>
              <w:szCs w:val="28"/>
            </w:rPr>
            <w:t>3.1. Mục đích thực hiện thực nghiệm…………………</w:t>
          </w:r>
          <w:r>
            <w:rPr>
              <w:bCs/>
              <w:noProof/>
              <w:spacing w:val="-4"/>
              <w:sz w:val="28"/>
              <w:szCs w:val="28"/>
            </w:rPr>
            <w:t>...</w:t>
          </w:r>
          <w:r w:rsidRPr="0021061D">
            <w:rPr>
              <w:bCs/>
              <w:noProof/>
              <w:spacing w:val="-4"/>
              <w:sz w:val="28"/>
              <w:szCs w:val="28"/>
            </w:rPr>
            <w:t>………………………..…43</w:t>
          </w:r>
        </w:p>
        <w:p w14:paraId="3C6E8D49" w14:textId="014182B8" w:rsidR="0021061D" w:rsidRPr="0021061D" w:rsidRDefault="0021061D" w:rsidP="0021061D">
          <w:pPr>
            <w:spacing w:before="60" w:after="60" w:line="340" w:lineRule="exact"/>
            <w:outlineLvl w:val="0"/>
            <w:rPr>
              <w:bCs/>
              <w:noProof/>
              <w:spacing w:val="-4"/>
              <w:sz w:val="28"/>
              <w:szCs w:val="28"/>
            </w:rPr>
          </w:pPr>
          <w:r w:rsidRPr="0021061D">
            <w:rPr>
              <w:bCs/>
              <w:noProof/>
              <w:spacing w:val="-4"/>
              <w:sz w:val="28"/>
              <w:szCs w:val="28"/>
            </w:rPr>
            <w:t>3.2. Nội dung và kết quả thực nghiệm</w:t>
          </w:r>
          <w:r>
            <w:rPr>
              <w:bCs/>
              <w:noProof/>
              <w:spacing w:val="-4"/>
              <w:sz w:val="28"/>
              <w:szCs w:val="28"/>
            </w:rPr>
            <w:t>...…………………………………………….43</w:t>
          </w:r>
        </w:p>
        <w:p w14:paraId="60D3AF36" w14:textId="70D53295"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661" w:history="1">
            <w:r w:rsidR="00CD599D" w:rsidRPr="00B66BFA">
              <w:rPr>
                <w:rStyle w:val="Hyperlink"/>
                <w:rFonts w:ascii="Times New Roman" w:hAnsi="Times New Roman" w:cs="Times New Roman"/>
                <w:b w:val="0"/>
                <w:noProof/>
              </w:rPr>
              <w:t xml:space="preserve">PHẦN </w:t>
            </w:r>
            <w:r w:rsidR="0021061D">
              <w:rPr>
                <w:rStyle w:val="Hyperlink"/>
                <w:rFonts w:ascii="Times New Roman" w:hAnsi="Times New Roman" w:cs="Times New Roman"/>
                <w:b w:val="0"/>
                <w:noProof/>
              </w:rPr>
              <w:t>III</w:t>
            </w:r>
            <w:r w:rsidR="00CD599D" w:rsidRPr="00B66BFA">
              <w:rPr>
                <w:rStyle w:val="Hyperlink"/>
                <w:rFonts w:ascii="Times New Roman" w:hAnsi="Times New Roman" w:cs="Times New Roman"/>
                <w:b w:val="0"/>
                <w:noProof/>
              </w:rPr>
              <w:t>. KẾT LUẬN</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_Toc101020661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46</w:t>
            </w:r>
            <w:r w:rsidR="00CD599D" w:rsidRPr="00B66BFA">
              <w:rPr>
                <w:rFonts w:ascii="Times New Roman" w:hAnsi="Times New Roman" w:cs="Times New Roman"/>
                <w:b w:val="0"/>
                <w:noProof/>
                <w:webHidden/>
              </w:rPr>
              <w:fldChar w:fldCharType="end"/>
            </w:r>
          </w:hyperlink>
        </w:p>
        <w:p w14:paraId="33F5A307"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662" w:history="1">
            <w:r w:rsidR="00CD599D" w:rsidRPr="00B66BFA">
              <w:rPr>
                <w:rStyle w:val="Hyperlink"/>
                <w:rFonts w:ascii="Times New Roman" w:hAnsi="Times New Roman" w:cs="Times New Roman"/>
                <w:b w:val="0"/>
                <w:noProof/>
              </w:rPr>
              <w:t>1. Kết luận</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_Toc101020662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46</w:t>
            </w:r>
            <w:r w:rsidR="00CD599D" w:rsidRPr="00B66BFA">
              <w:rPr>
                <w:rFonts w:ascii="Times New Roman" w:hAnsi="Times New Roman" w:cs="Times New Roman"/>
                <w:b w:val="0"/>
                <w:noProof/>
                <w:webHidden/>
              </w:rPr>
              <w:fldChar w:fldCharType="end"/>
            </w:r>
          </w:hyperlink>
        </w:p>
        <w:p w14:paraId="717C1968" w14:textId="77777777" w:rsidR="00CD599D" w:rsidRPr="00B66BFA" w:rsidRDefault="002B016D" w:rsidP="0021061D">
          <w:pPr>
            <w:pStyle w:val="TOC1"/>
            <w:spacing w:after="60"/>
            <w:rPr>
              <w:rFonts w:ascii="Times New Roman" w:eastAsiaTheme="minorEastAsia" w:hAnsi="Times New Roman" w:cs="Times New Roman"/>
              <w:b w:val="0"/>
              <w:bCs w:val="0"/>
              <w:iCs w:val="0"/>
              <w:noProof/>
              <w:sz w:val="22"/>
              <w:szCs w:val="22"/>
              <w:lang w:val="en-US"/>
            </w:rPr>
          </w:pPr>
          <w:hyperlink w:anchor="_Toc101020663" w:history="1">
            <w:r w:rsidR="00CD599D" w:rsidRPr="00B66BFA">
              <w:rPr>
                <w:rStyle w:val="Hyperlink"/>
                <w:rFonts w:ascii="Times New Roman" w:hAnsi="Times New Roman" w:cs="Times New Roman"/>
                <w:b w:val="0"/>
                <w:noProof/>
              </w:rPr>
              <w:t>2. Kiến nghị</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_Toc101020663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47</w:t>
            </w:r>
            <w:r w:rsidR="00CD599D" w:rsidRPr="00B66BFA">
              <w:rPr>
                <w:rFonts w:ascii="Times New Roman" w:hAnsi="Times New Roman" w:cs="Times New Roman"/>
                <w:b w:val="0"/>
                <w:noProof/>
                <w:webHidden/>
              </w:rPr>
              <w:fldChar w:fldCharType="end"/>
            </w:r>
          </w:hyperlink>
        </w:p>
        <w:p w14:paraId="40E7B121" w14:textId="77777777" w:rsidR="00CD599D" w:rsidRDefault="002B016D" w:rsidP="0021061D">
          <w:pPr>
            <w:pStyle w:val="TOC1"/>
            <w:spacing w:after="60"/>
            <w:rPr>
              <w:rFonts w:eastAsiaTheme="minorEastAsia" w:cstheme="minorBidi"/>
              <w:b w:val="0"/>
              <w:bCs w:val="0"/>
              <w:iCs w:val="0"/>
              <w:noProof/>
              <w:sz w:val="22"/>
              <w:szCs w:val="22"/>
              <w:lang w:val="en-US"/>
            </w:rPr>
          </w:pPr>
          <w:hyperlink w:anchor="_Toc101020665" w:history="1">
            <w:r w:rsidR="00CD599D" w:rsidRPr="00B66BFA">
              <w:rPr>
                <w:rStyle w:val="Hyperlink"/>
                <w:rFonts w:ascii="Times New Roman" w:hAnsi="Times New Roman" w:cs="Times New Roman"/>
                <w:b w:val="0"/>
                <w:noProof/>
              </w:rPr>
              <w:t>TÀI LIỆU THAM KHẢO</w:t>
            </w:r>
            <w:r w:rsidR="00CD599D" w:rsidRPr="00B66BFA">
              <w:rPr>
                <w:rFonts w:ascii="Times New Roman" w:hAnsi="Times New Roman" w:cs="Times New Roman"/>
                <w:b w:val="0"/>
                <w:noProof/>
                <w:webHidden/>
              </w:rPr>
              <w:tab/>
            </w:r>
            <w:r w:rsidR="00CD599D" w:rsidRPr="00B66BFA">
              <w:rPr>
                <w:rFonts w:ascii="Times New Roman" w:hAnsi="Times New Roman" w:cs="Times New Roman"/>
                <w:b w:val="0"/>
                <w:noProof/>
                <w:webHidden/>
              </w:rPr>
              <w:fldChar w:fldCharType="begin"/>
            </w:r>
            <w:r w:rsidR="00CD599D" w:rsidRPr="00B66BFA">
              <w:rPr>
                <w:rFonts w:ascii="Times New Roman" w:hAnsi="Times New Roman" w:cs="Times New Roman"/>
                <w:b w:val="0"/>
                <w:noProof/>
                <w:webHidden/>
              </w:rPr>
              <w:instrText xml:space="preserve"> PAGEREF _Toc101020665 \h </w:instrText>
            </w:r>
            <w:r w:rsidR="00CD599D" w:rsidRPr="00B66BFA">
              <w:rPr>
                <w:rFonts w:ascii="Times New Roman" w:hAnsi="Times New Roman" w:cs="Times New Roman"/>
                <w:b w:val="0"/>
                <w:noProof/>
                <w:webHidden/>
              </w:rPr>
            </w:r>
            <w:r w:rsidR="00CD599D" w:rsidRPr="00B66BFA">
              <w:rPr>
                <w:rFonts w:ascii="Times New Roman" w:hAnsi="Times New Roman" w:cs="Times New Roman"/>
                <w:b w:val="0"/>
                <w:noProof/>
                <w:webHidden/>
              </w:rPr>
              <w:fldChar w:fldCharType="separate"/>
            </w:r>
            <w:r w:rsidR="00FB01B8">
              <w:rPr>
                <w:rFonts w:ascii="Times New Roman" w:hAnsi="Times New Roman" w:cs="Times New Roman"/>
                <w:b w:val="0"/>
                <w:noProof/>
                <w:webHidden/>
              </w:rPr>
              <w:t>48</w:t>
            </w:r>
            <w:r w:rsidR="00CD599D" w:rsidRPr="00B66BFA">
              <w:rPr>
                <w:rFonts w:ascii="Times New Roman" w:hAnsi="Times New Roman" w:cs="Times New Roman"/>
                <w:b w:val="0"/>
                <w:noProof/>
                <w:webHidden/>
              </w:rPr>
              <w:fldChar w:fldCharType="end"/>
            </w:r>
          </w:hyperlink>
        </w:p>
        <w:p w14:paraId="1148AE85" w14:textId="77777777" w:rsidR="0021061D" w:rsidRDefault="00CD599D" w:rsidP="0021061D">
          <w:pPr>
            <w:rPr>
              <w:b/>
              <w:bCs/>
              <w:noProof/>
            </w:rPr>
          </w:pPr>
          <w:r>
            <w:rPr>
              <w:b/>
              <w:bCs/>
              <w:noProof/>
            </w:rPr>
            <w:fldChar w:fldCharType="end"/>
          </w:r>
        </w:p>
      </w:sdtContent>
    </w:sdt>
    <w:p w14:paraId="5E1E13C0" w14:textId="115BFEBF" w:rsidR="000E2441" w:rsidRPr="00A96337" w:rsidRDefault="00893323" w:rsidP="00620308">
      <w:pPr>
        <w:pStyle w:val="Heading1"/>
        <w:jc w:val="center"/>
      </w:pPr>
      <w:r w:rsidRPr="00A96337">
        <w:lastRenderedPageBreak/>
        <w:t>PHẦN I. ĐẶT VẤN ĐỀ</w:t>
      </w:r>
      <w:bookmarkEnd w:id="0"/>
      <w:bookmarkEnd w:id="1"/>
      <w:bookmarkEnd w:id="2"/>
      <w:bookmarkEnd w:id="3"/>
    </w:p>
    <w:p w14:paraId="42E88F95" w14:textId="77777777" w:rsidR="00BC60DC" w:rsidRPr="00904652" w:rsidRDefault="00F94F29" w:rsidP="00904652">
      <w:pPr>
        <w:pStyle w:val="Heading1"/>
      </w:pPr>
      <w:bookmarkStart w:id="5" w:name="_Toc34378508"/>
      <w:bookmarkStart w:id="6" w:name="_Toc34379542"/>
      <w:bookmarkStart w:id="7" w:name="_Toc34380261"/>
      <w:bookmarkStart w:id="8" w:name="_Toc101020448"/>
      <w:r w:rsidRPr="00904652">
        <w:t xml:space="preserve">1. </w:t>
      </w:r>
      <w:r w:rsidR="008D03DF" w:rsidRPr="00904652">
        <w:t>Lí do chọn đề tài</w:t>
      </w:r>
      <w:bookmarkEnd w:id="5"/>
      <w:bookmarkEnd w:id="6"/>
      <w:bookmarkEnd w:id="7"/>
      <w:bookmarkEnd w:id="8"/>
    </w:p>
    <w:p w14:paraId="6ED91101" w14:textId="5FBBA1E5" w:rsidR="00D61DB5" w:rsidRPr="003043A8" w:rsidRDefault="00F94F29" w:rsidP="00CC5B96">
      <w:pPr>
        <w:widowControl w:val="0"/>
        <w:spacing w:before="120" w:after="60" w:line="340" w:lineRule="exact"/>
        <w:ind w:firstLine="720"/>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vi-VN"/>
        </w:rPr>
        <w:t xml:space="preserve">Nằm trong lộ trình đổi mới đồng bộ phương pháp dạy học và kiểm tra, đánh giá ở các trường phổ thông theo định hướng phát triển </w:t>
      </w:r>
      <w:r w:rsidR="00413CD1">
        <w:rPr>
          <w:bCs/>
          <w:color w:val="000000" w:themeColor="text1"/>
          <w:sz w:val="28"/>
          <w:szCs w:val="28"/>
          <w:shd w:val="clear" w:color="auto" w:fill="FFFFFF"/>
          <w:lang w:val="en-GB"/>
        </w:rPr>
        <w:t xml:space="preserve">phẩm chất, </w:t>
      </w:r>
      <w:r w:rsidRPr="003043A8">
        <w:rPr>
          <w:bCs/>
          <w:color w:val="000000" w:themeColor="text1"/>
          <w:sz w:val="28"/>
          <w:szCs w:val="28"/>
          <w:shd w:val="clear" w:color="auto" w:fill="FFFFFF"/>
          <w:lang w:val="vi-VN"/>
        </w:rPr>
        <w:t>năng lực của học sinh trên tinh thần Nghị quyết số 29-NQ/TW về đổi mới căn bản, toàn diện giáo dục và đào tạo</w:t>
      </w:r>
      <w:r w:rsidR="00B66756">
        <w:rPr>
          <w:bCs/>
          <w:color w:val="000000" w:themeColor="text1"/>
          <w:sz w:val="28"/>
          <w:szCs w:val="28"/>
          <w:shd w:val="clear" w:color="auto" w:fill="FFFFFF"/>
          <w:lang w:val="en-GB"/>
        </w:rPr>
        <w:t>,</w:t>
      </w:r>
      <w:r w:rsidRPr="003043A8">
        <w:rPr>
          <w:bCs/>
          <w:color w:val="000000" w:themeColor="text1"/>
          <w:sz w:val="28"/>
          <w:szCs w:val="28"/>
          <w:shd w:val="clear" w:color="auto" w:fill="FFFFFF"/>
          <w:lang w:val="vi-VN"/>
        </w:rPr>
        <w:t xml:space="preserve"> </w:t>
      </w:r>
      <w:r w:rsidR="00B66756">
        <w:rPr>
          <w:bCs/>
          <w:color w:val="000000" w:themeColor="text1"/>
          <w:sz w:val="28"/>
          <w:szCs w:val="28"/>
          <w:shd w:val="clear" w:color="auto" w:fill="FFFFFF"/>
          <w:lang w:val="en-GB"/>
        </w:rPr>
        <w:t>g</w:t>
      </w:r>
      <w:r w:rsidR="008D03DF" w:rsidRPr="003043A8">
        <w:rPr>
          <w:bCs/>
          <w:color w:val="000000" w:themeColor="text1"/>
          <w:sz w:val="28"/>
          <w:szCs w:val="28"/>
          <w:shd w:val="clear" w:color="auto" w:fill="FFFFFF"/>
          <w:lang w:val="vi-VN"/>
        </w:rPr>
        <w:t xml:space="preserve">iáo dục STEM </w:t>
      </w:r>
      <w:r w:rsidRPr="003043A8">
        <w:rPr>
          <w:bCs/>
          <w:color w:val="000000" w:themeColor="text1"/>
          <w:sz w:val="28"/>
          <w:szCs w:val="28"/>
          <w:shd w:val="clear" w:color="auto" w:fill="FFFFFF"/>
          <w:lang w:val="vi-VN"/>
        </w:rPr>
        <w:t xml:space="preserve">đã và </w:t>
      </w:r>
      <w:r w:rsidR="008D03DF" w:rsidRPr="003043A8">
        <w:rPr>
          <w:bCs/>
          <w:color w:val="000000" w:themeColor="text1"/>
          <w:sz w:val="28"/>
          <w:szCs w:val="28"/>
          <w:shd w:val="clear" w:color="auto" w:fill="FFFFFF"/>
          <w:lang w:val="vi-VN"/>
        </w:rPr>
        <w:t>đang trở thành một xu hướng giáo dục mang tính tất yếu trên thế giới</w:t>
      </w:r>
      <w:r w:rsidRPr="003043A8">
        <w:rPr>
          <w:bCs/>
          <w:color w:val="000000" w:themeColor="text1"/>
          <w:sz w:val="28"/>
          <w:szCs w:val="28"/>
          <w:shd w:val="clear" w:color="auto" w:fill="FFFFFF"/>
          <w:lang w:val="vi-VN"/>
        </w:rPr>
        <w:t xml:space="preserve"> nói chung và ở Việt Nam nói riêng</w:t>
      </w:r>
      <w:r w:rsidR="008D03DF" w:rsidRPr="003043A8">
        <w:rPr>
          <w:bCs/>
          <w:color w:val="000000" w:themeColor="text1"/>
          <w:sz w:val="28"/>
          <w:szCs w:val="28"/>
          <w:shd w:val="clear" w:color="auto" w:fill="FFFFFF"/>
          <w:lang w:val="vi-VN"/>
        </w:rPr>
        <w:t xml:space="preserve">. </w:t>
      </w:r>
      <w:r w:rsidR="00D61DB5" w:rsidRPr="003043A8">
        <w:rPr>
          <w:bCs/>
          <w:color w:val="000000" w:themeColor="text1"/>
          <w:sz w:val="28"/>
          <w:szCs w:val="28"/>
          <w:shd w:val="clear" w:color="auto" w:fill="FFFFFF"/>
          <w:lang w:val="vi-VN"/>
        </w:rPr>
        <w:t xml:space="preserve">Hình thức giáo dục này đóng vai trò là đòn bẩy để thực hiện mục tiêu giáo dục năng lực cho các công dân tương lai đáp ứng nhu cầu của nền khoa học công nghệ 4.0 trong thế kỉ XXI. </w:t>
      </w:r>
    </w:p>
    <w:p w14:paraId="186E5751" w14:textId="4165D9DF" w:rsidR="0065029E" w:rsidRPr="003043A8" w:rsidRDefault="008D03DF" w:rsidP="00CC5B96">
      <w:pPr>
        <w:spacing w:before="120" w:after="60" w:line="340" w:lineRule="exact"/>
        <w:ind w:firstLine="567"/>
        <w:jc w:val="both"/>
        <w:rPr>
          <w:bCs/>
          <w:color w:val="000000" w:themeColor="text1"/>
          <w:sz w:val="28"/>
          <w:szCs w:val="28"/>
          <w:shd w:val="clear" w:color="auto" w:fill="FFFFFF"/>
          <w:lang w:val="vi-VN"/>
        </w:rPr>
      </w:pPr>
      <w:r w:rsidRPr="003043A8">
        <w:rPr>
          <w:bCs/>
          <w:sz w:val="28"/>
          <w:szCs w:val="28"/>
          <w:shd w:val="clear" w:color="auto" w:fill="FFFFFF"/>
          <w:lang w:val="vi-VN"/>
        </w:rPr>
        <w:t>Việt Nam đang chú trọng triển khai giáo dục STEM trong chương trình giáo dục phổ thông,</w:t>
      </w:r>
      <w:r w:rsidRPr="003043A8">
        <w:rPr>
          <w:bCs/>
          <w:color w:val="000000" w:themeColor="text1"/>
          <w:sz w:val="28"/>
          <w:szCs w:val="28"/>
          <w:shd w:val="clear" w:color="auto" w:fill="FFFFFF"/>
          <w:lang w:val="vi-VN"/>
        </w:rPr>
        <w:t xml:space="preserve"> giúp học sinh hướng tới các hoạt động trải nghiệm và vận dụng kiến thức để tạo ra sản phẩm hoặc giải quyết các vấn đề thực tế trong cuộc sống. </w:t>
      </w:r>
      <w:r w:rsidR="00D61DB5" w:rsidRPr="003043A8">
        <w:rPr>
          <w:bCs/>
          <w:color w:val="000000" w:themeColor="text1"/>
          <w:sz w:val="28"/>
          <w:szCs w:val="28"/>
          <w:shd w:val="clear" w:color="auto" w:fill="FFFFFF"/>
          <w:lang w:val="vi-VN"/>
        </w:rPr>
        <w:t xml:space="preserve">Đặc biệt, </w:t>
      </w:r>
      <w:r w:rsidR="0065029E" w:rsidRPr="003043A8">
        <w:rPr>
          <w:bCs/>
          <w:color w:val="000000" w:themeColor="text1"/>
          <w:sz w:val="28"/>
          <w:szCs w:val="28"/>
          <w:shd w:val="clear" w:color="auto" w:fill="FFFFFF"/>
          <w:lang w:val="en-GB"/>
        </w:rPr>
        <w:t>C</w:t>
      </w:r>
      <w:r w:rsidR="00D61DB5" w:rsidRPr="003043A8">
        <w:rPr>
          <w:bCs/>
          <w:color w:val="000000" w:themeColor="text1"/>
          <w:sz w:val="28"/>
          <w:szCs w:val="28"/>
          <w:shd w:val="clear" w:color="auto" w:fill="FFFFFF"/>
          <w:lang w:val="vi-VN"/>
        </w:rPr>
        <w:t>hỉ thị số 16/CT-TTg ngày 04 tháng 5 năm 2017</w:t>
      </w:r>
      <w:r w:rsidR="00B66756">
        <w:rPr>
          <w:bCs/>
          <w:color w:val="000000" w:themeColor="text1"/>
          <w:sz w:val="28"/>
          <w:szCs w:val="28"/>
          <w:shd w:val="clear" w:color="auto" w:fill="FFFFFF"/>
          <w:lang w:val="en-GB"/>
        </w:rPr>
        <w:t xml:space="preserve"> của Thủ tướng Chính phủ</w:t>
      </w:r>
      <w:r w:rsidR="00D61DB5" w:rsidRPr="003043A8">
        <w:rPr>
          <w:bCs/>
          <w:color w:val="000000" w:themeColor="text1"/>
          <w:sz w:val="28"/>
          <w:szCs w:val="28"/>
          <w:shd w:val="clear" w:color="auto" w:fill="FFFFFF"/>
          <w:lang w:val="vi-VN"/>
        </w:rPr>
        <w:t xml:space="preserve"> </w:t>
      </w:r>
      <w:r w:rsidR="0065029E" w:rsidRPr="003043A8">
        <w:rPr>
          <w:bCs/>
          <w:color w:val="000000" w:themeColor="text1"/>
          <w:sz w:val="28"/>
          <w:szCs w:val="28"/>
          <w:shd w:val="clear" w:color="auto" w:fill="FFFFFF"/>
          <w:lang w:val="en-GB"/>
        </w:rPr>
        <w:t xml:space="preserve">về việc tăng cường năng lực tiếp cận cuộc cách </w:t>
      </w:r>
      <w:r w:rsidR="0065029E" w:rsidRPr="003043A8">
        <w:rPr>
          <w:bCs/>
          <w:color w:val="000000" w:themeColor="text1"/>
          <w:sz w:val="28"/>
          <w:szCs w:val="28"/>
          <w:shd w:val="clear" w:color="auto" w:fill="FFFFFF"/>
          <w:lang w:val="vi-VN"/>
        </w:rPr>
        <w:t>mạng công nghiệp lần thứ 4 đã đưa ra các giải pháp, các nhiệm vụ cụ thể… Về  mặt giáo dục: “Thay đổi mạnh mẽ  các chính sách, nội dung, phương pháp giáo dục và dạy nghề nhằm tạo ra nguồn nhân lực có khả  năng tiếp nhận các xu thế  công nghệ  sản xuất mới, trong đó cần tập trung vào thúc đẩy đào tạo về khoa học, công nghệ, kĩ thuật và toán học (STEM), ngoại ngữ, tin học trong chương trình giáo dục phổ thông” đồng thời đưa ra nhiệm vụ: “Thúc đẩy triển khai giáo dục về  khoa học, công nghệ, kĩ thuật và toán học  (STEM) trong chương trình giáo dục phổ thông.</w:t>
      </w:r>
    </w:p>
    <w:p w14:paraId="5C186CF4" w14:textId="7457E771" w:rsidR="0065029E" w:rsidRPr="003043A8" w:rsidRDefault="0065029E" w:rsidP="00CC5B96">
      <w:pPr>
        <w:shd w:val="clear" w:color="auto" w:fill="FFFFFF"/>
        <w:spacing w:before="120" w:after="60" w:line="340" w:lineRule="exact"/>
        <w:ind w:firstLine="567"/>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vi-VN"/>
        </w:rPr>
        <w:t xml:space="preserve">Việc đưa giáo dục STEM vào trường phổ  thông </w:t>
      </w:r>
      <w:r w:rsidR="00EC693F">
        <w:rPr>
          <w:bCs/>
          <w:color w:val="000000" w:themeColor="text1"/>
          <w:sz w:val="28"/>
          <w:szCs w:val="28"/>
          <w:shd w:val="clear" w:color="auto" w:fill="FFFFFF"/>
        </w:rPr>
        <w:t xml:space="preserve">sẽ </w:t>
      </w:r>
      <w:r w:rsidRPr="003043A8">
        <w:rPr>
          <w:bCs/>
          <w:color w:val="000000" w:themeColor="text1"/>
          <w:sz w:val="28"/>
          <w:szCs w:val="28"/>
          <w:shd w:val="clear" w:color="auto" w:fill="FFFFFF"/>
          <w:lang w:val="vi-VN"/>
        </w:rPr>
        <w:t>mang lại nhiều ý nghĩa, phù hợp với định hướng đổi mới giáo dục phổ thông</w:t>
      </w:r>
      <w:r w:rsidR="00EC693F">
        <w:rPr>
          <w:bCs/>
          <w:color w:val="000000" w:themeColor="text1"/>
          <w:sz w:val="28"/>
          <w:szCs w:val="28"/>
          <w:shd w:val="clear" w:color="auto" w:fill="FFFFFF"/>
        </w:rPr>
        <w:t>,</w:t>
      </w:r>
      <w:r w:rsidRPr="003043A8">
        <w:rPr>
          <w:bCs/>
          <w:color w:val="000000" w:themeColor="text1"/>
          <w:sz w:val="28"/>
          <w:szCs w:val="28"/>
          <w:shd w:val="clear" w:color="auto" w:fill="FFFFFF"/>
          <w:lang w:val="vi-VN"/>
        </w:rPr>
        <w:t xml:space="preserve"> </w:t>
      </w:r>
      <w:r w:rsidR="00EC693F">
        <w:rPr>
          <w:bCs/>
          <w:color w:val="000000" w:themeColor="text1"/>
          <w:sz w:val="28"/>
          <w:szCs w:val="28"/>
          <w:shd w:val="clear" w:color="auto" w:fill="FFFFFF"/>
        </w:rPr>
        <w:t>c</w:t>
      </w:r>
      <w:r w:rsidRPr="003043A8">
        <w:rPr>
          <w:bCs/>
          <w:color w:val="000000" w:themeColor="text1"/>
          <w:sz w:val="28"/>
          <w:szCs w:val="28"/>
          <w:shd w:val="clear" w:color="auto" w:fill="FFFFFF"/>
          <w:lang w:val="vi-VN"/>
        </w:rPr>
        <w:t>ụ thể là:</w:t>
      </w:r>
    </w:p>
    <w:p w14:paraId="3018C520" w14:textId="4A1573CF" w:rsidR="0065029E" w:rsidRPr="003043A8" w:rsidRDefault="0065029E" w:rsidP="00CC5B96">
      <w:pPr>
        <w:shd w:val="clear" w:color="auto" w:fill="FFFFFF"/>
        <w:spacing w:before="120" w:after="60" w:line="340" w:lineRule="exact"/>
        <w:ind w:firstLine="709"/>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vi-VN"/>
        </w:rPr>
        <w:t>- Đảm bảo giáo dục toàn diện: Triển khai giáo dục STEM ở nhà trường, bên cạnh các môn học đang được quan tâm như Toán, Khoa học</w:t>
      </w:r>
      <w:r w:rsidR="00EC693F">
        <w:rPr>
          <w:bCs/>
          <w:color w:val="000000" w:themeColor="text1"/>
          <w:sz w:val="28"/>
          <w:szCs w:val="28"/>
          <w:shd w:val="clear" w:color="auto" w:fill="FFFFFF"/>
        </w:rPr>
        <w:t xml:space="preserve"> thì</w:t>
      </w:r>
      <w:r w:rsidRPr="003043A8">
        <w:rPr>
          <w:bCs/>
          <w:color w:val="000000" w:themeColor="text1"/>
          <w:sz w:val="28"/>
          <w:szCs w:val="28"/>
          <w:shd w:val="clear" w:color="auto" w:fill="FFFFFF"/>
          <w:lang w:val="vi-VN"/>
        </w:rPr>
        <w:t xml:space="preserve"> các lĩnh vực Công nghệ, Kỹ  thuật cũng sẽ  được quan tâm, đầu tư trên tất cả  các phương diện về đội ngũ giáo viên, chương trình</w:t>
      </w:r>
      <w:r w:rsidR="00B66756">
        <w:rPr>
          <w:bCs/>
          <w:color w:val="000000" w:themeColor="text1"/>
          <w:sz w:val="28"/>
          <w:szCs w:val="28"/>
          <w:shd w:val="clear" w:color="auto" w:fill="FFFFFF"/>
          <w:lang w:val="en-GB"/>
        </w:rPr>
        <w:t xml:space="preserve"> và</w:t>
      </w:r>
      <w:r w:rsidRPr="003043A8">
        <w:rPr>
          <w:bCs/>
          <w:color w:val="000000" w:themeColor="text1"/>
          <w:sz w:val="28"/>
          <w:szCs w:val="28"/>
          <w:shd w:val="clear" w:color="auto" w:fill="FFFFFF"/>
          <w:lang w:val="vi-VN"/>
        </w:rPr>
        <w:t xml:space="preserve"> cơ sở vật chất.</w:t>
      </w:r>
    </w:p>
    <w:p w14:paraId="414F3976" w14:textId="77777777" w:rsidR="0065029E" w:rsidRPr="003043A8" w:rsidRDefault="0065029E" w:rsidP="00CC5B96">
      <w:pPr>
        <w:shd w:val="clear" w:color="auto" w:fill="FFFFFF"/>
        <w:spacing w:before="120" w:after="60" w:line="340" w:lineRule="exact"/>
        <w:ind w:firstLine="709"/>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vi-VN"/>
        </w:rPr>
        <w:t>-  Nâng cao hứng thú học tập các môn học STEM: Các dự án học tập trong giáo dục STEM hướng tới việc vận dụng kiến thức liên môn để  giải quyết các vấn đề thực tiễn, học sinh được hoạt động, trải nghiệm và thấy được ý nghĩa của tri thức với cuộc sống, nhờ đó sẽ nâng cao hứng thú học tập của học sinh.</w:t>
      </w:r>
    </w:p>
    <w:p w14:paraId="175C3FBB" w14:textId="77777777" w:rsidR="0065029E" w:rsidRPr="003043A8" w:rsidRDefault="0065029E" w:rsidP="00CC5B96">
      <w:pPr>
        <w:shd w:val="clear" w:color="auto" w:fill="FFFFFF"/>
        <w:spacing w:before="120" w:after="60" w:line="340" w:lineRule="exact"/>
        <w:ind w:firstLine="709"/>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vi-VN"/>
        </w:rPr>
        <w:t>-  Hình thành và phát triển năng lực, phẩm chất cho học sinh: Khi triển khai các dự án học tập STEM, học sinh hợp tác với nhau, chủ  động và tự lực thực hiện các nhiệm vụ học; được làm quen hoạt động có tính chất nghiên cứu khoa học. Các hoạt động nêu trên góp phần tích cực vào hình thành và phát triển phẩm chất, năng lực cho học sinh.</w:t>
      </w:r>
    </w:p>
    <w:p w14:paraId="4905B6EF" w14:textId="4D7E606E" w:rsidR="0065029E" w:rsidRPr="00B66756" w:rsidRDefault="0065029E" w:rsidP="00CC5B96">
      <w:pPr>
        <w:shd w:val="clear" w:color="auto" w:fill="FFFFFF"/>
        <w:spacing w:before="120" w:after="60" w:line="340" w:lineRule="exact"/>
        <w:ind w:firstLine="709"/>
        <w:jc w:val="both"/>
        <w:rPr>
          <w:bCs/>
          <w:color w:val="000000" w:themeColor="text1"/>
          <w:sz w:val="28"/>
          <w:szCs w:val="28"/>
          <w:shd w:val="clear" w:color="auto" w:fill="FFFFFF"/>
          <w:lang w:val="en-GB"/>
        </w:rPr>
      </w:pPr>
      <w:r w:rsidRPr="003043A8">
        <w:rPr>
          <w:bCs/>
          <w:color w:val="000000" w:themeColor="text1"/>
          <w:sz w:val="28"/>
          <w:szCs w:val="28"/>
          <w:shd w:val="clear" w:color="auto" w:fill="FFFFFF"/>
          <w:lang w:val="vi-VN"/>
        </w:rPr>
        <w:t>- Kết nối trường học với cộng đồng: Để đảm bảo triển khai hiệu quả giáo dục STEM, cơ sở  giáo dục phổ  thông thường kết nối với các cơ sở giáo dục nghề nghiệp, đại học tại địa phương nhằm khai thác nguồn lực về con người, cơ sở vật chất</w:t>
      </w:r>
      <w:r w:rsidR="00B66756">
        <w:rPr>
          <w:bCs/>
          <w:color w:val="000000" w:themeColor="text1"/>
          <w:sz w:val="28"/>
          <w:szCs w:val="28"/>
          <w:shd w:val="clear" w:color="auto" w:fill="FFFFFF"/>
          <w:lang w:val="en-GB"/>
        </w:rPr>
        <w:t>…</w:t>
      </w:r>
    </w:p>
    <w:p w14:paraId="7B47CC08" w14:textId="77777777" w:rsidR="0065029E" w:rsidRPr="003043A8" w:rsidRDefault="0065029E" w:rsidP="00CC5B96">
      <w:pPr>
        <w:shd w:val="clear" w:color="auto" w:fill="FFFFFF"/>
        <w:spacing w:before="120" w:after="60" w:line="340" w:lineRule="exact"/>
        <w:ind w:firstLine="709"/>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vi-VN"/>
        </w:rPr>
        <w:lastRenderedPageBreak/>
        <w:t>- Hướng nghiệp, phân luồng: Tổ chức tốt giáo dục STEM ở trường phổ thông, học sinh sẽ  được trải nghiệm trong các lĩnh vực STEM, đánh giá được sự phù hợp, năng khiếu, sở  thích của bản thân với nghề nghiệp thuộc lĩnh vực STEM. Thực hiện tốt giáo dục STEM  ở trường phổ thông cũng là cách thức thu hút học sinh theo học, lựa chọn các ngành nghề  thuộc lĩnh vực STEM, các ngành nghề  có nhu cầu cao về nguồn nhân lực trong cuộc cách mạng công nghiệp lần thứ 4.</w:t>
      </w:r>
    </w:p>
    <w:p w14:paraId="0C6B4D9D" w14:textId="77777777" w:rsidR="00596F22" w:rsidRDefault="005E4AF3" w:rsidP="00CC5B96">
      <w:pPr>
        <w:shd w:val="clear" w:color="auto" w:fill="FFFFFF"/>
        <w:spacing w:before="120" w:after="60" w:line="340" w:lineRule="exact"/>
        <w:ind w:firstLine="709"/>
        <w:jc w:val="both"/>
        <w:rPr>
          <w:bCs/>
          <w:color w:val="000000" w:themeColor="text1"/>
          <w:sz w:val="28"/>
          <w:szCs w:val="28"/>
          <w:shd w:val="clear" w:color="auto" w:fill="FFFFFF"/>
          <w:lang w:val="en-GB"/>
        </w:rPr>
      </w:pPr>
      <w:r>
        <w:rPr>
          <w:bCs/>
          <w:color w:val="000000" w:themeColor="text1"/>
          <w:sz w:val="28"/>
          <w:szCs w:val="28"/>
          <w:shd w:val="clear" w:color="auto" w:fill="FFFFFF"/>
          <w:lang w:val="en-GB"/>
        </w:rPr>
        <w:t xml:space="preserve">Ngày 07 tháng 10 năm 2019 Sở GD&amp;ĐT Nghệ An đã ban hành Công văn số 1841/SGD&amp;ĐT-GDTrH về việc hướng dẫn thực hiện giáo dục STEM trong trường trung học từ năm học 2019 – 2020. </w:t>
      </w:r>
      <w:r w:rsidR="00067449" w:rsidRPr="00067449">
        <w:rPr>
          <w:bCs/>
          <w:color w:val="000000" w:themeColor="text1"/>
          <w:sz w:val="28"/>
          <w:szCs w:val="28"/>
          <w:shd w:val="clear" w:color="auto" w:fill="FFFFFF"/>
          <w:lang w:val="vi-VN"/>
        </w:rPr>
        <w:t xml:space="preserve">Thời gian qua, ngành giáo dục đã </w:t>
      </w:r>
      <w:r>
        <w:rPr>
          <w:bCs/>
          <w:color w:val="000000" w:themeColor="text1"/>
          <w:sz w:val="28"/>
          <w:szCs w:val="28"/>
          <w:shd w:val="clear" w:color="auto" w:fill="FFFFFF"/>
          <w:lang w:val="en-GB"/>
        </w:rPr>
        <w:t>tổ chức linh hoạt các hình thức tổ chức giáo dục STEM như: dạy học các môn khoa học theo bài/chủ đề STEM</w:t>
      </w:r>
      <w:r w:rsidR="00067449" w:rsidRPr="00067449">
        <w:rPr>
          <w:bCs/>
          <w:color w:val="000000" w:themeColor="text1"/>
          <w:sz w:val="28"/>
          <w:szCs w:val="28"/>
          <w:shd w:val="clear" w:color="auto" w:fill="FFFFFF"/>
          <w:lang w:val="vi-VN"/>
        </w:rPr>
        <w:t>,</w:t>
      </w:r>
      <w:r>
        <w:rPr>
          <w:bCs/>
          <w:color w:val="000000" w:themeColor="text1"/>
          <w:sz w:val="28"/>
          <w:szCs w:val="28"/>
          <w:shd w:val="clear" w:color="auto" w:fill="FFFFFF"/>
          <w:lang w:val="en-GB"/>
        </w:rPr>
        <w:t xml:space="preserve"> tổ chức hoạt động trải nghiệm STEM</w:t>
      </w:r>
      <w:r w:rsidR="00596F22">
        <w:rPr>
          <w:bCs/>
          <w:color w:val="000000" w:themeColor="text1"/>
          <w:sz w:val="28"/>
          <w:szCs w:val="28"/>
          <w:shd w:val="clear" w:color="auto" w:fill="FFFFFF"/>
          <w:lang w:val="en-GB"/>
        </w:rPr>
        <w:t xml:space="preserve">, tổ chức hoạt động nghiên cứu khoa học, kĩ thuật thông qua các bài học STEM, </w:t>
      </w:r>
      <w:r w:rsidR="00067449" w:rsidRPr="00067449">
        <w:rPr>
          <w:bCs/>
          <w:color w:val="000000" w:themeColor="text1"/>
          <w:sz w:val="28"/>
          <w:szCs w:val="28"/>
          <w:shd w:val="clear" w:color="auto" w:fill="FFFFFF"/>
          <w:lang w:val="vi-VN"/>
        </w:rPr>
        <w:t>xây dựng các chủ đề dạy học liên môn</w:t>
      </w:r>
      <w:r w:rsidR="00596F22">
        <w:rPr>
          <w:bCs/>
          <w:color w:val="000000" w:themeColor="text1"/>
          <w:sz w:val="28"/>
          <w:szCs w:val="28"/>
          <w:shd w:val="clear" w:color="auto" w:fill="FFFFFF"/>
          <w:lang w:val="vi-VN"/>
        </w:rPr>
        <w:t>…</w:t>
      </w:r>
      <w:r w:rsidR="00067449" w:rsidRPr="00067449">
        <w:rPr>
          <w:bCs/>
          <w:color w:val="000000" w:themeColor="text1"/>
          <w:sz w:val="28"/>
          <w:szCs w:val="28"/>
          <w:shd w:val="clear" w:color="auto" w:fill="FFFFFF"/>
          <w:lang w:val="vi-VN"/>
        </w:rPr>
        <w:t xml:space="preserve"> Việc dạy học các </w:t>
      </w:r>
      <w:r w:rsidR="00596F22">
        <w:rPr>
          <w:bCs/>
          <w:color w:val="000000" w:themeColor="text1"/>
          <w:sz w:val="28"/>
          <w:szCs w:val="28"/>
          <w:shd w:val="clear" w:color="auto" w:fill="FFFFFF"/>
          <w:lang w:val="en-GB"/>
        </w:rPr>
        <w:t>bài/</w:t>
      </w:r>
      <w:r w:rsidR="00067449" w:rsidRPr="00067449">
        <w:rPr>
          <w:bCs/>
          <w:color w:val="000000" w:themeColor="text1"/>
          <w:sz w:val="28"/>
          <w:szCs w:val="28"/>
          <w:shd w:val="clear" w:color="auto" w:fill="FFFFFF"/>
          <w:lang w:val="vi-VN"/>
        </w:rPr>
        <w:t>chủ đề STEM góp phần đổi mới phương pháp dạy học, kiểm tra, đánh giá</w:t>
      </w:r>
      <w:r w:rsidR="005A1FD8" w:rsidRPr="003043A8">
        <w:rPr>
          <w:bCs/>
          <w:color w:val="000000" w:themeColor="text1"/>
          <w:sz w:val="28"/>
          <w:szCs w:val="28"/>
          <w:shd w:val="clear" w:color="auto" w:fill="FFFFFF"/>
          <w:lang w:val="vi-VN"/>
        </w:rPr>
        <w:t xml:space="preserve">. Trong quá trình dạy học bộ môn hóa học hiện nay, việc tiếp cận, </w:t>
      </w:r>
      <w:r w:rsidR="00596F22">
        <w:rPr>
          <w:bCs/>
          <w:color w:val="000000" w:themeColor="text1"/>
          <w:sz w:val="28"/>
          <w:szCs w:val="28"/>
          <w:shd w:val="clear" w:color="auto" w:fill="FFFFFF"/>
          <w:lang w:val="en-GB"/>
        </w:rPr>
        <w:t>thực hiện dạy học</w:t>
      </w:r>
      <w:r w:rsidR="005A1FD8" w:rsidRPr="003043A8">
        <w:rPr>
          <w:bCs/>
          <w:color w:val="000000" w:themeColor="text1"/>
          <w:sz w:val="28"/>
          <w:szCs w:val="28"/>
          <w:shd w:val="clear" w:color="auto" w:fill="FFFFFF"/>
          <w:lang w:val="vi-VN"/>
        </w:rPr>
        <w:t xml:space="preserve"> STEM sẽ tạo được sự hứng thú học tập, tinh thần hăng say nghiên cứu, tìm tòi của học sinh và bước đầu tạo hiệu ứng tích cực trong việc giáo dục STEM trong trường học. </w:t>
      </w:r>
    </w:p>
    <w:p w14:paraId="0B8D3982" w14:textId="77777777" w:rsidR="00B95866" w:rsidRPr="003043A8" w:rsidRDefault="005A1FD8" w:rsidP="00CC5B96">
      <w:pPr>
        <w:shd w:val="clear" w:color="auto" w:fill="FFFFFF"/>
        <w:spacing w:before="120" w:after="60" w:line="340" w:lineRule="exact"/>
        <w:ind w:firstLine="709"/>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vi-VN"/>
        </w:rPr>
        <w:t>Trường THPT Anh Sơn I đóng trên địa bàn huyện</w:t>
      </w:r>
      <w:r w:rsidR="00596F22">
        <w:rPr>
          <w:bCs/>
          <w:color w:val="000000" w:themeColor="text1"/>
          <w:sz w:val="28"/>
          <w:szCs w:val="28"/>
          <w:shd w:val="clear" w:color="auto" w:fill="FFFFFF"/>
          <w:lang w:val="en-GB"/>
        </w:rPr>
        <w:t xml:space="preserve"> miền núi</w:t>
      </w:r>
      <w:r w:rsidRPr="003043A8">
        <w:rPr>
          <w:bCs/>
          <w:color w:val="000000" w:themeColor="text1"/>
          <w:sz w:val="28"/>
          <w:szCs w:val="28"/>
          <w:shd w:val="clear" w:color="auto" w:fill="FFFFFF"/>
          <w:lang w:val="vi-VN"/>
        </w:rPr>
        <w:t xml:space="preserve"> Anh Sơn, nơi đây có nhiều dãy núi đá vôi, các hang động tự nhiên… chính là nguồn tư liệu, phương tiện trực quan có giá trị để dạy học</w:t>
      </w:r>
      <w:r w:rsidR="00596F22">
        <w:rPr>
          <w:bCs/>
          <w:color w:val="000000" w:themeColor="text1"/>
          <w:sz w:val="28"/>
          <w:szCs w:val="28"/>
          <w:shd w:val="clear" w:color="auto" w:fill="FFFFFF"/>
          <w:lang w:val="en-GB"/>
        </w:rPr>
        <w:t xml:space="preserve"> STEM</w:t>
      </w:r>
      <w:r w:rsidRPr="003043A8">
        <w:rPr>
          <w:bCs/>
          <w:color w:val="000000" w:themeColor="text1"/>
          <w:sz w:val="28"/>
          <w:szCs w:val="28"/>
          <w:shd w:val="clear" w:color="auto" w:fill="FFFFFF"/>
          <w:lang w:val="vi-VN"/>
        </w:rPr>
        <w:t xml:space="preserve"> phần Kim loại kiềm thổ và hợp chất của kim loại kiểm thổ thuộc chương trình Hóa học lớp 12.</w:t>
      </w:r>
      <w:r w:rsidR="00B95866" w:rsidRPr="003043A8">
        <w:rPr>
          <w:bCs/>
          <w:color w:val="000000" w:themeColor="text1"/>
          <w:sz w:val="28"/>
          <w:szCs w:val="28"/>
          <w:shd w:val="clear" w:color="auto" w:fill="FFFFFF"/>
          <w:lang w:val="vi-VN"/>
        </w:rPr>
        <w:t xml:space="preserve"> </w:t>
      </w:r>
    </w:p>
    <w:p w14:paraId="43E3EFEA" w14:textId="6E22902B" w:rsidR="0065029E" w:rsidRPr="003043A8" w:rsidRDefault="00B95866" w:rsidP="00CC5B96">
      <w:pPr>
        <w:shd w:val="clear" w:color="auto" w:fill="FFFFFF"/>
        <w:spacing w:before="120" w:after="60" w:line="340" w:lineRule="exact"/>
        <w:ind w:firstLine="709"/>
        <w:jc w:val="both"/>
        <w:rPr>
          <w:bCs/>
          <w:color w:val="000000" w:themeColor="text1"/>
          <w:sz w:val="28"/>
          <w:szCs w:val="28"/>
          <w:shd w:val="clear" w:color="auto" w:fill="FFFFFF"/>
          <w:lang w:val="vi-VN"/>
        </w:rPr>
      </w:pPr>
      <w:r w:rsidRPr="003043A8">
        <w:rPr>
          <w:bCs/>
          <w:color w:val="000000" w:themeColor="text1"/>
          <w:sz w:val="28"/>
          <w:szCs w:val="28"/>
          <w:shd w:val="clear" w:color="auto" w:fill="FFFFFF"/>
          <w:lang w:val="en-GB"/>
        </w:rPr>
        <w:t xml:space="preserve">Xuất phát từ thực tế giảng dạy và phạm vi một Sáng kiến kinh nghiệm </w:t>
      </w:r>
      <w:r w:rsidR="0065029E" w:rsidRPr="003043A8">
        <w:rPr>
          <w:bCs/>
          <w:color w:val="000000" w:themeColor="text1"/>
          <w:sz w:val="28"/>
          <w:szCs w:val="28"/>
          <w:shd w:val="clear" w:color="auto" w:fill="FFFFFF"/>
          <w:lang w:val="vi-VN"/>
        </w:rPr>
        <w:t xml:space="preserve">chúng tôi </w:t>
      </w:r>
      <w:r w:rsidR="005A1FD8" w:rsidRPr="003043A8">
        <w:rPr>
          <w:bCs/>
          <w:color w:val="000000" w:themeColor="text1"/>
          <w:sz w:val="28"/>
          <w:szCs w:val="28"/>
          <w:shd w:val="clear" w:color="auto" w:fill="FFFFFF"/>
          <w:lang w:val="en-GB"/>
        </w:rPr>
        <w:t xml:space="preserve">muốn chia sẽ, trao đổi cùng đồng nghiệp </w:t>
      </w:r>
      <w:r w:rsidR="0065029E" w:rsidRPr="003043A8">
        <w:rPr>
          <w:bCs/>
          <w:color w:val="000000" w:themeColor="text1"/>
          <w:sz w:val="28"/>
          <w:szCs w:val="28"/>
          <w:shd w:val="clear" w:color="auto" w:fill="FFFFFF"/>
          <w:lang w:val="vi-VN"/>
        </w:rPr>
        <w:t>đề tài: “</w:t>
      </w:r>
      <w:r w:rsidR="00413CD1">
        <w:rPr>
          <w:b/>
          <w:bCs/>
          <w:i/>
          <w:color w:val="000000" w:themeColor="text1"/>
          <w:sz w:val="28"/>
          <w:szCs w:val="28"/>
          <w:shd w:val="clear" w:color="auto" w:fill="FFFFFF"/>
          <w:lang w:val="en-GB"/>
        </w:rPr>
        <w:t>Đ</w:t>
      </w:r>
      <w:r w:rsidR="005014EF" w:rsidRPr="003043A8">
        <w:rPr>
          <w:b/>
          <w:bCs/>
          <w:i/>
          <w:color w:val="000000" w:themeColor="text1"/>
          <w:sz w:val="28"/>
          <w:szCs w:val="28"/>
          <w:shd w:val="clear" w:color="auto" w:fill="FFFFFF"/>
          <w:lang w:val="vi-VN"/>
        </w:rPr>
        <w:t>ịnh hướng phát triển phẩm chất</w:t>
      </w:r>
      <w:r w:rsidR="00413CD1">
        <w:rPr>
          <w:b/>
          <w:bCs/>
          <w:i/>
          <w:color w:val="000000" w:themeColor="text1"/>
          <w:sz w:val="28"/>
          <w:szCs w:val="28"/>
          <w:shd w:val="clear" w:color="auto" w:fill="FFFFFF"/>
          <w:lang w:val="en-GB"/>
        </w:rPr>
        <w:t>,</w:t>
      </w:r>
      <w:r w:rsidR="005014EF" w:rsidRPr="003043A8">
        <w:rPr>
          <w:b/>
          <w:bCs/>
          <w:i/>
          <w:color w:val="000000" w:themeColor="text1"/>
          <w:sz w:val="28"/>
          <w:szCs w:val="28"/>
          <w:shd w:val="clear" w:color="auto" w:fill="FFFFFF"/>
          <w:lang w:val="vi-VN"/>
        </w:rPr>
        <w:t xml:space="preserve"> năng lực học sinh thông qua </w:t>
      </w:r>
      <w:r w:rsidR="00480411">
        <w:rPr>
          <w:b/>
          <w:bCs/>
          <w:i/>
          <w:color w:val="000000" w:themeColor="text1"/>
          <w:sz w:val="28"/>
          <w:szCs w:val="28"/>
          <w:shd w:val="clear" w:color="auto" w:fill="FFFFFF"/>
          <w:lang w:val="en-GB"/>
        </w:rPr>
        <w:t>giáo dục</w:t>
      </w:r>
      <w:r w:rsidR="005014EF" w:rsidRPr="003043A8">
        <w:rPr>
          <w:b/>
          <w:bCs/>
          <w:i/>
          <w:color w:val="000000" w:themeColor="text1"/>
          <w:sz w:val="28"/>
          <w:szCs w:val="28"/>
          <w:shd w:val="clear" w:color="auto" w:fill="FFFFFF"/>
          <w:lang w:val="vi-VN"/>
        </w:rPr>
        <w:t xml:space="preserve"> STEM chủ đề Kim loại kiềm thổ và hợp chất</w:t>
      </w:r>
      <w:r w:rsidR="00596F22">
        <w:rPr>
          <w:b/>
          <w:bCs/>
          <w:i/>
          <w:color w:val="000000" w:themeColor="text1"/>
          <w:sz w:val="28"/>
          <w:szCs w:val="28"/>
          <w:shd w:val="clear" w:color="auto" w:fill="FFFFFF"/>
          <w:lang w:val="en-GB"/>
        </w:rPr>
        <w:t xml:space="preserve"> của </w:t>
      </w:r>
      <w:r w:rsidR="00EC693F">
        <w:rPr>
          <w:b/>
          <w:bCs/>
          <w:i/>
          <w:color w:val="000000" w:themeColor="text1"/>
          <w:sz w:val="28"/>
          <w:szCs w:val="28"/>
          <w:shd w:val="clear" w:color="auto" w:fill="FFFFFF"/>
          <w:lang w:val="en-GB"/>
        </w:rPr>
        <w:t>chúng</w:t>
      </w:r>
      <w:r w:rsidR="005014EF" w:rsidRPr="003043A8">
        <w:rPr>
          <w:b/>
          <w:bCs/>
          <w:i/>
          <w:color w:val="000000" w:themeColor="text1"/>
          <w:sz w:val="28"/>
          <w:szCs w:val="28"/>
          <w:shd w:val="clear" w:color="auto" w:fill="FFFFFF"/>
          <w:lang w:val="vi-VN"/>
        </w:rPr>
        <w:t xml:space="preserve"> – Hóa học lớp 12 </w:t>
      </w:r>
      <w:r w:rsidR="0065029E" w:rsidRPr="003043A8">
        <w:rPr>
          <w:bCs/>
          <w:color w:val="000000" w:themeColor="text1"/>
          <w:sz w:val="28"/>
          <w:szCs w:val="28"/>
          <w:shd w:val="clear" w:color="auto" w:fill="FFFFFF"/>
          <w:lang w:val="vi-VN"/>
        </w:rPr>
        <w:t xml:space="preserve">”.  </w:t>
      </w:r>
      <w:r w:rsidR="005014EF" w:rsidRPr="003043A8">
        <w:rPr>
          <w:bCs/>
          <w:color w:val="000000" w:themeColor="text1"/>
          <w:sz w:val="28"/>
          <w:szCs w:val="28"/>
          <w:shd w:val="clear" w:color="auto" w:fill="FFFFFF"/>
          <w:lang w:val="vi-VN"/>
        </w:rPr>
        <w:t xml:space="preserve"> </w:t>
      </w:r>
    </w:p>
    <w:p w14:paraId="1A77CCFC" w14:textId="77777777" w:rsidR="00B95866" w:rsidRPr="00573A89" w:rsidRDefault="00B95866" w:rsidP="00904652">
      <w:pPr>
        <w:pStyle w:val="Heading1"/>
      </w:pPr>
      <w:bookmarkStart w:id="9" w:name="_Toc101020449"/>
      <w:r w:rsidRPr="00573A89">
        <w:t xml:space="preserve">2. </w:t>
      </w:r>
      <w:r w:rsidR="00573A89">
        <w:t>M</w:t>
      </w:r>
      <w:r w:rsidR="00480411" w:rsidRPr="00573A89">
        <w:t>ục đích, nhiệm vụ nghiên cứu</w:t>
      </w:r>
      <w:bookmarkEnd w:id="9"/>
    </w:p>
    <w:p w14:paraId="00FFA562" w14:textId="77777777" w:rsidR="00480411" w:rsidRPr="00573A89" w:rsidRDefault="00480411" w:rsidP="00904652">
      <w:pPr>
        <w:pStyle w:val="Heading1"/>
      </w:pPr>
      <w:bookmarkStart w:id="10" w:name="_Toc101020450"/>
      <w:r w:rsidRPr="00573A89">
        <w:t>2.1</w:t>
      </w:r>
      <w:r w:rsidR="00B47AEE" w:rsidRPr="00573A89">
        <w:t>.</w:t>
      </w:r>
      <w:r w:rsidRPr="00573A89">
        <w:t xml:space="preserve"> Mục đích nghiên cứu</w:t>
      </w:r>
      <w:bookmarkEnd w:id="10"/>
    </w:p>
    <w:p w14:paraId="6A785F2A" w14:textId="169BB35A" w:rsidR="00480411" w:rsidRDefault="00480411" w:rsidP="00CC5B96">
      <w:pPr>
        <w:spacing w:before="120" w:after="60" w:line="340" w:lineRule="exact"/>
        <w:jc w:val="both"/>
        <w:rPr>
          <w:sz w:val="28"/>
          <w:szCs w:val="28"/>
        </w:rPr>
      </w:pPr>
      <w:r>
        <w:rPr>
          <w:sz w:val="28"/>
          <w:szCs w:val="28"/>
        </w:rPr>
        <w:tab/>
        <w:t xml:space="preserve">Thực hiện đúng chủ trương, hướng dẫn của Ngành về đổi mới phương pháp, hình thức tổ chức dạy học; </w:t>
      </w:r>
      <w:r w:rsidR="00B47AEE">
        <w:rPr>
          <w:sz w:val="28"/>
          <w:szCs w:val="28"/>
        </w:rPr>
        <w:t>dạy học theo định hướng phát triển phẩm chất, năng lực học</w:t>
      </w:r>
      <w:r w:rsidR="00B66756">
        <w:rPr>
          <w:sz w:val="28"/>
          <w:szCs w:val="28"/>
        </w:rPr>
        <w:t xml:space="preserve"> sinh</w:t>
      </w:r>
      <w:r w:rsidR="00B47AEE">
        <w:rPr>
          <w:sz w:val="28"/>
          <w:szCs w:val="28"/>
        </w:rPr>
        <w:t xml:space="preserve">, </w:t>
      </w:r>
      <w:r>
        <w:rPr>
          <w:sz w:val="28"/>
          <w:szCs w:val="28"/>
        </w:rPr>
        <w:t>thực hiện giáo dục STEM trong các nhà trường</w:t>
      </w:r>
      <w:r w:rsidR="00B47AEE">
        <w:rPr>
          <w:sz w:val="28"/>
          <w:szCs w:val="28"/>
        </w:rPr>
        <w:t>…</w:t>
      </w:r>
    </w:p>
    <w:p w14:paraId="26E7C1CD" w14:textId="50CBBA87" w:rsidR="00480411" w:rsidRDefault="00480411" w:rsidP="00CC5B96">
      <w:pPr>
        <w:spacing w:before="120" w:after="60" w:line="340" w:lineRule="exact"/>
        <w:ind w:firstLine="720"/>
        <w:jc w:val="both"/>
        <w:rPr>
          <w:sz w:val="28"/>
          <w:szCs w:val="28"/>
        </w:rPr>
      </w:pPr>
      <w:r>
        <w:rPr>
          <w:sz w:val="28"/>
          <w:szCs w:val="28"/>
        </w:rPr>
        <w:t xml:space="preserve">Đưa ra cách dạy học chủ đề “Kim loại kiềm thổ và hợp chất của </w:t>
      </w:r>
      <w:r w:rsidR="000A110F">
        <w:rPr>
          <w:sz w:val="28"/>
          <w:szCs w:val="28"/>
        </w:rPr>
        <w:t>chúng</w:t>
      </w:r>
      <w:r>
        <w:rPr>
          <w:sz w:val="28"/>
          <w:szCs w:val="28"/>
        </w:rPr>
        <w:t xml:space="preserve"> - Hóa học </w:t>
      </w:r>
      <w:r w:rsidR="000A110F">
        <w:rPr>
          <w:sz w:val="28"/>
          <w:szCs w:val="28"/>
        </w:rPr>
        <w:t xml:space="preserve">lớp </w:t>
      </w:r>
      <w:r>
        <w:rPr>
          <w:sz w:val="28"/>
          <w:szCs w:val="28"/>
        </w:rPr>
        <w:t>12” ở trường THPT theo hướng vận dụng giáo dục STEM để phát triển phẩm chất, năng lực của học sinh.</w:t>
      </w:r>
    </w:p>
    <w:p w14:paraId="240297DC" w14:textId="09B46694" w:rsidR="00B47AEE" w:rsidRPr="003043A8" w:rsidRDefault="00B47AEE" w:rsidP="00CC5B96">
      <w:pPr>
        <w:spacing w:before="120" w:after="60" w:line="340" w:lineRule="exact"/>
        <w:ind w:firstLine="720"/>
        <w:jc w:val="both"/>
        <w:rPr>
          <w:sz w:val="28"/>
          <w:szCs w:val="28"/>
        </w:rPr>
      </w:pPr>
      <w:r>
        <w:rPr>
          <w:sz w:val="28"/>
          <w:szCs w:val="28"/>
        </w:rPr>
        <w:t>Rèn luyện cho học sinh k</w:t>
      </w:r>
      <w:r w:rsidR="00B66756">
        <w:rPr>
          <w:sz w:val="28"/>
          <w:szCs w:val="28"/>
        </w:rPr>
        <w:t>ỹ</w:t>
      </w:r>
      <w:r>
        <w:rPr>
          <w:sz w:val="28"/>
          <w:szCs w:val="28"/>
        </w:rPr>
        <w:t xml:space="preserve"> năng làm việc theo nhóm</w:t>
      </w:r>
      <w:r w:rsidR="00BF7BD8">
        <w:rPr>
          <w:sz w:val="28"/>
          <w:szCs w:val="28"/>
        </w:rPr>
        <w:t>, hợp tác</w:t>
      </w:r>
      <w:r>
        <w:rPr>
          <w:sz w:val="28"/>
          <w:szCs w:val="28"/>
        </w:rPr>
        <w:t xml:space="preserve"> một cách có hiệu quả, từ đó hình thành năng lực hợp tác</w:t>
      </w:r>
      <w:r w:rsidR="00B66756">
        <w:rPr>
          <w:sz w:val="28"/>
          <w:szCs w:val="28"/>
        </w:rPr>
        <w:t>;</w:t>
      </w:r>
      <w:r>
        <w:rPr>
          <w:sz w:val="28"/>
          <w:szCs w:val="28"/>
        </w:rPr>
        <w:t xml:space="preserve"> năng lực vận dụng kiến thức vào giải quyết vấn đề thực tiễn… </w:t>
      </w:r>
    </w:p>
    <w:p w14:paraId="1288AA37" w14:textId="77777777" w:rsidR="00B95866" w:rsidRPr="00573A89" w:rsidRDefault="00B47AEE" w:rsidP="00904652">
      <w:pPr>
        <w:pStyle w:val="Heading1"/>
      </w:pPr>
      <w:bookmarkStart w:id="11" w:name="_Toc101020451"/>
      <w:r w:rsidRPr="00573A89">
        <w:t>2</w:t>
      </w:r>
      <w:r w:rsidR="00B95866" w:rsidRPr="00573A89">
        <w:t>.</w:t>
      </w:r>
      <w:r w:rsidRPr="00573A89">
        <w:t>2.</w:t>
      </w:r>
      <w:r w:rsidR="00B95866" w:rsidRPr="00573A89">
        <w:t xml:space="preserve"> </w:t>
      </w:r>
      <w:r w:rsidRPr="00573A89">
        <w:t>Nhiệm vụ</w:t>
      </w:r>
      <w:r w:rsidR="00B95866" w:rsidRPr="00573A89">
        <w:t xml:space="preserve"> nghiên cứu</w:t>
      </w:r>
      <w:bookmarkEnd w:id="11"/>
    </w:p>
    <w:p w14:paraId="1FF6CAE9" w14:textId="4F9C187A" w:rsidR="000B3CE3" w:rsidRDefault="00B47AEE" w:rsidP="00CC5B96">
      <w:pPr>
        <w:spacing w:before="120" w:after="60" w:line="340" w:lineRule="exact"/>
        <w:ind w:firstLine="720"/>
        <w:jc w:val="both"/>
        <w:rPr>
          <w:sz w:val="28"/>
          <w:szCs w:val="28"/>
        </w:rPr>
      </w:pPr>
      <w:r>
        <w:rPr>
          <w:sz w:val="28"/>
          <w:szCs w:val="28"/>
        </w:rPr>
        <w:t>Nghiên cứu cơ sở lí luận và thực tiễn về dạy học theo hướng vận dụng giáo dục STEM khi dạy học nhằm phát triển phẩm chất, năng lực cho học sinh.</w:t>
      </w:r>
    </w:p>
    <w:p w14:paraId="59D318B2" w14:textId="3B730B8B" w:rsidR="000B3CE3" w:rsidRDefault="000B3CE3" w:rsidP="00CC5B96">
      <w:pPr>
        <w:spacing w:before="120" w:after="60" w:line="340" w:lineRule="exact"/>
        <w:ind w:firstLine="720"/>
        <w:jc w:val="both"/>
        <w:rPr>
          <w:sz w:val="28"/>
          <w:szCs w:val="28"/>
        </w:rPr>
      </w:pPr>
      <w:r>
        <w:rPr>
          <w:sz w:val="28"/>
          <w:szCs w:val="28"/>
        </w:rPr>
        <w:lastRenderedPageBreak/>
        <w:t>Khảo sát thực trạng dạy học theo định hướng vận dụng giáo dục STEM, dạy học theo định hướng phát triển phẩm chất, năng lực học sinh trong bộ môn Hóa học.</w:t>
      </w:r>
    </w:p>
    <w:p w14:paraId="12674C85" w14:textId="30DCBC77" w:rsidR="00B47AEE" w:rsidRPr="00BF7BD8" w:rsidRDefault="00B47AEE" w:rsidP="00CC5B96">
      <w:pPr>
        <w:spacing w:before="120" w:after="60" w:line="340" w:lineRule="exact"/>
        <w:jc w:val="both"/>
        <w:rPr>
          <w:sz w:val="28"/>
          <w:szCs w:val="28"/>
        </w:rPr>
      </w:pPr>
      <w:r>
        <w:rPr>
          <w:sz w:val="28"/>
          <w:szCs w:val="28"/>
        </w:rPr>
        <w:t xml:space="preserve">  </w:t>
      </w:r>
      <w:r w:rsidR="000B3CE3">
        <w:rPr>
          <w:sz w:val="28"/>
          <w:szCs w:val="28"/>
        </w:rPr>
        <w:tab/>
        <w:t>Nghiêm cứu phương pháp và cách thức tổ chức các hoạt độ</w:t>
      </w:r>
      <w:r w:rsidR="00BF7BD8">
        <w:rPr>
          <w:sz w:val="28"/>
          <w:szCs w:val="28"/>
        </w:rPr>
        <w:t xml:space="preserve">ng dạy học theo </w:t>
      </w:r>
      <w:r w:rsidR="00BF7BD8" w:rsidRPr="00BF7BD8">
        <w:rPr>
          <w:sz w:val="28"/>
          <w:szCs w:val="28"/>
        </w:rPr>
        <w:t>hướng vận dụng giáo</w:t>
      </w:r>
      <w:r w:rsidR="000B3CE3" w:rsidRPr="00BF7BD8">
        <w:rPr>
          <w:sz w:val="28"/>
          <w:szCs w:val="28"/>
        </w:rPr>
        <w:t xml:space="preserve"> dục STEM.</w:t>
      </w:r>
    </w:p>
    <w:p w14:paraId="1FEF345A" w14:textId="40F0DD04" w:rsidR="005727AB" w:rsidRPr="00BF7BD8" w:rsidRDefault="00BF7BD8" w:rsidP="00CC5B96">
      <w:pPr>
        <w:spacing w:before="120" w:after="60" w:line="340" w:lineRule="exact"/>
        <w:ind w:firstLine="720"/>
        <w:jc w:val="both"/>
        <w:rPr>
          <w:sz w:val="28"/>
          <w:szCs w:val="28"/>
        </w:rPr>
      </w:pPr>
      <w:r w:rsidRPr="00BF7BD8">
        <w:rPr>
          <w:sz w:val="28"/>
          <w:szCs w:val="28"/>
        </w:rPr>
        <w:t>Xây dựng kế hoạch bài dạy, t</w:t>
      </w:r>
      <w:r w:rsidR="005727AB" w:rsidRPr="00BF7BD8">
        <w:rPr>
          <w:sz w:val="28"/>
          <w:szCs w:val="28"/>
        </w:rPr>
        <w:t xml:space="preserve">hiết kế giáo án và tổ chức dạy học chủ đề “Kim loại kiềm thổ và hợp chất của </w:t>
      </w:r>
      <w:r w:rsidRPr="00BF7BD8">
        <w:rPr>
          <w:sz w:val="28"/>
          <w:szCs w:val="28"/>
        </w:rPr>
        <w:t>của chúng</w:t>
      </w:r>
      <w:r w:rsidR="005727AB" w:rsidRPr="00BF7BD8">
        <w:rPr>
          <w:sz w:val="28"/>
          <w:szCs w:val="28"/>
        </w:rPr>
        <w:t xml:space="preserve"> - Hóa học</w:t>
      </w:r>
      <w:r w:rsidRPr="00BF7BD8">
        <w:rPr>
          <w:sz w:val="28"/>
          <w:szCs w:val="28"/>
        </w:rPr>
        <w:t xml:space="preserve"> lớp</w:t>
      </w:r>
      <w:r w:rsidR="005727AB" w:rsidRPr="00BF7BD8">
        <w:rPr>
          <w:sz w:val="28"/>
          <w:szCs w:val="28"/>
        </w:rPr>
        <w:t xml:space="preserve"> 12” ở trường THPT</w:t>
      </w:r>
      <w:r w:rsidRPr="00BF7BD8">
        <w:rPr>
          <w:sz w:val="28"/>
          <w:szCs w:val="28"/>
        </w:rPr>
        <w:t xml:space="preserve"> Anh Sơn 1</w:t>
      </w:r>
      <w:r w:rsidR="005727AB" w:rsidRPr="00BF7BD8">
        <w:rPr>
          <w:sz w:val="28"/>
          <w:szCs w:val="28"/>
        </w:rPr>
        <w:t xml:space="preserve"> theo hướng vận dụng giáo dục STEM nhằm phát triển phẩm chất, năng lực của học sinh.</w:t>
      </w:r>
    </w:p>
    <w:p w14:paraId="36B836B7" w14:textId="77777777" w:rsidR="00B47AEE" w:rsidRPr="00BF7BD8" w:rsidRDefault="005727AB" w:rsidP="00904652">
      <w:pPr>
        <w:pStyle w:val="Heading1"/>
      </w:pPr>
      <w:bookmarkStart w:id="12" w:name="_Toc101020452"/>
      <w:r w:rsidRPr="00BF7BD8">
        <w:t>3. Đối tượng, phạm vị nghiên cứu</w:t>
      </w:r>
      <w:bookmarkEnd w:id="12"/>
    </w:p>
    <w:p w14:paraId="5417D209" w14:textId="77777777" w:rsidR="005727AB" w:rsidRPr="00BF7BD8" w:rsidRDefault="005727AB" w:rsidP="00904652">
      <w:pPr>
        <w:pStyle w:val="Heading1"/>
      </w:pPr>
      <w:bookmarkStart w:id="13" w:name="_Toc101020453"/>
      <w:r w:rsidRPr="00BF7BD8">
        <w:t>3.1. Đối tượng nghiên cứu</w:t>
      </w:r>
      <w:bookmarkEnd w:id="13"/>
    </w:p>
    <w:p w14:paraId="30E18F05" w14:textId="64EB9330" w:rsidR="005727AB" w:rsidRPr="00BF7BD8" w:rsidRDefault="005727AB" w:rsidP="00CC5B96">
      <w:pPr>
        <w:spacing w:before="120" w:after="60" w:line="340" w:lineRule="exact"/>
        <w:ind w:firstLine="720"/>
        <w:jc w:val="both"/>
        <w:rPr>
          <w:sz w:val="28"/>
          <w:szCs w:val="28"/>
        </w:rPr>
      </w:pPr>
      <w:r w:rsidRPr="00BF7BD8">
        <w:rPr>
          <w:sz w:val="28"/>
          <w:szCs w:val="28"/>
          <w:lang w:val="vi-VN"/>
        </w:rPr>
        <w:t xml:space="preserve">Đề tài tập trung </w:t>
      </w:r>
      <w:r w:rsidR="008C697C">
        <w:rPr>
          <w:sz w:val="28"/>
          <w:szCs w:val="28"/>
        </w:rPr>
        <w:t xml:space="preserve">tìm hiểu, </w:t>
      </w:r>
      <w:r w:rsidRPr="00BF7BD8">
        <w:rPr>
          <w:sz w:val="28"/>
          <w:szCs w:val="28"/>
          <w:lang w:val="vi-VN"/>
        </w:rPr>
        <w:t>nghiên cứu, phân tích đ</w:t>
      </w:r>
      <w:r w:rsidRPr="00BF7BD8">
        <w:rPr>
          <w:sz w:val="28"/>
          <w:szCs w:val="28"/>
          <w:lang w:val="en-GB"/>
        </w:rPr>
        <w:t>ánh</w:t>
      </w:r>
      <w:r w:rsidRPr="00BF7BD8">
        <w:rPr>
          <w:sz w:val="28"/>
          <w:szCs w:val="28"/>
          <w:lang w:val="vi-VN"/>
        </w:rPr>
        <w:t xml:space="preserve"> giá thực trạng</w:t>
      </w:r>
      <w:r w:rsidRPr="00BF7BD8">
        <w:rPr>
          <w:sz w:val="28"/>
          <w:szCs w:val="28"/>
          <w:lang w:val="en-GB"/>
        </w:rPr>
        <w:t>; đưa ra phương p</w:t>
      </w:r>
      <w:r w:rsidRPr="00BF7BD8">
        <w:rPr>
          <w:sz w:val="28"/>
          <w:szCs w:val="28"/>
        </w:rPr>
        <w:t xml:space="preserve">hương pháp và hình thức tổ chức dạy học chủ đề </w:t>
      </w:r>
      <w:r w:rsidRPr="00BF7BD8">
        <w:rPr>
          <w:b/>
          <w:i/>
          <w:sz w:val="28"/>
          <w:szCs w:val="28"/>
        </w:rPr>
        <w:t xml:space="preserve">“Kim loại kiềm thổ và hợp chất của </w:t>
      </w:r>
      <w:r w:rsidR="00BF7BD8">
        <w:rPr>
          <w:b/>
          <w:i/>
          <w:sz w:val="28"/>
          <w:szCs w:val="28"/>
        </w:rPr>
        <w:t>chúng</w:t>
      </w:r>
      <w:r w:rsidRPr="00BF7BD8">
        <w:rPr>
          <w:b/>
          <w:i/>
          <w:sz w:val="28"/>
          <w:szCs w:val="28"/>
        </w:rPr>
        <w:t xml:space="preserve"> - Hóa học</w:t>
      </w:r>
      <w:r w:rsidR="00BF7BD8">
        <w:rPr>
          <w:b/>
          <w:i/>
          <w:sz w:val="28"/>
          <w:szCs w:val="28"/>
        </w:rPr>
        <w:t xml:space="preserve"> lớp</w:t>
      </w:r>
      <w:r w:rsidRPr="00BF7BD8">
        <w:rPr>
          <w:b/>
          <w:i/>
          <w:sz w:val="28"/>
          <w:szCs w:val="28"/>
        </w:rPr>
        <w:t xml:space="preserve"> 12”</w:t>
      </w:r>
      <w:r w:rsidRPr="00BF7BD8">
        <w:rPr>
          <w:sz w:val="28"/>
          <w:szCs w:val="28"/>
        </w:rPr>
        <w:t xml:space="preserve"> ở trường THPT Anh Sơn </w:t>
      </w:r>
      <w:r w:rsidR="00BF7BD8">
        <w:rPr>
          <w:sz w:val="28"/>
          <w:szCs w:val="28"/>
        </w:rPr>
        <w:t>1</w:t>
      </w:r>
      <w:r w:rsidRPr="00BF7BD8">
        <w:rPr>
          <w:sz w:val="28"/>
          <w:szCs w:val="28"/>
        </w:rPr>
        <w:t>.</w:t>
      </w:r>
    </w:p>
    <w:p w14:paraId="58386DEF" w14:textId="77777777" w:rsidR="005727AB" w:rsidRPr="00BF7BD8" w:rsidRDefault="005727AB" w:rsidP="00904652">
      <w:pPr>
        <w:pStyle w:val="Heading1"/>
      </w:pPr>
      <w:bookmarkStart w:id="14" w:name="_Toc101020454"/>
      <w:r w:rsidRPr="00BF7BD8">
        <w:t>3.2. Phạm vi nghiên cứu</w:t>
      </w:r>
      <w:bookmarkEnd w:id="14"/>
    </w:p>
    <w:p w14:paraId="07DE4FBB" w14:textId="599733CB" w:rsidR="00573A89" w:rsidRPr="00BF7BD8" w:rsidRDefault="00573A89" w:rsidP="00CC5B96">
      <w:pPr>
        <w:spacing w:before="120" w:after="60" w:line="340" w:lineRule="exact"/>
        <w:ind w:firstLine="720"/>
        <w:jc w:val="both"/>
        <w:rPr>
          <w:sz w:val="28"/>
          <w:szCs w:val="28"/>
          <w:lang w:val="sv-SE"/>
        </w:rPr>
      </w:pPr>
      <w:r w:rsidRPr="00BF7BD8">
        <w:rPr>
          <w:sz w:val="28"/>
          <w:szCs w:val="28"/>
          <w:lang w:val="sv-SE"/>
        </w:rPr>
        <w:t xml:space="preserve">Tập trung nghiên cứu về thực hiện đổi mới phương pháp, hình thức tổ chức dạy học, cụ thể là vận dụng giáo dục STEM trong dạy học một số bài học/chủ đề thuộc bộ môn Hóa học trong chương trình giáo dục THPT. Đề tài được nghiên cứu, thực nghiệm và áp dụng tại trường THPT Anh Sơn </w:t>
      </w:r>
      <w:r w:rsidR="00BF7BD8">
        <w:rPr>
          <w:sz w:val="28"/>
          <w:szCs w:val="28"/>
          <w:lang w:val="sv-SE"/>
        </w:rPr>
        <w:t>1</w:t>
      </w:r>
      <w:r w:rsidRPr="00BF7BD8">
        <w:rPr>
          <w:sz w:val="28"/>
          <w:szCs w:val="28"/>
          <w:lang w:val="sv-SE"/>
        </w:rPr>
        <w:t>.</w:t>
      </w:r>
    </w:p>
    <w:p w14:paraId="76A56D9B" w14:textId="77777777" w:rsidR="00573A89" w:rsidRPr="00BF7BD8" w:rsidRDefault="00573A89" w:rsidP="00904652">
      <w:pPr>
        <w:pStyle w:val="Heading1"/>
      </w:pPr>
      <w:bookmarkStart w:id="15" w:name="_Toc101020455"/>
      <w:r w:rsidRPr="00BF7BD8">
        <w:t>4. Phương pháp nghiên cứu</w:t>
      </w:r>
      <w:bookmarkEnd w:id="15"/>
    </w:p>
    <w:p w14:paraId="436AC7BF" w14:textId="77777777" w:rsidR="00573A89" w:rsidRPr="00BF7BD8" w:rsidRDefault="00573A89" w:rsidP="00CC5B96">
      <w:pPr>
        <w:spacing w:before="120" w:after="60" w:line="340" w:lineRule="exact"/>
        <w:jc w:val="both"/>
        <w:rPr>
          <w:sz w:val="28"/>
          <w:szCs w:val="28"/>
          <w:lang w:val="en-GB"/>
        </w:rPr>
      </w:pPr>
      <w:r w:rsidRPr="00BF7BD8">
        <w:rPr>
          <w:sz w:val="28"/>
          <w:szCs w:val="28"/>
          <w:lang w:val="en-GB"/>
        </w:rPr>
        <w:tab/>
        <w:t>- Nhóm phương pháp nghiên cứu lí luận:</w:t>
      </w:r>
    </w:p>
    <w:p w14:paraId="727DCE90" w14:textId="77777777" w:rsidR="00E93F44" w:rsidRDefault="00E93F44" w:rsidP="00CC5B96">
      <w:pPr>
        <w:spacing w:before="120" w:after="60" w:line="340" w:lineRule="exact"/>
        <w:jc w:val="both"/>
        <w:rPr>
          <w:sz w:val="28"/>
          <w:szCs w:val="28"/>
          <w:lang w:val="en-GB"/>
        </w:rPr>
      </w:pPr>
      <w:r w:rsidRPr="00BF7BD8">
        <w:rPr>
          <w:sz w:val="28"/>
          <w:szCs w:val="28"/>
          <w:lang w:val="en-GB"/>
        </w:rPr>
        <w:tab/>
        <w:t>+ Đọc và nghiên cứu các tài liệu về giáo dục STEM, các</w:t>
      </w:r>
      <w:r>
        <w:rPr>
          <w:sz w:val="28"/>
          <w:szCs w:val="28"/>
          <w:lang w:val="en-GB"/>
        </w:rPr>
        <w:t xml:space="preserve"> tài liệu liên quan đến đề tài nghiên cứu;</w:t>
      </w:r>
    </w:p>
    <w:p w14:paraId="5F6A64E5" w14:textId="6A74B3CD" w:rsidR="00E93F44" w:rsidRDefault="00E93F44" w:rsidP="00CC5B96">
      <w:pPr>
        <w:spacing w:before="120" w:after="60" w:line="340" w:lineRule="exact"/>
        <w:jc w:val="both"/>
        <w:rPr>
          <w:sz w:val="28"/>
          <w:szCs w:val="28"/>
          <w:lang w:val="en-GB"/>
        </w:rPr>
      </w:pPr>
      <w:r>
        <w:rPr>
          <w:sz w:val="28"/>
          <w:szCs w:val="28"/>
          <w:lang w:val="en-GB"/>
        </w:rPr>
        <w:tab/>
        <w:t>+ Nghiên cứu các mẫu biểu khảo sát, th</w:t>
      </w:r>
      <w:r w:rsidR="00BF7BD8">
        <w:rPr>
          <w:sz w:val="28"/>
          <w:szCs w:val="28"/>
          <w:lang w:val="en-GB"/>
        </w:rPr>
        <w:t>ố</w:t>
      </w:r>
      <w:r>
        <w:rPr>
          <w:sz w:val="28"/>
          <w:szCs w:val="28"/>
          <w:lang w:val="en-GB"/>
        </w:rPr>
        <w:t>ng kê số liệu…</w:t>
      </w:r>
    </w:p>
    <w:p w14:paraId="0FAD8554" w14:textId="77777777" w:rsidR="00E93F44" w:rsidRDefault="00E93F44" w:rsidP="00CC5B96">
      <w:pPr>
        <w:spacing w:before="120" w:after="60" w:line="340" w:lineRule="exact"/>
        <w:ind w:firstLine="720"/>
        <w:jc w:val="both"/>
        <w:rPr>
          <w:sz w:val="28"/>
          <w:szCs w:val="28"/>
          <w:lang w:val="en-GB"/>
        </w:rPr>
      </w:pPr>
      <w:r>
        <w:rPr>
          <w:sz w:val="28"/>
          <w:szCs w:val="28"/>
          <w:lang w:val="en-GB"/>
        </w:rPr>
        <w:t>+ Dạy học theo hướng vận dụng giáo dục STEM đối với môn Hóa học;</w:t>
      </w:r>
    </w:p>
    <w:p w14:paraId="0EE09CB8" w14:textId="77777777" w:rsidR="00573A89" w:rsidRDefault="00E93F44" w:rsidP="00CC5B96">
      <w:pPr>
        <w:spacing w:before="120" w:after="60" w:line="340" w:lineRule="exact"/>
        <w:jc w:val="both"/>
        <w:rPr>
          <w:sz w:val="28"/>
          <w:szCs w:val="28"/>
          <w:lang w:val="en-GB"/>
        </w:rPr>
      </w:pPr>
      <w:r>
        <w:rPr>
          <w:sz w:val="28"/>
          <w:szCs w:val="28"/>
          <w:lang w:val="en-GB"/>
        </w:rPr>
        <w:tab/>
      </w:r>
      <w:r w:rsidR="00573A89">
        <w:rPr>
          <w:sz w:val="28"/>
          <w:szCs w:val="28"/>
          <w:lang w:val="en-GB"/>
        </w:rPr>
        <w:t xml:space="preserve"> </w:t>
      </w:r>
      <w:r>
        <w:rPr>
          <w:sz w:val="28"/>
          <w:szCs w:val="28"/>
          <w:lang w:val="en-GB"/>
        </w:rPr>
        <w:t>- Nhóm phương pháp nghiên cứu thực tiễn:</w:t>
      </w:r>
    </w:p>
    <w:p w14:paraId="59E8F0F8" w14:textId="77777777" w:rsidR="00E93F44" w:rsidRDefault="00E93F44" w:rsidP="00CC5B96">
      <w:pPr>
        <w:spacing w:before="120" w:after="60" w:line="340" w:lineRule="exact"/>
        <w:jc w:val="both"/>
        <w:rPr>
          <w:sz w:val="28"/>
          <w:szCs w:val="28"/>
          <w:lang w:val="en-GB"/>
        </w:rPr>
      </w:pPr>
      <w:r>
        <w:rPr>
          <w:sz w:val="28"/>
          <w:szCs w:val="28"/>
          <w:lang w:val="en-GB"/>
        </w:rPr>
        <w:tab/>
        <w:t>+ Tìm hiểu, quan sát, trao đổi với giáo viên và học sinh;</w:t>
      </w:r>
    </w:p>
    <w:p w14:paraId="587147CA" w14:textId="77777777" w:rsidR="001F695C" w:rsidRDefault="001F695C" w:rsidP="00CC5B96">
      <w:pPr>
        <w:spacing w:before="120" w:after="60" w:line="340" w:lineRule="exact"/>
        <w:jc w:val="both"/>
        <w:rPr>
          <w:sz w:val="28"/>
          <w:szCs w:val="28"/>
          <w:lang w:val="en-GB"/>
        </w:rPr>
      </w:pPr>
      <w:r>
        <w:rPr>
          <w:sz w:val="28"/>
          <w:szCs w:val="28"/>
          <w:lang w:val="en-GB"/>
        </w:rPr>
        <w:tab/>
        <w:t>+ Khảo sát tình hình thực hiện đổi mới phương pháp, hình thức tổ chức dạy học… của giáo viên;</w:t>
      </w:r>
    </w:p>
    <w:p w14:paraId="0CDBE73A" w14:textId="40263848" w:rsidR="001F695C" w:rsidRDefault="001F695C" w:rsidP="00CC5B96">
      <w:pPr>
        <w:spacing w:before="120" w:after="60" w:line="340" w:lineRule="exact"/>
        <w:jc w:val="both"/>
        <w:rPr>
          <w:sz w:val="28"/>
          <w:szCs w:val="28"/>
          <w:lang w:val="en-GB"/>
        </w:rPr>
      </w:pPr>
      <w:r>
        <w:rPr>
          <w:sz w:val="28"/>
          <w:szCs w:val="28"/>
          <w:lang w:val="en-GB"/>
        </w:rPr>
        <w:tab/>
        <w:t>+ Khảo sát tình hình việc áp d</w:t>
      </w:r>
      <w:r w:rsidR="00BF7BD8">
        <w:rPr>
          <w:sz w:val="28"/>
          <w:szCs w:val="28"/>
          <w:lang w:val="en-GB"/>
        </w:rPr>
        <w:t>ụ</w:t>
      </w:r>
      <w:r>
        <w:rPr>
          <w:sz w:val="28"/>
          <w:szCs w:val="28"/>
          <w:lang w:val="en-GB"/>
        </w:rPr>
        <w:t>ng giáo dục STEM vào dạy học;</w:t>
      </w:r>
    </w:p>
    <w:p w14:paraId="6B42638D" w14:textId="77777777" w:rsidR="001F695C" w:rsidRDefault="001F695C" w:rsidP="00CC5B96">
      <w:pPr>
        <w:spacing w:before="120" w:after="60" w:line="340" w:lineRule="exact"/>
        <w:jc w:val="both"/>
        <w:rPr>
          <w:sz w:val="28"/>
          <w:szCs w:val="28"/>
          <w:lang w:val="en-GB"/>
        </w:rPr>
      </w:pPr>
      <w:r>
        <w:rPr>
          <w:sz w:val="28"/>
          <w:szCs w:val="28"/>
          <w:lang w:val="en-GB"/>
        </w:rPr>
        <w:tab/>
        <w:t>+ Tổng hợp số liệu, nội dung tìm hiểu, quan sát, thu thập; tổng kết kinh nghiệm thực tiễn;</w:t>
      </w:r>
    </w:p>
    <w:p w14:paraId="6CF1FD00" w14:textId="77777777" w:rsidR="001F695C" w:rsidRPr="00CC2731" w:rsidRDefault="001F695C" w:rsidP="00CC5B96">
      <w:pPr>
        <w:spacing w:before="120" w:after="60" w:line="340" w:lineRule="exact"/>
        <w:jc w:val="both"/>
        <w:rPr>
          <w:sz w:val="28"/>
          <w:szCs w:val="28"/>
          <w:lang w:val="en-GB"/>
        </w:rPr>
      </w:pPr>
      <w:r>
        <w:rPr>
          <w:sz w:val="28"/>
          <w:szCs w:val="28"/>
          <w:lang w:val="en-GB"/>
        </w:rPr>
        <w:tab/>
      </w:r>
      <w:r w:rsidRPr="00CC2731">
        <w:rPr>
          <w:sz w:val="28"/>
          <w:szCs w:val="28"/>
          <w:lang w:val="en-GB"/>
        </w:rPr>
        <w:t>- Nhóm phương pháp hỗ trợ khác:</w:t>
      </w:r>
    </w:p>
    <w:p w14:paraId="4D9CAF6B" w14:textId="77777777" w:rsidR="001F695C" w:rsidRPr="00CC2731" w:rsidRDefault="001F695C" w:rsidP="00F05B5D">
      <w:pPr>
        <w:spacing w:before="120" w:after="60" w:line="340" w:lineRule="exact"/>
        <w:ind w:firstLine="720"/>
        <w:jc w:val="both"/>
        <w:rPr>
          <w:sz w:val="28"/>
          <w:szCs w:val="28"/>
          <w:lang w:val="en-GB"/>
        </w:rPr>
      </w:pPr>
      <w:r w:rsidRPr="00CC2731">
        <w:rPr>
          <w:sz w:val="28"/>
          <w:szCs w:val="28"/>
          <w:lang w:val="en-GB"/>
        </w:rPr>
        <w:t>+ Thiết kế sơ đồ tư duy;</w:t>
      </w:r>
    </w:p>
    <w:p w14:paraId="0F027D48" w14:textId="77777777" w:rsidR="001F695C" w:rsidRPr="00CC2731" w:rsidRDefault="001F695C" w:rsidP="00CC5B96">
      <w:pPr>
        <w:spacing w:before="120" w:after="60" w:line="340" w:lineRule="exact"/>
        <w:jc w:val="both"/>
        <w:rPr>
          <w:sz w:val="28"/>
          <w:szCs w:val="28"/>
          <w:lang w:val="en-GB"/>
        </w:rPr>
      </w:pPr>
      <w:r w:rsidRPr="00CC2731">
        <w:rPr>
          <w:sz w:val="28"/>
          <w:szCs w:val="28"/>
          <w:lang w:val="en-GB"/>
        </w:rPr>
        <w:tab/>
        <w:t>+ Phương pháp thống kê toán học;</w:t>
      </w:r>
    </w:p>
    <w:p w14:paraId="6D8CEBBA" w14:textId="77777777" w:rsidR="001F695C" w:rsidRPr="00CC2731" w:rsidRDefault="001F695C" w:rsidP="00CC5B96">
      <w:pPr>
        <w:spacing w:before="120" w:after="60" w:line="340" w:lineRule="exact"/>
        <w:jc w:val="both"/>
        <w:rPr>
          <w:sz w:val="28"/>
          <w:szCs w:val="28"/>
          <w:lang w:val="en-GB"/>
        </w:rPr>
      </w:pPr>
      <w:r w:rsidRPr="00CC2731">
        <w:rPr>
          <w:sz w:val="28"/>
          <w:szCs w:val="28"/>
          <w:lang w:val="en-GB"/>
        </w:rPr>
        <w:lastRenderedPageBreak/>
        <w:tab/>
        <w:t>+ Các phương pháp vẽ biểu đồ, đồ th</w:t>
      </w:r>
      <w:r w:rsidR="00F05B5D" w:rsidRPr="00CC2731">
        <w:rPr>
          <w:sz w:val="28"/>
          <w:szCs w:val="28"/>
          <w:lang w:val="en-GB"/>
        </w:rPr>
        <w:t>ị</w:t>
      </w:r>
      <w:r w:rsidRPr="00CC2731">
        <w:rPr>
          <w:sz w:val="28"/>
          <w:szCs w:val="28"/>
          <w:lang w:val="en-GB"/>
        </w:rPr>
        <w:t xml:space="preserve">…  </w:t>
      </w:r>
    </w:p>
    <w:p w14:paraId="523C1DBA" w14:textId="77777777" w:rsidR="00B95866" w:rsidRPr="00CC2731" w:rsidRDefault="00D42D13" w:rsidP="00904652">
      <w:pPr>
        <w:pStyle w:val="Heading1"/>
      </w:pPr>
      <w:bookmarkStart w:id="16" w:name="_Toc101020456"/>
      <w:r w:rsidRPr="00CC2731">
        <w:t>5</w:t>
      </w:r>
      <w:r w:rsidR="00B95866" w:rsidRPr="00CC2731">
        <w:t>. Tính mới của đề tài, đóng góp của đề tài</w:t>
      </w:r>
      <w:bookmarkEnd w:id="16"/>
    </w:p>
    <w:p w14:paraId="674D5CA2" w14:textId="1725C16F" w:rsidR="00D204D6" w:rsidRDefault="00D204D6" w:rsidP="00CC5B96">
      <w:pPr>
        <w:spacing w:before="120" w:after="60" w:line="340" w:lineRule="exact"/>
        <w:ind w:firstLine="720"/>
        <w:jc w:val="both"/>
        <w:rPr>
          <w:sz w:val="28"/>
          <w:szCs w:val="28"/>
          <w:lang w:val="sv-SE"/>
        </w:rPr>
      </w:pPr>
      <w:r>
        <w:rPr>
          <w:sz w:val="28"/>
          <w:szCs w:val="28"/>
          <w:lang w:val="sv-SE"/>
        </w:rPr>
        <w:t>Đề tại đã triển khai vận dụng các phương pháp</w:t>
      </w:r>
      <w:r w:rsidR="00CC5B96">
        <w:rPr>
          <w:sz w:val="28"/>
          <w:szCs w:val="28"/>
          <w:lang w:val="sv-SE"/>
        </w:rPr>
        <w:t>,</w:t>
      </w:r>
      <w:r>
        <w:rPr>
          <w:sz w:val="28"/>
          <w:szCs w:val="28"/>
          <w:lang w:val="sv-SE"/>
        </w:rPr>
        <w:t xml:space="preserve"> kĩ thuật dạy học tích cực như: Làm việc nhóm; </w:t>
      </w:r>
      <w:r w:rsidR="00CC5B96">
        <w:rPr>
          <w:sz w:val="28"/>
          <w:szCs w:val="28"/>
          <w:lang w:val="sv-SE"/>
        </w:rPr>
        <w:t xml:space="preserve">quan sát; </w:t>
      </w:r>
      <w:r>
        <w:rPr>
          <w:sz w:val="28"/>
          <w:szCs w:val="28"/>
          <w:lang w:val="sv-SE"/>
        </w:rPr>
        <w:t>trình bày báo cáo thu hoạch; phối hợp các phương pháp đánh giá; tổng hợp và xử lý số liệu...</w:t>
      </w:r>
      <w:r w:rsidR="00936C7A">
        <w:rPr>
          <w:sz w:val="28"/>
          <w:szCs w:val="28"/>
          <w:lang w:val="sv-SE"/>
        </w:rPr>
        <w:t>; Sử d</w:t>
      </w:r>
      <w:r w:rsidR="00CC2731">
        <w:rPr>
          <w:sz w:val="28"/>
          <w:szCs w:val="28"/>
          <w:lang w:val="sv-SE"/>
        </w:rPr>
        <w:t>ụ</w:t>
      </w:r>
      <w:r w:rsidR="00936C7A">
        <w:rPr>
          <w:sz w:val="28"/>
          <w:szCs w:val="28"/>
          <w:lang w:val="sv-SE"/>
        </w:rPr>
        <w:t>ng kiến thức liên môn để giải quyết các vấn đề đặt ra.</w:t>
      </w:r>
      <w:r>
        <w:rPr>
          <w:sz w:val="28"/>
          <w:szCs w:val="28"/>
          <w:lang w:val="sv-SE"/>
        </w:rPr>
        <w:t xml:space="preserve"> </w:t>
      </w:r>
    </w:p>
    <w:p w14:paraId="1DE79A8E" w14:textId="5BEBE4A0" w:rsidR="007F2DB4" w:rsidRDefault="00936C7A" w:rsidP="00CC5B96">
      <w:pPr>
        <w:spacing w:before="120" w:after="60" w:line="340" w:lineRule="exact"/>
        <w:ind w:firstLine="720"/>
        <w:jc w:val="both"/>
        <w:rPr>
          <w:sz w:val="28"/>
          <w:szCs w:val="28"/>
          <w:lang w:val="sv-SE"/>
        </w:rPr>
      </w:pPr>
      <w:r>
        <w:rPr>
          <w:sz w:val="28"/>
          <w:szCs w:val="28"/>
          <w:lang w:val="sv-SE"/>
        </w:rPr>
        <w:t>Đề tài g</w:t>
      </w:r>
      <w:r w:rsidR="007F2DB4">
        <w:rPr>
          <w:sz w:val="28"/>
          <w:szCs w:val="28"/>
          <w:lang w:val="sv-SE"/>
        </w:rPr>
        <w:t>óp phần làm sáng tỏ cơ sở lí luận về thiết kế và tổ chức các hoạt động dạy học theo hướng vận dụng giáo dục STEM đối với bộ môn Hóa học trong trường phổ thông</w:t>
      </w:r>
      <w:r w:rsidR="00CC2731">
        <w:rPr>
          <w:sz w:val="28"/>
          <w:szCs w:val="28"/>
          <w:lang w:val="sv-SE"/>
        </w:rPr>
        <w:t>.</w:t>
      </w:r>
      <w:r w:rsidR="007F2DB4">
        <w:rPr>
          <w:sz w:val="28"/>
          <w:szCs w:val="28"/>
          <w:lang w:val="sv-SE"/>
        </w:rPr>
        <w:t xml:space="preserve"> </w:t>
      </w:r>
    </w:p>
    <w:p w14:paraId="5920FC0C" w14:textId="5EFE39EF" w:rsidR="00D204D6" w:rsidRPr="000E4677" w:rsidRDefault="00CE0973" w:rsidP="00CC5B96">
      <w:pPr>
        <w:spacing w:before="120" w:after="60" w:line="340" w:lineRule="exact"/>
        <w:ind w:firstLine="720"/>
        <w:jc w:val="both"/>
        <w:rPr>
          <w:sz w:val="28"/>
          <w:szCs w:val="28"/>
          <w:lang w:val="sv-SE"/>
        </w:rPr>
      </w:pPr>
      <w:r>
        <w:rPr>
          <w:sz w:val="28"/>
          <w:szCs w:val="28"/>
          <w:lang w:val="sv-SE"/>
        </w:rPr>
        <w:t>Đ</w:t>
      </w:r>
      <w:r w:rsidR="00CC5B96">
        <w:rPr>
          <w:sz w:val="28"/>
          <w:szCs w:val="28"/>
          <w:lang w:val="sv-SE"/>
        </w:rPr>
        <w:t>ề tài</w:t>
      </w:r>
      <w:r>
        <w:rPr>
          <w:sz w:val="28"/>
          <w:szCs w:val="28"/>
          <w:lang w:val="sv-SE"/>
        </w:rPr>
        <w:t xml:space="preserve"> này đã được tác giả áp dụng có hiệu quả </w:t>
      </w:r>
      <w:r w:rsidR="00CC5B96">
        <w:rPr>
          <w:sz w:val="28"/>
          <w:szCs w:val="28"/>
          <w:lang w:val="sv-SE"/>
        </w:rPr>
        <w:t>trong dạy học</w:t>
      </w:r>
      <w:r>
        <w:rPr>
          <w:sz w:val="28"/>
          <w:szCs w:val="28"/>
          <w:lang w:val="sv-SE"/>
        </w:rPr>
        <w:t xml:space="preserve"> tại trường THPT Anh Sơn </w:t>
      </w:r>
      <w:r w:rsidR="00CC2731">
        <w:rPr>
          <w:sz w:val="28"/>
          <w:szCs w:val="28"/>
          <w:lang w:val="sv-SE"/>
        </w:rPr>
        <w:t>1</w:t>
      </w:r>
      <w:r w:rsidR="00D204D6" w:rsidRPr="000E4677">
        <w:rPr>
          <w:sz w:val="28"/>
          <w:szCs w:val="28"/>
          <w:lang w:val="sv-SE"/>
        </w:rPr>
        <w:t xml:space="preserve">, </w:t>
      </w:r>
      <w:r w:rsidR="00CC5B96">
        <w:rPr>
          <w:sz w:val="28"/>
          <w:szCs w:val="28"/>
          <w:lang w:val="sv-SE"/>
        </w:rPr>
        <w:t>chúng</w:t>
      </w:r>
      <w:r w:rsidR="00D204D6" w:rsidRPr="000E4677">
        <w:rPr>
          <w:sz w:val="28"/>
          <w:szCs w:val="28"/>
          <w:lang w:val="sv-SE"/>
        </w:rPr>
        <w:t xml:space="preserve"> tôi mạnh dạn đưa ra trao đổi</w:t>
      </w:r>
      <w:r>
        <w:rPr>
          <w:sz w:val="28"/>
          <w:szCs w:val="28"/>
          <w:lang w:val="sv-SE"/>
        </w:rPr>
        <w:t xml:space="preserve">, chia sẽ với </w:t>
      </w:r>
      <w:r w:rsidR="00D204D6" w:rsidRPr="000E4677">
        <w:rPr>
          <w:sz w:val="28"/>
          <w:szCs w:val="28"/>
          <w:lang w:val="sv-SE"/>
        </w:rPr>
        <w:t>với đồng nghiệp</w:t>
      </w:r>
      <w:r>
        <w:rPr>
          <w:sz w:val="28"/>
          <w:szCs w:val="28"/>
          <w:lang w:val="sv-SE"/>
        </w:rPr>
        <w:t xml:space="preserve"> để có thể áp dụng, nhân rộng ở các trường THPT trên địa bàn</w:t>
      </w:r>
      <w:r w:rsidR="00D204D6" w:rsidRPr="000E4677">
        <w:rPr>
          <w:sz w:val="28"/>
          <w:szCs w:val="28"/>
          <w:lang w:val="sv-SE"/>
        </w:rPr>
        <w:t xml:space="preserve">. </w:t>
      </w:r>
      <w:r>
        <w:rPr>
          <w:sz w:val="28"/>
          <w:szCs w:val="28"/>
          <w:lang w:val="sv-SE"/>
        </w:rPr>
        <w:t xml:space="preserve"> </w:t>
      </w:r>
    </w:p>
    <w:p w14:paraId="6172369E" w14:textId="77777777" w:rsidR="00D204D6" w:rsidRPr="000E4677" w:rsidRDefault="00D204D6" w:rsidP="00CC5B96">
      <w:pPr>
        <w:spacing w:before="120" w:after="60" w:line="340" w:lineRule="exact"/>
        <w:ind w:firstLine="720"/>
        <w:jc w:val="both"/>
        <w:rPr>
          <w:sz w:val="28"/>
          <w:szCs w:val="28"/>
          <w:lang w:val="it-IT"/>
        </w:rPr>
      </w:pPr>
      <w:r w:rsidRPr="000E4677">
        <w:rPr>
          <w:sz w:val="28"/>
          <w:szCs w:val="28"/>
          <w:lang w:val="it-IT"/>
        </w:rPr>
        <w:t xml:space="preserve"> </w:t>
      </w:r>
    </w:p>
    <w:p w14:paraId="75A63891" w14:textId="77777777" w:rsidR="00D204D6" w:rsidRPr="000E4677" w:rsidRDefault="00D204D6" w:rsidP="00CC5B96">
      <w:pPr>
        <w:spacing w:before="120" w:after="60" w:line="340" w:lineRule="exact"/>
        <w:ind w:firstLine="720"/>
        <w:jc w:val="both"/>
        <w:rPr>
          <w:sz w:val="28"/>
          <w:szCs w:val="28"/>
          <w:lang w:val="sv-SE"/>
        </w:rPr>
      </w:pPr>
    </w:p>
    <w:p w14:paraId="04D50578" w14:textId="77777777" w:rsidR="00D204D6" w:rsidRDefault="00D204D6" w:rsidP="00CC5B96">
      <w:pPr>
        <w:spacing w:before="120" w:after="60" w:line="340" w:lineRule="exact"/>
        <w:jc w:val="center"/>
        <w:outlineLvl w:val="0"/>
        <w:rPr>
          <w:sz w:val="28"/>
          <w:szCs w:val="28"/>
          <w:lang w:val="en-GB"/>
        </w:rPr>
      </w:pPr>
    </w:p>
    <w:p w14:paraId="7B3F8A8E" w14:textId="77777777" w:rsidR="00CC5B96" w:rsidRDefault="00CC5B96" w:rsidP="00CC5B96">
      <w:pPr>
        <w:spacing w:before="120" w:after="60" w:line="340" w:lineRule="exact"/>
        <w:jc w:val="center"/>
        <w:outlineLvl w:val="0"/>
        <w:rPr>
          <w:sz w:val="28"/>
          <w:szCs w:val="28"/>
          <w:lang w:val="en-GB"/>
        </w:rPr>
      </w:pPr>
    </w:p>
    <w:p w14:paraId="4FB3721B" w14:textId="77777777" w:rsidR="00CC5B96" w:rsidRDefault="00CC5B96" w:rsidP="00CC5B96">
      <w:pPr>
        <w:spacing w:before="120" w:after="60" w:line="340" w:lineRule="exact"/>
        <w:jc w:val="center"/>
        <w:outlineLvl w:val="0"/>
        <w:rPr>
          <w:sz w:val="28"/>
          <w:szCs w:val="28"/>
          <w:lang w:val="en-GB"/>
        </w:rPr>
      </w:pPr>
    </w:p>
    <w:p w14:paraId="322D4DB3" w14:textId="77777777" w:rsidR="00CC5B96" w:rsidRDefault="00CC5B96" w:rsidP="00CC5B96">
      <w:pPr>
        <w:spacing w:before="120" w:after="60" w:line="340" w:lineRule="exact"/>
        <w:jc w:val="center"/>
        <w:outlineLvl w:val="0"/>
        <w:rPr>
          <w:sz w:val="28"/>
          <w:szCs w:val="28"/>
          <w:lang w:val="en-GB"/>
        </w:rPr>
      </w:pPr>
    </w:p>
    <w:p w14:paraId="0F0AA858" w14:textId="77777777" w:rsidR="00CC5B96" w:rsidRDefault="00CC5B96" w:rsidP="00CC5B96">
      <w:pPr>
        <w:spacing w:before="120" w:after="60" w:line="340" w:lineRule="exact"/>
        <w:jc w:val="center"/>
        <w:outlineLvl w:val="0"/>
        <w:rPr>
          <w:sz w:val="28"/>
          <w:szCs w:val="28"/>
          <w:lang w:val="en-GB"/>
        </w:rPr>
      </w:pPr>
    </w:p>
    <w:p w14:paraId="26E8E30E" w14:textId="77777777" w:rsidR="00CC5B96" w:rsidRDefault="00CC5B96" w:rsidP="00CC5B96">
      <w:pPr>
        <w:spacing w:before="120" w:after="60" w:line="340" w:lineRule="exact"/>
        <w:jc w:val="center"/>
        <w:outlineLvl w:val="0"/>
        <w:rPr>
          <w:sz w:val="28"/>
          <w:szCs w:val="28"/>
          <w:lang w:val="en-GB"/>
        </w:rPr>
      </w:pPr>
    </w:p>
    <w:p w14:paraId="4F5B5492" w14:textId="77777777" w:rsidR="00CC5B96" w:rsidRDefault="00CC5B96" w:rsidP="00CC5B96">
      <w:pPr>
        <w:spacing w:before="120" w:after="60" w:line="340" w:lineRule="exact"/>
        <w:jc w:val="center"/>
        <w:outlineLvl w:val="0"/>
        <w:rPr>
          <w:sz w:val="28"/>
          <w:szCs w:val="28"/>
          <w:lang w:val="en-GB"/>
        </w:rPr>
      </w:pPr>
    </w:p>
    <w:p w14:paraId="7DC83FA0" w14:textId="77777777" w:rsidR="00CC5B96" w:rsidRDefault="00CC5B96" w:rsidP="00CC5B96">
      <w:pPr>
        <w:spacing w:before="120" w:after="60" w:line="340" w:lineRule="exact"/>
        <w:jc w:val="center"/>
        <w:outlineLvl w:val="0"/>
        <w:rPr>
          <w:sz w:val="28"/>
          <w:szCs w:val="28"/>
          <w:lang w:val="en-GB"/>
        </w:rPr>
      </w:pPr>
    </w:p>
    <w:p w14:paraId="063DCE1F" w14:textId="77777777" w:rsidR="00CC5B96" w:rsidRDefault="00CC5B96" w:rsidP="00CC5B96">
      <w:pPr>
        <w:spacing w:before="120" w:after="60" w:line="340" w:lineRule="exact"/>
        <w:jc w:val="center"/>
        <w:outlineLvl w:val="0"/>
        <w:rPr>
          <w:sz w:val="28"/>
          <w:szCs w:val="28"/>
          <w:lang w:val="en-GB"/>
        </w:rPr>
      </w:pPr>
    </w:p>
    <w:p w14:paraId="0C192B72" w14:textId="77777777" w:rsidR="00CC5B96" w:rsidRDefault="00CC5B96" w:rsidP="00CC5B96">
      <w:pPr>
        <w:spacing w:before="120" w:after="60" w:line="340" w:lineRule="exact"/>
        <w:jc w:val="center"/>
        <w:outlineLvl w:val="0"/>
        <w:rPr>
          <w:sz w:val="28"/>
          <w:szCs w:val="28"/>
          <w:lang w:val="en-GB"/>
        </w:rPr>
      </w:pPr>
    </w:p>
    <w:p w14:paraId="3CA46006" w14:textId="77777777" w:rsidR="00CC5B96" w:rsidRDefault="00CC5B96" w:rsidP="00CC5B96">
      <w:pPr>
        <w:spacing w:before="120" w:after="60" w:line="340" w:lineRule="exact"/>
        <w:jc w:val="center"/>
        <w:outlineLvl w:val="0"/>
        <w:rPr>
          <w:sz w:val="28"/>
          <w:szCs w:val="28"/>
          <w:lang w:val="en-GB"/>
        </w:rPr>
      </w:pPr>
    </w:p>
    <w:p w14:paraId="09049515" w14:textId="77777777" w:rsidR="00CC5B96" w:rsidRDefault="00CC5B96" w:rsidP="00CC5B96">
      <w:pPr>
        <w:spacing w:before="120" w:after="60" w:line="340" w:lineRule="exact"/>
        <w:jc w:val="center"/>
        <w:outlineLvl w:val="0"/>
        <w:rPr>
          <w:sz w:val="28"/>
          <w:szCs w:val="28"/>
          <w:lang w:val="en-GB"/>
        </w:rPr>
      </w:pPr>
    </w:p>
    <w:p w14:paraId="0FD80460" w14:textId="77777777" w:rsidR="00CC5B96" w:rsidRDefault="00CC5B96" w:rsidP="00CC5B96">
      <w:pPr>
        <w:spacing w:before="120" w:after="60" w:line="340" w:lineRule="exact"/>
        <w:jc w:val="center"/>
        <w:outlineLvl w:val="0"/>
        <w:rPr>
          <w:sz w:val="28"/>
          <w:szCs w:val="28"/>
          <w:lang w:val="en-GB"/>
        </w:rPr>
      </w:pPr>
    </w:p>
    <w:p w14:paraId="16C9C589" w14:textId="77777777" w:rsidR="00DC4C1C" w:rsidRDefault="00DC4C1C" w:rsidP="00CC5B96">
      <w:pPr>
        <w:spacing w:before="120" w:after="60" w:line="340" w:lineRule="exact"/>
        <w:jc w:val="center"/>
        <w:outlineLvl w:val="0"/>
        <w:rPr>
          <w:sz w:val="28"/>
          <w:szCs w:val="28"/>
          <w:lang w:val="en-GB"/>
        </w:rPr>
      </w:pPr>
    </w:p>
    <w:p w14:paraId="55ABC593" w14:textId="77777777" w:rsidR="00DC4C1C" w:rsidRDefault="00DC4C1C" w:rsidP="00CC5B96">
      <w:pPr>
        <w:spacing w:before="120" w:after="60" w:line="340" w:lineRule="exact"/>
        <w:jc w:val="center"/>
        <w:outlineLvl w:val="0"/>
        <w:rPr>
          <w:sz w:val="28"/>
          <w:szCs w:val="28"/>
          <w:lang w:val="en-GB"/>
        </w:rPr>
      </w:pPr>
    </w:p>
    <w:p w14:paraId="5A017757" w14:textId="77777777" w:rsidR="00CC2731" w:rsidRDefault="00CC2731" w:rsidP="00CC5B96">
      <w:pPr>
        <w:spacing w:before="120" w:after="60" w:line="340" w:lineRule="exact"/>
        <w:jc w:val="center"/>
        <w:outlineLvl w:val="0"/>
        <w:rPr>
          <w:sz w:val="28"/>
          <w:szCs w:val="28"/>
          <w:lang w:val="en-GB"/>
        </w:rPr>
      </w:pPr>
    </w:p>
    <w:p w14:paraId="7AC9B128" w14:textId="77777777" w:rsidR="0021061D" w:rsidRDefault="0021061D" w:rsidP="00CC5B96">
      <w:pPr>
        <w:spacing w:before="120" w:after="60" w:line="340" w:lineRule="exact"/>
        <w:jc w:val="center"/>
        <w:outlineLvl w:val="0"/>
        <w:rPr>
          <w:sz w:val="28"/>
          <w:szCs w:val="28"/>
          <w:lang w:val="en-GB"/>
        </w:rPr>
      </w:pPr>
    </w:p>
    <w:p w14:paraId="6D2C7DC3" w14:textId="77777777" w:rsidR="00CC5B96" w:rsidRDefault="00CC5B96" w:rsidP="00CC5B96">
      <w:pPr>
        <w:spacing w:before="120" w:after="60" w:line="340" w:lineRule="exact"/>
        <w:jc w:val="center"/>
        <w:outlineLvl w:val="0"/>
        <w:rPr>
          <w:sz w:val="28"/>
          <w:szCs w:val="28"/>
          <w:lang w:val="en-GB"/>
        </w:rPr>
      </w:pPr>
    </w:p>
    <w:p w14:paraId="5EE18618" w14:textId="77777777" w:rsidR="00CE0973" w:rsidRDefault="00CE0973" w:rsidP="00CC5B96">
      <w:pPr>
        <w:spacing w:before="120" w:after="60" w:line="340" w:lineRule="exact"/>
        <w:jc w:val="center"/>
        <w:outlineLvl w:val="0"/>
        <w:rPr>
          <w:sz w:val="28"/>
          <w:szCs w:val="28"/>
          <w:lang w:val="en-GB"/>
        </w:rPr>
      </w:pPr>
    </w:p>
    <w:p w14:paraId="0CE221E9" w14:textId="6E43C15F" w:rsidR="00B95866" w:rsidRPr="00904652" w:rsidRDefault="00B95866" w:rsidP="00904652">
      <w:pPr>
        <w:pStyle w:val="Heading1"/>
        <w:jc w:val="center"/>
      </w:pPr>
      <w:bookmarkStart w:id="17" w:name="_Toc101020457"/>
      <w:r w:rsidRPr="00904652">
        <w:lastRenderedPageBreak/>
        <w:t xml:space="preserve">PHẦN </w:t>
      </w:r>
      <w:r w:rsidR="003878C9">
        <w:t>II.</w:t>
      </w:r>
      <w:r w:rsidRPr="00904652">
        <w:t xml:space="preserve"> NỘI DUNG NGHIÊN CỨU</w:t>
      </w:r>
      <w:bookmarkEnd w:id="17"/>
    </w:p>
    <w:p w14:paraId="5A3B9D4B" w14:textId="77777777" w:rsidR="00B95866" w:rsidRPr="00B449E7" w:rsidRDefault="00B95866" w:rsidP="00904652">
      <w:pPr>
        <w:pStyle w:val="Heading1"/>
      </w:pPr>
      <w:bookmarkStart w:id="18" w:name="_Toc101020458"/>
      <w:r w:rsidRPr="00B449E7">
        <w:t>1. Cơ sở khoa học</w:t>
      </w:r>
      <w:bookmarkEnd w:id="18"/>
    </w:p>
    <w:p w14:paraId="3C0E222F" w14:textId="0BEA0E8D" w:rsidR="00B95866" w:rsidRPr="00B449E7" w:rsidRDefault="00B95866" w:rsidP="00904652">
      <w:pPr>
        <w:pStyle w:val="Heading1"/>
      </w:pPr>
      <w:bookmarkStart w:id="19" w:name="_Toc101020459"/>
      <w:r w:rsidRPr="00B449E7">
        <w:t>1.1</w:t>
      </w:r>
      <w:r w:rsidR="00620308">
        <w:t>.</w:t>
      </w:r>
      <w:r w:rsidRPr="00B449E7">
        <w:t xml:space="preserve"> Cơ sở lý luận</w:t>
      </w:r>
      <w:bookmarkEnd w:id="19"/>
      <w:r w:rsidRPr="00B449E7">
        <w:tab/>
      </w:r>
    </w:p>
    <w:p w14:paraId="05423A0C" w14:textId="2D3CE7DA" w:rsidR="00CE0973" w:rsidRPr="00B449E7" w:rsidRDefault="00B95866" w:rsidP="00904652">
      <w:pPr>
        <w:pStyle w:val="Heading1"/>
      </w:pPr>
      <w:bookmarkStart w:id="20" w:name="_Toc34379545"/>
      <w:bookmarkStart w:id="21" w:name="_Toc34380269"/>
      <w:bookmarkStart w:id="22" w:name="_Toc101020460"/>
      <w:r w:rsidRPr="00B449E7">
        <w:rPr>
          <w:highlight w:val="white"/>
        </w:rPr>
        <w:t>1.1.1</w:t>
      </w:r>
      <w:r w:rsidR="00620308">
        <w:rPr>
          <w:highlight w:val="white"/>
        </w:rPr>
        <w:t>.</w:t>
      </w:r>
      <w:r w:rsidR="0010511D" w:rsidRPr="00B449E7">
        <w:rPr>
          <w:highlight w:val="white"/>
          <w:lang w:val="vi-VN"/>
        </w:rPr>
        <w:t xml:space="preserve"> </w:t>
      </w:r>
      <w:r w:rsidRPr="00B449E7">
        <w:rPr>
          <w:highlight w:val="white"/>
        </w:rPr>
        <w:t>Khái niêm STEM</w:t>
      </w:r>
      <w:bookmarkStart w:id="23" w:name="_Toc2006345"/>
      <w:bookmarkStart w:id="24" w:name="_Toc18917028"/>
      <w:bookmarkStart w:id="25" w:name="_Toc34377868"/>
      <w:bookmarkStart w:id="26" w:name="_Toc34378510"/>
      <w:bookmarkStart w:id="27" w:name="_Toc34379546"/>
      <w:bookmarkStart w:id="28" w:name="_Toc34380270"/>
      <w:bookmarkEnd w:id="20"/>
      <w:bookmarkEnd w:id="21"/>
      <w:bookmarkEnd w:id="22"/>
    </w:p>
    <w:p w14:paraId="58B99116" w14:textId="77777777" w:rsidR="00437994" w:rsidRPr="00B449E7" w:rsidRDefault="002B016D" w:rsidP="003F3C3D">
      <w:pPr>
        <w:pStyle w:val="NormalWeb"/>
        <w:shd w:val="clear" w:color="auto" w:fill="FFFFFF"/>
        <w:spacing w:before="0" w:beforeAutospacing="0" w:after="0" w:afterAutospacing="0"/>
        <w:ind w:firstLine="720"/>
        <w:jc w:val="both"/>
        <w:textAlignment w:val="baseline"/>
        <w:rPr>
          <w:sz w:val="28"/>
          <w:szCs w:val="28"/>
        </w:rPr>
      </w:pPr>
      <w:hyperlink r:id="rId9" w:history="1">
        <w:r w:rsidR="00437994" w:rsidRPr="00945893">
          <w:rPr>
            <w:rStyle w:val="Hyperlink"/>
            <w:color w:val="auto"/>
            <w:sz w:val="28"/>
            <w:szCs w:val="28"/>
            <w:u w:val="none"/>
            <w:bdr w:val="none" w:sz="0" w:space="0" w:color="auto" w:frame="1"/>
          </w:rPr>
          <w:t>STEM</w:t>
        </w:r>
      </w:hyperlink>
      <w:r w:rsidR="00437994" w:rsidRPr="00B449E7">
        <w:rPr>
          <w:sz w:val="28"/>
          <w:szCs w:val="28"/>
        </w:rPr>
        <w:t> là thuật ngữ viết tắt của các từ Science (Khoa học), Technology (Công nghệ), Engineering (Kĩ thuật) và Mathematics (Toán học).  Khái niệm STEM hiện nay được hiệu ở nhiều góc độ khác nhau.</w:t>
      </w:r>
    </w:p>
    <w:p w14:paraId="74E40A80" w14:textId="6D5AE815" w:rsidR="00437994" w:rsidRPr="00CC2731" w:rsidRDefault="00437994" w:rsidP="00CC2731">
      <w:pPr>
        <w:pStyle w:val="Heading3"/>
        <w:ind w:firstLine="720"/>
        <w:jc w:val="both"/>
        <w:rPr>
          <w:b w:val="0"/>
          <w:sz w:val="28"/>
          <w:szCs w:val="28"/>
        </w:rPr>
      </w:pPr>
      <w:bookmarkStart w:id="29" w:name="_Toc101020461"/>
      <w:r w:rsidRPr="00CC2731">
        <w:rPr>
          <w:b w:val="0"/>
          <w:sz w:val="28"/>
          <w:szCs w:val="28"/>
        </w:rPr>
        <w:t xml:space="preserve">STEM là thuật ngữ rút gọn </w:t>
      </w:r>
      <w:r w:rsidRPr="00CC2731">
        <w:rPr>
          <w:b w:val="0"/>
          <w:sz w:val="28"/>
          <w:szCs w:val="28"/>
          <w:lang w:val="vi-VN"/>
        </w:rPr>
        <w:t>thường</w:t>
      </w:r>
      <w:r w:rsidRPr="00B449E7">
        <w:rPr>
          <w:b w:val="0"/>
          <w:sz w:val="28"/>
          <w:szCs w:val="28"/>
          <w:lang w:val="vi-VN"/>
        </w:rPr>
        <w:t xml:space="preserve"> được sử dụng khi bàn đến các chính sách phát triển về Khoa học, Công nghệ, Kĩ thuật và Toán học của mỗi quốc gia. </w:t>
      </w:r>
      <w:r w:rsidRPr="00CC2731">
        <w:rPr>
          <w:b w:val="0"/>
          <w:sz w:val="28"/>
          <w:szCs w:val="28"/>
        </w:rPr>
        <w:t>Hiện nay thuật ngữ, khái niệm STEM được dùng trong hai ngữ cảnh khác nhau đó là ngữ cảnh giáo dục và ngữ cảnh nghề nghiệp.</w:t>
      </w:r>
      <w:bookmarkEnd w:id="29"/>
    </w:p>
    <w:p w14:paraId="6B73BEA5" w14:textId="67CB8F24" w:rsidR="00437994" w:rsidRPr="00B449E7" w:rsidRDefault="00437994" w:rsidP="003F3C3D">
      <w:pPr>
        <w:pStyle w:val="NormalWeb"/>
        <w:shd w:val="clear" w:color="auto" w:fill="FFFFFF"/>
        <w:spacing w:before="120" w:beforeAutospacing="0" w:after="60" w:afterAutospacing="0" w:line="340" w:lineRule="exact"/>
        <w:ind w:firstLine="720"/>
        <w:jc w:val="both"/>
        <w:textAlignment w:val="baseline"/>
        <w:rPr>
          <w:sz w:val="28"/>
          <w:szCs w:val="28"/>
        </w:rPr>
      </w:pPr>
      <w:r w:rsidRPr="00B449E7">
        <w:rPr>
          <w:sz w:val="28"/>
          <w:szCs w:val="28"/>
        </w:rPr>
        <w:t>Trong ngữ cảnh giáo dục, </w:t>
      </w:r>
      <w:r w:rsidRPr="00B449E7">
        <w:rPr>
          <w:rStyle w:val="Emphasis"/>
          <w:i w:val="0"/>
          <w:sz w:val="28"/>
          <w:szCs w:val="28"/>
          <w:bdr w:val="none" w:sz="0" w:space="0" w:color="auto" w:frame="1"/>
        </w:rPr>
        <w:t>nói đến khái niệm STEM là muốn nhấn mạnh đến sự quan tâm của nền giáo dục đối với các môn Khoa học, Công nghệ, Kĩ thuật và Toán học</w:t>
      </w:r>
      <w:r w:rsidRPr="00B449E7">
        <w:rPr>
          <w:i/>
          <w:sz w:val="28"/>
          <w:szCs w:val="28"/>
        </w:rPr>
        <w:t>.</w:t>
      </w:r>
      <w:r w:rsidRPr="00B449E7">
        <w:rPr>
          <w:sz w:val="28"/>
          <w:szCs w:val="28"/>
        </w:rPr>
        <w:t xml:space="preserve"> Quan tâm đến việc tích hợp các môn học trên gắn với thực tiễn để n</w:t>
      </w:r>
      <w:r w:rsidR="00CC2731">
        <w:rPr>
          <w:sz w:val="28"/>
          <w:szCs w:val="28"/>
        </w:rPr>
        <w:t>â</w:t>
      </w:r>
      <w:r w:rsidRPr="00B449E7">
        <w:rPr>
          <w:sz w:val="28"/>
          <w:szCs w:val="28"/>
        </w:rPr>
        <w:t>ng cao năng lực cho người học. Giáo dục STEM có thể được hiểu và diễn giải ở nhiều cấp độ như: chính sách STEM, chương trình STEM, nhà trường STEM, môn học STEM, bài học STEM hay hoạt động STEM.</w:t>
      </w:r>
    </w:p>
    <w:p w14:paraId="5265B128" w14:textId="77777777" w:rsidR="00437994" w:rsidRPr="00B449E7" w:rsidRDefault="00437994" w:rsidP="003F3C3D">
      <w:pPr>
        <w:pStyle w:val="NormalWeb"/>
        <w:shd w:val="clear" w:color="auto" w:fill="FFFFFF"/>
        <w:spacing w:before="120" w:beforeAutospacing="0" w:after="60" w:afterAutospacing="0" w:line="340" w:lineRule="exact"/>
        <w:ind w:firstLine="720"/>
        <w:jc w:val="both"/>
        <w:textAlignment w:val="baseline"/>
        <w:rPr>
          <w:sz w:val="28"/>
          <w:szCs w:val="28"/>
        </w:rPr>
      </w:pPr>
      <w:r w:rsidRPr="00B449E7">
        <w:rPr>
          <w:sz w:val="28"/>
          <w:szCs w:val="28"/>
        </w:rPr>
        <w:t>Trong ngữ cảnh nghề nghiệp, khái niệm STEM được hiểu là nghề nghiệp thuộc các lĩnh vực Khoa học, Công nghệ, Kĩ thuật và Toán học, ví dụ: Nhóm ngành nghề về công nghệ thông tin; Y sinh; Kĩ thuật, Điện tử và Truyền thông…</w:t>
      </w:r>
    </w:p>
    <w:p w14:paraId="224A370E" w14:textId="77777777" w:rsidR="003F3C3D" w:rsidRPr="00B449E7" w:rsidRDefault="00B95866" w:rsidP="00904652">
      <w:pPr>
        <w:pStyle w:val="Heading1"/>
      </w:pPr>
      <w:bookmarkStart w:id="30" w:name="_Toc101020462"/>
      <w:r w:rsidRPr="00B449E7">
        <w:t>1.1.2</w:t>
      </w:r>
      <w:r w:rsidR="0010511D" w:rsidRPr="00B449E7">
        <w:t xml:space="preserve"> </w:t>
      </w:r>
      <w:r w:rsidR="00EB7799" w:rsidRPr="00B449E7">
        <w:t xml:space="preserve"> </w:t>
      </w:r>
      <w:r w:rsidR="00714227" w:rsidRPr="00B449E7">
        <w:t xml:space="preserve">Giáo dục </w:t>
      </w:r>
      <w:r w:rsidR="00413CD1" w:rsidRPr="00B449E7">
        <w:t>STEM</w:t>
      </w:r>
      <w:bookmarkEnd w:id="30"/>
      <w:r w:rsidR="00714227" w:rsidRPr="00B449E7">
        <w:t xml:space="preserve"> </w:t>
      </w:r>
    </w:p>
    <w:p w14:paraId="142EE0AA" w14:textId="77777777" w:rsidR="005811EB" w:rsidRPr="00B449E7" w:rsidRDefault="005811EB" w:rsidP="00CC2731">
      <w:pPr>
        <w:shd w:val="clear" w:color="auto" w:fill="FFFFFF"/>
        <w:spacing w:before="120" w:after="60" w:line="340" w:lineRule="exact"/>
        <w:ind w:firstLine="720"/>
        <w:jc w:val="both"/>
        <w:textAlignment w:val="baseline"/>
        <w:rPr>
          <w:sz w:val="28"/>
          <w:szCs w:val="28"/>
        </w:rPr>
      </w:pPr>
      <w:r w:rsidRPr="00B449E7">
        <w:rPr>
          <w:sz w:val="28"/>
          <w:szCs w:val="28"/>
        </w:rPr>
        <w:t>Hiện nay, giáo dục STEM được nhiều tổ chức, nhà giáo dục quan tâm nghiên cứu. Do đó, khái niệm về giáo dục STEM cũng được định nghĩa dựa trên các cách hiểu khác nhau. Có ba cách hiểu chính về giáo dục STEM hiện nay là:</w:t>
      </w:r>
    </w:p>
    <w:p w14:paraId="656DA5A9" w14:textId="208A1D9A" w:rsidR="005811EB" w:rsidRPr="00B449E7" w:rsidRDefault="00CC2731" w:rsidP="00B627D5">
      <w:pPr>
        <w:shd w:val="clear" w:color="auto" w:fill="FFFFFF"/>
        <w:spacing w:before="120" w:after="60" w:line="340" w:lineRule="exact"/>
        <w:ind w:firstLine="720"/>
        <w:jc w:val="both"/>
        <w:textAlignment w:val="baseline"/>
        <w:rPr>
          <w:sz w:val="28"/>
          <w:szCs w:val="28"/>
        </w:rPr>
      </w:pPr>
      <w:r>
        <w:rPr>
          <w:sz w:val="28"/>
          <w:szCs w:val="28"/>
        </w:rPr>
        <w:t>-</w:t>
      </w:r>
      <w:r w:rsidR="005811EB" w:rsidRPr="00B449E7">
        <w:rPr>
          <w:sz w:val="28"/>
          <w:szCs w:val="28"/>
        </w:rPr>
        <w:t xml:space="preserve"> Giáo dục STEM được hiểu theo nghĩa là quan tâm đến các môn Khoa học, Công nghệ, Kĩ thuật và Toán học. Đây cũng là quan niệm về giáo dục STEM của Bộ giáo dục Mỹ “Giáo dục STEM là một chương trình nhằm cung cấp hỗ trợ, tăng cường, giáo dục Khoa học, Công nghệ, Kĩ thuật và Toán học (STEM) ở tiểu học và trung học cho đến bậc sau đại học” (U.S. Department of Education, 2007).  </w:t>
      </w:r>
    </w:p>
    <w:p w14:paraId="3A791E4F" w14:textId="71710383" w:rsidR="005811EB" w:rsidRPr="00B449E7" w:rsidRDefault="00CC2731" w:rsidP="008313F7">
      <w:pPr>
        <w:shd w:val="clear" w:color="auto" w:fill="FFFFFF"/>
        <w:spacing w:before="120" w:after="60"/>
        <w:ind w:firstLine="720"/>
        <w:jc w:val="both"/>
        <w:textAlignment w:val="baseline"/>
        <w:rPr>
          <w:sz w:val="28"/>
          <w:szCs w:val="28"/>
        </w:rPr>
      </w:pPr>
      <w:r>
        <w:rPr>
          <w:sz w:val="28"/>
          <w:szCs w:val="28"/>
        </w:rPr>
        <w:t>-</w:t>
      </w:r>
      <w:r w:rsidR="005811EB" w:rsidRPr="00B449E7">
        <w:rPr>
          <w:sz w:val="28"/>
          <w:szCs w:val="28"/>
        </w:rPr>
        <w:t xml:space="preserve"> Giáo dục STEM được hiểu theo nghĩa là tích hợp (liên ngành) của 4 lĩnh vực/môn Khoa học, Công nghệ, Kĩ thuật và Toán học (Merrill &amp; Daugherty, 2009; Morrison &amp; Bartlett, 2009). Tác giả Tsupros định nghĩa “Giáo dục STEM là một phương pháp học tập tiếp cận liên ngành, ở đó những kiến thức hàn lâm được kết hợp chặt chẽ với các bài học thực tế thông qua việc học sinh được áp dụng những kiến thức Khoa học, Công nghệ, Kĩ thuật và Toán học vào trong những bối cảnh cụ thể tạo nên một kết nối giữa nhà trường, cộng đồng và các doanh nghiệp cho phép người học phát triển những kĩ năng STEM và tăng khả năng cạnh tranh trong nền kinh tế mới” (Tsupros&amp;Hallinen, 2009).</w:t>
      </w:r>
    </w:p>
    <w:p w14:paraId="538C9557" w14:textId="07C204D4" w:rsidR="005811EB" w:rsidRPr="00B449E7" w:rsidRDefault="00CC2731" w:rsidP="008313F7">
      <w:pPr>
        <w:shd w:val="clear" w:color="auto" w:fill="FFFFFF"/>
        <w:spacing w:before="120" w:after="60" w:line="340" w:lineRule="exact"/>
        <w:ind w:firstLine="720"/>
        <w:jc w:val="both"/>
        <w:textAlignment w:val="baseline"/>
        <w:rPr>
          <w:sz w:val="28"/>
          <w:szCs w:val="28"/>
        </w:rPr>
      </w:pPr>
      <w:r>
        <w:rPr>
          <w:sz w:val="28"/>
          <w:szCs w:val="28"/>
        </w:rPr>
        <w:t>-</w:t>
      </w:r>
      <w:r w:rsidR="005811EB" w:rsidRPr="00B449E7">
        <w:rPr>
          <w:sz w:val="28"/>
          <w:szCs w:val="28"/>
        </w:rPr>
        <w:t xml:space="preserve"> Giáo dục STEM được hiểu theo nghĩa là tích hợp (liên ngành) từ 2 lĩnh vực/môn học về Khoa học, Công nghệ, Kĩ thuật và Toán học trở lên. Theo quan </w:t>
      </w:r>
      <w:r w:rsidR="005811EB" w:rsidRPr="00B449E7">
        <w:rPr>
          <w:sz w:val="28"/>
          <w:szCs w:val="28"/>
        </w:rPr>
        <w:lastRenderedPageBreak/>
        <w:t>niệm này, tác giả Sanders định nghĩa “Giáo dục STEM là phương pháp tiếp cận, khám phá trong giảng dạy và học tập giữa hai hay nhiều hơn các môn học STEM, hoặc giữa một chủ đề STEM và một hoặc nhiều môn học khác trong nhà trường” (Sanders, 2009).</w:t>
      </w:r>
    </w:p>
    <w:p w14:paraId="5349FFDF" w14:textId="77777777" w:rsidR="005811EB" w:rsidRPr="00B449E7" w:rsidRDefault="005811EB" w:rsidP="008313F7">
      <w:pPr>
        <w:shd w:val="clear" w:color="auto" w:fill="FFFFFF"/>
        <w:spacing w:before="120" w:after="60" w:line="340" w:lineRule="exact"/>
        <w:ind w:firstLine="720"/>
        <w:jc w:val="both"/>
        <w:textAlignment w:val="baseline"/>
        <w:rPr>
          <w:sz w:val="28"/>
          <w:szCs w:val="28"/>
        </w:rPr>
      </w:pPr>
      <w:r w:rsidRPr="00B449E7">
        <w:rPr>
          <w:sz w:val="28"/>
          <w:szCs w:val="28"/>
        </w:rPr>
        <w:t>Bên cạnh đó, giáo dục STEM cũng được quan niệm như là chương trình đào tạo dựa trên ý tưởng giảng dạy cho học sinh bốn lĩnh vực cụ thể: Khoa học, Công nghệ, Kĩ thuật và Toán học trong một liên ngành và phương pháp tiếp cận ứng dụng. Thay vì dạy bốn lĩnh vực này theo những môn học tách biệt và rời rạc, STEM tổng hợp chúng thành một mô hình học tập liền mạch dựa trên các ứng dụng thực tế (Hom, 2014). Những nghiên cứu về các khái niệm STEM và giáo dục STEM cho thấy mặc dù có nhiều quan điểm khác nhau, tuy nhiên có một xu hướng hội tụ tới khái niệm giáo dục STEM như một cách tiếp cận đa chiều, nhiều bình diện trong đó nổi trội hơn cả là tiếp cận liên môn, nhằm mục tiêu phát triển năng lực người học hướng tới phát triển nguồn nhân lực chất lượng cao đáp ứng yêu cầu của xã hội. </w:t>
      </w:r>
    </w:p>
    <w:p w14:paraId="58EA02F9" w14:textId="77777777" w:rsidR="00B627D5" w:rsidRPr="00B449E7" w:rsidRDefault="003F3C3D" w:rsidP="00B627D5">
      <w:pPr>
        <w:pStyle w:val="BodyText"/>
        <w:spacing w:before="120" w:after="60" w:line="340" w:lineRule="exact"/>
        <w:ind w:firstLine="454"/>
        <w:jc w:val="both"/>
        <w:rPr>
          <w:rFonts w:ascii="Times New Roman" w:hAnsi="Times New Roman" w:cs="Times New Roman"/>
          <w:sz w:val="28"/>
          <w:szCs w:val="28"/>
          <w:lang w:val="en-GB"/>
        </w:rPr>
      </w:pPr>
      <w:r w:rsidRPr="00B449E7">
        <w:rPr>
          <w:rFonts w:ascii="Times New Roman" w:hAnsi="Times New Roman" w:cs="Times New Roman"/>
          <w:sz w:val="28"/>
          <w:szCs w:val="28"/>
          <w:lang w:val="vi-VN"/>
        </w:rPr>
        <w:t xml:space="preserve">Như vậy, giáo dục STEM là một phương thức giáo dục nhằm trang bị cho học sinh những kiến thức khoa học gắn liền với ứng dụng của chúng trong thực tiễn, qua đó phát triển cho học sinh năng lực phát hiện và giải quyết vấn đề cùng với những năng lực khác tương ứng, đáp ứng được yêu cầu của sự phát triển kinh tế – xã hội. </w:t>
      </w:r>
    </w:p>
    <w:p w14:paraId="2480F90E" w14:textId="77777777" w:rsidR="00B627D5" w:rsidRPr="00B449E7" w:rsidRDefault="00B627D5" w:rsidP="00904652">
      <w:pPr>
        <w:pStyle w:val="Heading1"/>
      </w:pPr>
      <w:bookmarkStart w:id="31" w:name="_Toc101020463"/>
      <w:r w:rsidRPr="00B449E7">
        <w:t>1.1.3. Hình thức tổ chức giáo dục STEM</w:t>
      </w:r>
      <w:bookmarkEnd w:id="31"/>
    </w:p>
    <w:p w14:paraId="02DF4576" w14:textId="77777777" w:rsidR="00B627D5" w:rsidRPr="00B449E7" w:rsidRDefault="00B627D5" w:rsidP="00B627D5">
      <w:pPr>
        <w:widowControl w:val="0"/>
        <w:tabs>
          <w:tab w:val="left" w:pos="1403"/>
        </w:tabs>
        <w:autoSpaceDE w:val="0"/>
        <w:autoSpaceDN w:val="0"/>
        <w:spacing w:before="120" w:after="60" w:line="340" w:lineRule="exact"/>
        <w:rPr>
          <w:i/>
          <w:sz w:val="28"/>
          <w:szCs w:val="28"/>
        </w:rPr>
      </w:pPr>
      <w:r w:rsidRPr="00B449E7">
        <w:rPr>
          <w:i/>
          <w:sz w:val="28"/>
          <w:szCs w:val="28"/>
        </w:rPr>
        <w:t>a) Dạy học các môn học thuộc lĩnh vực</w:t>
      </w:r>
      <w:r w:rsidRPr="00B449E7">
        <w:rPr>
          <w:i/>
          <w:spacing w:val="-5"/>
          <w:sz w:val="28"/>
          <w:szCs w:val="28"/>
        </w:rPr>
        <w:t xml:space="preserve"> </w:t>
      </w:r>
      <w:r w:rsidRPr="00B449E7">
        <w:rPr>
          <w:i/>
          <w:sz w:val="28"/>
          <w:szCs w:val="28"/>
        </w:rPr>
        <w:t>STEM</w:t>
      </w:r>
    </w:p>
    <w:p w14:paraId="4A787C42" w14:textId="77777777" w:rsidR="00B627D5" w:rsidRPr="00B449E7" w:rsidRDefault="00B627D5" w:rsidP="008313F7">
      <w:pPr>
        <w:pStyle w:val="BodyText"/>
        <w:spacing w:before="120" w:after="60" w:line="340" w:lineRule="exact"/>
        <w:ind w:firstLine="719"/>
        <w:contextualSpacing/>
        <w:jc w:val="both"/>
        <w:rPr>
          <w:rFonts w:ascii="Times New Roman" w:hAnsi="Times New Roman" w:cs="Times New Roman"/>
          <w:b/>
          <w:sz w:val="28"/>
          <w:szCs w:val="28"/>
        </w:rPr>
      </w:pPr>
      <w:r w:rsidRPr="00B449E7">
        <w:rPr>
          <w:rFonts w:ascii="Times New Roman" w:hAnsi="Times New Roman" w:cs="Times New Roman"/>
          <w:sz w:val="28"/>
          <w:szCs w:val="28"/>
        </w:rPr>
        <w:t>Khi hình thức tổ chức giáo dục STEM chủ yếu trong nhà trường, các bài học, hoạt động giáo dục STEM được triển khai ngay trong quá trình dạy học các môn học STEM theo hướng tiếp cận liên môn.</w:t>
      </w:r>
    </w:p>
    <w:p w14:paraId="0B43D942" w14:textId="77777777" w:rsidR="00B627D5" w:rsidRPr="00B449E7" w:rsidRDefault="00B627D5" w:rsidP="008313F7">
      <w:pPr>
        <w:pStyle w:val="BodyText"/>
        <w:spacing w:before="120" w:after="60" w:line="340" w:lineRule="exact"/>
        <w:ind w:firstLine="719"/>
        <w:contextualSpacing/>
        <w:jc w:val="both"/>
        <w:rPr>
          <w:rFonts w:ascii="Times New Roman" w:hAnsi="Times New Roman" w:cs="Times New Roman"/>
          <w:b/>
          <w:spacing w:val="-8"/>
          <w:sz w:val="28"/>
          <w:szCs w:val="28"/>
        </w:rPr>
      </w:pPr>
      <w:r w:rsidRPr="00B449E7">
        <w:rPr>
          <w:rFonts w:ascii="Times New Roman" w:hAnsi="Times New Roman" w:cs="Times New Roman"/>
          <w:spacing w:val="-8"/>
          <w:sz w:val="28"/>
          <w:szCs w:val="28"/>
        </w:rPr>
        <w:t>Các chủ đề, bài học, hoạt động STEM bám sát chương trình của các môn học thành phần. Hình thức giáo dục STEM này không làm phát sinh thêm thời gian học tập.</w:t>
      </w:r>
    </w:p>
    <w:p w14:paraId="44F264F6" w14:textId="77777777" w:rsidR="00B627D5" w:rsidRPr="00B449E7" w:rsidRDefault="00B627D5" w:rsidP="00EC71F7">
      <w:pPr>
        <w:pStyle w:val="Heading2"/>
        <w:tabs>
          <w:tab w:val="left" w:pos="1403"/>
        </w:tabs>
        <w:spacing w:before="120" w:after="60" w:line="340" w:lineRule="exact"/>
        <w:contextualSpacing/>
        <w:rPr>
          <w:rFonts w:ascii="Times New Roman" w:hAnsi="Times New Roman" w:cs="Times New Roman"/>
          <w:i/>
          <w:color w:val="auto"/>
          <w:sz w:val="28"/>
          <w:szCs w:val="28"/>
        </w:rPr>
      </w:pPr>
      <w:bookmarkStart w:id="32" w:name="_Toc101020464"/>
      <w:r w:rsidRPr="00B449E7">
        <w:rPr>
          <w:rFonts w:ascii="Times New Roman" w:hAnsi="Times New Roman" w:cs="Times New Roman"/>
          <w:i/>
          <w:color w:val="auto"/>
          <w:sz w:val="28"/>
          <w:szCs w:val="28"/>
        </w:rPr>
        <w:t>b) Hoạt động trải nghiệm</w:t>
      </w:r>
      <w:r w:rsidRPr="00B449E7">
        <w:rPr>
          <w:rFonts w:ascii="Times New Roman" w:hAnsi="Times New Roman" w:cs="Times New Roman"/>
          <w:i/>
          <w:color w:val="auto"/>
          <w:spacing w:val="-3"/>
          <w:sz w:val="28"/>
          <w:szCs w:val="28"/>
        </w:rPr>
        <w:t xml:space="preserve"> </w:t>
      </w:r>
      <w:r w:rsidRPr="00B449E7">
        <w:rPr>
          <w:rFonts w:ascii="Times New Roman" w:hAnsi="Times New Roman" w:cs="Times New Roman"/>
          <w:i/>
          <w:color w:val="auto"/>
          <w:sz w:val="28"/>
          <w:szCs w:val="28"/>
        </w:rPr>
        <w:t>STEM</w:t>
      </w:r>
      <w:bookmarkEnd w:id="32"/>
    </w:p>
    <w:p w14:paraId="2217FCBF" w14:textId="77777777" w:rsidR="00B627D5" w:rsidRPr="00B449E7" w:rsidRDefault="00B627D5" w:rsidP="008313F7">
      <w:pPr>
        <w:pStyle w:val="BodyText"/>
        <w:spacing w:before="120" w:after="60" w:line="340" w:lineRule="exact"/>
        <w:ind w:firstLine="719"/>
        <w:contextualSpacing/>
        <w:jc w:val="both"/>
        <w:rPr>
          <w:rFonts w:ascii="Times New Roman" w:hAnsi="Times New Roman" w:cs="Times New Roman"/>
          <w:b/>
          <w:sz w:val="28"/>
          <w:szCs w:val="28"/>
        </w:rPr>
      </w:pPr>
      <w:r w:rsidRPr="00B449E7">
        <w:rPr>
          <w:rFonts w:ascii="Times New Roman" w:hAnsi="Times New Roman" w:cs="Times New Roman"/>
          <w:sz w:val="28"/>
          <w:szCs w:val="28"/>
        </w:rPr>
        <w:t>Học sinh được khám phá các thí nghiệm, ứng dụng khoa học, kỹ thuật trong thực tiễn đời sống. Qua đó, nhận biết được ý nghĩa của khoa học, công nghệ, kỹ thuật và toán học đối với đời sống con người, nâng cao hứng thú học tập các môn học STEM.</w:t>
      </w:r>
    </w:p>
    <w:p w14:paraId="0D47FAE4" w14:textId="76F11395" w:rsidR="00B627D5" w:rsidRPr="00B449E7" w:rsidRDefault="00B627D5" w:rsidP="008313F7">
      <w:pPr>
        <w:pStyle w:val="BodyText"/>
        <w:spacing w:before="120" w:after="60" w:line="340" w:lineRule="exact"/>
        <w:ind w:firstLine="719"/>
        <w:contextualSpacing/>
        <w:jc w:val="both"/>
        <w:rPr>
          <w:rFonts w:ascii="Times New Roman" w:hAnsi="Times New Roman" w:cs="Times New Roman"/>
          <w:b/>
          <w:sz w:val="28"/>
          <w:szCs w:val="28"/>
        </w:rPr>
      </w:pPr>
      <w:r w:rsidRPr="00B449E7">
        <w:rPr>
          <w:rFonts w:ascii="Times New Roman" w:hAnsi="Times New Roman" w:cs="Times New Roman"/>
          <w:sz w:val="28"/>
          <w:szCs w:val="28"/>
        </w:rPr>
        <w:t>Các trường phổ thông có thể triển khai giáo dục STEM thông qua hình thức câu lạc bộ. Cần có sự tham gia, hợp tác của các bên liên quan như: cơ sở giáo dục nghề nghiệp, các trường đại học, doanh nghiệp. Đây là hoạt động theo sở thích, năng khiếu của học sinh, diễn ra định kỳ, trong cả năm học.</w:t>
      </w:r>
    </w:p>
    <w:p w14:paraId="1D70A597" w14:textId="77777777" w:rsidR="00B627D5" w:rsidRPr="00B449E7" w:rsidRDefault="00B627D5" w:rsidP="00EC71F7">
      <w:pPr>
        <w:pStyle w:val="BodyText"/>
        <w:spacing w:before="120" w:after="60" w:line="340" w:lineRule="exact"/>
        <w:contextualSpacing/>
        <w:rPr>
          <w:rFonts w:ascii="Times New Roman" w:hAnsi="Times New Roman" w:cs="Times New Roman"/>
          <w:i/>
          <w:sz w:val="28"/>
          <w:szCs w:val="28"/>
        </w:rPr>
      </w:pPr>
      <w:r w:rsidRPr="00B449E7">
        <w:rPr>
          <w:rFonts w:ascii="Times New Roman" w:hAnsi="Times New Roman" w:cs="Times New Roman"/>
          <w:i/>
          <w:sz w:val="28"/>
          <w:szCs w:val="28"/>
        </w:rPr>
        <w:t>c) Hoạt động nghiên cứu khoa học</w:t>
      </w:r>
    </w:p>
    <w:p w14:paraId="058D6481" w14:textId="77777777" w:rsidR="00B627D5" w:rsidRPr="00B449E7" w:rsidRDefault="00B627D5" w:rsidP="008313F7">
      <w:pPr>
        <w:pStyle w:val="BodyText"/>
        <w:spacing w:before="120" w:after="60" w:line="340" w:lineRule="exact"/>
        <w:contextualSpacing/>
        <w:jc w:val="both"/>
        <w:rPr>
          <w:rFonts w:ascii="Times New Roman" w:hAnsi="Times New Roman" w:cs="Times New Roman"/>
          <w:b/>
          <w:sz w:val="28"/>
          <w:szCs w:val="28"/>
        </w:rPr>
      </w:pPr>
      <w:r w:rsidRPr="00B449E7">
        <w:rPr>
          <w:rFonts w:ascii="Times New Roman" w:hAnsi="Times New Roman" w:cs="Times New Roman"/>
          <w:sz w:val="28"/>
          <w:szCs w:val="28"/>
        </w:rPr>
        <w:tab/>
        <w:t>Giáo dục STEM có thể được triển khai thông qua hoạt động nghiên cứu khoa học và tổ chức các cuộc thi sáng tạo KHKT với nhiều chủ đề khác nhau.</w:t>
      </w:r>
    </w:p>
    <w:p w14:paraId="6BC2D5AC" w14:textId="77777777" w:rsidR="008313F7" w:rsidRDefault="008313F7" w:rsidP="00EC71F7">
      <w:pPr>
        <w:spacing w:before="120" w:after="60" w:line="340" w:lineRule="exact"/>
        <w:rPr>
          <w:b/>
          <w:bCs/>
          <w:sz w:val="28"/>
          <w:szCs w:val="28"/>
        </w:rPr>
      </w:pPr>
    </w:p>
    <w:p w14:paraId="1C5569C1" w14:textId="77777777" w:rsidR="00B627D5" w:rsidRPr="00B449E7" w:rsidRDefault="00B627D5" w:rsidP="00904652">
      <w:pPr>
        <w:pStyle w:val="Heading1"/>
      </w:pPr>
      <w:bookmarkStart w:id="33" w:name="_Toc101020465"/>
      <w:r w:rsidRPr="00B449E7">
        <w:lastRenderedPageBreak/>
        <w:t>1.1.4. Bài học STEM</w:t>
      </w:r>
      <w:bookmarkEnd w:id="33"/>
    </w:p>
    <w:p w14:paraId="13C6D022" w14:textId="77777777" w:rsidR="00B627D5" w:rsidRPr="00B449E7" w:rsidRDefault="00F05B5D" w:rsidP="00EC71F7">
      <w:pPr>
        <w:spacing w:before="120" w:after="60" w:line="340" w:lineRule="exact"/>
        <w:rPr>
          <w:i/>
          <w:sz w:val="28"/>
          <w:szCs w:val="28"/>
        </w:rPr>
      </w:pPr>
      <w:r w:rsidRPr="00B449E7">
        <w:rPr>
          <w:i/>
          <w:sz w:val="28"/>
          <w:szCs w:val="28"/>
        </w:rPr>
        <w:t>a)</w:t>
      </w:r>
      <w:r w:rsidR="00EB3863" w:rsidRPr="00B449E7">
        <w:rPr>
          <w:i/>
          <w:sz w:val="28"/>
          <w:szCs w:val="28"/>
        </w:rPr>
        <w:t xml:space="preserve"> </w:t>
      </w:r>
      <w:r w:rsidR="00B627D5" w:rsidRPr="00B449E7">
        <w:rPr>
          <w:i/>
          <w:sz w:val="28"/>
          <w:szCs w:val="28"/>
        </w:rPr>
        <w:t>Nội dung bài học STEM nằm trong chương trình giáo dục phổ thông, gắn kết các vấn đề của thực tiễn xã hội</w:t>
      </w:r>
    </w:p>
    <w:p w14:paraId="4D2B529C" w14:textId="77777777" w:rsidR="00B627D5" w:rsidRPr="00B449E7" w:rsidRDefault="00F05B5D" w:rsidP="008313F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Nội dung bài học STEM đuợc gắn kết với các vấn đề thực tiễn đời sống xã hội, khoa học, công nghệ và học sinh đuợc yêu cầu tìm các giải pháp đế giải quyết vấn đề, chiếm lĩnh kiến thức, đáp ứng yêu cầu cần đạt của bài học.</w:t>
      </w:r>
    </w:p>
    <w:p w14:paraId="120D1599" w14:textId="77777777" w:rsidR="00B627D5" w:rsidRPr="00B449E7" w:rsidRDefault="00F05B5D" w:rsidP="008313F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Nội dung kiến thức của các bài học thuộc một môn học hoặc một số môn học trong chương trình; bảo đảm giải quyết được vấn đề đặt ra một cách tương đối trọn vẹn.</w:t>
      </w:r>
    </w:p>
    <w:p w14:paraId="1B0249C7" w14:textId="77777777" w:rsidR="00B627D5" w:rsidRPr="00B449E7" w:rsidRDefault="00F05B5D" w:rsidP="00EC71F7">
      <w:pPr>
        <w:spacing w:before="120" w:after="60" w:line="340" w:lineRule="exact"/>
        <w:rPr>
          <w:i/>
          <w:sz w:val="28"/>
          <w:szCs w:val="28"/>
        </w:rPr>
      </w:pPr>
      <w:r w:rsidRPr="00B449E7">
        <w:rPr>
          <w:i/>
          <w:sz w:val="28"/>
          <w:szCs w:val="28"/>
        </w:rPr>
        <w:t>b)</w:t>
      </w:r>
      <w:r w:rsidR="00EB3863" w:rsidRPr="00B449E7">
        <w:rPr>
          <w:i/>
          <w:sz w:val="28"/>
          <w:szCs w:val="28"/>
        </w:rPr>
        <w:t xml:space="preserve"> </w:t>
      </w:r>
      <w:r w:rsidR="00B627D5" w:rsidRPr="00B449E7">
        <w:rPr>
          <w:i/>
          <w:sz w:val="28"/>
          <w:szCs w:val="28"/>
        </w:rPr>
        <w:t>Bài học STEM dựa theo quy trình thiết kế kĩ thuật</w:t>
      </w:r>
    </w:p>
    <w:p w14:paraId="41D51DCD" w14:textId="77777777" w:rsidR="00B627D5" w:rsidRPr="00B449E7" w:rsidRDefault="00F05B5D" w:rsidP="008313F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Bài học STEM đuợc xây dựng dựa theo quy trình thiết kế kĩ thuật với tiến trình bao gồm 8 bước: xác định vấn đề; nghiên cứu kiến thức nền; đề xuất các giải pháp; lựa chọn giải pháp; chế tạo mô hình (nguyên mẫu); thử nghiệm và đánh giá; chia sẻ thảo luận; điều chỉnh thiết kế.</w:t>
      </w:r>
    </w:p>
    <w:p w14:paraId="27E51864" w14:textId="77777777" w:rsidR="00B627D5" w:rsidRPr="00B449E7" w:rsidRDefault="00F05B5D" w:rsidP="008313F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Cấu trúc bài học STEM có thể đuợc chia thành 5 hoạt động chính, thể hiện rõ 8 bước của quy trình thiết kế kĩ thuật như sau:</w:t>
      </w:r>
    </w:p>
    <w:p w14:paraId="1AE582C8" w14:textId="77777777" w:rsidR="00B627D5" w:rsidRPr="00B449E7" w:rsidRDefault="00B627D5" w:rsidP="008313F7">
      <w:pPr>
        <w:spacing w:before="120" w:after="60" w:line="340" w:lineRule="exact"/>
        <w:ind w:firstLine="720"/>
        <w:jc w:val="both"/>
        <w:rPr>
          <w:sz w:val="28"/>
          <w:szCs w:val="28"/>
        </w:rPr>
      </w:pPr>
      <w:r w:rsidRPr="00B449E7">
        <w:rPr>
          <w:sz w:val="28"/>
          <w:szCs w:val="28"/>
        </w:rPr>
        <w:t>Hoạt động 1: Xác định vấn đề hoặc yêu cầu chế tạo một sản phẩm ứng dụng gắn với nội dung bài học với các tiêu chí cụ thể.</w:t>
      </w:r>
    </w:p>
    <w:p w14:paraId="71D6ECF3" w14:textId="77777777" w:rsidR="00B627D5" w:rsidRPr="00B449E7" w:rsidRDefault="00B627D5" w:rsidP="008313F7">
      <w:pPr>
        <w:spacing w:before="120" w:after="60" w:line="340" w:lineRule="exact"/>
        <w:ind w:firstLine="720"/>
        <w:jc w:val="both"/>
        <w:rPr>
          <w:sz w:val="28"/>
          <w:szCs w:val="28"/>
        </w:rPr>
      </w:pPr>
      <w:r w:rsidRPr="00B449E7">
        <w:rPr>
          <w:sz w:val="28"/>
          <w:szCs w:val="28"/>
        </w:rPr>
        <w:t>Hoạt động 2: Nghiên cứu kiến thức nền (bao gồm kiến thức trong bài học cần sử dụng để giải quyết vấn đề hoặc chế tạo sản phẩm theo yêu cầu) và đề xuất các giải pháp thiết kế đáp ứng các tiêu chí đã nêu.</w:t>
      </w:r>
    </w:p>
    <w:p w14:paraId="5D4D0C41" w14:textId="77777777" w:rsidR="00B627D5" w:rsidRPr="00B449E7" w:rsidRDefault="00B627D5" w:rsidP="00607617">
      <w:pPr>
        <w:spacing w:before="120" w:after="60" w:line="340" w:lineRule="exact"/>
        <w:ind w:firstLine="720"/>
        <w:jc w:val="both"/>
        <w:rPr>
          <w:sz w:val="28"/>
          <w:szCs w:val="28"/>
        </w:rPr>
      </w:pPr>
      <w:r w:rsidRPr="00B449E7">
        <w:rPr>
          <w:sz w:val="28"/>
          <w:szCs w:val="28"/>
        </w:rPr>
        <w:t>Hoạt động 3: Trình bày và thảo luận phương án thiết kế, sử dụng kiến thức nền để giải thích, chứng minh và lựa chọn, hoàn thiện phương án tốt nhất (trong truờng hợp có nhiều phương án).</w:t>
      </w:r>
    </w:p>
    <w:p w14:paraId="6FDBFBB1" w14:textId="77777777" w:rsidR="00B627D5" w:rsidRPr="00B449E7" w:rsidRDefault="00B627D5" w:rsidP="00607617">
      <w:pPr>
        <w:spacing w:before="120" w:after="60" w:line="340" w:lineRule="exact"/>
        <w:ind w:firstLine="720"/>
        <w:jc w:val="both"/>
        <w:rPr>
          <w:sz w:val="28"/>
          <w:szCs w:val="28"/>
        </w:rPr>
      </w:pPr>
      <w:r w:rsidRPr="00B449E7">
        <w:rPr>
          <w:sz w:val="28"/>
          <w:szCs w:val="28"/>
        </w:rPr>
        <w:t>Hoạt động 4: Chế tạo sản phẩm theo phương án thiết kế đã đuợc lựa chọn; thử nghiệm và đánh giá trong quá trình chế tạo.</w:t>
      </w:r>
    </w:p>
    <w:p w14:paraId="6553AC96" w14:textId="77777777" w:rsidR="00B627D5" w:rsidRPr="00B449E7" w:rsidRDefault="00B627D5" w:rsidP="00607617">
      <w:pPr>
        <w:spacing w:before="120" w:after="60" w:line="340" w:lineRule="exact"/>
        <w:ind w:firstLine="720"/>
        <w:jc w:val="both"/>
        <w:rPr>
          <w:sz w:val="28"/>
          <w:szCs w:val="28"/>
        </w:rPr>
      </w:pPr>
      <w:r w:rsidRPr="00B449E7">
        <w:rPr>
          <w:sz w:val="28"/>
          <w:szCs w:val="28"/>
        </w:rPr>
        <w:t>Hoạt động 5: Trình bày và thảo luận về sản phẩm đã chế tạo; điều chỉnh, hoàn thiện thiết kế ban đầu.</w:t>
      </w:r>
    </w:p>
    <w:p w14:paraId="5610D6ED" w14:textId="77777777" w:rsidR="00B627D5" w:rsidRPr="00B449E7" w:rsidRDefault="00F05B5D" w:rsidP="00EC71F7">
      <w:pPr>
        <w:spacing w:before="120" w:after="60" w:line="340" w:lineRule="exact"/>
        <w:rPr>
          <w:i/>
          <w:sz w:val="28"/>
          <w:szCs w:val="28"/>
        </w:rPr>
      </w:pPr>
      <w:r w:rsidRPr="00B449E7">
        <w:rPr>
          <w:i/>
          <w:sz w:val="28"/>
          <w:szCs w:val="28"/>
        </w:rPr>
        <w:t xml:space="preserve">c) </w:t>
      </w:r>
      <w:r w:rsidR="00B627D5" w:rsidRPr="00B449E7">
        <w:rPr>
          <w:i/>
          <w:sz w:val="28"/>
          <w:szCs w:val="28"/>
        </w:rPr>
        <w:t>Phương pháp dạy học đưa học sinh vào các hoạt động tìm tòi và khám phá, định hướng hành động</w:t>
      </w:r>
    </w:p>
    <w:p w14:paraId="5F12132B" w14:textId="77777777" w:rsidR="00B627D5" w:rsidRPr="00B449E7" w:rsidRDefault="00EB3863" w:rsidP="0060761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Hoạt động học của học sinh đuợc thiết kế theo hướng mở về điều kiện thực hiện, nhưng cụ thể về tiêu chí của sản phẩm cần đạt.</w:t>
      </w:r>
    </w:p>
    <w:p w14:paraId="537646FD" w14:textId="52F95FE7" w:rsidR="00B627D5" w:rsidRPr="00B449E7" w:rsidRDefault="00EB3863" w:rsidP="0060761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Hoạt động học của học sinh là hoạt động được chuyển giao và hợp tác</w:t>
      </w:r>
      <w:r w:rsidR="00607617">
        <w:rPr>
          <w:sz w:val="28"/>
          <w:szCs w:val="28"/>
        </w:rPr>
        <w:t>.</w:t>
      </w:r>
      <w:r w:rsidR="00B627D5" w:rsidRPr="00B449E7">
        <w:rPr>
          <w:sz w:val="28"/>
          <w:szCs w:val="28"/>
        </w:rPr>
        <w:t xml:space="preserve"> quyết định về giải pháp giải quyết vấn đề là của học sinh.</w:t>
      </w:r>
    </w:p>
    <w:p w14:paraId="7B8E471A" w14:textId="77777777" w:rsidR="00B627D5" w:rsidRPr="00B449E7" w:rsidRDefault="00EB3863" w:rsidP="00EC71F7">
      <w:pPr>
        <w:spacing w:before="120" w:after="60" w:line="340" w:lineRule="exact"/>
        <w:ind w:firstLine="720"/>
        <w:rPr>
          <w:sz w:val="28"/>
          <w:szCs w:val="28"/>
        </w:rPr>
      </w:pPr>
      <w:r w:rsidRPr="00B449E7">
        <w:rPr>
          <w:sz w:val="28"/>
          <w:szCs w:val="28"/>
        </w:rPr>
        <w:t>+</w:t>
      </w:r>
      <w:r w:rsidR="00B627D5" w:rsidRPr="00B449E7">
        <w:rPr>
          <w:sz w:val="28"/>
          <w:szCs w:val="28"/>
        </w:rPr>
        <w:t xml:space="preserve"> Học sinh thực hiện các hoạt động trao đổi thông tin để chia sẻ ý tưởng và thiết kế lại nguyên mẫu của mình nếu cần.</w:t>
      </w:r>
    </w:p>
    <w:p w14:paraId="1C4A9F91" w14:textId="77777777" w:rsidR="00B627D5" w:rsidRPr="00B449E7" w:rsidRDefault="00EB3863" w:rsidP="00EC71F7">
      <w:pPr>
        <w:spacing w:before="120" w:after="60" w:line="340" w:lineRule="exact"/>
        <w:ind w:firstLine="720"/>
        <w:rPr>
          <w:sz w:val="28"/>
          <w:szCs w:val="28"/>
        </w:rPr>
      </w:pPr>
      <w:r w:rsidRPr="00B449E7">
        <w:rPr>
          <w:sz w:val="28"/>
          <w:szCs w:val="28"/>
        </w:rPr>
        <w:lastRenderedPageBreak/>
        <w:t>+</w:t>
      </w:r>
      <w:r w:rsidR="00B627D5" w:rsidRPr="00B449E7">
        <w:rPr>
          <w:sz w:val="28"/>
          <w:szCs w:val="28"/>
        </w:rPr>
        <w:t xml:space="preserve"> Học sinh tự điều chỉnh các ý tưởng của mình và xây dựng hoạt động tìm tòi, khám phá của bản thân.</w:t>
      </w:r>
    </w:p>
    <w:p w14:paraId="75D83F89" w14:textId="77777777" w:rsidR="00B627D5" w:rsidRPr="00B449E7" w:rsidRDefault="00F05B5D" w:rsidP="00EC71F7">
      <w:pPr>
        <w:spacing w:before="120" w:after="60" w:line="340" w:lineRule="exact"/>
        <w:rPr>
          <w:i/>
          <w:sz w:val="28"/>
          <w:szCs w:val="28"/>
        </w:rPr>
      </w:pPr>
      <w:r w:rsidRPr="00B449E7">
        <w:rPr>
          <w:i/>
          <w:sz w:val="28"/>
          <w:szCs w:val="28"/>
        </w:rPr>
        <w:t xml:space="preserve">d) </w:t>
      </w:r>
      <w:r w:rsidR="00B627D5" w:rsidRPr="00B449E7">
        <w:rPr>
          <w:i/>
          <w:sz w:val="28"/>
          <w:szCs w:val="28"/>
        </w:rPr>
        <w:t>Hình thức tổ chức dạy học cần lôi cuốn học sinh vào hoạt động kiến tạo, tăng cường hoạt động nhóm, tự lực chiếm lĩnh kiến thức mới và vận dụng</w:t>
      </w:r>
      <w:r w:rsidR="00EC71F7" w:rsidRPr="00B449E7">
        <w:rPr>
          <w:i/>
          <w:sz w:val="28"/>
          <w:szCs w:val="28"/>
        </w:rPr>
        <w:t xml:space="preserve"> kiến thức để giải quyết vấn đề</w:t>
      </w:r>
    </w:p>
    <w:p w14:paraId="040A5E03" w14:textId="77777777" w:rsidR="00B627D5" w:rsidRPr="00B449E7" w:rsidRDefault="00F05B5D" w:rsidP="0060761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Hình thức tổ chức bài học STEM có thể linh hoạt, kết hợp các hoạt động trong và ngoài lớp học nhưng cần đảm bảo mục tiêu dạy học của phần nội dung kiến thức trong chương trình.</w:t>
      </w:r>
    </w:p>
    <w:p w14:paraId="1CC55A81" w14:textId="77777777" w:rsidR="00B627D5" w:rsidRPr="00B449E7" w:rsidRDefault="00F05B5D" w:rsidP="0060761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Tăng cường tổ chức hoạt động theo nhóm để phát triển năng lực giao tiếp và hợp tác cho học sinh nhưng phải chỉ rõ nhiệm vụ và sản phẩm cụ thể của mỗi học sinh trong nhóm.</w:t>
      </w:r>
    </w:p>
    <w:p w14:paraId="5A2DD04B" w14:textId="77777777" w:rsidR="00B627D5" w:rsidRPr="00B449E7" w:rsidRDefault="00F05B5D" w:rsidP="00EC71F7">
      <w:pPr>
        <w:spacing w:before="120" w:after="60" w:line="340" w:lineRule="exact"/>
        <w:rPr>
          <w:i/>
          <w:sz w:val="28"/>
          <w:szCs w:val="28"/>
        </w:rPr>
      </w:pPr>
      <w:r w:rsidRPr="00B449E7">
        <w:rPr>
          <w:i/>
          <w:sz w:val="28"/>
          <w:szCs w:val="28"/>
        </w:rPr>
        <w:t xml:space="preserve">e) </w:t>
      </w:r>
      <w:r w:rsidR="00B627D5" w:rsidRPr="00B449E7">
        <w:rPr>
          <w:i/>
          <w:sz w:val="28"/>
          <w:szCs w:val="28"/>
        </w:rPr>
        <w:t>Thiết bị dạy học cần lưu ý đến việc sử dụng thiết bị, công nghệ sẵn có, dễ</w:t>
      </w:r>
      <w:r w:rsidR="00EC71F7" w:rsidRPr="00B449E7">
        <w:rPr>
          <w:i/>
          <w:sz w:val="28"/>
          <w:szCs w:val="28"/>
        </w:rPr>
        <w:t xml:space="preserve"> tiếp cận với chi phí tối thiếu</w:t>
      </w:r>
    </w:p>
    <w:p w14:paraId="2A9CA763" w14:textId="77777777" w:rsidR="00B627D5" w:rsidRPr="00B449E7" w:rsidRDefault="00F05B5D" w:rsidP="0060761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Sử dụng tối đa các thiết bị sẵn có thuộc danh mục thiết bị dạy học tối thiểu theo quy định.</w:t>
      </w:r>
    </w:p>
    <w:p w14:paraId="56CE4825" w14:textId="77777777" w:rsidR="00B627D5" w:rsidRPr="00B449E7" w:rsidRDefault="00F05B5D" w:rsidP="0060761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Tăng cường sử dụng các vật liệu, công cụ gia dụng, công nghệ sẵn có, dễ tiếp cận, chi phí rẻ và an toàn.</w:t>
      </w:r>
    </w:p>
    <w:p w14:paraId="42B2A2B6" w14:textId="77777777" w:rsidR="00B627D5" w:rsidRPr="00B449E7" w:rsidRDefault="00F05B5D" w:rsidP="00607617">
      <w:pPr>
        <w:spacing w:before="120" w:after="60" w:line="340" w:lineRule="exact"/>
        <w:ind w:firstLine="720"/>
        <w:jc w:val="both"/>
        <w:rPr>
          <w:sz w:val="28"/>
          <w:szCs w:val="28"/>
        </w:rPr>
      </w:pPr>
      <w:r w:rsidRPr="00B449E7">
        <w:rPr>
          <w:sz w:val="28"/>
          <w:szCs w:val="28"/>
        </w:rPr>
        <w:t>-</w:t>
      </w:r>
      <w:r w:rsidR="00B627D5" w:rsidRPr="00B449E7">
        <w:rPr>
          <w:sz w:val="28"/>
          <w:szCs w:val="28"/>
        </w:rPr>
        <w:t xml:space="preserve"> Khuyến khích sử dụng các nguồn tài nguyên số bổ trợ, thí nghiệm ảo, mô phỏng, phần mềm, có thể dễ dàng truy cập sử dụng trong và ngoài lớp học để học sinh chủ động học tập.</w:t>
      </w:r>
    </w:p>
    <w:p w14:paraId="5A18EFD7" w14:textId="77777777" w:rsidR="00F05B5D" w:rsidRPr="00B449E7" w:rsidRDefault="00F05B5D" w:rsidP="00904652">
      <w:pPr>
        <w:pStyle w:val="Heading1"/>
      </w:pPr>
      <w:bookmarkStart w:id="34" w:name="_Toc101020466"/>
      <w:r w:rsidRPr="00B449E7">
        <w:t>1.1.5. Xây dựng và thực hiện bài học STEM</w:t>
      </w:r>
      <w:bookmarkEnd w:id="34"/>
    </w:p>
    <w:p w14:paraId="09B5EF23" w14:textId="77777777" w:rsidR="00F05B5D" w:rsidRPr="00B449E7" w:rsidRDefault="00F05B5D" w:rsidP="00EC71F7">
      <w:pPr>
        <w:spacing w:before="120" w:after="60" w:line="340" w:lineRule="exact"/>
        <w:rPr>
          <w:i/>
          <w:sz w:val="28"/>
          <w:szCs w:val="28"/>
        </w:rPr>
      </w:pPr>
      <w:r w:rsidRPr="00B449E7">
        <w:rPr>
          <w:bCs/>
          <w:i/>
          <w:sz w:val="28"/>
          <w:szCs w:val="28"/>
        </w:rPr>
        <w:t>a) Quy trình xây dựng bài học STEM</w:t>
      </w:r>
    </w:p>
    <w:p w14:paraId="23A3D800" w14:textId="77777777" w:rsidR="00F05B5D" w:rsidRPr="00B449E7" w:rsidRDefault="00F05B5D" w:rsidP="00EC71F7">
      <w:pPr>
        <w:spacing w:before="120" w:after="60" w:line="340" w:lineRule="exact"/>
        <w:ind w:firstLine="720"/>
        <w:rPr>
          <w:sz w:val="28"/>
          <w:szCs w:val="28"/>
        </w:rPr>
      </w:pPr>
      <w:r w:rsidRPr="00B449E7">
        <w:rPr>
          <w:i/>
          <w:iCs/>
          <w:sz w:val="28"/>
          <w:szCs w:val="28"/>
        </w:rPr>
        <w:t>Bước 1: Lựa chọn nội dung dạy học</w:t>
      </w:r>
    </w:p>
    <w:p w14:paraId="5FA23A03" w14:textId="77777777" w:rsidR="00F05B5D" w:rsidRPr="00B449E7" w:rsidRDefault="00F05B5D" w:rsidP="00607617">
      <w:pPr>
        <w:spacing w:before="120" w:after="60" w:line="340" w:lineRule="exact"/>
        <w:ind w:firstLine="720"/>
        <w:jc w:val="both"/>
        <w:rPr>
          <w:sz w:val="28"/>
          <w:szCs w:val="28"/>
        </w:rPr>
      </w:pPr>
      <w:r w:rsidRPr="00B449E7">
        <w:rPr>
          <w:sz w:val="28"/>
          <w:szCs w:val="28"/>
        </w:rPr>
        <w:t>Căn cứ vào nội dung kiến thức trong chương trình môn học và các hiện tượng, quá trình gắn với các kiến thức đó trong tự nhiên, xã hội; quy trình hoặc thiết bị công nghệ ứng dụng kiến thức đó trong thực tiễn để lựa chọn nội dung của bài học.</w:t>
      </w:r>
    </w:p>
    <w:p w14:paraId="6D985FE7" w14:textId="77777777" w:rsidR="00F05B5D" w:rsidRPr="00B449E7" w:rsidRDefault="00F05B5D" w:rsidP="00EC71F7">
      <w:pPr>
        <w:spacing w:before="120" w:after="60" w:line="340" w:lineRule="exact"/>
        <w:ind w:firstLine="720"/>
        <w:rPr>
          <w:sz w:val="28"/>
          <w:szCs w:val="28"/>
        </w:rPr>
      </w:pPr>
      <w:r w:rsidRPr="00B449E7">
        <w:rPr>
          <w:i/>
          <w:iCs/>
          <w:sz w:val="28"/>
          <w:szCs w:val="28"/>
        </w:rPr>
        <w:t>Bước 2: Xác định vấn đề cần giải quyết</w:t>
      </w:r>
    </w:p>
    <w:p w14:paraId="09A40075" w14:textId="77777777" w:rsidR="00F05B5D" w:rsidRPr="00B449E7" w:rsidRDefault="00F05B5D" w:rsidP="00607617">
      <w:pPr>
        <w:spacing w:before="120" w:after="60" w:line="340" w:lineRule="exact"/>
        <w:ind w:firstLine="720"/>
        <w:jc w:val="both"/>
        <w:rPr>
          <w:sz w:val="28"/>
          <w:szCs w:val="28"/>
        </w:rPr>
      </w:pPr>
      <w:r w:rsidRPr="00B449E7">
        <w:rPr>
          <w:sz w:val="28"/>
          <w:szCs w:val="28"/>
        </w:rPr>
        <w:t>Xác định vấn đề cần giải quyết để giao cho học sinh thực hiện sao cho khi giải quyết vấn đề đó, học sinh phải học được những kiến thức, kĩ năng cần dạy trong chương trình môn học đã được lựa chọn hoặc vận dụng những kiến thức, kỹ năng đã biết để xây dựng bài học.</w:t>
      </w:r>
    </w:p>
    <w:p w14:paraId="73B22C64" w14:textId="77777777" w:rsidR="00F05B5D" w:rsidRPr="00B449E7" w:rsidRDefault="00F05B5D" w:rsidP="00EC71F7">
      <w:pPr>
        <w:spacing w:before="120" w:after="60" w:line="340" w:lineRule="exact"/>
        <w:ind w:firstLine="720"/>
        <w:rPr>
          <w:sz w:val="28"/>
          <w:szCs w:val="28"/>
        </w:rPr>
      </w:pPr>
      <w:r w:rsidRPr="00B449E7">
        <w:rPr>
          <w:i/>
          <w:iCs/>
          <w:sz w:val="28"/>
          <w:szCs w:val="28"/>
        </w:rPr>
        <w:t>Bước 3: Xây dựng tiêu chí của sản phẩm/giải pháp giải quyết vấn đề</w:t>
      </w:r>
    </w:p>
    <w:p w14:paraId="155DF8C2" w14:textId="77777777" w:rsidR="00F05B5D" w:rsidRPr="00B449E7" w:rsidRDefault="00F05B5D" w:rsidP="00607617">
      <w:pPr>
        <w:spacing w:before="120" w:after="60" w:line="340" w:lineRule="exact"/>
        <w:ind w:firstLine="720"/>
        <w:jc w:val="both"/>
        <w:rPr>
          <w:sz w:val="28"/>
          <w:szCs w:val="28"/>
        </w:rPr>
      </w:pPr>
      <w:r w:rsidRPr="00B449E7">
        <w:rPr>
          <w:sz w:val="28"/>
          <w:szCs w:val="28"/>
        </w:rPr>
        <w:t>Xác định rõ tiêu chí của giải pháp/sản phẩm làm căn cứ quan trọng để đề xuất giả thuyết khoa học/giải pháp giải quyết vấn đề/thiết kế mẫu sản phẩm.</w:t>
      </w:r>
    </w:p>
    <w:p w14:paraId="511CEAB0" w14:textId="77777777" w:rsidR="00F05B5D" w:rsidRPr="00B449E7" w:rsidRDefault="00F05B5D" w:rsidP="00EC71F7">
      <w:pPr>
        <w:spacing w:before="120" w:after="60" w:line="340" w:lineRule="exact"/>
        <w:ind w:firstLine="720"/>
        <w:rPr>
          <w:sz w:val="28"/>
          <w:szCs w:val="28"/>
        </w:rPr>
      </w:pPr>
      <w:r w:rsidRPr="00B449E7">
        <w:rPr>
          <w:i/>
          <w:iCs/>
          <w:sz w:val="28"/>
          <w:szCs w:val="28"/>
        </w:rPr>
        <w:t>Bước 4: Thiết kế tiến trình tổ chức hoạt động dạy học.</w:t>
      </w:r>
    </w:p>
    <w:p w14:paraId="5D645553" w14:textId="77777777" w:rsidR="00F05B5D" w:rsidRPr="00B449E7" w:rsidRDefault="00F05B5D" w:rsidP="00607617">
      <w:pPr>
        <w:spacing w:before="120" w:after="60" w:line="340" w:lineRule="exact"/>
        <w:ind w:firstLine="720"/>
        <w:jc w:val="both"/>
        <w:rPr>
          <w:sz w:val="28"/>
          <w:szCs w:val="28"/>
        </w:rPr>
      </w:pPr>
      <w:r w:rsidRPr="00B449E7">
        <w:rPr>
          <w:sz w:val="28"/>
          <w:szCs w:val="28"/>
        </w:rPr>
        <w:lastRenderedPageBreak/>
        <w:t>- Tiến trình tổ chức hoạt động dạy học được thiết kế theo các phương pháp và kĩ thuật dạy học tích cực với các hoạt động học bao hàm các bước của quy trình kĩ thuật.</w:t>
      </w:r>
    </w:p>
    <w:p w14:paraId="6D2A46DD" w14:textId="77777777" w:rsidR="00F05B5D" w:rsidRPr="00B449E7" w:rsidRDefault="00F05B5D" w:rsidP="00607617">
      <w:pPr>
        <w:spacing w:before="120" w:after="60" w:line="340" w:lineRule="exact"/>
        <w:ind w:firstLine="720"/>
        <w:jc w:val="both"/>
        <w:rPr>
          <w:sz w:val="28"/>
          <w:szCs w:val="28"/>
        </w:rPr>
      </w:pPr>
      <w:r w:rsidRPr="00B449E7">
        <w:rPr>
          <w:sz w:val="28"/>
          <w:szCs w:val="28"/>
        </w:rPr>
        <w:t>- Mỗi hoạt động học được thiết kế rõ ràng về mục đích, nội dung, dự kiến sản phẩm học tập mà học sinh phải hoàn thành và cách thức tổ chức hoạt động học tập. Các hoạt động học tập đó có thể được tổ chức cả ở trong và ngoài lớp học (ở trường, ở nhà và cộng đồng).</w:t>
      </w:r>
    </w:p>
    <w:p w14:paraId="09ED73D7" w14:textId="77777777" w:rsidR="00F05B5D" w:rsidRPr="00B449E7" w:rsidRDefault="00F05B5D" w:rsidP="00607617">
      <w:pPr>
        <w:spacing w:before="120" w:after="60" w:line="340" w:lineRule="exact"/>
        <w:ind w:firstLine="720"/>
        <w:jc w:val="both"/>
        <w:rPr>
          <w:sz w:val="28"/>
          <w:szCs w:val="28"/>
        </w:rPr>
      </w:pPr>
      <w:r w:rsidRPr="00B449E7">
        <w:rPr>
          <w:sz w:val="28"/>
          <w:szCs w:val="28"/>
        </w:rPr>
        <w:t>- Cần thiết kế bài học điện tử trên mạng để hướng dẫn, hỗ trợ hoạt động học của học sinh bên ngoài lớp học.</w:t>
      </w:r>
    </w:p>
    <w:p w14:paraId="7581B3A1" w14:textId="77777777" w:rsidR="00F05B5D" w:rsidRPr="00B449E7" w:rsidRDefault="00EC71F7" w:rsidP="00EC71F7">
      <w:pPr>
        <w:spacing w:before="120" w:after="60" w:line="340" w:lineRule="exact"/>
        <w:rPr>
          <w:i/>
          <w:sz w:val="28"/>
          <w:szCs w:val="28"/>
        </w:rPr>
      </w:pPr>
      <w:r w:rsidRPr="00B449E7">
        <w:rPr>
          <w:bCs/>
          <w:i/>
          <w:sz w:val="28"/>
          <w:szCs w:val="28"/>
        </w:rPr>
        <w:t>b)</w:t>
      </w:r>
      <w:r w:rsidR="00F05B5D" w:rsidRPr="00B449E7">
        <w:rPr>
          <w:bCs/>
          <w:i/>
          <w:sz w:val="28"/>
          <w:szCs w:val="28"/>
        </w:rPr>
        <w:t xml:space="preserve"> Thiết kế tiến trình dạy học</w:t>
      </w:r>
    </w:p>
    <w:p w14:paraId="0BD50DFE" w14:textId="77777777" w:rsidR="00F05B5D" w:rsidRPr="00B449E7" w:rsidRDefault="00F05B5D" w:rsidP="00AE2BB0">
      <w:pPr>
        <w:spacing w:before="120" w:after="60" w:line="340" w:lineRule="exact"/>
        <w:ind w:firstLine="720"/>
        <w:jc w:val="both"/>
        <w:rPr>
          <w:sz w:val="28"/>
          <w:szCs w:val="28"/>
        </w:rPr>
      </w:pPr>
      <w:r w:rsidRPr="00B449E7">
        <w:rPr>
          <w:sz w:val="28"/>
          <w:szCs w:val="28"/>
        </w:rPr>
        <w:t>- Tiến trình bài học STEM tuân theo quy trình kĩ thuật, nhưng các bước trong quy trình có thể không cần thực hiện một cách tuần tự mà thực hiện song song, tương hỗ lẫn nhau. Hoạt động nghiên cứu kiến thức nền có thể được tổ chức thực hiện đồng thời với việc đề xuất giải pháp; hoạt động chế tạo mẫu có thể được thực hiện đồng thời với việc thử nghiệm và đánh giá. Trong đó, bước này vừa là mục tiêu vừa là điều kiện để thực hiện bước kia.</w:t>
      </w:r>
    </w:p>
    <w:p w14:paraId="07868F56" w14:textId="77777777" w:rsidR="00F05B5D" w:rsidRPr="00B449E7" w:rsidRDefault="00F05B5D" w:rsidP="00607617">
      <w:pPr>
        <w:spacing w:before="120" w:after="60" w:line="340" w:lineRule="exact"/>
        <w:ind w:firstLine="720"/>
        <w:jc w:val="both"/>
        <w:rPr>
          <w:sz w:val="28"/>
          <w:szCs w:val="28"/>
        </w:rPr>
      </w:pPr>
      <w:r w:rsidRPr="00B449E7">
        <w:rPr>
          <w:sz w:val="28"/>
          <w:szCs w:val="28"/>
        </w:rPr>
        <w:t>- Mỗi bài học STEM có thể được tổ chức theo 5 hoạt động dưới đây. Trong đó, hoạt động 4 và 5 được tổ chức thực hiện một cách linh hoạt ở trong và ngoài lớp học theo nội dung và phạm vi kiến thức của từng bài học.</w:t>
      </w:r>
    </w:p>
    <w:p w14:paraId="50358359" w14:textId="77777777" w:rsidR="00F05B5D" w:rsidRPr="00B449E7" w:rsidRDefault="00F05B5D" w:rsidP="00607617">
      <w:pPr>
        <w:spacing w:before="120" w:after="60" w:line="340" w:lineRule="exact"/>
        <w:ind w:firstLine="720"/>
        <w:jc w:val="both"/>
        <w:rPr>
          <w:sz w:val="28"/>
          <w:szCs w:val="28"/>
        </w:rPr>
      </w:pPr>
      <w:r w:rsidRPr="00B449E7">
        <w:rPr>
          <w:sz w:val="28"/>
          <w:szCs w:val="28"/>
        </w:rPr>
        <w:t>- Mỗi hoạt động phải được mô tả rõ mục đích, nội dung, dự kiến sản phẩm hoạt động của học sinh và cách thức tổ chức hoạt động.</w:t>
      </w:r>
    </w:p>
    <w:p w14:paraId="2FFCD482" w14:textId="77777777" w:rsidR="00F05B5D" w:rsidRPr="00B449E7" w:rsidRDefault="00F05B5D" w:rsidP="00AE2BB0">
      <w:pPr>
        <w:spacing w:before="120" w:after="60" w:line="340" w:lineRule="exact"/>
        <w:ind w:firstLine="720"/>
        <w:jc w:val="both"/>
        <w:rPr>
          <w:sz w:val="28"/>
          <w:szCs w:val="28"/>
        </w:rPr>
      </w:pPr>
      <w:r w:rsidRPr="00B449E7">
        <w:rPr>
          <w:sz w:val="28"/>
          <w:szCs w:val="28"/>
        </w:rPr>
        <w:t>- Nội dung hoạt động có thể được biên soạn thành các mục chứa đựng các thông tin như là nguyên liệu, kèm theo các lệnh hoặc yêu cầu hoạt động để học sinh tìm hiểu, gia công trí tuệ để giải quyết vấn đề đặt ra trong hoạt động; cách thức tổ chức hoạt động thể hiện phương pháp dạy học, mô tả cách thức tổ chức từng mục của nội dung hoạt động để học sinh đạt được mục đích tương ứng.</w:t>
      </w:r>
    </w:p>
    <w:p w14:paraId="11715DA4" w14:textId="77777777" w:rsidR="00F05B5D" w:rsidRPr="00B449E7" w:rsidRDefault="00F05B5D" w:rsidP="00EC71F7">
      <w:pPr>
        <w:spacing w:before="120" w:after="60" w:line="340" w:lineRule="exact"/>
        <w:ind w:firstLine="720"/>
        <w:rPr>
          <w:sz w:val="28"/>
          <w:szCs w:val="28"/>
        </w:rPr>
      </w:pPr>
      <w:r w:rsidRPr="00B449E7">
        <w:rPr>
          <w:i/>
          <w:iCs/>
          <w:sz w:val="28"/>
          <w:szCs w:val="28"/>
        </w:rPr>
        <w:t xml:space="preserve"> Hoạt động 1: Xác định vấn đề</w:t>
      </w:r>
    </w:p>
    <w:p w14:paraId="45220AF5" w14:textId="77777777" w:rsidR="00F05B5D" w:rsidRPr="00B449E7" w:rsidRDefault="00F05B5D" w:rsidP="00AE2BB0">
      <w:pPr>
        <w:spacing w:before="120" w:after="60" w:line="340" w:lineRule="exact"/>
        <w:ind w:firstLine="720"/>
        <w:jc w:val="both"/>
        <w:rPr>
          <w:sz w:val="28"/>
          <w:szCs w:val="28"/>
        </w:rPr>
      </w:pPr>
      <w:r w:rsidRPr="00B449E7">
        <w:rPr>
          <w:sz w:val="28"/>
          <w:szCs w:val="28"/>
        </w:rPr>
        <w:t>Giáo viên giao cho học sinh nhiệm vụ học tập chứa đựng vấn đề. Trong đó, học sinh phải hoàn thành một sản phẩm học tập hoặc giải quyết một vấn đề cụ thể với các tiêu chí đòi hỏi học sinh phải sử dụng kiến thức mới trong bài học đế để xuất, xây dựng giải pháp. Tiêu chí của sản phẩm là yêu cầu hết sức quan trọng, buộc học sinh phải nắm vững kiến thức mới thiết kế, giải thích được thiết kế cho sản phẩm cần làm.</w:t>
      </w:r>
    </w:p>
    <w:p w14:paraId="460B438D" w14:textId="77777777" w:rsidR="00F05B5D" w:rsidRPr="00B449E7" w:rsidRDefault="00F05B5D" w:rsidP="00EC71F7">
      <w:pPr>
        <w:spacing w:before="120" w:after="60" w:line="340" w:lineRule="exact"/>
        <w:ind w:firstLine="720"/>
        <w:rPr>
          <w:sz w:val="28"/>
          <w:szCs w:val="28"/>
        </w:rPr>
      </w:pPr>
      <w:r w:rsidRPr="00B449E7">
        <w:rPr>
          <w:i/>
          <w:iCs/>
          <w:sz w:val="28"/>
          <w:szCs w:val="28"/>
        </w:rPr>
        <w:t xml:space="preserve"> Hoạt động 2: Nghiên cứu kiến thức nền và đề xuất giải pháp</w:t>
      </w:r>
    </w:p>
    <w:p w14:paraId="392B5D4D" w14:textId="77777777" w:rsidR="00F05B5D" w:rsidRPr="00B449E7" w:rsidRDefault="00F05B5D" w:rsidP="00AE2BB0">
      <w:pPr>
        <w:spacing w:before="120" w:after="60" w:line="340" w:lineRule="exact"/>
        <w:ind w:firstLine="720"/>
        <w:jc w:val="both"/>
        <w:rPr>
          <w:sz w:val="28"/>
          <w:szCs w:val="28"/>
        </w:rPr>
      </w:pPr>
      <w:r w:rsidRPr="00B449E7">
        <w:rPr>
          <w:sz w:val="28"/>
          <w:szCs w:val="28"/>
        </w:rPr>
        <w:t>Tổ chức cho học sinh thực hiện hoạt động học tích cực, tăng cường mức độ tự lực tuỳ thuộc từng đối tượng học sinh dưới sự hướng dẫn một cách linh hoạt của giáo viên. Khuyến khích học sinh hoạt động tự tìm tòi, chiếm lĩnh kiến thức để sử dụng vào việc đề xuất, thiết kế sản phẩm.</w:t>
      </w:r>
    </w:p>
    <w:p w14:paraId="4FA72E16" w14:textId="77777777" w:rsidR="00F05B5D" w:rsidRPr="00B449E7" w:rsidRDefault="00F05B5D" w:rsidP="00EC71F7">
      <w:pPr>
        <w:spacing w:before="120" w:after="60" w:line="340" w:lineRule="exact"/>
        <w:ind w:firstLine="720"/>
        <w:rPr>
          <w:sz w:val="28"/>
          <w:szCs w:val="28"/>
        </w:rPr>
      </w:pPr>
      <w:r w:rsidRPr="00B449E7">
        <w:rPr>
          <w:i/>
          <w:iCs/>
          <w:sz w:val="28"/>
          <w:szCs w:val="28"/>
        </w:rPr>
        <w:lastRenderedPageBreak/>
        <w:t xml:space="preserve"> Hoạt động 3: Lựa chọn giải pháp</w:t>
      </w:r>
    </w:p>
    <w:p w14:paraId="5B9FD709" w14:textId="77777777" w:rsidR="00F05B5D" w:rsidRPr="00B449E7" w:rsidRDefault="00F05B5D" w:rsidP="00AE2BB0">
      <w:pPr>
        <w:spacing w:before="120" w:after="60" w:line="340" w:lineRule="exact"/>
        <w:jc w:val="both"/>
        <w:rPr>
          <w:sz w:val="28"/>
          <w:szCs w:val="28"/>
        </w:rPr>
      </w:pPr>
      <w:r w:rsidRPr="00B449E7">
        <w:rPr>
          <w:sz w:val="28"/>
          <w:szCs w:val="28"/>
        </w:rPr>
        <w:t>Tổ chức cho học sinh trình bày, giải thích và bảo vệ bản thiết kế kèm theo thuyết minh (sử dụng kiến thức mới học và kiến thức đã có); giáo viên tổ chức góp ý, chú trọng việc chỉnh sửa và xác thực các thuyết minh của học sinh để học sinh nắm vững kiến thức mới và tiếp tục hoàn thiện bản thiết kế trước khi tiến hành chế tạo, thử nghiệm.</w:t>
      </w:r>
    </w:p>
    <w:p w14:paraId="1E095454" w14:textId="77777777" w:rsidR="00F05B5D" w:rsidRPr="00B449E7" w:rsidRDefault="00F05B5D" w:rsidP="00EC71F7">
      <w:pPr>
        <w:spacing w:before="120" w:after="60" w:line="340" w:lineRule="exact"/>
        <w:ind w:firstLine="720"/>
        <w:rPr>
          <w:sz w:val="28"/>
          <w:szCs w:val="28"/>
        </w:rPr>
      </w:pPr>
      <w:r w:rsidRPr="00B449E7">
        <w:rPr>
          <w:i/>
          <w:iCs/>
          <w:sz w:val="28"/>
          <w:szCs w:val="28"/>
        </w:rPr>
        <w:t xml:space="preserve"> Hoạt động 4: Chế tạo mẫu, thử nghiệm và đánh giá</w:t>
      </w:r>
    </w:p>
    <w:p w14:paraId="66F4EF1C" w14:textId="77777777" w:rsidR="00F05B5D" w:rsidRPr="00B449E7" w:rsidRDefault="00F05B5D" w:rsidP="00945893">
      <w:pPr>
        <w:spacing w:before="120" w:after="60" w:line="340" w:lineRule="exact"/>
        <w:ind w:firstLine="720"/>
        <w:jc w:val="both"/>
        <w:rPr>
          <w:sz w:val="28"/>
          <w:szCs w:val="28"/>
        </w:rPr>
      </w:pPr>
      <w:r w:rsidRPr="00B449E7">
        <w:rPr>
          <w:sz w:val="28"/>
          <w:szCs w:val="28"/>
        </w:rPr>
        <w:t>Tổ chức cho học sinh tiến hành chế tạo mẫu theo bản thiết kế, kết hợp tiến hành thử nghiệm trong quá trình chế tạo. Hướng dẫn học sinh đánh giá mẫu và điều chỉnh thiết kế ban đầu để bảo đảm mẫu chế tạo là khả thi.</w:t>
      </w:r>
    </w:p>
    <w:p w14:paraId="5D85E1C8" w14:textId="77777777" w:rsidR="00F05B5D" w:rsidRPr="00B449E7" w:rsidRDefault="00F05B5D" w:rsidP="00EC71F7">
      <w:pPr>
        <w:spacing w:before="120" w:after="60" w:line="340" w:lineRule="exact"/>
        <w:ind w:firstLine="720"/>
        <w:rPr>
          <w:sz w:val="28"/>
          <w:szCs w:val="28"/>
        </w:rPr>
      </w:pPr>
      <w:r w:rsidRPr="00B449E7">
        <w:rPr>
          <w:i/>
          <w:iCs/>
          <w:sz w:val="28"/>
          <w:szCs w:val="28"/>
        </w:rPr>
        <w:t>Hoạt động 5: Chia sẻ, thảo luận, điều chỉnh</w:t>
      </w:r>
    </w:p>
    <w:p w14:paraId="7433A2F9" w14:textId="77777777" w:rsidR="00F05B5D" w:rsidRPr="00B449E7" w:rsidRDefault="00F05B5D" w:rsidP="00AE2BB0">
      <w:pPr>
        <w:spacing w:before="120" w:after="60" w:line="340" w:lineRule="exact"/>
        <w:ind w:firstLine="720"/>
        <w:jc w:val="both"/>
        <w:rPr>
          <w:sz w:val="28"/>
          <w:szCs w:val="28"/>
        </w:rPr>
      </w:pPr>
      <w:r w:rsidRPr="00B449E7">
        <w:rPr>
          <w:sz w:val="28"/>
          <w:szCs w:val="28"/>
        </w:rPr>
        <w:t>Tổ chức cho học sinh trình bày sản phẩm học tập đã hoàn thành; trao đổi, thảo luận, đánh giá để tiếp tục điều chỉnh, hoàn thiện.</w:t>
      </w:r>
    </w:p>
    <w:p w14:paraId="7C002B2E" w14:textId="77777777" w:rsidR="004A0FCB" w:rsidRPr="00904652" w:rsidRDefault="007E0C87" w:rsidP="00904652">
      <w:pPr>
        <w:pStyle w:val="muc2"/>
      </w:pPr>
      <w:bookmarkStart w:id="35" w:name="_Toc18917034"/>
      <w:r w:rsidRPr="00904652">
        <w:t>c)</w:t>
      </w:r>
      <w:r w:rsidR="004A0FCB" w:rsidRPr="00904652">
        <w:t xml:space="preserve"> Tiêu chí đánh giá bài học STEM</w:t>
      </w:r>
      <w:bookmarkEnd w:id="35"/>
      <w:r w:rsidR="00FB2CAB" w:rsidRPr="00904652">
        <w:t>; đánh giá kết quả học tập</w:t>
      </w:r>
    </w:p>
    <w:p w14:paraId="2D85862A" w14:textId="77777777" w:rsidR="004A0FCB" w:rsidRPr="00B449E7" w:rsidRDefault="004A0FCB" w:rsidP="007E0C87">
      <w:pPr>
        <w:spacing w:line="340" w:lineRule="exact"/>
        <w:ind w:firstLine="720"/>
        <w:jc w:val="both"/>
        <w:rPr>
          <w:sz w:val="28"/>
          <w:szCs w:val="28"/>
          <w:lang w:val="pt-BR"/>
        </w:rPr>
      </w:pPr>
      <w:r w:rsidRPr="00B449E7">
        <w:rPr>
          <w:sz w:val="28"/>
          <w:szCs w:val="28"/>
          <w:lang w:val="pt-BR"/>
        </w:rPr>
        <w:t>Mỗi bài học</w:t>
      </w:r>
      <w:r w:rsidR="007E0C87" w:rsidRPr="00B449E7">
        <w:rPr>
          <w:sz w:val="28"/>
          <w:szCs w:val="28"/>
          <w:lang w:val="pt-BR"/>
        </w:rPr>
        <w:t>/chủ đề</w:t>
      </w:r>
      <w:r w:rsidRPr="00B449E7">
        <w:rPr>
          <w:sz w:val="28"/>
          <w:szCs w:val="28"/>
          <w:lang w:val="pt-BR"/>
        </w:rPr>
        <w:t xml:space="preserve"> STEM được thực hiện ở nhiều tiết học nên một hoạt động học có thể được thực hiện ở trong và ngoài lớp học. Vì thế, trong một tiết học có thể chỉ thực hiện một số hoạt động học trong tiến trình bài học theo phương pháp dạy học tích cực được sử dụng. Các tiêu chí đánh giá tiến trình dạy học đã được nêu rõ trong Công văn số 5</w:t>
      </w:r>
      <w:r w:rsidR="007E0C87" w:rsidRPr="00B449E7">
        <w:rPr>
          <w:sz w:val="28"/>
          <w:szCs w:val="28"/>
          <w:lang w:val="pt-BR"/>
        </w:rPr>
        <w:t>555/BGDĐT–GDTrH ngày 08/10/2014</w:t>
      </w:r>
      <w:r w:rsidR="00FB2CAB" w:rsidRPr="00B449E7">
        <w:rPr>
          <w:sz w:val="28"/>
          <w:szCs w:val="28"/>
          <w:lang w:val="pt-BR"/>
        </w:rPr>
        <w:t xml:space="preserve">; </w:t>
      </w:r>
      <w:r w:rsidR="007E0C87" w:rsidRPr="00B449E7">
        <w:rPr>
          <w:sz w:val="28"/>
          <w:szCs w:val="28"/>
          <w:lang w:val="pt-BR"/>
        </w:rPr>
        <w:t xml:space="preserve"> và các văn bản chỉ đạo hướng dẫn hiện hành.</w:t>
      </w:r>
    </w:p>
    <w:p w14:paraId="7678B5DF" w14:textId="77777777" w:rsidR="00944D85" w:rsidRPr="00B449E7" w:rsidRDefault="00944D85" w:rsidP="007E0C87">
      <w:pPr>
        <w:spacing w:line="340" w:lineRule="exact"/>
        <w:ind w:firstLine="720"/>
        <w:jc w:val="both"/>
        <w:rPr>
          <w:sz w:val="28"/>
          <w:szCs w:val="28"/>
          <w:lang w:val="pt-BR"/>
        </w:rPr>
      </w:pPr>
    </w:p>
    <w:tbl>
      <w:tblPr>
        <w:tblW w:w="93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8512"/>
      </w:tblGrid>
      <w:tr w:rsidR="00B449E7" w:rsidRPr="00E61CA9" w14:paraId="2ECDB403" w14:textId="77777777" w:rsidTr="00AE2BB0">
        <w:trPr>
          <w:trHeight w:val="801"/>
        </w:trPr>
        <w:tc>
          <w:tcPr>
            <w:tcW w:w="869" w:type="dxa"/>
            <w:vAlign w:val="center"/>
          </w:tcPr>
          <w:p w14:paraId="0FE62A32" w14:textId="77777777" w:rsidR="00944D85" w:rsidRPr="00E61CA9" w:rsidRDefault="00944D85" w:rsidP="00AE2BB0">
            <w:pPr>
              <w:pStyle w:val="TableParagraph"/>
              <w:spacing w:line="340" w:lineRule="exact"/>
              <w:ind w:left="129" w:right="102" w:firstLine="91"/>
              <w:jc w:val="center"/>
              <w:rPr>
                <w:sz w:val="26"/>
                <w:szCs w:val="26"/>
              </w:rPr>
            </w:pPr>
            <w:bookmarkStart w:id="36" w:name="_Toc34379548"/>
            <w:bookmarkStart w:id="37" w:name="_Toc34380272"/>
            <w:bookmarkEnd w:id="23"/>
            <w:bookmarkEnd w:id="24"/>
            <w:bookmarkEnd w:id="25"/>
            <w:bookmarkEnd w:id="26"/>
            <w:bookmarkEnd w:id="27"/>
            <w:bookmarkEnd w:id="28"/>
            <w:r w:rsidRPr="00E61CA9">
              <w:rPr>
                <w:sz w:val="26"/>
                <w:szCs w:val="26"/>
              </w:rPr>
              <w:t>Nội dung</w:t>
            </w:r>
          </w:p>
        </w:tc>
        <w:tc>
          <w:tcPr>
            <w:tcW w:w="8512" w:type="dxa"/>
          </w:tcPr>
          <w:p w14:paraId="0BED6F26" w14:textId="77777777" w:rsidR="00944D85" w:rsidRPr="00E61CA9" w:rsidRDefault="00944D85" w:rsidP="00AE2BB0">
            <w:pPr>
              <w:pStyle w:val="TableParagraph"/>
              <w:spacing w:before="129" w:line="340" w:lineRule="exact"/>
              <w:ind w:left="3748" w:right="3741"/>
              <w:jc w:val="center"/>
              <w:rPr>
                <w:sz w:val="26"/>
                <w:szCs w:val="26"/>
              </w:rPr>
            </w:pPr>
            <w:r w:rsidRPr="00E61CA9">
              <w:rPr>
                <w:sz w:val="26"/>
                <w:szCs w:val="26"/>
              </w:rPr>
              <w:t>Tiêu chí</w:t>
            </w:r>
          </w:p>
        </w:tc>
      </w:tr>
      <w:tr w:rsidR="00B449E7" w:rsidRPr="00E61CA9" w14:paraId="7F843972" w14:textId="77777777" w:rsidTr="00AE2BB0">
        <w:trPr>
          <w:trHeight w:val="799"/>
        </w:trPr>
        <w:tc>
          <w:tcPr>
            <w:tcW w:w="869" w:type="dxa"/>
            <w:vMerge w:val="restart"/>
            <w:textDirection w:val="btLr"/>
            <w:vAlign w:val="center"/>
          </w:tcPr>
          <w:p w14:paraId="247F9B34" w14:textId="77777777" w:rsidR="00944D85" w:rsidRPr="00E61CA9" w:rsidRDefault="00944D85" w:rsidP="00AE2BB0">
            <w:pPr>
              <w:pStyle w:val="TableParagraph"/>
              <w:spacing w:line="340" w:lineRule="exact"/>
              <w:ind w:left="314"/>
              <w:jc w:val="center"/>
              <w:rPr>
                <w:sz w:val="26"/>
                <w:szCs w:val="26"/>
              </w:rPr>
            </w:pPr>
            <w:r w:rsidRPr="00E61CA9">
              <w:rPr>
                <w:sz w:val="26"/>
                <w:szCs w:val="26"/>
              </w:rPr>
              <w:t>1. Kế hoạch và tài liệu dạy học</w:t>
            </w:r>
          </w:p>
        </w:tc>
        <w:tc>
          <w:tcPr>
            <w:tcW w:w="8512" w:type="dxa"/>
          </w:tcPr>
          <w:p w14:paraId="4E71D1A3" w14:textId="77777777" w:rsidR="00944D85" w:rsidRPr="00E61CA9" w:rsidRDefault="00944D85" w:rsidP="00AE2BB0">
            <w:pPr>
              <w:pStyle w:val="TableParagraph"/>
              <w:spacing w:line="340" w:lineRule="exact"/>
              <w:ind w:left="105" w:right="83"/>
              <w:rPr>
                <w:sz w:val="26"/>
                <w:szCs w:val="26"/>
              </w:rPr>
            </w:pPr>
            <w:r w:rsidRPr="00E61CA9">
              <w:rPr>
                <w:sz w:val="26"/>
                <w:szCs w:val="26"/>
              </w:rPr>
              <w:t>Mức độ phù hợp của chuỗi hoạt động học với mục tiêu, nội dung và phương pháp dạy học được sử dụng.</w:t>
            </w:r>
          </w:p>
        </w:tc>
      </w:tr>
      <w:tr w:rsidR="00B449E7" w:rsidRPr="00E61CA9" w14:paraId="196DBE7A" w14:textId="77777777" w:rsidTr="00AE2BB0">
        <w:trPr>
          <w:trHeight w:val="710"/>
        </w:trPr>
        <w:tc>
          <w:tcPr>
            <w:tcW w:w="869" w:type="dxa"/>
            <w:vMerge/>
            <w:tcBorders>
              <w:top w:val="nil"/>
            </w:tcBorders>
            <w:textDirection w:val="btLr"/>
            <w:vAlign w:val="center"/>
          </w:tcPr>
          <w:p w14:paraId="0E9CC573" w14:textId="77777777" w:rsidR="00944D85" w:rsidRPr="00E61CA9" w:rsidRDefault="00944D85" w:rsidP="00AE2BB0">
            <w:pPr>
              <w:spacing w:line="340" w:lineRule="exact"/>
              <w:jc w:val="center"/>
              <w:rPr>
                <w:sz w:val="26"/>
                <w:szCs w:val="26"/>
              </w:rPr>
            </w:pPr>
          </w:p>
        </w:tc>
        <w:tc>
          <w:tcPr>
            <w:tcW w:w="8512" w:type="dxa"/>
          </w:tcPr>
          <w:p w14:paraId="2F4F89FF" w14:textId="77777777" w:rsidR="00944D85" w:rsidRPr="00E61CA9" w:rsidRDefault="00944D85" w:rsidP="00AE2BB0">
            <w:pPr>
              <w:pStyle w:val="TableParagraph"/>
              <w:spacing w:line="340" w:lineRule="exact"/>
              <w:ind w:left="105" w:right="83"/>
              <w:rPr>
                <w:sz w:val="26"/>
                <w:szCs w:val="26"/>
              </w:rPr>
            </w:pPr>
            <w:r w:rsidRPr="00E61CA9">
              <w:rPr>
                <w:sz w:val="26"/>
                <w:szCs w:val="26"/>
              </w:rPr>
              <w:t>Mức độ rõ ràng của mục tiêu, nội dung, kĩ thuật tổ chức và sản phẩm cần đạt được của mỗi nhiệm vụ học tập.</w:t>
            </w:r>
          </w:p>
        </w:tc>
      </w:tr>
      <w:tr w:rsidR="00B449E7" w:rsidRPr="00E61CA9" w14:paraId="5B2388BB" w14:textId="77777777" w:rsidTr="00AE2BB0">
        <w:trPr>
          <w:trHeight w:val="807"/>
        </w:trPr>
        <w:tc>
          <w:tcPr>
            <w:tcW w:w="869" w:type="dxa"/>
            <w:vMerge/>
            <w:tcBorders>
              <w:top w:val="nil"/>
            </w:tcBorders>
            <w:textDirection w:val="btLr"/>
            <w:vAlign w:val="center"/>
          </w:tcPr>
          <w:p w14:paraId="223102B3" w14:textId="77777777" w:rsidR="00944D85" w:rsidRPr="00E61CA9" w:rsidRDefault="00944D85" w:rsidP="00AE2BB0">
            <w:pPr>
              <w:spacing w:line="340" w:lineRule="exact"/>
              <w:jc w:val="center"/>
              <w:rPr>
                <w:sz w:val="26"/>
                <w:szCs w:val="26"/>
              </w:rPr>
            </w:pPr>
          </w:p>
        </w:tc>
        <w:tc>
          <w:tcPr>
            <w:tcW w:w="8512" w:type="dxa"/>
          </w:tcPr>
          <w:p w14:paraId="4D413F3B" w14:textId="77777777" w:rsidR="00944D85" w:rsidRPr="00E61CA9" w:rsidRDefault="00944D85" w:rsidP="00AE2BB0">
            <w:pPr>
              <w:pStyle w:val="TableParagraph"/>
              <w:spacing w:line="340" w:lineRule="exact"/>
              <w:ind w:left="105" w:right="83"/>
              <w:rPr>
                <w:sz w:val="26"/>
                <w:szCs w:val="26"/>
              </w:rPr>
            </w:pPr>
            <w:r w:rsidRPr="00E61CA9">
              <w:rPr>
                <w:sz w:val="26"/>
                <w:szCs w:val="26"/>
              </w:rPr>
              <w:t>Mức độ phù hợp của thiết bị dạy học và học liệu được sử dụng để tổ chức các hoạt động học của học sinh.</w:t>
            </w:r>
          </w:p>
        </w:tc>
      </w:tr>
      <w:tr w:rsidR="00B449E7" w:rsidRPr="00E61CA9" w14:paraId="6B7F91D0" w14:textId="77777777" w:rsidTr="00AE2BB0">
        <w:trPr>
          <w:trHeight w:val="704"/>
        </w:trPr>
        <w:tc>
          <w:tcPr>
            <w:tcW w:w="869" w:type="dxa"/>
            <w:vMerge/>
            <w:tcBorders>
              <w:top w:val="nil"/>
            </w:tcBorders>
            <w:textDirection w:val="btLr"/>
            <w:vAlign w:val="center"/>
          </w:tcPr>
          <w:p w14:paraId="7D416704" w14:textId="77777777" w:rsidR="00944D85" w:rsidRPr="00E61CA9" w:rsidRDefault="00944D85" w:rsidP="00AE2BB0">
            <w:pPr>
              <w:spacing w:line="340" w:lineRule="exact"/>
              <w:jc w:val="center"/>
              <w:rPr>
                <w:sz w:val="26"/>
                <w:szCs w:val="26"/>
              </w:rPr>
            </w:pPr>
          </w:p>
        </w:tc>
        <w:tc>
          <w:tcPr>
            <w:tcW w:w="8512" w:type="dxa"/>
          </w:tcPr>
          <w:p w14:paraId="5119F2AC" w14:textId="77777777" w:rsidR="00944D85" w:rsidRPr="00E61CA9" w:rsidRDefault="00944D85" w:rsidP="00AE2BB0">
            <w:pPr>
              <w:pStyle w:val="TableParagraph"/>
              <w:spacing w:line="340" w:lineRule="exact"/>
              <w:ind w:left="105" w:right="83"/>
              <w:rPr>
                <w:sz w:val="26"/>
                <w:szCs w:val="26"/>
              </w:rPr>
            </w:pPr>
            <w:r w:rsidRPr="00E61CA9">
              <w:rPr>
                <w:sz w:val="26"/>
                <w:szCs w:val="26"/>
              </w:rPr>
              <w:t>Mức độ hợp lí của phương án kiểm tra, đánh giá trong quá trình tổ chức hoạt động học của học sinh.</w:t>
            </w:r>
          </w:p>
        </w:tc>
      </w:tr>
      <w:tr w:rsidR="00B449E7" w:rsidRPr="00E61CA9" w14:paraId="43F41B7F" w14:textId="77777777" w:rsidTr="00AE2BB0">
        <w:trPr>
          <w:trHeight w:val="861"/>
        </w:trPr>
        <w:tc>
          <w:tcPr>
            <w:tcW w:w="869" w:type="dxa"/>
            <w:vMerge w:val="restart"/>
            <w:textDirection w:val="btLr"/>
            <w:vAlign w:val="center"/>
          </w:tcPr>
          <w:p w14:paraId="1809D6E5" w14:textId="77777777" w:rsidR="00944D85" w:rsidRPr="00E61CA9" w:rsidRDefault="00944D85" w:rsidP="00AE2BB0">
            <w:pPr>
              <w:pStyle w:val="TableParagraph"/>
              <w:spacing w:line="340" w:lineRule="exact"/>
              <w:ind w:left="136" w:right="19" w:firstLine="216"/>
              <w:jc w:val="center"/>
              <w:rPr>
                <w:sz w:val="26"/>
                <w:szCs w:val="26"/>
              </w:rPr>
            </w:pPr>
            <w:r w:rsidRPr="00E61CA9">
              <w:rPr>
                <w:sz w:val="26"/>
                <w:szCs w:val="26"/>
              </w:rPr>
              <w:t>2. Tổ chức hoạt động họ</w:t>
            </w:r>
          </w:p>
        </w:tc>
        <w:tc>
          <w:tcPr>
            <w:tcW w:w="8512" w:type="dxa"/>
          </w:tcPr>
          <w:p w14:paraId="4C85CC1C" w14:textId="77777777" w:rsidR="00944D85" w:rsidRPr="00E61CA9" w:rsidRDefault="00944D85" w:rsidP="00AE2BB0">
            <w:pPr>
              <w:pStyle w:val="TableParagraph"/>
              <w:spacing w:line="340" w:lineRule="exact"/>
              <w:ind w:left="105" w:right="83"/>
              <w:rPr>
                <w:sz w:val="26"/>
                <w:szCs w:val="26"/>
              </w:rPr>
            </w:pPr>
            <w:r w:rsidRPr="00E61CA9">
              <w:rPr>
                <w:sz w:val="26"/>
                <w:szCs w:val="26"/>
              </w:rPr>
              <w:t>Mức độ sinh động, hấp dẫn học sinh của phương pháp và hình thức chuyển giao nhiệm vụ học tập.</w:t>
            </w:r>
          </w:p>
        </w:tc>
      </w:tr>
      <w:tr w:rsidR="00B449E7" w:rsidRPr="00E61CA9" w14:paraId="60E509CC" w14:textId="77777777" w:rsidTr="00AE2BB0">
        <w:trPr>
          <w:trHeight w:val="629"/>
        </w:trPr>
        <w:tc>
          <w:tcPr>
            <w:tcW w:w="869" w:type="dxa"/>
            <w:vMerge/>
            <w:tcBorders>
              <w:top w:val="nil"/>
            </w:tcBorders>
            <w:textDirection w:val="btLr"/>
            <w:vAlign w:val="center"/>
          </w:tcPr>
          <w:p w14:paraId="06CFC25D" w14:textId="77777777" w:rsidR="00944D85" w:rsidRPr="00E61CA9" w:rsidRDefault="00944D85" w:rsidP="00AE2BB0">
            <w:pPr>
              <w:spacing w:line="340" w:lineRule="exact"/>
              <w:jc w:val="center"/>
              <w:rPr>
                <w:sz w:val="26"/>
                <w:szCs w:val="26"/>
              </w:rPr>
            </w:pPr>
          </w:p>
        </w:tc>
        <w:tc>
          <w:tcPr>
            <w:tcW w:w="8512" w:type="dxa"/>
          </w:tcPr>
          <w:p w14:paraId="6B601A7C" w14:textId="77777777" w:rsidR="00944D85" w:rsidRPr="00E61CA9" w:rsidRDefault="00944D85" w:rsidP="00AE2BB0">
            <w:pPr>
              <w:pStyle w:val="TableParagraph"/>
              <w:spacing w:line="340" w:lineRule="exact"/>
              <w:ind w:left="105" w:right="83"/>
              <w:rPr>
                <w:sz w:val="26"/>
                <w:szCs w:val="26"/>
              </w:rPr>
            </w:pPr>
            <w:r w:rsidRPr="00E61CA9">
              <w:rPr>
                <w:sz w:val="26"/>
                <w:szCs w:val="26"/>
              </w:rPr>
              <w:t>Khả năng theo dõi, quan sát, phát hiện kịp thời những khó khăn của học sinh.</w:t>
            </w:r>
          </w:p>
        </w:tc>
      </w:tr>
      <w:tr w:rsidR="00B449E7" w:rsidRPr="00E61CA9" w14:paraId="007970A4" w14:textId="77777777" w:rsidTr="00AE2BB0">
        <w:trPr>
          <w:trHeight w:val="861"/>
        </w:trPr>
        <w:tc>
          <w:tcPr>
            <w:tcW w:w="869" w:type="dxa"/>
            <w:vMerge/>
            <w:tcBorders>
              <w:top w:val="nil"/>
            </w:tcBorders>
            <w:textDirection w:val="btLr"/>
            <w:vAlign w:val="center"/>
          </w:tcPr>
          <w:p w14:paraId="4DB5AF99" w14:textId="77777777" w:rsidR="00944D85" w:rsidRPr="00E61CA9" w:rsidRDefault="00944D85" w:rsidP="00AE2BB0">
            <w:pPr>
              <w:pStyle w:val="TableParagraph"/>
              <w:spacing w:line="340" w:lineRule="exact"/>
              <w:jc w:val="center"/>
              <w:rPr>
                <w:sz w:val="26"/>
                <w:szCs w:val="26"/>
              </w:rPr>
            </w:pPr>
          </w:p>
        </w:tc>
        <w:tc>
          <w:tcPr>
            <w:tcW w:w="8512" w:type="dxa"/>
            <w:tcBorders>
              <w:top w:val="single" w:sz="4" w:space="0" w:color="000000"/>
              <w:left w:val="single" w:sz="4" w:space="0" w:color="000000"/>
              <w:bottom w:val="single" w:sz="4" w:space="0" w:color="000000"/>
              <w:right w:val="single" w:sz="4" w:space="0" w:color="000000"/>
            </w:tcBorders>
          </w:tcPr>
          <w:p w14:paraId="4E1E6E47" w14:textId="77777777" w:rsidR="00944D85" w:rsidRPr="00E61CA9" w:rsidRDefault="00944D85" w:rsidP="00AE2BB0">
            <w:pPr>
              <w:pStyle w:val="TableParagraph"/>
              <w:spacing w:line="340" w:lineRule="exact"/>
              <w:ind w:left="136" w:right="19" w:firstLine="216"/>
              <w:rPr>
                <w:sz w:val="26"/>
                <w:szCs w:val="26"/>
              </w:rPr>
            </w:pPr>
            <w:r w:rsidRPr="00E61CA9">
              <w:rPr>
                <w:sz w:val="26"/>
                <w:szCs w:val="26"/>
              </w:rPr>
              <w:t>Mức độ phù hợp, hiệu quả của các biện pháp hỗ trợ và khuyến khích học sinh hợp tác, giúp đỡ nhau khi thực hiện nhiệm vụ học tập.</w:t>
            </w:r>
          </w:p>
        </w:tc>
      </w:tr>
      <w:tr w:rsidR="00B449E7" w:rsidRPr="00E61CA9" w14:paraId="4ED80969" w14:textId="77777777" w:rsidTr="00AE2BB0">
        <w:trPr>
          <w:trHeight w:val="861"/>
        </w:trPr>
        <w:tc>
          <w:tcPr>
            <w:tcW w:w="869" w:type="dxa"/>
            <w:vMerge/>
            <w:tcBorders>
              <w:top w:val="nil"/>
            </w:tcBorders>
            <w:textDirection w:val="btLr"/>
            <w:vAlign w:val="center"/>
          </w:tcPr>
          <w:p w14:paraId="4DE2E4B2" w14:textId="77777777" w:rsidR="00944D85" w:rsidRPr="00E61CA9" w:rsidRDefault="00944D85" w:rsidP="00AE2BB0">
            <w:pPr>
              <w:spacing w:line="340" w:lineRule="exact"/>
              <w:jc w:val="center"/>
              <w:rPr>
                <w:sz w:val="26"/>
                <w:szCs w:val="26"/>
              </w:rPr>
            </w:pPr>
          </w:p>
        </w:tc>
        <w:tc>
          <w:tcPr>
            <w:tcW w:w="8512" w:type="dxa"/>
            <w:tcBorders>
              <w:top w:val="single" w:sz="4" w:space="0" w:color="000000"/>
              <w:left w:val="single" w:sz="4" w:space="0" w:color="000000"/>
              <w:bottom w:val="single" w:sz="4" w:space="0" w:color="000000"/>
              <w:right w:val="single" w:sz="4" w:space="0" w:color="000000"/>
            </w:tcBorders>
          </w:tcPr>
          <w:p w14:paraId="146C6572" w14:textId="77777777" w:rsidR="00944D85" w:rsidRPr="00E61CA9" w:rsidRDefault="00944D85" w:rsidP="00AE2BB0">
            <w:pPr>
              <w:pStyle w:val="TableParagraph"/>
              <w:spacing w:line="340" w:lineRule="exact"/>
              <w:ind w:left="136" w:right="19" w:firstLine="216"/>
              <w:rPr>
                <w:sz w:val="26"/>
                <w:szCs w:val="26"/>
              </w:rPr>
            </w:pPr>
            <w:r w:rsidRPr="00E61CA9">
              <w:rPr>
                <w:sz w:val="26"/>
                <w:szCs w:val="26"/>
              </w:rPr>
              <w:t>Mức độ hiệu quả hoạt động của giáo viên trong việc tổng hợp, phân tích, đánh giá</w:t>
            </w:r>
          </w:p>
          <w:p w14:paraId="1D7C911F" w14:textId="77777777" w:rsidR="00944D85" w:rsidRPr="00E61CA9" w:rsidRDefault="00944D85" w:rsidP="00AE2BB0">
            <w:pPr>
              <w:pStyle w:val="TableParagraph"/>
              <w:spacing w:line="340" w:lineRule="exact"/>
              <w:ind w:left="136" w:right="19" w:firstLine="216"/>
              <w:rPr>
                <w:sz w:val="26"/>
                <w:szCs w:val="26"/>
              </w:rPr>
            </w:pPr>
            <w:r w:rsidRPr="00E61CA9">
              <w:rPr>
                <w:sz w:val="26"/>
                <w:szCs w:val="26"/>
              </w:rPr>
              <w:t>kết quả hoạt động và quá trình thảo luận của học sinh.</w:t>
            </w:r>
          </w:p>
        </w:tc>
      </w:tr>
      <w:tr w:rsidR="00B449E7" w:rsidRPr="00E61CA9" w14:paraId="7BE94213" w14:textId="77777777" w:rsidTr="00AE2BB0">
        <w:trPr>
          <w:trHeight w:val="861"/>
        </w:trPr>
        <w:tc>
          <w:tcPr>
            <w:tcW w:w="869" w:type="dxa"/>
            <w:vMerge w:val="restart"/>
            <w:tcBorders>
              <w:top w:val="nil"/>
            </w:tcBorders>
            <w:textDirection w:val="btLr"/>
            <w:vAlign w:val="center"/>
          </w:tcPr>
          <w:p w14:paraId="50EDCEFF" w14:textId="77777777" w:rsidR="00944D85" w:rsidRPr="00E61CA9" w:rsidRDefault="00944D85" w:rsidP="00AE2BB0">
            <w:pPr>
              <w:pStyle w:val="TableParagraph"/>
              <w:spacing w:line="340" w:lineRule="exact"/>
              <w:ind w:left="400"/>
              <w:jc w:val="center"/>
              <w:rPr>
                <w:sz w:val="26"/>
                <w:szCs w:val="26"/>
              </w:rPr>
            </w:pPr>
            <w:r w:rsidRPr="00E61CA9">
              <w:rPr>
                <w:sz w:val="26"/>
                <w:szCs w:val="26"/>
              </w:rPr>
              <w:t>3. Hoạt động của học sinh</w:t>
            </w:r>
          </w:p>
        </w:tc>
        <w:tc>
          <w:tcPr>
            <w:tcW w:w="8512" w:type="dxa"/>
            <w:tcBorders>
              <w:top w:val="single" w:sz="4" w:space="0" w:color="000000"/>
              <w:left w:val="single" w:sz="4" w:space="0" w:color="000000"/>
              <w:bottom w:val="single" w:sz="4" w:space="0" w:color="000000"/>
              <w:right w:val="single" w:sz="4" w:space="0" w:color="000000"/>
            </w:tcBorders>
          </w:tcPr>
          <w:p w14:paraId="4E2ADBE9" w14:textId="77777777" w:rsidR="00944D85" w:rsidRPr="00E61CA9" w:rsidRDefault="00944D85" w:rsidP="00AE2BB0">
            <w:pPr>
              <w:pStyle w:val="TableParagraph"/>
              <w:spacing w:line="340" w:lineRule="exact"/>
              <w:ind w:left="136" w:right="19" w:firstLine="216"/>
              <w:rPr>
                <w:sz w:val="26"/>
                <w:szCs w:val="26"/>
              </w:rPr>
            </w:pPr>
            <w:r w:rsidRPr="00E61CA9">
              <w:rPr>
                <w:sz w:val="26"/>
                <w:szCs w:val="26"/>
              </w:rPr>
              <w:t>Khả năng tiếp nhận và sẵn sàng thực hiện nhiệm vụ học tập của tất cả</w:t>
            </w:r>
          </w:p>
          <w:p w14:paraId="5D435A3A" w14:textId="77777777" w:rsidR="00944D85" w:rsidRPr="00E61CA9" w:rsidRDefault="00944D85" w:rsidP="00AE2BB0">
            <w:pPr>
              <w:pStyle w:val="TableParagraph"/>
              <w:spacing w:line="340" w:lineRule="exact"/>
              <w:ind w:left="136" w:right="19" w:firstLine="216"/>
              <w:rPr>
                <w:sz w:val="26"/>
                <w:szCs w:val="26"/>
              </w:rPr>
            </w:pPr>
            <w:r w:rsidRPr="00E61CA9">
              <w:rPr>
                <w:sz w:val="26"/>
                <w:szCs w:val="26"/>
              </w:rPr>
              <w:t>học sinh trong lớp.</w:t>
            </w:r>
          </w:p>
        </w:tc>
      </w:tr>
      <w:tr w:rsidR="00B449E7" w:rsidRPr="00E61CA9" w14:paraId="7CF0F202" w14:textId="77777777" w:rsidTr="00AE2BB0">
        <w:trPr>
          <w:trHeight w:val="861"/>
        </w:trPr>
        <w:tc>
          <w:tcPr>
            <w:tcW w:w="869" w:type="dxa"/>
            <w:vMerge/>
            <w:tcBorders>
              <w:top w:val="nil"/>
            </w:tcBorders>
            <w:textDirection w:val="btLr"/>
            <w:vAlign w:val="center"/>
          </w:tcPr>
          <w:p w14:paraId="3E98DF65" w14:textId="77777777" w:rsidR="00944D85" w:rsidRPr="00E61CA9" w:rsidRDefault="00944D85" w:rsidP="00AE2BB0">
            <w:pPr>
              <w:spacing w:line="340" w:lineRule="exact"/>
              <w:jc w:val="center"/>
              <w:rPr>
                <w:sz w:val="26"/>
                <w:szCs w:val="26"/>
              </w:rPr>
            </w:pPr>
          </w:p>
        </w:tc>
        <w:tc>
          <w:tcPr>
            <w:tcW w:w="8512" w:type="dxa"/>
            <w:tcBorders>
              <w:top w:val="single" w:sz="4" w:space="0" w:color="000000"/>
              <w:left w:val="single" w:sz="4" w:space="0" w:color="000000"/>
              <w:bottom w:val="single" w:sz="4" w:space="0" w:color="000000"/>
              <w:right w:val="single" w:sz="4" w:space="0" w:color="000000"/>
            </w:tcBorders>
          </w:tcPr>
          <w:p w14:paraId="09BEEF59" w14:textId="77777777" w:rsidR="00944D85" w:rsidRPr="00E61CA9" w:rsidRDefault="00944D85" w:rsidP="00AE2BB0">
            <w:pPr>
              <w:pStyle w:val="TableParagraph"/>
              <w:spacing w:before="105" w:line="340" w:lineRule="exact"/>
              <w:ind w:left="136" w:right="19" w:firstLine="216"/>
              <w:rPr>
                <w:sz w:val="26"/>
                <w:szCs w:val="26"/>
              </w:rPr>
            </w:pPr>
            <w:r w:rsidRPr="00E61CA9">
              <w:rPr>
                <w:sz w:val="26"/>
                <w:szCs w:val="26"/>
              </w:rPr>
              <w:t>Mức độ tích cực, chủ động, sáng tạo, hợp tác của học sinh trong việc thực hiện các nhiệm vụ học tập.</w:t>
            </w:r>
          </w:p>
        </w:tc>
      </w:tr>
      <w:tr w:rsidR="00B449E7" w:rsidRPr="00E61CA9" w14:paraId="4B5FCCE5" w14:textId="77777777" w:rsidTr="00AE2BB0">
        <w:trPr>
          <w:trHeight w:val="861"/>
        </w:trPr>
        <w:tc>
          <w:tcPr>
            <w:tcW w:w="869" w:type="dxa"/>
            <w:vMerge/>
            <w:tcBorders>
              <w:top w:val="nil"/>
            </w:tcBorders>
            <w:textDirection w:val="btLr"/>
            <w:vAlign w:val="center"/>
          </w:tcPr>
          <w:p w14:paraId="42813E46" w14:textId="77777777" w:rsidR="00944D85" w:rsidRPr="00E61CA9" w:rsidRDefault="00944D85" w:rsidP="00AE2BB0">
            <w:pPr>
              <w:spacing w:line="340" w:lineRule="exact"/>
              <w:jc w:val="center"/>
              <w:rPr>
                <w:sz w:val="26"/>
                <w:szCs w:val="26"/>
              </w:rPr>
            </w:pPr>
          </w:p>
        </w:tc>
        <w:tc>
          <w:tcPr>
            <w:tcW w:w="8512" w:type="dxa"/>
            <w:tcBorders>
              <w:top w:val="single" w:sz="4" w:space="0" w:color="000000"/>
              <w:left w:val="single" w:sz="4" w:space="0" w:color="000000"/>
              <w:bottom w:val="single" w:sz="4" w:space="0" w:color="000000"/>
              <w:right w:val="single" w:sz="4" w:space="0" w:color="000000"/>
            </w:tcBorders>
          </w:tcPr>
          <w:p w14:paraId="733ECD88" w14:textId="77777777" w:rsidR="00944D85" w:rsidRPr="00E61CA9" w:rsidRDefault="00944D85" w:rsidP="00AE2BB0">
            <w:pPr>
              <w:pStyle w:val="TableParagraph"/>
              <w:spacing w:before="105" w:line="340" w:lineRule="exact"/>
              <w:ind w:left="136" w:right="19" w:firstLine="216"/>
              <w:rPr>
                <w:sz w:val="26"/>
                <w:szCs w:val="26"/>
              </w:rPr>
            </w:pPr>
            <w:r w:rsidRPr="00E61CA9">
              <w:rPr>
                <w:sz w:val="26"/>
                <w:szCs w:val="26"/>
              </w:rPr>
              <w:t>Mức độ tham gia tích cực của học sinh trong trình bày, trao đổi, thảo luận về kết quả thực hiện nhiệm vụ học tập.</w:t>
            </w:r>
          </w:p>
        </w:tc>
      </w:tr>
      <w:tr w:rsidR="00B449E7" w:rsidRPr="00E61CA9" w14:paraId="3F109788" w14:textId="77777777" w:rsidTr="00AE2BB0">
        <w:trPr>
          <w:trHeight w:val="861"/>
        </w:trPr>
        <w:tc>
          <w:tcPr>
            <w:tcW w:w="869" w:type="dxa"/>
            <w:vMerge/>
            <w:tcBorders>
              <w:top w:val="nil"/>
            </w:tcBorders>
            <w:textDirection w:val="btLr"/>
            <w:vAlign w:val="center"/>
          </w:tcPr>
          <w:p w14:paraId="35445C03" w14:textId="77777777" w:rsidR="00944D85" w:rsidRPr="00E61CA9" w:rsidRDefault="00944D85" w:rsidP="00AE2BB0">
            <w:pPr>
              <w:spacing w:line="340" w:lineRule="exact"/>
              <w:jc w:val="center"/>
              <w:rPr>
                <w:sz w:val="26"/>
                <w:szCs w:val="26"/>
              </w:rPr>
            </w:pPr>
          </w:p>
        </w:tc>
        <w:tc>
          <w:tcPr>
            <w:tcW w:w="8512" w:type="dxa"/>
            <w:tcBorders>
              <w:top w:val="single" w:sz="4" w:space="0" w:color="000000"/>
              <w:left w:val="single" w:sz="4" w:space="0" w:color="000000"/>
              <w:bottom w:val="single" w:sz="4" w:space="0" w:color="000000"/>
              <w:right w:val="single" w:sz="4" w:space="0" w:color="000000"/>
            </w:tcBorders>
          </w:tcPr>
          <w:p w14:paraId="1A8AAB5F" w14:textId="77777777" w:rsidR="00944D85" w:rsidRPr="00E61CA9" w:rsidRDefault="00944D85" w:rsidP="00AE2BB0">
            <w:pPr>
              <w:pStyle w:val="TableParagraph"/>
              <w:spacing w:before="105" w:line="340" w:lineRule="exact"/>
              <w:ind w:left="136" w:right="19" w:firstLine="216"/>
              <w:rPr>
                <w:sz w:val="26"/>
                <w:szCs w:val="26"/>
              </w:rPr>
            </w:pPr>
            <w:r w:rsidRPr="00E61CA9">
              <w:rPr>
                <w:sz w:val="26"/>
                <w:szCs w:val="26"/>
              </w:rPr>
              <w:t>Mức độ đúng đắn, chính xác, phù hợp của các kết quả thực hiện nhiệm vụ học tập</w:t>
            </w:r>
          </w:p>
          <w:p w14:paraId="54DD0B8A" w14:textId="77777777" w:rsidR="00944D85" w:rsidRPr="00E61CA9" w:rsidRDefault="00944D85" w:rsidP="00AE2BB0">
            <w:pPr>
              <w:pStyle w:val="TableParagraph"/>
              <w:spacing w:before="105" w:line="340" w:lineRule="exact"/>
              <w:ind w:left="136" w:right="19" w:firstLine="216"/>
              <w:rPr>
                <w:sz w:val="26"/>
                <w:szCs w:val="26"/>
              </w:rPr>
            </w:pPr>
            <w:r w:rsidRPr="00E61CA9">
              <w:rPr>
                <w:sz w:val="26"/>
                <w:szCs w:val="26"/>
              </w:rPr>
              <w:t>của học sinh.</w:t>
            </w:r>
          </w:p>
        </w:tc>
      </w:tr>
    </w:tbl>
    <w:p w14:paraId="7A92138B" w14:textId="77777777" w:rsidR="00FB2CAB" w:rsidRPr="00B449E7" w:rsidRDefault="00944D85" w:rsidP="00944D85">
      <w:pPr>
        <w:autoSpaceDE w:val="0"/>
        <w:autoSpaceDN w:val="0"/>
        <w:adjustRightInd w:val="0"/>
        <w:spacing w:before="240" w:line="276" w:lineRule="auto"/>
        <w:jc w:val="center"/>
        <w:outlineLvl w:val="1"/>
        <w:rPr>
          <w:bCs/>
          <w:i/>
          <w:sz w:val="26"/>
          <w:szCs w:val="28"/>
          <w:highlight w:val="white"/>
          <w:lang w:val="en-GB"/>
        </w:rPr>
      </w:pPr>
      <w:bookmarkStart w:id="38" w:name="_Toc101020467"/>
      <w:r w:rsidRPr="00B449E7">
        <w:rPr>
          <w:bCs/>
          <w:i/>
          <w:sz w:val="26"/>
          <w:szCs w:val="28"/>
          <w:highlight w:val="white"/>
          <w:lang w:val="en-GB"/>
        </w:rPr>
        <w:t>Các nội dung và tiêu chí đánh giá bài học STEM</w:t>
      </w:r>
      <w:bookmarkEnd w:id="38"/>
    </w:p>
    <w:p w14:paraId="3F0EA346" w14:textId="53C5C67D" w:rsidR="001752C1" w:rsidRPr="00B449E7" w:rsidRDefault="00B95866" w:rsidP="00904652">
      <w:pPr>
        <w:pStyle w:val="Heading1"/>
        <w:rPr>
          <w:highlight w:val="white"/>
        </w:rPr>
      </w:pPr>
      <w:bookmarkStart w:id="39" w:name="_Toc101020468"/>
      <w:r w:rsidRPr="00B449E7">
        <w:rPr>
          <w:highlight w:val="white"/>
        </w:rPr>
        <w:t>1.2</w:t>
      </w:r>
      <w:r w:rsidR="00D2511D">
        <w:rPr>
          <w:highlight w:val="white"/>
        </w:rPr>
        <w:t>.</w:t>
      </w:r>
      <w:r w:rsidRPr="00B449E7">
        <w:rPr>
          <w:highlight w:val="white"/>
        </w:rPr>
        <w:t xml:space="preserve"> </w:t>
      </w:r>
      <w:r w:rsidR="006663EC" w:rsidRPr="00B449E7">
        <w:rPr>
          <w:highlight w:val="white"/>
          <w:lang w:val="vi-VN"/>
        </w:rPr>
        <w:t>C</w:t>
      </w:r>
      <w:bookmarkEnd w:id="36"/>
      <w:bookmarkEnd w:id="37"/>
      <w:r w:rsidRPr="00B449E7">
        <w:rPr>
          <w:highlight w:val="white"/>
        </w:rPr>
        <w:t>ơ sở thực tiễn</w:t>
      </w:r>
      <w:bookmarkEnd w:id="39"/>
    </w:p>
    <w:p w14:paraId="2F9A9B88" w14:textId="77777777" w:rsidR="00944D85" w:rsidRPr="00B449E7" w:rsidRDefault="00944D85" w:rsidP="00904652">
      <w:pPr>
        <w:pStyle w:val="Heading1"/>
      </w:pPr>
      <w:bookmarkStart w:id="40" w:name="_Toc101020469"/>
      <w:bookmarkStart w:id="41" w:name="_Toc34379549"/>
      <w:bookmarkStart w:id="42" w:name="_Toc34380273"/>
      <w:r w:rsidRPr="00B449E7">
        <w:t>1.2.1. Giáo dục STEM trong các trường THPT</w:t>
      </w:r>
      <w:bookmarkEnd w:id="40"/>
    </w:p>
    <w:p w14:paraId="594D87D9" w14:textId="27DD4231" w:rsidR="00944D85" w:rsidRPr="00B449E7" w:rsidRDefault="00944D85" w:rsidP="00854307">
      <w:pPr>
        <w:pStyle w:val="ListParagraph"/>
        <w:spacing w:before="120" w:after="60" w:line="340" w:lineRule="exact"/>
        <w:ind w:left="0" w:firstLine="644"/>
        <w:jc w:val="both"/>
        <w:rPr>
          <w:rFonts w:ascii="Times New Roman" w:eastAsia="Times New Roman" w:hAnsi="Times New Roman" w:cs="Times New Roman"/>
          <w:sz w:val="28"/>
          <w:szCs w:val="28"/>
        </w:rPr>
      </w:pPr>
      <w:r w:rsidRPr="00B449E7">
        <w:rPr>
          <w:rFonts w:ascii="Times New Roman" w:hAnsi="Times New Roman" w:cs="Times New Roman"/>
          <w:sz w:val="28"/>
          <w:szCs w:val="28"/>
        </w:rPr>
        <w:t>C</w:t>
      </w:r>
      <w:r w:rsidRPr="00B449E7">
        <w:rPr>
          <w:rFonts w:ascii="Times New Roman" w:eastAsia="Times New Roman" w:hAnsi="Times New Roman" w:cs="Times New Roman"/>
          <w:sz w:val="28"/>
          <w:szCs w:val="28"/>
        </w:rPr>
        <w:t xml:space="preserve">hương trình Giáo dục STEM </w:t>
      </w:r>
      <w:r w:rsidRPr="00B449E7">
        <w:rPr>
          <w:rFonts w:ascii="Times New Roman" w:hAnsi="Times New Roman" w:cs="Times New Roman"/>
          <w:sz w:val="28"/>
          <w:szCs w:val="28"/>
        </w:rPr>
        <w:t>được giới thiệu tại nước ta</w:t>
      </w:r>
      <w:r w:rsidRPr="00B449E7">
        <w:rPr>
          <w:rFonts w:ascii="Times New Roman" w:eastAsia="Times New Roman" w:hAnsi="Times New Roman" w:cs="Times New Roman"/>
          <w:sz w:val="28"/>
          <w:szCs w:val="28"/>
        </w:rPr>
        <w:t xml:space="preserve"> từ năm 2011</w:t>
      </w:r>
      <w:r w:rsidR="00B0715F">
        <w:rPr>
          <w:rFonts w:ascii="Times New Roman" w:hAnsi="Times New Roman" w:cs="Times New Roman"/>
          <w:sz w:val="28"/>
          <w:szCs w:val="28"/>
        </w:rPr>
        <w:t>, nhưng bắt đầu</w:t>
      </w:r>
      <w:r w:rsidRPr="00B449E7">
        <w:rPr>
          <w:rFonts w:ascii="Times New Roman" w:eastAsia="Times New Roman" w:hAnsi="Times New Roman" w:cs="Times New Roman"/>
          <w:sz w:val="28"/>
          <w:szCs w:val="28"/>
        </w:rPr>
        <w:t xml:space="preserve"> </w:t>
      </w:r>
      <w:r w:rsidR="00B0715F">
        <w:rPr>
          <w:rFonts w:ascii="Times New Roman" w:eastAsia="Times New Roman" w:hAnsi="Times New Roman" w:cs="Times New Roman"/>
          <w:sz w:val="28"/>
          <w:szCs w:val="28"/>
        </w:rPr>
        <w:t>t</w:t>
      </w:r>
      <w:r w:rsidRPr="00B449E7">
        <w:rPr>
          <w:rFonts w:ascii="Times New Roman" w:eastAsia="Times New Roman" w:hAnsi="Times New Roman" w:cs="Times New Roman"/>
          <w:sz w:val="28"/>
          <w:szCs w:val="28"/>
        </w:rPr>
        <w:t xml:space="preserve">ừ năm học 2015 </w:t>
      </w:r>
      <w:r w:rsidR="00B0715F">
        <w:rPr>
          <w:rFonts w:ascii="Times New Roman" w:eastAsia="Times New Roman" w:hAnsi="Times New Roman" w:cs="Times New Roman"/>
          <w:sz w:val="28"/>
          <w:szCs w:val="28"/>
        </w:rPr>
        <w:t>–</w:t>
      </w:r>
      <w:r w:rsidRPr="00B449E7">
        <w:rPr>
          <w:rFonts w:ascii="Times New Roman" w:eastAsia="Times New Roman" w:hAnsi="Times New Roman" w:cs="Times New Roman"/>
          <w:sz w:val="28"/>
          <w:szCs w:val="28"/>
        </w:rPr>
        <w:t xml:space="preserve"> 2016</w:t>
      </w:r>
      <w:r w:rsidR="00B0715F">
        <w:rPr>
          <w:rFonts w:ascii="Times New Roman" w:eastAsia="Times New Roman" w:hAnsi="Times New Roman" w:cs="Times New Roman"/>
          <w:sz w:val="28"/>
          <w:szCs w:val="28"/>
        </w:rPr>
        <w:t xml:space="preserve"> thì</w:t>
      </w:r>
      <w:r w:rsidRPr="00B449E7">
        <w:rPr>
          <w:rFonts w:ascii="Times New Roman" w:eastAsia="Times New Roman" w:hAnsi="Times New Roman" w:cs="Times New Roman"/>
          <w:sz w:val="28"/>
          <w:szCs w:val="28"/>
        </w:rPr>
        <w:t xml:space="preserve"> Bộ Giáo dục và Đào tạo đã khuyến khích đưa nội dung</w:t>
      </w:r>
      <w:r w:rsidR="008C33DE" w:rsidRPr="00B449E7">
        <w:rPr>
          <w:rFonts w:ascii="Times New Roman" w:eastAsia="Times New Roman" w:hAnsi="Times New Roman" w:cs="Times New Roman"/>
          <w:sz w:val="28"/>
          <w:szCs w:val="28"/>
        </w:rPr>
        <w:t xml:space="preserve"> giáo dục</w:t>
      </w:r>
      <w:r w:rsidRPr="00B449E7">
        <w:rPr>
          <w:rFonts w:ascii="Times New Roman" w:eastAsia="Times New Roman" w:hAnsi="Times New Roman" w:cs="Times New Roman"/>
          <w:sz w:val="28"/>
          <w:szCs w:val="28"/>
        </w:rPr>
        <w:t xml:space="preserve"> STEM </w:t>
      </w:r>
      <w:r w:rsidR="008C33DE" w:rsidRPr="00B449E7">
        <w:rPr>
          <w:rFonts w:ascii="Times New Roman" w:eastAsia="Times New Roman" w:hAnsi="Times New Roman" w:cs="Times New Roman"/>
          <w:sz w:val="28"/>
          <w:szCs w:val="28"/>
        </w:rPr>
        <w:t xml:space="preserve">vào </w:t>
      </w:r>
      <w:r w:rsidRPr="00B449E7">
        <w:rPr>
          <w:rFonts w:ascii="Times New Roman" w:eastAsia="Times New Roman" w:hAnsi="Times New Roman" w:cs="Times New Roman"/>
          <w:sz w:val="28"/>
          <w:szCs w:val="28"/>
        </w:rPr>
        <w:t>trong chương trình giáo dục đào tạo</w:t>
      </w:r>
      <w:r w:rsidR="008C33DE" w:rsidRPr="00B449E7">
        <w:rPr>
          <w:rFonts w:ascii="Times New Roman" w:eastAsia="Times New Roman" w:hAnsi="Times New Roman" w:cs="Times New Roman"/>
          <w:sz w:val="28"/>
          <w:szCs w:val="28"/>
        </w:rPr>
        <w:t xml:space="preserve">. Từ năm học 2016 - 2017  nội dung giáo dục theo định hướng STEM đã được đưa vào thí điểm tại một số trường THCS, THPT </w:t>
      </w:r>
      <w:r w:rsidRPr="00B449E7">
        <w:rPr>
          <w:rFonts w:ascii="Times New Roman" w:eastAsia="Times New Roman" w:hAnsi="Times New Roman" w:cs="Times New Roman"/>
          <w:sz w:val="28"/>
          <w:szCs w:val="28"/>
        </w:rPr>
        <w:t xml:space="preserve"> thuộc Hà Nội, Hải Dương, Hải Phòng</w:t>
      </w:r>
      <w:r w:rsidR="008C33DE" w:rsidRPr="00B449E7">
        <w:rPr>
          <w:rFonts w:ascii="Times New Roman" w:eastAsia="Times New Roman" w:hAnsi="Times New Roman" w:cs="Times New Roman"/>
          <w:sz w:val="28"/>
          <w:szCs w:val="28"/>
        </w:rPr>
        <w:t>..</w:t>
      </w:r>
      <w:r w:rsidRPr="00B449E7">
        <w:rPr>
          <w:rFonts w:ascii="Times New Roman" w:eastAsia="Times New Roman" w:hAnsi="Times New Roman" w:cs="Times New Roman"/>
          <w:sz w:val="28"/>
          <w:szCs w:val="28"/>
        </w:rPr>
        <w:t xml:space="preserve">. </w:t>
      </w:r>
      <w:r w:rsidR="009F540A" w:rsidRPr="00B449E7">
        <w:rPr>
          <w:rFonts w:ascii="Times New Roman" w:eastAsia="Times New Roman" w:hAnsi="Times New Roman" w:cs="Times New Roman"/>
          <w:sz w:val="28"/>
          <w:szCs w:val="28"/>
        </w:rPr>
        <w:t>và sau đó lan tỏa ra các tỉnh thành, các trường TH, THCS, THPT trên cả nước.</w:t>
      </w:r>
    </w:p>
    <w:p w14:paraId="0E6168B3" w14:textId="77777777" w:rsidR="00B22FE7" w:rsidRPr="00B449E7" w:rsidRDefault="008C33DE" w:rsidP="00AE2BB0">
      <w:pPr>
        <w:spacing w:before="120" w:after="60" w:line="340" w:lineRule="exact"/>
        <w:ind w:left="15" w:right="-8" w:firstLine="720"/>
        <w:jc w:val="both"/>
        <w:rPr>
          <w:sz w:val="28"/>
          <w:szCs w:val="28"/>
        </w:rPr>
      </w:pPr>
      <w:r w:rsidRPr="00B449E7">
        <w:rPr>
          <w:sz w:val="28"/>
          <w:szCs w:val="28"/>
        </w:rPr>
        <w:t>Tại Nghệ An, ngày 07 tháng 10 năm 2019 Sở GD&amp;ĐT đã ban hành Công văn số 1841</w:t>
      </w:r>
      <w:r w:rsidR="009F540A" w:rsidRPr="00B449E7">
        <w:rPr>
          <w:sz w:val="28"/>
          <w:szCs w:val="28"/>
        </w:rPr>
        <w:t xml:space="preserve">/SGD&amp;ĐT-GDTrH hướng dẫn thực hiện giáo dục STEM trong trường trung học từ năm học 2019 – 2020. </w:t>
      </w:r>
      <w:r w:rsidR="00991429" w:rsidRPr="00B449E7">
        <w:rPr>
          <w:sz w:val="28"/>
          <w:szCs w:val="28"/>
        </w:rPr>
        <w:t xml:space="preserve">Nội dung văn bản một lần nữa khẳng định: Giáo dục STEM là một phương thức giáo dục nhằm trang bị cho học sinh những kiến thức khoa học </w:t>
      </w:r>
      <w:r w:rsidR="00626E89" w:rsidRPr="00B449E7">
        <w:rPr>
          <w:sz w:val="28"/>
          <w:szCs w:val="28"/>
        </w:rPr>
        <w:t>gắn liền với ứng dụng của chúng trong thực tiễn, qua đó phát triển cho học sinh năng lực phát hiện và giải quyết vấn đề cùng với những năng lực khác tương ứng</w:t>
      </w:r>
      <w:r w:rsidR="00714F05" w:rsidRPr="00B449E7">
        <w:rPr>
          <w:sz w:val="28"/>
          <w:szCs w:val="28"/>
        </w:rPr>
        <w:t>, đáp ứng được yêu cầu của sự phát triển kinh tế - xã hội. Mỗi bài học STEM trong chương trình giáo dục phổ thông đề cập đến một vấn đề tương đối trọn vẹn</w:t>
      </w:r>
      <w:r w:rsidR="00B01575" w:rsidRPr="00B449E7">
        <w:rPr>
          <w:sz w:val="28"/>
          <w:szCs w:val="28"/>
        </w:rPr>
        <w:t xml:space="preserve">, đòi hỏi học sinh phải học và sử dụng kiến thức thuộc các môn học trong chương trình để sử dụng vào giải quyết vấn đề đó. Giáo dục STEM đảm bảo giáo dục toàn diện, nâng cao hứng thú học tập các môn học, hình thành và phát triển phẩm chất, năng lực cho học sinh, kết nối trường học với cộng đồng, góp phần hướng nghiệp, phân luồng học sinh. </w:t>
      </w:r>
    </w:p>
    <w:p w14:paraId="49FA5ED6" w14:textId="436AE87E" w:rsidR="00B22FE7" w:rsidRPr="00B449E7" w:rsidRDefault="00B22FE7" w:rsidP="00AE2BB0">
      <w:pPr>
        <w:spacing w:before="120" w:after="60" w:line="340" w:lineRule="exact"/>
        <w:ind w:left="15" w:right="-8" w:firstLine="720"/>
        <w:jc w:val="both"/>
        <w:rPr>
          <w:sz w:val="28"/>
          <w:szCs w:val="28"/>
          <w:lang w:eastAsia="vi-VN"/>
        </w:rPr>
      </w:pPr>
      <w:r w:rsidRPr="00B449E7">
        <w:rPr>
          <w:sz w:val="28"/>
          <w:szCs w:val="28"/>
        </w:rPr>
        <w:t>T</w:t>
      </w:r>
      <w:r w:rsidR="00B01575" w:rsidRPr="00B449E7">
        <w:rPr>
          <w:sz w:val="28"/>
          <w:szCs w:val="28"/>
        </w:rPr>
        <w:t xml:space="preserve">ừ năm học </w:t>
      </w:r>
      <w:r w:rsidRPr="00B449E7">
        <w:rPr>
          <w:sz w:val="28"/>
          <w:szCs w:val="28"/>
        </w:rPr>
        <w:t>2019 – 2020 đến nay</w:t>
      </w:r>
      <w:r w:rsidR="00B01575" w:rsidRPr="00B449E7">
        <w:rPr>
          <w:sz w:val="28"/>
          <w:szCs w:val="28"/>
        </w:rPr>
        <w:t xml:space="preserve"> </w:t>
      </w:r>
      <w:r w:rsidRPr="00B449E7">
        <w:rPr>
          <w:sz w:val="28"/>
          <w:szCs w:val="28"/>
        </w:rPr>
        <w:t>thực hiện</w:t>
      </w:r>
      <w:r w:rsidR="00B01575" w:rsidRPr="00B449E7">
        <w:rPr>
          <w:sz w:val="28"/>
          <w:szCs w:val="28"/>
        </w:rPr>
        <w:t xml:space="preserve"> </w:t>
      </w:r>
      <w:r w:rsidRPr="00B449E7">
        <w:rPr>
          <w:sz w:val="28"/>
          <w:szCs w:val="28"/>
        </w:rPr>
        <w:t xml:space="preserve">các văn bản chỉ đạo, </w:t>
      </w:r>
      <w:r w:rsidR="00B01575" w:rsidRPr="00B449E7">
        <w:rPr>
          <w:sz w:val="28"/>
          <w:szCs w:val="28"/>
        </w:rPr>
        <w:t xml:space="preserve">hướng dẫn thực hiện nhiệm vụ </w:t>
      </w:r>
      <w:r w:rsidRPr="00B449E7">
        <w:rPr>
          <w:sz w:val="28"/>
          <w:szCs w:val="28"/>
        </w:rPr>
        <w:t>năm học của Sở, các nhà trường đã chỉ đạo thực hiện nghiêm túc</w:t>
      </w:r>
      <w:r w:rsidRPr="00B449E7">
        <w:rPr>
          <w:sz w:val="28"/>
          <w:szCs w:val="28"/>
          <w:lang w:val="vi-VN"/>
        </w:rPr>
        <w:t xml:space="preserve"> </w:t>
      </w:r>
      <w:r w:rsidRPr="00B449E7">
        <w:rPr>
          <w:sz w:val="28"/>
          <w:szCs w:val="28"/>
        </w:rPr>
        <w:t>về</w:t>
      </w:r>
      <w:r w:rsidRPr="00B449E7">
        <w:rPr>
          <w:sz w:val="28"/>
          <w:szCs w:val="28"/>
          <w:lang w:val="vi-VN"/>
        </w:rPr>
        <w:t xml:space="preserve"> giáo dục STEM</w:t>
      </w:r>
      <w:r w:rsidRPr="00B449E7">
        <w:rPr>
          <w:sz w:val="28"/>
          <w:szCs w:val="28"/>
        </w:rPr>
        <w:t xml:space="preserve">. </w:t>
      </w:r>
      <w:r w:rsidRPr="00B449E7">
        <w:rPr>
          <w:sz w:val="28"/>
          <w:szCs w:val="28"/>
          <w:lang w:val="vi-VN"/>
        </w:rPr>
        <w:t xml:space="preserve">Tùy điều kiện </w:t>
      </w:r>
      <w:r w:rsidRPr="00B449E7">
        <w:rPr>
          <w:sz w:val="28"/>
          <w:szCs w:val="28"/>
        </w:rPr>
        <w:t xml:space="preserve">thực tế của </w:t>
      </w:r>
      <w:r w:rsidR="009927E1">
        <w:rPr>
          <w:sz w:val="28"/>
          <w:szCs w:val="28"/>
        </w:rPr>
        <w:t xml:space="preserve">mỗi </w:t>
      </w:r>
      <w:r w:rsidRPr="00B449E7">
        <w:rPr>
          <w:sz w:val="28"/>
          <w:szCs w:val="28"/>
          <w:lang w:val="vi-VN"/>
        </w:rPr>
        <w:t>nhà trường</w:t>
      </w:r>
      <w:r w:rsidRPr="00B449E7">
        <w:rPr>
          <w:sz w:val="28"/>
          <w:szCs w:val="28"/>
        </w:rPr>
        <w:t xml:space="preserve"> mà giáo dục </w:t>
      </w:r>
      <w:r w:rsidRPr="00B449E7">
        <w:rPr>
          <w:sz w:val="28"/>
          <w:szCs w:val="28"/>
        </w:rPr>
        <w:lastRenderedPageBreak/>
        <w:t>STEM</w:t>
      </w:r>
      <w:r w:rsidRPr="00B449E7">
        <w:rPr>
          <w:sz w:val="28"/>
          <w:szCs w:val="28"/>
          <w:lang w:val="vi-VN"/>
        </w:rPr>
        <w:t xml:space="preserve"> </w:t>
      </w:r>
      <w:r w:rsidRPr="00B449E7">
        <w:rPr>
          <w:sz w:val="28"/>
          <w:szCs w:val="28"/>
        </w:rPr>
        <w:t>đang</w:t>
      </w:r>
      <w:r w:rsidRPr="00B449E7">
        <w:rPr>
          <w:sz w:val="28"/>
          <w:szCs w:val="28"/>
          <w:lang w:val="vi-VN"/>
        </w:rPr>
        <w:t xml:space="preserve"> thực hiện ở các mức độ </w:t>
      </w:r>
      <w:r w:rsidRPr="00B449E7">
        <w:rPr>
          <w:sz w:val="28"/>
          <w:szCs w:val="28"/>
        </w:rPr>
        <w:t xml:space="preserve">khác nhau như: </w:t>
      </w:r>
      <w:r w:rsidR="00854307" w:rsidRPr="00B449E7">
        <w:rPr>
          <w:sz w:val="28"/>
          <w:szCs w:val="28"/>
        </w:rPr>
        <w:t xml:space="preserve">Bài học STEM, chủ đề STEM hay </w:t>
      </w:r>
      <w:r w:rsidRPr="00B449E7">
        <w:rPr>
          <w:sz w:val="28"/>
          <w:szCs w:val="28"/>
          <w:lang w:val="vi-VN"/>
        </w:rPr>
        <w:t>cao hơn như</w:t>
      </w:r>
      <w:r w:rsidR="00854307" w:rsidRPr="00B449E7">
        <w:rPr>
          <w:sz w:val="28"/>
          <w:szCs w:val="28"/>
        </w:rPr>
        <w:t>:</w:t>
      </w:r>
      <w:r w:rsidRPr="00B449E7">
        <w:rPr>
          <w:sz w:val="28"/>
          <w:szCs w:val="28"/>
          <w:lang w:val="vi-VN"/>
        </w:rPr>
        <w:t xml:space="preserve"> Tổ chức các hoạt động trải nghiệm STEM, hoạt động nghiên cứu khoa học kĩ thuật”.</w:t>
      </w:r>
      <w:r w:rsidRPr="00B449E7">
        <w:rPr>
          <w:sz w:val="28"/>
          <w:szCs w:val="28"/>
          <w:lang w:eastAsia="vi-VN"/>
        </w:rPr>
        <w:t>.</w:t>
      </w:r>
      <w:r w:rsidRPr="00B449E7">
        <w:rPr>
          <w:sz w:val="28"/>
          <w:szCs w:val="28"/>
          <w:lang w:val="vi-VN" w:eastAsia="vi-VN"/>
        </w:rPr>
        <w:t>.</w:t>
      </w:r>
    </w:p>
    <w:p w14:paraId="25152058" w14:textId="216B9B47" w:rsidR="00936C7A" w:rsidRPr="00B449E7" w:rsidRDefault="00936C7A" w:rsidP="00904652">
      <w:pPr>
        <w:pStyle w:val="Heading1"/>
      </w:pPr>
      <w:bookmarkStart w:id="43" w:name="_Toc101020470"/>
      <w:r w:rsidRPr="00B449E7">
        <w:t>1.2.</w:t>
      </w:r>
      <w:r w:rsidR="00F84EC8">
        <w:t>2</w:t>
      </w:r>
      <w:r w:rsidRPr="00B449E7">
        <w:t xml:space="preserve">. </w:t>
      </w:r>
      <w:r w:rsidR="00DD6D85" w:rsidRPr="00B449E7">
        <w:t>Thực trạng g</w:t>
      </w:r>
      <w:r w:rsidRPr="00B449E7">
        <w:t xml:space="preserve">iáo dục STEM tại trường THPT Anh Sơn </w:t>
      </w:r>
      <w:r w:rsidR="009927E1">
        <w:t>1</w:t>
      </w:r>
      <w:bookmarkEnd w:id="43"/>
    </w:p>
    <w:p w14:paraId="2E75F631" w14:textId="77BF0A6C" w:rsidR="001A078C" w:rsidRDefault="001A078C" w:rsidP="003F7130">
      <w:pPr>
        <w:tabs>
          <w:tab w:val="left" w:pos="567"/>
        </w:tabs>
        <w:spacing w:before="120" w:after="60" w:line="340" w:lineRule="exact"/>
        <w:contextualSpacing/>
        <w:jc w:val="both"/>
        <w:textAlignment w:val="baseline"/>
        <w:rPr>
          <w:rStyle w:val="apple-converted-space"/>
          <w:i/>
          <w:sz w:val="28"/>
          <w:szCs w:val="28"/>
        </w:rPr>
      </w:pPr>
      <w:r>
        <w:rPr>
          <w:rStyle w:val="apple-converted-space"/>
          <w:i/>
          <w:sz w:val="28"/>
          <w:szCs w:val="28"/>
        </w:rPr>
        <w:t xml:space="preserve">a) </w:t>
      </w:r>
      <w:r w:rsidR="00962BA1">
        <w:rPr>
          <w:rStyle w:val="apple-converted-space"/>
          <w:i/>
          <w:sz w:val="28"/>
          <w:szCs w:val="28"/>
        </w:rPr>
        <w:t>K</w:t>
      </w:r>
      <w:r>
        <w:rPr>
          <w:rStyle w:val="apple-converted-space"/>
          <w:i/>
          <w:sz w:val="28"/>
          <w:szCs w:val="28"/>
        </w:rPr>
        <w:t>hảo sát</w:t>
      </w:r>
      <w:r w:rsidR="00962BA1">
        <w:rPr>
          <w:rStyle w:val="apple-converted-space"/>
          <w:i/>
          <w:sz w:val="28"/>
          <w:szCs w:val="28"/>
        </w:rPr>
        <w:t xml:space="preserve"> đối với giáo viên:</w:t>
      </w:r>
    </w:p>
    <w:p w14:paraId="6A23574A" w14:textId="2B188AFC" w:rsidR="001A078C" w:rsidRDefault="00762A48"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Chúng tôi đã tiến hành khảo sát 50 giáo viên dạy các môn học liên quan đến áp d</w:t>
      </w:r>
      <w:r w:rsidR="009927E1">
        <w:rPr>
          <w:rStyle w:val="apple-converted-space"/>
          <w:sz w:val="28"/>
          <w:szCs w:val="28"/>
        </w:rPr>
        <w:t>ụ</w:t>
      </w:r>
      <w:r>
        <w:rPr>
          <w:rStyle w:val="apple-converted-space"/>
          <w:sz w:val="28"/>
          <w:szCs w:val="28"/>
        </w:rPr>
        <w:t>ng giáo dục STEM như T</w:t>
      </w:r>
      <w:r w:rsidR="009927E1">
        <w:rPr>
          <w:rStyle w:val="apple-converted-space"/>
          <w:sz w:val="28"/>
          <w:szCs w:val="28"/>
        </w:rPr>
        <w:t>oán</w:t>
      </w:r>
      <w:r>
        <w:rPr>
          <w:rStyle w:val="apple-converted-space"/>
          <w:sz w:val="28"/>
          <w:szCs w:val="28"/>
        </w:rPr>
        <w:t xml:space="preserve"> học, Vật lí, Hóa học, Sinh học, Công Nghệ và tin học, kết quả thu được như sau:</w:t>
      </w:r>
    </w:p>
    <w:p w14:paraId="0E98E2F5" w14:textId="77777777" w:rsidR="001D56B1" w:rsidRDefault="001D56B1" w:rsidP="003F7130">
      <w:pPr>
        <w:tabs>
          <w:tab w:val="left" w:pos="567"/>
        </w:tabs>
        <w:spacing w:before="120" w:after="60" w:line="340" w:lineRule="exact"/>
        <w:contextualSpacing/>
        <w:jc w:val="both"/>
        <w:textAlignment w:val="baseline"/>
        <w:rPr>
          <w:rStyle w:val="apple-converted-space"/>
          <w:i/>
          <w:sz w:val="28"/>
          <w:szCs w:val="28"/>
        </w:rPr>
      </w:pPr>
    </w:p>
    <w:p w14:paraId="77EAF71D" w14:textId="0E3362CD" w:rsidR="00762A48" w:rsidRPr="00762A48" w:rsidRDefault="00760B8A" w:rsidP="003F7130">
      <w:pPr>
        <w:tabs>
          <w:tab w:val="left" w:pos="567"/>
        </w:tabs>
        <w:spacing w:before="120" w:after="60" w:line="340" w:lineRule="exact"/>
        <w:contextualSpacing/>
        <w:jc w:val="both"/>
        <w:textAlignment w:val="baseline"/>
        <w:rPr>
          <w:rStyle w:val="apple-converted-space"/>
          <w:i/>
          <w:sz w:val="28"/>
          <w:szCs w:val="28"/>
        </w:rPr>
      </w:pPr>
      <w:r>
        <w:rPr>
          <w:noProof/>
        </w:rPr>
        <w:drawing>
          <wp:anchor distT="0" distB="0" distL="114300" distR="114300" simplePos="0" relativeHeight="251660288" behindDoc="0" locked="0" layoutInCell="1" allowOverlap="1" wp14:anchorId="51CA17AF" wp14:editId="3195018B">
            <wp:simplePos x="0" y="0"/>
            <wp:positionH relativeFrom="column">
              <wp:posOffset>3046095</wp:posOffset>
            </wp:positionH>
            <wp:positionV relativeFrom="paragraph">
              <wp:posOffset>116840</wp:posOffset>
            </wp:positionV>
            <wp:extent cx="2877820" cy="2520315"/>
            <wp:effectExtent l="0" t="0" r="17780" b="13335"/>
            <wp:wrapSquare wrapText="bothSides"/>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762A48" w:rsidRPr="00762A48">
        <w:rPr>
          <w:rStyle w:val="apple-converted-space"/>
          <w:i/>
          <w:sz w:val="28"/>
          <w:szCs w:val="28"/>
        </w:rPr>
        <w:t xml:space="preserve">- Với câu hỏi </w:t>
      </w:r>
      <w:r w:rsidR="00026E3E">
        <w:rPr>
          <w:rStyle w:val="apple-converted-space"/>
          <w:i/>
          <w:sz w:val="28"/>
          <w:szCs w:val="28"/>
        </w:rPr>
        <w:t>“</w:t>
      </w:r>
      <w:r w:rsidR="00762A48" w:rsidRPr="00762A48">
        <w:rPr>
          <w:rStyle w:val="apple-converted-space"/>
          <w:i/>
          <w:sz w:val="28"/>
          <w:szCs w:val="28"/>
        </w:rPr>
        <w:t>Thầy (c</w:t>
      </w:r>
      <w:r w:rsidR="00D566EB">
        <w:rPr>
          <w:rStyle w:val="apple-converted-space"/>
          <w:i/>
          <w:sz w:val="28"/>
          <w:szCs w:val="28"/>
        </w:rPr>
        <w:t>ô</w:t>
      </w:r>
      <w:r w:rsidR="00762A48" w:rsidRPr="00762A48">
        <w:rPr>
          <w:rStyle w:val="apple-converted-space"/>
          <w:i/>
          <w:sz w:val="28"/>
          <w:szCs w:val="28"/>
        </w:rPr>
        <w:t>) có được tập huấn hoặc tự tìm hiểu về giáo dục STEM hay không?</w:t>
      </w:r>
      <w:r w:rsidR="00026E3E">
        <w:rPr>
          <w:rStyle w:val="apple-converted-space"/>
          <w:i/>
          <w:sz w:val="28"/>
          <w:szCs w:val="28"/>
        </w:rPr>
        <w:t>”</w:t>
      </w:r>
    </w:p>
    <w:p w14:paraId="6BEFD052" w14:textId="7AA042BD" w:rsidR="00762A48" w:rsidRDefault="00762A48"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Kết quả:</w:t>
      </w:r>
    </w:p>
    <w:p w14:paraId="712D33FC" w14:textId="39C78A12" w:rsidR="00762A48" w:rsidRDefault="00762A48"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xml:space="preserve">+ 30/50 (60%) cho biết đã được tập huấn nhưng không để ý nhiều đến giáo dục STEM; </w:t>
      </w:r>
    </w:p>
    <w:p w14:paraId="5D473956" w14:textId="37089D12" w:rsidR="00762A48" w:rsidRDefault="00762A48" w:rsidP="00762A48">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xml:space="preserve">+ 10/50 (20%) cho biết đã được tập huấn và thỉnh thoảng để ý đến giáo dục STEM do </w:t>
      </w:r>
      <w:r w:rsidR="00F1258B">
        <w:rPr>
          <w:rStyle w:val="apple-converted-space"/>
          <w:sz w:val="28"/>
          <w:szCs w:val="28"/>
        </w:rPr>
        <w:t>yêu cầu bắt buộc của tổ, nhóm chuyên môn;</w:t>
      </w:r>
    </w:p>
    <w:p w14:paraId="0E789152" w14:textId="607E8EC8" w:rsidR="00762A48" w:rsidRDefault="00762A48"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+ 10/50 (20%) cho biết đã được tập huấn và thường xuyên tìm hiểu đến giáo dục STEM</w:t>
      </w:r>
      <w:r w:rsidR="009927E1">
        <w:rPr>
          <w:rStyle w:val="apple-converted-space"/>
          <w:sz w:val="28"/>
          <w:szCs w:val="28"/>
        </w:rPr>
        <w:t>.</w:t>
      </w:r>
    </w:p>
    <w:p w14:paraId="4C46A3A0" w14:textId="662A5638" w:rsidR="00760B8A" w:rsidRDefault="00760B8A"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xml:space="preserve">Kết quả này cho thấy giáo dục STEM ở trường THPT Anh Sơn 1 đã được triển khai, tập huấn nhưng số giáo viên quan tâm, </w:t>
      </w:r>
      <w:r w:rsidR="009927E1">
        <w:rPr>
          <w:rStyle w:val="apple-converted-space"/>
          <w:sz w:val="28"/>
          <w:szCs w:val="28"/>
        </w:rPr>
        <w:t xml:space="preserve">chủ động </w:t>
      </w:r>
      <w:r>
        <w:rPr>
          <w:rStyle w:val="apple-converted-space"/>
          <w:sz w:val="28"/>
          <w:szCs w:val="28"/>
        </w:rPr>
        <w:t>tìm hiểu không nhiều.</w:t>
      </w:r>
    </w:p>
    <w:p w14:paraId="57731DC9" w14:textId="77777777" w:rsidR="001D56B1" w:rsidRDefault="001D56B1" w:rsidP="00D566EB">
      <w:pPr>
        <w:tabs>
          <w:tab w:val="left" w:pos="567"/>
        </w:tabs>
        <w:spacing w:before="120" w:after="60" w:line="340" w:lineRule="exact"/>
        <w:contextualSpacing/>
        <w:jc w:val="both"/>
        <w:textAlignment w:val="baseline"/>
        <w:rPr>
          <w:rStyle w:val="apple-converted-space"/>
          <w:i/>
          <w:sz w:val="28"/>
          <w:szCs w:val="28"/>
        </w:rPr>
      </w:pPr>
    </w:p>
    <w:p w14:paraId="4F5FDBE5" w14:textId="1080C89C" w:rsidR="00D566EB" w:rsidRPr="00762A48" w:rsidRDefault="001D56B1" w:rsidP="00D566EB">
      <w:pPr>
        <w:tabs>
          <w:tab w:val="left" w:pos="567"/>
        </w:tabs>
        <w:spacing w:before="120" w:after="60" w:line="340" w:lineRule="exact"/>
        <w:contextualSpacing/>
        <w:jc w:val="both"/>
        <w:textAlignment w:val="baseline"/>
        <w:rPr>
          <w:rStyle w:val="apple-converted-space"/>
          <w:i/>
          <w:sz w:val="28"/>
          <w:szCs w:val="28"/>
        </w:rPr>
      </w:pPr>
      <w:r>
        <w:rPr>
          <w:noProof/>
        </w:rPr>
        <w:drawing>
          <wp:anchor distT="0" distB="0" distL="114300" distR="114300" simplePos="0" relativeHeight="251661312" behindDoc="0" locked="0" layoutInCell="1" allowOverlap="1" wp14:anchorId="65D49FC7" wp14:editId="6F91B4EF">
            <wp:simplePos x="0" y="0"/>
            <wp:positionH relativeFrom="column">
              <wp:posOffset>3045460</wp:posOffset>
            </wp:positionH>
            <wp:positionV relativeFrom="paragraph">
              <wp:posOffset>179070</wp:posOffset>
            </wp:positionV>
            <wp:extent cx="2877820" cy="2520315"/>
            <wp:effectExtent l="0" t="0" r="17780" b="13335"/>
            <wp:wrapSquare wrapText="bothSides"/>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D566EB" w:rsidRPr="00762A48">
        <w:rPr>
          <w:rStyle w:val="apple-converted-space"/>
          <w:i/>
          <w:sz w:val="28"/>
          <w:szCs w:val="28"/>
        </w:rPr>
        <w:t xml:space="preserve">- Với câu hỏi </w:t>
      </w:r>
      <w:r w:rsidR="00026E3E">
        <w:rPr>
          <w:rStyle w:val="apple-converted-space"/>
          <w:i/>
          <w:sz w:val="28"/>
          <w:szCs w:val="28"/>
        </w:rPr>
        <w:t>“T</w:t>
      </w:r>
      <w:r w:rsidR="00D566EB">
        <w:rPr>
          <w:rStyle w:val="apple-converted-space"/>
          <w:i/>
          <w:sz w:val="28"/>
          <w:szCs w:val="28"/>
        </w:rPr>
        <w:t xml:space="preserve">heo </w:t>
      </w:r>
      <w:r w:rsidR="00D2511D">
        <w:rPr>
          <w:rStyle w:val="apple-converted-space"/>
          <w:i/>
          <w:sz w:val="28"/>
          <w:szCs w:val="28"/>
        </w:rPr>
        <w:t>t</w:t>
      </w:r>
      <w:r w:rsidR="00D566EB" w:rsidRPr="00762A48">
        <w:rPr>
          <w:rStyle w:val="apple-converted-space"/>
          <w:i/>
          <w:sz w:val="28"/>
          <w:szCs w:val="28"/>
        </w:rPr>
        <w:t>hầy (c</w:t>
      </w:r>
      <w:r w:rsidR="00D566EB">
        <w:rPr>
          <w:rStyle w:val="apple-converted-space"/>
          <w:i/>
          <w:sz w:val="28"/>
          <w:szCs w:val="28"/>
        </w:rPr>
        <w:t>ô</w:t>
      </w:r>
      <w:r w:rsidR="00D566EB" w:rsidRPr="00762A48">
        <w:rPr>
          <w:rStyle w:val="apple-converted-space"/>
          <w:i/>
          <w:sz w:val="28"/>
          <w:szCs w:val="28"/>
        </w:rPr>
        <w:t xml:space="preserve">) có </w:t>
      </w:r>
      <w:r w:rsidR="00D566EB">
        <w:rPr>
          <w:rStyle w:val="apple-converted-space"/>
          <w:i/>
          <w:sz w:val="28"/>
          <w:szCs w:val="28"/>
        </w:rPr>
        <w:t>cần tổ chức hoạt động giáo dục STEM trong dạy học ở trường phổ thông không?</w:t>
      </w:r>
      <w:r w:rsidR="00026E3E">
        <w:rPr>
          <w:rStyle w:val="apple-converted-space"/>
          <w:i/>
          <w:sz w:val="28"/>
          <w:szCs w:val="28"/>
        </w:rPr>
        <w:t>”</w:t>
      </w:r>
      <w:r w:rsidR="00D566EB">
        <w:rPr>
          <w:rStyle w:val="apple-converted-space"/>
          <w:i/>
          <w:sz w:val="28"/>
          <w:szCs w:val="28"/>
        </w:rPr>
        <w:t xml:space="preserve"> </w:t>
      </w:r>
    </w:p>
    <w:p w14:paraId="2B83CD70" w14:textId="7BBE6397" w:rsidR="00D566EB" w:rsidRDefault="00D566EB" w:rsidP="00D566EB">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Kết quả:</w:t>
      </w:r>
    </w:p>
    <w:p w14:paraId="7A6D1514" w14:textId="35C3D329" w:rsidR="00D566EB" w:rsidRDefault="00D566EB" w:rsidP="00D566EB">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xml:space="preserve">+ 5/50 (chiếm 10%) </w:t>
      </w:r>
      <w:r w:rsidR="00760B8A">
        <w:rPr>
          <w:rStyle w:val="apple-converted-space"/>
          <w:sz w:val="28"/>
          <w:szCs w:val="28"/>
        </w:rPr>
        <w:t>nói</w:t>
      </w:r>
      <w:r>
        <w:rPr>
          <w:rStyle w:val="apple-converted-space"/>
          <w:sz w:val="28"/>
          <w:szCs w:val="28"/>
        </w:rPr>
        <w:t xml:space="preserve"> là không cần thiết; </w:t>
      </w:r>
    </w:p>
    <w:p w14:paraId="6DC5121F" w14:textId="7238874A" w:rsidR="00760B8A" w:rsidRDefault="00D566EB" w:rsidP="00760B8A">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r>
      <w:r w:rsidR="00760B8A">
        <w:rPr>
          <w:rStyle w:val="apple-converted-space"/>
          <w:sz w:val="28"/>
          <w:szCs w:val="28"/>
        </w:rPr>
        <w:t>+ 10/50 (20%) nói là không ảnh hưởng nhiều đến hiệu quả dạy học;</w:t>
      </w:r>
    </w:p>
    <w:p w14:paraId="6300D879" w14:textId="7DAB0CA7" w:rsidR="00760B8A" w:rsidRDefault="00760B8A" w:rsidP="00D566EB">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r>
      <w:r w:rsidR="00D566EB">
        <w:rPr>
          <w:rStyle w:val="apple-converted-space"/>
          <w:sz w:val="28"/>
          <w:szCs w:val="28"/>
        </w:rPr>
        <w:t xml:space="preserve">+ </w:t>
      </w:r>
      <w:r>
        <w:rPr>
          <w:rStyle w:val="apple-converted-space"/>
          <w:sz w:val="28"/>
          <w:szCs w:val="28"/>
        </w:rPr>
        <w:t>25</w:t>
      </w:r>
      <w:r w:rsidR="00D566EB">
        <w:rPr>
          <w:rStyle w:val="apple-converted-space"/>
          <w:sz w:val="28"/>
          <w:szCs w:val="28"/>
        </w:rPr>
        <w:t>/50 (</w:t>
      </w:r>
      <w:r>
        <w:rPr>
          <w:rStyle w:val="apple-converted-space"/>
          <w:sz w:val="28"/>
          <w:szCs w:val="28"/>
        </w:rPr>
        <w:t>5</w:t>
      </w:r>
      <w:r w:rsidR="00D566EB">
        <w:rPr>
          <w:rStyle w:val="apple-converted-space"/>
          <w:sz w:val="28"/>
          <w:szCs w:val="28"/>
        </w:rPr>
        <w:t xml:space="preserve">0%) </w:t>
      </w:r>
      <w:r>
        <w:rPr>
          <w:rStyle w:val="apple-converted-space"/>
          <w:sz w:val="28"/>
          <w:szCs w:val="28"/>
        </w:rPr>
        <w:t>trả lời là cần thiết;</w:t>
      </w:r>
    </w:p>
    <w:p w14:paraId="2BC5C87B" w14:textId="26115CBA" w:rsidR="00762A48" w:rsidRDefault="00D566EB"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xml:space="preserve">+ 10/50 (20%) </w:t>
      </w:r>
      <w:r w:rsidR="00760B8A">
        <w:rPr>
          <w:rStyle w:val="apple-converted-space"/>
          <w:sz w:val="28"/>
          <w:szCs w:val="28"/>
        </w:rPr>
        <w:t>trả lời là rất cần thiết;</w:t>
      </w:r>
    </w:p>
    <w:p w14:paraId="7CBC301C" w14:textId="5A8EA79E" w:rsidR="00760B8A" w:rsidRDefault="00760B8A"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r>
    </w:p>
    <w:p w14:paraId="031F215E" w14:textId="77777777" w:rsidR="00DC4C1C" w:rsidRDefault="00760B8A"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r>
    </w:p>
    <w:p w14:paraId="2DC14592" w14:textId="7B641B38" w:rsidR="00760B8A" w:rsidRDefault="00DC4C1C"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r>
      <w:r w:rsidR="00760B8A">
        <w:rPr>
          <w:rStyle w:val="apple-converted-space"/>
          <w:sz w:val="28"/>
          <w:szCs w:val="28"/>
        </w:rPr>
        <w:t>Kết quả này cho thấy đa số giáo viên cho rằng v</w:t>
      </w:r>
      <w:r w:rsidR="00026E3E">
        <w:rPr>
          <w:rStyle w:val="apple-converted-space"/>
          <w:sz w:val="28"/>
          <w:szCs w:val="28"/>
        </w:rPr>
        <w:t>iệc</w:t>
      </w:r>
      <w:r w:rsidR="00760B8A">
        <w:rPr>
          <w:rStyle w:val="apple-converted-space"/>
          <w:sz w:val="28"/>
          <w:szCs w:val="28"/>
        </w:rPr>
        <w:t xml:space="preserve"> áp dục STEM vào dạy học ở trưởng phổ thông là cần thiết.</w:t>
      </w:r>
    </w:p>
    <w:p w14:paraId="5D1D280E" w14:textId="26B02149" w:rsidR="00760B8A" w:rsidRDefault="00760B8A" w:rsidP="003F7130">
      <w:pPr>
        <w:tabs>
          <w:tab w:val="left" w:pos="567"/>
        </w:tabs>
        <w:spacing w:before="120" w:after="60" w:line="340" w:lineRule="exact"/>
        <w:contextualSpacing/>
        <w:jc w:val="both"/>
        <w:textAlignment w:val="baseline"/>
        <w:rPr>
          <w:rStyle w:val="apple-converted-space"/>
          <w:sz w:val="28"/>
          <w:szCs w:val="28"/>
        </w:rPr>
      </w:pPr>
    </w:p>
    <w:p w14:paraId="729527A2" w14:textId="33721765" w:rsidR="00026E3E" w:rsidRPr="00762A48" w:rsidRDefault="001D56B1" w:rsidP="00026E3E">
      <w:pPr>
        <w:tabs>
          <w:tab w:val="left" w:pos="567"/>
        </w:tabs>
        <w:spacing w:before="120" w:after="60" w:line="340" w:lineRule="exact"/>
        <w:contextualSpacing/>
        <w:jc w:val="both"/>
        <w:textAlignment w:val="baseline"/>
        <w:rPr>
          <w:rStyle w:val="apple-converted-space"/>
          <w:i/>
          <w:sz w:val="28"/>
          <w:szCs w:val="28"/>
        </w:rPr>
      </w:pPr>
      <w:r>
        <w:rPr>
          <w:noProof/>
        </w:rPr>
        <w:lastRenderedPageBreak/>
        <w:drawing>
          <wp:anchor distT="0" distB="0" distL="114300" distR="114300" simplePos="0" relativeHeight="251662336" behindDoc="1" locked="0" layoutInCell="1" allowOverlap="1" wp14:anchorId="2D1208F9" wp14:editId="464D8143">
            <wp:simplePos x="0" y="0"/>
            <wp:positionH relativeFrom="column">
              <wp:posOffset>2982595</wp:posOffset>
            </wp:positionH>
            <wp:positionV relativeFrom="paragraph">
              <wp:posOffset>3175</wp:posOffset>
            </wp:positionV>
            <wp:extent cx="2893695" cy="2520315"/>
            <wp:effectExtent l="0" t="0" r="20955" b="13335"/>
            <wp:wrapSquare wrapText="bothSides"/>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762A48">
        <w:rPr>
          <w:rStyle w:val="apple-converted-space"/>
          <w:sz w:val="28"/>
          <w:szCs w:val="28"/>
        </w:rPr>
        <w:t xml:space="preserve"> </w:t>
      </w:r>
      <w:r w:rsidR="00026E3E" w:rsidRPr="00762A48">
        <w:rPr>
          <w:rStyle w:val="apple-converted-space"/>
          <w:i/>
          <w:sz w:val="28"/>
          <w:szCs w:val="28"/>
        </w:rPr>
        <w:t xml:space="preserve">- Với câu hỏi </w:t>
      </w:r>
      <w:r w:rsidR="00026E3E">
        <w:rPr>
          <w:rStyle w:val="apple-converted-space"/>
          <w:i/>
          <w:sz w:val="28"/>
          <w:szCs w:val="28"/>
        </w:rPr>
        <w:t>“</w:t>
      </w:r>
      <w:r w:rsidR="00026E3E" w:rsidRPr="00762A48">
        <w:rPr>
          <w:rStyle w:val="apple-converted-space"/>
          <w:i/>
          <w:sz w:val="28"/>
          <w:szCs w:val="28"/>
        </w:rPr>
        <w:t>Thầy (c</w:t>
      </w:r>
      <w:r w:rsidR="00026E3E">
        <w:rPr>
          <w:rStyle w:val="apple-converted-space"/>
          <w:i/>
          <w:sz w:val="28"/>
          <w:szCs w:val="28"/>
        </w:rPr>
        <w:t>ô</w:t>
      </w:r>
      <w:r w:rsidR="00026E3E" w:rsidRPr="00762A48">
        <w:rPr>
          <w:rStyle w:val="apple-converted-space"/>
          <w:i/>
          <w:sz w:val="28"/>
          <w:szCs w:val="28"/>
        </w:rPr>
        <w:t xml:space="preserve">) </w:t>
      </w:r>
      <w:r w:rsidR="00026E3E">
        <w:rPr>
          <w:rStyle w:val="apple-converted-space"/>
          <w:i/>
          <w:sz w:val="28"/>
          <w:szCs w:val="28"/>
        </w:rPr>
        <w:t xml:space="preserve">đã vận dụng dạy học theo định hướng giáo dục STEM chưa?” </w:t>
      </w:r>
    </w:p>
    <w:p w14:paraId="5F1E74F9" w14:textId="2D3A5F98" w:rsidR="00026E3E" w:rsidRDefault="00026E3E" w:rsidP="00026E3E">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Kết quả:</w:t>
      </w:r>
    </w:p>
    <w:p w14:paraId="2E7A6FB7" w14:textId="5FE6F5C8" w:rsidR="00026E3E" w:rsidRDefault="00026E3E" w:rsidP="00026E3E">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xml:space="preserve">+ 8/50 (chiếm 16%) nói thỉnh thoảng áp dụng; </w:t>
      </w:r>
    </w:p>
    <w:p w14:paraId="2A1C919B" w14:textId="3E897DB1" w:rsidR="00026E3E" w:rsidRDefault="00026E3E" w:rsidP="00026E3E">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+ 42/50 (chiếm 84%) nói chưa áp dụng bao giờ;</w:t>
      </w:r>
    </w:p>
    <w:p w14:paraId="5BE6D1A3" w14:textId="47D63805" w:rsidR="00026E3E" w:rsidRDefault="00026E3E" w:rsidP="00026E3E">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Kết quả này phản ánh chưa có nhiều giáo viên áp dụng dạy học theo định hướng giáo dục STEM trong nhà trường.</w:t>
      </w:r>
    </w:p>
    <w:p w14:paraId="4105328E" w14:textId="77777777" w:rsidR="00026E3E" w:rsidRDefault="00026E3E" w:rsidP="00026E3E">
      <w:pPr>
        <w:tabs>
          <w:tab w:val="left" w:pos="567"/>
        </w:tabs>
        <w:spacing w:before="120" w:after="60" w:line="340" w:lineRule="exact"/>
        <w:contextualSpacing/>
        <w:jc w:val="both"/>
        <w:textAlignment w:val="baseline"/>
        <w:rPr>
          <w:rStyle w:val="apple-converted-space"/>
          <w:sz w:val="28"/>
          <w:szCs w:val="28"/>
        </w:rPr>
      </w:pPr>
    </w:p>
    <w:p w14:paraId="004A45EB" w14:textId="28F601FE" w:rsidR="00D85870" w:rsidRPr="00762A48" w:rsidRDefault="00D85870" w:rsidP="00D85870">
      <w:pPr>
        <w:tabs>
          <w:tab w:val="left" w:pos="567"/>
        </w:tabs>
        <w:spacing w:before="120" w:after="60" w:line="340" w:lineRule="exact"/>
        <w:contextualSpacing/>
        <w:jc w:val="both"/>
        <w:textAlignment w:val="baseline"/>
        <w:rPr>
          <w:rStyle w:val="apple-converted-space"/>
          <w:i/>
          <w:sz w:val="28"/>
          <w:szCs w:val="28"/>
        </w:rPr>
      </w:pPr>
      <w:r w:rsidRPr="00762A48">
        <w:rPr>
          <w:rStyle w:val="apple-converted-space"/>
          <w:i/>
          <w:sz w:val="28"/>
          <w:szCs w:val="28"/>
        </w:rPr>
        <w:t xml:space="preserve">- Với câu hỏi </w:t>
      </w:r>
      <w:r>
        <w:rPr>
          <w:rStyle w:val="apple-converted-space"/>
          <w:i/>
          <w:sz w:val="28"/>
          <w:szCs w:val="28"/>
        </w:rPr>
        <w:t xml:space="preserve">“Theo </w:t>
      </w:r>
      <w:r w:rsidR="00D2511D">
        <w:rPr>
          <w:rStyle w:val="apple-converted-space"/>
          <w:i/>
          <w:sz w:val="28"/>
          <w:szCs w:val="28"/>
        </w:rPr>
        <w:t>t</w:t>
      </w:r>
      <w:r w:rsidRPr="00762A48">
        <w:rPr>
          <w:rStyle w:val="apple-converted-space"/>
          <w:i/>
          <w:sz w:val="28"/>
          <w:szCs w:val="28"/>
        </w:rPr>
        <w:t>hầy (c</w:t>
      </w:r>
      <w:r>
        <w:rPr>
          <w:rStyle w:val="apple-converted-space"/>
          <w:i/>
          <w:sz w:val="28"/>
          <w:szCs w:val="28"/>
        </w:rPr>
        <w:t>ô</w:t>
      </w:r>
      <w:r w:rsidRPr="00762A48">
        <w:rPr>
          <w:rStyle w:val="apple-converted-space"/>
          <w:i/>
          <w:sz w:val="28"/>
          <w:szCs w:val="28"/>
        </w:rPr>
        <w:t>)</w:t>
      </w:r>
      <w:r>
        <w:rPr>
          <w:rStyle w:val="apple-converted-space"/>
          <w:i/>
          <w:sz w:val="28"/>
          <w:szCs w:val="28"/>
        </w:rPr>
        <w:t xml:space="preserve"> việc vận dụng giáo dục STEM dạy học trong nhà trường có khó khăn gì ?” </w:t>
      </w:r>
    </w:p>
    <w:p w14:paraId="3C690789" w14:textId="1B9307EE" w:rsidR="00D85870" w:rsidRDefault="00D85870" w:rsidP="00D8587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Kết quả:</w:t>
      </w:r>
    </w:p>
    <w:p w14:paraId="1C38D533" w14:textId="4A752AB4" w:rsidR="00D85870" w:rsidRDefault="00D85870" w:rsidP="00D8587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+ 21/50 (42%) trả lời: chưa nắm rõ về giáo dục STEM;</w:t>
      </w:r>
    </w:p>
    <w:p w14:paraId="3A3C8D60" w14:textId="0BF422DF" w:rsidR="00D85870" w:rsidRDefault="00D85870" w:rsidP="00D8587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+ 4</w:t>
      </w:r>
      <w:r w:rsidR="001A6A02">
        <w:rPr>
          <w:rStyle w:val="apple-converted-space"/>
          <w:sz w:val="28"/>
          <w:szCs w:val="28"/>
        </w:rPr>
        <w:t>5</w:t>
      </w:r>
      <w:r>
        <w:rPr>
          <w:rStyle w:val="apple-converted-space"/>
          <w:sz w:val="28"/>
          <w:szCs w:val="28"/>
        </w:rPr>
        <w:t>/50 (9</w:t>
      </w:r>
      <w:r w:rsidR="001A6A02">
        <w:rPr>
          <w:rStyle w:val="apple-converted-space"/>
          <w:sz w:val="28"/>
          <w:szCs w:val="28"/>
        </w:rPr>
        <w:t>0</w:t>
      </w:r>
      <w:r>
        <w:rPr>
          <w:rStyle w:val="apple-converted-space"/>
          <w:sz w:val="28"/>
          <w:szCs w:val="28"/>
        </w:rPr>
        <w:t>%) trả lời: mất nhiều thời gian thiết kế, chuẩn bị khi dạy học theo định hướng áp dụng giáo dục STEM;</w:t>
      </w:r>
    </w:p>
    <w:p w14:paraId="1D011496" w14:textId="2FEA7292" w:rsidR="00D85870" w:rsidRDefault="00D85870" w:rsidP="00D8587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+ 36/50 (72%) trả lời: không đủ phương tiện dạy học;</w:t>
      </w:r>
    </w:p>
    <w:p w14:paraId="4D7F75A4" w14:textId="503A0F4C" w:rsidR="00D85870" w:rsidRDefault="00D85870" w:rsidP="00D8587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+ 12/50 (24%) trả lời: không phù hợp với năng lực học sinh;</w:t>
      </w:r>
    </w:p>
    <w:p w14:paraId="5C236606" w14:textId="0C0CE128" w:rsidR="001D56B1" w:rsidRDefault="00C011E6" w:rsidP="00D85870">
      <w:pPr>
        <w:tabs>
          <w:tab w:val="left" w:pos="567"/>
        </w:tabs>
        <w:spacing w:before="120" w:after="60" w:line="340" w:lineRule="exact"/>
        <w:contextualSpacing/>
        <w:jc w:val="both"/>
        <w:textAlignment w:val="baseline"/>
        <w:rPr>
          <w:rStyle w:val="apple-converted-space"/>
          <w:sz w:val="28"/>
          <w:szCs w:val="28"/>
        </w:rPr>
      </w:pPr>
      <w:r>
        <w:rPr>
          <w:noProof/>
        </w:rPr>
        <w:drawing>
          <wp:anchor distT="0" distB="0" distL="114300" distR="114300" simplePos="0" relativeHeight="251691008" behindDoc="0" locked="0" layoutInCell="1" allowOverlap="1" wp14:anchorId="5EB48C30" wp14:editId="162C1353">
            <wp:simplePos x="0" y="0"/>
            <wp:positionH relativeFrom="column">
              <wp:posOffset>516890</wp:posOffset>
            </wp:positionH>
            <wp:positionV relativeFrom="paragraph">
              <wp:posOffset>294640</wp:posOffset>
            </wp:positionV>
            <wp:extent cx="4937760" cy="2019935"/>
            <wp:effectExtent l="0" t="0" r="15240" b="18415"/>
            <wp:wrapTopAndBottom/>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85870">
        <w:rPr>
          <w:rStyle w:val="apple-converted-space"/>
          <w:sz w:val="28"/>
          <w:szCs w:val="28"/>
        </w:rPr>
        <w:tab/>
      </w:r>
      <w:r w:rsidR="00D85870">
        <w:rPr>
          <w:rStyle w:val="apple-converted-space"/>
          <w:sz w:val="28"/>
          <w:szCs w:val="28"/>
        </w:rPr>
        <w:tab/>
      </w:r>
    </w:p>
    <w:p w14:paraId="31BBB8B6" w14:textId="71DED135" w:rsidR="00E916E6" w:rsidRDefault="001D56B1" w:rsidP="00D8587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r>
    </w:p>
    <w:p w14:paraId="1BB78F62" w14:textId="1DAC74EA" w:rsidR="00D85870" w:rsidRDefault="00BE3D31" w:rsidP="00D8587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r>
      <w:r w:rsidR="001A6A02">
        <w:rPr>
          <w:rStyle w:val="apple-converted-space"/>
          <w:sz w:val="28"/>
          <w:szCs w:val="28"/>
        </w:rPr>
        <w:t>Ngoài ra còn có một số lí do khác như: Ngại tìm hiểu</w:t>
      </w:r>
      <w:r w:rsidR="009927E1">
        <w:rPr>
          <w:rStyle w:val="apple-converted-space"/>
          <w:sz w:val="28"/>
          <w:szCs w:val="28"/>
        </w:rPr>
        <w:t>;</w:t>
      </w:r>
      <w:r w:rsidR="001A6A02">
        <w:rPr>
          <w:rStyle w:val="apple-converted-space"/>
          <w:sz w:val="28"/>
          <w:szCs w:val="28"/>
        </w:rPr>
        <w:t xml:space="preserve"> </w:t>
      </w:r>
      <w:r w:rsidR="009927E1">
        <w:rPr>
          <w:rStyle w:val="apple-converted-space"/>
          <w:sz w:val="28"/>
          <w:szCs w:val="28"/>
        </w:rPr>
        <w:t>ngại thay đổi;</w:t>
      </w:r>
      <w:r w:rsidR="001A6A02">
        <w:rPr>
          <w:rStyle w:val="apple-converted-space"/>
          <w:sz w:val="28"/>
          <w:szCs w:val="28"/>
        </w:rPr>
        <w:t xml:space="preserve"> kiến thức trong chương trình còn nặng</w:t>
      </w:r>
      <w:r w:rsidR="009927E1">
        <w:rPr>
          <w:rStyle w:val="apple-converted-space"/>
          <w:sz w:val="28"/>
          <w:szCs w:val="28"/>
        </w:rPr>
        <w:t>;</w:t>
      </w:r>
      <w:r w:rsidR="00962BA1">
        <w:rPr>
          <w:rStyle w:val="apple-converted-space"/>
          <w:sz w:val="28"/>
          <w:szCs w:val="28"/>
        </w:rPr>
        <w:t xml:space="preserve"> chỉ phù hợp với học sinh khá, giỏi</w:t>
      </w:r>
      <w:r w:rsidR="009927E1">
        <w:rPr>
          <w:rStyle w:val="apple-converted-space"/>
          <w:sz w:val="28"/>
          <w:szCs w:val="28"/>
        </w:rPr>
        <w:t>;</w:t>
      </w:r>
      <w:r w:rsidR="00962BA1">
        <w:rPr>
          <w:rStyle w:val="apple-converted-space"/>
          <w:sz w:val="28"/>
          <w:szCs w:val="28"/>
        </w:rPr>
        <w:t xml:space="preserve"> môn học</w:t>
      </w:r>
      <w:r w:rsidR="009927E1">
        <w:rPr>
          <w:rStyle w:val="apple-converted-space"/>
          <w:sz w:val="28"/>
          <w:szCs w:val="28"/>
        </w:rPr>
        <w:t xml:space="preserve"> này</w:t>
      </w:r>
      <w:r w:rsidR="00962BA1">
        <w:rPr>
          <w:rStyle w:val="apple-converted-space"/>
          <w:sz w:val="28"/>
          <w:szCs w:val="28"/>
        </w:rPr>
        <w:t xml:space="preserve"> không thực sự cần thiết…</w:t>
      </w:r>
    </w:p>
    <w:p w14:paraId="424A614E" w14:textId="28ACAF39" w:rsidR="00962BA1" w:rsidRDefault="00962BA1" w:rsidP="00962BA1">
      <w:pPr>
        <w:tabs>
          <w:tab w:val="left" w:pos="567"/>
        </w:tabs>
        <w:spacing w:before="120" w:after="60" w:line="340" w:lineRule="exact"/>
        <w:contextualSpacing/>
        <w:jc w:val="both"/>
        <w:textAlignment w:val="baseline"/>
        <w:rPr>
          <w:rStyle w:val="apple-converted-space"/>
          <w:i/>
          <w:sz w:val="28"/>
          <w:szCs w:val="28"/>
        </w:rPr>
      </w:pPr>
      <w:r>
        <w:rPr>
          <w:rStyle w:val="apple-converted-space"/>
          <w:i/>
          <w:sz w:val="28"/>
          <w:szCs w:val="28"/>
        </w:rPr>
        <w:t>b) Khảo sát đối với học sinh:</w:t>
      </w:r>
    </w:p>
    <w:p w14:paraId="3358F758" w14:textId="36E2F8D1" w:rsidR="00F1258B" w:rsidRDefault="00962BA1"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i/>
          <w:sz w:val="28"/>
          <w:szCs w:val="28"/>
        </w:rPr>
        <w:tab/>
      </w:r>
      <w:r w:rsidRPr="00962BA1">
        <w:rPr>
          <w:rStyle w:val="apple-converted-space"/>
          <w:sz w:val="28"/>
          <w:szCs w:val="28"/>
        </w:rPr>
        <w:t>Chúng tôi tiến hành khảo sát 100 học sinh</w:t>
      </w:r>
      <w:r>
        <w:rPr>
          <w:rStyle w:val="apple-converted-space"/>
          <w:sz w:val="28"/>
          <w:szCs w:val="28"/>
        </w:rPr>
        <w:t xml:space="preserve"> trường THPT Anh Sơn 1, kết quả thu được như sau:</w:t>
      </w:r>
    </w:p>
    <w:p w14:paraId="7B926D42" w14:textId="1D29B0F5" w:rsidR="00962BA1" w:rsidRPr="0067226E" w:rsidRDefault="00962BA1" w:rsidP="003F7130">
      <w:pPr>
        <w:tabs>
          <w:tab w:val="left" w:pos="567"/>
        </w:tabs>
        <w:spacing w:before="120" w:after="60" w:line="340" w:lineRule="exact"/>
        <w:contextualSpacing/>
        <w:jc w:val="both"/>
        <w:textAlignment w:val="baseline"/>
        <w:rPr>
          <w:rStyle w:val="apple-converted-space"/>
          <w:i/>
          <w:sz w:val="28"/>
          <w:szCs w:val="28"/>
        </w:rPr>
      </w:pPr>
      <w:r w:rsidRPr="0067226E">
        <w:rPr>
          <w:rStyle w:val="apple-converted-space"/>
          <w:i/>
          <w:sz w:val="28"/>
          <w:szCs w:val="28"/>
        </w:rPr>
        <w:t xml:space="preserve">Câu hỏi 1: “Ý kiến của bản thân em về các giờ học </w:t>
      </w:r>
      <w:r w:rsidR="009927E1">
        <w:rPr>
          <w:rStyle w:val="apple-converted-space"/>
          <w:i/>
          <w:sz w:val="28"/>
          <w:szCs w:val="28"/>
        </w:rPr>
        <w:t xml:space="preserve">thầy (cô) giáo </w:t>
      </w:r>
      <w:r w:rsidRPr="0067226E">
        <w:rPr>
          <w:rStyle w:val="apple-converted-space"/>
          <w:i/>
          <w:sz w:val="28"/>
          <w:szCs w:val="28"/>
        </w:rPr>
        <w:t>có sử dụng mô hình, thí nghiệm, ứng dụng CNTT</w:t>
      </w:r>
      <w:r w:rsidR="009927E1">
        <w:rPr>
          <w:rStyle w:val="apple-converted-space"/>
          <w:i/>
          <w:sz w:val="28"/>
          <w:szCs w:val="28"/>
        </w:rPr>
        <w:t xml:space="preserve"> vào bài dạy</w:t>
      </w:r>
      <w:r w:rsidRPr="0067226E">
        <w:rPr>
          <w:rStyle w:val="apple-converted-space"/>
          <w:i/>
          <w:sz w:val="28"/>
          <w:szCs w:val="28"/>
        </w:rPr>
        <w:t>…”</w:t>
      </w:r>
    </w:p>
    <w:p w14:paraId="585826A6" w14:textId="77777777" w:rsidR="00E916E6" w:rsidRDefault="00E916E6" w:rsidP="003F7130">
      <w:pPr>
        <w:tabs>
          <w:tab w:val="left" w:pos="567"/>
        </w:tabs>
        <w:spacing w:before="120" w:after="60" w:line="340" w:lineRule="exact"/>
        <w:contextualSpacing/>
        <w:jc w:val="both"/>
        <w:textAlignment w:val="baseline"/>
        <w:rPr>
          <w:rStyle w:val="apple-converted-space"/>
          <w:sz w:val="28"/>
          <w:szCs w:val="28"/>
        </w:rPr>
      </w:pPr>
    </w:p>
    <w:p w14:paraId="48CF99C0" w14:textId="77777777" w:rsidR="00E916E6" w:rsidRDefault="00E916E6" w:rsidP="003F7130">
      <w:pPr>
        <w:tabs>
          <w:tab w:val="left" w:pos="567"/>
        </w:tabs>
        <w:spacing w:before="120" w:after="60" w:line="340" w:lineRule="exact"/>
        <w:contextualSpacing/>
        <w:jc w:val="both"/>
        <w:textAlignment w:val="baseline"/>
        <w:rPr>
          <w:rStyle w:val="apple-converted-space"/>
          <w:sz w:val="28"/>
          <w:szCs w:val="28"/>
        </w:rPr>
      </w:pPr>
    </w:p>
    <w:p w14:paraId="7715ACD4" w14:textId="0EAA37FF" w:rsidR="00F1258B" w:rsidRDefault="00F535BB" w:rsidP="003F7130">
      <w:pPr>
        <w:tabs>
          <w:tab w:val="left" w:pos="567"/>
        </w:tabs>
        <w:spacing w:before="120" w:after="60" w:line="340" w:lineRule="exact"/>
        <w:contextualSpacing/>
        <w:jc w:val="both"/>
        <w:textAlignment w:val="baseline"/>
        <w:rPr>
          <w:rStyle w:val="apple-converted-space"/>
          <w:sz w:val="28"/>
          <w:szCs w:val="28"/>
        </w:rPr>
      </w:pPr>
      <w:r>
        <w:rPr>
          <w:noProof/>
        </w:rPr>
        <w:lastRenderedPageBreak/>
        <w:drawing>
          <wp:anchor distT="0" distB="0" distL="114300" distR="114300" simplePos="0" relativeHeight="251689984" behindDoc="1" locked="0" layoutInCell="1" allowOverlap="1" wp14:anchorId="2EDF6454" wp14:editId="3332FC6B">
            <wp:simplePos x="0" y="0"/>
            <wp:positionH relativeFrom="column">
              <wp:posOffset>3125470</wp:posOffset>
            </wp:positionH>
            <wp:positionV relativeFrom="paragraph">
              <wp:posOffset>74295</wp:posOffset>
            </wp:positionV>
            <wp:extent cx="2845435" cy="2159635"/>
            <wp:effectExtent l="0" t="0" r="12065" b="12065"/>
            <wp:wrapSquare wrapText="bothSides"/>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62BA1">
        <w:rPr>
          <w:rStyle w:val="apple-converted-space"/>
          <w:sz w:val="28"/>
          <w:szCs w:val="28"/>
        </w:rPr>
        <w:t>Kết quả:</w:t>
      </w:r>
    </w:p>
    <w:p w14:paraId="79624A83" w14:textId="15F90E67" w:rsidR="00962BA1" w:rsidRPr="00962BA1" w:rsidRDefault="00962BA1" w:rsidP="003F7130">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+ 10/100 (10%) trả lời: bình thường;</w:t>
      </w:r>
    </w:p>
    <w:p w14:paraId="0882B70A" w14:textId="11864AA7" w:rsidR="00962BA1" w:rsidRPr="00962BA1" w:rsidRDefault="00962BA1" w:rsidP="00962BA1">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+ 35/100 (35%) trả lời: thích, hiệu quả;</w:t>
      </w:r>
    </w:p>
    <w:p w14:paraId="4FB9915C" w14:textId="77777777" w:rsidR="00C05810" w:rsidRDefault="00962BA1" w:rsidP="00962BA1">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+ 55/100 (55%) trả lời: rất thích, rất hiệu quả;</w:t>
      </w:r>
    </w:p>
    <w:p w14:paraId="2B9EC20D" w14:textId="15C71E4C" w:rsidR="00962BA1" w:rsidRPr="00C05810" w:rsidRDefault="00C05810" w:rsidP="00C05810">
      <w:pPr>
        <w:tabs>
          <w:tab w:val="left" w:pos="567"/>
        </w:tabs>
        <w:spacing w:before="120" w:after="60" w:line="340" w:lineRule="exact"/>
        <w:ind w:firstLine="567"/>
        <w:contextualSpacing/>
        <w:jc w:val="both"/>
        <w:textAlignment w:val="baseline"/>
        <w:rPr>
          <w:rStyle w:val="apple-converted-space"/>
          <w:sz w:val="28"/>
          <w:szCs w:val="28"/>
        </w:rPr>
      </w:pPr>
      <w:r>
        <w:rPr>
          <w:rStyle w:val="apple-converted-space"/>
          <w:sz w:val="28"/>
          <w:szCs w:val="28"/>
        </w:rPr>
        <w:t>Kết quả cho thấy hầu hết các em học sinh đề thích, hứng thú với các tiết học có sử dụng mô hình, thí nghiệm, ứng dụng CNTT</w:t>
      </w:r>
      <w:r w:rsidR="009927E1">
        <w:rPr>
          <w:rStyle w:val="apple-converted-space"/>
          <w:sz w:val="28"/>
          <w:szCs w:val="28"/>
        </w:rPr>
        <w:t>…</w:t>
      </w:r>
    </w:p>
    <w:p w14:paraId="15943442" w14:textId="4F1AB343" w:rsidR="00F1258B" w:rsidRDefault="00F1258B" w:rsidP="003F7130">
      <w:pPr>
        <w:tabs>
          <w:tab w:val="left" w:pos="567"/>
        </w:tabs>
        <w:spacing w:before="120" w:after="60" w:line="340" w:lineRule="exact"/>
        <w:contextualSpacing/>
        <w:jc w:val="both"/>
        <w:textAlignment w:val="baseline"/>
        <w:rPr>
          <w:rStyle w:val="apple-converted-space"/>
          <w:i/>
          <w:sz w:val="28"/>
          <w:szCs w:val="28"/>
        </w:rPr>
      </w:pPr>
    </w:p>
    <w:p w14:paraId="71A58963" w14:textId="600FCC8E" w:rsidR="00F1258B" w:rsidRDefault="00F1258B" w:rsidP="003F7130">
      <w:pPr>
        <w:tabs>
          <w:tab w:val="left" w:pos="567"/>
        </w:tabs>
        <w:spacing w:before="120" w:after="60" w:line="340" w:lineRule="exact"/>
        <w:contextualSpacing/>
        <w:jc w:val="both"/>
        <w:textAlignment w:val="baseline"/>
        <w:rPr>
          <w:rStyle w:val="apple-converted-space"/>
          <w:i/>
          <w:sz w:val="28"/>
          <w:szCs w:val="28"/>
        </w:rPr>
      </w:pPr>
    </w:p>
    <w:p w14:paraId="54877AEA" w14:textId="3EAC22FF" w:rsidR="0067226E" w:rsidRPr="0067226E" w:rsidRDefault="00F535BB" w:rsidP="0067226E">
      <w:pPr>
        <w:tabs>
          <w:tab w:val="left" w:pos="567"/>
        </w:tabs>
        <w:spacing w:before="120" w:after="60" w:line="340" w:lineRule="exact"/>
        <w:contextualSpacing/>
        <w:jc w:val="both"/>
        <w:textAlignment w:val="baseline"/>
        <w:rPr>
          <w:rStyle w:val="apple-converted-space"/>
          <w:i/>
          <w:sz w:val="28"/>
          <w:szCs w:val="28"/>
        </w:rPr>
      </w:pPr>
      <w:r>
        <w:rPr>
          <w:noProof/>
        </w:rPr>
        <w:drawing>
          <wp:anchor distT="0" distB="0" distL="114300" distR="114300" simplePos="0" relativeHeight="251665408" behindDoc="0" locked="0" layoutInCell="1" allowOverlap="1" wp14:anchorId="0947CA35" wp14:editId="7ACBF46E">
            <wp:simplePos x="0" y="0"/>
            <wp:positionH relativeFrom="column">
              <wp:posOffset>3125470</wp:posOffset>
            </wp:positionH>
            <wp:positionV relativeFrom="paragraph">
              <wp:posOffset>202565</wp:posOffset>
            </wp:positionV>
            <wp:extent cx="2884805" cy="2159635"/>
            <wp:effectExtent l="0" t="0" r="10795" b="12065"/>
            <wp:wrapSquare wrapText="bothSides"/>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67226E" w:rsidRPr="0067226E">
        <w:rPr>
          <w:rStyle w:val="apple-converted-space"/>
          <w:i/>
          <w:sz w:val="28"/>
          <w:szCs w:val="28"/>
        </w:rPr>
        <w:t xml:space="preserve">Câu hỏi </w:t>
      </w:r>
      <w:r w:rsidR="0067226E">
        <w:rPr>
          <w:rStyle w:val="apple-converted-space"/>
          <w:i/>
          <w:sz w:val="28"/>
          <w:szCs w:val="28"/>
        </w:rPr>
        <w:t>2</w:t>
      </w:r>
      <w:r w:rsidR="0067226E" w:rsidRPr="0067226E">
        <w:rPr>
          <w:rStyle w:val="apple-converted-space"/>
          <w:i/>
          <w:sz w:val="28"/>
          <w:szCs w:val="28"/>
        </w:rPr>
        <w:t>: “</w:t>
      </w:r>
      <w:r w:rsidR="0067226E">
        <w:rPr>
          <w:rStyle w:val="apple-converted-space"/>
          <w:i/>
          <w:sz w:val="28"/>
          <w:szCs w:val="28"/>
        </w:rPr>
        <w:t>E</w:t>
      </w:r>
      <w:r w:rsidR="0067226E" w:rsidRPr="0067226E">
        <w:rPr>
          <w:rStyle w:val="apple-converted-space"/>
          <w:i/>
          <w:sz w:val="28"/>
          <w:szCs w:val="28"/>
        </w:rPr>
        <w:t xml:space="preserve">m </w:t>
      </w:r>
      <w:r w:rsidR="0067226E">
        <w:rPr>
          <w:rStyle w:val="apple-converted-space"/>
          <w:i/>
          <w:sz w:val="28"/>
          <w:szCs w:val="28"/>
        </w:rPr>
        <w:t>có thích các tiết</w:t>
      </w:r>
      <w:r w:rsidR="0067226E" w:rsidRPr="0067226E">
        <w:rPr>
          <w:rStyle w:val="apple-converted-space"/>
          <w:i/>
          <w:sz w:val="28"/>
          <w:szCs w:val="28"/>
        </w:rPr>
        <w:t xml:space="preserve"> học </w:t>
      </w:r>
      <w:r w:rsidR="0067226E">
        <w:rPr>
          <w:rStyle w:val="apple-converted-space"/>
          <w:i/>
          <w:sz w:val="28"/>
          <w:szCs w:val="28"/>
        </w:rPr>
        <w:t>gắn liền với trải nghiệm thực tế</w:t>
      </w:r>
      <w:r w:rsidR="009E1342">
        <w:rPr>
          <w:rStyle w:val="apple-converted-space"/>
          <w:i/>
          <w:sz w:val="28"/>
          <w:szCs w:val="28"/>
        </w:rPr>
        <w:t xml:space="preserve"> hoặc chế tạo ra sản phẩm gắn liền với thực tiễn</w:t>
      </w:r>
      <w:r w:rsidR="0067226E">
        <w:rPr>
          <w:rStyle w:val="apple-converted-space"/>
          <w:i/>
          <w:sz w:val="28"/>
          <w:szCs w:val="28"/>
        </w:rPr>
        <w:t xml:space="preserve"> không?</w:t>
      </w:r>
      <w:r w:rsidR="0067226E" w:rsidRPr="0067226E">
        <w:rPr>
          <w:rStyle w:val="apple-converted-space"/>
          <w:i/>
          <w:sz w:val="28"/>
          <w:szCs w:val="28"/>
        </w:rPr>
        <w:t>”</w:t>
      </w:r>
    </w:p>
    <w:p w14:paraId="7D485A02" w14:textId="77777777" w:rsidR="006A1F63" w:rsidRDefault="006A1F63" w:rsidP="006A1F63">
      <w:pPr>
        <w:tabs>
          <w:tab w:val="left" w:pos="567"/>
        </w:tabs>
        <w:spacing w:before="240" w:after="60" w:line="340" w:lineRule="exact"/>
        <w:contextualSpacing/>
        <w:jc w:val="both"/>
        <w:textAlignment w:val="baseline"/>
        <w:rPr>
          <w:rStyle w:val="apple-converted-space"/>
          <w:sz w:val="28"/>
          <w:szCs w:val="28"/>
        </w:rPr>
      </w:pPr>
    </w:p>
    <w:p w14:paraId="6C83428A" w14:textId="77777777" w:rsidR="0067226E" w:rsidRDefault="0067226E" w:rsidP="006A1F63">
      <w:pPr>
        <w:tabs>
          <w:tab w:val="left" w:pos="567"/>
        </w:tabs>
        <w:spacing w:before="240" w:after="60" w:line="340" w:lineRule="exact"/>
        <w:contextualSpacing/>
        <w:jc w:val="both"/>
        <w:textAlignment w:val="baseline"/>
        <w:rPr>
          <w:rStyle w:val="apple-converted-space"/>
          <w:sz w:val="28"/>
          <w:szCs w:val="28"/>
        </w:rPr>
      </w:pPr>
      <w:r>
        <w:rPr>
          <w:rStyle w:val="apple-converted-space"/>
          <w:sz w:val="28"/>
          <w:szCs w:val="28"/>
        </w:rPr>
        <w:t>Kết quả:</w:t>
      </w:r>
    </w:p>
    <w:p w14:paraId="029C98AE" w14:textId="19717BF9" w:rsidR="0067226E" w:rsidRPr="00962BA1" w:rsidRDefault="0067226E" w:rsidP="0067226E">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xml:space="preserve">+ </w:t>
      </w:r>
      <w:r w:rsidR="009E1342">
        <w:rPr>
          <w:rStyle w:val="apple-converted-space"/>
          <w:sz w:val="28"/>
          <w:szCs w:val="28"/>
        </w:rPr>
        <w:t>6</w:t>
      </w:r>
      <w:r>
        <w:rPr>
          <w:rStyle w:val="apple-converted-space"/>
          <w:sz w:val="28"/>
          <w:szCs w:val="28"/>
        </w:rPr>
        <w:t>/100 (</w:t>
      </w:r>
      <w:r w:rsidR="00C8668D">
        <w:rPr>
          <w:rStyle w:val="apple-converted-space"/>
          <w:sz w:val="28"/>
          <w:szCs w:val="28"/>
        </w:rPr>
        <w:t>6</w:t>
      </w:r>
      <w:r>
        <w:rPr>
          <w:rStyle w:val="apple-converted-space"/>
          <w:sz w:val="28"/>
          <w:szCs w:val="28"/>
        </w:rPr>
        <w:t>%) trả lời: bình thường;</w:t>
      </w:r>
    </w:p>
    <w:p w14:paraId="4C99F7F1" w14:textId="314BFFBA" w:rsidR="0067226E" w:rsidRPr="00962BA1" w:rsidRDefault="0067226E" w:rsidP="0067226E">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+ 28/100 (28%) trả lời: thích, hiệu quả;</w:t>
      </w:r>
    </w:p>
    <w:p w14:paraId="49C9C340" w14:textId="572E9EAE" w:rsidR="0067226E" w:rsidRPr="00962BA1" w:rsidRDefault="0067226E" w:rsidP="0067226E">
      <w:pPr>
        <w:tabs>
          <w:tab w:val="left" w:pos="567"/>
        </w:tabs>
        <w:spacing w:before="120" w:after="60" w:line="340" w:lineRule="exact"/>
        <w:contextualSpacing/>
        <w:jc w:val="both"/>
        <w:textAlignment w:val="baseline"/>
        <w:rPr>
          <w:rStyle w:val="apple-converted-space"/>
          <w:sz w:val="28"/>
          <w:szCs w:val="28"/>
        </w:rPr>
      </w:pPr>
      <w:r>
        <w:rPr>
          <w:rStyle w:val="apple-converted-space"/>
          <w:sz w:val="28"/>
          <w:szCs w:val="28"/>
        </w:rPr>
        <w:tab/>
        <w:t>+ 6</w:t>
      </w:r>
      <w:r w:rsidR="00C8668D">
        <w:rPr>
          <w:rStyle w:val="apple-converted-space"/>
          <w:sz w:val="28"/>
          <w:szCs w:val="28"/>
        </w:rPr>
        <w:t>6</w:t>
      </w:r>
      <w:r>
        <w:rPr>
          <w:rStyle w:val="apple-converted-space"/>
          <w:sz w:val="28"/>
          <w:szCs w:val="28"/>
        </w:rPr>
        <w:t>/100 (</w:t>
      </w:r>
      <w:r w:rsidR="00C8668D">
        <w:rPr>
          <w:rStyle w:val="apple-converted-space"/>
          <w:sz w:val="28"/>
          <w:szCs w:val="28"/>
        </w:rPr>
        <w:t>66</w:t>
      </w:r>
      <w:r>
        <w:rPr>
          <w:rStyle w:val="apple-converted-space"/>
          <w:sz w:val="28"/>
          <w:szCs w:val="28"/>
        </w:rPr>
        <w:t>%) trả lời: rất thích, rất hiệu quả;</w:t>
      </w:r>
    </w:p>
    <w:p w14:paraId="5C5451E7" w14:textId="77777777" w:rsidR="0067226E" w:rsidRDefault="0067226E" w:rsidP="0067226E">
      <w:pPr>
        <w:tabs>
          <w:tab w:val="left" w:pos="567"/>
        </w:tabs>
        <w:spacing w:before="120" w:after="60" w:line="340" w:lineRule="exact"/>
        <w:contextualSpacing/>
        <w:jc w:val="both"/>
        <w:textAlignment w:val="baseline"/>
        <w:rPr>
          <w:rStyle w:val="apple-converted-space"/>
          <w:i/>
          <w:sz w:val="28"/>
          <w:szCs w:val="28"/>
        </w:rPr>
      </w:pPr>
    </w:p>
    <w:p w14:paraId="4047DEB8" w14:textId="32E13632" w:rsidR="00C05810" w:rsidRPr="00C05810" w:rsidRDefault="00C05810" w:rsidP="00C05810">
      <w:pPr>
        <w:tabs>
          <w:tab w:val="left" w:pos="567"/>
        </w:tabs>
        <w:spacing w:before="120" w:after="60" w:line="340" w:lineRule="exact"/>
        <w:ind w:firstLine="567"/>
        <w:contextualSpacing/>
        <w:jc w:val="both"/>
        <w:textAlignment w:val="baseline"/>
        <w:rPr>
          <w:rStyle w:val="apple-converted-space"/>
          <w:sz w:val="28"/>
          <w:szCs w:val="28"/>
        </w:rPr>
      </w:pPr>
      <w:r>
        <w:rPr>
          <w:rStyle w:val="apple-converted-space"/>
          <w:sz w:val="28"/>
          <w:szCs w:val="28"/>
        </w:rPr>
        <w:t xml:space="preserve">Kết quả cho thấy hầu hết các em học sinh đều thích, hứng thú với các tiết học gắn liền với trải nghiệm thực tế, tiết học có áp dụng kiến thức đã học để chế tạo ra sản phẩm gắn liền với thực tiễn. </w:t>
      </w:r>
    </w:p>
    <w:p w14:paraId="36869953" w14:textId="70783EA8" w:rsidR="00AA216F" w:rsidRPr="00B449E7" w:rsidRDefault="00C05810" w:rsidP="003F7130">
      <w:pPr>
        <w:tabs>
          <w:tab w:val="left" w:pos="567"/>
        </w:tabs>
        <w:spacing w:before="120" w:after="60" w:line="340" w:lineRule="exact"/>
        <w:contextualSpacing/>
        <w:jc w:val="both"/>
        <w:textAlignment w:val="baseline"/>
        <w:rPr>
          <w:rStyle w:val="apple-converted-space"/>
          <w:i/>
          <w:sz w:val="28"/>
          <w:szCs w:val="28"/>
        </w:rPr>
      </w:pPr>
      <w:r>
        <w:rPr>
          <w:rStyle w:val="apple-converted-space"/>
          <w:i/>
          <w:sz w:val="28"/>
          <w:szCs w:val="28"/>
        </w:rPr>
        <w:t>c</w:t>
      </w:r>
      <w:r w:rsidR="00AA216F" w:rsidRPr="00B449E7">
        <w:rPr>
          <w:rStyle w:val="apple-converted-space"/>
          <w:i/>
          <w:sz w:val="28"/>
          <w:szCs w:val="28"/>
        </w:rPr>
        <w:t xml:space="preserve">) Việc triển khai và thực hiện giáo dục STEM </w:t>
      </w:r>
      <w:r w:rsidR="00333E1D">
        <w:rPr>
          <w:rStyle w:val="apple-converted-space"/>
          <w:i/>
          <w:sz w:val="28"/>
          <w:szCs w:val="28"/>
        </w:rPr>
        <w:t>ở</w:t>
      </w:r>
      <w:r w:rsidR="00AA216F" w:rsidRPr="00B449E7">
        <w:rPr>
          <w:rStyle w:val="apple-converted-space"/>
          <w:i/>
          <w:sz w:val="28"/>
          <w:szCs w:val="28"/>
        </w:rPr>
        <w:t xml:space="preserve"> trường</w:t>
      </w:r>
      <w:r w:rsidR="00333E1D">
        <w:rPr>
          <w:rStyle w:val="apple-converted-space"/>
          <w:i/>
          <w:sz w:val="28"/>
          <w:szCs w:val="28"/>
        </w:rPr>
        <w:t xml:space="preserve"> THPT Anh Sơn 1:</w:t>
      </w:r>
    </w:p>
    <w:p w14:paraId="64B4D852" w14:textId="77777777" w:rsidR="003F7130" w:rsidRPr="00B449E7" w:rsidRDefault="00AA216F" w:rsidP="003F7130">
      <w:pPr>
        <w:tabs>
          <w:tab w:val="left" w:pos="567"/>
        </w:tabs>
        <w:spacing w:before="120" w:after="60" w:line="340" w:lineRule="exact"/>
        <w:contextualSpacing/>
        <w:jc w:val="both"/>
        <w:textAlignment w:val="baseline"/>
        <w:rPr>
          <w:rStyle w:val="apple-converted-space"/>
          <w:sz w:val="28"/>
          <w:szCs w:val="28"/>
        </w:rPr>
      </w:pPr>
      <w:r w:rsidRPr="00B449E7">
        <w:rPr>
          <w:rStyle w:val="apple-converted-space"/>
          <w:sz w:val="28"/>
          <w:szCs w:val="28"/>
        </w:rPr>
        <w:tab/>
      </w:r>
      <w:r w:rsidR="00353C80" w:rsidRPr="00B449E7">
        <w:rPr>
          <w:rStyle w:val="apple-converted-space"/>
          <w:sz w:val="28"/>
          <w:szCs w:val="28"/>
        </w:rPr>
        <w:t>N</w:t>
      </w:r>
      <w:r w:rsidR="00A21D8C" w:rsidRPr="00B449E7">
        <w:rPr>
          <w:rStyle w:val="apple-converted-space"/>
          <w:sz w:val="28"/>
          <w:szCs w:val="28"/>
        </w:rPr>
        <w:t xml:space="preserve">ăm học 2019 – 2020 thực hiện các văn bản chỉ đạo của cấp trên, của Ngành, nhà trường đã cử giáo viên tham gia các lớp tập huấn về giáo dục STEM do cấp trên tồ chức. Các văn bản chỉ đạo, các nội dung hướng dẫn về thực hiện giáo dục STEM được quán triệt, tập huấn đầy đủ cho toàn thể cán bộ giáo viên trong nhà trường. </w:t>
      </w:r>
      <w:r w:rsidR="00770E20" w:rsidRPr="00B449E7">
        <w:rPr>
          <w:rStyle w:val="apple-converted-space"/>
          <w:sz w:val="28"/>
          <w:szCs w:val="28"/>
        </w:rPr>
        <w:t>Trong năm học này nhà trường k</w:t>
      </w:r>
      <w:r w:rsidR="00A21D8C" w:rsidRPr="00B449E7">
        <w:rPr>
          <w:rStyle w:val="apple-converted-space"/>
          <w:sz w:val="28"/>
          <w:szCs w:val="28"/>
        </w:rPr>
        <w:t>huyến khích các tổ chuyên môn, giáo viên dạy các m</w:t>
      </w:r>
      <w:r w:rsidR="00770E20" w:rsidRPr="00B449E7">
        <w:rPr>
          <w:rStyle w:val="apple-converted-space"/>
          <w:sz w:val="28"/>
          <w:szCs w:val="28"/>
        </w:rPr>
        <w:t>ôn</w:t>
      </w:r>
      <w:r w:rsidR="00A21D8C" w:rsidRPr="00B449E7">
        <w:rPr>
          <w:rStyle w:val="apple-converted-space"/>
          <w:sz w:val="28"/>
          <w:szCs w:val="28"/>
        </w:rPr>
        <w:t xml:space="preserve"> học</w:t>
      </w:r>
      <w:r w:rsidR="00770E20" w:rsidRPr="00B449E7">
        <w:rPr>
          <w:rStyle w:val="apple-converted-space"/>
          <w:sz w:val="28"/>
          <w:szCs w:val="28"/>
        </w:rPr>
        <w:t xml:space="preserve">: Toán, Vật lí, Hóa học, Sinh học, Công nghệ, Tin học </w:t>
      </w:r>
      <w:r w:rsidR="00A21D8C" w:rsidRPr="00B449E7">
        <w:rPr>
          <w:rStyle w:val="apple-converted-space"/>
          <w:sz w:val="28"/>
          <w:szCs w:val="28"/>
        </w:rPr>
        <w:t>đăng ký</w:t>
      </w:r>
      <w:r w:rsidR="00770E20" w:rsidRPr="00B449E7">
        <w:rPr>
          <w:rStyle w:val="apple-converted-space"/>
          <w:sz w:val="28"/>
          <w:szCs w:val="28"/>
        </w:rPr>
        <w:t xml:space="preserve"> chuẩn bị và thực hiện. </w:t>
      </w:r>
    </w:p>
    <w:p w14:paraId="08DBB375" w14:textId="386CE603" w:rsidR="000B0E35" w:rsidRPr="00B449E7" w:rsidRDefault="003F7130" w:rsidP="00C56C0E">
      <w:pPr>
        <w:tabs>
          <w:tab w:val="left" w:pos="567"/>
        </w:tabs>
        <w:spacing w:before="120" w:after="60" w:line="340" w:lineRule="exact"/>
        <w:contextualSpacing/>
        <w:jc w:val="both"/>
        <w:textAlignment w:val="baseline"/>
        <w:rPr>
          <w:rStyle w:val="apple-converted-space"/>
          <w:sz w:val="28"/>
          <w:szCs w:val="28"/>
        </w:rPr>
      </w:pPr>
      <w:r w:rsidRPr="00B449E7">
        <w:rPr>
          <w:rStyle w:val="apple-converted-space"/>
          <w:sz w:val="28"/>
          <w:szCs w:val="28"/>
        </w:rPr>
        <w:tab/>
      </w:r>
      <w:r w:rsidR="00770E20" w:rsidRPr="00B449E7">
        <w:rPr>
          <w:rStyle w:val="apple-converted-space"/>
          <w:bCs/>
          <w:iCs/>
          <w:sz w:val="28"/>
          <w:szCs w:val="28"/>
        </w:rPr>
        <w:t>Kết quả: Các tổ, nhóm chuyên môn đã chuẩn bị và thực hiện được 3 bài học/ch</w:t>
      </w:r>
      <w:r w:rsidR="00333E1D">
        <w:rPr>
          <w:rStyle w:val="apple-converted-space"/>
          <w:bCs/>
          <w:iCs/>
          <w:sz w:val="28"/>
          <w:szCs w:val="28"/>
        </w:rPr>
        <w:t>ủ</w:t>
      </w:r>
      <w:r w:rsidR="00770E20" w:rsidRPr="00B449E7">
        <w:rPr>
          <w:rStyle w:val="apple-converted-space"/>
          <w:bCs/>
          <w:iCs/>
          <w:sz w:val="28"/>
          <w:szCs w:val="28"/>
        </w:rPr>
        <w:t xml:space="preserve"> đề STEM thuộc nhóm môn học Hóa – Sinh – Công nghệ, cụ thể là: </w:t>
      </w:r>
      <w:r w:rsidR="00353C80" w:rsidRPr="00B449E7">
        <w:rPr>
          <w:rStyle w:val="apple-converted-space"/>
          <w:bCs/>
          <w:iCs/>
          <w:sz w:val="28"/>
          <w:szCs w:val="28"/>
        </w:rPr>
        <w:t>Chủ đề: “Làm son dưỡng môi handmade”; Chủ đề: “Làm sữa chua” và chủ đề: “Pha chế dung dịch khử trùng”. Tổ chức được 3 hoạt động trải nghiệm STEM</w:t>
      </w:r>
      <w:r w:rsidRPr="00B449E7">
        <w:rPr>
          <w:rStyle w:val="apple-converted-space"/>
          <w:bCs/>
          <w:iCs/>
          <w:sz w:val="28"/>
          <w:szCs w:val="28"/>
        </w:rPr>
        <w:t xml:space="preserve"> tại các đơn vị, nhà máy, di tích trên địa bàn huyện</w:t>
      </w:r>
      <w:r w:rsidR="00353C80" w:rsidRPr="00B449E7">
        <w:rPr>
          <w:rStyle w:val="apple-converted-space"/>
          <w:bCs/>
          <w:iCs/>
          <w:sz w:val="28"/>
          <w:szCs w:val="28"/>
        </w:rPr>
        <w:t xml:space="preserve">, đó là: “Tìm hiểu và học tập cuộc sống người lính” cho học sinh lớp 12 tại Trung đoàn 335; “Tìm hiểu về di tích </w:t>
      </w:r>
      <w:r w:rsidR="00333E1D">
        <w:rPr>
          <w:rStyle w:val="apple-converted-space"/>
          <w:bCs/>
          <w:iCs/>
          <w:sz w:val="28"/>
          <w:szCs w:val="28"/>
        </w:rPr>
        <w:t>l</w:t>
      </w:r>
      <w:r w:rsidR="00353C80" w:rsidRPr="00B449E7">
        <w:rPr>
          <w:rStyle w:val="apple-converted-space"/>
          <w:bCs/>
          <w:iCs/>
          <w:sz w:val="28"/>
          <w:szCs w:val="28"/>
        </w:rPr>
        <w:t xml:space="preserve">ịch sử, </w:t>
      </w:r>
      <w:r w:rsidR="00353C80" w:rsidRPr="00B449E7">
        <w:rPr>
          <w:rStyle w:val="apple-converted-space"/>
          <w:bCs/>
          <w:iCs/>
          <w:sz w:val="28"/>
          <w:szCs w:val="28"/>
        </w:rPr>
        <w:lastRenderedPageBreak/>
        <w:t xml:space="preserve">Văn hóa </w:t>
      </w:r>
      <w:r w:rsidR="00333E1D">
        <w:rPr>
          <w:rStyle w:val="apple-converted-space"/>
          <w:bCs/>
          <w:iCs/>
          <w:sz w:val="28"/>
          <w:szCs w:val="28"/>
        </w:rPr>
        <w:t>đ</w:t>
      </w:r>
      <w:r w:rsidR="00353C80" w:rsidRPr="00B449E7">
        <w:rPr>
          <w:rStyle w:val="apple-converted-space"/>
          <w:bCs/>
          <w:iCs/>
          <w:sz w:val="28"/>
          <w:szCs w:val="28"/>
        </w:rPr>
        <w:t xml:space="preserve">ền Cữa Lũy” cho học sinh lớp 11 và “Tìm hiểu Công nghệ, Quy trình sản xuất Tinh bột Sắn” cho học sinh lớp 10. </w:t>
      </w:r>
      <w:r w:rsidR="000B0E35" w:rsidRPr="00B449E7">
        <w:rPr>
          <w:rStyle w:val="apple-converted-space"/>
          <w:bCs/>
          <w:iCs/>
          <w:sz w:val="28"/>
          <w:szCs w:val="28"/>
        </w:rPr>
        <w:tab/>
      </w:r>
    </w:p>
    <w:p w14:paraId="29BE2484" w14:textId="193C1508" w:rsidR="00353C80" w:rsidRPr="00B449E7" w:rsidRDefault="00353C80" w:rsidP="00C56C0E">
      <w:pPr>
        <w:tabs>
          <w:tab w:val="left" w:pos="567"/>
        </w:tabs>
        <w:spacing w:before="120" w:after="60" w:line="340" w:lineRule="exact"/>
        <w:contextualSpacing/>
        <w:jc w:val="both"/>
        <w:textAlignment w:val="baseline"/>
        <w:rPr>
          <w:rStyle w:val="apple-converted-space"/>
          <w:bCs/>
          <w:iCs/>
          <w:sz w:val="28"/>
          <w:szCs w:val="28"/>
        </w:rPr>
      </w:pPr>
      <w:r w:rsidRPr="00B449E7">
        <w:rPr>
          <w:rStyle w:val="apple-converted-space"/>
          <w:b/>
        </w:rPr>
        <w:tab/>
      </w:r>
      <w:r w:rsidRPr="00B449E7">
        <w:rPr>
          <w:rStyle w:val="apple-converted-space"/>
          <w:bCs/>
          <w:iCs/>
          <w:sz w:val="28"/>
          <w:szCs w:val="28"/>
        </w:rPr>
        <w:t>Từ năm học</w:t>
      </w:r>
      <w:r w:rsidR="003F7130" w:rsidRPr="00B449E7">
        <w:rPr>
          <w:rStyle w:val="apple-converted-space"/>
          <w:bCs/>
          <w:iCs/>
          <w:sz w:val="28"/>
          <w:szCs w:val="28"/>
        </w:rPr>
        <w:t xml:space="preserve"> 2020 – 2021 nhà trường đã nhân rộng các mô hình dạy học, trải nghiệm STEM cho tất cả các môn học liên quan; Yêu cầu mỗi môn học</w:t>
      </w:r>
      <w:r w:rsidR="00DD6D85" w:rsidRPr="00B449E7">
        <w:rPr>
          <w:rStyle w:val="apple-converted-space"/>
          <w:bCs/>
          <w:iCs/>
          <w:sz w:val="28"/>
          <w:szCs w:val="28"/>
        </w:rPr>
        <w:t xml:space="preserve"> mỗi năm thực hiện ít nhất 2 bài học/chủ đề STEM; các hoạt động trải nghiệm STEM được duy trì.</w:t>
      </w:r>
      <w:r w:rsidR="003F7130" w:rsidRPr="00B449E7">
        <w:rPr>
          <w:rStyle w:val="apple-converted-space"/>
          <w:bCs/>
          <w:iCs/>
          <w:sz w:val="28"/>
          <w:szCs w:val="28"/>
        </w:rPr>
        <w:t xml:space="preserve"> </w:t>
      </w:r>
    </w:p>
    <w:p w14:paraId="7E8BAE4C" w14:textId="2CFE5CFB" w:rsidR="000B0E35" w:rsidRPr="00B449E7" w:rsidRDefault="00DD6D85" w:rsidP="00C56C0E">
      <w:pPr>
        <w:tabs>
          <w:tab w:val="left" w:pos="567"/>
        </w:tabs>
        <w:spacing w:before="120" w:after="60" w:line="340" w:lineRule="exact"/>
        <w:contextualSpacing/>
        <w:jc w:val="both"/>
        <w:textAlignment w:val="baseline"/>
        <w:rPr>
          <w:rStyle w:val="apple-converted-space"/>
          <w:i/>
          <w:spacing w:val="-2"/>
          <w:sz w:val="28"/>
        </w:rPr>
      </w:pPr>
      <w:r w:rsidRPr="00B449E7">
        <w:rPr>
          <w:rStyle w:val="apple-converted-space"/>
          <w:bCs/>
          <w:iCs/>
          <w:sz w:val="28"/>
          <w:szCs w:val="28"/>
        </w:rPr>
        <w:tab/>
      </w:r>
      <w:r w:rsidR="00C56C0E">
        <w:rPr>
          <w:rStyle w:val="apple-converted-space"/>
          <w:bCs/>
          <w:iCs/>
          <w:sz w:val="28"/>
          <w:szCs w:val="28"/>
        </w:rPr>
        <w:tab/>
      </w:r>
      <w:r w:rsidR="008B592F" w:rsidRPr="00B449E7">
        <w:rPr>
          <w:rStyle w:val="apple-converted-space"/>
          <w:i/>
          <w:spacing w:val="-2"/>
          <w:sz w:val="28"/>
        </w:rPr>
        <w:t>Đánh giá</w:t>
      </w:r>
      <w:r w:rsidR="000B0E35" w:rsidRPr="00B449E7">
        <w:rPr>
          <w:rStyle w:val="apple-converted-space"/>
          <w:i/>
          <w:spacing w:val="-2"/>
          <w:sz w:val="28"/>
        </w:rPr>
        <w:t>:</w:t>
      </w:r>
    </w:p>
    <w:p w14:paraId="4FAA8B5A" w14:textId="2BC1A0B2" w:rsidR="008238C2" w:rsidRPr="00B449E7" w:rsidRDefault="00495E9B" w:rsidP="00C56C0E">
      <w:pPr>
        <w:spacing w:before="120" w:after="60" w:line="340" w:lineRule="exact"/>
        <w:jc w:val="both"/>
        <w:textAlignment w:val="baseline"/>
        <w:rPr>
          <w:rStyle w:val="apple-converted-space"/>
          <w:sz w:val="28"/>
          <w:szCs w:val="28"/>
        </w:rPr>
      </w:pPr>
      <w:r w:rsidRPr="00B449E7">
        <w:rPr>
          <w:rStyle w:val="apple-converted-space"/>
          <w:b/>
          <w:spacing w:val="-2"/>
        </w:rPr>
        <w:tab/>
      </w:r>
      <w:r w:rsidRPr="00B449E7">
        <w:rPr>
          <w:rStyle w:val="apple-converted-space"/>
          <w:sz w:val="28"/>
          <w:szCs w:val="28"/>
        </w:rPr>
        <w:t>Từ năm học 2019 – 2020 đến nay việc vậ</w:t>
      </w:r>
      <w:r w:rsidR="00FF6FA0" w:rsidRPr="00B449E7">
        <w:rPr>
          <w:rStyle w:val="apple-converted-space"/>
          <w:sz w:val="28"/>
          <w:szCs w:val="28"/>
        </w:rPr>
        <w:t>n</w:t>
      </w:r>
      <w:r w:rsidRPr="00B449E7">
        <w:rPr>
          <w:rStyle w:val="apple-converted-space"/>
          <w:sz w:val="28"/>
          <w:szCs w:val="28"/>
        </w:rPr>
        <w:t xml:space="preserve"> d</w:t>
      </w:r>
      <w:r w:rsidR="00C56C0E">
        <w:rPr>
          <w:rStyle w:val="apple-converted-space"/>
          <w:sz w:val="28"/>
          <w:szCs w:val="28"/>
        </w:rPr>
        <w:t>ụ</w:t>
      </w:r>
      <w:r w:rsidRPr="00B449E7">
        <w:rPr>
          <w:rStyle w:val="apple-converted-space"/>
          <w:sz w:val="28"/>
          <w:szCs w:val="28"/>
        </w:rPr>
        <w:t>ng giáo dục STEM đã được triển khai r</w:t>
      </w:r>
      <w:r w:rsidR="00C56C0E">
        <w:rPr>
          <w:rStyle w:val="apple-converted-space"/>
          <w:sz w:val="28"/>
          <w:szCs w:val="28"/>
        </w:rPr>
        <w:t>ộ</w:t>
      </w:r>
      <w:r w:rsidRPr="00B449E7">
        <w:rPr>
          <w:rStyle w:val="apple-converted-space"/>
          <w:sz w:val="28"/>
          <w:szCs w:val="28"/>
        </w:rPr>
        <w:t xml:space="preserve">ng rãi trong các trường THCS, THPT nói chung và ở trường THPT Anh Sơn </w:t>
      </w:r>
      <w:r w:rsidR="00C56C0E">
        <w:rPr>
          <w:rStyle w:val="apple-converted-space"/>
          <w:sz w:val="28"/>
          <w:szCs w:val="28"/>
        </w:rPr>
        <w:t>1</w:t>
      </w:r>
      <w:r w:rsidRPr="00B449E7">
        <w:rPr>
          <w:rStyle w:val="apple-converted-space"/>
          <w:sz w:val="28"/>
          <w:szCs w:val="28"/>
        </w:rPr>
        <w:t xml:space="preserve"> nói riêng. Các bài học/chủ đề STEM, hoạt động trải nghiệm STEM</w:t>
      </w:r>
      <w:r w:rsidR="008238C2" w:rsidRPr="00B449E7">
        <w:rPr>
          <w:rStyle w:val="apple-converted-space"/>
          <w:sz w:val="28"/>
          <w:szCs w:val="28"/>
        </w:rPr>
        <w:t xml:space="preserve"> bước dầu đã đạt được những hiểu quả tích cực</w:t>
      </w:r>
      <w:r w:rsidR="00FF6FA0" w:rsidRPr="00B449E7">
        <w:rPr>
          <w:rStyle w:val="apple-converted-space"/>
          <w:sz w:val="28"/>
          <w:szCs w:val="28"/>
        </w:rPr>
        <w:t>.</w:t>
      </w:r>
      <w:r w:rsidR="008238C2" w:rsidRPr="00B449E7">
        <w:rPr>
          <w:rStyle w:val="apple-converted-space"/>
          <w:sz w:val="28"/>
          <w:szCs w:val="28"/>
        </w:rPr>
        <w:t xml:space="preserve"> Qua </w:t>
      </w:r>
      <w:r w:rsidR="00FF6FA0" w:rsidRPr="00B449E7">
        <w:rPr>
          <w:rStyle w:val="apple-converted-space"/>
          <w:sz w:val="28"/>
          <w:szCs w:val="28"/>
        </w:rPr>
        <w:t>các</w:t>
      </w:r>
      <w:r w:rsidR="008238C2" w:rsidRPr="00B449E7">
        <w:rPr>
          <w:rStyle w:val="apple-converted-space"/>
          <w:sz w:val="28"/>
          <w:szCs w:val="28"/>
        </w:rPr>
        <w:t xml:space="preserve"> bài học/chủ đề, hoạt động</w:t>
      </w:r>
      <w:r w:rsidR="00FF6FA0" w:rsidRPr="00B449E7">
        <w:rPr>
          <w:rStyle w:val="apple-converted-space"/>
          <w:sz w:val="28"/>
          <w:szCs w:val="28"/>
        </w:rPr>
        <w:t xml:space="preserve"> STEM</w:t>
      </w:r>
      <w:r w:rsidR="008238C2" w:rsidRPr="00B449E7">
        <w:rPr>
          <w:rStyle w:val="apple-converted-space"/>
          <w:sz w:val="28"/>
          <w:szCs w:val="28"/>
        </w:rPr>
        <w:t xml:space="preserve"> học sinh được học kiến thức gắn liền với những ứng dụng của nó trong công nghệ và kĩ thuật; vận dụng kiến thức học được để tiếp tục sáng tạo về khoa học, công nghệ và kĩ thuật... Tuy nhiên các bài học/chủ đề, các hoạt động</w:t>
      </w:r>
      <w:r w:rsidR="00DC61D5">
        <w:rPr>
          <w:rStyle w:val="apple-converted-space"/>
          <w:sz w:val="28"/>
          <w:szCs w:val="28"/>
        </w:rPr>
        <w:t xml:space="preserve"> về</w:t>
      </w:r>
      <w:r w:rsidR="008238C2" w:rsidRPr="00B449E7">
        <w:rPr>
          <w:rStyle w:val="apple-converted-space"/>
          <w:sz w:val="28"/>
          <w:szCs w:val="28"/>
        </w:rPr>
        <w:t xml:space="preserve"> giáo dục STEM chưa</w:t>
      </w:r>
      <w:r w:rsidR="009D0249" w:rsidRPr="00B449E7">
        <w:rPr>
          <w:rStyle w:val="apple-converted-space"/>
          <w:sz w:val="28"/>
          <w:szCs w:val="28"/>
        </w:rPr>
        <w:t xml:space="preserve"> được áp dụng</w:t>
      </w:r>
      <w:r w:rsidR="008238C2" w:rsidRPr="00B449E7">
        <w:rPr>
          <w:rStyle w:val="apple-converted-space"/>
          <w:sz w:val="28"/>
          <w:szCs w:val="28"/>
        </w:rPr>
        <w:t xml:space="preserve"> nhiều, chưa đồng đều giữa các môn học, các giáo viên, các lớp học sinh… </w:t>
      </w:r>
      <w:r w:rsidR="00FF6FA0" w:rsidRPr="00B449E7">
        <w:rPr>
          <w:rStyle w:val="apple-converted-space"/>
          <w:sz w:val="28"/>
          <w:szCs w:val="28"/>
        </w:rPr>
        <w:t xml:space="preserve">Việc </w:t>
      </w:r>
      <w:r w:rsidR="009D0249" w:rsidRPr="00B449E7">
        <w:rPr>
          <w:rStyle w:val="apple-converted-space"/>
          <w:sz w:val="28"/>
          <w:szCs w:val="28"/>
        </w:rPr>
        <w:t xml:space="preserve">tìm </w:t>
      </w:r>
      <w:r w:rsidR="00FF6FA0" w:rsidRPr="00B449E7">
        <w:rPr>
          <w:rStyle w:val="apple-converted-space"/>
          <w:sz w:val="28"/>
          <w:szCs w:val="28"/>
        </w:rPr>
        <w:t xml:space="preserve">hiểu </w:t>
      </w:r>
      <w:r w:rsidR="009D0249" w:rsidRPr="00B449E7">
        <w:rPr>
          <w:rStyle w:val="apple-converted-space"/>
          <w:sz w:val="28"/>
          <w:szCs w:val="28"/>
        </w:rPr>
        <w:t xml:space="preserve">về vai trò, </w:t>
      </w:r>
      <w:r w:rsidR="00FF6FA0" w:rsidRPr="00B449E7">
        <w:rPr>
          <w:rStyle w:val="apple-converted-space"/>
          <w:sz w:val="28"/>
          <w:szCs w:val="28"/>
        </w:rPr>
        <w:t xml:space="preserve">ý nghĩa và quan tâm </w:t>
      </w:r>
      <w:r w:rsidR="009D0249" w:rsidRPr="00B449E7">
        <w:rPr>
          <w:rStyle w:val="apple-converted-space"/>
          <w:sz w:val="28"/>
          <w:szCs w:val="28"/>
        </w:rPr>
        <w:t>đến giáo dục STEM của giáo viên còn ít; v</w:t>
      </w:r>
      <w:r w:rsidR="008238C2" w:rsidRPr="00B449E7">
        <w:rPr>
          <w:rStyle w:val="apple-converted-space"/>
          <w:sz w:val="28"/>
          <w:szCs w:val="28"/>
        </w:rPr>
        <w:t xml:space="preserve">iệc xây dựng và thực hiện các bài học/chủ đề STEM đang ở mức độ khuyến khích, chưa có </w:t>
      </w:r>
      <w:r w:rsidR="009D0249" w:rsidRPr="00B449E7">
        <w:rPr>
          <w:rStyle w:val="apple-converted-space"/>
          <w:sz w:val="28"/>
          <w:szCs w:val="28"/>
        </w:rPr>
        <w:t>quy định</w:t>
      </w:r>
      <w:r w:rsidR="008238C2" w:rsidRPr="00B449E7">
        <w:rPr>
          <w:rStyle w:val="apple-converted-space"/>
          <w:sz w:val="28"/>
          <w:szCs w:val="28"/>
        </w:rPr>
        <w:t xml:space="preserve"> bắt buộc đối với tất cả giáo giáo viên dạy các môn học liên quan; việc xây dựng kế hoạch, chuẩn bị và thực hiện các bài học/chủ đề STEM, hoạt động STEM chưa thật rõ ràng</w:t>
      </w:r>
      <w:r w:rsidR="00DC61D5">
        <w:rPr>
          <w:rStyle w:val="apple-converted-space"/>
          <w:sz w:val="28"/>
          <w:szCs w:val="28"/>
        </w:rPr>
        <w:t>,</w:t>
      </w:r>
      <w:r w:rsidR="008238C2" w:rsidRPr="00B449E7">
        <w:rPr>
          <w:rStyle w:val="apple-converted-space"/>
          <w:sz w:val="28"/>
          <w:szCs w:val="28"/>
        </w:rPr>
        <w:t xml:space="preserve"> đầy đủ, đảm bảo các yêu cầu đề ra</w:t>
      </w:r>
      <w:r w:rsidR="009D0249" w:rsidRPr="00B449E7">
        <w:rPr>
          <w:rStyle w:val="apple-converted-space"/>
          <w:sz w:val="28"/>
          <w:szCs w:val="28"/>
        </w:rPr>
        <w:t>.</w:t>
      </w:r>
    </w:p>
    <w:p w14:paraId="5CB0CB31" w14:textId="7C7818AB" w:rsidR="009D0249" w:rsidRPr="00B449E7" w:rsidRDefault="009D0249" w:rsidP="008238C2">
      <w:pPr>
        <w:jc w:val="both"/>
        <w:textAlignment w:val="baseline"/>
        <w:rPr>
          <w:rStyle w:val="apple-converted-space"/>
          <w:sz w:val="28"/>
          <w:szCs w:val="28"/>
        </w:rPr>
      </w:pPr>
      <w:r w:rsidRPr="00B449E7">
        <w:rPr>
          <w:rStyle w:val="apple-converted-space"/>
          <w:sz w:val="28"/>
          <w:szCs w:val="28"/>
        </w:rPr>
        <w:tab/>
        <w:t xml:space="preserve">Đối với các tổ, nhóm chuyên môn: </w:t>
      </w:r>
      <w:r w:rsidR="002D25C1" w:rsidRPr="00B449E7">
        <w:rPr>
          <w:rStyle w:val="apple-converted-space"/>
          <w:sz w:val="28"/>
          <w:szCs w:val="28"/>
        </w:rPr>
        <w:t xml:space="preserve">Đã thực hiện theo các văn bản chỉ đạo, hướng dẫn của Ngành, kế hoạch năm học của nhà trường. </w:t>
      </w:r>
      <w:r w:rsidRPr="00B449E7">
        <w:rPr>
          <w:rStyle w:val="apple-converted-space"/>
          <w:sz w:val="28"/>
          <w:szCs w:val="28"/>
        </w:rPr>
        <w:t>Vào đầu mỗi năm học đã tổ chức thảo luận, lựa chọn các bài học/chủ đề STEM, lồng ghép trong kế hoạch giáo dục môn học</w:t>
      </w:r>
      <w:r w:rsidR="00621117" w:rsidRPr="00B449E7">
        <w:rPr>
          <w:rStyle w:val="apple-converted-space"/>
          <w:sz w:val="28"/>
          <w:szCs w:val="28"/>
        </w:rPr>
        <w:t>. Phân công các giáo viên trong tổ, nhóm chuẩn bị, thực hiện</w:t>
      </w:r>
      <w:r w:rsidR="00060E9F" w:rsidRPr="00B449E7">
        <w:rPr>
          <w:rStyle w:val="apple-converted-space"/>
          <w:sz w:val="28"/>
          <w:szCs w:val="28"/>
        </w:rPr>
        <w:t xml:space="preserve"> ở một số lớp, đối tượng học sinh phù hợp</w:t>
      </w:r>
      <w:r w:rsidR="00621117" w:rsidRPr="00B449E7">
        <w:rPr>
          <w:rStyle w:val="apple-converted-space"/>
          <w:sz w:val="28"/>
          <w:szCs w:val="28"/>
        </w:rPr>
        <w:t>… Đánh giá, rút kinh nghiệm và triển khai nhân r</w:t>
      </w:r>
      <w:r w:rsidR="00C56C0E">
        <w:rPr>
          <w:rStyle w:val="apple-converted-space"/>
          <w:sz w:val="28"/>
          <w:szCs w:val="28"/>
        </w:rPr>
        <w:t>ộ</w:t>
      </w:r>
      <w:r w:rsidR="00621117" w:rsidRPr="00B449E7">
        <w:rPr>
          <w:rStyle w:val="apple-converted-space"/>
          <w:sz w:val="28"/>
          <w:szCs w:val="28"/>
        </w:rPr>
        <w:t>ng ở các năm học tiếp theo.</w:t>
      </w:r>
    </w:p>
    <w:p w14:paraId="05700C4B" w14:textId="24F30849" w:rsidR="00060E9F" w:rsidRPr="00B449E7" w:rsidRDefault="00060E9F" w:rsidP="00F84EC8">
      <w:pPr>
        <w:spacing w:before="120" w:after="60" w:line="340" w:lineRule="exact"/>
        <w:jc w:val="both"/>
        <w:textAlignment w:val="baseline"/>
        <w:rPr>
          <w:rStyle w:val="apple-converted-space"/>
          <w:sz w:val="28"/>
          <w:szCs w:val="28"/>
        </w:rPr>
      </w:pPr>
      <w:r w:rsidRPr="00B449E7">
        <w:rPr>
          <w:rStyle w:val="apple-converted-space"/>
          <w:sz w:val="28"/>
          <w:szCs w:val="28"/>
        </w:rPr>
        <w:tab/>
        <w:t xml:space="preserve">Đối với giáo viên: </w:t>
      </w:r>
      <w:r w:rsidR="002D25C1" w:rsidRPr="00B449E7">
        <w:rPr>
          <w:rStyle w:val="apple-converted-space"/>
          <w:sz w:val="28"/>
          <w:szCs w:val="28"/>
        </w:rPr>
        <w:t xml:space="preserve">Tất cả giáo viên đã được tập huấn về giáo dục STEM, </w:t>
      </w:r>
      <w:r w:rsidR="00706809" w:rsidRPr="00B449E7">
        <w:rPr>
          <w:rStyle w:val="apple-converted-space"/>
          <w:sz w:val="28"/>
          <w:szCs w:val="28"/>
        </w:rPr>
        <w:t>nhiều giáo viên rất quan tâm, tích cực, tự giá</w:t>
      </w:r>
      <w:r w:rsidR="00C56C0E">
        <w:rPr>
          <w:rStyle w:val="apple-converted-space"/>
          <w:sz w:val="28"/>
          <w:szCs w:val="28"/>
        </w:rPr>
        <w:t>c</w:t>
      </w:r>
      <w:r w:rsidR="00706809" w:rsidRPr="00B449E7">
        <w:rPr>
          <w:rStyle w:val="apple-converted-space"/>
          <w:sz w:val="28"/>
          <w:szCs w:val="28"/>
        </w:rPr>
        <w:t xml:space="preserve"> trong việc tìm hiểu thêm để nắm rõ quy trình, cách thức chuẩn bị và thực hiện…</w:t>
      </w:r>
      <w:r w:rsidR="00C56C0E">
        <w:rPr>
          <w:rStyle w:val="apple-converted-space"/>
          <w:sz w:val="28"/>
          <w:szCs w:val="28"/>
        </w:rPr>
        <w:t xml:space="preserve"> </w:t>
      </w:r>
      <w:r w:rsidR="00706809" w:rsidRPr="00B449E7">
        <w:rPr>
          <w:rStyle w:val="apple-converted-space"/>
          <w:sz w:val="28"/>
          <w:szCs w:val="28"/>
        </w:rPr>
        <w:t>do vậy đã có nhiều bài học/chủ đề STEM được thực hiện hiệu quả. S</w:t>
      </w:r>
      <w:r w:rsidR="002D25C1" w:rsidRPr="00B449E7">
        <w:rPr>
          <w:rStyle w:val="apple-converted-space"/>
          <w:sz w:val="28"/>
          <w:szCs w:val="28"/>
        </w:rPr>
        <w:t xml:space="preserve">ong </w:t>
      </w:r>
      <w:r w:rsidR="00706809" w:rsidRPr="00B449E7">
        <w:rPr>
          <w:rStyle w:val="apple-converted-space"/>
          <w:sz w:val="28"/>
          <w:szCs w:val="28"/>
        </w:rPr>
        <w:t xml:space="preserve">có một số </w:t>
      </w:r>
      <w:r w:rsidR="002D25C1" w:rsidRPr="00B449E7">
        <w:rPr>
          <w:rStyle w:val="apple-converted-space"/>
          <w:sz w:val="28"/>
          <w:szCs w:val="28"/>
        </w:rPr>
        <w:t xml:space="preserve">giáo viên </w:t>
      </w:r>
      <w:r w:rsidR="00706809" w:rsidRPr="00B449E7">
        <w:rPr>
          <w:rStyle w:val="apple-converted-space"/>
          <w:sz w:val="28"/>
          <w:szCs w:val="28"/>
        </w:rPr>
        <w:t>chưa thực sự quan tâm</w:t>
      </w:r>
      <w:r w:rsidR="002D25C1" w:rsidRPr="00B449E7">
        <w:rPr>
          <w:rStyle w:val="apple-converted-space"/>
          <w:sz w:val="28"/>
          <w:szCs w:val="28"/>
        </w:rPr>
        <w:t>,</w:t>
      </w:r>
      <w:r w:rsidR="00706809" w:rsidRPr="00B449E7">
        <w:rPr>
          <w:rStyle w:val="apple-converted-space"/>
          <w:sz w:val="28"/>
          <w:szCs w:val="28"/>
        </w:rPr>
        <w:t xml:space="preserve"> chưa</w:t>
      </w:r>
      <w:r w:rsidR="002D25C1" w:rsidRPr="00B449E7">
        <w:rPr>
          <w:rStyle w:val="apple-converted-space"/>
          <w:sz w:val="28"/>
          <w:szCs w:val="28"/>
        </w:rPr>
        <w:t xml:space="preserve"> tự giác tìm hiểu để n</w:t>
      </w:r>
      <w:r w:rsidR="00706809" w:rsidRPr="00B449E7">
        <w:rPr>
          <w:rStyle w:val="apple-converted-space"/>
          <w:sz w:val="28"/>
          <w:szCs w:val="28"/>
        </w:rPr>
        <w:t>ắ</w:t>
      </w:r>
      <w:r w:rsidR="002D25C1" w:rsidRPr="00B449E7">
        <w:rPr>
          <w:rStyle w:val="apple-converted-space"/>
          <w:sz w:val="28"/>
          <w:szCs w:val="28"/>
        </w:rPr>
        <w:t>m rõ vai trò, ý nghĩa của giáo dục STEM</w:t>
      </w:r>
      <w:r w:rsidR="00706809" w:rsidRPr="00B449E7">
        <w:rPr>
          <w:rStyle w:val="apple-converted-space"/>
          <w:sz w:val="28"/>
          <w:szCs w:val="28"/>
        </w:rPr>
        <w:t>…</w:t>
      </w:r>
      <w:r w:rsidR="002D25C1" w:rsidRPr="00B449E7">
        <w:rPr>
          <w:rStyle w:val="apple-converted-space"/>
          <w:sz w:val="28"/>
          <w:szCs w:val="28"/>
        </w:rPr>
        <w:t xml:space="preserve">; </w:t>
      </w:r>
      <w:r w:rsidR="00706809" w:rsidRPr="00B449E7">
        <w:rPr>
          <w:rStyle w:val="apple-converted-space"/>
          <w:sz w:val="28"/>
          <w:szCs w:val="28"/>
        </w:rPr>
        <w:t xml:space="preserve">một </w:t>
      </w:r>
      <w:r w:rsidR="002D25C1" w:rsidRPr="00B449E7">
        <w:rPr>
          <w:rStyle w:val="apple-converted-space"/>
          <w:sz w:val="28"/>
          <w:szCs w:val="28"/>
        </w:rPr>
        <w:t xml:space="preserve">số </w:t>
      </w:r>
      <w:r w:rsidR="00706809" w:rsidRPr="00B449E7">
        <w:rPr>
          <w:rStyle w:val="apple-converted-space"/>
          <w:sz w:val="28"/>
          <w:szCs w:val="28"/>
        </w:rPr>
        <w:t xml:space="preserve">ít </w:t>
      </w:r>
      <w:r w:rsidR="002D25C1" w:rsidRPr="00B449E7">
        <w:rPr>
          <w:rStyle w:val="apple-converted-space"/>
          <w:sz w:val="28"/>
          <w:szCs w:val="28"/>
        </w:rPr>
        <w:t>giáo viên</w:t>
      </w:r>
      <w:r w:rsidR="00706809" w:rsidRPr="00B449E7">
        <w:rPr>
          <w:rStyle w:val="apple-converted-space"/>
          <w:sz w:val="28"/>
          <w:szCs w:val="28"/>
        </w:rPr>
        <w:t xml:space="preserve"> có</w:t>
      </w:r>
      <w:r w:rsidR="002D25C1" w:rsidRPr="00B449E7">
        <w:rPr>
          <w:rStyle w:val="apple-converted-space"/>
          <w:sz w:val="28"/>
          <w:szCs w:val="28"/>
        </w:rPr>
        <w:t xml:space="preserve"> chuẩn bị và thực hiện giáo dục STEM </w:t>
      </w:r>
      <w:r w:rsidR="00706809" w:rsidRPr="00B449E7">
        <w:rPr>
          <w:rStyle w:val="apple-converted-space"/>
          <w:sz w:val="28"/>
          <w:szCs w:val="28"/>
        </w:rPr>
        <w:t>nhưng</w:t>
      </w:r>
      <w:r w:rsidR="002D25C1" w:rsidRPr="00B449E7">
        <w:rPr>
          <w:rStyle w:val="apple-converted-space"/>
          <w:sz w:val="28"/>
          <w:szCs w:val="28"/>
        </w:rPr>
        <w:t xml:space="preserve"> </w:t>
      </w:r>
      <w:r w:rsidR="00706809" w:rsidRPr="00B449E7">
        <w:rPr>
          <w:rStyle w:val="apple-converted-space"/>
          <w:sz w:val="28"/>
          <w:szCs w:val="28"/>
        </w:rPr>
        <w:t xml:space="preserve">còn </w:t>
      </w:r>
      <w:r w:rsidR="002D25C1" w:rsidRPr="00B449E7">
        <w:rPr>
          <w:rStyle w:val="apple-converted-space"/>
          <w:sz w:val="28"/>
          <w:szCs w:val="28"/>
        </w:rPr>
        <w:t>mang tính</w:t>
      </w:r>
      <w:r w:rsidR="00706809" w:rsidRPr="00B449E7">
        <w:rPr>
          <w:rStyle w:val="apple-converted-space"/>
          <w:sz w:val="28"/>
          <w:szCs w:val="28"/>
        </w:rPr>
        <w:t xml:space="preserve"> bắt buộc, làm chiếu lệ theo sự phân công</w:t>
      </w:r>
      <w:r w:rsidR="00C56C0E">
        <w:rPr>
          <w:rStyle w:val="apple-converted-space"/>
          <w:sz w:val="28"/>
          <w:szCs w:val="28"/>
        </w:rPr>
        <w:t xml:space="preserve"> của tổ, nhóm chuyên môn</w:t>
      </w:r>
      <w:r w:rsidR="00706809" w:rsidRPr="00B449E7">
        <w:rPr>
          <w:rStyle w:val="apple-converted-space"/>
          <w:sz w:val="28"/>
          <w:szCs w:val="28"/>
        </w:rPr>
        <w:t>... nên hiệu quả chưa cao.</w:t>
      </w:r>
    </w:p>
    <w:p w14:paraId="36944588" w14:textId="3227D02B" w:rsidR="00F84EC8" w:rsidRDefault="00706809" w:rsidP="00F84EC8">
      <w:pPr>
        <w:spacing w:before="120" w:after="60" w:line="340" w:lineRule="exact"/>
        <w:jc w:val="both"/>
        <w:textAlignment w:val="baseline"/>
        <w:rPr>
          <w:rStyle w:val="apple-converted-space"/>
          <w:sz w:val="28"/>
          <w:szCs w:val="28"/>
        </w:rPr>
      </w:pPr>
      <w:r w:rsidRPr="00B449E7">
        <w:rPr>
          <w:rStyle w:val="apple-converted-space"/>
          <w:spacing w:val="-2"/>
        </w:rPr>
        <w:tab/>
      </w:r>
      <w:r w:rsidRPr="00B449E7">
        <w:rPr>
          <w:rStyle w:val="apple-converted-space"/>
          <w:sz w:val="28"/>
          <w:szCs w:val="28"/>
        </w:rPr>
        <w:t>Đối với</w:t>
      </w:r>
      <w:r w:rsidR="000B0E35" w:rsidRPr="00B449E7">
        <w:rPr>
          <w:rStyle w:val="apple-converted-space"/>
          <w:sz w:val="28"/>
          <w:szCs w:val="28"/>
        </w:rPr>
        <w:t xml:space="preserve"> học sinh</w:t>
      </w:r>
      <w:r w:rsidRPr="00B449E7">
        <w:rPr>
          <w:rStyle w:val="apple-converted-space"/>
          <w:sz w:val="28"/>
          <w:szCs w:val="28"/>
        </w:rPr>
        <w:t>:</w:t>
      </w:r>
      <w:r w:rsidR="000B0E35" w:rsidRPr="00B449E7">
        <w:rPr>
          <w:rStyle w:val="apple-converted-space"/>
          <w:sz w:val="28"/>
          <w:szCs w:val="28"/>
        </w:rPr>
        <w:t xml:space="preserve"> </w:t>
      </w:r>
      <w:r w:rsidRPr="00B449E7">
        <w:rPr>
          <w:rStyle w:val="apple-converted-space"/>
          <w:sz w:val="28"/>
          <w:szCs w:val="28"/>
        </w:rPr>
        <w:t>Bước đầu được học tập</w:t>
      </w:r>
      <w:r w:rsidR="00B449E7">
        <w:rPr>
          <w:rStyle w:val="apple-converted-space"/>
          <w:sz w:val="28"/>
          <w:szCs w:val="28"/>
        </w:rPr>
        <w:t xml:space="preserve"> một số bài học/chủ đề STEM, tham gia một số hoạt động trải nghiệm STEM.</w:t>
      </w:r>
      <w:r w:rsidRPr="00B449E7">
        <w:rPr>
          <w:rStyle w:val="apple-converted-space"/>
          <w:sz w:val="28"/>
          <w:szCs w:val="28"/>
        </w:rPr>
        <w:t xml:space="preserve"> </w:t>
      </w:r>
      <w:r w:rsidR="00F84EC8">
        <w:rPr>
          <w:rStyle w:val="apple-converted-space"/>
          <w:sz w:val="28"/>
          <w:szCs w:val="28"/>
        </w:rPr>
        <w:t>Qua khảo sát nhận thấy c</w:t>
      </w:r>
      <w:r w:rsidR="00B449E7">
        <w:rPr>
          <w:rStyle w:val="apple-converted-space"/>
          <w:sz w:val="28"/>
          <w:szCs w:val="28"/>
        </w:rPr>
        <w:t>ác</w:t>
      </w:r>
      <w:r w:rsidR="000B0E35" w:rsidRPr="00B449E7">
        <w:rPr>
          <w:rStyle w:val="apple-converted-space"/>
          <w:sz w:val="28"/>
          <w:szCs w:val="28"/>
        </w:rPr>
        <w:t xml:space="preserve"> </w:t>
      </w:r>
      <w:r w:rsidR="00B449E7">
        <w:rPr>
          <w:rStyle w:val="apple-converted-space"/>
          <w:sz w:val="28"/>
          <w:szCs w:val="28"/>
        </w:rPr>
        <w:t xml:space="preserve">em </w:t>
      </w:r>
      <w:r w:rsidR="000B0E35" w:rsidRPr="00B449E7">
        <w:rPr>
          <w:rStyle w:val="apple-converted-space"/>
          <w:sz w:val="28"/>
          <w:szCs w:val="28"/>
        </w:rPr>
        <w:t xml:space="preserve">học sinh </w:t>
      </w:r>
      <w:r w:rsidR="00B449E7">
        <w:rPr>
          <w:rStyle w:val="apple-converted-space"/>
          <w:sz w:val="28"/>
          <w:szCs w:val="28"/>
        </w:rPr>
        <w:t>rất hứng thú</w:t>
      </w:r>
      <w:r w:rsidR="00F84EC8">
        <w:rPr>
          <w:rStyle w:val="apple-converted-space"/>
          <w:sz w:val="28"/>
          <w:szCs w:val="28"/>
        </w:rPr>
        <w:t xml:space="preserve">, tham gia tích cực </w:t>
      </w:r>
      <w:r w:rsidR="00161250">
        <w:rPr>
          <w:rStyle w:val="apple-converted-space"/>
          <w:sz w:val="28"/>
          <w:szCs w:val="28"/>
        </w:rPr>
        <w:t>trong</w:t>
      </w:r>
      <w:r w:rsidR="00F84EC8">
        <w:rPr>
          <w:rStyle w:val="apple-converted-space"/>
          <w:sz w:val="28"/>
          <w:szCs w:val="28"/>
        </w:rPr>
        <w:t xml:space="preserve"> việc thực hiện các nhiệm vụ</w:t>
      </w:r>
      <w:r w:rsidR="00161250">
        <w:rPr>
          <w:rStyle w:val="apple-converted-space"/>
          <w:sz w:val="28"/>
          <w:szCs w:val="28"/>
        </w:rPr>
        <w:t xml:space="preserve"> được giao</w:t>
      </w:r>
      <w:r w:rsidR="00F84EC8" w:rsidRPr="001A078C">
        <w:rPr>
          <w:rStyle w:val="apple-converted-space"/>
          <w:sz w:val="28"/>
          <w:szCs w:val="28"/>
        </w:rPr>
        <w:t>. Học sinh được tìm hiểu, khám phá,</w:t>
      </w:r>
      <w:r w:rsidR="00161250">
        <w:rPr>
          <w:rStyle w:val="apple-converted-space"/>
          <w:sz w:val="28"/>
          <w:szCs w:val="28"/>
        </w:rPr>
        <w:t xml:space="preserve"> trao đổi, hợp tác…</w:t>
      </w:r>
      <w:r w:rsidR="00F84EC8" w:rsidRPr="001A078C">
        <w:rPr>
          <w:rStyle w:val="apple-converted-space"/>
          <w:sz w:val="28"/>
          <w:szCs w:val="28"/>
        </w:rPr>
        <w:t xml:space="preserve"> tự lực thoạt động học để chiếm lĩnh kiến thức và thực hành vận dụng kiến thức vào giải quyết những vấn đề thực tiễn.</w:t>
      </w:r>
    </w:p>
    <w:p w14:paraId="3C69C1FC" w14:textId="77777777" w:rsidR="00161250" w:rsidRPr="001A078C" w:rsidRDefault="00161250" w:rsidP="00F84EC8">
      <w:pPr>
        <w:spacing w:before="120" w:after="60" w:line="340" w:lineRule="exact"/>
        <w:jc w:val="both"/>
        <w:textAlignment w:val="baseline"/>
        <w:rPr>
          <w:rStyle w:val="apple-converted-space"/>
          <w:sz w:val="28"/>
          <w:szCs w:val="28"/>
        </w:rPr>
      </w:pPr>
    </w:p>
    <w:p w14:paraId="29977D2F" w14:textId="4AF9043A" w:rsidR="00F84EC8" w:rsidRPr="00945893" w:rsidRDefault="00F84EC8" w:rsidP="00904652">
      <w:pPr>
        <w:pStyle w:val="Heading1"/>
      </w:pPr>
      <w:bookmarkStart w:id="44" w:name="_Toc101020471"/>
      <w:bookmarkStart w:id="45" w:name="_Toc34380275"/>
      <w:r w:rsidRPr="00945893">
        <w:lastRenderedPageBreak/>
        <w:t>1.</w:t>
      </w:r>
      <w:r w:rsidR="00024FAD" w:rsidRPr="00945893">
        <w:t>3</w:t>
      </w:r>
      <w:r w:rsidRPr="00945893">
        <w:t>.</w:t>
      </w:r>
      <w:r w:rsidR="00904553" w:rsidRPr="00945893">
        <w:t xml:space="preserve"> </w:t>
      </w:r>
      <w:r w:rsidR="003947F1" w:rsidRPr="00945893">
        <w:t>Đánh giá</w:t>
      </w:r>
      <w:r w:rsidRPr="00945893">
        <w:t xml:space="preserve"> giáo dục STEM </w:t>
      </w:r>
      <w:r w:rsidR="003947F1" w:rsidRPr="00945893">
        <w:t>với môn hóa học và chủ đề được lựa chọn</w:t>
      </w:r>
      <w:bookmarkEnd w:id="44"/>
    </w:p>
    <w:p w14:paraId="224617B0" w14:textId="423D3BEC" w:rsidR="00EE4424" w:rsidRPr="00EE4424" w:rsidRDefault="00EE4424" w:rsidP="00161250">
      <w:pPr>
        <w:pStyle w:val="NormalWeb"/>
        <w:shd w:val="clear" w:color="auto" w:fill="FFFFFF"/>
        <w:spacing w:before="120" w:beforeAutospacing="0" w:afterLines="60" w:after="144" w:afterAutospacing="0" w:line="340" w:lineRule="exact"/>
        <w:ind w:firstLine="720"/>
        <w:jc w:val="both"/>
        <w:rPr>
          <w:rFonts w:eastAsia="MS Mincho"/>
          <w:bCs/>
          <w:sz w:val="28"/>
          <w:szCs w:val="28"/>
          <w:lang w:eastAsia="ja-JP"/>
        </w:rPr>
      </w:pPr>
      <w:r w:rsidRPr="00EE4424">
        <w:rPr>
          <w:rFonts w:eastAsia="MS Mincho"/>
          <w:bCs/>
          <w:sz w:val="28"/>
          <w:szCs w:val="28"/>
          <w:lang w:eastAsia="ja-JP"/>
        </w:rPr>
        <w:t xml:space="preserve">Hóa học được giảng dạy ở cấp </w:t>
      </w:r>
      <w:hyperlink r:id="rId16" w:tgtFrame="_blank" w:history="1">
        <w:r w:rsidRPr="00EE4424">
          <w:rPr>
            <w:rFonts w:eastAsia="MS Mincho"/>
            <w:bCs/>
            <w:sz w:val="28"/>
            <w:szCs w:val="28"/>
            <w:lang w:eastAsia="ja-JP"/>
          </w:rPr>
          <w:t>THPT</w:t>
        </w:r>
      </w:hyperlink>
      <w:r w:rsidRPr="00EE4424">
        <w:rPr>
          <w:rFonts w:eastAsia="MS Mincho"/>
          <w:bCs/>
          <w:sz w:val="28"/>
          <w:szCs w:val="28"/>
          <w:lang w:eastAsia="ja-JP"/>
        </w:rPr>
        <w:t>, là một môn khoa học thực nghiêm rất gần gũi với cuộc sống của chúng ta. Ví dụ như trong lúc nấu ăn, các biến đổi chất xảy ra một cách rất phức tạp đã góp phần tạo nên hương vị đặc trưng cho món ăn</w:t>
      </w:r>
      <w:r w:rsidR="00161250">
        <w:rPr>
          <w:rFonts w:eastAsia="MS Mincho"/>
          <w:bCs/>
          <w:sz w:val="28"/>
          <w:szCs w:val="28"/>
          <w:lang w:eastAsia="ja-JP"/>
        </w:rPr>
        <w:t>;</w:t>
      </w:r>
      <w:r w:rsidRPr="00EE4424">
        <w:rPr>
          <w:rFonts w:eastAsia="MS Mincho"/>
          <w:bCs/>
          <w:sz w:val="28"/>
          <w:szCs w:val="28"/>
          <w:lang w:eastAsia="ja-JP"/>
        </w:rPr>
        <w:t xml:space="preserve"> hay bột giặt, phân bón, dược phẩm… là những ứng dụng của hóa học trong cuộc sống. </w:t>
      </w:r>
    </w:p>
    <w:p w14:paraId="76078E54" w14:textId="5FAEDD4A" w:rsidR="00EE4424" w:rsidRPr="00EE4424" w:rsidRDefault="00EE4424" w:rsidP="00161250">
      <w:pPr>
        <w:pStyle w:val="NormalWeb"/>
        <w:shd w:val="clear" w:color="auto" w:fill="FFFFFF"/>
        <w:spacing w:before="120" w:beforeAutospacing="0" w:afterLines="60" w:after="144" w:afterAutospacing="0" w:line="340" w:lineRule="exact"/>
        <w:ind w:firstLine="720"/>
        <w:jc w:val="both"/>
        <w:rPr>
          <w:rFonts w:eastAsia="MS Mincho"/>
          <w:bCs/>
          <w:sz w:val="28"/>
          <w:szCs w:val="28"/>
          <w:lang w:eastAsia="ja-JP"/>
        </w:rPr>
      </w:pPr>
      <w:r w:rsidRPr="00EE4424">
        <w:rPr>
          <w:rFonts w:eastAsia="MS Mincho"/>
          <w:bCs/>
          <w:sz w:val="28"/>
          <w:szCs w:val="28"/>
          <w:lang w:eastAsia="ja-JP"/>
        </w:rPr>
        <w:t xml:space="preserve">Tuy nhiên, Hóa học lại được coi là một trong những môn học khó nhất bởi lượng kiến thức lý thuyết dày đặc và đòi hỏi khả năng ghi nhớ tốt. Đặc biệt bảng tuần hoàn </w:t>
      </w:r>
      <w:r w:rsidR="00161250">
        <w:rPr>
          <w:rFonts w:eastAsia="MS Mincho"/>
          <w:bCs/>
          <w:sz w:val="28"/>
          <w:szCs w:val="28"/>
          <w:lang w:eastAsia="ja-JP"/>
        </w:rPr>
        <w:t xml:space="preserve">hơn </w:t>
      </w:r>
      <w:r w:rsidRPr="00EE4424">
        <w:rPr>
          <w:rFonts w:eastAsia="MS Mincho"/>
          <w:bCs/>
          <w:sz w:val="28"/>
          <w:szCs w:val="28"/>
          <w:lang w:eastAsia="ja-JP"/>
        </w:rPr>
        <w:t>11</w:t>
      </w:r>
      <w:r w:rsidR="00161250">
        <w:rPr>
          <w:rFonts w:eastAsia="MS Mincho"/>
          <w:bCs/>
          <w:sz w:val="28"/>
          <w:szCs w:val="28"/>
          <w:lang w:eastAsia="ja-JP"/>
        </w:rPr>
        <w:t>0</w:t>
      </w:r>
      <w:r w:rsidRPr="00EE4424">
        <w:rPr>
          <w:rFonts w:eastAsia="MS Mincho"/>
          <w:bCs/>
          <w:sz w:val="28"/>
          <w:szCs w:val="28"/>
          <w:lang w:eastAsia="ja-JP"/>
        </w:rPr>
        <w:t xml:space="preserve"> nguyên tố hóa học trở thành “nỗi sợ” của nhiều người trên hành trình theo học bộ môn này.</w:t>
      </w:r>
    </w:p>
    <w:p w14:paraId="1AEC3317" w14:textId="53280510" w:rsidR="00EE4424" w:rsidRPr="00261D68" w:rsidRDefault="00EE4424" w:rsidP="00161250">
      <w:pPr>
        <w:pStyle w:val="NormalWeb"/>
        <w:spacing w:before="120" w:beforeAutospacing="0" w:afterLines="60" w:after="144" w:afterAutospacing="0" w:line="340" w:lineRule="exact"/>
        <w:ind w:firstLine="720"/>
        <w:jc w:val="both"/>
        <w:rPr>
          <w:rFonts w:eastAsia="MS Mincho"/>
          <w:bCs/>
          <w:sz w:val="28"/>
          <w:szCs w:val="28"/>
          <w:lang w:eastAsia="ja-JP"/>
        </w:rPr>
      </w:pPr>
      <w:r w:rsidRPr="00EE4424">
        <w:rPr>
          <w:rFonts w:eastAsia="MS Mincho"/>
          <w:bCs/>
          <w:sz w:val="28"/>
          <w:szCs w:val="28"/>
          <w:lang w:eastAsia="ja-JP"/>
        </w:rPr>
        <w:t xml:space="preserve">Phương pháp giảng dạy truyền thống hiện nay thường chỉ tập trung vào lý thuyết, </w:t>
      </w:r>
      <w:r w:rsidR="00936082">
        <w:rPr>
          <w:rFonts w:eastAsia="MS Mincho"/>
          <w:bCs/>
          <w:sz w:val="28"/>
          <w:szCs w:val="28"/>
          <w:lang w:eastAsia="ja-JP"/>
        </w:rPr>
        <w:t xml:space="preserve">các </w:t>
      </w:r>
      <w:r w:rsidRPr="00EE4424">
        <w:rPr>
          <w:rFonts w:eastAsia="MS Mincho"/>
          <w:bCs/>
          <w:sz w:val="28"/>
          <w:szCs w:val="28"/>
          <w:lang w:eastAsia="ja-JP"/>
        </w:rPr>
        <w:t>khái niệm “khô khan”, bắt học sinh phải học thuộc mà thiếu đi phần thực hành để người học có thể trải nghiệm và hiểu được bản chất của vấn đề được dạy. Điều này dễ sinh ra tâm lý chán nản, không gợi được sự hứng thú trong môn học cho học sinh.</w:t>
      </w:r>
      <w:r w:rsidR="00261D68">
        <w:rPr>
          <w:rFonts w:eastAsia="MS Mincho"/>
          <w:bCs/>
          <w:sz w:val="28"/>
          <w:szCs w:val="28"/>
          <w:lang w:eastAsia="ja-JP"/>
        </w:rPr>
        <w:t xml:space="preserve"> </w:t>
      </w:r>
      <w:r w:rsidRPr="00261D68">
        <w:rPr>
          <w:rFonts w:eastAsia="MS Mincho"/>
          <w:bCs/>
          <w:sz w:val="28"/>
          <w:szCs w:val="28"/>
          <w:lang w:eastAsia="ja-JP"/>
        </w:rPr>
        <w:t xml:space="preserve">Để môn học này trở nên thú vị và dễ hiểu hơn, trong chương trình giảng dạy </w:t>
      </w:r>
      <w:r w:rsidR="00261D68" w:rsidRPr="00261D68">
        <w:rPr>
          <w:rFonts w:eastAsia="MS Mincho"/>
          <w:bCs/>
          <w:sz w:val="28"/>
          <w:szCs w:val="28"/>
          <w:lang w:eastAsia="ja-JP"/>
        </w:rPr>
        <w:t>giáo viên cần</w:t>
      </w:r>
      <w:r w:rsidRPr="00261D68">
        <w:rPr>
          <w:rFonts w:eastAsia="MS Mincho"/>
          <w:bCs/>
          <w:sz w:val="28"/>
          <w:szCs w:val="28"/>
          <w:lang w:eastAsia="ja-JP"/>
        </w:rPr>
        <w:t xml:space="preserve"> lồng ghép khéo léo lý thuyết và thực hành, khiến học sinh có thể vận dụng các kiến thức học được vào thực tế. Điều này sẽ khiến môn học tưởng như khô khan này trở nên gần gũi và đạt được hiệu quả cao hơn trong quá trình truyền đạt và tiếp thu kiến thức.</w:t>
      </w:r>
    </w:p>
    <w:p w14:paraId="7270B585" w14:textId="75140C1A" w:rsidR="00EE4424" w:rsidRPr="007C0CCB" w:rsidRDefault="00EE4424" w:rsidP="00161250">
      <w:pPr>
        <w:pStyle w:val="NormalWeb"/>
        <w:spacing w:before="120" w:beforeAutospacing="0" w:afterLines="60" w:after="144" w:afterAutospacing="0" w:line="340" w:lineRule="exact"/>
        <w:ind w:firstLine="720"/>
        <w:jc w:val="both"/>
        <w:rPr>
          <w:rFonts w:eastAsia="MS Mincho"/>
          <w:bCs/>
          <w:sz w:val="28"/>
          <w:szCs w:val="28"/>
          <w:lang w:eastAsia="ja-JP"/>
        </w:rPr>
      </w:pPr>
      <w:r w:rsidRPr="007C0CCB">
        <w:rPr>
          <w:rFonts w:eastAsia="MS Mincho"/>
          <w:bCs/>
          <w:sz w:val="28"/>
          <w:szCs w:val="28"/>
          <w:lang w:eastAsia="ja-JP"/>
        </w:rPr>
        <w:t xml:space="preserve">Bởi vậy, vận dụng giáo dục STEM vào </w:t>
      </w:r>
      <w:r w:rsidR="009219C9" w:rsidRPr="007C0CCB">
        <w:rPr>
          <w:rFonts w:eastAsia="MS Mincho"/>
          <w:bCs/>
          <w:sz w:val="28"/>
          <w:szCs w:val="28"/>
          <w:lang w:eastAsia="ja-JP"/>
        </w:rPr>
        <w:t xml:space="preserve">dạy học </w:t>
      </w:r>
      <w:r w:rsidRPr="007C0CCB">
        <w:rPr>
          <w:rFonts w:eastAsia="MS Mincho"/>
          <w:bCs/>
          <w:sz w:val="28"/>
          <w:szCs w:val="28"/>
          <w:lang w:eastAsia="ja-JP"/>
        </w:rPr>
        <w:t xml:space="preserve">môn hóa học sẽ đạt được những hiệu quả tích cực. </w:t>
      </w:r>
      <w:r w:rsidR="007C0CCB" w:rsidRPr="007C0CCB">
        <w:rPr>
          <w:rFonts w:eastAsia="MS Mincho"/>
          <w:bCs/>
          <w:sz w:val="28"/>
          <w:szCs w:val="28"/>
          <w:lang w:eastAsia="ja-JP"/>
        </w:rPr>
        <w:t>Tuy nhiên k</w:t>
      </w:r>
      <w:r w:rsidR="009219C9" w:rsidRPr="007C0CCB">
        <w:rPr>
          <w:rFonts w:eastAsia="MS Mincho"/>
          <w:bCs/>
          <w:sz w:val="28"/>
          <w:szCs w:val="28"/>
          <w:lang w:eastAsia="ja-JP"/>
        </w:rPr>
        <w:t>hi thực hiện áp dụng</w:t>
      </w:r>
      <w:r w:rsidRPr="007C0CCB">
        <w:rPr>
          <w:rFonts w:eastAsia="MS Mincho"/>
          <w:bCs/>
          <w:sz w:val="28"/>
          <w:szCs w:val="28"/>
          <w:lang w:eastAsia="ja-JP"/>
        </w:rPr>
        <w:t xml:space="preserve">, giáo viên phải </w:t>
      </w:r>
      <w:r w:rsidR="00483D0C">
        <w:rPr>
          <w:rFonts w:eastAsia="MS Mincho"/>
          <w:bCs/>
          <w:sz w:val="28"/>
          <w:szCs w:val="28"/>
          <w:lang w:eastAsia="ja-JP"/>
        </w:rPr>
        <w:t>bỏ nhiều thời gian công sức để thiết kế, chuẩn bị,</w:t>
      </w:r>
      <w:r w:rsidRPr="007C0CCB">
        <w:rPr>
          <w:rFonts w:eastAsia="MS Mincho"/>
          <w:bCs/>
          <w:sz w:val="28"/>
          <w:szCs w:val="28"/>
          <w:lang w:eastAsia="ja-JP"/>
        </w:rPr>
        <w:t xml:space="preserve"> </w:t>
      </w:r>
      <w:r w:rsidR="00483D0C">
        <w:rPr>
          <w:rFonts w:eastAsia="MS Mincho"/>
          <w:bCs/>
          <w:sz w:val="28"/>
          <w:szCs w:val="28"/>
          <w:lang w:eastAsia="ja-JP"/>
        </w:rPr>
        <w:t>k</w:t>
      </w:r>
      <w:r w:rsidRPr="007C0CCB">
        <w:rPr>
          <w:rFonts w:eastAsia="MS Mincho"/>
          <w:bCs/>
          <w:sz w:val="28"/>
          <w:szCs w:val="28"/>
          <w:lang w:eastAsia="ja-JP"/>
        </w:rPr>
        <w:t xml:space="preserve">hác với cách </w:t>
      </w:r>
      <w:r w:rsidR="00483D0C">
        <w:rPr>
          <w:rFonts w:eastAsia="MS Mincho"/>
          <w:bCs/>
          <w:sz w:val="28"/>
          <w:szCs w:val="28"/>
          <w:lang w:eastAsia="ja-JP"/>
        </w:rPr>
        <w:t xml:space="preserve">thiết kế, </w:t>
      </w:r>
      <w:r w:rsidRPr="007C0CCB">
        <w:rPr>
          <w:rFonts w:eastAsia="MS Mincho"/>
          <w:bCs/>
          <w:sz w:val="28"/>
          <w:szCs w:val="28"/>
          <w:lang w:eastAsia="ja-JP"/>
        </w:rPr>
        <w:t xml:space="preserve">soạn bài truyền thống thường dựa vào sách giáo khoa, lấy lý thuyết làm trung tâm, giờ đây giáo án STEM Hóa học </w:t>
      </w:r>
      <w:r w:rsidR="00483D0C">
        <w:rPr>
          <w:rFonts w:eastAsia="MS Mincho"/>
          <w:bCs/>
          <w:sz w:val="28"/>
          <w:szCs w:val="28"/>
          <w:lang w:eastAsia="ja-JP"/>
        </w:rPr>
        <w:t xml:space="preserve">phải </w:t>
      </w:r>
      <w:r w:rsidRPr="007C0CCB">
        <w:rPr>
          <w:rFonts w:eastAsia="MS Mincho"/>
          <w:bCs/>
          <w:sz w:val="28"/>
          <w:szCs w:val="28"/>
          <w:lang w:eastAsia="ja-JP"/>
        </w:rPr>
        <w:t>lấy người học làm trung tâm, lồng ghép các nội dung trong sách theo các chủ đề gắn liền với thực tế</w:t>
      </w:r>
      <w:r w:rsidR="00483D0C">
        <w:rPr>
          <w:rFonts w:eastAsia="MS Mincho"/>
          <w:bCs/>
          <w:sz w:val="28"/>
          <w:szCs w:val="28"/>
          <w:lang w:eastAsia="ja-JP"/>
        </w:rPr>
        <w:t>.</w:t>
      </w:r>
      <w:r w:rsidRPr="007C0CCB">
        <w:rPr>
          <w:rFonts w:eastAsia="MS Mincho"/>
          <w:bCs/>
          <w:sz w:val="28"/>
          <w:szCs w:val="28"/>
          <w:lang w:eastAsia="ja-JP"/>
        </w:rPr>
        <w:t xml:space="preserve"> Kiến thức được truyền tải trở nên thực tế, không còn khô khan và khiến người học dễ tiếp nhận hơn.</w:t>
      </w:r>
    </w:p>
    <w:p w14:paraId="68F0AA0C" w14:textId="11814E61" w:rsidR="00EE4424" w:rsidRPr="007C0CCB" w:rsidRDefault="00EE4424" w:rsidP="00161250">
      <w:pPr>
        <w:pStyle w:val="NormalWeb"/>
        <w:spacing w:before="120" w:beforeAutospacing="0" w:afterLines="60" w:after="144" w:afterAutospacing="0" w:line="340" w:lineRule="exact"/>
        <w:ind w:firstLine="720"/>
        <w:jc w:val="both"/>
        <w:rPr>
          <w:rFonts w:eastAsia="MS Mincho"/>
          <w:bCs/>
          <w:sz w:val="28"/>
          <w:szCs w:val="28"/>
          <w:lang w:eastAsia="ja-JP"/>
        </w:rPr>
      </w:pPr>
      <w:r w:rsidRPr="007C0CCB">
        <w:rPr>
          <w:rFonts w:eastAsia="MS Mincho"/>
          <w:bCs/>
          <w:sz w:val="28"/>
          <w:szCs w:val="28"/>
          <w:lang w:eastAsia="ja-JP"/>
        </w:rPr>
        <w:t>Ngoài chuẩn bị giáo án đầy đủ thì giáo viên cũng cần có kế hoạch dạy học hợp lý</w:t>
      </w:r>
      <w:r w:rsidR="00776B03">
        <w:rPr>
          <w:rFonts w:eastAsia="MS Mincho"/>
          <w:bCs/>
          <w:sz w:val="28"/>
          <w:szCs w:val="28"/>
          <w:lang w:eastAsia="ja-JP"/>
        </w:rPr>
        <w:t>,</w:t>
      </w:r>
      <w:r w:rsidRPr="007C0CCB">
        <w:rPr>
          <w:rFonts w:eastAsia="MS Mincho"/>
          <w:bCs/>
          <w:sz w:val="28"/>
          <w:szCs w:val="28"/>
          <w:lang w:eastAsia="ja-JP"/>
        </w:rPr>
        <w:t xml:space="preserve"> </w:t>
      </w:r>
      <w:r w:rsidR="00776B03">
        <w:rPr>
          <w:rFonts w:eastAsia="MS Mincho"/>
          <w:bCs/>
          <w:sz w:val="28"/>
          <w:szCs w:val="28"/>
          <w:lang w:eastAsia="ja-JP"/>
        </w:rPr>
        <w:t>c</w:t>
      </w:r>
      <w:r w:rsidRPr="007C0CCB">
        <w:rPr>
          <w:rFonts w:eastAsia="MS Mincho"/>
          <w:bCs/>
          <w:sz w:val="28"/>
          <w:szCs w:val="28"/>
          <w:lang w:eastAsia="ja-JP"/>
        </w:rPr>
        <w:t>ó như vậy mới mang lại hiệu quả giáo dục cao, đạt</w:t>
      </w:r>
      <w:r w:rsidR="00776B03">
        <w:rPr>
          <w:rFonts w:eastAsia="MS Mincho"/>
          <w:bCs/>
          <w:sz w:val="28"/>
          <w:szCs w:val="28"/>
          <w:lang w:eastAsia="ja-JP"/>
        </w:rPr>
        <w:t xml:space="preserve"> được</w:t>
      </w:r>
      <w:r w:rsidRPr="007C0CCB">
        <w:rPr>
          <w:rFonts w:eastAsia="MS Mincho"/>
          <w:bCs/>
          <w:sz w:val="28"/>
          <w:szCs w:val="28"/>
          <w:lang w:eastAsia="ja-JP"/>
        </w:rPr>
        <w:t xml:space="preserve"> mục tiêu đề ra. Theo đó, dạy học </w:t>
      </w:r>
      <w:r w:rsidRPr="007C0CCB">
        <w:rPr>
          <w:rFonts w:eastAsia="MS Mincho"/>
          <w:sz w:val="28"/>
          <w:szCs w:val="28"/>
          <w:lang w:eastAsia="ja-JP"/>
        </w:rPr>
        <w:t xml:space="preserve">STEM </w:t>
      </w:r>
      <w:r w:rsidR="00776B03">
        <w:rPr>
          <w:rFonts w:eastAsia="MS Mincho"/>
          <w:sz w:val="28"/>
          <w:szCs w:val="28"/>
          <w:lang w:eastAsia="ja-JP"/>
        </w:rPr>
        <w:t xml:space="preserve">môn </w:t>
      </w:r>
      <w:r w:rsidRPr="007C0CCB">
        <w:rPr>
          <w:rFonts w:eastAsia="MS Mincho"/>
          <w:sz w:val="28"/>
          <w:szCs w:val="28"/>
          <w:lang w:eastAsia="ja-JP"/>
        </w:rPr>
        <w:t>Hóa học</w:t>
      </w:r>
      <w:r w:rsidRPr="007C0CCB">
        <w:rPr>
          <w:rFonts w:eastAsia="MS Mincho"/>
          <w:bCs/>
          <w:sz w:val="28"/>
          <w:szCs w:val="28"/>
          <w:lang w:eastAsia="ja-JP"/>
        </w:rPr>
        <w:t xml:space="preserve"> cần </w:t>
      </w:r>
      <w:r w:rsidR="00776B03">
        <w:rPr>
          <w:rFonts w:eastAsia="MS Mincho"/>
          <w:bCs/>
          <w:sz w:val="28"/>
          <w:szCs w:val="28"/>
          <w:lang w:eastAsia="ja-JP"/>
        </w:rPr>
        <w:t>một số lưu</w:t>
      </w:r>
      <w:r w:rsidRPr="007C0CCB">
        <w:rPr>
          <w:rFonts w:eastAsia="MS Mincho"/>
          <w:bCs/>
          <w:sz w:val="28"/>
          <w:szCs w:val="28"/>
          <w:lang w:eastAsia="ja-JP"/>
        </w:rPr>
        <w:t xml:space="preserve"> ý </w:t>
      </w:r>
      <w:r w:rsidR="007C0CCB" w:rsidRPr="007C0CCB">
        <w:rPr>
          <w:rFonts w:eastAsia="MS Mincho"/>
          <w:bCs/>
          <w:sz w:val="28"/>
          <w:szCs w:val="28"/>
          <w:lang w:eastAsia="ja-JP"/>
        </w:rPr>
        <w:t>như</w:t>
      </w:r>
      <w:r w:rsidR="00776B03">
        <w:rPr>
          <w:rFonts w:eastAsia="MS Mincho"/>
          <w:bCs/>
          <w:sz w:val="28"/>
          <w:szCs w:val="28"/>
          <w:lang w:eastAsia="ja-JP"/>
        </w:rPr>
        <w:t>:</w:t>
      </w:r>
      <w:r w:rsidR="007C0CCB" w:rsidRPr="007C0CCB">
        <w:rPr>
          <w:rFonts w:eastAsia="MS Mincho"/>
          <w:bCs/>
          <w:sz w:val="28"/>
          <w:szCs w:val="28"/>
          <w:lang w:eastAsia="ja-JP"/>
        </w:rPr>
        <w:t xml:space="preserve"> </w:t>
      </w:r>
      <w:r w:rsidRPr="007C0CCB">
        <w:rPr>
          <w:rFonts w:eastAsia="MS Mincho"/>
          <w:bCs/>
          <w:sz w:val="28"/>
          <w:szCs w:val="28"/>
          <w:lang w:eastAsia="ja-JP"/>
        </w:rPr>
        <w:t xml:space="preserve">trước hết giáo viên phải </w:t>
      </w:r>
      <w:r w:rsidR="00776B03">
        <w:rPr>
          <w:rFonts w:eastAsia="MS Mincho"/>
          <w:bCs/>
          <w:sz w:val="28"/>
          <w:szCs w:val="28"/>
          <w:lang w:eastAsia="ja-JP"/>
        </w:rPr>
        <w:t>xây dựng</w:t>
      </w:r>
      <w:r w:rsidRPr="007C0CCB">
        <w:rPr>
          <w:rFonts w:eastAsia="MS Mincho"/>
          <w:bCs/>
          <w:sz w:val="28"/>
          <w:szCs w:val="28"/>
          <w:lang w:eastAsia="ja-JP"/>
        </w:rPr>
        <w:t xml:space="preserve"> kế hoạch dạy học</w:t>
      </w:r>
      <w:r w:rsidR="00776B03">
        <w:rPr>
          <w:rFonts w:eastAsia="MS Mincho"/>
          <w:bCs/>
          <w:sz w:val="28"/>
          <w:szCs w:val="28"/>
          <w:lang w:eastAsia="ja-JP"/>
        </w:rPr>
        <w:t xml:space="preserve"> cụ thể</w:t>
      </w:r>
      <w:r w:rsidR="007C0CCB" w:rsidRPr="007C0CCB">
        <w:rPr>
          <w:rFonts w:eastAsia="MS Mincho"/>
          <w:bCs/>
          <w:sz w:val="28"/>
          <w:szCs w:val="28"/>
          <w:lang w:eastAsia="ja-JP"/>
        </w:rPr>
        <w:t xml:space="preserve">, hướng dẫn </w:t>
      </w:r>
      <w:r w:rsidR="00776B03">
        <w:rPr>
          <w:rFonts w:eastAsia="MS Mincho"/>
          <w:bCs/>
          <w:sz w:val="28"/>
          <w:szCs w:val="28"/>
          <w:lang w:eastAsia="ja-JP"/>
        </w:rPr>
        <w:t xml:space="preserve">học sinh </w:t>
      </w:r>
      <w:r w:rsidR="007C0CCB" w:rsidRPr="007C0CCB">
        <w:rPr>
          <w:rFonts w:eastAsia="MS Mincho"/>
          <w:bCs/>
          <w:sz w:val="28"/>
          <w:szCs w:val="28"/>
          <w:lang w:eastAsia="ja-JP"/>
        </w:rPr>
        <w:t>tìm hiểu</w:t>
      </w:r>
      <w:r w:rsidRPr="007C0CCB">
        <w:rPr>
          <w:rFonts w:eastAsia="MS Mincho"/>
          <w:bCs/>
          <w:sz w:val="28"/>
          <w:szCs w:val="28"/>
          <w:lang w:eastAsia="ja-JP"/>
        </w:rPr>
        <w:t xml:space="preserve"> </w:t>
      </w:r>
      <w:r w:rsidR="00776B03">
        <w:rPr>
          <w:rFonts w:eastAsia="MS Mincho"/>
          <w:bCs/>
          <w:sz w:val="28"/>
          <w:szCs w:val="28"/>
          <w:lang w:eastAsia="ja-JP"/>
        </w:rPr>
        <w:t xml:space="preserve">kiến thức nền… </w:t>
      </w:r>
      <w:r w:rsidR="007C0CCB" w:rsidRPr="007C0CCB">
        <w:rPr>
          <w:rFonts w:eastAsia="MS Mincho"/>
          <w:bCs/>
          <w:sz w:val="28"/>
          <w:szCs w:val="28"/>
          <w:lang w:eastAsia="ja-JP"/>
        </w:rPr>
        <w:t xml:space="preserve">Từ đó học sinh sẽ căn cứ </w:t>
      </w:r>
      <w:r w:rsidR="00776B03">
        <w:rPr>
          <w:rFonts w:eastAsia="MS Mincho"/>
          <w:bCs/>
          <w:sz w:val="28"/>
          <w:szCs w:val="28"/>
          <w:lang w:eastAsia="ja-JP"/>
        </w:rPr>
        <w:t xml:space="preserve">vào </w:t>
      </w:r>
      <w:r w:rsidR="007C0CCB" w:rsidRPr="007C0CCB">
        <w:rPr>
          <w:rFonts w:eastAsia="MS Mincho"/>
          <w:bCs/>
          <w:sz w:val="28"/>
          <w:szCs w:val="28"/>
          <w:lang w:eastAsia="ja-JP"/>
        </w:rPr>
        <w:t xml:space="preserve">kiến thức </w:t>
      </w:r>
      <w:r w:rsidR="00776B03">
        <w:rPr>
          <w:rFonts w:eastAsia="MS Mincho"/>
          <w:bCs/>
          <w:sz w:val="28"/>
          <w:szCs w:val="28"/>
          <w:lang w:eastAsia="ja-JP"/>
        </w:rPr>
        <w:t xml:space="preserve">học được, </w:t>
      </w:r>
      <w:r w:rsidR="007C0CCB" w:rsidRPr="007C0CCB">
        <w:rPr>
          <w:rFonts w:eastAsia="MS Mincho"/>
          <w:bCs/>
          <w:sz w:val="28"/>
          <w:szCs w:val="28"/>
          <w:lang w:eastAsia="ja-JP"/>
        </w:rPr>
        <w:t>cùng thảo luận, đánh giá để giải đáp các vần đề</w:t>
      </w:r>
      <w:r w:rsidR="00776B03">
        <w:rPr>
          <w:rFonts w:eastAsia="MS Mincho"/>
          <w:bCs/>
          <w:sz w:val="28"/>
          <w:szCs w:val="28"/>
          <w:lang w:eastAsia="ja-JP"/>
        </w:rPr>
        <w:t xml:space="preserve"> thực tiễn như: các</w:t>
      </w:r>
      <w:r w:rsidR="007C0CCB" w:rsidRPr="007C0CCB">
        <w:rPr>
          <w:rFonts w:eastAsia="MS Mincho"/>
          <w:bCs/>
          <w:sz w:val="28"/>
          <w:szCs w:val="28"/>
          <w:lang w:eastAsia="ja-JP"/>
        </w:rPr>
        <w:t xml:space="preserve"> sự vật hiện tượng trong tự nhiên; các quy trình chế tạo, sản xuất… </w:t>
      </w:r>
    </w:p>
    <w:p w14:paraId="73B87C6D" w14:textId="77777777" w:rsidR="009219C9" w:rsidRDefault="007C0CCB" w:rsidP="00161250">
      <w:pPr>
        <w:pStyle w:val="DNG3"/>
        <w:spacing w:before="120" w:afterLines="60" w:after="144" w:line="340" w:lineRule="exact"/>
        <w:ind w:left="14" w:firstLine="706"/>
        <w:rPr>
          <w:b w:val="0"/>
          <w:bCs/>
          <w:lang w:val="en-US"/>
        </w:rPr>
      </w:pPr>
      <w:r>
        <w:rPr>
          <w:b w:val="0"/>
          <w:bCs/>
          <w:lang w:val="en-US"/>
        </w:rPr>
        <w:t>Với h</w:t>
      </w:r>
      <w:r w:rsidR="009219C9" w:rsidRPr="006738BD">
        <w:rPr>
          <w:b w:val="0"/>
          <w:bCs/>
          <w:lang w:val="en-US"/>
        </w:rPr>
        <w:t>ọc sinh THPT, các em đã có sự phát triển  nhất định về khả năng học tập, tìm tòi, sáng tạo; cùng với các kiến thức nền tảng từ các môn khoa học khác, các em hoàn toàn có khả năng hoàn thành các nhiệm vụ học tập mà giáo viên giao phó.</w:t>
      </w:r>
    </w:p>
    <w:p w14:paraId="537AAEBA" w14:textId="4157154C" w:rsidR="00945893" w:rsidRPr="006738BD" w:rsidRDefault="00945893" w:rsidP="00161250">
      <w:pPr>
        <w:pStyle w:val="DNG3"/>
        <w:spacing w:before="120" w:afterLines="60" w:after="144" w:line="340" w:lineRule="exact"/>
        <w:ind w:left="14" w:firstLine="706"/>
        <w:rPr>
          <w:b w:val="0"/>
          <w:bCs/>
          <w:lang w:val="en-US"/>
        </w:rPr>
      </w:pPr>
      <w:r>
        <w:rPr>
          <w:b w:val="0"/>
          <w:bCs/>
          <w:lang w:val="en-US"/>
        </w:rPr>
        <w:t>Mặt khác do yêu cầu đổi mới về thi cử, đặc biết là tiếp cận với kì thi đánh giá năng lực, đánh giá tư duy… do các trường đại học phối hợp tổ chức</w:t>
      </w:r>
      <w:r w:rsidR="00CE48DB">
        <w:rPr>
          <w:b w:val="0"/>
          <w:bCs/>
          <w:lang w:val="en-US"/>
        </w:rPr>
        <w:t xml:space="preserve"> để tuyển </w:t>
      </w:r>
      <w:r w:rsidR="00CE48DB">
        <w:rPr>
          <w:b w:val="0"/>
          <w:bCs/>
          <w:lang w:val="en-US"/>
        </w:rPr>
        <w:lastRenderedPageBreak/>
        <w:t>sinh</w:t>
      </w:r>
      <w:r>
        <w:rPr>
          <w:b w:val="0"/>
          <w:bCs/>
          <w:lang w:val="en-US"/>
        </w:rPr>
        <w:t xml:space="preserve">, nên những tài liệu về các bài tập </w:t>
      </w:r>
      <w:r w:rsidR="008B4299">
        <w:rPr>
          <w:b w:val="0"/>
          <w:bCs/>
          <w:lang w:val="en-US"/>
        </w:rPr>
        <w:t xml:space="preserve">về giải quyết các vấn đề </w:t>
      </w:r>
      <w:r w:rsidR="00CE48DB">
        <w:rPr>
          <w:b w:val="0"/>
          <w:bCs/>
          <w:lang w:val="en-US"/>
        </w:rPr>
        <w:t>thực tiễn</w:t>
      </w:r>
      <w:r w:rsidR="008B4299">
        <w:rPr>
          <w:b w:val="0"/>
          <w:bCs/>
          <w:lang w:val="en-US"/>
        </w:rPr>
        <w:t xml:space="preserve">, bài tập </w:t>
      </w:r>
      <w:r>
        <w:rPr>
          <w:b w:val="0"/>
          <w:bCs/>
          <w:lang w:val="en-US"/>
        </w:rPr>
        <w:t>ứng dụng thự</w:t>
      </w:r>
      <w:r w:rsidR="00936082">
        <w:rPr>
          <w:b w:val="0"/>
          <w:bCs/>
          <w:lang w:val="en-US"/>
        </w:rPr>
        <w:t>c</w:t>
      </w:r>
      <w:r>
        <w:rPr>
          <w:b w:val="0"/>
          <w:bCs/>
          <w:lang w:val="en-US"/>
        </w:rPr>
        <w:t xml:space="preserve"> tế khá nhiều, tuy nhiên những tài liệu đó còn rời rạc, chưa được hệ th</w:t>
      </w:r>
      <w:r w:rsidR="00CE48DB">
        <w:rPr>
          <w:b w:val="0"/>
          <w:bCs/>
          <w:lang w:val="en-US"/>
        </w:rPr>
        <w:t>ố</w:t>
      </w:r>
      <w:r>
        <w:rPr>
          <w:b w:val="0"/>
          <w:bCs/>
          <w:lang w:val="en-US"/>
        </w:rPr>
        <w:t>ng và phân loại chi tiết, chưa có sự phân tích, thiết kế vào các bài giảng cụ thể gây khó khăn cho giáo viên và học sinh khi tham khảo và vận dụng.</w:t>
      </w:r>
    </w:p>
    <w:p w14:paraId="078A5B49" w14:textId="595A6D92" w:rsidR="007C0CCB" w:rsidRPr="007C0CCB" w:rsidRDefault="007C0CCB" w:rsidP="00161250">
      <w:pPr>
        <w:tabs>
          <w:tab w:val="left" w:pos="567"/>
        </w:tabs>
        <w:spacing w:before="120" w:afterLines="60" w:after="144" w:line="340" w:lineRule="exact"/>
        <w:contextualSpacing/>
        <w:jc w:val="both"/>
        <w:textAlignment w:val="baseline"/>
        <w:rPr>
          <w:rFonts w:eastAsia="MS Mincho"/>
          <w:bCs/>
          <w:sz w:val="28"/>
          <w:szCs w:val="28"/>
          <w:lang w:eastAsia="ja-JP"/>
        </w:rPr>
      </w:pPr>
      <w:r>
        <w:rPr>
          <w:rFonts w:eastAsia="MS Mincho"/>
          <w:bCs/>
          <w:sz w:val="28"/>
          <w:szCs w:val="28"/>
          <w:lang w:eastAsia="ja-JP"/>
        </w:rPr>
        <w:tab/>
      </w:r>
      <w:r w:rsidRPr="007C0CCB">
        <w:rPr>
          <w:rFonts w:eastAsia="MS Mincho"/>
          <w:bCs/>
          <w:sz w:val="28"/>
          <w:szCs w:val="28"/>
          <w:lang w:eastAsia="ja-JP"/>
        </w:rPr>
        <w:t xml:space="preserve">Tại trường THPT Anh Sơn </w:t>
      </w:r>
      <w:r w:rsidR="00CE48DB">
        <w:rPr>
          <w:rFonts w:eastAsia="MS Mincho"/>
          <w:bCs/>
          <w:sz w:val="28"/>
          <w:szCs w:val="28"/>
          <w:lang w:eastAsia="ja-JP"/>
        </w:rPr>
        <w:t>1</w:t>
      </w:r>
      <w:r w:rsidRPr="007C0CCB">
        <w:rPr>
          <w:rFonts w:eastAsia="MS Mincho"/>
          <w:bCs/>
          <w:sz w:val="28"/>
          <w:szCs w:val="28"/>
          <w:lang w:eastAsia="ja-JP"/>
        </w:rPr>
        <w:t>, với môn Hóa học trong thời gian qua đã có các bài học/chủ đề STEM được thực hiện như: Hợp kim – Ăn mòn kim loại; Đường - Cacbohidrat; Chất chỉ thi axit – bazơ…</w:t>
      </w:r>
    </w:p>
    <w:p w14:paraId="1D2E4A9E" w14:textId="6AFBA239" w:rsidR="00C9578F" w:rsidRPr="00DC4567" w:rsidRDefault="00904652" w:rsidP="00904652">
      <w:pPr>
        <w:pStyle w:val="Heading1"/>
        <w:rPr>
          <w:highlight w:val="white"/>
        </w:rPr>
      </w:pPr>
      <w:bookmarkStart w:id="46" w:name="_Toc101020472"/>
      <w:bookmarkEnd w:id="41"/>
      <w:bookmarkEnd w:id="42"/>
      <w:bookmarkEnd w:id="45"/>
      <w:r>
        <w:rPr>
          <w:highlight w:val="white"/>
        </w:rPr>
        <w:t>2</w:t>
      </w:r>
      <w:r w:rsidR="00C9578F" w:rsidRPr="00DC4567">
        <w:rPr>
          <w:highlight w:val="white"/>
        </w:rPr>
        <w:t>. THIẾT KẾ GIÁO ÁN VÀ TỔ CHỨC DẠY HỌC CHỦ ĐỀ</w:t>
      </w:r>
      <w:bookmarkEnd w:id="46"/>
    </w:p>
    <w:p w14:paraId="13F1584F" w14:textId="77777777" w:rsidR="00C9578F" w:rsidRPr="00DC4567" w:rsidRDefault="00C9578F" w:rsidP="00C9578F">
      <w:pPr>
        <w:autoSpaceDE w:val="0"/>
        <w:autoSpaceDN w:val="0"/>
        <w:adjustRightInd w:val="0"/>
        <w:spacing w:line="276" w:lineRule="auto"/>
        <w:ind w:firstLine="720"/>
        <w:outlineLvl w:val="1"/>
        <w:rPr>
          <w:bCs/>
          <w:iCs/>
          <w:sz w:val="28"/>
          <w:szCs w:val="26"/>
          <w:lang w:val="en-GB"/>
        </w:rPr>
      </w:pPr>
      <w:bookmarkStart w:id="47" w:name="_Toc101020473"/>
      <w:r w:rsidRPr="00DC4567">
        <w:rPr>
          <w:bCs/>
          <w:sz w:val="28"/>
          <w:szCs w:val="26"/>
          <w:highlight w:val="white"/>
          <w:lang w:val="en-GB"/>
        </w:rPr>
        <w:t xml:space="preserve">Tên chủ đề: </w:t>
      </w:r>
      <w:r w:rsidRPr="00DC4567">
        <w:rPr>
          <w:b/>
          <w:bCs/>
          <w:iCs/>
          <w:sz w:val="28"/>
          <w:szCs w:val="26"/>
          <w:lang w:val="en-GB"/>
        </w:rPr>
        <w:t>Kim loại ki</w:t>
      </w:r>
      <w:r>
        <w:rPr>
          <w:b/>
          <w:bCs/>
          <w:iCs/>
          <w:sz w:val="28"/>
          <w:szCs w:val="26"/>
          <w:lang w:val="en-GB"/>
        </w:rPr>
        <w:t>ề</w:t>
      </w:r>
      <w:r w:rsidRPr="00DC4567">
        <w:rPr>
          <w:b/>
          <w:bCs/>
          <w:iCs/>
          <w:sz w:val="28"/>
          <w:szCs w:val="26"/>
          <w:lang w:val="en-GB"/>
        </w:rPr>
        <w:t>m thổ và hợp chất</w:t>
      </w:r>
      <w:r>
        <w:rPr>
          <w:b/>
          <w:bCs/>
          <w:iCs/>
          <w:sz w:val="28"/>
          <w:szCs w:val="26"/>
          <w:lang w:val="en-GB"/>
        </w:rPr>
        <w:t xml:space="preserve"> của chúng</w:t>
      </w:r>
      <w:bookmarkEnd w:id="47"/>
    </w:p>
    <w:p w14:paraId="2CD57810" w14:textId="7DA4C6FE" w:rsidR="00C9578F" w:rsidRPr="00DC4567" w:rsidRDefault="00C9578F" w:rsidP="00C9578F">
      <w:pPr>
        <w:autoSpaceDE w:val="0"/>
        <w:autoSpaceDN w:val="0"/>
        <w:adjustRightInd w:val="0"/>
        <w:spacing w:line="276" w:lineRule="auto"/>
        <w:ind w:firstLine="720"/>
        <w:outlineLvl w:val="1"/>
        <w:rPr>
          <w:bCs/>
          <w:i/>
          <w:iCs/>
          <w:spacing w:val="4"/>
          <w:sz w:val="28"/>
          <w:szCs w:val="26"/>
          <w:lang w:val="nl-NL"/>
        </w:rPr>
      </w:pPr>
      <w:bookmarkStart w:id="48" w:name="_Toc101020474"/>
      <w:r w:rsidRPr="00DC4567">
        <w:rPr>
          <w:bCs/>
          <w:iCs/>
          <w:sz w:val="28"/>
          <w:szCs w:val="26"/>
          <w:lang w:val="en-GB"/>
        </w:rPr>
        <w:t>Thời lượng: 3 tiết tại lớp</w:t>
      </w:r>
      <w:r w:rsidR="00EE2747">
        <w:rPr>
          <w:bCs/>
          <w:iCs/>
          <w:sz w:val="28"/>
          <w:szCs w:val="26"/>
          <w:lang w:val="en-GB"/>
        </w:rPr>
        <w:t>,</w:t>
      </w:r>
      <w:r w:rsidRPr="00DC4567">
        <w:rPr>
          <w:bCs/>
          <w:iCs/>
          <w:sz w:val="28"/>
          <w:szCs w:val="26"/>
          <w:lang w:val="en-GB"/>
        </w:rPr>
        <w:t xml:space="preserve"> 1 tuần ở nhà</w:t>
      </w:r>
      <w:r w:rsidR="00EE2747">
        <w:rPr>
          <w:bCs/>
          <w:iCs/>
          <w:sz w:val="28"/>
          <w:szCs w:val="26"/>
          <w:lang w:val="en-GB"/>
        </w:rPr>
        <w:t xml:space="preserve"> và</w:t>
      </w:r>
      <w:r w:rsidRPr="00DC4567">
        <w:rPr>
          <w:bCs/>
          <w:iCs/>
          <w:sz w:val="28"/>
          <w:szCs w:val="26"/>
          <w:lang w:val="en-GB"/>
        </w:rPr>
        <w:t xml:space="preserve"> thực tế tại địa phương.</w:t>
      </w:r>
      <w:bookmarkEnd w:id="48"/>
      <w:r w:rsidRPr="00DC4567">
        <w:rPr>
          <w:bCs/>
          <w:i/>
          <w:iCs/>
          <w:spacing w:val="4"/>
          <w:sz w:val="28"/>
          <w:szCs w:val="26"/>
          <w:lang w:val="nl-NL"/>
        </w:rPr>
        <w:t xml:space="preserve"> </w:t>
      </w:r>
    </w:p>
    <w:p w14:paraId="146BBB7B" w14:textId="77777777" w:rsidR="00C9578F" w:rsidRPr="00DC4567" w:rsidRDefault="00C9578F" w:rsidP="00C9578F">
      <w:pPr>
        <w:autoSpaceDE w:val="0"/>
        <w:autoSpaceDN w:val="0"/>
        <w:adjustRightInd w:val="0"/>
        <w:spacing w:line="276" w:lineRule="auto"/>
        <w:ind w:firstLine="720"/>
        <w:outlineLvl w:val="1"/>
        <w:rPr>
          <w:bCs/>
          <w:iCs/>
          <w:spacing w:val="4"/>
          <w:sz w:val="28"/>
          <w:szCs w:val="26"/>
          <w:lang w:val="nl-NL"/>
        </w:rPr>
      </w:pPr>
      <w:bookmarkStart w:id="49" w:name="_Toc101020475"/>
      <w:r w:rsidRPr="00DC4567">
        <w:rPr>
          <w:bCs/>
          <w:iCs/>
          <w:spacing w:val="4"/>
          <w:sz w:val="28"/>
          <w:szCs w:val="26"/>
          <w:lang w:val="nl-NL"/>
        </w:rPr>
        <w:t>Kế hoạch thực hiện chủ đề:</w:t>
      </w:r>
      <w:bookmarkEnd w:id="49"/>
    </w:p>
    <w:tbl>
      <w:tblPr>
        <w:tblStyle w:val="TableGrid"/>
        <w:tblW w:w="9463" w:type="dxa"/>
        <w:tblLook w:val="04A0" w:firstRow="1" w:lastRow="0" w:firstColumn="1" w:lastColumn="0" w:noHBand="0" w:noVBand="1"/>
      </w:tblPr>
      <w:tblGrid>
        <w:gridCol w:w="675"/>
        <w:gridCol w:w="3544"/>
        <w:gridCol w:w="1886"/>
        <w:gridCol w:w="3358"/>
      </w:tblGrid>
      <w:tr w:rsidR="00C9578F" w:rsidRPr="00DC4567" w14:paraId="1BE0F9CA" w14:textId="77777777" w:rsidTr="000A110F">
        <w:tc>
          <w:tcPr>
            <w:tcW w:w="675" w:type="dxa"/>
            <w:vAlign w:val="center"/>
          </w:tcPr>
          <w:p w14:paraId="040423F8"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50" w:name="_Toc101020476"/>
            <w:r w:rsidRPr="00DC4567">
              <w:rPr>
                <w:bCs/>
                <w:iCs/>
                <w:spacing w:val="4"/>
                <w:sz w:val="26"/>
                <w:szCs w:val="26"/>
                <w:lang w:val="nl-NL"/>
              </w:rPr>
              <w:t>TT</w:t>
            </w:r>
            <w:bookmarkEnd w:id="50"/>
          </w:p>
        </w:tc>
        <w:tc>
          <w:tcPr>
            <w:tcW w:w="3544" w:type="dxa"/>
            <w:vAlign w:val="center"/>
          </w:tcPr>
          <w:p w14:paraId="2DE4A31B" w14:textId="77777777" w:rsidR="00C9578F" w:rsidRPr="00DC4567" w:rsidRDefault="00C9578F" w:rsidP="000A110F">
            <w:pPr>
              <w:autoSpaceDE w:val="0"/>
              <w:autoSpaceDN w:val="0"/>
              <w:adjustRightInd w:val="0"/>
              <w:spacing w:line="276" w:lineRule="auto"/>
              <w:outlineLvl w:val="1"/>
              <w:rPr>
                <w:bCs/>
                <w:iCs/>
                <w:spacing w:val="4"/>
                <w:sz w:val="26"/>
                <w:szCs w:val="26"/>
                <w:lang w:val="nl-NL"/>
              </w:rPr>
            </w:pPr>
            <w:bookmarkStart w:id="51" w:name="_Toc101020477"/>
            <w:r w:rsidRPr="00DC4567">
              <w:rPr>
                <w:bCs/>
                <w:iCs/>
                <w:spacing w:val="4"/>
                <w:sz w:val="26"/>
                <w:szCs w:val="26"/>
                <w:lang w:val="nl-NL"/>
              </w:rPr>
              <w:t>Nội dung</w:t>
            </w:r>
            <w:bookmarkEnd w:id="51"/>
          </w:p>
        </w:tc>
        <w:tc>
          <w:tcPr>
            <w:tcW w:w="1886" w:type="dxa"/>
            <w:vAlign w:val="center"/>
          </w:tcPr>
          <w:p w14:paraId="37521D9F"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52" w:name="_Toc101020478"/>
            <w:r w:rsidRPr="00DC4567">
              <w:rPr>
                <w:bCs/>
                <w:iCs/>
                <w:spacing w:val="4"/>
                <w:sz w:val="26"/>
                <w:szCs w:val="26"/>
                <w:lang w:val="nl-NL"/>
              </w:rPr>
              <w:t>Thời lượng thực hiện</w:t>
            </w:r>
            <w:bookmarkEnd w:id="52"/>
          </w:p>
        </w:tc>
        <w:tc>
          <w:tcPr>
            <w:tcW w:w="3358" w:type="dxa"/>
            <w:vAlign w:val="center"/>
          </w:tcPr>
          <w:p w14:paraId="64473C4B" w14:textId="77777777" w:rsidR="00C9578F" w:rsidRPr="00DC4567" w:rsidRDefault="00C9578F" w:rsidP="000A110F">
            <w:pPr>
              <w:autoSpaceDE w:val="0"/>
              <w:autoSpaceDN w:val="0"/>
              <w:adjustRightInd w:val="0"/>
              <w:spacing w:line="276" w:lineRule="auto"/>
              <w:outlineLvl w:val="1"/>
              <w:rPr>
                <w:bCs/>
                <w:iCs/>
                <w:spacing w:val="4"/>
                <w:sz w:val="26"/>
                <w:szCs w:val="26"/>
                <w:lang w:val="nl-NL"/>
              </w:rPr>
            </w:pPr>
            <w:bookmarkStart w:id="53" w:name="_Toc101020479"/>
            <w:r w:rsidRPr="00DC4567">
              <w:rPr>
                <w:bCs/>
                <w:iCs/>
                <w:spacing w:val="4"/>
                <w:sz w:val="26"/>
                <w:szCs w:val="26"/>
                <w:lang w:val="nl-NL"/>
              </w:rPr>
              <w:t>Ghi chú</w:t>
            </w:r>
            <w:bookmarkEnd w:id="53"/>
          </w:p>
        </w:tc>
      </w:tr>
      <w:tr w:rsidR="00C9578F" w:rsidRPr="00DC4567" w14:paraId="734F8905" w14:textId="77777777" w:rsidTr="000A110F">
        <w:tc>
          <w:tcPr>
            <w:tcW w:w="675" w:type="dxa"/>
          </w:tcPr>
          <w:p w14:paraId="20DB8D7B"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54" w:name="_Toc101020480"/>
            <w:r w:rsidRPr="00DC4567">
              <w:rPr>
                <w:bCs/>
                <w:iCs/>
                <w:spacing w:val="4"/>
                <w:sz w:val="26"/>
                <w:szCs w:val="26"/>
                <w:lang w:val="nl-NL"/>
              </w:rPr>
              <w:t>1</w:t>
            </w:r>
            <w:bookmarkEnd w:id="54"/>
          </w:p>
        </w:tc>
        <w:tc>
          <w:tcPr>
            <w:tcW w:w="3544" w:type="dxa"/>
          </w:tcPr>
          <w:p w14:paraId="21CF6C05" w14:textId="77777777" w:rsidR="00C9578F" w:rsidRPr="00DC4567" w:rsidRDefault="00C9578F" w:rsidP="00EE2747">
            <w:pPr>
              <w:autoSpaceDE w:val="0"/>
              <w:autoSpaceDN w:val="0"/>
              <w:adjustRightInd w:val="0"/>
              <w:spacing w:line="276" w:lineRule="auto"/>
              <w:jc w:val="both"/>
              <w:outlineLvl w:val="1"/>
              <w:rPr>
                <w:bCs/>
                <w:iCs/>
                <w:spacing w:val="4"/>
                <w:sz w:val="26"/>
                <w:szCs w:val="26"/>
                <w:lang w:val="nl-NL"/>
              </w:rPr>
            </w:pPr>
            <w:r>
              <w:rPr>
                <w:bCs/>
                <w:iCs/>
                <w:spacing w:val="4"/>
                <w:sz w:val="26"/>
                <w:szCs w:val="26"/>
                <w:lang w:val="nl-NL"/>
              </w:rPr>
              <w:t xml:space="preserve">  </w:t>
            </w:r>
            <w:bookmarkStart w:id="55" w:name="_Toc101020481"/>
            <w:r w:rsidRPr="00DC4567">
              <w:rPr>
                <w:bCs/>
                <w:iCs/>
                <w:spacing w:val="4"/>
                <w:sz w:val="26"/>
                <w:szCs w:val="26"/>
                <w:lang w:val="nl-NL"/>
              </w:rPr>
              <w:t>Xác định các nội dung kiến thức cần tìm hiểu, nghiên cứu trong chủ đề; giao nhiệm vụ cho các nhóm học sinh</w:t>
            </w:r>
            <w:bookmarkEnd w:id="55"/>
          </w:p>
        </w:tc>
        <w:tc>
          <w:tcPr>
            <w:tcW w:w="1886" w:type="dxa"/>
          </w:tcPr>
          <w:p w14:paraId="2D6FC878"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56" w:name="_Toc101020482"/>
            <w:r w:rsidRPr="00DC4567">
              <w:rPr>
                <w:bCs/>
                <w:iCs/>
                <w:spacing w:val="4"/>
                <w:sz w:val="26"/>
                <w:szCs w:val="26"/>
                <w:lang w:val="nl-NL"/>
              </w:rPr>
              <w:t>1 tiết</w:t>
            </w:r>
            <w:bookmarkEnd w:id="56"/>
          </w:p>
        </w:tc>
        <w:tc>
          <w:tcPr>
            <w:tcW w:w="3358" w:type="dxa"/>
          </w:tcPr>
          <w:p w14:paraId="346A7677" w14:textId="77777777" w:rsidR="00C9578F" w:rsidRPr="00DC4567" w:rsidRDefault="00C9578F" w:rsidP="000A110F">
            <w:pPr>
              <w:autoSpaceDE w:val="0"/>
              <w:autoSpaceDN w:val="0"/>
              <w:adjustRightInd w:val="0"/>
              <w:spacing w:line="276" w:lineRule="auto"/>
              <w:outlineLvl w:val="1"/>
              <w:rPr>
                <w:bCs/>
                <w:iCs/>
                <w:spacing w:val="4"/>
                <w:sz w:val="26"/>
                <w:szCs w:val="26"/>
                <w:lang w:val="nl-NL"/>
              </w:rPr>
            </w:pPr>
            <w:bookmarkStart w:id="57" w:name="_Toc101020483"/>
            <w:r w:rsidRPr="00DC4567">
              <w:rPr>
                <w:bCs/>
                <w:iCs/>
                <w:spacing w:val="4"/>
                <w:sz w:val="26"/>
                <w:szCs w:val="26"/>
                <w:lang w:val="nl-NL"/>
              </w:rPr>
              <w:t>Tại lớp</w:t>
            </w:r>
            <w:bookmarkEnd w:id="57"/>
          </w:p>
        </w:tc>
      </w:tr>
      <w:tr w:rsidR="00C9578F" w:rsidRPr="00DC4567" w14:paraId="3844A9B9" w14:textId="77777777" w:rsidTr="000A110F">
        <w:tc>
          <w:tcPr>
            <w:tcW w:w="675" w:type="dxa"/>
          </w:tcPr>
          <w:p w14:paraId="4D488432" w14:textId="77777777" w:rsidR="00C9578F" w:rsidRPr="00762A48" w:rsidRDefault="00C9578F" w:rsidP="000A110F">
            <w:pPr>
              <w:autoSpaceDE w:val="0"/>
              <w:autoSpaceDN w:val="0"/>
              <w:adjustRightInd w:val="0"/>
              <w:spacing w:line="276" w:lineRule="auto"/>
              <w:jc w:val="center"/>
              <w:outlineLvl w:val="1"/>
              <w:rPr>
                <w:bCs/>
                <w:iCs/>
                <w:spacing w:val="4"/>
                <w:sz w:val="26"/>
                <w:szCs w:val="26"/>
                <w:lang w:val="nl-NL"/>
              </w:rPr>
            </w:pPr>
            <w:bookmarkStart w:id="58" w:name="_Toc101020484"/>
            <w:r w:rsidRPr="00762A48">
              <w:rPr>
                <w:bCs/>
                <w:iCs/>
                <w:spacing w:val="4"/>
                <w:sz w:val="26"/>
                <w:szCs w:val="26"/>
                <w:lang w:val="nl-NL"/>
              </w:rPr>
              <w:t>2</w:t>
            </w:r>
            <w:bookmarkEnd w:id="58"/>
          </w:p>
        </w:tc>
        <w:tc>
          <w:tcPr>
            <w:tcW w:w="3544" w:type="dxa"/>
          </w:tcPr>
          <w:p w14:paraId="720443E8" w14:textId="77777777" w:rsidR="00C9578F" w:rsidRPr="00762A48" w:rsidRDefault="00C9578F" w:rsidP="00EE2747">
            <w:pPr>
              <w:autoSpaceDE w:val="0"/>
              <w:autoSpaceDN w:val="0"/>
              <w:adjustRightInd w:val="0"/>
              <w:spacing w:line="276" w:lineRule="auto"/>
              <w:jc w:val="both"/>
              <w:outlineLvl w:val="1"/>
              <w:rPr>
                <w:bCs/>
                <w:iCs/>
                <w:spacing w:val="4"/>
                <w:sz w:val="26"/>
                <w:szCs w:val="26"/>
                <w:lang w:val="nl-NL"/>
              </w:rPr>
            </w:pPr>
            <w:r>
              <w:rPr>
                <w:bCs/>
                <w:iCs/>
                <w:spacing w:val="4"/>
                <w:sz w:val="26"/>
                <w:szCs w:val="26"/>
                <w:lang w:val="nl-NL"/>
              </w:rPr>
              <w:t xml:space="preserve">  </w:t>
            </w:r>
            <w:bookmarkStart w:id="59" w:name="_Toc101020485"/>
            <w:r w:rsidRPr="00762A48">
              <w:rPr>
                <w:bCs/>
                <w:iCs/>
                <w:spacing w:val="4"/>
                <w:sz w:val="26"/>
                <w:szCs w:val="26"/>
                <w:lang w:val="nl-NL"/>
              </w:rPr>
              <w:t>Nghiên cứu SGK, các tài liệu liên quan, tài liệu địa phương; Tìm hiệu thực tế các núi đá vôi, hang động, cở sở khai thác, sản xuất, chế biến vật liệu... liên qua đến đá vôi để tìm hiểu, thực hiện nhiệm vụ và viết báo cáo thu hoạch; hoàn thành các nhiệm vụ khác được giao (theo nhóm HS)</w:t>
            </w:r>
            <w:bookmarkEnd w:id="59"/>
          </w:p>
        </w:tc>
        <w:tc>
          <w:tcPr>
            <w:tcW w:w="1886" w:type="dxa"/>
          </w:tcPr>
          <w:p w14:paraId="28AE2201" w14:textId="77777777" w:rsidR="00C9578F" w:rsidRPr="00762A48" w:rsidRDefault="00C9578F" w:rsidP="000A110F">
            <w:pPr>
              <w:autoSpaceDE w:val="0"/>
              <w:autoSpaceDN w:val="0"/>
              <w:adjustRightInd w:val="0"/>
              <w:spacing w:line="276" w:lineRule="auto"/>
              <w:jc w:val="center"/>
              <w:outlineLvl w:val="1"/>
              <w:rPr>
                <w:bCs/>
                <w:iCs/>
                <w:spacing w:val="4"/>
                <w:sz w:val="26"/>
                <w:szCs w:val="26"/>
                <w:lang w:val="nl-NL"/>
              </w:rPr>
            </w:pPr>
            <w:bookmarkStart w:id="60" w:name="_Toc101020486"/>
            <w:r w:rsidRPr="00762A48">
              <w:rPr>
                <w:bCs/>
                <w:iCs/>
                <w:spacing w:val="4"/>
                <w:sz w:val="26"/>
                <w:szCs w:val="26"/>
                <w:lang w:val="nl-NL"/>
              </w:rPr>
              <w:t>1 tuần</w:t>
            </w:r>
            <w:bookmarkEnd w:id="60"/>
          </w:p>
        </w:tc>
        <w:tc>
          <w:tcPr>
            <w:tcW w:w="3358" w:type="dxa"/>
          </w:tcPr>
          <w:p w14:paraId="3B5B4A78" w14:textId="2E504776" w:rsidR="00C9578F" w:rsidRPr="00762A48" w:rsidRDefault="00C9578F" w:rsidP="00EE2747">
            <w:pPr>
              <w:autoSpaceDE w:val="0"/>
              <w:autoSpaceDN w:val="0"/>
              <w:adjustRightInd w:val="0"/>
              <w:spacing w:line="276" w:lineRule="auto"/>
              <w:outlineLvl w:val="1"/>
              <w:rPr>
                <w:bCs/>
                <w:iCs/>
                <w:spacing w:val="4"/>
                <w:sz w:val="26"/>
                <w:szCs w:val="26"/>
                <w:lang w:val="nl-NL"/>
              </w:rPr>
            </w:pPr>
            <w:bookmarkStart w:id="61" w:name="_Toc101020487"/>
            <w:r w:rsidRPr="00762A48">
              <w:rPr>
                <w:bCs/>
                <w:iCs/>
                <w:spacing w:val="4"/>
                <w:sz w:val="26"/>
                <w:szCs w:val="26"/>
                <w:lang w:val="nl-NL"/>
              </w:rPr>
              <w:t>Thực hiện ở nhà</w:t>
            </w:r>
            <w:r w:rsidR="00B85171">
              <w:rPr>
                <w:bCs/>
                <w:iCs/>
                <w:spacing w:val="4"/>
                <w:sz w:val="26"/>
                <w:szCs w:val="26"/>
                <w:lang w:val="nl-NL"/>
              </w:rPr>
              <w:t>, ở phòng thí nghiệm</w:t>
            </w:r>
            <w:r w:rsidR="00EE2747">
              <w:rPr>
                <w:bCs/>
                <w:iCs/>
                <w:spacing w:val="4"/>
                <w:sz w:val="26"/>
                <w:szCs w:val="26"/>
                <w:lang w:val="nl-NL"/>
              </w:rPr>
              <w:t xml:space="preserve"> và</w:t>
            </w:r>
            <w:r w:rsidRPr="00762A48">
              <w:rPr>
                <w:bCs/>
                <w:iCs/>
                <w:spacing w:val="4"/>
                <w:sz w:val="26"/>
                <w:szCs w:val="26"/>
                <w:lang w:val="nl-NL"/>
              </w:rPr>
              <w:t xml:space="preserve"> thực tế tại địa phương</w:t>
            </w:r>
            <w:bookmarkEnd w:id="61"/>
          </w:p>
        </w:tc>
      </w:tr>
      <w:tr w:rsidR="00C9578F" w:rsidRPr="00DC4567" w14:paraId="32AF2FB6" w14:textId="77777777" w:rsidTr="000A110F">
        <w:tc>
          <w:tcPr>
            <w:tcW w:w="675" w:type="dxa"/>
          </w:tcPr>
          <w:p w14:paraId="3D2FE6AA"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62" w:name="_Toc101020488"/>
            <w:r w:rsidRPr="00DC4567">
              <w:rPr>
                <w:bCs/>
                <w:iCs/>
                <w:spacing w:val="4"/>
                <w:sz w:val="26"/>
                <w:szCs w:val="26"/>
                <w:lang w:val="nl-NL"/>
              </w:rPr>
              <w:t>3</w:t>
            </w:r>
            <w:bookmarkEnd w:id="62"/>
          </w:p>
        </w:tc>
        <w:tc>
          <w:tcPr>
            <w:tcW w:w="3544" w:type="dxa"/>
          </w:tcPr>
          <w:p w14:paraId="71B0D408" w14:textId="77777777" w:rsidR="00C9578F" w:rsidRPr="00DC4567" w:rsidRDefault="00C9578F" w:rsidP="00EE2747">
            <w:pPr>
              <w:autoSpaceDE w:val="0"/>
              <w:autoSpaceDN w:val="0"/>
              <w:adjustRightInd w:val="0"/>
              <w:spacing w:line="276" w:lineRule="auto"/>
              <w:jc w:val="both"/>
              <w:outlineLvl w:val="1"/>
              <w:rPr>
                <w:bCs/>
                <w:iCs/>
                <w:spacing w:val="4"/>
                <w:sz w:val="26"/>
                <w:szCs w:val="26"/>
                <w:lang w:val="nl-NL"/>
              </w:rPr>
            </w:pPr>
            <w:r>
              <w:rPr>
                <w:bCs/>
                <w:iCs/>
                <w:spacing w:val="4"/>
                <w:sz w:val="26"/>
                <w:szCs w:val="26"/>
                <w:lang w:val="nl-NL"/>
              </w:rPr>
              <w:t xml:space="preserve">  </w:t>
            </w:r>
            <w:bookmarkStart w:id="63" w:name="_Toc101020489"/>
            <w:r w:rsidRPr="00DC4567">
              <w:rPr>
                <w:bCs/>
                <w:iCs/>
                <w:spacing w:val="4"/>
                <w:sz w:val="26"/>
                <w:szCs w:val="26"/>
                <w:lang w:val="nl-NL"/>
              </w:rPr>
              <w:t>Tổ chức cho học sinh báo cáo, đánh giá các nội dung, sản phẩm đã tìm hiểu, thu thập và thực hiện;</w:t>
            </w:r>
            <w:bookmarkEnd w:id="63"/>
          </w:p>
          <w:p w14:paraId="27C333AA" w14:textId="61B74DAE" w:rsidR="00C9578F" w:rsidRPr="00DC4567" w:rsidRDefault="00C9578F" w:rsidP="00EE2747">
            <w:pPr>
              <w:autoSpaceDE w:val="0"/>
              <w:autoSpaceDN w:val="0"/>
              <w:adjustRightInd w:val="0"/>
              <w:spacing w:line="276" w:lineRule="auto"/>
              <w:jc w:val="both"/>
              <w:outlineLvl w:val="1"/>
              <w:rPr>
                <w:bCs/>
                <w:iCs/>
                <w:spacing w:val="4"/>
                <w:sz w:val="26"/>
                <w:szCs w:val="26"/>
                <w:lang w:val="nl-NL"/>
              </w:rPr>
            </w:pPr>
            <w:r>
              <w:rPr>
                <w:bCs/>
                <w:iCs/>
                <w:spacing w:val="4"/>
                <w:sz w:val="26"/>
                <w:szCs w:val="26"/>
                <w:lang w:val="nl-NL"/>
              </w:rPr>
              <w:t xml:space="preserve">  </w:t>
            </w:r>
            <w:r w:rsidR="00EE2747">
              <w:rPr>
                <w:bCs/>
                <w:iCs/>
                <w:spacing w:val="4"/>
                <w:sz w:val="26"/>
                <w:szCs w:val="26"/>
                <w:lang w:val="nl-NL"/>
              </w:rPr>
              <w:t xml:space="preserve"> </w:t>
            </w:r>
            <w:bookmarkStart w:id="64" w:name="_Toc101020490"/>
            <w:r w:rsidRPr="00DC4567">
              <w:rPr>
                <w:bCs/>
                <w:iCs/>
                <w:spacing w:val="4"/>
                <w:sz w:val="26"/>
                <w:szCs w:val="26"/>
                <w:lang w:val="nl-NL"/>
              </w:rPr>
              <w:t>Liên hệ thực tiễn, vận dụng, trả lời câu hỏi và bài tập.</w:t>
            </w:r>
            <w:bookmarkEnd w:id="64"/>
          </w:p>
        </w:tc>
        <w:tc>
          <w:tcPr>
            <w:tcW w:w="1886" w:type="dxa"/>
          </w:tcPr>
          <w:p w14:paraId="06A1C4DF"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65" w:name="_Toc101020491"/>
            <w:r w:rsidRPr="00DC4567">
              <w:rPr>
                <w:bCs/>
                <w:iCs/>
                <w:spacing w:val="4"/>
                <w:sz w:val="26"/>
                <w:szCs w:val="26"/>
                <w:lang w:val="nl-NL"/>
              </w:rPr>
              <w:t>2 tiết</w:t>
            </w:r>
            <w:bookmarkEnd w:id="65"/>
          </w:p>
        </w:tc>
        <w:tc>
          <w:tcPr>
            <w:tcW w:w="3358" w:type="dxa"/>
          </w:tcPr>
          <w:p w14:paraId="070A56C3" w14:textId="77777777" w:rsidR="00C9578F" w:rsidRPr="00DC4567" w:rsidRDefault="00C9578F" w:rsidP="000A110F">
            <w:pPr>
              <w:autoSpaceDE w:val="0"/>
              <w:autoSpaceDN w:val="0"/>
              <w:adjustRightInd w:val="0"/>
              <w:spacing w:line="276" w:lineRule="auto"/>
              <w:outlineLvl w:val="1"/>
              <w:rPr>
                <w:bCs/>
                <w:iCs/>
                <w:spacing w:val="4"/>
                <w:sz w:val="26"/>
                <w:szCs w:val="26"/>
                <w:lang w:val="nl-NL"/>
              </w:rPr>
            </w:pPr>
            <w:bookmarkStart w:id="66" w:name="_Toc101020492"/>
            <w:r w:rsidRPr="00DC4567">
              <w:rPr>
                <w:bCs/>
                <w:iCs/>
                <w:spacing w:val="4"/>
                <w:sz w:val="26"/>
                <w:szCs w:val="26"/>
                <w:lang w:val="nl-NL"/>
              </w:rPr>
              <w:t>Tại lớp</w:t>
            </w:r>
            <w:bookmarkEnd w:id="66"/>
          </w:p>
        </w:tc>
      </w:tr>
      <w:tr w:rsidR="00C9578F" w:rsidRPr="00DC4567" w14:paraId="1D6A6F42" w14:textId="77777777" w:rsidTr="000A110F">
        <w:tc>
          <w:tcPr>
            <w:tcW w:w="675" w:type="dxa"/>
          </w:tcPr>
          <w:p w14:paraId="05C62DCA"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67" w:name="_Toc101020493"/>
            <w:r w:rsidRPr="00DC4567">
              <w:rPr>
                <w:bCs/>
                <w:iCs/>
                <w:spacing w:val="4"/>
                <w:sz w:val="26"/>
                <w:szCs w:val="26"/>
                <w:lang w:val="nl-NL"/>
              </w:rPr>
              <w:t>4</w:t>
            </w:r>
            <w:bookmarkEnd w:id="67"/>
          </w:p>
        </w:tc>
        <w:tc>
          <w:tcPr>
            <w:tcW w:w="3544" w:type="dxa"/>
          </w:tcPr>
          <w:p w14:paraId="1ED75B9A" w14:textId="502BE680" w:rsidR="00C9578F" w:rsidRPr="00DC4567" w:rsidRDefault="00C9578F" w:rsidP="00EE2747">
            <w:pPr>
              <w:autoSpaceDE w:val="0"/>
              <w:autoSpaceDN w:val="0"/>
              <w:adjustRightInd w:val="0"/>
              <w:spacing w:line="276" w:lineRule="auto"/>
              <w:jc w:val="both"/>
              <w:outlineLvl w:val="1"/>
              <w:rPr>
                <w:bCs/>
                <w:iCs/>
                <w:spacing w:val="4"/>
                <w:sz w:val="26"/>
                <w:szCs w:val="26"/>
                <w:lang w:val="nl-NL"/>
              </w:rPr>
            </w:pPr>
            <w:r>
              <w:rPr>
                <w:bCs/>
                <w:iCs/>
                <w:spacing w:val="4"/>
                <w:sz w:val="26"/>
                <w:szCs w:val="26"/>
                <w:lang w:val="nl-NL"/>
              </w:rPr>
              <w:t xml:space="preserve">  </w:t>
            </w:r>
            <w:r w:rsidR="00EE2747">
              <w:rPr>
                <w:bCs/>
                <w:iCs/>
                <w:spacing w:val="4"/>
                <w:sz w:val="26"/>
                <w:szCs w:val="26"/>
                <w:lang w:val="nl-NL"/>
              </w:rPr>
              <w:t xml:space="preserve"> </w:t>
            </w:r>
            <w:bookmarkStart w:id="68" w:name="_Toc101020494"/>
            <w:r w:rsidRPr="00DC4567">
              <w:rPr>
                <w:bCs/>
                <w:iCs/>
                <w:spacing w:val="4"/>
                <w:sz w:val="26"/>
                <w:szCs w:val="26"/>
                <w:lang w:val="nl-NL"/>
              </w:rPr>
              <w:t>Hướng dẫn</w:t>
            </w:r>
            <w:r>
              <w:rPr>
                <w:bCs/>
                <w:iCs/>
                <w:spacing w:val="4"/>
                <w:sz w:val="26"/>
                <w:szCs w:val="26"/>
                <w:lang w:val="nl-NL"/>
              </w:rPr>
              <w:t xml:space="preserve"> học sinh vận dụng, liện hệ kiến thức đã học để trả lời các dạng câu hỏi và bài tập, các vấn đề liên quan đến thực tiễn và định</w:t>
            </w:r>
            <w:r w:rsidRPr="00DC4567">
              <w:rPr>
                <w:bCs/>
                <w:iCs/>
                <w:spacing w:val="4"/>
                <w:sz w:val="26"/>
                <w:szCs w:val="26"/>
                <w:lang w:val="nl-NL"/>
              </w:rPr>
              <w:t xml:space="preserve"> hướng các nội dung học tập, nghiên cứu tiếp theo.</w:t>
            </w:r>
            <w:bookmarkEnd w:id="68"/>
          </w:p>
        </w:tc>
        <w:tc>
          <w:tcPr>
            <w:tcW w:w="1886" w:type="dxa"/>
          </w:tcPr>
          <w:p w14:paraId="46E1E5C8" w14:textId="77777777" w:rsidR="00C9578F" w:rsidRPr="00DC4567" w:rsidRDefault="00C9578F" w:rsidP="000A110F">
            <w:pPr>
              <w:autoSpaceDE w:val="0"/>
              <w:autoSpaceDN w:val="0"/>
              <w:adjustRightInd w:val="0"/>
              <w:spacing w:line="276" w:lineRule="auto"/>
              <w:jc w:val="center"/>
              <w:outlineLvl w:val="1"/>
              <w:rPr>
                <w:bCs/>
                <w:iCs/>
                <w:spacing w:val="4"/>
                <w:sz w:val="26"/>
                <w:szCs w:val="26"/>
                <w:lang w:val="nl-NL"/>
              </w:rPr>
            </w:pPr>
            <w:bookmarkStart w:id="69" w:name="_Toc101020495"/>
            <w:r w:rsidRPr="00DC4567">
              <w:rPr>
                <w:bCs/>
                <w:iCs/>
                <w:spacing w:val="4"/>
                <w:sz w:val="26"/>
                <w:szCs w:val="26"/>
                <w:lang w:val="nl-NL"/>
              </w:rPr>
              <w:t>Lồng ghép</w:t>
            </w:r>
            <w:bookmarkEnd w:id="69"/>
          </w:p>
        </w:tc>
        <w:tc>
          <w:tcPr>
            <w:tcW w:w="3358" w:type="dxa"/>
          </w:tcPr>
          <w:p w14:paraId="63390465" w14:textId="77777777" w:rsidR="00C9578F" w:rsidRPr="00DC4567" w:rsidRDefault="00C9578F" w:rsidP="000A110F">
            <w:pPr>
              <w:autoSpaceDE w:val="0"/>
              <w:autoSpaceDN w:val="0"/>
              <w:adjustRightInd w:val="0"/>
              <w:spacing w:line="276" w:lineRule="auto"/>
              <w:outlineLvl w:val="1"/>
              <w:rPr>
                <w:bCs/>
                <w:iCs/>
                <w:spacing w:val="4"/>
                <w:sz w:val="26"/>
                <w:szCs w:val="26"/>
                <w:lang w:val="nl-NL"/>
              </w:rPr>
            </w:pPr>
            <w:bookmarkStart w:id="70" w:name="_Toc101020496"/>
            <w:r w:rsidRPr="00DC4567">
              <w:rPr>
                <w:bCs/>
                <w:iCs/>
                <w:spacing w:val="4"/>
                <w:sz w:val="26"/>
                <w:szCs w:val="26"/>
                <w:lang w:val="nl-NL"/>
              </w:rPr>
              <w:t>Thường xuyên</w:t>
            </w:r>
            <w:bookmarkEnd w:id="70"/>
          </w:p>
        </w:tc>
      </w:tr>
    </w:tbl>
    <w:p w14:paraId="173B0548" w14:textId="77777777" w:rsidR="00C9578F" w:rsidRDefault="00C9578F" w:rsidP="00C9578F">
      <w:pPr>
        <w:spacing w:line="340" w:lineRule="exact"/>
        <w:jc w:val="both"/>
        <w:outlineLvl w:val="2"/>
        <w:rPr>
          <w:b/>
          <w:bCs/>
          <w:spacing w:val="4"/>
          <w:sz w:val="28"/>
          <w:szCs w:val="28"/>
          <w:lang w:val="en-GB"/>
        </w:rPr>
      </w:pPr>
      <w:bookmarkStart w:id="71" w:name="_Toc34379551"/>
      <w:bookmarkStart w:id="72" w:name="_Toc34380276"/>
    </w:p>
    <w:p w14:paraId="4E464783" w14:textId="6B71961D" w:rsidR="00C9578F" w:rsidRPr="003A7119" w:rsidRDefault="00904652" w:rsidP="00904652">
      <w:pPr>
        <w:pStyle w:val="Heading1"/>
      </w:pPr>
      <w:bookmarkStart w:id="73" w:name="_Toc101020497"/>
      <w:r>
        <w:lastRenderedPageBreak/>
        <w:t>2.</w:t>
      </w:r>
      <w:r w:rsidR="00C9578F">
        <w:t>1</w:t>
      </w:r>
      <w:r w:rsidR="00C9578F" w:rsidRPr="003A7119">
        <w:t>. Lí do chọn chủ đề</w:t>
      </w:r>
      <w:bookmarkEnd w:id="71"/>
      <w:bookmarkEnd w:id="72"/>
      <w:bookmarkEnd w:id="73"/>
    </w:p>
    <w:p w14:paraId="79325ACE" w14:textId="72254911" w:rsidR="00C9578F" w:rsidRPr="00DC4567" w:rsidRDefault="00C9578F" w:rsidP="003B1F94">
      <w:pPr>
        <w:spacing w:before="120" w:after="60" w:line="340" w:lineRule="exact"/>
        <w:jc w:val="both"/>
        <w:outlineLvl w:val="2"/>
        <w:rPr>
          <w:bCs/>
          <w:iCs/>
          <w:sz w:val="28"/>
          <w:szCs w:val="26"/>
          <w:lang w:val="en-GB"/>
        </w:rPr>
      </w:pPr>
      <w:r>
        <w:rPr>
          <w:bCs/>
          <w:iCs/>
          <w:sz w:val="28"/>
          <w:szCs w:val="26"/>
          <w:lang w:val="en-GB"/>
        </w:rPr>
        <w:tab/>
      </w:r>
      <w:bookmarkStart w:id="74" w:name="_Toc101020498"/>
      <w:r w:rsidRPr="00DC4567">
        <w:rPr>
          <w:bCs/>
          <w:iCs/>
          <w:sz w:val="28"/>
          <w:szCs w:val="26"/>
          <w:lang w:val="en-GB"/>
        </w:rPr>
        <w:t>Kim loại kiềm thổ là dãy các </w:t>
      </w:r>
      <w:hyperlink r:id="rId17" w:tooltip="Nguyên tố hóa học" w:history="1">
        <w:r w:rsidRPr="00DC4567">
          <w:rPr>
            <w:bCs/>
            <w:iCs/>
            <w:sz w:val="28"/>
            <w:szCs w:val="26"/>
            <w:lang w:val="en-GB"/>
          </w:rPr>
          <w:t>nguyên tố</w:t>
        </w:r>
      </w:hyperlink>
      <w:r w:rsidRPr="00DC4567">
        <w:rPr>
          <w:bCs/>
          <w:iCs/>
          <w:sz w:val="28"/>
          <w:szCs w:val="26"/>
          <w:lang w:val="en-GB"/>
        </w:rPr>
        <w:t> trong </w:t>
      </w:r>
      <w:hyperlink r:id="rId18" w:tooltip="Nhóm tuần hoàn" w:history="1">
        <w:r w:rsidRPr="00DC4567">
          <w:rPr>
            <w:iCs/>
            <w:sz w:val="28"/>
            <w:szCs w:val="26"/>
            <w:lang w:val="en-GB"/>
          </w:rPr>
          <w:t>nhóm</w:t>
        </w:r>
      </w:hyperlink>
      <w:r w:rsidRPr="00DC4567">
        <w:rPr>
          <w:bCs/>
          <w:iCs/>
          <w:sz w:val="28"/>
          <w:szCs w:val="26"/>
          <w:lang w:val="en-GB"/>
        </w:rPr>
        <w:t> IIA của </w:t>
      </w:r>
      <w:hyperlink r:id="rId19" w:tooltip="Bảng tuần hoàn" w:history="1">
        <w:r w:rsidRPr="00DC4567">
          <w:rPr>
            <w:bCs/>
            <w:iCs/>
            <w:sz w:val="28"/>
            <w:szCs w:val="26"/>
            <w:lang w:val="en-GB"/>
          </w:rPr>
          <w:t>bảng tuần hoàn các nguyên tố</w:t>
        </w:r>
      </w:hyperlink>
      <w:r w:rsidRPr="00DC4567">
        <w:rPr>
          <w:bCs/>
          <w:iCs/>
          <w:sz w:val="28"/>
          <w:szCs w:val="26"/>
          <w:lang w:val="en-GB"/>
        </w:rPr>
        <w:t xml:space="preserve"> hóa học, </w:t>
      </w:r>
      <w:r>
        <w:rPr>
          <w:bCs/>
          <w:iCs/>
          <w:sz w:val="28"/>
          <w:szCs w:val="26"/>
          <w:lang w:val="en-GB"/>
        </w:rPr>
        <w:t>gồm các nguyên tố</w:t>
      </w:r>
      <w:r w:rsidRPr="00DC4567">
        <w:rPr>
          <w:bCs/>
          <w:iCs/>
          <w:sz w:val="28"/>
          <w:szCs w:val="26"/>
          <w:lang w:val="en-GB"/>
        </w:rPr>
        <w:t> </w:t>
      </w:r>
      <w:hyperlink r:id="rId20" w:tooltip="Beryli" w:history="1">
        <w:r w:rsidRPr="00DC4567">
          <w:rPr>
            <w:bCs/>
            <w:iCs/>
            <w:sz w:val="28"/>
            <w:szCs w:val="26"/>
            <w:lang w:val="en-GB"/>
          </w:rPr>
          <w:t>beri</w:t>
        </w:r>
      </w:hyperlink>
      <w:r w:rsidRPr="00DC4567">
        <w:rPr>
          <w:bCs/>
          <w:iCs/>
          <w:sz w:val="28"/>
          <w:szCs w:val="26"/>
          <w:lang w:val="en-GB"/>
        </w:rPr>
        <w:t>, </w:t>
      </w:r>
      <w:hyperlink r:id="rId21" w:tooltip="Magiê" w:history="1">
        <w:r w:rsidRPr="00DC4567">
          <w:rPr>
            <w:bCs/>
            <w:iCs/>
            <w:sz w:val="28"/>
            <w:szCs w:val="26"/>
            <w:lang w:val="en-GB"/>
          </w:rPr>
          <w:t>magi</w:t>
        </w:r>
      </w:hyperlink>
      <w:r w:rsidR="00B85171">
        <w:rPr>
          <w:bCs/>
          <w:iCs/>
          <w:sz w:val="28"/>
          <w:szCs w:val="26"/>
          <w:lang w:val="en-GB"/>
        </w:rPr>
        <w:t>e</w:t>
      </w:r>
      <w:r w:rsidRPr="00DC4567">
        <w:rPr>
          <w:bCs/>
          <w:iCs/>
          <w:sz w:val="28"/>
          <w:szCs w:val="26"/>
          <w:lang w:val="en-GB"/>
        </w:rPr>
        <w:t>, </w:t>
      </w:r>
      <w:hyperlink r:id="rId22" w:tooltip="Calci" w:history="1">
        <w:r w:rsidRPr="00DC4567">
          <w:rPr>
            <w:bCs/>
            <w:iCs/>
            <w:sz w:val="28"/>
            <w:szCs w:val="26"/>
            <w:lang w:val="en-GB"/>
          </w:rPr>
          <w:t>canxi</w:t>
        </w:r>
      </w:hyperlink>
      <w:r w:rsidRPr="00DC4567">
        <w:rPr>
          <w:bCs/>
          <w:iCs/>
          <w:sz w:val="28"/>
          <w:szCs w:val="26"/>
          <w:lang w:val="en-GB"/>
        </w:rPr>
        <w:t>, </w:t>
      </w:r>
      <w:hyperlink r:id="rId23" w:tooltip="Stronti" w:history="1">
        <w:r w:rsidRPr="00DC4567">
          <w:rPr>
            <w:bCs/>
            <w:iCs/>
            <w:sz w:val="28"/>
            <w:szCs w:val="26"/>
            <w:lang w:val="en-GB"/>
          </w:rPr>
          <w:t>stronti</w:t>
        </w:r>
      </w:hyperlink>
      <w:r w:rsidRPr="00DC4567">
        <w:rPr>
          <w:bCs/>
          <w:iCs/>
          <w:sz w:val="28"/>
          <w:szCs w:val="26"/>
          <w:lang w:val="en-GB"/>
        </w:rPr>
        <w:t>, </w:t>
      </w:r>
      <w:hyperlink r:id="rId24" w:tooltip="Bari" w:history="1">
        <w:r w:rsidRPr="00DC4567">
          <w:rPr>
            <w:bCs/>
            <w:iCs/>
            <w:sz w:val="28"/>
            <w:szCs w:val="26"/>
            <w:lang w:val="en-GB"/>
          </w:rPr>
          <w:t>bari</w:t>
        </w:r>
      </w:hyperlink>
      <w:r w:rsidRPr="00DC4567">
        <w:rPr>
          <w:bCs/>
          <w:iCs/>
          <w:sz w:val="28"/>
          <w:szCs w:val="26"/>
          <w:lang w:val="en-GB"/>
        </w:rPr>
        <w:t>. Kim loại kiềm thổ là nguyên tố hoạt động mạnh, trong tự nhiên chỉ tìm thấy dạng hợp chất. Trong lớp vỏ Trái Đất kim loại kiềm thổ chiếm tỉ lệ 4,16%.</w:t>
      </w:r>
      <w:bookmarkEnd w:id="74"/>
    </w:p>
    <w:p w14:paraId="1BD29875" w14:textId="387B4C13" w:rsidR="00C9578F" w:rsidRPr="00B608E8" w:rsidRDefault="00C9578F" w:rsidP="003B1F94">
      <w:pPr>
        <w:spacing w:before="120" w:after="60" w:line="340" w:lineRule="exact"/>
        <w:ind w:firstLine="720"/>
        <w:jc w:val="both"/>
        <w:rPr>
          <w:bCs/>
          <w:iCs/>
          <w:sz w:val="28"/>
          <w:szCs w:val="26"/>
          <w:lang w:val="en-GB"/>
        </w:rPr>
      </w:pPr>
      <w:r w:rsidRPr="00B608E8">
        <w:rPr>
          <w:bCs/>
          <w:iCs/>
          <w:sz w:val="28"/>
          <w:szCs w:val="26"/>
          <w:lang w:val="en-GB"/>
        </w:rPr>
        <w:t xml:space="preserve">Trong số các kim loại kiềm thổ thì phổ biến và quan trọng nhất là </w:t>
      </w:r>
      <w:r w:rsidR="00354544">
        <w:rPr>
          <w:bCs/>
          <w:iCs/>
          <w:sz w:val="28"/>
          <w:szCs w:val="26"/>
          <w:lang w:val="en-GB"/>
        </w:rPr>
        <w:t>C</w:t>
      </w:r>
      <w:r w:rsidRPr="00B608E8">
        <w:rPr>
          <w:bCs/>
          <w:iCs/>
          <w:sz w:val="28"/>
          <w:szCs w:val="26"/>
          <w:lang w:val="en-GB"/>
        </w:rPr>
        <w:t xml:space="preserve">anxi (chiếm gầm 70%). Trong tự nhiên canxi chỉ tồn tại dạng hợp chất, như: đá vôi, thạch cao... Đá vôi là một loại đá trầm tích, về thành phần hóa học chủ yếu là </w:t>
      </w:r>
      <w:r w:rsidR="00FE1277">
        <w:rPr>
          <w:bCs/>
          <w:iCs/>
          <w:sz w:val="28"/>
          <w:szCs w:val="26"/>
          <w:lang w:val="en-GB"/>
        </w:rPr>
        <w:t>C</w:t>
      </w:r>
      <w:r w:rsidRPr="00B608E8">
        <w:rPr>
          <w:bCs/>
          <w:iCs/>
          <w:sz w:val="28"/>
          <w:szCs w:val="26"/>
          <w:lang w:val="en-GB"/>
        </w:rPr>
        <w:t>anxi</w:t>
      </w:r>
      <w:r w:rsidR="00FE1277">
        <w:rPr>
          <w:bCs/>
          <w:iCs/>
          <w:sz w:val="28"/>
          <w:szCs w:val="26"/>
          <w:lang w:val="en-GB"/>
        </w:rPr>
        <w:t xml:space="preserve"> cacbonat</w:t>
      </w:r>
      <w:r w:rsidRPr="00B608E8">
        <w:rPr>
          <w:bCs/>
          <w:iCs/>
          <w:sz w:val="28"/>
          <w:szCs w:val="26"/>
          <w:lang w:val="en-GB"/>
        </w:rPr>
        <w:t> CaCO</w:t>
      </w:r>
      <w:r w:rsidRPr="00B608E8">
        <w:rPr>
          <w:bCs/>
          <w:iCs/>
          <w:sz w:val="28"/>
          <w:szCs w:val="26"/>
          <w:vertAlign w:val="subscript"/>
          <w:lang w:val="en-GB"/>
        </w:rPr>
        <w:t>3</w:t>
      </w:r>
      <w:r w:rsidRPr="00B608E8">
        <w:rPr>
          <w:bCs/>
          <w:iCs/>
          <w:sz w:val="28"/>
          <w:szCs w:val="26"/>
          <w:lang w:val="en-GB"/>
        </w:rPr>
        <w:t xml:space="preserve">). Đá vôi có rất nhiều ứng dụng trong thực tiễn </w:t>
      </w:r>
      <w:r w:rsidR="00FE1277">
        <w:rPr>
          <w:bCs/>
          <w:iCs/>
          <w:sz w:val="28"/>
          <w:szCs w:val="26"/>
          <w:lang w:val="en-GB"/>
        </w:rPr>
        <w:t>cuộc sông</w:t>
      </w:r>
      <w:r w:rsidRPr="00B608E8">
        <w:rPr>
          <w:bCs/>
          <w:iCs/>
          <w:sz w:val="28"/>
          <w:szCs w:val="26"/>
          <w:lang w:val="en-GB"/>
        </w:rPr>
        <w:t>: sử dụng để sản xuất xi măng</w:t>
      </w:r>
      <w:r w:rsidR="00FE1277">
        <w:rPr>
          <w:bCs/>
          <w:iCs/>
          <w:sz w:val="28"/>
          <w:szCs w:val="26"/>
          <w:lang w:val="en-GB"/>
        </w:rPr>
        <w:t>,</w:t>
      </w:r>
      <w:r w:rsidRPr="00B608E8">
        <w:rPr>
          <w:bCs/>
          <w:iCs/>
          <w:sz w:val="28"/>
          <w:szCs w:val="26"/>
          <w:lang w:val="en-GB"/>
        </w:rPr>
        <w:t xml:space="preserve"> sản xuất vôi; làm cốt liệu cho bê tông, dùng trải mặt đường, dùng trong các công trình xây dựng, bột đá vôi được dùng làm chất độn trong các sản phẩm như kem đánh răng hoặc sơn; ứng dụng trong xử lý khí thải …</w:t>
      </w:r>
    </w:p>
    <w:p w14:paraId="792F9180" w14:textId="4ADE6433" w:rsidR="00C9578F" w:rsidRDefault="00C9578F" w:rsidP="003B1F94">
      <w:pPr>
        <w:spacing w:before="120" w:after="60" w:line="340" w:lineRule="exact"/>
        <w:jc w:val="both"/>
        <w:outlineLvl w:val="2"/>
        <w:rPr>
          <w:bCs/>
          <w:iCs/>
          <w:sz w:val="28"/>
          <w:szCs w:val="26"/>
          <w:lang w:val="en-GB"/>
        </w:rPr>
      </w:pPr>
      <w:r>
        <w:rPr>
          <w:bCs/>
          <w:iCs/>
          <w:sz w:val="28"/>
          <w:szCs w:val="26"/>
          <w:lang w:val="en-GB"/>
        </w:rPr>
        <w:t xml:space="preserve">  </w:t>
      </w:r>
      <w:r>
        <w:rPr>
          <w:bCs/>
          <w:iCs/>
          <w:sz w:val="28"/>
          <w:szCs w:val="26"/>
          <w:lang w:val="en-GB"/>
        </w:rPr>
        <w:tab/>
      </w:r>
      <w:bookmarkStart w:id="75" w:name="_Toc101020499"/>
      <w:r>
        <w:rPr>
          <w:bCs/>
          <w:iCs/>
          <w:sz w:val="28"/>
          <w:szCs w:val="26"/>
          <w:lang w:val="en-GB"/>
        </w:rPr>
        <w:t>Tại huyện Anh Sơn có rất nhiều dãy núi đá vôi</w:t>
      </w:r>
      <w:r w:rsidR="003B1F94">
        <w:rPr>
          <w:bCs/>
          <w:iCs/>
          <w:sz w:val="28"/>
          <w:szCs w:val="26"/>
          <w:lang w:val="en-GB"/>
        </w:rPr>
        <w:t>, hang động</w:t>
      </w:r>
      <w:r>
        <w:rPr>
          <w:bCs/>
          <w:iCs/>
          <w:sz w:val="28"/>
          <w:szCs w:val="26"/>
          <w:lang w:val="en-GB"/>
        </w:rPr>
        <w:t xml:space="preserve"> phân bố ở hầu hết các xã trong huyện, nhiều nhất tại các xã như: Long Sơn, Phúc Sơn, Hội Sơn, Hoa Sơn, Tường Sơn, Đỉnh Sơn, Thọ Sơn…</w:t>
      </w:r>
      <w:r w:rsidRPr="00D83291">
        <w:rPr>
          <w:bCs/>
          <w:iCs/>
          <w:sz w:val="28"/>
          <w:szCs w:val="26"/>
          <w:lang w:val="en-GB"/>
        </w:rPr>
        <w:t xml:space="preserve"> </w:t>
      </w:r>
      <w:r>
        <w:rPr>
          <w:bCs/>
          <w:iCs/>
          <w:sz w:val="28"/>
          <w:szCs w:val="26"/>
          <w:lang w:val="en-GB"/>
        </w:rPr>
        <w:t>Trong thực tế, đá vôi đã được khai thác và sử dụng vào nhiều mục đích khác nhau: Sản xu</w:t>
      </w:r>
      <w:r w:rsidR="003B1F94">
        <w:rPr>
          <w:bCs/>
          <w:iCs/>
          <w:sz w:val="28"/>
          <w:szCs w:val="26"/>
          <w:lang w:val="en-GB"/>
        </w:rPr>
        <w:t>ấ</w:t>
      </w:r>
      <w:r>
        <w:rPr>
          <w:bCs/>
          <w:iCs/>
          <w:sz w:val="28"/>
          <w:szCs w:val="26"/>
          <w:lang w:val="en-GB"/>
        </w:rPr>
        <w:t>t xi măng tại Công ty Xi măng Sông Lam 2; Sản xuất vôi bằng phương pháp thủ công; Dùng trong xây dựng…; Bên cạnh đó liên quan đến kim loại kiềm thổ và hợp chất của chúng còn có nhiều sự vật, hiện tượng xảy ra trong các hang động; nguồn nước sinh hoạt hàng ngày…</w:t>
      </w:r>
      <w:bookmarkEnd w:id="75"/>
      <w:r>
        <w:rPr>
          <w:bCs/>
          <w:iCs/>
          <w:sz w:val="28"/>
          <w:szCs w:val="26"/>
          <w:lang w:val="en-GB"/>
        </w:rPr>
        <w:t xml:space="preserve">    </w:t>
      </w:r>
      <w:r w:rsidRPr="00D83291">
        <w:rPr>
          <w:bCs/>
          <w:iCs/>
          <w:sz w:val="28"/>
          <w:szCs w:val="26"/>
          <w:lang w:val="en-GB"/>
        </w:rPr>
        <w:t xml:space="preserve"> </w:t>
      </w:r>
    </w:p>
    <w:p w14:paraId="30EDC2E7" w14:textId="45E897BC" w:rsidR="00C9578F" w:rsidRPr="003B1F94" w:rsidRDefault="00C9578F" w:rsidP="003B1F94">
      <w:pPr>
        <w:spacing w:before="120" w:after="60" w:line="340" w:lineRule="exact"/>
        <w:jc w:val="both"/>
        <w:outlineLvl w:val="2"/>
        <w:rPr>
          <w:bCs/>
          <w:iCs/>
          <w:sz w:val="28"/>
          <w:szCs w:val="28"/>
          <w:lang w:val="en-GB"/>
        </w:rPr>
      </w:pPr>
      <w:r>
        <w:rPr>
          <w:bCs/>
          <w:iCs/>
          <w:sz w:val="28"/>
          <w:szCs w:val="26"/>
          <w:lang w:val="en-GB"/>
        </w:rPr>
        <w:tab/>
      </w:r>
      <w:bookmarkStart w:id="76" w:name="_Toc101020500"/>
      <w:r>
        <w:rPr>
          <w:bCs/>
          <w:iCs/>
          <w:sz w:val="28"/>
          <w:szCs w:val="26"/>
          <w:lang w:val="en-GB"/>
        </w:rPr>
        <w:t xml:space="preserve">Hầu hết giáo viên khi dạy về “Kim loại kiểm thổ và hợp chất của </w:t>
      </w:r>
      <w:r w:rsidR="003B1F94">
        <w:rPr>
          <w:bCs/>
          <w:iCs/>
          <w:sz w:val="28"/>
          <w:szCs w:val="26"/>
          <w:lang w:val="en-GB"/>
        </w:rPr>
        <w:t>chúng</w:t>
      </w:r>
      <w:r>
        <w:rPr>
          <w:bCs/>
          <w:iCs/>
          <w:sz w:val="28"/>
          <w:szCs w:val="26"/>
          <w:lang w:val="en-GB"/>
        </w:rPr>
        <w:t xml:space="preserve">” </w:t>
      </w:r>
      <w:r w:rsidRPr="003B1F94">
        <w:rPr>
          <w:bCs/>
          <w:iCs/>
          <w:sz w:val="28"/>
          <w:szCs w:val="28"/>
          <w:lang w:val="en-GB"/>
        </w:rPr>
        <w:t xml:space="preserve">chủ yếu áp dụng phương pháp dạy học truyền thống như: cho học sinh nghiên cứu sách giáo khoa, trả lời câu hỏi, giáo viên đánh giá, tổng hợp… Học sinh tiếp thu theo hướng cố gắng nhớ được kiến thức </w:t>
      </w:r>
      <w:r w:rsidR="003B1F94" w:rsidRPr="003B1F94">
        <w:rPr>
          <w:bCs/>
          <w:iCs/>
          <w:sz w:val="28"/>
          <w:szCs w:val="28"/>
          <w:lang w:val="en-GB"/>
        </w:rPr>
        <w:t xml:space="preserve">để </w:t>
      </w:r>
      <w:r w:rsidRPr="003B1F94">
        <w:rPr>
          <w:bCs/>
          <w:iCs/>
          <w:sz w:val="28"/>
          <w:szCs w:val="28"/>
          <w:lang w:val="en-GB"/>
        </w:rPr>
        <w:t>đối phó thi cử; chưa linh hoạt để vận dụng kiến thức vào giải quyết các vấn đề trong thực tiễn.</w:t>
      </w:r>
      <w:bookmarkEnd w:id="76"/>
    </w:p>
    <w:p w14:paraId="2C5AE4DF" w14:textId="14ACF8A0" w:rsidR="00C9578F" w:rsidRPr="003B1F94" w:rsidRDefault="00C9578F" w:rsidP="003B1F94">
      <w:pPr>
        <w:spacing w:before="120" w:after="60" w:line="340" w:lineRule="exact"/>
        <w:jc w:val="both"/>
        <w:outlineLvl w:val="2"/>
        <w:rPr>
          <w:bCs/>
          <w:iCs/>
          <w:sz w:val="28"/>
          <w:szCs w:val="28"/>
          <w:lang w:val="en-GB"/>
        </w:rPr>
      </w:pPr>
      <w:r w:rsidRPr="003B1F94">
        <w:rPr>
          <w:bCs/>
          <w:iCs/>
          <w:sz w:val="28"/>
          <w:szCs w:val="28"/>
          <w:lang w:val="en-GB"/>
        </w:rPr>
        <w:tab/>
      </w:r>
      <w:bookmarkStart w:id="77" w:name="_Toc101020501"/>
      <w:r w:rsidRPr="003B1F94">
        <w:rPr>
          <w:bCs/>
          <w:iCs/>
          <w:sz w:val="28"/>
          <w:szCs w:val="28"/>
          <w:lang w:val="en-GB"/>
        </w:rPr>
        <w:t xml:space="preserve">Từ những lý do trên, tác giải lựa chọn và áp dụng giáo dục STEM vào chủ đề “Kim loại kiềm thổ và hợp chất của </w:t>
      </w:r>
      <w:r w:rsidR="003B1F94" w:rsidRPr="003B1F94">
        <w:rPr>
          <w:bCs/>
          <w:iCs/>
          <w:sz w:val="28"/>
          <w:szCs w:val="28"/>
          <w:lang w:val="en-GB"/>
        </w:rPr>
        <w:t>chúng</w:t>
      </w:r>
      <w:r w:rsidRPr="003B1F94">
        <w:rPr>
          <w:bCs/>
          <w:iCs/>
          <w:sz w:val="28"/>
          <w:szCs w:val="28"/>
          <w:lang w:val="en-GB"/>
        </w:rPr>
        <w:t>”. Qua chủ đề này, ngoài việc nắm được kiến thức cơ bản, học sinh còn biết áp dụng kiến thức đã học và kiến thức các môn học liên quan để giải quyết vấn đề trong thực tiễn:</w:t>
      </w:r>
      <w:bookmarkEnd w:id="77"/>
    </w:p>
    <w:p w14:paraId="360B0765" w14:textId="70B5C771" w:rsidR="00C9578F" w:rsidRPr="003B1F94" w:rsidRDefault="00C9578F" w:rsidP="003B1F94">
      <w:pPr>
        <w:spacing w:before="120" w:after="60" w:line="340" w:lineRule="exact"/>
        <w:jc w:val="both"/>
        <w:outlineLvl w:val="2"/>
        <w:rPr>
          <w:bCs/>
          <w:iCs/>
          <w:sz w:val="28"/>
          <w:szCs w:val="28"/>
          <w:lang w:val="en-GB"/>
        </w:rPr>
      </w:pPr>
      <w:r w:rsidRPr="003B1F94">
        <w:rPr>
          <w:bCs/>
          <w:iCs/>
          <w:sz w:val="28"/>
          <w:szCs w:val="28"/>
          <w:lang w:val="en-GB"/>
        </w:rPr>
        <w:tab/>
      </w:r>
      <w:bookmarkStart w:id="78" w:name="_Toc101020502"/>
      <w:r w:rsidRPr="003B1F94">
        <w:rPr>
          <w:bCs/>
          <w:iCs/>
          <w:sz w:val="28"/>
          <w:szCs w:val="28"/>
          <w:lang w:val="en-GB"/>
        </w:rPr>
        <w:t xml:space="preserve">- </w:t>
      </w:r>
      <w:r w:rsidR="003B1F94" w:rsidRPr="003B1F94">
        <w:rPr>
          <w:bCs/>
          <w:iCs/>
          <w:sz w:val="28"/>
          <w:szCs w:val="28"/>
          <w:lang w:val="en-GB"/>
        </w:rPr>
        <w:t>Hiểu được q</w:t>
      </w:r>
      <w:r w:rsidRPr="003B1F94">
        <w:rPr>
          <w:bCs/>
          <w:iCs/>
          <w:sz w:val="28"/>
          <w:szCs w:val="28"/>
          <w:lang w:val="en-GB"/>
        </w:rPr>
        <w:t>uy trình khai thác đá và sản xuất Xi măng tại Công ty C</w:t>
      </w:r>
      <w:r w:rsidR="003B1F94" w:rsidRPr="003B1F94">
        <w:rPr>
          <w:bCs/>
          <w:iCs/>
          <w:sz w:val="28"/>
          <w:szCs w:val="28"/>
          <w:lang w:val="en-GB"/>
        </w:rPr>
        <w:t>ổ phần</w:t>
      </w:r>
      <w:r w:rsidRPr="003B1F94">
        <w:rPr>
          <w:bCs/>
          <w:iCs/>
          <w:sz w:val="28"/>
          <w:szCs w:val="28"/>
          <w:lang w:val="en-GB"/>
        </w:rPr>
        <w:t xml:space="preserve"> Xi măng Sông Lam 2, xã Hội Sơn;</w:t>
      </w:r>
      <w:bookmarkEnd w:id="78"/>
    </w:p>
    <w:p w14:paraId="60277300" w14:textId="20D64CA2" w:rsidR="00C9578F" w:rsidRPr="003B1F94" w:rsidRDefault="00C9578F" w:rsidP="003B1F94">
      <w:pPr>
        <w:spacing w:before="120" w:after="60" w:line="340" w:lineRule="exact"/>
        <w:jc w:val="both"/>
        <w:outlineLvl w:val="2"/>
        <w:rPr>
          <w:bCs/>
          <w:iCs/>
          <w:sz w:val="28"/>
          <w:szCs w:val="28"/>
          <w:lang w:val="en-GB"/>
        </w:rPr>
      </w:pPr>
      <w:r w:rsidRPr="003B1F94">
        <w:rPr>
          <w:bCs/>
          <w:iCs/>
          <w:sz w:val="28"/>
          <w:szCs w:val="28"/>
          <w:lang w:val="en-GB"/>
        </w:rPr>
        <w:tab/>
      </w:r>
      <w:bookmarkStart w:id="79" w:name="_Toc101020503"/>
      <w:r w:rsidRPr="003B1F94">
        <w:rPr>
          <w:bCs/>
          <w:iCs/>
          <w:sz w:val="28"/>
          <w:szCs w:val="28"/>
          <w:lang w:val="en-GB"/>
        </w:rPr>
        <w:t xml:space="preserve">- </w:t>
      </w:r>
      <w:r w:rsidR="003B1F94" w:rsidRPr="003B1F94">
        <w:rPr>
          <w:bCs/>
          <w:iCs/>
          <w:sz w:val="28"/>
          <w:szCs w:val="28"/>
          <w:lang w:val="en-GB"/>
        </w:rPr>
        <w:t>Hiểu được q</w:t>
      </w:r>
      <w:r w:rsidRPr="003B1F94">
        <w:rPr>
          <w:bCs/>
          <w:iCs/>
          <w:sz w:val="28"/>
          <w:szCs w:val="28"/>
          <w:lang w:val="en-GB"/>
        </w:rPr>
        <w:t>uy trình sản xuất vôi, ứng dung của vôi trong xây dựng, nông nghiệp…</w:t>
      </w:r>
      <w:bookmarkEnd w:id="79"/>
    </w:p>
    <w:p w14:paraId="6473A183" w14:textId="29CDB3A0" w:rsidR="00C9578F" w:rsidRPr="003B1F94" w:rsidRDefault="00C9578F" w:rsidP="003B1F94">
      <w:pPr>
        <w:spacing w:before="120" w:after="60" w:line="340" w:lineRule="exact"/>
        <w:jc w:val="both"/>
        <w:outlineLvl w:val="2"/>
        <w:rPr>
          <w:bCs/>
          <w:iCs/>
          <w:sz w:val="28"/>
          <w:szCs w:val="28"/>
          <w:lang w:val="en-GB"/>
        </w:rPr>
      </w:pPr>
      <w:r w:rsidRPr="003B1F94">
        <w:rPr>
          <w:bCs/>
          <w:iCs/>
          <w:sz w:val="28"/>
          <w:szCs w:val="28"/>
          <w:lang w:val="en-GB"/>
        </w:rPr>
        <w:tab/>
      </w:r>
      <w:bookmarkStart w:id="80" w:name="_Toc101020504"/>
      <w:r w:rsidRPr="003B1F94">
        <w:rPr>
          <w:bCs/>
          <w:iCs/>
          <w:sz w:val="28"/>
          <w:szCs w:val="28"/>
          <w:lang w:val="en-GB"/>
        </w:rPr>
        <w:t xml:space="preserve">- Hiện tượng xâm thực </w:t>
      </w:r>
      <w:r w:rsidR="003B1F94" w:rsidRPr="003B1F94">
        <w:rPr>
          <w:bCs/>
          <w:iCs/>
          <w:sz w:val="28"/>
          <w:szCs w:val="28"/>
          <w:lang w:val="en-GB"/>
        </w:rPr>
        <w:t>đá vôi</w:t>
      </w:r>
      <w:r w:rsidRPr="003B1F94">
        <w:rPr>
          <w:bCs/>
          <w:iCs/>
          <w:sz w:val="28"/>
          <w:szCs w:val="28"/>
          <w:lang w:val="en-GB"/>
        </w:rPr>
        <w:t xml:space="preserve"> và hình thành thạch nhũ trong các hang động;</w:t>
      </w:r>
      <w:bookmarkEnd w:id="80"/>
    </w:p>
    <w:p w14:paraId="4308089D" w14:textId="77777777" w:rsidR="00C9578F" w:rsidRPr="003B1F94" w:rsidRDefault="00C9578F" w:rsidP="003B1F94">
      <w:pPr>
        <w:spacing w:before="120" w:after="60" w:line="340" w:lineRule="exact"/>
        <w:jc w:val="both"/>
        <w:outlineLvl w:val="2"/>
        <w:rPr>
          <w:bCs/>
          <w:iCs/>
          <w:sz w:val="28"/>
          <w:szCs w:val="28"/>
          <w:lang w:val="en-GB"/>
        </w:rPr>
      </w:pPr>
      <w:r w:rsidRPr="003B1F94">
        <w:rPr>
          <w:bCs/>
          <w:iCs/>
          <w:sz w:val="28"/>
          <w:szCs w:val="28"/>
          <w:lang w:val="en-GB"/>
        </w:rPr>
        <w:tab/>
      </w:r>
      <w:bookmarkStart w:id="81" w:name="_Toc101020505"/>
      <w:r w:rsidRPr="003B1F94">
        <w:rPr>
          <w:bCs/>
          <w:iCs/>
          <w:sz w:val="28"/>
          <w:szCs w:val="28"/>
          <w:lang w:val="en-GB"/>
        </w:rPr>
        <w:t>- Kiểm tra và xử lý sơ bộ độ cứng của nước sinh hoạt hàng ngày;</w:t>
      </w:r>
      <w:bookmarkEnd w:id="81"/>
      <w:r w:rsidRPr="003B1F94">
        <w:rPr>
          <w:bCs/>
          <w:iCs/>
          <w:sz w:val="28"/>
          <w:szCs w:val="28"/>
          <w:lang w:val="en-GB"/>
        </w:rPr>
        <w:t xml:space="preserve">    </w:t>
      </w:r>
    </w:p>
    <w:p w14:paraId="263F49B3" w14:textId="0F1199A3" w:rsidR="00C9578F" w:rsidRPr="003B1F94" w:rsidRDefault="00904652" w:rsidP="00904652">
      <w:pPr>
        <w:pStyle w:val="Heading1"/>
      </w:pPr>
      <w:bookmarkStart w:id="82" w:name="_Toc101020506"/>
      <w:r>
        <w:t>2.</w:t>
      </w:r>
      <w:r w:rsidR="00C9578F" w:rsidRPr="003B1F94">
        <w:t xml:space="preserve">2. </w:t>
      </w:r>
      <w:bookmarkStart w:id="83" w:name="_Toc34379552"/>
      <w:bookmarkStart w:id="84" w:name="_Toc34380277"/>
      <w:r w:rsidR="00C9578F" w:rsidRPr="003B1F94">
        <w:t>Kiến thức STEM trong chủ đề</w:t>
      </w:r>
      <w:bookmarkEnd w:id="82"/>
      <w:bookmarkEnd w:id="83"/>
      <w:bookmarkEnd w:id="84"/>
    </w:p>
    <w:p w14:paraId="64FB299F" w14:textId="77777777" w:rsidR="00C9578F" w:rsidRPr="003B1F94" w:rsidRDefault="00C9578F" w:rsidP="003B1F94">
      <w:pPr>
        <w:pStyle w:val="ListParagraph"/>
        <w:widowControl w:val="0"/>
        <w:spacing w:before="120" w:after="60" w:line="340" w:lineRule="exact"/>
        <w:ind w:left="0" w:firstLine="426"/>
        <w:jc w:val="both"/>
        <w:rPr>
          <w:rFonts w:ascii="Times New Roman" w:hAnsi="Times New Roman" w:cs="Times New Roman"/>
          <w:sz w:val="28"/>
          <w:szCs w:val="28"/>
          <w:shd w:val="clear" w:color="auto" w:fill="FFFFFF"/>
        </w:rPr>
      </w:pPr>
      <w:r w:rsidRPr="003B1F94">
        <w:rPr>
          <w:rFonts w:ascii="Times New Roman" w:hAnsi="Times New Roman" w:cs="Times New Roman"/>
          <w:sz w:val="28"/>
          <w:szCs w:val="28"/>
          <w:shd w:val="clear" w:color="auto" w:fill="FFFFFF"/>
        </w:rPr>
        <w:t>- Khoa học (S): Công thức hóa học, cấu tạo, tính chất, ứng dung… của kim loại kiểm thổ, hợp chất của chúng;</w:t>
      </w:r>
    </w:p>
    <w:p w14:paraId="1278B18D" w14:textId="77777777" w:rsidR="00C9578F" w:rsidRPr="003B1F94" w:rsidRDefault="00C9578F" w:rsidP="003B1F94">
      <w:pPr>
        <w:pStyle w:val="ListParagraph"/>
        <w:widowControl w:val="0"/>
        <w:spacing w:before="120" w:after="60" w:line="340" w:lineRule="exact"/>
        <w:ind w:left="0" w:firstLine="426"/>
        <w:jc w:val="both"/>
        <w:rPr>
          <w:rFonts w:ascii="Times New Roman" w:hAnsi="Times New Roman" w:cs="Times New Roman"/>
          <w:sz w:val="28"/>
          <w:szCs w:val="28"/>
          <w:shd w:val="clear" w:color="auto" w:fill="FFFFFF"/>
        </w:rPr>
      </w:pPr>
      <w:r w:rsidRPr="003B1F94">
        <w:rPr>
          <w:rFonts w:ascii="Times New Roman" w:hAnsi="Times New Roman" w:cs="Times New Roman"/>
          <w:sz w:val="28"/>
          <w:szCs w:val="28"/>
          <w:shd w:val="clear" w:color="auto" w:fill="FFFFFF"/>
        </w:rPr>
        <w:lastRenderedPageBreak/>
        <w:t>- Công nghệ (T): Quy trình khai thác đá vôi, quy trình sản xuất Xi măng, Quy trình làm mềm nước cứng…</w:t>
      </w:r>
    </w:p>
    <w:p w14:paraId="3B401A35" w14:textId="77777777" w:rsidR="00C9578F" w:rsidRPr="003B1F94" w:rsidRDefault="00C9578F" w:rsidP="003B1F94">
      <w:pPr>
        <w:pStyle w:val="ListParagraph"/>
        <w:widowControl w:val="0"/>
        <w:spacing w:before="120" w:after="60" w:line="340" w:lineRule="exact"/>
        <w:ind w:left="0" w:firstLine="426"/>
        <w:jc w:val="both"/>
        <w:rPr>
          <w:rFonts w:ascii="Times New Roman" w:hAnsi="Times New Roman" w:cs="Times New Roman"/>
          <w:sz w:val="28"/>
          <w:szCs w:val="28"/>
          <w:shd w:val="clear" w:color="auto" w:fill="FFFFFF"/>
        </w:rPr>
      </w:pPr>
      <w:r w:rsidRPr="003B1F94">
        <w:rPr>
          <w:rFonts w:ascii="Times New Roman" w:hAnsi="Times New Roman" w:cs="Times New Roman"/>
          <w:sz w:val="28"/>
          <w:szCs w:val="28"/>
          <w:shd w:val="clear" w:color="auto" w:fill="FFFFFF"/>
        </w:rPr>
        <w:t>- Kĩ thuật (E): Thiết kế các quy trình khai thác, sản xuất; các thiết bị, dụng cụ dùng trong việc khai thác, sản xuất, làm mềm nước cứng…</w:t>
      </w:r>
    </w:p>
    <w:p w14:paraId="253A2EA2" w14:textId="77777777" w:rsidR="00C9578F" w:rsidRPr="003B1F94" w:rsidRDefault="00C9578F" w:rsidP="003B1F94">
      <w:pPr>
        <w:pStyle w:val="ListParagraph"/>
        <w:widowControl w:val="0"/>
        <w:spacing w:before="120" w:after="60" w:line="340" w:lineRule="exact"/>
        <w:ind w:left="0" w:firstLine="426"/>
        <w:jc w:val="both"/>
        <w:rPr>
          <w:rFonts w:ascii="Times New Roman" w:hAnsi="Times New Roman" w:cs="Times New Roman"/>
          <w:sz w:val="28"/>
          <w:szCs w:val="28"/>
          <w:shd w:val="clear" w:color="auto" w:fill="FFFFFF"/>
        </w:rPr>
      </w:pPr>
      <w:r w:rsidRPr="003B1F94">
        <w:rPr>
          <w:rFonts w:ascii="Times New Roman" w:hAnsi="Times New Roman" w:cs="Times New Roman"/>
          <w:sz w:val="28"/>
          <w:szCs w:val="28"/>
          <w:shd w:val="clear" w:color="auto" w:fill="FFFFFF"/>
        </w:rPr>
        <w:t>- Toán học (M): Tính toán về thời gian, nguyên liệu, sản phẩm…</w:t>
      </w:r>
    </w:p>
    <w:p w14:paraId="441BCC5A" w14:textId="313FC367" w:rsidR="00C9578F" w:rsidRPr="003B1F94" w:rsidRDefault="00904652" w:rsidP="00904652">
      <w:pPr>
        <w:pStyle w:val="Heading1"/>
      </w:pPr>
      <w:bookmarkStart w:id="85" w:name="_Toc101020507"/>
      <w:r>
        <w:t>2.</w:t>
      </w:r>
      <w:r w:rsidR="00354544">
        <w:t>3. Mục tiêu của chủ đề</w:t>
      </w:r>
      <w:bookmarkEnd w:id="85"/>
    </w:p>
    <w:p w14:paraId="797B67D1" w14:textId="7ACE6529" w:rsidR="00C9578F" w:rsidRPr="00620308" w:rsidRDefault="00904652" w:rsidP="00620308">
      <w:pPr>
        <w:rPr>
          <w:b/>
          <w:sz w:val="28"/>
          <w:szCs w:val="28"/>
        </w:rPr>
      </w:pPr>
      <w:r w:rsidRPr="00620308">
        <w:rPr>
          <w:b/>
          <w:sz w:val="28"/>
          <w:szCs w:val="28"/>
        </w:rPr>
        <w:t>2.</w:t>
      </w:r>
      <w:r w:rsidR="00354544" w:rsidRPr="00620308">
        <w:rPr>
          <w:b/>
          <w:sz w:val="28"/>
          <w:szCs w:val="28"/>
        </w:rPr>
        <w:t>3.1. Về kiến thức</w:t>
      </w:r>
    </w:p>
    <w:p w14:paraId="0E4AB5F0" w14:textId="77777777" w:rsidR="00C9578F" w:rsidRPr="003B1F94" w:rsidRDefault="00C9578F" w:rsidP="003B1F94">
      <w:pPr>
        <w:autoSpaceDE w:val="0"/>
        <w:autoSpaceDN w:val="0"/>
        <w:adjustRightInd w:val="0"/>
        <w:spacing w:before="120" w:after="60" w:line="340" w:lineRule="exact"/>
        <w:jc w:val="both"/>
        <w:rPr>
          <w:sz w:val="28"/>
          <w:szCs w:val="28"/>
          <w:lang w:val="en"/>
        </w:rPr>
      </w:pPr>
      <w:r w:rsidRPr="003B1F94">
        <w:rPr>
          <w:iCs/>
          <w:sz w:val="28"/>
          <w:szCs w:val="28"/>
          <w:lang w:val="en"/>
        </w:rPr>
        <w:t>Biết được</w:t>
      </w:r>
      <w:r w:rsidRPr="003B1F94">
        <w:rPr>
          <w:sz w:val="28"/>
          <w:szCs w:val="28"/>
          <w:lang w:val="en"/>
        </w:rPr>
        <w:t>:</w:t>
      </w:r>
    </w:p>
    <w:p w14:paraId="63327926" w14:textId="011E3C44" w:rsidR="00C9578F" w:rsidRPr="003B1F94" w:rsidRDefault="00C9578F" w:rsidP="003B1F94">
      <w:pPr>
        <w:autoSpaceDE w:val="0"/>
        <w:autoSpaceDN w:val="0"/>
        <w:adjustRightInd w:val="0"/>
        <w:spacing w:before="120" w:after="60" w:line="340" w:lineRule="exact"/>
        <w:ind w:firstLine="720"/>
        <w:jc w:val="both"/>
        <w:rPr>
          <w:sz w:val="28"/>
          <w:szCs w:val="28"/>
          <w:lang w:val="en"/>
        </w:rPr>
      </w:pPr>
      <w:r w:rsidRPr="003B1F94">
        <w:rPr>
          <w:sz w:val="28"/>
          <w:szCs w:val="28"/>
          <w:lang w:val="en"/>
        </w:rPr>
        <w:t>- Vị trí của các kim loại ki</w:t>
      </w:r>
      <w:r w:rsidR="003B1F94">
        <w:rPr>
          <w:sz w:val="28"/>
          <w:szCs w:val="28"/>
          <w:lang w:val="en"/>
        </w:rPr>
        <w:t>ề</w:t>
      </w:r>
      <w:r w:rsidRPr="003B1F94">
        <w:rPr>
          <w:sz w:val="28"/>
          <w:szCs w:val="28"/>
          <w:lang w:val="en"/>
        </w:rPr>
        <w:t xml:space="preserve">m thổ trong bảng tuần hoàn; </w:t>
      </w:r>
    </w:p>
    <w:p w14:paraId="21400BAC" w14:textId="0801A43A" w:rsidR="00C9578F" w:rsidRPr="003B1F94" w:rsidRDefault="00C9578F" w:rsidP="003B1F94">
      <w:pPr>
        <w:autoSpaceDE w:val="0"/>
        <w:autoSpaceDN w:val="0"/>
        <w:adjustRightInd w:val="0"/>
        <w:spacing w:before="120" w:after="60" w:line="340" w:lineRule="exact"/>
        <w:ind w:firstLine="720"/>
        <w:jc w:val="both"/>
        <w:rPr>
          <w:sz w:val="28"/>
          <w:szCs w:val="28"/>
          <w:lang w:val="en"/>
        </w:rPr>
      </w:pPr>
      <w:r w:rsidRPr="003B1F94">
        <w:rPr>
          <w:sz w:val="28"/>
          <w:szCs w:val="28"/>
          <w:lang w:val="en"/>
        </w:rPr>
        <w:t>- Tính chất vật lí, tính chất hóa học của các kim loại kiềm thổ, so sánh tính chất của các kim loại kiểm thổ</w:t>
      </w:r>
      <w:r w:rsidR="003B1F94">
        <w:rPr>
          <w:sz w:val="28"/>
          <w:szCs w:val="28"/>
          <w:lang w:val="en"/>
        </w:rPr>
        <w:t xml:space="preserve"> với nhau</w:t>
      </w:r>
      <w:r w:rsidRPr="003B1F94">
        <w:rPr>
          <w:sz w:val="28"/>
          <w:szCs w:val="28"/>
          <w:lang w:val="en"/>
        </w:rPr>
        <w:t xml:space="preserve">, của kim loại kiềm thổ với kim loại kiểm; </w:t>
      </w:r>
      <w:r w:rsidR="003B1F94">
        <w:rPr>
          <w:sz w:val="28"/>
          <w:szCs w:val="28"/>
          <w:lang w:val="en"/>
        </w:rPr>
        <w:t>p</w:t>
      </w:r>
      <w:r w:rsidRPr="003B1F94">
        <w:rPr>
          <w:sz w:val="28"/>
          <w:szCs w:val="28"/>
          <w:lang w:val="en"/>
        </w:rPr>
        <w:t>h</w:t>
      </w:r>
      <w:r w:rsidRPr="003B1F94">
        <w:rPr>
          <w:sz w:val="28"/>
          <w:szCs w:val="28"/>
          <w:lang w:val="vi-VN"/>
        </w:rPr>
        <w:t xml:space="preserve">ương pháp </w:t>
      </w:r>
      <w:r w:rsidRPr="003B1F94">
        <w:rPr>
          <w:sz w:val="28"/>
          <w:szCs w:val="28"/>
          <w:lang w:val="en"/>
        </w:rPr>
        <w:t>điều chế của kim loại kiềm thổ</w:t>
      </w:r>
      <w:r w:rsidR="003B1F94">
        <w:rPr>
          <w:sz w:val="28"/>
          <w:szCs w:val="28"/>
          <w:lang w:val="en"/>
        </w:rPr>
        <w:t>…</w:t>
      </w:r>
    </w:p>
    <w:p w14:paraId="310C8A6B" w14:textId="77777777" w:rsidR="00C9578F" w:rsidRPr="003B1F94" w:rsidRDefault="00C9578F" w:rsidP="003B1F94">
      <w:pPr>
        <w:autoSpaceDE w:val="0"/>
        <w:autoSpaceDN w:val="0"/>
        <w:adjustRightInd w:val="0"/>
        <w:spacing w:before="120" w:after="60" w:line="340" w:lineRule="exact"/>
        <w:ind w:firstLine="720"/>
        <w:jc w:val="both"/>
        <w:rPr>
          <w:sz w:val="28"/>
          <w:szCs w:val="28"/>
          <w:lang w:val="en"/>
        </w:rPr>
      </w:pPr>
      <w:r w:rsidRPr="003B1F94">
        <w:rPr>
          <w:sz w:val="28"/>
          <w:szCs w:val="28"/>
          <w:lang w:val="en"/>
        </w:rPr>
        <w:t>- Các hợp chất quan trọng của kim loại kiềm thổ, tính chất, điều chế, ứng dụng;</w:t>
      </w:r>
    </w:p>
    <w:p w14:paraId="492708E8" w14:textId="7F5DABCE" w:rsidR="00C9578F" w:rsidRPr="003B1F94" w:rsidRDefault="00C9578F" w:rsidP="003B1F94">
      <w:pPr>
        <w:autoSpaceDE w:val="0"/>
        <w:autoSpaceDN w:val="0"/>
        <w:adjustRightInd w:val="0"/>
        <w:spacing w:before="120" w:after="60" w:line="340" w:lineRule="exact"/>
        <w:ind w:firstLine="720"/>
        <w:jc w:val="both"/>
        <w:rPr>
          <w:sz w:val="28"/>
          <w:szCs w:val="28"/>
        </w:rPr>
      </w:pPr>
      <w:r w:rsidRPr="003B1F94">
        <w:rPr>
          <w:sz w:val="28"/>
          <w:szCs w:val="28"/>
          <w:lang w:val="en"/>
        </w:rPr>
        <w:t>- G</w:t>
      </w:r>
      <w:r w:rsidR="003B1F94">
        <w:rPr>
          <w:sz w:val="28"/>
          <w:szCs w:val="28"/>
          <w:lang w:val="en"/>
        </w:rPr>
        <w:t>i</w:t>
      </w:r>
      <w:r w:rsidRPr="003B1F94">
        <w:rPr>
          <w:sz w:val="28"/>
          <w:szCs w:val="28"/>
          <w:lang w:val="en"/>
        </w:rPr>
        <w:t>ải các bài toán liên quan đến kim loại kiềm thổ và hợp chất của chúng</w:t>
      </w:r>
      <w:r w:rsidR="003B1F94">
        <w:rPr>
          <w:sz w:val="28"/>
          <w:szCs w:val="28"/>
          <w:lang w:val="en"/>
        </w:rPr>
        <w:t>, các bài toán liên quan đến thực tiễn</w:t>
      </w:r>
      <w:r w:rsidRPr="003B1F94">
        <w:rPr>
          <w:sz w:val="28"/>
          <w:szCs w:val="28"/>
          <w:lang w:val="en"/>
        </w:rPr>
        <w:t>.</w:t>
      </w:r>
    </w:p>
    <w:p w14:paraId="798D848B" w14:textId="77777777" w:rsidR="00C9578F" w:rsidRPr="00D2511D" w:rsidRDefault="00C9578F" w:rsidP="003B1F94">
      <w:pPr>
        <w:autoSpaceDE w:val="0"/>
        <w:autoSpaceDN w:val="0"/>
        <w:adjustRightInd w:val="0"/>
        <w:spacing w:before="120" w:after="60" w:line="340" w:lineRule="exact"/>
        <w:jc w:val="both"/>
        <w:rPr>
          <w:sz w:val="28"/>
          <w:szCs w:val="28"/>
          <w:lang w:val="en"/>
        </w:rPr>
      </w:pPr>
      <w:r w:rsidRPr="00D2511D">
        <w:rPr>
          <w:sz w:val="28"/>
          <w:szCs w:val="28"/>
          <w:lang w:val="en"/>
        </w:rPr>
        <w:t>Kiến thức liên môn:</w:t>
      </w:r>
    </w:p>
    <w:p w14:paraId="4522C7A6" w14:textId="77777777" w:rsidR="00C9578F" w:rsidRPr="003B1F94" w:rsidRDefault="00C9578F" w:rsidP="003B1F94">
      <w:pPr>
        <w:autoSpaceDE w:val="0"/>
        <w:autoSpaceDN w:val="0"/>
        <w:adjustRightInd w:val="0"/>
        <w:spacing w:before="120" w:after="60" w:line="340" w:lineRule="exact"/>
        <w:ind w:firstLine="720"/>
        <w:jc w:val="both"/>
        <w:rPr>
          <w:sz w:val="28"/>
          <w:szCs w:val="28"/>
          <w:lang w:val="en"/>
        </w:rPr>
      </w:pPr>
      <w:r w:rsidRPr="003B1F94">
        <w:rPr>
          <w:sz w:val="28"/>
          <w:szCs w:val="28"/>
          <w:lang w:val="en"/>
        </w:rPr>
        <w:t>- Môn Vật lí: Trạng thái, màu sắc, nhiệt độ nóng chảy…; Nhiệt lượng hấp thụ trong quá trình sản xuất vôi, xi măng…</w:t>
      </w:r>
    </w:p>
    <w:p w14:paraId="62520E95" w14:textId="420604AF" w:rsidR="00C9578F" w:rsidRPr="003B1F94" w:rsidRDefault="00C9578F" w:rsidP="003B1F94">
      <w:pPr>
        <w:autoSpaceDE w:val="0"/>
        <w:autoSpaceDN w:val="0"/>
        <w:adjustRightInd w:val="0"/>
        <w:spacing w:before="120" w:after="60" w:line="340" w:lineRule="exact"/>
        <w:ind w:firstLine="720"/>
        <w:jc w:val="both"/>
        <w:rPr>
          <w:sz w:val="28"/>
          <w:szCs w:val="28"/>
          <w:lang w:val="en"/>
        </w:rPr>
      </w:pPr>
      <w:r w:rsidRPr="003B1F94">
        <w:rPr>
          <w:sz w:val="28"/>
          <w:szCs w:val="28"/>
          <w:lang w:val="en"/>
        </w:rPr>
        <w:t>- Toán học: Tính toán về khối lượng các loại nguyên liệu</w:t>
      </w:r>
      <w:r w:rsidR="003B1F94">
        <w:rPr>
          <w:sz w:val="28"/>
          <w:szCs w:val="28"/>
          <w:lang w:val="en"/>
        </w:rPr>
        <w:t>, vật liệu</w:t>
      </w:r>
      <w:r w:rsidRPr="003B1F94">
        <w:rPr>
          <w:sz w:val="28"/>
          <w:szCs w:val="28"/>
          <w:lang w:val="en"/>
        </w:rPr>
        <w:t xml:space="preserve"> trong sản xuất, hiệu suất của quá trình sản xuất…</w:t>
      </w:r>
    </w:p>
    <w:p w14:paraId="01065DD3" w14:textId="77777777"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xml:space="preserve">- Công nghệ: Thiết kế, vẽ sơ đồ các quy trình… </w:t>
      </w:r>
    </w:p>
    <w:p w14:paraId="6C4A0625" w14:textId="77777777"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GDCD: Giáo dục ý thức giữ gìn và khai thác tài nguyên khoáng sản sản hiệu quả; bảo vệ môi trường trong quá trình khai thác, xử lí chất thải sau sản xuất.</w:t>
      </w:r>
    </w:p>
    <w:p w14:paraId="6EDAB6DF" w14:textId="77777777" w:rsidR="00C9578F" w:rsidRPr="000C3C7B"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xml:space="preserve">- Tin học: </w:t>
      </w:r>
      <w:r w:rsidRPr="00C773BB">
        <w:rPr>
          <w:sz w:val="28"/>
          <w:szCs w:val="28"/>
          <w:lang w:val="en"/>
        </w:rPr>
        <w:t xml:space="preserve">Tra cứu các thông tin cần thiết cho </w:t>
      </w:r>
      <w:r>
        <w:rPr>
          <w:sz w:val="28"/>
          <w:szCs w:val="28"/>
          <w:lang w:val="en"/>
        </w:rPr>
        <w:t>các hoạt động</w:t>
      </w:r>
      <w:r w:rsidRPr="00C773BB">
        <w:rPr>
          <w:sz w:val="28"/>
          <w:szCs w:val="28"/>
          <w:lang w:val="en"/>
        </w:rPr>
        <w:t xml:space="preserve"> trên Internet; v</w:t>
      </w:r>
      <w:r>
        <w:rPr>
          <w:sz w:val="28"/>
          <w:szCs w:val="28"/>
          <w:lang w:val="en"/>
        </w:rPr>
        <w:t>ẽ các biểu đồ, các file video, hình ảnh trình chiếu…</w:t>
      </w:r>
    </w:p>
    <w:p w14:paraId="57A670F0" w14:textId="2B75F2CC" w:rsidR="00C9578F" w:rsidRPr="00620308" w:rsidRDefault="00904652" w:rsidP="00620308">
      <w:pPr>
        <w:rPr>
          <w:b/>
          <w:sz w:val="28"/>
        </w:rPr>
      </w:pPr>
      <w:r w:rsidRPr="00620308">
        <w:rPr>
          <w:b/>
          <w:sz w:val="28"/>
        </w:rPr>
        <w:t>2.</w:t>
      </w:r>
      <w:r w:rsidR="00C9578F" w:rsidRPr="00620308">
        <w:rPr>
          <w:b/>
          <w:sz w:val="28"/>
        </w:rPr>
        <w:t xml:space="preserve">3.2. Về kĩ năng </w:t>
      </w:r>
    </w:p>
    <w:p w14:paraId="27477EA1" w14:textId="77777777" w:rsidR="00C9578F" w:rsidRPr="000C3C7B" w:rsidRDefault="00C9578F" w:rsidP="003B1F94">
      <w:pPr>
        <w:autoSpaceDE w:val="0"/>
        <w:autoSpaceDN w:val="0"/>
        <w:adjustRightInd w:val="0"/>
        <w:spacing w:before="120" w:after="60" w:line="340" w:lineRule="exact"/>
        <w:jc w:val="both"/>
        <w:rPr>
          <w:sz w:val="28"/>
          <w:szCs w:val="28"/>
          <w:lang w:val="en"/>
        </w:rPr>
      </w:pPr>
      <w:r w:rsidRPr="000C3C7B">
        <w:rPr>
          <w:sz w:val="28"/>
          <w:szCs w:val="28"/>
          <w:lang w:val="en"/>
        </w:rPr>
        <w:t xml:space="preserve"> </w:t>
      </w:r>
      <w:r>
        <w:rPr>
          <w:sz w:val="28"/>
          <w:szCs w:val="28"/>
          <w:lang w:val="en"/>
        </w:rPr>
        <w:tab/>
      </w:r>
      <w:r w:rsidRPr="000C3C7B">
        <w:rPr>
          <w:sz w:val="28"/>
          <w:szCs w:val="28"/>
          <w:lang w:val="en"/>
        </w:rPr>
        <w:t xml:space="preserve">- </w:t>
      </w:r>
      <w:r>
        <w:rPr>
          <w:sz w:val="28"/>
          <w:szCs w:val="28"/>
          <w:lang w:val="en"/>
        </w:rPr>
        <w:t>Từ đặc điểm cấu tạo d</w:t>
      </w:r>
      <w:r w:rsidRPr="000C3C7B">
        <w:rPr>
          <w:sz w:val="28"/>
          <w:szCs w:val="28"/>
          <w:lang w:val="en"/>
        </w:rPr>
        <w:t>ự đoán được tính chất hoá học của kim loại kiềm thổ</w:t>
      </w:r>
      <w:r>
        <w:rPr>
          <w:sz w:val="28"/>
          <w:szCs w:val="28"/>
          <w:lang w:val="en"/>
        </w:rPr>
        <w:t>;</w:t>
      </w:r>
    </w:p>
    <w:p w14:paraId="7CD1BF5A" w14:textId="77777777"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So sánh tính chất của kim loại kiềm thổ và kim loại kiềm;</w:t>
      </w:r>
    </w:p>
    <w:p w14:paraId="15A6C9DF" w14:textId="00917479" w:rsidR="00C9578F" w:rsidRPr="000C3C7B"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xml:space="preserve">- </w:t>
      </w:r>
      <w:r w:rsidRPr="000C3C7B">
        <w:rPr>
          <w:sz w:val="28"/>
          <w:szCs w:val="28"/>
          <w:lang w:val="en"/>
        </w:rPr>
        <w:t>Viết được phương trình hoá học</w:t>
      </w:r>
      <w:r w:rsidR="00551FE0">
        <w:rPr>
          <w:sz w:val="28"/>
          <w:szCs w:val="28"/>
          <w:lang w:val="en"/>
        </w:rPr>
        <w:t xml:space="preserve"> của phản ứng</w:t>
      </w:r>
      <w:r w:rsidRPr="000C3C7B">
        <w:rPr>
          <w:sz w:val="28"/>
          <w:szCs w:val="28"/>
          <w:lang w:val="en"/>
        </w:rPr>
        <w:t xml:space="preserve"> minh hoạ tính chất hoá học của kim loại kiềm thổ</w:t>
      </w:r>
      <w:r>
        <w:rPr>
          <w:sz w:val="28"/>
          <w:szCs w:val="28"/>
          <w:lang w:val="en"/>
        </w:rPr>
        <w:t>, các hợp chất quan trọng của kim loại kiềm thổ;</w:t>
      </w:r>
    </w:p>
    <w:p w14:paraId="3A9B3253" w14:textId="77777777" w:rsidR="00C9578F" w:rsidRDefault="00C9578F" w:rsidP="003B1F94">
      <w:pPr>
        <w:autoSpaceDE w:val="0"/>
        <w:autoSpaceDN w:val="0"/>
        <w:adjustRightInd w:val="0"/>
        <w:spacing w:before="120" w:after="60" w:line="340" w:lineRule="exact"/>
        <w:ind w:firstLine="720"/>
        <w:jc w:val="both"/>
        <w:rPr>
          <w:sz w:val="28"/>
          <w:szCs w:val="28"/>
          <w:lang w:val="en"/>
        </w:rPr>
      </w:pPr>
      <w:r w:rsidRPr="000C3C7B">
        <w:rPr>
          <w:sz w:val="28"/>
          <w:szCs w:val="28"/>
          <w:lang w:val="en"/>
        </w:rPr>
        <w:t xml:space="preserve">- Tính toán một số bài tập về kim loại kiềm thổ và </w:t>
      </w:r>
      <w:r>
        <w:rPr>
          <w:sz w:val="28"/>
          <w:szCs w:val="28"/>
          <w:lang w:val="en"/>
        </w:rPr>
        <w:t>hợp chất của chúng;</w:t>
      </w:r>
    </w:p>
    <w:p w14:paraId="6EE66A79" w14:textId="77777777"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Kĩ năng quan sát, kĩ năng viết báo cáo, kĩ năng trình bày; tư duy độc lập và hợp tác nhóm;</w:t>
      </w:r>
    </w:p>
    <w:p w14:paraId="188F995F" w14:textId="6615A6C7"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Kĩ năng</w:t>
      </w:r>
      <w:r w:rsidR="00551FE0">
        <w:rPr>
          <w:sz w:val="28"/>
          <w:szCs w:val="28"/>
          <w:lang w:val="en"/>
        </w:rPr>
        <w:t xml:space="preserve"> liên hệ kiến thức với thực tiễn, kỹ năng làm thí nghiệm… </w:t>
      </w:r>
    </w:p>
    <w:p w14:paraId="57FB9D43" w14:textId="6E68ADA5" w:rsidR="00C9578F" w:rsidRPr="00620308" w:rsidRDefault="00904652" w:rsidP="00620308">
      <w:pPr>
        <w:rPr>
          <w:b/>
          <w:sz w:val="28"/>
        </w:rPr>
      </w:pPr>
      <w:r w:rsidRPr="00620308">
        <w:rPr>
          <w:b/>
          <w:sz w:val="28"/>
        </w:rPr>
        <w:lastRenderedPageBreak/>
        <w:t>2.</w:t>
      </w:r>
      <w:r w:rsidR="00C9578F" w:rsidRPr="00620308">
        <w:rPr>
          <w:b/>
          <w:sz w:val="28"/>
        </w:rPr>
        <w:t>3.3</w:t>
      </w:r>
      <w:r w:rsidRPr="00620308">
        <w:rPr>
          <w:b/>
          <w:sz w:val="28"/>
        </w:rPr>
        <w:t>.</w:t>
      </w:r>
      <w:r w:rsidR="00C9578F" w:rsidRPr="00620308">
        <w:rPr>
          <w:b/>
          <w:sz w:val="28"/>
        </w:rPr>
        <w:t xml:space="preserve"> </w:t>
      </w:r>
      <w:r w:rsidR="00D2511D">
        <w:rPr>
          <w:b/>
          <w:sz w:val="28"/>
        </w:rPr>
        <w:t>Về t</w:t>
      </w:r>
      <w:r w:rsidR="00C9578F" w:rsidRPr="00620308">
        <w:rPr>
          <w:b/>
          <w:sz w:val="28"/>
        </w:rPr>
        <w:t>hái độ</w:t>
      </w:r>
    </w:p>
    <w:p w14:paraId="6ACD05AE" w14:textId="77777777" w:rsidR="00C9578F" w:rsidRDefault="00C9578F" w:rsidP="003B1F94">
      <w:pPr>
        <w:autoSpaceDE w:val="0"/>
        <w:autoSpaceDN w:val="0"/>
        <w:adjustRightInd w:val="0"/>
        <w:spacing w:before="120" w:after="60" w:line="340" w:lineRule="exact"/>
        <w:ind w:firstLine="720"/>
        <w:jc w:val="both"/>
        <w:rPr>
          <w:sz w:val="28"/>
          <w:szCs w:val="28"/>
          <w:lang w:val="en"/>
        </w:rPr>
      </w:pPr>
      <w:r w:rsidRPr="000C3C7B">
        <w:rPr>
          <w:sz w:val="28"/>
          <w:szCs w:val="28"/>
          <w:lang w:val="en"/>
        </w:rPr>
        <w:t xml:space="preserve">- </w:t>
      </w:r>
      <w:r>
        <w:rPr>
          <w:sz w:val="28"/>
          <w:szCs w:val="28"/>
          <w:lang w:val="en"/>
        </w:rPr>
        <w:t>S</w:t>
      </w:r>
      <w:r w:rsidRPr="000C3C7B">
        <w:rPr>
          <w:sz w:val="28"/>
          <w:szCs w:val="28"/>
          <w:lang w:val="en"/>
        </w:rPr>
        <w:t>ự say mê, yêu thích môn</w:t>
      </w:r>
      <w:r>
        <w:rPr>
          <w:sz w:val="28"/>
          <w:szCs w:val="28"/>
          <w:lang w:val="en"/>
        </w:rPr>
        <w:t xml:space="preserve"> Hóa học nói riêng và các môn khoa học khác nói chung;</w:t>
      </w:r>
    </w:p>
    <w:p w14:paraId="565FC518" w14:textId="77777777"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Cũng cố cho học sinh niềm tin vào khoa học;</w:t>
      </w:r>
    </w:p>
    <w:p w14:paraId="3318FE50" w14:textId="77777777"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Học sinh có ý thức tích cực trong nghiên cứu khoa học, tư duy độc lập và làm việc nhóm;</w:t>
      </w:r>
    </w:p>
    <w:p w14:paraId="60E11FAC" w14:textId="7CEF8D23" w:rsidR="00C9578F" w:rsidRPr="000C3C7B"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 Ý th</w:t>
      </w:r>
      <w:r w:rsidR="00551FE0">
        <w:rPr>
          <w:sz w:val="28"/>
          <w:szCs w:val="28"/>
          <w:lang w:val="en"/>
        </w:rPr>
        <w:t>ức</w:t>
      </w:r>
      <w:r>
        <w:rPr>
          <w:sz w:val="28"/>
          <w:szCs w:val="28"/>
          <w:lang w:val="en"/>
        </w:rPr>
        <w:t xml:space="preserve"> </w:t>
      </w:r>
      <w:r w:rsidR="00551FE0">
        <w:rPr>
          <w:sz w:val="28"/>
          <w:szCs w:val="28"/>
          <w:lang w:val="en"/>
        </w:rPr>
        <w:t>bảo</w:t>
      </w:r>
      <w:r>
        <w:rPr>
          <w:sz w:val="28"/>
          <w:szCs w:val="28"/>
          <w:lang w:val="en"/>
        </w:rPr>
        <w:t xml:space="preserve"> vệ tài nguyên khoáng sản, bảo vệ môi trường;</w:t>
      </w:r>
    </w:p>
    <w:p w14:paraId="3788F6CE" w14:textId="18DFB259" w:rsidR="00C9578F" w:rsidRPr="00620308" w:rsidRDefault="00904652" w:rsidP="00620308">
      <w:pPr>
        <w:rPr>
          <w:b/>
          <w:sz w:val="28"/>
        </w:rPr>
      </w:pPr>
      <w:r w:rsidRPr="00620308">
        <w:rPr>
          <w:b/>
          <w:sz w:val="28"/>
        </w:rPr>
        <w:t>2.</w:t>
      </w:r>
      <w:r w:rsidR="00C9578F" w:rsidRPr="00620308">
        <w:rPr>
          <w:b/>
          <w:sz w:val="28"/>
        </w:rPr>
        <w:t>3.4. Định hướng phát triển năng lực</w:t>
      </w:r>
    </w:p>
    <w:p w14:paraId="1C711734" w14:textId="77777777" w:rsidR="00C9578F" w:rsidRPr="00642F5F" w:rsidRDefault="00C9578F" w:rsidP="003B1F94">
      <w:pPr>
        <w:autoSpaceDE w:val="0"/>
        <w:autoSpaceDN w:val="0"/>
        <w:adjustRightInd w:val="0"/>
        <w:spacing w:before="120" w:after="60" w:line="340" w:lineRule="exact"/>
        <w:ind w:firstLine="720"/>
        <w:jc w:val="both"/>
        <w:rPr>
          <w:bCs/>
          <w:i/>
          <w:sz w:val="28"/>
          <w:szCs w:val="28"/>
          <w:lang w:val="en"/>
        </w:rPr>
      </w:pPr>
      <w:r w:rsidRPr="00642F5F">
        <w:rPr>
          <w:bCs/>
          <w:i/>
          <w:sz w:val="28"/>
          <w:szCs w:val="28"/>
          <w:lang w:val="en"/>
        </w:rPr>
        <w:t>Năng lực chung:</w:t>
      </w:r>
    </w:p>
    <w:p w14:paraId="3993DB9D" w14:textId="79F3E0A1" w:rsidR="00C9578F" w:rsidRPr="000C3C7B" w:rsidRDefault="00C9578F" w:rsidP="003B1F94">
      <w:pPr>
        <w:autoSpaceDE w:val="0"/>
        <w:autoSpaceDN w:val="0"/>
        <w:adjustRightInd w:val="0"/>
        <w:spacing w:before="120" w:after="60" w:line="340" w:lineRule="exact"/>
        <w:ind w:firstLine="720"/>
        <w:jc w:val="both"/>
        <w:rPr>
          <w:sz w:val="28"/>
          <w:szCs w:val="28"/>
          <w:lang w:val="en"/>
        </w:rPr>
      </w:pPr>
      <w:r w:rsidRPr="000C3C7B">
        <w:rPr>
          <w:sz w:val="28"/>
          <w:szCs w:val="28"/>
          <w:lang w:val="en"/>
        </w:rPr>
        <w:t>Năng lực</w:t>
      </w:r>
      <w:r>
        <w:rPr>
          <w:sz w:val="28"/>
          <w:szCs w:val="28"/>
          <w:lang w:val="en"/>
        </w:rPr>
        <w:t xml:space="preserve"> tự chủ và</w:t>
      </w:r>
      <w:r w:rsidRPr="000C3C7B">
        <w:rPr>
          <w:sz w:val="28"/>
          <w:szCs w:val="28"/>
          <w:lang w:val="en"/>
        </w:rPr>
        <w:t xml:space="preserve"> tự học</w:t>
      </w:r>
      <w:r>
        <w:rPr>
          <w:sz w:val="28"/>
          <w:szCs w:val="28"/>
          <w:lang w:val="en"/>
        </w:rPr>
        <w:t>; năng lực giao tiếp và hợp tác; n</w:t>
      </w:r>
      <w:r w:rsidRPr="000C3C7B">
        <w:rPr>
          <w:sz w:val="28"/>
          <w:szCs w:val="28"/>
          <w:lang w:val="en"/>
        </w:rPr>
        <w:t xml:space="preserve">ăng lực giải quyết vấn đề </w:t>
      </w:r>
      <w:r>
        <w:rPr>
          <w:sz w:val="28"/>
          <w:szCs w:val="28"/>
          <w:lang w:val="en"/>
        </w:rPr>
        <w:t>và sáng tạo</w:t>
      </w:r>
      <w:r w:rsidR="00642F5F">
        <w:rPr>
          <w:sz w:val="28"/>
          <w:szCs w:val="28"/>
          <w:lang w:val="en"/>
        </w:rPr>
        <w:t>.</w:t>
      </w:r>
    </w:p>
    <w:p w14:paraId="785CF8F0" w14:textId="77777777" w:rsidR="00C9578F" w:rsidRPr="00642F5F" w:rsidRDefault="00C9578F" w:rsidP="003B1F94">
      <w:pPr>
        <w:autoSpaceDE w:val="0"/>
        <w:autoSpaceDN w:val="0"/>
        <w:adjustRightInd w:val="0"/>
        <w:spacing w:before="120" w:after="60" w:line="340" w:lineRule="exact"/>
        <w:ind w:firstLine="720"/>
        <w:jc w:val="both"/>
        <w:rPr>
          <w:bCs/>
          <w:i/>
          <w:sz w:val="28"/>
          <w:szCs w:val="28"/>
          <w:lang w:val="en"/>
        </w:rPr>
      </w:pPr>
      <w:r w:rsidRPr="00642F5F">
        <w:rPr>
          <w:bCs/>
          <w:i/>
          <w:sz w:val="28"/>
          <w:szCs w:val="28"/>
          <w:lang w:val="en"/>
        </w:rPr>
        <w:t>Năng lực đặc thù:</w:t>
      </w:r>
    </w:p>
    <w:p w14:paraId="21C70667" w14:textId="1BFD6724" w:rsidR="00C9578F" w:rsidRPr="000C3C7B" w:rsidRDefault="00C9578F" w:rsidP="003B1F94">
      <w:pPr>
        <w:autoSpaceDE w:val="0"/>
        <w:autoSpaceDN w:val="0"/>
        <w:adjustRightInd w:val="0"/>
        <w:spacing w:before="120" w:after="60" w:line="340" w:lineRule="exact"/>
        <w:ind w:firstLine="720"/>
        <w:jc w:val="both"/>
        <w:rPr>
          <w:sz w:val="28"/>
          <w:szCs w:val="28"/>
          <w:lang w:val="en"/>
        </w:rPr>
      </w:pPr>
      <w:r w:rsidRPr="000C3C7B">
        <w:rPr>
          <w:sz w:val="28"/>
          <w:szCs w:val="28"/>
          <w:lang w:val="en"/>
        </w:rPr>
        <w:t xml:space="preserve">Năng </w:t>
      </w:r>
      <w:r w:rsidR="00642F5F">
        <w:rPr>
          <w:sz w:val="28"/>
          <w:szCs w:val="28"/>
          <w:lang w:val="en"/>
        </w:rPr>
        <w:t xml:space="preserve">lực </w:t>
      </w:r>
      <w:r>
        <w:rPr>
          <w:sz w:val="28"/>
          <w:szCs w:val="28"/>
          <w:lang w:val="en"/>
        </w:rPr>
        <w:t>ngôn ngữ, năng lực tính toán, năng lực khoa học, năng lực công nghệ, năng lực thẩm mỹ, năng lực tin học;</w:t>
      </w:r>
    </w:p>
    <w:p w14:paraId="6B4D5097" w14:textId="77777777" w:rsidR="00C9578F" w:rsidRPr="00642F5F" w:rsidRDefault="00C9578F" w:rsidP="003B1F94">
      <w:pPr>
        <w:autoSpaceDE w:val="0"/>
        <w:autoSpaceDN w:val="0"/>
        <w:adjustRightInd w:val="0"/>
        <w:spacing w:before="120" w:after="60" w:line="340" w:lineRule="exact"/>
        <w:ind w:firstLine="720"/>
        <w:jc w:val="both"/>
        <w:rPr>
          <w:bCs/>
          <w:i/>
          <w:sz w:val="28"/>
          <w:szCs w:val="28"/>
          <w:lang w:val="en"/>
        </w:rPr>
      </w:pPr>
      <w:r w:rsidRPr="00642F5F">
        <w:rPr>
          <w:bCs/>
          <w:i/>
          <w:sz w:val="28"/>
          <w:szCs w:val="28"/>
          <w:lang w:val="en"/>
        </w:rPr>
        <w:t>Năng lực chuyên biệt:</w:t>
      </w:r>
    </w:p>
    <w:p w14:paraId="1019B362" w14:textId="77777777" w:rsidR="00C9578F" w:rsidRPr="000C3C7B" w:rsidRDefault="00C9578F" w:rsidP="003B1F94">
      <w:pPr>
        <w:autoSpaceDE w:val="0"/>
        <w:autoSpaceDN w:val="0"/>
        <w:adjustRightInd w:val="0"/>
        <w:spacing w:before="120" w:after="60" w:line="340" w:lineRule="exact"/>
        <w:ind w:firstLine="720"/>
        <w:jc w:val="both"/>
        <w:rPr>
          <w:sz w:val="28"/>
          <w:szCs w:val="28"/>
          <w:lang w:val="en"/>
        </w:rPr>
      </w:pPr>
      <w:r w:rsidRPr="000C3C7B">
        <w:rPr>
          <w:sz w:val="28"/>
          <w:szCs w:val="28"/>
          <w:lang w:val="en"/>
        </w:rPr>
        <w:t xml:space="preserve">Năng lực </w:t>
      </w:r>
      <w:r>
        <w:rPr>
          <w:sz w:val="28"/>
          <w:szCs w:val="28"/>
          <w:lang w:val="en"/>
        </w:rPr>
        <w:t xml:space="preserve">nhận thức kiến thức hóa học; năng lực tìm tòi và khám phá thế giới tự nhiên dưới góc độ hóa học; năng lực vận dụng kiến thức hóa học vào thực tiễn. </w:t>
      </w:r>
    </w:p>
    <w:p w14:paraId="45037A1D" w14:textId="67701B5E" w:rsidR="00C9578F" w:rsidRPr="00620308" w:rsidRDefault="00904652" w:rsidP="00620308">
      <w:pPr>
        <w:rPr>
          <w:b/>
          <w:sz w:val="28"/>
        </w:rPr>
      </w:pPr>
      <w:r w:rsidRPr="00620308">
        <w:rPr>
          <w:b/>
          <w:sz w:val="28"/>
        </w:rPr>
        <w:t>2.</w:t>
      </w:r>
      <w:r w:rsidR="00C9578F" w:rsidRPr="00620308">
        <w:rPr>
          <w:b/>
          <w:sz w:val="28"/>
        </w:rPr>
        <w:t>3.5. Định hướng phất triển</w:t>
      </w:r>
      <w:r w:rsidR="00642F5F" w:rsidRPr="00620308">
        <w:rPr>
          <w:b/>
          <w:sz w:val="28"/>
        </w:rPr>
        <w:t xml:space="preserve"> phẩm chất</w:t>
      </w:r>
    </w:p>
    <w:p w14:paraId="31707743" w14:textId="2B72B560" w:rsidR="00C9578F" w:rsidRPr="000C3C7B" w:rsidRDefault="00C9578F" w:rsidP="003B1F94">
      <w:pPr>
        <w:autoSpaceDE w:val="0"/>
        <w:autoSpaceDN w:val="0"/>
        <w:adjustRightInd w:val="0"/>
        <w:spacing w:before="120" w:after="60" w:line="340" w:lineRule="exact"/>
        <w:ind w:firstLine="720"/>
        <w:jc w:val="both"/>
        <w:rPr>
          <w:sz w:val="28"/>
          <w:szCs w:val="28"/>
          <w:lang w:val="en"/>
        </w:rPr>
      </w:pPr>
      <w:r w:rsidRPr="000C3C7B">
        <w:rPr>
          <w:sz w:val="28"/>
          <w:szCs w:val="28"/>
          <w:lang w:val="en"/>
        </w:rPr>
        <w:t xml:space="preserve">Yêu quê hương đất nước, có trách </w:t>
      </w:r>
      <w:r>
        <w:rPr>
          <w:sz w:val="28"/>
          <w:szCs w:val="28"/>
          <w:lang w:val="en"/>
        </w:rPr>
        <w:t>nhiệm với bản thân và cộng đồng; c</w:t>
      </w:r>
      <w:r w:rsidRPr="000C3C7B">
        <w:rPr>
          <w:sz w:val="28"/>
          <w:szCs w:val="28"/>
          <w:lang w:val="en"/>
        </w:rPr>
        <w:t>ó ý thức bảo vệ môi trường tự  nhiên</w:t>
      </w:r>
      <w:r>
        <w:rPr>
          <w:sz w:val="28"/>
          <w:szCs w:val="28"/>
          <w:lang w:val="en"/>
        </w:rPr>
        <w:t>; s</w:t>
      </w:r>
      <w:r w:rsidRPr="000C3C7B">
        <w:rPr>
          <w:sz w:val="28"/>
          <w:szCs w:val="28"/>
          <w:lang w:val="en"/>
        </w:rPr>
        <w:t>ử dụng hợp lí nguồn tài nguyên.</w:t>
      </w:r>
    </w:p>
    <w:p w14:paraId="429C1F2E" w14:textId="557574DC" w:rsidR="00C9578F" w:rsidRDefault="00C9578F" w:rsidP="003B1F94">
      <w:pPr>
        <w:autoSpaceDE w:val="0"/>
        <w:autoSpaceDN w:val="0"/>
        <w:adjustRightInd w:val="0"/>
        <w:spacing w:before="120" w:after="60" w:line="340" w:lineRule="exact"/>
        <w:ind w:left="720"/>
        <w:jc w:val="both"/>
        <w:rPr>
          <w:sz w:val="28"/>
          <w:szCs w:val="28"/>
          <w:lang w:val="en"/>
        </w:rPr>
      </w:pPr>
      <w:r>
        <w:rPr>
          <w:sz w:val="28"/>
          <w:szCs w:val="28"/>
          <w:lang w:val="en"/>
        </w:rPr>
        <w:t>Yêu thích, say mê nghiên cứu khoa học.</w:t>
      </w:r>
    </w:p>
    <w:p w14:paraId="7A64F961" w14:textId="25D8F2AF" w:rsidR="00C9578F"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Trung thực trong thực hiện nhiệm vụ, hoạt động trỉa nghiệm, thí nghiệm thực hành…</w:t>
      </w:r>
    </w:p>
    <w:p w14:paraId="0EBFFDFF" w14:textId="31778757" w:rsidR="00C9578F" w:rsidRDefault="00C9578F" w:rsidP="003B1F94">
      <w:pPr>
        <w:autoSpaceDE w:val="0"/>
        <w:autoSpaceDN w:val="0"/>
        <w:adjustRightInd w:val="0"/>
        <w:spacing w:before="120" w:after="60" w:line="340" w:lineRule="exact"/>
        <w:ind w:left="720"/>
        <w:jc w:val="both"/>
        <w:rPr>
          <w:sz w:val="28"/>
          <w:szCs w:val="28"/>
          <w:lang w:val="en"/>
        </w:rPr>
      </w:pPr>
      <w:r>
        <w:rPr>
          <w:sz w:val="28"/>
          <w:szCs w:val="28"/>
          <w:lang w:val="en"/>
        </w:rPr>
        <w:t>Bồi dưỡng lòng nhân ái.</w:t>
      </w:r>
    </w:p>
    <w:p w14:paraId="767FC792" w14:textId="19C6DC92" w:rsidR="00C9578F" w:rsidRPr="000C3C7B" w:rsidRDefault="00C9578F" w:rsidP="003B1F94">
      <w:pPr>
        <w:autoSpaceDE w:val="0"/>
        <w:autoSpaceDN w:val="0"/>
        <w:adjustRightInd w:val="0"/>
        <w:spacing w:before="120" w:after="60" w:line="340" w:lineRule="exact"/>
        <w:ind w:firstLine="720"/>
        <w:jc w:val="both"/>
        <w:rPr>
          <w:sz w:val="28"/>
          <w:szCs w:val="28"/>
          <w:lang w:val="en"/>
        </w:rPr>
      </w:pPr>
      <w:r>
        <w:rPr>
          <w:sz w:val="28"/>
          <w:szCs w:val="28"/>
          <w:lang w:val="en"/>
        </w:rPr>
        <w:t>Có trách nhiệm với bản thân, với tập thể trong thực hiện các hoạt động học tập cá nhân, hoạt động nhóm.</w:t>
      </w:r>
    </w:p>
    <w:p w14:paraId="1F182520" w14:textId="5EA4BB53" w:rsidR="00C9578F" w:rsidRDefault="00904652" w:rsidP="00904652">
      <w:pPr>
        <w:pStyle w:val="Heading1"/>
      </w:pPr>
      <w:bookmarkStart w:id="86" w:name="_Toc101020508"/>
      <w:r>
        <w:t>2.</w:t>
      </w:r>
      <w:r w:rsidR="00C9578F">
        <w:t>4. Chuẩn bị</w:t>
      </w:r>
      <w:bookmarkEnd w:id="86"/>
    </w:p>
    <w:p w14:paraId="7C55047A" w14:textId="70B344AD" w:rsidR="00C9578F" w:rsidRPr="00873B0F" w:rsidRDefault="00904652" w:rsidP="00873B0F">
      <w:pPr>
        <w:rPr>
          <w:b/>
          <w:sz w:val="28"/>
        </w:rPr>
      </w:pPr>
      <w:r w:rsidRPr="00873B0F">
        <w:rPr>
          <w:b/>
          <w:sz w:val="28"/>
        </w:rPr>
        <w:t>2.</w:t>
      </w:r>
      <w:r w:rsidR="00C9578F" w:rsidRPr="00873B0F">
        <w:rPr>
          <w:b/>
          <w:sz w:val="28"/>
        </w:rPr>
        <w:t>4.1. Địa điểm,</w:t>
      </w:r>
      <w:r w:rsidR="006075A7" w:rsidRPr="00873B0F">
        <w:rPr>
          <w:b/>
          <w:sz w:val="28"/>
        </w:rPr>
        <w:t xml:space="preserve"> </w:t>
      </w:r>
      <w:r w:rsidR="00C9578F" w:rsidRPr="00873B0F">
        <w:rPr>
          <w:b/>
          <w:sz w:val="28"/>
        </w:rPr>
        <w:t>thiết bị và nguyên liệu</w:t>
      </w:r>
    </w:p>
    <w:p w14:paraId="6499C3F0" w14:textId="176CDF42" w:rsidR="00C9578F" w:rsidRPr="00642C95" w:rsidRDefault="00C9578F" w:rsidP="003B1F94">
      <w:pPr>
        <w:spacing w:before="120" w:after="60" w:line="340" w:lineRule="exact"/>
        <w:jc w:val="both"/>
        <w:rPr>
          <w:color w:val="000000"/>
          <w:sz w:val="28"/>
          <w:szCs w:val="28"/>
          <w:lang w:val="en-GB"/>
        </w:rPr>
      </w:pPr>
      <w:r>
        <w:rPr>
          <w:b/>
          <w:color w:val="000000"/>
          <w:sz w:val="28"/>
          <w:szCs w:val="28"/>
          <w:lang w:val="en-GB"/>
        </w:rPr>
        <w:tab/>
      </w:r>
      <w:r w:rsidRPr="00642C95">
        <w:rPr>
          <w:color w:val="000000"/>
          <w:sz w:val="28"/>
          <w:szCs w:val="28"/>
          <w:lang w:val="en-GB"/>
        </w:rPr>
        <w:t>- Các dãy núi đá vôi, hang động trên địa bàn</w:t>
      </w:r>
      <w:r w:rsidR="006075A7">
        <w:rPr>
          <w:color w:val="000000"/>
          <w:sz w:val="28"/>
          <w:szCs w:val="28"/>
          <w:lang w:val="en-GB"/>
        </w:rPr>
        <w:t xml:space="preserve"> huyện Anh Sơn</w:t>
      </w:r>
      <w:r w:rsidRPr="00642C95">
        <w:rPr>
          <w:color w:val="000000"/>
          <w:sz w:val="28"/>
          <w:szCs w:val="28"/>
          <w:lang w:val="en-GB"/>
        </w:rPr>
        <w:t>;</w:t>
      </w:r>
    </w:p>
    <w:p w14:paraId="79FEC58C" w14:textId="76255FEB" w:rsidR="00C9578F" w:rsidRPr="00642C95" w:rsidRDefault="00C9578F" w:rsidP="003B1F94">
      <w:pPr>
        <w:spacing w:before="120" w:after="60" w:line="340" w:lineRule="exact"/>
        <w:ind w:firstLine="720"/>
        <w:jc w:val="both"/>
        <w:rPr>
          <w:color w:val="000000"/>
          <w:sz w:val="28"/>
          <w:szCs w:val="28"/>
          <w:lang w:val="en-GB"/>
        </w:rPr>
      </w:pPr>
      <w:r w:rsidRPr="00642C95">
        <w:rPr>
          <w:color w:val="000000"/>
          <w:sz w:val="28"/>
          <w:szCs w:val="28"/>
          <w:lang w:val="en-GB"/>
        </w:rPr>
        <w:t xml:space="preserve">- Công ty </w:t>
      </w:r>
      <w:r w:rsidR="006075A7">
        <w:rPr>
          <w:color w:val="000000"/>
          <w:sz w:val="28"/>
          <w:szCs w:val="28"/>
          <w:lang w:val="en-GB"/>
        </w:rPr>
        <w:t>C</w:t>
      </w:r>
      <w:r w:rsidRPr="00642C95">
        <w:rPr>
          <w:color w:val="000000"/>
          <w:sz w:val="28"/>
          <w:szCs w:val="28"/>
          <w:lang w:val="en-GB"/>
        </w:rPr>
        <w:t>ổ phần Xi măng Sông Lam 2;</w:t>
      </w:r>
    </w:p>
    <w:p w14:paraId="3DED7343" w14:textId="77777777" w:rsidR="00C9578F" w:rsidRPr="00F70B0E" w:rsidRDefault="00C9578F" w:rsidP="003B1F94">
      <w:pPr>
        <w:spacing w:before="120" w:after="60" w:line="340" w:lineRule="exact"/>
        <w:ind w:firstLine="720"/>
        <w:jc w:val="both"/>
        <w:rPr>
          <w:color w:val="000000"/>
          <w:sz w:val="28"/>
          <w:szCs w:val="28"/>
          <w:lang w:val="en-GB"/>
        </w:rPr>
      </w:pPr>
      <w:r>
        <w:rPr>
          <w:b/>
          <w:color w:val="000000"/>
          <w:sz w:val="28"/>
          <w:szCs w:val="28"/>
          <w:lang w:val="en-GB"/>
        </w:rPr>
        <w:t xml:space="preserve">- </w:t>
      </w:r>
      <w:r w:rsidRPr="00F70B0E">
        <w:rPr>
          <w:color w:val="000000"/>
          <w:sz w:val="28"/>
          <w:szCs w:val="28"/>
          <w:lang w:val="en-GB"/>
        </w:rPr>
        <w:t xml:space="preserve">Mẫu đá vôi, vôi, nước sinh hoạt, nước mưa… </w:t>
      </w:r>
    </w:p>
    <w:p w14:paraId="596B9E4A" w14:textId="5C7FAB46" w:rsidR="00C9578F" w:rsidRDefault="00C9578F" w:rsidP="003B1F94">
      <w:pPr>
        <w:spacing w:before="120" w:after="60" w:line="340" w:lineRule="exact"/>
        <w:jc w:val="both"/>
        <w:rPr>
          <w:color w:val="000000"/>
          <w:sz w:val="28"/>
          <w:szCs w:val="28"/>
          <w:lang w:val="en-GB"/>
        </w:rPr>
      </w:pPr>
      <w:r>
        <w:rPr>
          <w:color w:val="000000"/>
          <w:sz w:val="28"/>
          <w:szCs w:val="28"/>
          <w:lang w:val="en-GB"/>
        </w:rPr>
        <w:tab/>
        <w:t>- C</w:t>
      </w:r>
      <w:r w:rsidR="006075A7">
        <w:rPr>
          <w:color w:val="000000"/>
          <w:sz w:val="28"/>
          <w:szCs w:val="28"/>
          <w:lang w:val="en-GB"/>
        </w:rPr>
        <w:t>ốc</w:t>
      </w:r>
      <w:r>
        <w:rPr>
          <w:color w:val="000000"/>
          <w:sz w:val="28"/>
          <w:szCs w:val="28"/>
          <w:lang w:val="en-GB"/>
        </w:rPr>
        <w:t xml:space="preserve"> thủy tinh, bếp đun;</w:t>
      </w:r>
    </w:p>
    <w:p w14:paraId="10A46BA1" w14:textId="6433B5FB" w:rsidR="00C9578F" w:rsidRDefault="00C9578F" w:rsidP="003B1F94">
      <w:pPr>
        <w:spacing w:before="120" w:after="60" w:line="340" w:lineRule="exact"/>
        <w:jc w:val="both"/>
        <w:rPr>
          <w:color w:val="000000"/>
          <w:sz w:val="28"/>
          <w:szCs w:val="28"/>
          <w:lang w:val="en-GB"/>
        </w:rPr>
      </w:pPr>
      <w:r>
        <w:rPr>
          <w:color w:val="000000"/>
          <w:sz w:val="28"/>
          <w:szCs w:val="28"/>
          <w:lang w:val="en-GB"/>
        </w:rPr>
        <w:tab/>
        <w:t>- Tranh ảnh, video về Kim loại kiềm thổ, núi đá v</w:t>
      </w:r>
      <w:r w:rsidR="006075A7">
        <w:rPr>
          <w:color w:val="000000"/>
          <w:sz w:val="28"/>
          <w:szCs w:val="28"/>
          <w:lang w:val="en-GB"/>
        </w:rPr>
        <w:t>ô</w:t>
      </w:r>
      <w:r>
        <w:rPr>
          <w:color w:val="000000"/>
          <w:sz w:val="28"/>
          <w:szCs w:val="28"/>
          <w:lang w:val="en-GB"/>
        </w:rPr>
        <w:t>i, hang động, nhà máy sản xuất Vôi, Xi măng…</w:t>
      </w:r>
    </w:p>
    <w:p w14:paraId="0EC1C4CD" w14:textId="77777777" w:rsidR="00C9578F" w:rsidRDefault="00C9578F" w:rsidP="003B1F94">
      <w:pPr>
        <w:spacing w:before="120" w:after="60" w:line="340" w:lineRule="exact"/>
        <w:jc w:val="both"/>
        <w:rPr>
          <w:color w:val="000000"/>
          <w:sz w:val="28"/>
          <w:szCs w:val="28"/>
          <w:lang w:val="en-GB"/>
        </w:rPr>
      </w:pPr>
      <w:r>
        <w:rPr>
          <w:color w:val="000000"/>
          <w:sz w:val="28"/>
          <w:szCs w:val="28"/>
          <w:lang w:val="en-GB"/>
        </w:rPr>
        <w:lastRenderedPageBreak/>
        <w:tab/>
        <w:t xml:space="preserve">- Giấy, bút dạ, máy chiếu… </w:t>
      </w:r>
    </w:p>
    <w:p w14:paraId="3AA7A0A0" w14:textId="720EA831" w:rsidR="00C9578F" w:rsidRPr="00873B0F" w:rsidRDefault="00904652" w:rsidP="00873B0F">
      <w:pPr>
        <w:rPr>
          <w:b/>
          <w:sz w:val="28"/>
        </w:rPr>
      </w:pPr>
      <w:r w:rsidRPr="00873B0F">
        <w:rPr>
          <w:b/>
          <w:sz w:val="28"/>
        </w:rPr>
        <w:t>2.</w:t>
      </w:r>
      <w:r w:rsidR="00C9578F" w:rsidRPr="00873B0F">
        <w:rPr>
          <w:b/>
          <w:sz w:val="28"/>
        </w:rPr>
        <w:t>4.2. Giáo viên</w:t>
      </w:r>
    </w:p>
    <w:p w14:paraId="4BC9DDC9" w14:textId="5DED7B90" w:rsidR="00C9578F" w:rsidRDefault="00C9578F" w:rsidP="003B1F94">
      <w:pPr>
        <w:spacing w:before="120" w:after="60" w:line="340" w:lineRule="exact"/>
        <w:jc w:val="both"/>
        <w:rPr>
          <w:color w:val="000000"/>
          <w:sz w:val="28"/>
          <w:szCs w:val="28"/>
          <w:lang w:val="en-GB"/>
        </w:rPr>
      </w:pPr>
      <w:r>
        <w:rPr>
          <w:color w:val="000000"/>
          <w:sz w:val="28"/>
          <w:szCs w:val="28"/>
          <w:lang w:val="en-GB"/>
        </w:rPr>
        <w:tab/>
        <w:t xml:space="preserve">- Chia lớp thành </w:t>
      </w:r>
      <w:r w:rsidR="00C433F9">
        <w:rPr>
          <w:color w:val="000000"/>
          <w:sz w:val="28"/>
          <w:szCs w:val="28"/>
          <w:lang w:val="en-GB"/>
        </w:rPr>
        <w:t>3</w:t>
      </w:r>
      <w:r>
        <w:rPr>
          <w:color w:val="000000"/>
          <w:sz w:val="28"/>
          <w:szCs w:val="28"/>
          <w:lang w:val="en-GB"/>
        </w:rPr>
        <w:t xml:space="preserve"> nhóm;</w:t>
      </w:r>
    </w:p>
    <w:p w14:paraId="1A4E42AF" w14:textId="77777777" w:rsidR="00C9578F" w:rsidRDefault="00C9578F" w:rsidP="003B1F94">
      <w:pPr>
        <w:spacing w:before="120" w:after="60" w:line="340" w:lineRule="exact"/>
        <w:jc w:val="both"/>
        <w:rPr>
          <w:color w:val="000000"/>
          <w:sz w:val="28"/>
          <w:szCs w:val="28"/>
          <w:lang w:val="en-GB"/>
        </w:rPr>
      </w:pPr>
      <w:r>
        <w:rPr>
          <w:color w:val="000000"/>
          <w:sz w:val="28"/>
          <w:szCs w:val="28"/>
          <w:lang w:val="en-GB"/>
        </w:rPr>
        <w:tab/>
        <w:t>- Chuyển giao nhiệm vụ cho các nhóm, theo dõi, đôn đốc và hỗ trợ khi cần thiết;</w:t>
      </w:r>
    </w:p>
    <w:p w14:paraId="4761052C" w14:textId="7AAA1A73" w:rsidR="00C9578F" w:rsidRDefault="00C9578F" w:rsidP="003B1F94">
      <w:pPr>
        <w:spacing w:before="120" w:after="60" w:line="340" w:lineRule="exact"/>
        <w:jc w:val="both"/>
        <w:rPr>
          <w:color w:val="000000"/>
          <w:sz w:val="28"/>
          <w:szCs w:val="28"/>
          <w:lang w:val="en-GB"/>
        </w:rPr>
      </w:pPr>
      <w:r>
        <w:rPr>
          <w:color w:val="000000"/>
          <w:sz w:val="28"/>
          <w:szCs w:val="28"/>
          <w:lang w:val="en-GB"/>
        </w:rPr>
        <w:tab/>
        <w:t>- Kế hoạch bài dạy, hệ thống câu hỏi và bài tập,</w:t>
      </w:r>
      <w:r w:rsidR="00C433F9">
        <w:rPr>
          <w:color w:val="000000"/>
          <w:sz w:val="28"/>
          <w:szCs w:val="28"/>
          <w:lang w:val="en-GB"/>
        </w:rPr>
        <w:t xml:space="preserve"> </w:t>
      </w:r>
      <w:r>
        <w:rPr>
          <w:color w:val="000000"/>
          <w:sz w:val="28"/>
          <w:szCs w:val="28"/>
          <w:lang w:val="en-GB"/>
        </w:rPr>
        <w:t>các vấn đề thực tiễn liên quan;</w:t>
      </w:r>
    </w:p>
    <w:p w14:paraId="70103B67" w14:textId="77777777" w:rsidR="00C9578F" w:rsidRDefault="00C9578F" w:rsidP="003B1F94">
      <w:pPr>
        <w:spacing w:before="120" w:after="60" w:line="340" w:lineRule="exact"/>
        <w:jc w:val="both"/>
        <w:rPr>
          <w:color w:val="000000"/>
          <w:sz w:val="28"/>
          <w:szCs w:val="28"/>
          <w:lang w:val="en-GB"/>
        </w:rPr>
      </w:pPr>
      <w:r>
        <w:rPr>
          <w:color w:val="000000"/>
          <w:sz w:val="28"/>
          <w:szCs w:val="28"/>
          <w:lang w:val="en-GB"/>
        </w:rPr>
        <w:tab/>
        <w:t>- Một số sản phẩm tiêu chuẩn để đối chứng.</w:t>
      </w:r>
    </w:p>
    <w:p w14:paraId="39C3D721" w14:textId="375745A1" w:rsidR="00C9578F" w:rsidRPr="00873B0F" w:rsidRDefault="00904652" w:rsidP="00873B0F">
      <w:pPr>
        <w:rPr>
          <w:b/>
          <w:sz w:val="28"/>
        </w:rPr>
      </w:pPr>
      <w:r w:rsidRPr="00873B0F">
        <w:rPr>
          <w:b/>
          <w:sz w:val="28"/>
        </w:rPr>
        <w:t>2.</w:t>
      </w:r>
      <w:r w:rsidR="00C9578F" w:rsidRPr="00873B0F">
        <w:rPr>
          <w:b/>
          <w:sz w:val="28"/>
        </w:rPr>
        <w:t>4.3. Học sinh</w:t>
      </w:r>
    </w:p>
    <w:p w14:paraId="2920D871" w14:textId="77777777" w:rsidR="00C9578F" w:rsidRDefault="00C9578F" w:rsidP="003B1F94">
      <w:pPr>
        <w:spacing w:before="120" w:after="60" w:line="340" w:lineRule="exact"/>
        <w:jc w:val="both"/>
        <w:rPr>
          <w:color w:val="000000"/>
          <w:sz w:val="28"/>
          <w:szCs w:val="28"/>
          <w:lang w:val="en-GB"/>
        </w:rPr>
      </w:pPr>
      <w:r>
        <w:rPr>
          <w:color w:val="000000"/>
          <w:sz w:val="28"/>
          <w:szCs w:val="28"/>
          <w:lang w:val="en-GB"/>
        </w:rPr>
        <w:tab/>
        <w:t>- Tự phân công nhóm trưởng, thư kí, nhiệm vụ cho mỗi thành viên;</w:t>
      </w:r>
    </w:p>
    <w:p w14:paraId="6C1C3D84" w14:textId="3E1D576E" w:rsidR="00C9578F" w:rsidRDefault="00C9578F" w:rsidP="003B1F94">
      <w:pPr>
        <w:spacing w:before="120" w:after="60" w:line="340" w:lineRule="exact"/>
        <w:jc w:val="both"/>
        <w:rPr>
          <w:color w:val="000000"/>
          <w:sz w:val="28"/>
          <w:szCs w:val="28"/>
          <w:lang w:val="en-GB"/>
        </w:rPr>
      </w:pPr>
      <w:r>
        <w:rPr>
          <w:color w:val="000000"/>
          <w:sz w:val="28"/>
          <w:szCs w:val="28"/>
          <w:lang w:val="en-GB"/>
        </w:rPr>
        <w:tab/>
        <w:t>- Nghiên cứu sách giáo khoa và các tài liệu liên quan (sách, báo, interrnet…), trải nghiệm</w:t>
      </w:r>
      <w:r w:rsidR="00C433F9">
        <w:rPr>
          <w:color w:val="000000"/>
          <w:sz w:val="28"/>
          <w:szCs w:val="28"/>
          <w:lang w:val="en-GB"/>
        </w:rPr>
        <w:t>,</w:t>
      </w:r>
      <w:r>
        <w:rPr>
          <w:color w:val="000000"/>
          <w:sz w:val="28"/>
          <w:szCs w:val="28"/>
          <w:lang w:val="en-GB"/>
        </w:rPr>
        <w:t xml:space="preserve"> khảo sát thực tế tại địa phương (núi đá vôi, nhà máy sản xuất xi măng…) để thực hiện các nhiệm vụ theo yêu cầu;</w:t>
      </w:r>
    </w:p>
    <w:p w14:paraId="1270E253" w14:textId="279B9359" w:rsidR="00C9578F" w:rsidRDefault="00C9578F" w:rsidP="003B1F94">
      <w:pPr>
        <w:spacing w:before="120" w:after="60" w:line="340" w:lineRule="exact"/>
        <w:jc w:val="both"/>
        <w:rPr>
          <w:color w:val="000000"/>
          <w:sz w:val="28"/>
          <w:szCs w:val="28"/>
          <w:lang w:val="en-GB"/>
        </w:rPr>
      </w:pPr>
      <w:r>
        <w:rPr>
          <w:color w:val="000000"/>
          <w:sz w:val="28"/>
          <w:szCs w:val="28"/>
          <w:lang w:val="en-GB"/>
        </w:rPr>
        <w:tab/>
        <w:t xml:space="preserve">- </w:t>
      </w:r>
      <w:r w:rsidR="00C433F9">
        <w:rPr>
          <w:color w:val="000000"/>
          <w:sz w:val="28"/>
          <w:szCs w:val="28"/>
          <w:lang w:val="en-GB"/>
        </w:rPr>
        <w:t>L</w:t>
      </w:r>
      <w:r>
        <w:rPr>
          <w:color w:val="000000"/>
          <w:sz w:val="28"/>
          <w:szCs w:val="28"/>
          <w:lang w:val="en-GB"/>
        </w:rPr>
        <w:t xml:space="preserve">àm thí nghiệm; </w:t>
      </w:r>
      <w:r w:rsidR="00C433F9">
        <w:rPr>
          <w:color w:val="000000"/>
          <w:sz w:val="28"/>
          <w:szCs w:val="28"/>
          <w:lang w:val="en-GB"/>
        </w:rPr>
        <w:t>chuẩn bị sản phẩm; viết báo cáo thu hoạch…</w:t>
      </w:r>
    </w:p>
    <w:p w14:paraId="0FA736E3" w14:textId="400E0623" w:rsidR="00C9578F" w:rsidRPr="00247CDE" w:rsidRDefault="00904652" w:rsidP="00904652">
      <w:pPr>
        <w:pStyle w:val="Heading1"/>
      </w:pPr>
      <w:bookmarkStart w:id="87" w:name="_Toc101020509"/>
      <w:r>
        <w:t>2.</w:t>
      </w:r>
      <w:r w:rsidR="00C9578F" w:rsidRPr="00247CDE">
        <w:t>5. Phương pháp</w:t>
      </w:r>
      <w:bookmarkEnd w:id="87"/>
      <w:r w:rsidR="00C9578F" w:rsidRPr="00247CDE">
        <w:t xml:space="preserve"> </w:t>
      </w:r>
    </w:p>
    <w:p w14:paraId="1CF166CD" w14:textId="7C09344C" w:rsidR="00C9578F" w:rsidRDefault="00C9578F" w:rsidP="003B1F94">
      <w:pPr>
        <w:spacing w:before="120" w:after="60" w:line="340" w:lineRule="exact"/>
        <w:jc w:val="both"/>
        <w:rPr>
          <w:color w:val="000000"/>
          <w:sz w:val="28"/>
          <w:szCs w:val="28"/>
          <w:lang w:val="en-GB"/>
        </w:rPr>
      </w:pPr>
      <w:r>
        <w:rPr>
          <w:color w:val="000000"/>
          <w:sz w:val="28"/>
          <w:szCs w:val="28"/>
          <w:lang w:val="en-GB"/>
        </w:rPr>
        <w:tab/>
        <w:t xml:space="preserve">Sử dung các phương pháp và kĩ thuật dạy học tích cực: Phương pháp đặt và giải quyết vấn đề; </w:t>
      </w:r>
      <w:r w:rsidR="00C433F9">
        <w:rPr>
          <w:color w:val="000000"/>
          <w:sz w:val="28"/>
          <w:szCs w:val="28"/>
          <w:lang w:val="en-GB"/>
        </w:rPr>
        <w:t>p</w:t>
      </w:r>
      <w:r>
        <w:rPr>
          <w:color w:val="000000"/>
          <w:sz w:val="28"/>
          <w:szCs w:val="28"/>
          <w:lang w:val="en-GB"/>
        </w:rPr>
        <w:t>hương pháp hoạt động nhóm</w:t>
      </w:r>
      <w:r w:rsidR="00C433F9">
        <w:rPr>
          <w:color w:val="000000"/>
          <w:sz w:val="28"/>
          <w:szCs w:val="28"/>
          <w:lang w:val="en-GB"/>
        </w:rPr>
        <w:t>;</w:t>
      </w:r>
      <w:r>
        <w:rPr>
          <w:color w:val="000000"/>
          <w:sz w:val="28"/>
          <w:szCs w:val="28"/>
          <w:lang w:val="en-GB"/>
        </w:rPr>
        <w:t xml:space="preserve"> phương pháp đàm thoại</w:t>
      </w:r>
      <w:r w:rsidR="00C433F9">
        <w:rPr>
          <w:color w:val="000000"/>
          <w:sz w:val="28"/>
          <w:szCs w:val="28"/>
          <w:lang w:val="en-GB"/>
        </w:rPr>
        <w:t>;</w:t>
      </w:r>
      <w:r>
        <w:rPr>
          <w:color w:val="000000"/>
          <w:sz w:val="28"/>
          <w:szCs w:val="28"/>
          <w:lang w:val="en-GB"/>
        </w:rPr>
        <w:t xml:space="preserve"> phương pháp sử dụng phương tiện trực quan; phương pháp dự án; kĩ thuật động não; kĩ thuật lược đồ; kĩ thuật KWL… </w:t>
      </w:r>
    </w:p>
    <w:p w14:paraId="7401931F" w14:textId="750E44D4" w:rsidR="00C9578F" w:rsidRPr="002D7B3B" w:rsidRDefault="00904652" w:rsidP="00904652">
      <w:pPr>
        <w:pStyle w:val="Heading1"/>
      </w:pPr>
      <w:bookmarkStart w:id="88" w:name="_Toc101020510"/>
      <w:r>
        <w:t>2.</w:t>
      </w:r>
      <w:r w:rsidR="00C9578F" w:rsidRPr="002D7B3B">
        <w:t>6. Tiến trình dạy học</w:t>
      </w:r>
      <w:bookmarkEnd w:id="88"/>
    </w:p>
    <w:p w14:paraId="7B76057E" w14:textId="77777777" w:rsidR="00C9578F" w:rsidRDefault="00C9578F" w:rsidP="00C433F9">
      <w:pPr>
        <w:spacing w:before="120" w:after="60"/>
        <w:rPr>
          <w:b/>
          <w:color w:val="000000"/>
          <w:sz w:val="28"/>
          <w:szCs w:val="28"/>
          <w:lang w:val="en-GB"/>
        </w:rPr>
      </w:pPr>
      <w:r>
        <w:rPr>
          <w:b/>
          <w:color w:val="000000"/>
          <w:sz w:val="28"/>
          <w:szCs w:val="28"/>
          <w:lang w:val="en-GB"/>
        </w:rPr>
        <w:t>Hoạt động 1:</w:t>
      </w:r>
    </w:p>
    <w:p w14:paraId="630D3A4D" w14:textId="186ED698" w:rsidR="00C433F9" w:rsidRDefault="00C9578F" w:rsidP="00873B0F">
      <w:pPr>
        <w:pStyle w:val="Heading1"/>
        <w:spacing w:before="0" w:after="0"/>
        <w:jc w:val="center"/>
      </w:pPr>
      <w:bookmarkStart w:id="89" w:name="_Toc101020511"/>
      <w:r w:rsidRPr="002D7B3B">
        <w:t xml:space="preserve">Tiết </w:t>
      </w:r>
      <w:r>
        <w:t>44</w:t>
      </w:r>
      <w:r w:rsidRPr="002D7B3B">
        <w:t>: Khái quát về kim loại kiềm thổ, các hợp chất</w:t>
      </w:r>
      <w:bookmarkEnd w:id="89"/>
    </w:p>
    <w:p w14:paraId="7CECB98C" w14:textId="0D828A7F" w:rsidR="00C9578F" w:rsidRDefault="00C9578F" w:rsidP="00873B0F">
      <w:pPr>
        <w:pStyle w:val="Heading1"/>
        <w:spacing w:before="0" w:after="0"/>
        <w:jc w:val="center"/>
      </w:pPr>
      <w:bookmarkStart w:id="90" w:name="_Toc101020512"/>
      <w:r w:rsidRPr="002D7B3B">
        <w:t>quan trọng</w:t>
      </w:r>
      <w:r w:rsidR="00C433F9">
        <w:t xml:space="preserve"> </w:t>
      </w:r>
      <w:r w:rsidRPr="002D7B3B">
        <w:t xml:space="preserve">của </w:t>
      </w:r>
      <w:r w:rsidR="00C433F9">
        <w:t>chúng</w:t>
      </w:r>
      <w:bookmarkEnd w:id="90"/>
    </w:p>
    <w:p w14:paraId="20972F04" w14:textId="77777777" w:rsidR="00C9578F" w:rsidRPr="00416A6D" w:rsidRDefault="00C9578F" w:rsidP="00873B0F">
      <w:pPr>
        <w:jc w:val="center"/>
        <w:rPr>
          <w:i/>
          <w:color w:val="000000"/>
          <w:sz w:val="28"/>
          <w:szCs w:val="28"/>
          <w:lang w:val="en-GB"/>
        </w:rPr>
      </w:pPr>
      <w:r w:rsidRPr="00416A6D">
        <w:rPr>
          <w:i/>
          <w:color w:val="000000"/>
          <w:sz w:val="28"/>
          <w:szCs w:val="28"/>
          <w:lang w:val="en-GB"/>
        </w:rPr>
        <w:t>(1 tiết - Thực hiện tại lớp)</w:t>
      </w:r>
    </w:p>
    <w:p w14:paraId="2F1E2ED7" w14:textId="77777777" w:rsidR="00C9578F" w:rsidRPr="003E47F6" w:rsidRDefault="00C9578F" w:rsidP="00C9578F">
      <w:pPr>
        <w:shd w:val="clear" w:color="auto" w:fill="FFFFFF"/>
        <w:spacing w:before="120" w:after="60" w:line="340" w:lineRule="exact"/>
        <w:contextualSpacing/>
        <w:jc w:val="both"/>
        <w:textAlignment w:val="baseline"/>
        <w:rPr>
          <w:b/>
          <w:color w:val="000000"/>
          <w:sz w:val="28"/>
          <w:szCs w:val="28"/>
          <w:lang w:val="en-GB"/>
        </w:rPr>
      </w:pPr>
      <w:r w:rsidRPr="003E47F6">
        <w:rPr>
          <w:b/>
          <w:color w:val="000000"/>
          <w:sz w:val="28"/>
          <w:szCs w:val="28"/>
          <w:lang w:val="en-GB"/>
        </w:rPr>
        <w:t>1. Mục đích</w:t>
      </w:r>
    </w:p>
    <w:p w14:paraId="3463CD8F" w14:textId="7B68C0B0" w:rsidR="006172EB" w:rsidRDefault="00C9578F" w:rsidP="006172EB">
      <w:pPr>
        <w:shd w:val="clear" w:color="auto" w:fill="FFFFFF"/>
        <w:spacing w:before="120" w:after="60" w:line="340" w:lineRule="exact"/>
        <w:ind w:firstLine="720"/>
        <w:contextualSpacing/>
        <w:jc w:val="both"/>
        <w:textAlignment w:val="baseline"/>
        <w:rPr>
          <w:color w:val="000000"/>
          <w:sz w:val="28"/>
          <w:szCs w:val="28"/>
          <w:lang w:val="en-GB"/>
        </w:rPr>
      </w:pPr>
      <w:r>
        <w:rPr>
          <w:color w:val="000000"/>
          <w:sz w:val="28"/>
          <w:szCs w:val="28"/>
          <w:lang w:val="en-GB"/>
        </w:rPr>
        <w:t>Học sinh n</w:t>
      </w:r>
      <w:r w:rsidR="006172EB">
        <w:rPr>
          <w:color w:val="000000"/>
          <w:sz w:val="28"/>
          <w:szCs w:val="28"/>
          <w:lang w:val="en-GB"/>
        </w:rPr>
        <w:t>ắ</w:t>
      </w:r>
      <w:r>
        <w:rPr>
          <w:color w:val="000000"/>
          <w:sz w:val="28"/>
          <w:szCs w:val="28"/>
          <w:lang w:val="en-GB"/>
        </w:rPr>
        <w:t>m được</w:t>
      </w:r>
      <w:r w:rsidR="006172EB">
        <w:rPr>
          <w:color w:val="000000"/>
          <w:sz w:val="28"/>
          <w:szCs w:val="28"/>
          <w:lang w:val="en-GB"/>
        </w:rPr>
        <w:t>:</w:t>
      </w:r>
    </w:p>
    <w:p w14:paraId="33F7B2F7" w14:textId="490E8843" w:rsidR="00C9578F" w:rsidRDefault="006172EB"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w:t>
      </w:r>
      <w:r w:rsidR="00C9578F">
        <w:rPr>
          <w:color w:val="000000"/>
          <w:sz w:val="28"/>
          <w:szCs w:val="28"/>
          <w:lang w:val="en-GB"/>
        </w:rPr>
        <w:t xml:space="preserve"> </w:t>
      </w:r>
      <w:r>
        <w:rPr>
          <w:color w:val="000000"/>
          <w:sz w:val="28"/>
          <w:szCs w:val="28"/>
          <w:lang w:val="en-GB"/>
        </w:rPr>
        <w:t>M</w:t>
      </w:r>
      <w:r w:rsidR="00C9578F">
        <w:rPr>
          <w:color w:val="000000"/>
          <w:sz w:val="28"/>
          <w:szCs w:val="28"/>
          <w:lang w:val="en-GB"/>
        </w:rPr>
        <w:t>ục tiêu của chủ đề;</w:t>
      </w:r>
      <w:r w:rsidR="00C9578F">
        <w:rPr>
          <w:color w:val="000000"/>
          <w:sz w:val="28"/>
          <w:szCs w:val="28"/>
          <w:lang w:val="en-GB"/>
        </w:rPr>
        <w:tab/>
      </w:r>
    </w:p>
    <w:p w14:paraId="409984CC" w14:textId="67DF28F1"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xml:space="preserve">- </w:t>
      </w:r>
      <w:r w:rsidR="006172EB">
        <w:rPr>
          <w:color w:val="000000"/>
          <w:sz w:val="28"/>
          <w:szCs w:val="28"/>
          <w:lang w:val="en-GB"/>
        </w:rPr>
        <w:t>N</w:t>
      </w:r>
      <w:r>
        <w:rPr>
          <w:color w:val="000000"/>
          <w:sz w:val="28"/>
          <w:szCs w:val="28"/>
          <w:lang w:val="en-GB"/>
        </w:rPr>
        <w:t xml:space="preserve">hững vấn đề đã biết của bản thân về kim loại kiềm thổ và hợp chất của </w:t>
      </w:r>
      <w:r w:rsidR="006172EB">
        <w:rPr>
          <w:color w:val="000000"/>
          <w:sz w:val="28"/>
          <w:szCs w:val="28"/>
          <w:lang w:val="en-GB"/>
        </w:rPr>
        <w:t>chúng</w:t>
      </w:r>
      <w:r>
        <w:rPr>
          <w:color w:val="000000"/>
          <w:sz w:val="28"/>
          <w:szCs w:val="28"/>
          <w:lang w:val="en-GB"/>
        </w:rPr>
        <w:t>;</w:t>
      </w:r>
    </w:p>
    <w:p w14:paraId="5C88627F" w14:textId="02C46C45"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xml:space="preserve">- </w:t>
      </w:r>
      <w:r w:rsidR="006172EB">
        <w:rPr>
          <w:color w:val="000000"/>
          <w:sz w:val="28"/>
          <w:szCs w:val="28"/>
          <w:lang w:val="en-GB"/>
        </w:rPr>
        <w:t>C</w:t>
      </w:r>
      <w:r>
        <w:rPr>
          <w:color w:val="000000"/>
          <w:sz w:val="28"/>
          <w:szCs w:val="28"/>
          <w:lang w:val="en-GB"/>
        </w:rPr>
        <w:t>ác các yêu cầu cần tìm hiểu về nội dung, kiến thức cơ bản cần nắm;</w:t>
      </w:r>
    </w:p>
    <w:p w14:paraId="77377A8D" w14:textId="7FE355C5"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xml:space="preserve">- </w:t>
      </w:r>
      <w:r w:rsidR="006172EB">
        <w:rPr>
          <w:color w:val="000000"/>
          <w:sz w:val="28"/>
          <w:szCs w:val="28"/>
          <w:lang w:val="en-GB"/>
        </w:rPr>
        <w:t>C</w:t>
      </w:r>
      <w:r>
        <w:rPr>
          <w:color w:val="000000"/>
          <w:sz w:val="28"/>
          <w:szCs w:val="28"/>
          <w:lang w:val="en-GB"/>
        </w:rPr>
        <w:t>ác hoạt động</w:t>
      </w:r>
      <w:r w:rsidR="006172EB">
        <w:rPr>
          <w:color w:val="000000"/>
          <w:sz w:val="28"/>
          <w:szCs w:val="28"/>
          <w:lang w:val="en-GB"/>
        </w:rPr>
        <w:t xml:space="preserve"> sẽ</w:t>
      </w:r>
      <w:r>
        <w:rPr>
          <w:color w:val="000000"/>
          <w:sz w:val="28"/>
          <w:szCs w:val="28"/>
          <w:lang w:val="en-GB"/>
        </w:rPr>
        <w:t xml:space="preserve"> trải nghiệm, tìm hiểu, các thí nghiệm cần thực hiện;</w:t>
      </w:r>
    </w:p>
    <w:p w14:paraId="266559F4"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Cách viết báo cáo thu hoạch của hoạt động trải nghiệm, tìm hiểu, làm thí nghiệm…</w:t>
      </w:r>
    </w:p>
    <w:p w14:paraId="19389A51"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Chia nhóm và giao nhiệm vụ cụ thể cho các nhóm học sinh.</w:t>
      </w:r>
    </w:p>
    <w:p w14:paraId="2B84E381" w14:textId="77777777" w:rsidR="00C9578F" w:rsidRPr="003E47F6" w:rsidRDefault="00C9578F" w:rsidP="00C9578F">
      <w:pPr>
        <w:shd w:val="clear" w:color="auto" w:fill="FFFFFF"/>
        <w:spacing w:before="120" w:after="60" w:line="340" w:lineRule="exact"/>
        <w:contextualSpacing/>
        <w:jc w:val="both"/>
        <w:textAlignment w:val="baseline"/>
        <w:rPr>
          <w:b/>
          <w:color w:val="000000"/>
          <w:sz w:val="28"/>
          <w:szCs w:val="28"/>
          <w:lang w:val="en-GB"/>
        </w:rPr>
      </w:pPr>
      <w:r>
        <w:rPr>
          <w:b/>
          <w:color w:val="000000"/>
          <w:sz w:val="28"/>
          <w:szCs w:val="28"/>
          <w:lang w:val="en-GB"/>
        </w:rPr>
        <w:t>2. Nội dung</w:t>
      </w:r>
    </w:p>
    <w:p w14:paraId="241889AE"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Kim loại kiềm thổ và hợp chất của chúng trong tự nhiên;</w:t>
      </w:r>
    </w:p>
    <w:p w14:paraId="5C66AC6E"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Vị trí của các kim loại kiểm thổ trong Bảng tuần hoàn, đặc điểm cấu tạo nguyên tử, đơn chất của kim loại kiềm thổ;</w:t>
      </w:r>
    </w:p>
    <w:p w14:paraId="7DFBEC47" w14:textId="199BBDA0"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lastRenderedPageBreak/>
        <w:t>- Các tính chất vật lý, hóa học của kim loại kiềm thổ;</w:t>
      </w:r>
      <w:r w:rsidR="006172EB">
        <w:rPr>
          <w:color w:val="000000"/>
          <w:sz w:val="28"/>
          <w:szCs w:val="28"/>
          <w:lang w:val="en-GB"/>
        </w:rPr>
        <w:t xml:space="preserve"> p</w:t>
      </w:r>
      <w:r>
        <w:rPr>
          <w:color w:val="000000"/>
          <w:sz w:val="28"/>
          <w:szCs w:val="28"/>
          <w:lang w:val="en-GB"/>
        </w:rPr>
        <w:t>hương pháp điều chế kim loại kiềm thổ, một số ứng dụng;</w:t>
      </w:r>
    </w:p>
    <w:p w14:paraId="44A45EA6"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Các hợp chất quan trọng của kim loại kiềm thổ, tính chất và ứng dụng của chúng;</w:t>
      </w:r>
    </w:p>
    <w:p w14:paraId="70CFCDB5"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Nguồn đá vôi trong tự nhiên, tại địa phương; ứng dụng, khai thác và chế biến;</w:t>
      </w:r>
    </w:p>
    <w:p w14:paraId="6F139CED"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Hiện tượng tự nhiên xảy ra trong các hang động;</w:t>
      </w:r>
    </w:p>
    <w:p w14:paraId="5E7819D2" w14:textId="77777777" w:rsidR="00C9578F" w:rsidRDefault="00C9578F" w:rsidP="00C9578F">
      <w:pPr>
        <w:shd w:val="clear" w:color="auto" w:fill="FFFFFF"/>
        <w:spacing w:before="120" w:after="60" w:line="340" w:lineRule="exact"/>
        <w:contextualSpacing/>
        <w:jc w:val="both"/>
        <w:textAlignment w:val="baseline"/>
        <w:rPr>
          <w:color w:val="000000"/>
          <w:sz w:val="28"/>
          <w:szCs w:val="28"/>
          <w:lang w:val="en-GB"/>
        </w:rPr>
      </w:pPr>
      <w:r>
        <w:rPr>
          <w:color w:val="000000"/>
          <w:sz w:val="28"/>
          <w:szCs w:val="28"/>
          <w:lang w:val="en-GB"/>
        </w:rPr>
        <w:t xml:space="preserve">- Nguồn nước sinh hoạt – kiểm tra tính cứng của nước. </w:t>
      </w:r>
    </w:p>
    <w:p w14:paraId="40837284" w14:textId="77777777" w:rsidR="00C9578F" w:rsidRPr="003E47F6" w:rsidRDefault="00C9578F" w:rsidP="00C9578F">
      <w:pPr>
        <w:shd w:val="clear" w:color="auto" w:fill="FFFFFF"/>
        <w:spacing w:before="120" w:after="60" w:line="340" w:lineRule="exact"/>
        <w:contextualSpacing/>
        <w:jc w:val="both"/>
        <w:textAlignment w:val="baseline"/>
        <w:rPr>
          <w:b/>
          <w:color w:val="000000"/>
          <w:sz w:val="28"/>
          <w:szCs w:val="28"/>
          <w:lang w:val="en-GB"/>
        </w:rPr>
      </w:pPr>
      <w:r>
        <w:rPr>
          <w:b/>
          <w:color w:val="000000"/>
          <w:sz w:val="28"/>
          <w:szCs w:val="28"/>
          <w:lang w:val="en-GB"/>
        </w:rPr>
        <w:t>3. Dự kiến sản phẩm</w:t>
      </w:r>
    </w:p>
    <w:p w14:paraId="0DCD1B02" w14:textId="77777777" w:rsidR="00C9578F" w:rsidRDefault="00C9578F" w:rsidP="00C9578F">
      <w:pPr>
        <w:spacing w:before="120" w:after="60" w:line="340" w:lineRule="exact"/>
        <w:jc w:val="both"/>
        <w:outlineLvl w:val="0"/>
        <w:rPr>
          <w:sz w:val="28"/>
          <w:szCs w:val="28"/>
        </w:rPr>
      </w:pPr>
      <w:bookmarkStart w:id="91" w:name="_Toc101019727"/>
      <w:bookmarkStart w:id="92" w:name="_Toc101020513"/>
      <w:bookmarkStart w:id="93" w:name="_Toc452218831"/>
      <w:r>
        <w:rPr>
          <w:sz w:val="28"/>
          <w:szCs w:val="28"/>
        </w:rPr>
        <w:t>- Học sinh nêu được các hiểu biết sơ lược về kim loại kiểm thổ và hợp chất của chúng;</w:t>
      </w:r>
      <w:bookmarkEnd w:id="91"/>
      <w:bookmarkEnd w:id="92"/>
    </w:p>
    <w:p w14:paraId="1091C22B" w14:textId="77777777" w:rsidR="00C9578F" w:rsidRDefault="00C9578F" w:rsidP="00C9578F">
      <w:pPr>
        <w:spacing w:before="120" w:after="60" w:line="340" w:lineRule="exact"/>
        <w:jc w:val="both"/>
        <w:outlineLvl w:val="0"/>
        <w:rPr>
          <w:sz w:val="28"/>
          <w:szCs w:val="28"/>
        </w:rPr>
      </w:pPr>
      <w:bookmarkStart w:id="94" w:name="_Toc101019728"/>
      <w:bookmarkStart w:id="95" w:name="_Toc101020514"/>
      <w:r>
        <w:rPr>
          <w:sz w:val="28"/>
          <w:szCs w:val="28"/>
        </w:rPr>
        <w:t>- Học sinh nêu được nguồn đá vôi tại địa phương; một số ứng dụng của đá vôi; các cơ sở khai thác; sản xuất, chế biến sản phẩm, vật liệu từ đá vôi.</w:t>
      </w:r>
      <w:bookmarkEnd w:id="94"/>
      <w:bookmarkEnd w:id="95"/>
    </w:p>
    <w:p w14:paraId="42D2A611" w14:textId="77777777" w:rsidR="00C9578F" w:rsidRDefault="00C9578F" w:rsidP="00C9578F">
      <w:pPr>
        <w:spacing w:before="120" w:after="60" w:line="340" w:lineRule="exact"/>
        <w:jc w:val="both"/>
        <w:outlineLvl w:val="0"/>
        <w:rPr>
          <w:sz w:val="28"/>
          <w:szCs w:val="28"/>
        </w:rPr>
      </w:pPr>
      <w:bookmarkStart w:id="96" w:name="_Toc101019729"/>
      <w:bookmarkStart w:id="97" w:name="_Toc101020515"/>
      <w:r>
        <w:rPr>
          <w:sz w:val="28"/>
          <w:szCs w:val="28"/>
        </w:rPr>
        <w:t>- Học sinh nắm được nhiệm vụ cụ thể của nhóm, nhiệm vụ của các nhân, thời gian, địa điểm và các yêu cầu cần thực hiện;</w:t>
      </w:r>
      <w:bookmarkEnd w:id="96"/>
      <w:bookmarkEnd w:id="97"/>
    </w:p>
    <w:p w14:paraId="2639A7BA" w14:textId="77777777" w:rsidR="00C9578F" w:rsidRPr="003E47F6" w:rsidRDefault="00C9578F" w:rsidP="00C9578F">
      <w:pPr>
        <w:spacing w:before="120" w:after="60" w:line="340" w:lineRule="exact"/>
        <w:outlineLvl w:val="0"/>
        <w:rPr>
          <w:sz w:val="28"/>
          <w:szCs w:val="28"/>
        </w:rPr>
      </w:pPr>
      <w:bookmarkStart w:id="98" w:name="_Toc101019730"/>
      <w:bookmarkStart w:id="99" w:name="_Toc101020516"/>
      <w:r>
        <w:rPr>
          <w:sz w:val="28"/>
          <w:szCs w:val="28"/>
        </w:rPr>
        <w:t>- Cách viết báo cáo thu hoạch, trình bày, đánh giá.</w:t>
      </w:r>
      <w:bookmarkEnd w:id="98"/>
      <w:bookmarkEnd w:id="99"/>
    </w:p>
    <w:p w14:paraId="0CE46456" w14:textId="77777777" w:rsidR="00C9578F" w:rsidRDefault="00C9578F" w:rsidP="00C9578F">
      <w:pPr>
        <w:spacing w:before="120" w:after="60" w:line="340" w:lineRule="exact"/>
        <w:outlineLvl w:val="0"/>
        <w:rPr>
          <w:b/>
          <w:sz w:val="28"/>
          <w:szCs w:val="28"/>
        </w:rPr>
      </w:pPr>
      <w:bookmarkStart w:id="100" w:name="_Toc101019731"/>
      <w:bookmarkStart w:id="101" w:name="_Toc101020517"/>
      <w:r>
        <w:rPr>
          <w:b/>
          <w:sz w:val="28"/>
          <w:szCs w:val="28"/>
        </w:rPr>
        <w:t>4. Cách thức thực hiện</w:t>
      </w:r>
      <w:bookmarkEnd w:id="100"/>
      <w:bookmarkEnd w:id="101"/>
    </w:p>
    <w:p w14:paraId="30EA01F2" w14:textId="06C6745A" w:rsidR="00C9578F" w:rsidRPr="003B63F1" w:rsidRDefault="00C9578F" w:rsidP="00C9578F">
      <w:pPr>
        <w:spacing w:before="120" w:after="60" w:line="340" w:lineRule="exact"/>
        <w:jc w:val="both"/>
        <w:outlineLvl w:val="0"/>
        <w:rPr>
          <w:sz w:val="28"/>
          <w:szCs w:val="28"/>
        </w:rPr>
      </w:pPr>
      <w:bookmarkStart w:id="102" w:name="_Toc101019732"/>
      <w:bookmarkStart w:id="103" w:name="_Toc101020518"/>
      <w:r w:rsidRPr="003B63F1">
        <w:rPr>
          <w:sz w:val="28"/>
          <w:szCs w:val="28"/>
        </w:rPr>
        <w:t>- Chia học sinh thành các nhóm;</w:t>
      </w:r>
      <w:bookmarkEnd w:id="102"/>
      <w:bookmarkEnd w:id="103"/>
    </w:p>
    <w:p w14:paraId="1C597E6D" w14:textId="14178527" w:rsidR="00C9578F" w:rsidRPr="003B63F1" w:rsidRDefault="00C9578F" w:rsidP="00C9578F">
      <w:pPr>
        <w:spacing w:before="120" w:after="60" w:line="340" w:lineRule="exact"/>
        <w:jc w:val="both"/>
        <w:outlineLvl w:val="0"/>
        <w:rPr>
          <w:sz w:val="28"/>
          <w:szCs w:val="28"/>
        </w:rPr>
      </w:pPr>
      <w:bookmarkStart w:id="104" w:name="_Toc101019733"/>
      <w:bookmarkStart w:id="105" w:name="_Toc101020519"/>
      <w:r w:rsidRPr="003B63F1">
        <w:rPr>
          <w:sz w:val="28"/>
          <w:szCs w:val="28"/>
        </w:rPr>
        <w:t>- Học sinh trong mỗi nhóm thảo luận, ghi các nội dung theo yêu cầu vào giấy, rồi cử đại diện nhóm lên trình bày</w:t>
      </w:r>
      <w:r w:rsidR="00C63066">
        <w:rPr>
          <w:sz w:val="28"/>
          <w:szCs w:val="28"/>
        </w:rPr>
        <w:t xml:space="preserve"> (các nội dung đã biết)</w:t>
      </w:r>
      <w:r w:rsidRPr="003B63F1">
        <w:rPr>
          <w:sz w:val="28"/>
          <w:szCs w:val="28"/>
        </w:rPr>
        <w:t>;</w:t>
      </w:r>
      <w:bookmarkEnd w:id="104"/>
      <w:bookmarkEnd w:id="105"/>
    </w:p>
    <w:p w14:paraId="3053E973" w14:textId="77777777" w:rsidR="00C9578F" w:rsidRPr="003B63F1" w:rsidRDefault="00C9578F" w:rsidP="00C9578F">
      <w:pPr>
        <w:spacing w:before="120" w:after="60" w:line="340" w:lineRule="exact"/>
        <w:jc w:val="both"/>
        <w:outlineLvl w:val="0"/>
        <w:rPr>
          <w:sz w:val="28"/>
          <w:szCs w:val="28"/>
        </w:rPr>
      </w:pPr>
      <w:bookmarkStart w:id="106" w:name="_Toc101019734"/>
      <w:bookmarkStart w:id="107" w:name="_Toc101020520"/>
      <w:r w:rsidRPr="003B63F1">
        <w:rPr>
          <w:sz w:val="28"/>
          <w:szCs w:val="28"/>
        </w:rPr>
        <w:t>- Học sinh các nhóm đánh giá, bổ sung lẫn nhau.</w:t>
      </w:r>
      <w:bookmarkEnd w:id="106"/>
      <w:bookmarkEnd w:id="107"/>
    </w:p>
    <w:p w14:paraId="1E2FB00E" w14:textId="655BE063" w:rsidR="00C9578F" w:rsidRPr="003B63F1" w:rsidRDefault="00C9578F" w:rsidP="00C9578F">
      <w:pPr>
        <w:spacing w:before="120" w:after="60" w:line="340" w:lineRule="exact"/>
        <w:jc w:val="both"/>
        <w:outlineLvl w:val="0"/>
        <w:rPr>
          <w:sz w:val="28"/>
          <w:szCs w:val="28"/>
        </w:rPr>
      </w:pPr>
      <w:bookmarkStart w:id="108" w:name="_Toc101019735"/>
      <w:bookmarkStart w:id="109" w:name="_Toc101020521"/>
      <w:r w:rsidRPr="003B63F1">
        <w:rPr>
          <w:sz w:val="28"/>
          <w:szCs w:val="28"/>
        </w:rPr>
        <w:t>- Giáo viên đánh giá, tổng hợp về các nội dung học sinh đã biết;</w:t>
      </w:r>
      <w:r w:rsidR="00C63066">
        <w:rPr>
          <w:sz w:val="28"/>
          <w:szCs w:val="28"/>
        </w:rPr>
        <w:t xml:space="preserve"> </w:t>
      </w:r>
      <w:r w:rsidRPr="003B63F1">
        <w:rPr>
          <w:sz w:val="28"/>
          <w:szCs w:val="28"/>
        </w:rPr>
        <w:t>nêu các nội dung, yêu cầu cần tìm hiểu thêm, cần thực hiện.</w:t>
      </w:r>
      <w:bookmarkEnd w:id="108"/>
      <w:bookmarkEnd w:id="109"/>
    </w:p>
    <w:p w14:paraId="2681C34F" w14:textId="1EB649F6" w:rsidR="00C9578F" w:rsidRDefault="00C9578F" w:rsidP="00C9578F">
      <w:pPr>
        <w:spacing w:before="120" w:after="60" w:line="340" w:lineRule="exact"/>
        <w:jc w:val="both"/>
        <w:outlineLvl w:val="0"/>
        <w:rPr>
          <w:sz w:val="28"/>
          <w:szCs w:val="28"/>
        </w:rPr>
      </w:pPr>
      <w:bookmarkStart w:id="110" w:name="_Toc101019736"/>
      <w:bookmarkStart w:id="111" w:name="_Toc101020522"/>
      <w:r w:rsidRPr="003B63F1">
        <w:rPr>
          <w:sz w:val="28"/>
          <w:szCs w:val="28"/>
        </w:rPr>
        <w:t xml:space="preserve">- Chia lớp thành </w:t>
      </w:r>
      <w:r w:rsidR="00C63066">
        <w:rPr>
          <w:sz w:val="28"/>
          <w:szCs w:val="28"/>
        </w:rPr>
        <w:t>3</w:t>
      </w:r>
      <w:r w:rsidRPr="003B63F1">
        <w:rPr>
          <w:sz w:val="28"/>
          <w:szCs w:val="28"/>
        </w:rPr>
        <w:t xml:space="preserve"> nhóm và giao nhiệm vụ cụ thể cho các nhóm. Các nhóm thảo luận, cử nhóm trưởng, thư kí và phân công nhiệm vụ các thành viên.</w:t>
      </w:r>
      <w:bookmarkEnd w:id="110"/>
      <w:bookmarkEnd w:id="111"/>
    </w:p>
    <w:p w14:paraId="5B2E6658" w14:textId="77777777" w:rsidR="00C9578F" w:rsidRDefault="00C9578F" w:rsidP="00C9578F">
      <w:pPr>
        <w:spacing w:before="120" w:after="60" w:line="340" w:lineRule="exact"/>
        <w:rPr>
          <w:b/>
          <w:color w:val="000000"/>
          <w:sz w:val="28"/>
          <w:szCs w:val="28"/>
          <w:lang w:val="en-GB"/>
        </w:rPr>
      </w:pPr>
      <w:r>
        <w:rPr>
          <w:b/>
          <w:color w:val="000000"/>
          <w:sz w:val="28"/>
          <w:szCs w:val="28"/>
          <w:lang w:val="en-GB"/>
        </w:rPr>
        <w:t>Hoạt động 2:</w:t>
      </w:r>
    </w:p>
    <w:p w14:paraId="1E192419" w14:textId="2336DE46" w:rsidR="00C9578F" w:rsidRPr="002D7B3B" w:rsidRDefault="00C9578F" w:rsidP="00873B0F">
      <w:pPr>
        <w:pStyle w:val="Heading1"/>
        <w:jc w:val="center"/>
      </w:pPr>
      <w:bookmarkStart w:id="112" w:name="_Toc101020523"/>
      <w:r>
        <w:t xml:space="preserve">Trải nghiệm tại địa phương, tìm hiểu về </w:t>
      </w:r>
      <w:r w:rsidR="00C63066">
        <w:t>Núi đ</w:t>
      </w:r>
      <w:r>
        <w:t>á vôi</w:t>
      </w:r>
      <w:r w:rsidRPr="002D7B3B">
        <w:t>,</w:t>
      </w:r>
      <w:r>
        <w:t xml:space="preserve"> Hang động, khai thác và chế biến đá vôi… Nước sinh hoạt hằng ngày</w:t>
      </w:r>
      <w:r w:rsidR="00C63066">
        <w:t>..</w:t>
      </w:r>
      <w:r>
        <w:t>.</w:t>
      </w:r>
      <w:bookmarkEnd w:id="112"/>
    </w:p>
    <w:p w14:paraId="458A9CA9" w14:textId="75195A1E" w:rsidR="00C9578F" w:rsidRDefault="00C9578F" w:rsidP="00C63066">
      <w:pPr>
        <w:spacing w:line="340" w:lineRule="exact"/>
        <w:jc w:val="center"/>
        <w:rPr>
          <w:i/>
          <w:color w:val="000000"/>
          <w:sz w:val="28"/>
          <w:szCs w:val="28"/>
          <w:lang w:val="en-GB"/>
        </w:rPr>
      </w:pPr>
      <w:r w:rsidRPr="00416A6D">
        <w:rPr>
          <w:i/>
          <w:color w:val="000000"/>
          <w:sz w:val="28"/>
          <w:szCs w:val="28"/>
          <w:lang w:val="en-GB"/>
        </w:rPr>
        <w:t>(1 tuần - Thực hiện tại nhà</w:t>
      </w:r>
      <w:r w:rsidR="00C63066">
        <w:rPr>
          <w:i/>
          <w:color w:val="000000"/>
          <w:sz w:val="28"/>
          <w:szCs w:val="28"/>
          <w:lang w:val="en-GB"/>
        </w:rPr>
        <w:t>, địa phương</w:t>
      </w:r>
      <w:r w:rsidRPr="00416A6D">
        <w:rPr>
          <w:i/>
          <w:color w:val="000000"/>
          <w:sz w:val="28"/>
          <w:szCs w:val="28"/>
          <w:lang w:val="en-GB"/>
        </w:rPr>
        <w:t xml:space="preserve"> hoặc phòng thí nghiệm)</w:t>
      </w:r>
    </w:p>
    <w:p w14:paraId="0E5E1521" w14:textId="77777777" w:rsidR="00873B0F" w:rsidRPr="00416A6D" w:rsidRDefault="00873B0F" w:rsidP="00C63066">
      <w:pPr>
        <w:spacing w:line="340" w:lineRule="exact"/>
        <w:jc w:val="center"/>
        <w:rPr>
          <w:i/>
          <w:color w:val="000000"/>
          <w:sz w:val="28"/>
          <w:szCs w:val="28"/>
          <w:lang w:val="en-GB"/>
        </w:rPr>
      </w:pPr>
    </w:p>
    <w:p w14:paraId="77C4CBE5" w14:textId="77777777" w:rsidR="00C9578F" w:rsidRPr="003E47F6" w:rsidRDefault="00C9578F" w:rsidP="00C9578F">
      <w:pPr>
        <w:shd w:val="clear" w:color="auto" w:fill="FFFFFF"/>
        <w:spacing w:before="120" w:after="60" w:line="340" w:lineRule="exact"/>
        <w:contextualSpacing/>
        <w:jc w:val="both"/>
        <w:textAlignment w:val="baseline"/>
        <w:rPr>
          <w:b/>
          <w:color w:val="000000"/>
          <w:sz w:val="28"/>
          <w:szCs w:val="28"/>
          <w:lang w:val="en-GB"/>
        </w:rPr>
      </w:pPr>
      <w:r w:rsidRPr="003E47F6">
        <w:rPr>
          <w:b/>
          <w:color w:val="000000"/>
          <w:sz w:val="28"/>
          <w:szCs w:val="28"/>
          <w:lang w:val="en-GB"/>
        </w:rPr>
        <w:t>1. Mục đích</w:t>
      </w:r>
    </w:p>
    <w:p w14:paraId="53CF0035" w14:textId="58041F97" w:rsidR="00C9578F" w:rsidRDefault="00C9578F" w:rsidP="00C9578F">
      <w:pPr>
        <w:spacing w:before="120" w:after="60" w:line="340" w:lineRule="exact"/>
        <w:ind w:firstLine="720"/>
        <w:jc w:val="both"/>
        <w:outlineLvl w:val="0"/>
        <w:rPr>
          <w:sz w:val="28"/>
          <w:szCs w:val="28"/>
        </w:rPr>
      </w:pPr>
      <w:bookmarkStart w:id="113" w:name="_Toc101019737"/>
      <w:bookmarkStart w:id="114" w:name="_Toc101020524"/>
      <w:r>
        <w:rPr>
          <w:sz w:val="28"/>
          <w:szCs w:val="28"/>
        </w:rPr>
        <w:t xml:space="preserve">- Học sinh nghiên cứu tài liệu, tìm hiểu và nắm được kiến thức cơ bản: vị trí, cấu tạo, tính chất của kim loại kiềm thổ và hợp chất của </w:t>
      </w:r>
      <w:r w:rsidR="00C63066">
        <w:rPr>
          <w:sz w:val="28"/>
          <w:szCs w:val="28"/>
        </w:rPr>
        <w:t>chúng</w:t>
      </w:r>
      <w:r>
        <w:rPr>
          <w:sz w:val="28"/>
          <w:szCs w:val="28"/>
        </w:rPr>
        <w:t>;</w:t>
      </w:r>
      <w:bookmarkEnd w:id="113"/>
      <w:bookmarkEnd w:id="114"/>
    </w:p>
    <w:p w14:paraId="4747E05F" w14:textId="03967835" w:rsidR="00C9578F" w:rsidRDefault="00C9578F" w:rsidP="00C9578F">
      <w:pPr>
        <w:spacing w:before="120" w:after="60" w:line="340" w:lineRule="exact"/>
        <w:jc w:val="both"/>
        <w:outlineLvl w:val="0"/>
        <w:rPr>
          <w:sz w:val="28"/>
          <w:szCs w:val="28"/>
        </w:rPr>
      </w:pPr>
      <w:r>
        <w:rPr>
          <w:sz w:val="28"/>
          <w:szCs w:val="28"/>
        </w:rPr>
        <w:tab/>
      </w:r>
      <w:bookmarkStart w:id="115" w:name="_Toc101019738"/>
      <w:bookmarkStart w:id="116" w:name="_Toc101020525"/>
      <w:r>
        <w:rPr>
          <w:sz w:val="28"/>
          <w:szCs w:val="28"/>
        </w:rPr>
        <w:t>- Liên hệ, vận d</w:t>
      </w:r>
      <w:r w:rsidR="00C63066">
        <w:rPr>
          <w:sz w:val="28"/>
          <w:szCs w:val="28"/>
        </w:rPr>
        <w:t>ụ</w:t>
      </w:r>
      <w:r>
        <w:rPr>
          <w:sz w:val="28"/>
          <w:szCs w:val="28"/>
        </w:rPr>
        <w:t>ng kiến thức đã biết với thực tiễn đời sống, sản xuất;</w:t>
      </w:r>
      <w:bookmarkEnd w:id="115"/>
      <w:bookmarkEnd w:id="116"/>
    </w:p>
    <w:p w14:paraId="2B7784AA" w14:textId="0A003932" w:rsidR="00C9578F" w:rsidRDefault="00C9578F" w:rsidP="00C9578F">
      <w:pPr>
        <w:spacing w:before="120" w:after="60" w:line="340" w:lineRule="exact"/>
        <w:jc w:val="both"/>
        <w:outlineLvl w:val="0"/>
        <w:rPr>
          <w:sz w:val="28"/>
          <w:szCs w:val="28"/>
        </w:rPr>
      </w:pPr>
      <w:r>
        <w:rPr>
          <w:sz w:val="28"/>
          <w:szCs w:val="28"/>
        </w:rPr>
        <w:tab/>
      </w:r>
      <w:bookmarkStart w:id="117" w:name="_Toc101019739"/>
      <w:bookmarkStart w:id="118" w:name="_Toc101020526"/>
      <w:r>
        <w:rPr>
          <w:sz w:val="28"/>
          <w:szCs w:val="28"/>
        </w:rPr>
        <w:t xml:space="preserve">- Học sinh giải thích được các hiện tượng tự nhiên, </w:t>
      </w:r>
      <w:r w:rsidR="00C63066">
        <w:rPr>
          <w:sz w:val="28"/>
          <w:szCs w:val="28"/>
        </w:rPr>
        <w:t xml:space="preserve">kiểm tra </w:t>
      </w:r>
      <w:r>
        <w:rPr>
          <w:sz w:val="28"/>
          <w:szCs w:val="28"/>
        </w:rPr>
        <w:t>nguồn nước sinh hoạt, ứng dụng của đá vôi… thông qua trải nghiệm thực tế tại các n</w:t>
      </w:r>
      <w:r w:rsidR="00C63066">
        <w:rPr>
          <w:sz w:val="28"/>
          <w:szCs w:val="28"/>
        </w:rPr>
        <w:t>ú</w:t>
      </w:r>
      <w:r>
        <w:rPr>
          <w:sz w:val="28"/>
          <w:szCs w:val="28"/>
        </w:rPr>
        <w:t>i đá vôi, hang động, nhà máy…</w:t>
      </w:r>
      <w:bookmarkEnd w:id="117"/>
      <w:bookmarkEnd w:id="118"/>
    </w:p>
    <w:p w14:paraId="4A5D585F" w14:textId="77777777" w:rsidR="00873B0F" w:rsidRDefault="00873B0F" w:rsidP="00C9578F">
      <w:pPr>
        <w:spacing w:before="120" w:after="60" w:line="340" w:lineRule="exact"/>
        <w:jc w:val="both"/>
        <w:outlineLvl w:val="0"/>
        <w:rPr>
          <w:b/>
          <w:sz w:val="28"/>
          <w:szCs w:val="28"/>
        </w:rPr>
      </w:pPr>
    </w:p>
    <w:p w14:paraId="7A1415FD" w14:textId="77777777" w:rsidR="00873B0F" w:rsidRDefault="00873B0F" w:rsidP="00C9578F">
      <w:pPr>
        <w:spacing w:before="120" w:after="60" w:line="340" w:lineRule="exact"/>
        <w:jc w:val="both"/>
        <w:outlineLvl w:val="0"/>
        <w:rPr>
          <w:b/>
          <w:sz w:val="28"/>
          <w:szCs w:val="28"/>
        </w:rPr>
      </w:pPr>
    </w:p>
    <w:p w14:paraId="232933AB" w14:textId="77777777" w:rsidR="00C9578F" w:rsidRPr="00771E3E" w:rsidRDefault="00C9578F" w:rsidP="00C9578F">
      <w:pPr>
        <w:spacing w:before="120" w:after="60" w:line="340" w:lineRule="exact"/>
        <w:jc w:val="both"/>
        <w:outlineLvl w:val="0"/>
        <w:rPr>
          <w:b/>
          <w:sz w:val="28"/>
          <w:szCs w:val="28"/>
        </w:rPr>
      </w:pPr>
      <w:bookmarkStart w:id="119" w:name="_Toc101019740"/>
      <w:bookmarkStart w:id="120" w:name="_Toc101020527"/>
      <w:r>
        <w:rPr>
          <w:b/>
          <w:sz w:val="28"/>
          <w:szCs w:val="28"/>
        </w:rPr>
        <w:lastRenderedPageBreak/>
        <w:t xml:space="preserve">2. </w:t>
      </w:r>
      <w:r w:rsidRPr="00771E3E">
        <w:rPr>
          <w:b/>
          <w:sz w:val="28"/>
          <w:szCs w:val="28"/>
        </w:rPr>
        <w:t>Nội dung</w:t>
      </w:r>
      <w:bookmarkEnd w:id="119"/>
      <w:bookmarkEnd w:id="120"/>
    </w:p>
    <w:p w14:paraId="7EAFECA7" w14:textId="77777777" w:rsidR="00C9578F" w:rsidRPr="00771E3E" w:rsidRDefault="00C9578F" w:rsidP="00C9578F">
      <w:pPr>
        <w:spacing w:before="120" w:after="60" w:line="340" w:lineRule="exact"/>
        <w:jc w:val="both"/>
        <w:outlineLvl w:val="0"/>
        <w:rPr>
          <w:i/>
          <w:sz w:val="28"/>
          <w:szCs w:val="28"/>
        </w:rPr>
      </w:pPr>
      <w:bookmarkStart w:id="121" w:name="_Toc101019741"/>
      <w:bookmarkStart w:id="122" w:name="_Toc101020528"/>
      <w:r w:rsidRPr="00771E3E">
        <w:rPr>
          <w:i/>
          <w:sz w:val="28"/>
          <w:szCs w:val="28"/>
        </w:rPr>
        <w:t>Nhiệm vụ chung:</w:t>
      </w:r>
      <w:bookmarkEnd w:id="121"/>
      <w:bookmarkEnd w:id="122"/>
      <w:r>
        <w:rPr>
          <w:i/>
          <w:sz w:val="28"/>
          <w:szCs w:val="28"/>
        </w:rPr>
        <w:t xml:space="preserve"> </w:t>
      </w:r>
    </w:p>
    <w:p w14:paraId="3E16B216" w14:textId="4B9FB303" w:rsidR="00C9578F" w:rsidRDefault="00C9578F" w:rsidP="00C9578F">
      <w:pPr>
        <w:spacing w:before="120" w:after="60" w:line="340" w:lineRule="exact"/>
        <w:ind w:firstLine="720"/>
        <w:jc w:val="both"/>
        <w:outlineLvl w:val="0"/>
        <w:rPr>
          <w:sz w:val="28"/>
          <w:szCs w:val="28"/>
        </w:rPr>
      </w:pPr>
      <w:bookmarkStart w:id="123" w:name="_Toc101019742"/>
      <w:bookmarkStart w:id="124" w:name="_Toc101020529"/>
      <w:r>
        <w:rPr>
          <w:sz w:val="28"/>
          <w:szCs w:val="28"/>
        </w:rPr>
        <w:t xml:space="preserve">+ Tìm hiểu về  </w:t>
      </w:r>
      <w:r w:rsidR="00C63066">
        <w:rPr>
          <w:sz w:val="28"/>
          <w:szCs w:val="28"/>
        </w:rPr>
        <w:t>v</w:t>
      </w:r>
      <w:r>
        <w:rPr>
          <w:sz w:val="28"/>
          <w:szCs w:val="28"/>
        </w:rPr>
        <w:t>ị trí, cấu tạo, tính chất, điều chế và ứng dụng của kim loại kiềm thổ.</w:t>
      </w:r>
      <w:bookmarkEnd w:id="123"/>
      <w:bookmarkEnd w:id="124"/>
    </w:p>
    <w:p w14:paraId="07BAD3BB" w14:textId="77777777" w:rsidR="00C9578F" w:rsidRDefault="00C9578F" w:rsidP="00C9578F">
      <w:pPr>
        <w:spacing w:before="120" w:after="60" w:line="340" w:lineRule="exact"/>
        <w:ind w:firstLine="720"/>
        <w:jc w:val="both"/>
        <w:outlineLvl w:val="0"/>
        <w:rPr>
          <w:sz w:val="28"/>
          <w:szCs w:val="28"/>
        </w:rPr>
      </w:pPr>
      <w:bookmarkStart w:id="125" w:name="_Toc101019743"/>
      <w:bookmarkStart w:id="126" w:name="_Toc101020530"/>
      <w:r>
        <w:rPr>
          <w:sz w:val="28"/>
          <w:szCs w:val="28"/>
        </w:rPr>
        <w:t>+ Tìm hiểu về  các hợp chất quan trọng của kim loại kiềm thổ và ứng dụng của chúng;</w:t>
      </w:r>
      <w:bookmarkEnd w:id="125"/>
      <w:bookmarkEnd w:id="126"/>
    </w:p>
    <w:p w14:paraId="25596954" w14:textId="77777777" w:rsidR="00C9578F" w:rsidRPr="00A81650" w:rsidRDefault="00C9578F" w:rsidP="00C9578F">
      <w:pPr>
        <w:spacing w:before="120" w:after="60" w:line="340" w:lineRule="exact"/>
        <w:jc w:val="both"/>
        <w:outlineLvl w:val="0"/>
        <w:rPr>
          <w:i/>
          <w:sz w:val="28"/>
          <w:szCs w:val="28"/>
        </w:rPr>
      </w:pPr>
      <w:bookmarkStart w:id="127" w:name="_Toc101019744"/>
      <w:bookmarkStart w:id="128" w:name="_Toc101020531"/>
      <w:r w:rsidRPr="00A81650">
        <w:rPr>
          <w:i/>
          <w:sz w:val="28"/>
          <w:szCs w:val="28"/>
        </w:rPr>
        <w:t>Nhiệm vụ riêng mỗi nhóm:</w:t>
      </w:r>
      <w:bookmarkEnd w:id="127"/>
      <w:bookmarkEnd w:id="128"/>
    </w:p>
    <w:p w14:paraId="722A7E6D" w14:textId="77777777" w:rsidR="00C9578F" w:rsidRPr="00771E3E" w:rsidRDefault="00C9578F" w:rsidP="00C9578F">
      <w:pPr>
        <w:spacing w:before="120" w:after="60" w:line="340" w:lineRule="exact"/>
        <w:jc w:val="both"/>
        <w:outlineLvl w:val="0"/>
        <w:rPr>
          <w:i/>
          <w:sz w:val="28"/>
          <w:szCs w:val="28"/>
        </w:rPr>
      </w:pPr>
      <w:bookmarkStart w:id="129" w:name="_Toc101019745"/>
      <w:bookmarkStart w:id="130" w:name="_Toc101020532"/>
      <w:r w:rsidRPr="00A81650">
        <w:rPr>
          <w:i/>
          <w:sz w:val="28"/>
          <w:szCs w:val="28"/>
        </w:rPr>
        <w:t xml:space="preserve">Nhóm </w:t>
      </w:r>
      <w:r>
        <w:rPr>
          <w:i/>
          <w:sz w:val="28"/>
          <w:szCs w:val="28"/>
        </w:rPr>
        <w:t>1</w:t>
      </w:r>
      <w:r w:rsidRPr="00A81650">
        <w:rPr>
          <w:i/>
          <w:sz w:val="28"/>
          <w:szCs w:val="28"/>
        </w:rPr>
        <w:t>:</w:t>
      </w:r>
      <w:bookmarkEnd w:id="129"/>
      <w:bookmarkEnd w:id="130"/>
    </w:p>
    <w:p w14:paraId="6340FD4D" w14:textId="19CF0E67" w:rsidR="00C9578F" w:rsidRDefault="00C9578F" w:rsidP="00C9578F">
      <w:pPr>
        <w:spacing w:before="120" w:after="60" w:line="340" w:lineRule="exact"/>
        <w:ind w:firstLine="720"/>
        <w:jc w:val="both"/>
        <w:outlineLvl w:val="0"/>
        <w:rPr>
          <w:sz w:val="28"/>
          <w:szCs w:val="28"/>
        </w:rPr>
      </w:pPr>
      <w:bookmarkStart w:id="131" w:name="_Toc101019746"/>
      <w:bookmarkStart w:id="132" w:name="_Toc101020533"/>
      <w:r>
        <w:rPr>
          <w:sz w:val="28"/>
          <w:szCs w:val="28"/>
        </w:rPr>
        <w:t>Trải nghiệm tại địa phương để tìm hiểu về các dãy núi đá vôi</w:t>
      </w:r>
      <w:r w:rsidR="00C63066">
        <w:rPr>
          <w:sz w:val="28"/>
          <w:szCs w:val="28"/>
        </w:rPr>
        <w:t>;</w:t>
      </w:r>
      <w:r>
        <w:rPr>
          <w:sz w:val="28"/>
          <w:szCs w:val="28"/>
        </w:rPr>
        <w:t xml:space="preserve"> </w:t>
      </w:r>
      <w:r w:rsidR="00C63066">
        <w:rPr>
          <w:sz w:val="28"/>
          <w:szCs w:val="28"/>
        </w:rPr>
        <w:t>c</w:t>
      </w:r>
      <w:r>
        <w:rPr>
          <w:sz w:val="28"/>
          <w:szCs w:val="28"/>
        </w:rPr>
        <w:t>ác ứng dụng của đá vôi trong thực tiễn.</w:t>
      </w:r>
      <w:bookmarkEnd w:id="131"/>
      <w:bookmarkEnd w:id="132"/>
      <w:r>
        <w:rPr>
          <w:sz w:val="28"/>
          <w:szCs w:val="28"/>
        </w:rPr>
        <w:t xml:space="preserve"> </w:t>
      </w:r>
    </w:p>
    <w:p w14:paraId="4F426DC8" w14:textId="77777777" w:rsidR="00C9578F" w:rsidRPr="00A81650" w:rsidRDefault="00C9578F" w:rsidP="00C9578F">
      <w:pPr>
        <w:spacing w:before="120" w:after="60" w:line="340" w:lineRule="exact"/>
        <w:jc w:val="both"/>
        <w:outlineLvl w:val="0"/>
        <w:rPr>
          <w:i/>
          <w:sz w:val="28"/>
          <w:szCs w:val="28"/>
        </w:rPr>
      </w:pPr>
      <w:bookmarkStart w:id="133" w:name="_Toc101019747"/>
      <w:bookmarkStart w:id="134" w:name="_Toc101020534"/>
      <w:r w:rsidRPr="00A81650">
        <w:rPr>
          <w:i/>
          <w:sz w:val="28"/>
          <w:szCs w:val="28"/>
        </w:rPr>
        <w:t xml:space="preserve">Nhóm </w:t>
      </w:r>
      <w:r>
        <w:rPr>
          <w:i/>
          <w:sz w:val="28"/>
          <w:szCs w:val="28"/>
        </w:rPr>
        <w:t>2</w:t>
      </w:r>
      <w:r w:rsidRPr="00A81650">
        <w:rPr>
          <w:i/>
          <w:sz w:val="28"/>
          <w:szCs w:val="28"/>
        </w:rPr>
        <w:t>:</w:t>
      </w:r>
      <w:bookmarkEnd w:id="133"/>
      <w:bookmarkEnd w:id="134"/>
      <w:r w:rsidRPr="00A81650">
        <w:rPr>
          <w:i/>
          <w:sz w:val="28"/>
          <w:szCs w:val="28"/>
        </w:rPr>
        <w:t xml:space="preserve"> </w:t>
      </w:r>
    </w:p>
    <w:p w14:paraId="427A6055" w14:textId="7A563ADE" w:rsidR="00C9578F" w:rsidRDefault="00C9578F" w:rsidP="00C9578F">
      <w:pPr>
        <w:spacing w:before="120" w:after="60" w:line="340" w:lineRule="exact"/>
        <w:ind w:firstLine="720"/>
        <w:jc w:val="both"/>
        <w:outlineLvl w:val="0"/>
        <w:rPr>
          <w:sz w:val="28"/>
          <w:szCs w:val="28"/>
        </w:rPr>
      </w:pPr>
      <w:bookmarkStart w:id="135" w:name="_Toc101019748"/>
      <w:bookmarkStart w:id="136" w:name="_Toc101020535"/>
      <w:r>
        <w:rPr>
          <w:sz w:val="28"/>
          <w:szCs w:val="28"/>
        </w:rPr>
        <w:t>Trải nghiệm, tìm hiểu các hang động tại địa phương</w:t>
      </w:r>
      <w:r w:rsidR="00C63066">
        <w:rPr>
          <w:sz w:val="28"/>
          <w:szCs w:val="28"/>
        </w:rPr>
        <w:t>;</w:t>
      </w:r>
      <w:r>
        <w:rPr>
          <w:sz w:val="28"/>
          <w:szCs w:val="28"/>
        </w:rPr>
        <w:t xml:space="preserve"> </w:t>
      </w:r>
      <w:r w:rsidR="00C63066">
        <w:rPr>
          <w:sz w:val="28"/>
          <w:szCs w:val="28"/>
        </w:rPr>
        <w:t>q</w:t>
      </w:r>
      <w:r>
        <w:rPr>
          <w:sz w:val="28"/>
          <w:szCs w:val="28"/>
        </w:rPr>
        <w:t>uan sát và giải thích hiện tư</w:t>
      </w:r>
      <w:r w:rsidR="00C63066">
        <w:rPr>
          <w:sz w:val="28"/>
          <w:szCs w:val="28"/>
        </w:rPr>
        <w:t>ợ</w:t>
      </w:r>
      <w:r>
        <w:rPr>
          <w:sz w:val="28"/>
          <w:szCs w:val="28"/>
        </w:rPr>
        <w:t>ng xâm thực đá vôi và hình thành thạch nhũ.</w:t>
      </w:r>
      <w:bookmarkEnd w:id="135"/>
      <w:bookmarkEnd w:id="136"/>
    </w:p>
    <w:p w14:paraId="6BCE6C13" w14:textId="77777777" w:rsidR="00C9578F" w:rsidRPr="00771E3E" w:rsidRDefault="00C9578F" w:rsidP="00C9578F">
      <w:pPr>
        <w:spacing w:before="120" w:after="60" w:line="340" w:lineRule="exact"/>
        <w:jc w:val="both"/>
        <w:outlineLvl w:val="0"/>
        <w:rPr>
          <w:i/>
          <w:sz w:val="28"/>
          <w:szCs w:val="28"/>
        </w:rPr>
      </w:pPr>
      <w:bookmarkStart w:id="137" w:name="_Toc101019749"/>
      <w:bookmarkStart w:id="138" w:name="_Toc101020536"/>
      <w:r w:rsidRPr="00771E3E">
        <w:rPr>
          <w:i/>
          <w:sz w:val="28"/>
          <w:szCs w:val="28"/>
        </w:rPr>
        <w:t xml:space="preserve">Nhóm </w:t>
      </w:r>
      <w:r>
        <w:rPr>
          <w:i/>
          <w:sz w:val="28"/>
          <w:szCs w:val="28"/>
        </w:rPr>
        <w:t>3</w:t>
      </w:r>
      <w:r w:rsidRPr="00771E3E">
        <w:rPr>
          <w:i/>
          <w:sz w:val="28"/>
          <w:szCs w:val="28"/>
        </w:rPr>
        <w:t>:</w:t>
      </w:r>
      <w:bookmarkEnd w:id="137"/>
      <w:bookmarkEnd w:id="138"/>
    </w:p>
    <w:p w14:paraId="691514E1" w14:textId="591D4E75" w:rsidR="00C9578F" w:rsidRDefault="00C9578F" w:rsidP="00C9578F">
      <w:pPr>
        <w:spacing w:before="120" w:after="60" w:line="340" w:lineRule="exact"/>
        <w:ind w:firstLine="720"/>
        <w:jc w:val="both"/>
        <w:outlineLvl w:val="0"/>
        <w:rPr>
          <w:sz w:val="28"/>
          <w:szCs w:val="28"/>
        </w:rPr>
      </w:pPr>
      <w:bookmarkStart w:id="139" w:name="_Toc101019750"/>
      <w:bookmarkStart w:id="140" w:name="_Toc101020537"/>
      <w:r>
        <w:rPr>
          <w:sz w:val="28"/>
          <w:szCs w:val="28"/>
        </w:rPr>
        <w:t xml:space="preserve">Tìm hiểu về nước cứng; </w:t>
      </w:r>
      <w:r w:rsidR="00C63066">
        <w:rPr>
          <w:sz w:val="28"/>
          <w:szCs w:val="28"/>
        </w:rPr>
        <w:t xml:space="preserve">kiểm tra </w:t>
      </w:r>
      <w:r>
        <w:rPr>
          <w:sz w:val="28"/>
          <w:szCs w:val="28"/>
        </w:rPr>
        <w:t>nguồn nước sinh hoạt tại địa phương, gia đình. Làm thí nghiệm xác định tính cứng của nước sinh hoạt tại địa phương (gia đình) sử dụng hằng ngày.</w:t>
      </w:r>
      <w:bookmarkEnd w:id="139"/>
      <w:bookmarkEnd w:id="140"/>
      <w:r>
        <w:rPr>
          <w:sz w:val="28"/>
          <w:szCs w:val="28"/>
        </w:rPr>
        <w:t xml:space="preserve"> </w:t>
      </w:r>
    </w:p>
    <w:p w14:paraId="68CEDEDE" w14:textId="77777777" w:rsidR="00C9578F" w:rsidRDefault="00C9578F" w:rsidP="00C9578F">
      <w:pPr>
        <w:spacing w:before="120" w:after="60" w:line="340" w:lineRule="exact"/>
        <w:jc w:val="both"/>
        <w:outlineLvl w:val="0"/>
        <w:rPr>
          <w:b/>
          <w:sz w:val="28"/>
          <w:szCs w:val="28"/>
        </w:rPr>
      </w:pPr>
      <w:bookmarkStart w:id="141" w:name="_Toc101019751"/>
      <w:bookmarkStart w:id="142" w:name="_Toc101020538"/>
      <w:r w:rsidRPr="00A81650">
        <w:rPr>
          <w:b/>
          <w:sz w:val="28"/>
          <w:szCs w:val="28"/>
        </w:rPr>
        <w:t>3. Dự kiến sản phẩ</w:t>
      </w:r>
      <w:r>
        <w:rPr>
          <w:b/>
          <w:sz w:val="28"/>
          <w:szCs w:val="28"/>
        </w:rPr>
        <w:t>m</w:t>
      </w:r>
      <w:bookmarkEnd w:id="141"/>
      <w:bookmarkEnd w:id="142"/>
    </w:p>
    <w:p w14:paraId="6348D066" w14:textId="225AE819" w:rsidR="00C9578F" w:rsidRDefault="00C9578F" w:rsidP="00C9578F">
      <w:pPr>
        <w:spacing w:before="120" w:after="60" w:line="340" w:lineRule="exact"/>
        <w:jc w:val="both"/>
        <w:outlineLvl w:val="0"/>
        <w:rPr>
          <w:sz w:val="28"/>
          <w:szCs w:val="28"/>
        </w:rPr>
      </w:pPr>
      <w:r>
        <w:rPr>
          <w:b/>
          <w:sz w:val="28"/>
          <w:szCs w:val="28"/>
        </w:rPr>
        <w:tab/>
      </w:r>
      <w:bookmarkStart w:id="143" w:name="_Toc101019752"/>
      <w:bookmarkStart w:id="144" w:name="_Toc101020539"/>
      <w:r w:rsidRPr="003856A6">
        <w:rPr>
          <w:sz w:val="28"/>
          <w:szCs w:val="28"/>
        </w:rPr>
        <w:t>- Học sinh n</w:t>
      </w:r>
      <w:r w:rsidR="00382A8E">
        <w:rPr>
          <w:sz w:val="28"/>
          <w:szCs w:val="28"/>
        </w:rPr>
        <w:t>ắ</w:t>
      </w:r>
      <w:r w:rsidRPr="003856A6">
        <w:rPr>
          <w:sz w:val="28"/>
          <w:szCs w:val="28"/>
        </w:rPr>
        <w:t>m được và ghi lại kiến thức cơ bản về kim loại kiềm thổ và hợp chất của chúng như: Vị trí, cấu tạo, tính chất, ứng dụng, điều chế…</w:t>
      </w:r>
      <w:r>
        <w:rPr>
          <w:sz w:val="28"/>
          <w:szCs w:val="28"/>
        </w:rPr>
        <w:t xml:space="preserve"> (Bảng liệt kê hoặc sơ đồ tư duy);</w:t>
      </w:r>
      <w:bookmarkEnd w:id="143"/>
      <w:bookmarkEnd w:id="144"/>
    </w:p>
    <w:p w14:paraId="7B6FCC84" w14:textId="1486C14E" w:rsidR="00C9578F" w:rsidRDefault="00C9578F" w:rsidP="00C9578F">
      <w:pPr>
        <w:spacing w:before="120" w:after="60" w:line="340" w:lineRule="exact"/>
        <w:jc w:val="both"/>
        <w:outlineLvl w:val="0"/>
        <w:rPr>
          <w:sz w:val="28"/>
          <w:szCs w:val="28"/>
        </w:rPr>
      </w:pPr>
      <w:r>
        <w:rPr>
          <w:sz w:val="28"/>
          <w:szCs w:val="28"/>
        </w:rPr>
        <w:tab/>
      </w:r>
      <w:bookmarkStart w:id="145" w:name="_Toc101019753"/>
      <w:bookmarkStart w:id="146" w:name="_Toc101020540"/>
      <w:r>
        <w:rPr>
          <w:sz w:val="28"/>
          <w:szCs w:val="28"/>
        </w:rPr>
        <w:t>- Nắm được vị trí, hình dạng… của các dãy núi đá vôi, các hang động, hiện tượng tự nhiên tại đia phương.</w:t>
      </w:r>
      <w:bookmarkEnd w:id="145"/>
      <w:bookmarkEnd w:id="146"/>
      <w:r>
        <w:rPr>
          <w:sz w:val="28"/>
          <w:szCs w:val="28"/>
        </w:rPr>
        <w:t xml:space="preserve"> </w:t>
      </w:r>
    </w:p>
    <w:p w14:paraId="0B05E0A3" w14:textId="77777777" w:rsidR="00C9578F" w:rsidRDefault="00C9578F" w:rsidP="00C9578F">
      <w:pPr>
        <w:spacing w:before="120" w:after="60" w:line="340" w:lineRule="exact"/>
        <w:jc w:val="both"/>
        <w:outlineLvl w:val="0"/>
        <w:rPr>
          <w:sz w:val="28"/>
          <w:szCs w:val="28"/>
        </w:rPr>
      </w:pPr>
      <w:r>
        <w:rPr>
          <w:sz w:val="28"/>
          <w:szCs w:val="28"/>
        </w:rPr>
        <w:tab/>
      </w:r>
      <w:bookmarkStart w:id="147" w:name="_Toc101019754"/>
      <w:bookmarkStart w:id="148" w:name="_Toc101020541"/>
      <w:r>
        <w:rPr>
          <w:sz w:val="28"/>
          <w:szCs w:val="28"/>
        </w:rPr>
        <w:t>- Nắm rõ được các ứng dụng của đá vôi trong thực tiễn cuộc sống;</w:t>
      </w:r>
      <w:bookmarkEnd w:id="147"/>
      <w:bookmarkEnd w:id="148"/>
    </w:p>
    <w:p w14:paraId="7B878A47" w14:textId="77777777" w:rsidR="00C9578F" w:rsidRDefault="00C9578F" w:rsidP="00C9578F">
      <w:pPr>
        <w:spacing w:before="120" w:after="60" w:line="340" w:lineRule="exact"/>
        <w:jc w:val="both"/>
        <w:outlineLvl w:val="0"/>
        <w:rPr>
          <w:sz w:val="28"/>
          <w:szCs w:val="28"/>
        </w:rPr>
      </w:pPr>
      <w:r>
        <w:rPr>
          <w:sz w:val="28"/>
          <w:szCs w:val="28"/>
        </w:rPr>
        <w:tab/>
      </w:r>
      <w:bookmarkStart w:id="149" w:name="_Toc101019755"/>
      <w:bookmarkStart w:id="150" w:name="_Toc101020542"/>
      <w:r w:rsidRPr="006D0514">
        <w:rPr>
          <w:sz w:val="28"/>
          <w:szCs w:val="28"/>
        </w:rPr>
        <w:t>- Nắm được</w:t>
      </w:r>
      <w:r>
        <w:rPr>
          <w:sz w:val="28"/>
          <w:szCs w:val="28"/>
        </w:rPr>
        <w:t xml:space="preserve"> các vấn đề về nước cứng.</w:t>
      </w:r>
      <w:r w:rsidRPr="006D0514">
        <w:rPr>
          <w:sz w:val="28"/>
          <w:szCs w:val="28"/>
        </w:rPr>
        <w:t xml:space="preserve"> </w:t>
      </w:r>
      <w:r>
        <w:rPr>
          <w:sz w:val="28"/>
          <w:szCs w:val="28"/>
        </w:rPr>
        <w:t xml:space="preserve">Quan sát và xác định sơ bộ nước sinh hoạt tại địa phương, gia đình có phải là nước cứng hay không. Làm thực nghiệm xác định được tính cứng </w:t>
      </w:r>
      <w:r w:rsidRPr="006D0514">
        <w:rPr>
          <w:sz w:val="28"/>
          <w:szCs w:val="28"/>
        </w:rPr>
        <w:t>ngu</w:t>
      </w:r>
      <w:r>
        <w:rPr>
          <w:sz w:val="28"/>
          <w:szCs w:val="28"/>
        </w:rPr>
        <w:t>ồn nước sinh hoạt tại địa phương, gia đình; đề xuất giải pháp xử lý…</w:t>
      </w:r>
      <w:bookmarkEnd w:id="149"/>
      <w:bookmarkEnd w:id="150"/>
    </w:p>
    <w:p w14:paraId="6DE104AD" w14:textId="7A13123B" w:rsidR="00705CEB" w:rsidRDefault="00C9578F" w:rsidP="00C9578F">
      <w:pPr>
        <w:spacing w:before="120" w:after="60" w:line="340" w:lineRule="exact"/>
        <w:jc w:val="both"/>
        <w:outlineLvl w:val="0"/>
        <w:rPr>
          <w:sz w:val="28"/>
          <w:szCs w:val="28"/>
        </w:rPr>
      </w:pPr>
      <w:r>
        <w:rPr>
          <w:sz w:val="28"/>
          <w:szCs w:val="28"/>
        </w:rPr>
        <w:tab/>
      </w:r>
      <w:bookmarkStart w:id="151" w:name="_Toc101019756"/>
      <w:bookmarkStart w:id="152" w:name="_Toc101020543"/>
      <w:r w:rsidR="00705CEB">
        <w:rPr>
          <w:sz w:val="28"/>
          <w:szCs w:val="28"/>
        </w:rPr>
        <w:t>- Vận dụng kiến thức đã học để giải quyết các vấn đề thực tiễn như: Giải thích sự xâm thực đá vôi và hình thành thách nhũ; kiểm tra tính cứng của nước, đề xuất cách khắc phục…</w:t>
      </w:r>
      <w:bookmarkEnd w:id="151"/>
      <w:bookmarkEnd w:id="152"/>
    </w:p>
    <w:p w14:paraId="19D0C76C" w14:textId="51375A43" w:rsidR="00C9578F" w:rsidRDefault="00C9578F" w:rsidP="00705CEB">
      <w:pPr>
        <w:spacing w:before="120" w:after="60" w:line="340" w:lineRule="exact"/>
        <w:ind w:firstLine="720"/>
        <w:jc w:val="both"/>
        <w:outlineLvl w:val="0"/>
        <w:rPr>
          <w:sz w:val="28"/>
          <w:szCs w:val="28"/>
        </w:rPr>
      </w:pPr>
      <w:bookmarkStart w:id="153" w:name="_Toc101019757"/>
      <w:bookmarkStart w:id="154" w:name="_Toc101020544"/>
      <w:r>
        <w:rPr>
          <w:sz w:val="28"/>
          <w:szCs w:val="28"/>
        </w:rPr>
        <w:t>- Các cá nhân tự đánh giá; nhóm đánh giá việc thực hiện nhiệm vụ của mỗi cá nhân.</w:t>
      </w:r>
      <w:bookmarkEnd w:id="153"/>
      <w:bookmarkEnd w:id="154"/>
    </w:p>
    <w:p w14:paraId="6F9C972C" w14:textId="77777777" w:rsidR="00873B0F" w:rsidRDefault="00873B0F" w:rsidP="00C9578F">
      <w:pPr>
        <w:jc w:val="both"/>
        <w:rPr>
          <w:b/>
          <w:sz w:val="26"/>
          <w:szCs w:val="26"/>
        </w:rPr>
      </w:pPr>
    </w:p>
    <w:p w14:paraId="65607462" w14:textId="77777777" w:rsidR="00873B0F" w:rsidRDefault="00873B0F" w:rsidP="00C9578F">
      <w:pPr>
        <w:jc w:val="both"/>
        <w:rPr>
          <w:b/>
          <w:sz w:val="26"/>
          <w:szCs w:val="26"/>
        </w:rPr>
      </w:pPr>
    </w:p>
    <w:p w14:paraId="405DC81E" w14:textId="77777777" w:rsidR="00873B0F" w:rsidRDefault="00873B0F" w:rsidP="00C9578F">
      <w:pPr>
        <w:jc w:val="both"/>
        <w:rPr>
          <w:b/>
          <w:sz w:val="26"/>
          <w:szCs w:val="26"/>
        </w:rPr>
      </w:pPr>
    </w:p>
    <w:p w14:paraId="68D2EBAE" w14:textId="77777777" w:rsidR="00873B0F" w:rsidRDefault="00873B0F" w:rsidP="00C9578F">
      <w:pPr>
        <w:jc w:val="both"/>
        <w:rPr>
          <w:b/>
          <w:sz w:val="26"/>
          <w:szCs w:val="26"/>
        </w:rPr>
      </w:pPr>
    </w:p>
    <w:p w14:paraId="797F36D9" w14:textId="787BDD18" w:rsidR="00C9578F" w:rsidRPr="00BF4E17" w:rsidRDefault="00C9578F" w:rsidP="00C9578F">
      <w:pPr>
        <w:jc w:val="both"/>
        <w:rPr>
          <w:i/>
          <w:sz w:val="28"/>
          <w:szCs w:val="26"/>
        </w:rPr>
      </w:pPr>
      <w:r w:rsidRPr="00BF4E17">
        <w:rPr>
          <w:b/>
          <w:sz w:val="28"/>
          <w:szCs w:val="26"/>
        </w:rPr>
        <w:lastRenderedPageBreak/>
        <w:t>Mẫu phiếu 1:</w:t>
      </w:r>
      <w:r w:rsidRPr="00BF4E17">
        <w:rPr>
          <w:sz w:val="28"/>
          <w:szCs w:val="26"/>
        </w:rPr>
        <w:t xml:space="preserve"> Cá nhân </w:t>
      </w:r>
      <w:r w:rsidR="00705CEB" w:rsidRPr="00BF4E17">
        <w:rPr>
          <w:sz w:val="28"/>
          <w:szCs w:val="26"/>
        </w:rPr>
        <w:t xml:space="preserve">học sinh </w:t>
      </w:r>
      <w:r w:rsidRPr="00BF4E17">
        <w:rPr>
          <w:sz w:val="28"/>
          <w:szCs w:val="26"/>
        </w:rPr>
        <w:t xml:space="preserve">tự đánh giá </w:t>
      </w:r>
    </w:p>
    <w:p w14:paraId="20682103" w14:textId="77777777" w:rsidR="00C9578F" w:rsidRPr="00382A8E" w:rsidRDefault="00C9578F" w:rsidP="00705CEB">
      <w:pPr>
        <w:pStyle w:val="BodyText"/>
        <w:spacing w:before="240"/>
        <w:ind w:right="747"/>
        <w:rPr>
          <w:rFonts w:ascii="Times New Roman" w:hAnsi="Times New Roman" w:cs="Times New Roman"/>
          <w:b/>
          <w:sz w:val="26"/>
          <w:szCs w:val="26"/>
        </w:rPr>
      </w:pPr>
      <w:r w:rsidRPr="00382A8E">
        <w:rPr>
          <w:rFonts w:ascii="Times New Roman" w:hAnsi="Times New Roman" w:cs="Times New Roman"/>
          <w:sz w:val="26"/>
          <w:szCs w:val="26"/>
        </w:rPr>
        <w:t xml:space="preserve">      Họ và tên HS: ………………………..  Lớp: ………</w:t>
      </w:r>
    </w:p>
    <w:tbl>
      <w:tblPr>
        <w:tblStyle w:val="TableGrid"/>
        <w:tblW w:w="9356" w:type="dxa"/>
        <w:tblInd w:w="108" w:type="dxa"/>
        <w:tblLayout w:type="fixed"/>
        <w:tblLook w:val="04A0" w:firstRow="1" w:lastRow="0" w:firstColumn="1" w:lastColumn="0" w:noHBand="0" w:noVBand="1"/>
      </w:tblPr>
      <w:tblGrid>
        <w:gridCol w:w="740"/>
        <w:gridCol w:w="3938"/>
        <w:gridCol w:w="1169"/>
        <w:gridCol w:w="1170"/>
        <w:gridCol w:w="1169"/>
        <w:gridCol w:w="1170"/>
      </w:tblGrid>
      <w:tr w:rsidR="00C9578F" w:rsidRPr="00382A8E" w14:paraId="606D288B" w14:textId="77777777" w:rsidTr="000A110F">
        <w:trPr>
          <w:trHeight w:val="959"/>
        </w:trPr>
        <w:tc>
          <w:tcPr>
            <w:tcW w:w="740" w:type="dxa"/>
            <w:vAlign w:val="center"/>
          </w:tcPr>
          <w:p w14:paraId="55C7456F" w14:textId="77777777" w:rsidR="00C9578F" w:rsidRPr="00382A8E" w:rsidRDefault="00C9578F" w:rsidP="00705CEB">
            <w:pPr>
              <w:pStyle w:val="TableParagraph"/>
              <w:ind w:left="97" w:right="70"/>
              <w:jc w:val="center"/>
              <w:rPr>
                <w:sz w:val="26"/>
                <w:szCs w:val="26"/>
              </w:rPr>
            </w:pPr>
            <w:r w:rsidRPr="00382A8E">
              <w:rPr>
                <w:sz w:val="26"/>
                <w:szCs w:val="26"/>
              </w:rPr>
              <w:t>TT</w:t>
            </w:r>
          </w:p>
        </w:tc>
        <w:tc>
          <w:tcPr>
            <w:tcW w:w="3938" w:type="dxa"/>
            <w:vAlign w:val="center"/>
          </w:tcPr>
          <w:p w14:paraId="58BF88E4" w14:textId="77777777" w:rsidR="00C9578F" w:rsidRPr="00382A8E" w:rsidRDefault="00C9578F" w:rsidP="00705CEB">
            <w:pPr>
              <w:pStyle w:val="TableParagraph"/>
              <w:jc w:val="center"/>
              <w:rPr>
                <w:sz w:val="26"/>
                <w:szCs w:val="26"/>
              </w:rPr>
            </w:pPr>
            <w:r w:rsidRPr="00382A8E">
              <w:rPr>
                <w:sz w:val="26"/>
                <w:szCs w:val="26"/>
              </w:rPr>
              <w:t>Tiêu chí đánh giá</w:t>
            </w:r>
          </w:p>
        </w:tc>
        <w:tc>
          <w:tcPr>
            <w:tcW w:w="1169" w:type="dxa"/>
            <w:vAlign w:val="center"/>
          </w:tcPr>
          <w:p w14:paraId="46F37D4D" w14:textId="77777777" w:rsidR="00C9578F" w:rsidRPr="00382A8E" w:rsidRDefault="00C9578F" w:rsidP="00705CEB">
            <w:pPr>
              <w:pStyle w:val="TableParagraph"/>
              <w:tabs>
                <w:tab w:val="left" w:pos="953"/>
              </w:tabs>
              <w:ind w:left="-108" w:right="121"/>
              <w:jc w:val="center"/>
              <w:rPr>
                <w:sz w:val="26"/>
                <w:szCs w:val="26"/>
              </w:rPr>
            </w:pPr>
            <w:r w:rsidRPr="00382A8E">
              <w:rPr>
                <w:sz w:val="26"/>
                <w:szCs w:val="26"/>
              </w:rPr>
              <w:t>Thường xuyên (4)</w:t>
            </w:r>
          </w:p>
        </w:tc>
        <w:tc>
          <w:tcPr>
            <w:tcW w:w="1170" w:type="dxa"/>
            <w:vAlign w:val="center"/>
          </w:tcPr>
          <w:p w14:paraId="061AD116" w14:textId="77777777" w:rsidR="00C9578F" w:rsidRPr="00382A8E" w:rsidRDefault="00C9578F" w:rsidP="00705CEB">
            <w:pPr>
              <w:pStyle w:val="TableParagraph"/>
              <w:ind w:left="-2" w:right="136"/>
              <w:jc w:val="center"/>
              <w:rPr>
                <w:sz w:val="26"/>
                <w:szCs w:val="26"/>
              </w:rPr>
            </w:pPr>
            <w:r w:rsidRPr="00382A8E">
              <w:rPr>
                <w:sz w:val="26"/>
                <w:szCs w:val="26"/>
              </w:rPr>
              <w:t>Tương đối thường xuyên (3)</w:t>
            </w:r>
          </w:p>
        </w:tc>
        <w:tc>
          <w:tcPr>
            <w:tcW w:w="1169" w:type="dxa"/>
            <w:vAlign w:val="center"/>
          </w:tcPr>
          <w:p w14:paraId="4DD3F1DD" w14:textId="77777777" w:rsidR="00C9578F" w:rsidRPr="00382A8E" w:rsidRDefault="00C9578F" w:rsidP="00705CEB">
            <w:pPr>
              <w:pStyle w:val="TableParagraph"/>
              <w:ind w:left="-37" w:firstLine="3"/>
              <w:jc w:val="center"/>
              <w:rPr>
                <w:sz w:val="26"/>
                <w:szCs w:val="26"/>
              </w:rPr>
            </w:pPr>
            <w:r w:rsidRPr="00382A8E">
              <w:rPr>
                <w:sz w:val="26"/>
                <w:szCs w:val="26"/>
              </w:rPr>
              <w:t>Thỉnh thoảng (2)</w:t>
            </w:r>
          </w:p>
        </w:tc>
        <w:tc>
          <w:tcPr>
            <w:tcW w:w="1170" w:type="dxa"/>
            <w:vAlign w:val="center"/>
          </w:tcPr>
          <w:p w14:paraId="56F27FF4" w14:textId="77777777" w:rsidR="00C9578F" w:rsidRPr="00382A8E" w:rsidRDefault="00C9578F" w:rsidP="00705CEB">
            <w:pPr>
              <w:pStyle w:val="TableParagraph"/>
              <w:jc w:val="center"/>
              <w:rPr>
                <w:sz w:val="26"/>
                <w:szCs w:val="26"/>
              </w:rPr>
            </w:pPr>
            <w:r w:rsidRPr="00382A8E">
              <w:rPr>
                <w:sz w:val="26"/>
                <w:szCs w:val="26"/>
              </w:rPr>
              <w:t xml:space="preserve">Hiếm khi </w:t>
            </w:r>
          </w:p>
          <w:p w14:paraId="30239739" w14:textId="77777777" w:rsidR="00C9578F" w:rsidRPr="00382A8E" w:rsidRDefault="00C9578F" w:rsidP="00705CEB">
            <w:pPr>
              <w:pStyle w:val="TableParagraph"/>
              <w:jc w:val="center"/>
              <w:rPr>
                <w:sz w:val="26"/>
                <w:szCs w:val="26"/>
              </w:rPr>
            </w:pPr>
            <w:r w:rsidRPr="00382A8E">
              <w:rPr>
                <w:sz w:val="26"/>
                <w:szCs w:val="26"/>
              </w:rPr>
              <w:t>(1)</w:t>
            </w:r>
          </w:p>
        </w:tc>
      </w:tr>
      <w:tr w:rsidR="00C9578F" w:rsidRPr="00382A8E" w14:paraId="27B63880" w14:textId="77777777" w:rsidTr="000A110F">
        <w:trPr>
          <w:trHeight w:val="599"/>
        </w:trPr>
        <w:tc>
          <w:tcPr>
            <w:tcW w:w="740" w:type="dxa"/>
            <w:vAlign w:val="center"/>
          </w:tcPr>
          <w:p w14:paraId="56B9373C" w14:textId="77777777" w:rsidR="00C9578F" w:rsidRPr="00382A8E" w:rsidRDefault="00C9578F" w:rsidP="00705CEB">
            <w:pPr>
              <w:pStyle w:val="TableParagraph"/>
              <w:ind w:left="97" w:right="70"/>
              <w:jc w:val="center"/>
              <w:rPr>
                <w:sz w:val="26"/>
                <w:szCs w:val="26"/>
              </w:rPr>
            </w:pPr>
            <w:r w:rsidRPr="00382A8E">
              <w:rPr>
                <w:sz w:val="26"/>
                <w:szCs w:val="26"/>
              </w:rPr>
              <w:t>1</w:t>
            </w:r>
          </w:p>
        </w:tc>
        <w:tc>
          <w:tcPr>
            <w:tcW w:w="3938" w:type="dxa"/>
            <w:vAlign w:val="center"/>
          </w:tcPr>
          <w:p w14:paraId="1A88D15D" w14:textId="77777777" w:rsidR="00C9578F" w:rsidRPr="00382A8E" w:rsidRDefault="00C9578F" w:rsidP="00705CEB">
            <w:pPr>
              <w:pStyle w:val="TableParagraph"/>
              <w:rPr>
                <w:sz w:val="26"/>
                <w:szCs w:val="26"/>
              </w:rPr>
            </w:pPr>
            <w:r w:rsidRPr="00382A8E">
              <w:rPr>
                <w:sz w:val="26"/>
                <w:szCs w:val="26"/>
              </w:rPr>
              <w:t>Chú trọng suy nghĩ, tìm hiểu để năm rõ yêu cầu, nhiệm vu của cá nhân, của nhóm</w:t>
            </w:r>
          </w:p>
        </w:tc>
        <w:tc>
          <w:tcPr>
            <w:tcW w:w="1169" w:type="dxa"/>
            <w:vAlign w:val="center"/>
          </w:tcPr>
          <w:p w14:paraId="0DD4AB17" w14:textId="77777777" w:rsidR="00C9578F" w:rsidRPr="00382A8E" w:rsidRDefault="00C9578F" w:rsidP="00705CEB">
            <w:pPr>
              <w:pStyle w:val="TableParagraph"/>
              <w:ind w:left="111" w:right="121"/>
              <w:jc w:val="center"/>
              <w:rPr>
                <w:w w:val="95"/>
                <w:sz w:val="26"/>
                <w:szCs w:val="26"/>
              </w:rPr>
            </w:pPr>
          </w:p>
        </w:tc>
        <w:tc>
          <w:tcPr>
            <w:tcW w:w="1170" w:type="dxa"/>
            <w:vAlign w:val="center"/>
          </w:tcPr>
          <w:p w14:paraId="32B43DB7" w14:textId="77777777" w:rsidR="00C9578F" w:rsidRPr="00382A8E" w:rsidRDefault="00C9578F" w:rsidP="00705CEB">
            <w:pPr>
              <w:pStyle w:val="TableParagraph"/>
              <w:ind w:right="136"/>
              <w:jc w:val="center"/>
              <w:rPr>
                <w:sz w:val="26"/>
                <w:szCs w:val="26"/>
              </w:rPr>
            </w:pPr>
          </w:p>
        </w:tc>
        <w:tc>
          <w:tcPr>
            <w:tcW w:w="1169" w:type="dxa"/>
            <w:vAlign w:val="center"/>
          </w:tcPr>
          <w:p w14:paraId="47B05D56" w14:textId="77777777" w:rsidR="00C9578F" w:rsidRPr="00382A8E" w:rsidRDefault="00C9578F" w:rsidP="00705CEB">
            <w:pPr>
              <w:pStyle w:val="TableParagraph"/>
              <w:ind w:left="212" w:firstLine="3"/>
              <w:jc w:val="center"/>
              <w:rPr>
                <w:sz w:val="26"/>
                <w:szCs w:val="26"/>
              </w:rPr>
            </w:pPr>
          </w:p>
        </w:tc>
        <w:tc>
          <w:tcPr>
            <w:tcW w:w="1170" w:type="dxa"/>
            <w:vAlign w:val="center"/>
          </w:tcPr>
          <w:p w14:paraId="53F98D80" w14:textId="77777777" w:rsidR="00C9578F" w:rsidRPr="00382A8E" w:rsidRDefault="00C9578F" w:rsidP="00705CEB">
            <w:pPr>
              <w:pStyle w:val="TableParagraph"/>
              <w:jc w:val="center"/>
              <w:rPr>
                <w:sz w:val="26"/>
                <w:szCs w:val="26"/>
              </w:rPr>
            </w:pPr>
          </w:p>
        </w:tc>
      </w:tr>
      <w:tr w:rsidR="00C9578F" w:rsidRPr="00382A8E" w14:paraId="5B53AD9D" w14:textId="77777777" w:rsidTr="000A110F">
        <w:trPr>
          <w:trHeight w:val="522"/>
        </w:trPr>
        <w:tc>
          <w:tcPr>
            <w:tcW w:w="740" w:type="dxa"/>
            <w:vAlign w:val="center"/>
          </w:tcPr>
          <w:p w14:paraId="14A2478A" w14:textId="77777777" w:rsidR="00C9578F" w:rsidRPr="00382A8E" w:rsidRDefault="00C9578F" w:rsidP="00705CEB">
            <w:pPr>
              <w:pStyle w:val="TableParagraph"/>
              <w:ind w:left="26"/>
              <w:jc w:val="center"/>
              <w:rPr>
                <w:sz w:val="26"/>
                <w:szCs w:val="26"/>
              </w:rPr>
            </w:pPr>
            <w:r w:rsidRPr="00382A8E">
              <w:rPr>
                <w:sz w:val="26"/>
                <w:szCs w:val="26"/>
              </w:rPr>
              <w:t>2</w:t>
            </w:r>
          </w:p>
        </w:tc>
        <w:tc>
          <w:tcPr>
            <w:tcW w:w="3938" w:type="dxa"/>
            <w:vAlign w:val="center"/>
          </w:tcPr>
          <w:p w14:paraId="309F4616" w14:textId="77777777" w:rsidR="00C9578F" w:rsidRPr="00382A8E" w:rsidRDefault="00C9578F" w:rsidP="00705CEB">
            <w:pPr>
              <w:pStyle w:val="TableParagraph"/>
              <w:ind w:right="365"/>
              <w:jc w:val="both"/>
              <w:rPr>
                <w:sz w:val="26"/>
                <w:szCs w:val="26"/>
              </w:rPr>
            </w:pPr>
            <w:r w:rsidRPr="00382A8E">
              <w:rPr>
                <w:sz w:val="26"/>
                <w:szCs w:val="26"/>
              </w:rPr>
              <w:t>Thực hiện các nhiệm vụ được giáo của cá nhân trong nhóm</w:t>
            </w:r>
          </w:p>
        </w:tc>
        <w:tc>
          <w:tcPr>
            <w:tcW w:w="1169" w:type="dxa"/>
            <w:vAlign w:val="center"/>
          </w:tcPr>
          <w:p w14:paraId="6950825F" w14:textId="77777777" w:rsidR="00C9578F" w:rsidRPr="00382A8E" w:rsidRDefault="00C9578F" w:rsidP="00705CEB">
            <w:pPr>
              <w:pStyle w:val="TableParagraph"/>
              <w:ind w:right="6"/>
              <w:rPr>
                <w:sz w:val="26"/>
                <w:szCs w:val="26"/>
              </w:rPr>
            </w:pPr>
          </w:p>
        </w:tc>
        <w:tc>
          <w:tcPr>
            <w:tcW w:w="1170" w:type="dxa"/>
            <w:vAlign w:val="center"/>
          </w:tcPr>
          <w:p w14:paraId="50A6622F" w14:textId="77777777" w:rsidR="00C9578F" w:rsidRPr="00382A8E" w:rsidRDefault="00C9578F" w:rsidP="00705CEB">
            <w:pPr>
              <w:pStyle w:val="TableParagraph"/>
              <w:ind w:left="21"/>
              <w:jc w:val="center"/>
              <w:rPr>
                <w:sz w:val="26"/>
                <w:szCs w:val="26"/>
              </w:rPr>
            </w:pPr>
          </w:p>
        </w:tc>
        <w:tc>
          <w:tcPr>
            <w:tcW w:w="1169" w:type="dxa"/>
            <w:vAlign w:val="center"/>
          </w:tcPr>
          <w:p w14:paraId="1A117F97" w14:textId="77777777" w:rsidR="00C9578F" w:rsidRPr="00382A8E" w:rsidRDefault="00C9578F" w:rsidP="00705CEB">
            <w:pPr>
              <w:pStyle w:val="TableParagraph"/>
              <w:ind w:left="21"/>
              <w:jc w:val="center"/>
              <w:rPr>
                <w:sz w:val="26"/>
                <w:szCs w:val="26"/>
              </w:rPr>
            </w:pPr>
          </w:p>
        </w:tc>
        <w:tc>
          <w:tcPr>
            <w:tcW w:w="1170" w:type="dxa"/>
            <w:vAlign w:val="center"/>
          </w:tcPr>
          <w:p w14:paraId="2C588784" w14:textId="77777777" w:rsidR="00C9578F" w:rsidRPr="00382A8E" w:rsidRDefault="00C9578F" w:rsidP="00705CEB">
            <w:pPr>
              <w:pStyle w:val="TableParagraph"/>
              <w:ind w:left="16"/>
              <w:jc w:val="center"/>
              <w:rPr>
                <w:sz w:val="26"/>
                <w:szCs w:val="26"/>
              </w:rPr>
            </w:pPr>
          </w:p>
        </w:tc>
      </w:tr>
      <w:tr w:rsidR="00C9578F" w:rsidRPr="00382A8E" w14:paraId="4F98BD7D" w14:textId="77777777" w:rsidTr="000A110F">
        <w:trPr>
          <w:trHeight w:val="522"/>
        </w:trPr>
        <w:tc>
          <w:tcPr>
            <w:tcW w:w="740" w:type="dxa"/>
            <w:vAlign w:val="center"/>
          </w:tcPr>
          <w:p w14:paraId="343857FF" w14:textId="77777777" w:rsidR="00C9578F" w:rsidRPr="00382A8E" w:rsidRDefault="00C9578F" w:rsidP="00705CEB">
            <w:pPr>
              <w:pStyle w:val="TableParagraph"/>
              <w:ind w:left="26"/>
              <w:jc w:val="center"/>
              <w:rPr>
                <w:sz w:val="26"/>
                <w:szCs w:val="26"/>
              </w:rPr>
            </w:pPr>
            <w:r w:rsidRPr="00382A8E">
              <w:rPr>
                <w:sz w:val="26"/>
                <w:szCs w:val="26"/>
              </w:rPr>
              <w:t>3</w:t>
            </w:r>
          </w:p>
        </w:tc>
        <w:tc>
          <w:tcPr>
            <w:tcW w:w="3938" w:type="dxa"/>
            <w:vAlign w:val="center"/>
          </w:tcPr>
          <w:p w14:paraId="7094A40E" w14:textId="77777777" w:rsidR="00C9578F" w:rsidRPr="00382A8E" w:rsidRDefault="00C9578F" w:rsidP="00705CEB">
            <w:pPr>
              <w:pStyle w:val="TableParagraph"/>
              <w:ind w:right="301"/>
              <w:jc w:val="both"/>
              <w:rPr>
                <w:sz w:val="26"/>
                <w:szCs w:val="26"/>
              </w:rPr>
            </w:pPr>
            <w:r w:rsidRPr="00382A8E">
              <w:rPr>
                <w:sz w:val="26"/>
                <w:szCs w:val="26"/>
              </w:rPr>
              <w:t>Thực hiện nhiệm vụ theo sự điều hành của trưởng nhóm</w:t>
            </w:r>
          </w:p>
        </w:tc>
        <w:tc>
          <w:tcPr>
            <w:tcW w:w="1169" w:type="dxa"/>
            <w:vAlign w:val="center"/>
          </w:tcPr>
          <w:p w14:paraId="1166A5CC" w14:textId="77777777" w:rsidR="00C9578F" w:rsidRPr="00382A8E" w:rsidRDefault="00C9578F" w:rsidP="00705CEB">
            <w:pPr>
              <w:pStyle w:val="TableParagraph"/>
              <w:ind w:right="6"/>
              <w:jc w:val="center"/>
              <w:rPr>
                <w:sz w:val="26"/>
                <w:szCs w:val="26"/>
              </w:rPr>
            </w:pPr>
          </w:p>
        </w:tc>
        <w:tc>
          <w:tcPr>
            <w:tcW w:w="1170" w:type="dxa"/>
            <w:vAlign w:val="center"/>
          </w:tcPr>
          <w:p w14:paraId="29F34E90" w14:textId="77777777" w:rsidR="00C9578F" w:rsidRPr="00382A8E" w:rsidRDefault="00C9578F" w:rsidP="00705CEB">
            <w:pPr>
              <w:pStyle w:val="TableParagraph"/>
              <w:ind w:left="21"/>
              <w:jc w:val="center"/>
              <w:rPr>
                <w:sz w:val="26"/>
                <w:szCs w:val="26"/>
              </w:rPr>
            </w:pPr>
          </w:p>
        </w:tc>
        <w:tc>
          <w:tcPr>
            <w:tcW w:w="1169" w:type="dxa"/>
            <w:vAlign w:val="center"/>
          </w:tcPr>
          <w:p w14:paraId="7619C0C7" w14:textId="77777777" w:rsidR="00C9578F" w:rsidRPr="00382A8E" w:rsidRDefault="00C9578F" w:rsidP="00705CEB">
            <w:pPr>
              <w:pStyle w:val="TableParagraph"/>
              <w:ind w:left="21"/>
              <w:jc w:val="center"/>
              <w:rPr>
                <w:sz w:val="26"/>
                <w:szCs w:val="26"/>
              </w:rPr>
            </w:pPr>
          </w:p>
        </w:tc>
        <w:tc>
          <w:tcPr>
            <w:tcW w:w="1170" w:type="dxa"/>
            <w:vAlign w:val="center"/>
          </w:tcPr>
          <w:p w14:paraId="550583A9" w14:textId="77777777" w:rsidR="00C9578F" w:rsidRPr="00382A8E" w:rsidRDefault="00C9578F" w:rsidP="00705CEB">
            <w:pPr>
              <w:pStyle w:val="TableParagraph"/>
              <w:ind w:left="16"/>
              <w:jc w:val="center"/>
              <w:rPr>
                <w:sz w:val="26"/>
                <w:szCs w:val="26"/>
              </w:rPr>
            </w:pPr>
          </w:p>
        </w:tc>
      </w:tr>
      <w:tr w:rsidR="00C9578F" w:rsidRPr="00382A8E" w14:paraId="5C83FF3F" w14:textId="77777777" w:rsidTr="000A110F">
        <w:trPr>
          <w:trHeight w:val="256"/>
        </w:trPr>
        <w:tc>
          <w:tcPr>
            <w:tcW w:w="740" w:type="dxa"/>
            <w:vAlign w:val="center"/>
          </w:tcPr>
          <w:p w14:paraId="31AA4F1C" w14:textId="77777777" w:rsidR="00C9578F" w:rsidRPr="00382A8E" w:rsidRDefault="00C9578F" w:rsidP="00705CEB">
            <w:pPr>
              <w:pStyle w:val="TableParagraph"/>
              <w:ind w:left="26"/>
              <w:jc w:val="center"/>
              <w:rPr>
                <w:sz w:val="26"/>
                <w:szCs w:val="26"/>
              </w:rPr>
            </w:pPr>
            <w:r w:rsidRPr="00382A8E">
              <w:rPr>
                <w:sz w:val="26"/>
                <w:szCs w:val="26"/>
              </w:rPr>
              <w:t>4</w:t>
            </w:r>
          </w:p>
        </w:tc>
        <w:tc>
          <w:tcPr>
            <w:tcW w:w="3938" w:type="dxa"/>
            <w:vAlign w:val="center"/>
          </w:tcPr>
          <w:p w14:paraId="6DA9B1D2" w14:textId="77777777" w:rsidR="00C9578F" w:rsidRPr="00382A8E" w:rsidRDefault="00C9578F" w:rsidP="00705CEB">
            <w:pPr>
              <w:pStyle w:val="TableParagraph"/>
              <w:ind w:right="206"/>
              <w:jc w:val="both"/>
              <w:rPr>
                <w:sz w:val="26"/>
                <w:szCs w:val="26"/>
              </w:rPr>
            </w:pPr>
            <w:r w:rsidRPr="00382A8E">
              <w:rPr>
                <w:sz w:val="26"/>
                <w:szCs w:val="26"/>
              </w:rPr>
              <w:t>Bản thân chủ động tham gia thảo luận, góp ý</w:t>
            </w:r>
          </w:p>
        </w:tc>
        <w:tc>
          <w:tcPr>
            <w:tcW w:w="1169" w:type="dxa"/>
            <w:vAlign w:val="center"/>
          </w:tcPr>
          <w:p w14:paraId="2217BE86" w14:textId="77777777" w:rsidR="00C9578F" w:rsidRPr="00382A8E" w:rsidRDefault="00C9578F" w:rsidP="00705CEB">
            <w:pPr>
              <w:pStyle w:val="TableParagraph"/>
              <w:ind w:right="6"/>
              <w:jc w:val="center"/>
              <w:rPr>
                <w:sz w:val="26"/>
                <w:szCs w:val="26"/>
              </w:rPr>
            </w:pPr>
          </w:p>
        </w:tc>
        <w:tc>
          <w:tcPr>
            <w:tcW w:w="1170" w:type="dxa"/>
            <w:vAlign w:val="center"/>
          </w:tcPr>
          <w:p w14:paraId="03F4F07A" w14:textId="77777777" w:rsidR="00C9578F" w:rsidRPr="00382A8E" w:rsidRDefault="00C9578F" w:rsidP="00705CEB">
            <w:pPr>
              <w:pStyle w:val="TableParagraph"/>
              <w:ind w:left="21"/>
              <w:jc w:val="center"/>
              <w:rPr>
                <w:sz w:val="26"/>
                <w:szCs w:val="26"/>
              </w:rPr>
            </w:pPr>
          </w:p>
        </w:tc>
        <w:tc>
          <w:tcPr>
            <w:tcW w:w="1169" w:type="dxa"/>
            <w:vAlign w:val="center"/>
          </w:tcPr>
          <w:p w14:paraId="66BA2AF8" w14:textId="77777777" w:rsidR="00C9578F" w:rsidRPr="00382A8E" w:rsidRDefault="00C9578F" w:rsidP="00705CEB">
            <w:pPr>
              <w:pStyle w:val="TableParagraph"/>
              <w:ind w:left="21"/>
              <w:jc w:val="center"/>
              <w:rPr>
                <w:sz w:val="26"/>
                <w:szCs w:val="26"/>
              </w:rPr>
            </w:pPr>
          </w:p>
        </w:tc>
        <w:tc>
          <w:tcPr>
            <w:tcW w:w="1170" w:type="dxa"/>
            <w:vAlign w:val="center"/>
          </w:tcPr>
          <w:p w14:paraId="0F0F6435" w14:textId="77777777" w:rsidR="00C9578F" w:rsidRPr="00382A8E" w:rsidRDefault="00C9578F" w:rsidP="00705CEB">
            <w:pPr>
              <w:pStyle w:val="TableParagraph"/>
              <w:ind w:left="16"/>
              <w:jc w:val="center"/>
              <w:rPr>
                <w:sz w:val="26"/>
                <w:szCs w:val="26"/>
              </w:rPr>
            </w:pPr>
          </w:p>
        </w:tc>
      </w:tr>
      <w:tr w:rsidR="00C9578F" w:rsidRPr="00382A8E" w14:paraId="7D5BEDEC" w14:textId="77777777" w:rsidTr="000A110F">
        <w:trPr>
          <w:trHeight w:val="777"/>
        </w:trPr>
        <w:tc>
          <w:tcPr>
            <w:tcW w:w="740" w:type="dxa"/>
            <w:vAlign w:val="center"/>
          </w:tcPr>
          <w:p w14:paraId="4EE4045A" w14:textId="77777777" w:rsidR="00C9578F" w:rsidRPr="00382A8E" w:rsidRDefault="00C9578F" w:rsidP="00705CEB">
            <w:pPr>
              <w:pStyle w:val="TableParagraph"/>
              <w:ind w:left="26"/>
              <w:jc w:val="center"/>
              <w:rPr>
                <w:sz w:val="26"/>
                <w:szCs w:val="26"/>
              </w:rPr>
            </w:pPr>
            <w:r w:rsidRPr="00382A8E">
              <w:rPr>
                <w:sz w:val="26"/>
                <w:szCs w:val="26"/>
              </w:rPr>
              <w:t>5</w:t>
            </w:r>
          </w:p>
        </w:tc>
        <w:tc>
          <w:tcPr>
            <w:tcW w:w="3938" w:type="dxa"/>
            <w:vAlign w:val="center"/>
          </w:tcPr>
          <w:p w14:paraId="1C87E330" w14:textId="77777777" w:rsidR="00C9578F" w:rsidRPr="00382A8E" w:rsidRDefault="00C9578F" w:rsidP="00705CEB">
            <w:pPr>
              <w:pStyle w:val="TableParagraph"/>
              <w:ind w:right="191"/>
              <w:jc w:val="both"/>
              <w:rPr>
                <w:sz w:val="26"/>
                <w:szCs w:val="26"/>
              </w:rPr>
            </w:pPr>
            <w:r w:rsidRPr="00382A8E">
              <w:rPr>
                <w:sz w:val="26"/>
                <w:szCs w:val="26"/>
              </w:rPr>
              <w:t>Bản thân chú ý lắng nghe các thành viên trong nhóm đóng góp ý kiến, có ý thức tiếp thu</w:t>
            </w:r>
          </w:p>
        </w:tc>
        <w:tc>
          <w:tcPr>
            <w:tcW w:w="1169" w:type="dxa"/>
            <w:vAlign w:val="center"/>
          </w:tcPr>
          <w:p w14:paraId="242370E5" w14:textId="77777777" w:rsidR="00C9578F" w:rsidRPr="00382A8E" w:rsidRDefault="00C9578F" w:rsidP="00705CEB">
            <w:pPr>
              <w:pStyle w:val="TableParagraph"/>
              <w:ind w:right="6"/>
              <w:jc w:val="center"/>
              <w:rPr>
                <w:sz w:val="26"/>
                <w:szCs w:val="26"/>
              </w:rPr>
            </w:pPr>
          </w:p>
        </w:tc>
        <w:tc>
          <w:tcPr>
            <w:tcW w:w="1170" w:type="dxa"/>
            <w:vAlign w:val="center"/>
          </w:tcPr>
          <w:p w14:paraId="7EAECD77" w14:textId="77777777" w:rsidR="00C9578F" w:rsidRPr="00382A8E" w:rsidRDefault="00C9578F" w:rsidP="00705CEB">
            <w:pPr>
              <w:pStyle w:val="TableParagraph"/>
              <w:ind w:left="21"/>
              <w:jc w:val="center"/>
              <w:rPr>
                <w:sz w:val="26"/>
                <w:szCs w:val="26"/>
              </w:rPr>
            </w:pPr>
          </w:p>
        </w:tc>
        <w:tc>
          <w:tcPr>
            <w:tcW w:w="1169" w:type="dxa"/>
            <w:vAlign w:val="center"/>
          </w:tcPr>
          <w:p w14:paraId="130D4AFD" w14:textId="77777777" w:rsidR="00C9578F" w:rsidRPr="00382A8E" w:rsidRDefault="00C9578F" w:rsidP="00705CEB">
            <w:pPr>
              <w:pStyle w:val="TableParagraph"/>
              <w:ind w:left="21"/>
              <w:jc w:val="center"/>
              <w:rPr>
                <w:sz w:val="26"/>
                <w:szCs w:val="26"/>
              </w:rPr>
            </w:pPr>
          </w:p>
        </w:tc>
        <w:tc>
          <w:tcPr>
            <w:tcW w:w="1170" w:type="dxa"/>
            <w:vAlign w:val="center"/>
          </w:tcPr>
          <w:p w14:paraId="00029006" w14:textId="77777777" w:rsidR="00C9578F" w:rsidRPr="00382A8E" w:rsidRDefault="00C9578F" w:rsidP="00705CEB">
            <w:pPr>
              <w:pStyle w:val="TableParagraph"/>
              <w:ind w:left="16"/>
              <w:jc w:val="center"/>
              <w:rPr>
                <w:sz w:val="26"/>
                <w:szCs w:val="26"/>
              </w:rPr>
            </w:pPr>
          </w:p>
        </w:tc>
      </w:tr>
      <w:tr w:rsidR="00C9578F" w:rsidRPr="00382A8E" w14:paraId="43F90A7F" w14:textId="77777777" w:rsidTr="000A110F">
        <w:trPr>
          <w:trHeight w:val="256"/>
        </w:trPr>
        <w:tc>
          <w:tcPr>
            <w:tcW w:w="740" w:type="dxa"/>
            <w:vAlign w:val="center"/>
          </w:tcPr>
          <w:p w14:paraId="4AC37C55" w14:textId="77777777" w:rsidR="00C9578F" w:rsidRPr="00382A8E" w:rsidRDefault="00C9578F" w:rsidP="00705CEB">
            <w:pPr>
              <w:pStyle w:val="TableParagraph"/>
              <w:ind w:left="26"/>
              <w:jc w:val="center"/>
              <w:rPr>
                <w:sz w:val="26"/>
                <w:szCs w:val="26"/>
              </w:rPr>
            </w:pPr>
            <w:r w:rsidRPr="00382A8E">
              <w:rPr>
                <w:sz w:val="26"/>
                <w:szCs w:val="26"/>
              </w:rPr>
              <w:t>6</w:t>
            </w:r>
          </w:p>
        </w:tc>
        <w:tc>
          <w:tcPr>
            <w:tcW w:w="3938" w:type="dxa"/>
            <w:vAlign w:val="center"/>
          </w:tcPr>
          <w:p w14:paraId="4885AB69" w14:textId="77777777" w:rsidR="00C9578F" w:rsidRPr="00382A8E" w:rsidRDefault="00C9578F" w:rsidP="00705CEB">
            <w:pPr>
              <w:pStyle w:val="TableParagraph"/>
              <w:ind w:right="244"/>
              <w:jc w:val="both"/>
              <w:rPr>
                <w:sz w:val="26"/>
                <w:szCs w:val="26"/>
              </w:rPr>
            </w:pPr>
            <w:r w:rsidRPr="00382A8E">
              <w:rPr>
                <w:sz w:val="26"/>
                <w:szCs w:val="26"/>
              </w:rPr>
              <w:t>Bản thân bày tỏ sự tôn trọng các bạn</w:t>
            </w:r>
          </w:p>
        </w:tc>
        <w:tc>
          <w:tcPr>
            <w:tcW w:w="1169" w:type="dxa"/>
            <w:vAlign w:val="center"/>
          </w:tcPr>
          <w:p w14:paraId="4B0DAF83" w14:textId="77777777" w:rsidR="00C9578F" w:rsidRPr="00382A8E" w:rsidRDefault="00C9578F" w:rsidP="00705CEB">
            <w:pPr>
              <w:pStyle w:val="TableParagraph"/>
              <w:ind w:right="6"/>
              <w:jc w:val="center"/>
              <w:rPr>
                <w:sz w:val="26"/>
                <w:szCs w:val="26"/>
              </w:rPr>
            </w:pPr>
          </w:p>
        </w:tc>
        <w:tc>
          <w:tcPr>
            <w:tcW w:w="1170" w:type="dxa"/>
            <w:vAlign w:val="center"/>
          </w:tcPr>
          <w:p w14:paraId="671322A8" w14:textId="77777777" w:rsidR="00C9578F" w:rsidRPr="00382A8E" w:rsidRDefault="00C9578F" w:rsidP="00705CEB">
            <w:pPr>
              <w:pStyle w:val="TableParagraph"/>
              <w:ind w:left="21"/>
              <w:jc w:val="center"/>
              <w:rPr>
                <w:sz w:val="26"/>
                <w:szCs w:val="26"/>
              </w:rPr>
            </w:pPr>
          </w:p>
        </w:tc>
        <w:tc>
          <w:tcPr>
            <w:tcW w:w="1169" w:type="dxa"/>
            <w:vAlign w:val="center"/>
          </w:tcPr>
          <w:p w14:paraId="642580B7" w14:textId="77777777" w:rsidR="00C9578F" w:rsidRPr="00382A8E" w:rsidRDefault="00C9578F" w:rsidP="00705CEB">
            <w:pPr>
              <w:pStyle w:val="TableParagraph"/>
              <w:ind w:left="21"/>
              <w:jc w:val="center"/>
              <w:rPr>
                <w:sz w:val="26"/>
                <w:szCs w:val="26"/>
              </w:rPr>
            </w:pPr>
          </w:p>
        </w:tc>
        <w:tc>
          <w:tcPr>
            <w:tcW w:w="1170" w:type="dxa"/>
            <w:vAlign w:val="center"/>
          </w:tcPr>
          <w:p w14:paraId="0DC7C5B9" w14:textId="77777777" w:rsidR="00C9578F" w:rsidRPr="00382A8E" w:rsidRDefault="00C9578F" w:rsidP="00705CEB">
            <w:pPr>
              <w:pStyle w:val="TableParagraph"/>
              <w:ind w:left="16"/>
              <w:jc w:val="center"/>
              <w:rPr>
                <w:sz w:val="26"/>
                <w:szCs w:val="26"/>
              </w:rPr>
            </w:pPr>
          </w:p>
        </w:tc>
      </w:tr>
      <w:tr w:rsidR="00C9578F" w:rsidRPr="00382A8E" w14:paraId="459E7F9D" w14:textId="77777777" w:rsidTr="000A110F">
        <w:trPr>
          <w:trHeight w:val="522"/>
        </w:trPr>
        <w:tc>
          <w:tcPr>
            <w:tcW w:w="740" w:type="dxa"/>
            <w:vAlign w:val="center"/>
          </w:tcPr>
          <w:p w14:paraId="44147E22" w14:textId="77777777" w:rsidR="00C9578F" w:rsidRPr="00382A8E" w:rsidRDefault="00C9578F" w:rsidP="00705CEB">
            <w:pPr>
              <w:pStyle w:val="TableParagraph"/>
              <w:ind w:left="26"/>
              <w:jc w:val="center"/>
              <w:rPr>
                <w:sz w:val="26"/>
                <w:szCs w:val="26"/>
              </w:rPr>
            </w:pPr>
            <w:r w:rsidRPr="00382A8E">
              <w:rPr>
                <w:sz w:val="26"/>
                <w:szCs w:val="26"/>
              </w:rPr>
              <w:t>7</w:t>
            </w:r>
          </w:p>
        </w:tc>
        <w:tc>
          <w:tcPr>
            <w:tcW w:w="3938" w:type="dxa"/>
            <w:vAlign w:val="center"/>
          </w:tcPr>
          <w:p w14:paraId="6137A994" w14:textId="77777777" w:rsidR="00C9578F" w:rsidRPr="00382A8E" w:rsidRDefault="00C9578F" w:rsidP="00705CEB">
            <w:pPr>
              <w:pStyle w:val="TableParagraph"/>
              <w:ind w:right="105"/>
              <w:jc w:val="both"/>
              <w:rPr>
                <w:sz w:val="26"/>
                <w:szCs w:val="26"/>
              </w:rPr>
            </w:pPr>
            <w:r w:rsidRPr="00382A8E">
              <w:rPr>
                <w:sz w:val="26"/>
                <w:szCs w:val="26"/>
              </w:rPr>
              <w:t>Bản thân luôn đưa ra những lý do chính đáng cho những ý kiến của mình</w:t>
            </w:r>
          </w:p>
        </w:tc>
        <w:tc>
          <w:tcPr>
            <w:tcW w:w="1169" w:type="dxa"/>
            <w:vAlign w:val="center"/>
          </w:tcPr>
          <w:p w14:paraId="2F717AB1" w14:textId="77777777" w:rsidR="00C9578F" w:rsidRPr="00382A8E" w:rsidRDefault="00C9578F" w:rsidP="00705CEB">
            <w:pPr>
              <w:pStyle w:val="TableParagraph"/>
              <w:ind w:left="25"/>
              <w:jc w:val="center"/>
              <w:rPr>
                <w:sz w:val="26"/>
                <w:szCs w:val="26"/>
              </w:rPr>
            </w:pPr>
          </w:p>
        </w:tc>
        <w:tc>
          <w:tcPr>
            <w:tcW w:w="1170" w:type="dxa"/>
            <w:vAlign w:val="center"/>
          </w:tcPr>
          <w:p w14:paraId="2F7CAFAB" w14:textId="77777777" w:rsidR="00C9578F" w:rsidRPr="00382A8E" w:rsidRDefault="00C9578F" w:rsidP="00705CEB">
            <w:pPr>
              <w:pStyle w:val="TableParagraph"/>
              <w:ind w:left="23"/>
              <w:jc w:val="center"/>
              <w:rPr>
                <w:sz w:val="26"/>
                <w:szCs w:val="26"/>
              </w:rPr>
            </w:pPr>
          </w:p>
        </w:tc>
        <w:tc>
          <w:tcPr>
            <w:tcW w:w="1169" w:type="dxa"/>
            <w:vAlign w:val="center"/>
          </w:tcPr>
          <w:p w14:paraId="5D6C0504" w14:textId="77777777" w:rsidR="00C9578F" w:rsidRPr="00382A8E" w:rsidRDefault="00C9578F" w:rsidP="00705CEB">
            <w:pPr>
              <w:pStyle w:val="TableParagraph"/>
              <w:ind w:right="518"/>
              <w:jc w:val="right"/>
              <w:rPr>
                <w:sz w:val="26"/>
                <w:szCs w:val="26"/>
              </w:rPr>
            </w:pPr>
          </w:p>
        </w:tc>
        <w:tc>
          <w:tcPr>
            <w:tcW w:w="1170" w:type="dxa"/>
            <w:vAlign w:val="center"/>
          </w:tcPr>
          <w:p w14:paraId="140958C0" w14:textId="77777777" w:rsidR="00C9578F" w:rsidRPr="00382A8E" w:rsidRDefault="00C9578F" w:rsidP="00705CEB">
            <w:pPr>
              <w:pStyle w:val="TableParagraph"/>
              <w:ind w:left="20"/>
              <w:jc w:val="center"/>
              <w:rPr>
                <w:sz w:val="26"/>
                <w:szCs w:val="26"/>
              </w:rPr>
            </w:pPr>
          </w:p>
        </w:tc>
      </w:tr>
      <w:tr w:rsidR="00C9578F" w:rsidRPr="00382A8E" w14:paraId="2E42E5C5" w14:textId="77777777" w:rsidTr="000A110F">
        <w:trPr>
          <w:trHeight w:val="509"/>
        </w:trPr>
        <w:tc>
          <w:tcPr>
            <w:tcW w:w="740" w:type="dxa"/>
            <w:vAlign w:val="center"/>
          </w:tcPr>
          <w:p w14:paraId="6C9276E9" w14:textId="77777777" w:rsidR="00C9578F" w:rsidRPr="00382A8E" w:rsidRDefault="00C9578F" w:rsidP="00705CEB">
            <w:pPr>
              <w:pStyle w:val="TableParagraph"/>
              <w:ind w:left="26"/>
              <w:jc w:val="center"/>
              <w:rPr>
                <w:sz w:val="26"/>
                <w:szCs w:val="26"/>
              </w:rPr>
            </w:pPr>
            <w:r w:rsidRPr="00382A8E">
              <w:rPr>
                <w:sz w:val="26"/>
                <w:szCs w:val="26"/>
              </w:rPr>
              <w:t>8</w:t>
            </w:r>
          </w:p>
        </w:tc>
        <w:tc>
          <w:tcPr>
            <w:tcW w:w="3938" w:type="dxa"/>
            <w:vAlign w:val="center"/>
          </w:tcPr>
          <w:p w14:paraId="49E8B06C" w14:textId="77777777" w:rsidR="00C9578F" w:rsidRPr="00382A8E" w:rsidRDefault="00C9578F" w:rsidP="00705CEB">
            <w:pPr>
              <w:pStyle w:val="TableParagraph"/>
              <w:ind w:right="134"/>
              <w:jc w:val="both"/>
              <w:rPr>
                <w:sz w:val="26"/>
                <w:szCs w:val="26"/>
              </w:rPr>
            </w:pPr>
            <w:r w:rsidRPr="00382A8E">
              <w:rPr>
                <w:sz w:val="26"/>
                <w:szCs w:val="26"/>
              </w:rPr>
              <w:t>Bản thân hiểu nhiệm vụ của mình trong nhóm</w:t>
            </w:r>
          </w:p>
        </w:tc>
        <w:tc>
          <w:tcPr>
            <w:tcW w:w="1169" w:type="dxa"/>
            <w:vAlign w:val="center"/>
          </w:tcPr>
          <w:p w14:paraId="7EC4E8BC" w14:textId="77777777" w:rsidR="00C9578F" w:rsidRPr="00382A8E" w:rsidRDefault="00C9578F" w:rsidP="00705CEB">
            <w:pPr>
              <w:pStyle w:val="TableParagraph"/>
              <w:ind w:left="25"/>
              <w:jc w:val="center"/>
              <w:rPr>
                <w:sz w:val="26"/>
                <w:szCs w:val="26"/>
              </w:rPr>
            </w:pPr>
          </w:p>
        </w:tc>
        <w:tc>
          <w:tcPr>
            <w:tcW w:w="1170" w:type="dxa"/>
            <w:vAlign w:val="center"/>
          </w:tcPr>
          <w:p w14:paraId="63217BC4" w14:textId="77777777" w:rsidR="00C9578F" w:rsidRPr="00382A8E" w:rsidRDefault="00C9578F" w:rsidP="00705CEB">
            <w:pPr>
              <w:pStyle w:val="TableParagraph"/>
              <w:ind w:left="23"/>
              <w:jc w:val="center"/>
              <w:rPr>
                <w:sz w:val="26"/>
                <w:szCs w:val="26"/>
              </w:rPr>
            </w:pPr>
          </w:p>
        </w:tc>
        <w:tc>
          <w:tcPr>
            <w:tcW w:w="1169" w:type="dxa"/>
            <w:vAlign w:val="center"/>
          </w:tcPr>
          <w:p w14:paraId="1695F7A1" w14:textId="77777777" w:rsidR="00C9578F" w:rsidRPr="00382A8E" w:rsidRDefault="00C9578F" w:rsidP="00705CEB">
            <w:pPr>
              <w:pStyle w:val="TableParagraph"/>
              <w:ind w:right="518"/>
              <w:jc w:val="right"/>
              <w:rPr>
                <w:sz w:val="26"/>
                <w:szCs w:val="26"/>
              </w:rPr>
            </w:pPr>
          </w:p>
        </w:tc>
        <w:tc>
          <w:tcPr>
            <w:tcW w:w="1170" w:type="dxa"/>
            <w:vAlign w:val="center"/>
          </w:tcPr>
          <w:p w14:paraId="1249A4C5" w14:textId="77777777" w:rsidR="00C9578F" w:rsidRPr="00382A8E" w:rsidRDefault="00C9578F" w:rsidP="00705CEB">
            <w:pPr>
              <w:pStyle w:val="TableParagraph"/>
              <w:ind w:left="20"/>
              <w:jc w:val="center"/>
              <w:rPr>
                <w:sz w:val="26"/>
                <w:szCs w:val="26"/>
              </w:rPr>
            </w:pPr>
          </w:p>
        </w:tc>
      </w:tr>
      <w:tr w:rsidR="00C9578F" w:rsidRPr="00382A8E" w14:paraId="4D664CEF" w14:textId="77777777" w:rsidTr="000A110F">
        <w:trPr>
          <w:trHeight w:val="509"/>
        </w:trPr>
        <w:tc>
          <w:tcPr>
            <w:tcW w:w="740" w:type="dxa"/>
            <w:vAlign w:val="center"/>
          </w:tcPr>
          <w:p w14:paraId="577585FD" w14:textId="77777777" w:rsidR="00C9578F" w:rsidRPr="00382A8E" w:rsidRDefault="00C9578F" w:rsidP="00705CEB">
            <w:pPr>
              <w:pStyle w:val="TableParagraph"/>
              <w:ind w:left="26"/>
              <w:jc w:val="center"/>
              <w:rPr>
                <w:sz w:val="26"/>
                <w:szCs w:val="26"/>
              </w:rPr>
            </w:pPr>
            <w:r w:rsidRPr="00382A8E">
              <w:rPr>
                <w:sz w:val="26"/>
                <w:szCs w:val="26"/>
              </w:rPr>
              <w:t>9</w:t>
            </w:r>
          </w:p>
        </w:tc>
        <w:tc>
          <w:tcPr>
            <w:tcW w:w="3938" w:type="dxa"/>
            <w:vAlign w:val="center"/>
          </w:tcPr>
          <w:p w14:paraId="52A2296E" w14:textId="77777777" w:rsidR="00C9578F" w:rsidRPr="00382A8E" w:rsidRDefault="00C9578F" w:rsidP="00705CEB">
            <w:pPr>
              <w:pStyle w:val="TableParagraph"/>
              <w:ind w:right="134"/>
              <w:jc w:val="both"/>
              <w:rPr>
                <w:sz w:val="26"/>
                <w:szCs w:val="26"/>
              </w:rPr>
            </w:pPr>
            <w:r w:rsidRPr="00382A8E">
              <w:rPr>
                <w:sz w:val="26"/>
                <w:szCs w:val="26"/>
              </w:rPr>
              <w:t>Sẵn sàng chia sẽ mức độ thực hiện, hoàn thành nhiệm vụ của cá nhân cho các thành viên trong nhóm</w:t>
            </w:r>
          </w:p>
        </w:tc>
        <w:tc>
          <w:tcPr>
            <w:tcW w:w="1169" w:type="dxa"/>
            <w:vAlign w:val="center"/>
          </w:tcPr>
          <w:p w14:paraId="321C37BB" w14:textId="77777777" w:rsidR="00C9578F" w:rsidRPr="00382A8E" w:rsidRDefault="00C9578F" w:rsidP="00705CEB">
            <w:pPr>
              <w:pStyle w:val="TableParagraph"/>
              <w:ind w:left="25"/>
              <w:jc w:val="center"/>
              <w:rPr>
                <w:sz w:val="26"/>
                <w:szCs w:val="26"/>
              </w:rPr>
            </w:pPr>
          </w:p>
        </w:tc>
        <w:tc>
          <w:tcPr>
            <w:tcW w:w="1170" w:type="dxa"/>
            <w:vAlign w:val="center"/>
          </w:tcPr>
          <w:p w14:paraId="7F92C171" w14:textId="77777777" w:rsidR="00C9578F" w:rsidRPr="00382A8E" w:rsidRDefault="00C9578F" w:rsidP="00705CEB">
            <w:pPr>
              <w:pStyle w:val="TableParagraph"/>
              <w:ind w:left="23"/>
              <w:jc w:val="center"/>
              <w:rPr>
                <w:sz w:val="26"/>
                <w:szCs w:val="26"/>
              </w:rPr>
            </w:pPr>
          </w:p>
        </w:tc>
        <w:tc>
          <w:tcPr>
            <w:tcW w:w="1169" w:type="dxa"/>
            <w:vAlign w:val="center"/>
          </w:tcPr>
          <w:p w14:paraId="3C141B50" w14:textId="77777777" w:rsidR="00C9578F" w:rsidRPr="00382A8E" w:rsidRDefault="00C9578F" w:rsidP="00705CEB">
            <w:pPr>
              <w:pStyle w:val="TableParagraph"/>
              <w:ind w:right="518"/>
              <w:jc w:val="right"/>
              <w:rPr>
                <w:sz w:val="26"/>
                <w:szCs w:val="26"/>
              </w:rPr>
            </w:pPr>
          </w:p>
        </w:tc>
        <w:tc>
          <w:tcPr>
            <w:tcW w:w="1170" w:type="dxa"/>
            <w:vAlign w:val="center"/>
          </w:tcPr>
          <w:p w14:paraId="6A68B14A" w14:textId="77777777" w:rsidR="00C9578F" w:rsidRPr="00382A8E" w:rsidRDefault="00C9578F" w:rsidP="00705CEB">
            <w:pPr>
              <w:pStyle w:val="TableParagraph"/>
              <w:ind w:left="20"/>
              <w:jc w:val="center"/>
              <w:rPr>
                <w:sz w:val="26"/>
                <w:szCs w:val="26"/>
              </w:rPr>
            </w:pPr>
          </w:p>
        </w:tc>
      </w:tr>
      <w:tr w:rsidR="00C9578F" w:rsidRPr="00382A8E" w14:paraId="434D73F9" w14:textId="77777777" w:rsidTr="000A110F">
        <w:trPr>
          <w:trHeight w:val="509"/>
        </w:trPr>
        <w:tc>
          <w:tcPr>
            <w:tcW w:w="740" w:type="dxa"/>
            <w:vAlign w:val="center"/>
          </w:tcPr>
          <w:p w14:paraId="68A239A0" w14:textId="77777777" w:rsidR="00C9578F" w:rsidRPr="00382A8E" w:rsidRDefault="00C9578F" w:rsidP="00705CEB">
            <w:pPr>
              <w:pStyle w:val="TableParagraph"/>
              <w:ind w:left="26"/>
              <w:jc w:val="center"/>
              <w:rPr>
                <w:sz w:val="26"/>
                <w:szCs w:val="26"/>
              </w:rPr>
            </w:pPr>
            <w:r w:rsidRPr="00382A8E">
              <w:rPr>
                <w:sz w:val="26"/>
                <w:szCs w:val="26"/>
              </w:rPr>
              <w:t>10</w:t>
            </w:r>
          </w:p>
        </w:tc>
        <w:tc>
          <w:tcPr>
            <w:tcW w:w="3938" w:type="dxa"/>
            <w:vAlign w:val="center"/>
          </w:tcPr>
          <w:p w14:paraId="32898FEF" w14:textId="77777777" w:rsidR="00C9578F" w:rsidRPr="00382A8E" w:rsidRDefault="00C9578F" w:rsidP="00705CEB">
            <w:pPr>
              <w:pStyle w:val="TableParagraph"/>
              <w:ind w:right="134"/>
              <w:jc w:val="both"/>
              <w:rPr>
                <w:sz w:val="26"/>
                <w:szCs w:val="26"/>
              </w:rPr>
            </w:pPr>
            <w:r w:rsidRPr="00382A8E">
              <w:rPr>
                <w:sz w:val="26"/>
                <w:szCs w:val="26"/>
              </w:rPr>
              <w:t>Sẵn sàng góp ý, đưa ra ý kiến của cá nhân đối với nhiệm vụ của các cá nhân khác trong nhóm</w:t>
            </w:r>
          </w:p>
        </w:tc>
        <w:tc>
          <w:tcPr>
            <w:tcW w:w="1169" w:type="dxa"/>
            <w:vAlign w:val="center"/>
          </w:tcPr>
          <w:p w14:paraId="62639160" w14:textId="77777777" w:rsidR="00C9578F" w:rsidRPr="00382A8E" w:rsidRDefault="00C9578F" w:rsidP="00705CEB">
            <w:pPr>
              <w:pStyle w:val="TableParagraph"/>
              <w:ind w:left="25"/>
              <w:jc w:val="center"/>
              <w:rPr>
                <w:sz w:val="26"/>
                <w:szCs w:val="26"/>
              </w:rPr>
            </w:pPr>
          </w:p>
        </w:tc>
        <w:tc>
          <w:tcPr>
            <w:tcW w:w="1170" w:type="dxa"/>
            <w:vAlign w:val="center"/>
          </w:tcPr>
          <w:p w14:paraId="20CCE9A4" w14:textId="77777777" w:rsidR="00C9578F" w:rsidRPr="00382A8E" w:rsidRDefault="00C9578F" w:rsidP="00705CEB">
            <w:pPr>
              <w:pStyle w:val="TableParagraph"/>
              <w:ind w:left="23"/>
              <w:jc w:val="center"/>
              <w:rPr>
                <w:sz w:val="26"/>
                <w:szCs w:val="26"/>
              </w:rPr>
            </w:pPr>
          </w:p>
        </w:tc>
        <w:tc>
          <w:tcPr>
            <w:tcW w:w="1169" w:type="dxa"/>
            <w:vAlign w:val="center"/>
          </w:tcPr>
          <w:p w14:paraId="702C0347" w14:textId="77777777" w:rsidR="00C9578F" w:rsidRPr="00382A8E" w:rsidRDefault="00C9578F" w:rsidP="00705CEB">
            <w:pPr>
              <w:pStyle w:val="TableParagraph"/>
              <w:ind w:right="518"/>
              <w:jc w:val="right"/>
              <w:rPr>
                <w:sz w:val="26"/>
                <w:szCs w:val="26"/>
              </w:rPr>
            </w:pPr>
          </w:p>
        </w:tc>
        <w:tc>
          <w:tcPr>
            <w:tcW w:w="1170" w:type="dxa"/>
            <w:vAlign w:val="center"/>
          </w:tcPr>
          <w:p w14:paraId="6386BEAA" w14:textId="77777777" w:rsidR="00C9578F" w:rsidRPr="00382A8E" w:rsidRDefault="00C9578F" w:rsidP="00705CEB">
            <w:pPr>
              <w:pStyle w:val="TableParagraph"/>
              <w:ind w:left="20"/>
              <w:jc w:val="center"/>
              <w:rPr>
                <w:sz w:val="26"/>
                <w:szCs w:val="26"/>
              </w:rPr>
            </w:pPr>
          </w:p>
        </w:tc>
      </w:tr>
      <w:tr w:rsidR="00C9578F" w:rsidRPr="00382A8E" w14:paraId="40FC82E4" w14:textId="77777777" w:rsidTr="000A110F">
        <w:trPr>
          <w:trHeight w:val="436"/>
        </w:trPr>
        <w:tc>
          <w:tcPr>
            <w:tcW w:w="740" w:type="dxa"/>
            <w:vAlign w:val="center"/>
          </w:tcPr>
          <w:p w14:paraId="0D66E6BC" w14:textId="77777777" w:rsidR="00C9578F" w:rsidRPr="00382A8E" w:rsidRDefault="00C9578F" w:rsidP="00705CEB">
            <w:pPr>
              <w:pStyle w:val="TableParagraph"/>
              <w:ind w:left="26"/>
              <w:jc w:val="center"/>
              <w:rPr>
                <w:sz w:val="26"/>
                <w:szCs w:val="26"/>
              </w:rPr>
            </w:pPr>
          </w:p>
        </w:tc>
        <w:tc>
          <w:tcPr>
            <w:tcW w:w="3938" w:type="dxa"/>
            <w:vAlign w:val="center"/>
          </w:tcPr>
          <w:p w14:paraId="3FAE7484" w14:textId="77777777" w:rsidR="00C9578F" w:rsidRPr="00382A8E" w:rsidRDefault="00C9578F" w:rsidP="00705CEB">
            <w:pPr>
              <w:pStyle w:val="TableParagraph"/>
              <w:rPr>
                <w:b/>
                <w:sz w:val="26"/>
                <w:szCs w:val="26"/>
              </w:rPr>
            </w:pPr>
            <w:r w:rsidRPr="00382A8E">
              <w:rPr>
                <w:b/>
                <w:sz w:val="26"/>
                <w:szCs w:val="26"/>
              </w:rPr>
              <w:t>Đánh giá chung</w:t>
            </w:r>
          </w:p>
        </w:tc>
        <w:tc>
          <w:tcPr>
            <w:tcW w:w="1169" w:type="dxa"/>
            <w:vAlign w:val="center"/>
          </w:tcPr>
          <w:p w14:paraId="22B8CAF7" w14:textId="77777777" w:rsidR="00C9578F" w:rsidRPr="00382A8E" w:rsidRDefault="00C9578F" w:rsidP="00705CEB">
            <w:pPr>
              <w:pStyle w:val="TableParagraph"/>
              <w:rPr>
                <w:sz w:val="26"/>
                <w:szCs w:val="26"/>
              </w:rPr>
            </w:pPr>
          </w:p>
        </w:tc>
        <w:tc>
          <w:tcPr>
            <w:tcW w:w="1170" w:type="dxa"/>
            <w:vAlign w:val="center"/>
          </w:tcPr>
          <w:p w14:paraId="264F257F" w14:textId="77777777" w:rsidR="00C9578F" w:rsidRPr="00382A8E" w:rsidRDefault="00C9578F" w:rsidP="00705CEB">
            <w:pPr>
              <w:pStyle w:val="TableParagraph"/>
              <w:rPr>
                <w:sz w:val="26"/>
                <w:szCs w:val="26"/>
              </w:rPr>
            </w:pPr>
          </w:p>
        </w:tc>
        <w:tc>
          <w:tcPr>
            <w:tcW w:w="1169" w:type="dxa"/>
            <w:vAlign w:val="center"/>
          </w:tcPr>
          <w:p w14:paraId="455E42B7" w14:textId="77777777" w:rsidR="00C9578F" w:rsidRPr="00382A8E" w:rsidRDefault="00C9578F" w:rsidP="00705CEB">
            <w:pPr>
              <w:pStyle w:val="TableParagraph"/>
              <w:rPr>
                <w:sz w:val="26"/>
                <w:szCs w:val="26"/>
              </w:rPr>
            </w:pPr>
          </w:p>
        </w:tc>
        <w:tc>
          <w:tcPr>
            <w:tcW w:w="1170" w:type="dxa"/>
            <w:vAlign w:val="center"/>
          </w:tcPr>
          <w:p w14:paraId="4C324E8E" w14:textId="77777777" w:rsidR="00C9578F" w:rsidRPr="00382A8E" w:rsidRDefault="00C9578F" w:rsidP="00705CEB">
            <w:pPr>
              <w:pStyle w:val="TableParagraph"/>
              <w:rPr>
                <w:sz w:val="26"/>
                <w:szCs w:val="26"/>
              </w:rPr>
            </w:pPr>
          </w:p>
        </w:tc>
      </w:tr>
    </w:tbl>
    <w:p w14:paraId="32362E7C" w14:textId="77777777" w:rsidR="00C9578F" w:rsidRPr="00382A8E" w:rsidRDefault="00C9578F" w:rsidP="00C9578F">
      <w:pPr>
        <w:pStyle w:val="NormalWeb"/>
        <w:shd w:val="clear" w:color="auto" w:fill="FFFFFF"/>
        <w:spacing w:before="0" w:beforeAutospacing="0" w:after="0" w:afterAutospacing="0" w:line="312" w:lineRule="auto"/>
        <w:ind w:firstLine="142"/>
        <w:jc w:val="both"/>
        <w:textAlignment w:val="baseline"/>
        <w:rPr>
          <w:b/>
          <w:sz w:val="26"/>
          <w:szCs w:val="26"/>
          <w:bdr w:val="none" w:sz="0" w:space="0" w:color="auto" w:frame="1"/>
        </w:rPr>
      </w:pPr>
    </w:p>
    <w:p w14:paraId="63A213BA" w14:textId="77777777" w:rsidR="00C9578F" w:rsidRPr="00BF4E17" w:rsidRDefault="00C9578F" w:rsidP="00C9578F">
      <w:pPr>
        <w:pStyle w:val="NormalWeb"/>
        <w:shd w:val="clear" w:color="auto" w:fill="FFFFFF"/>
        <w:spacing w:before="0" w:beforeAutospacing="0" w:after="0" w:afterAutospacing="0" w:line="312" w:lineRule="auto"/>
        <w:ind w:firstLine="142"/>
        <w:jc w:val="both"/>
        <w:textAlignment w:val="baseline"/>
        <w:rPr>
          <w:sz w:val="28"/>
          <w:szCs w:val="26"/>
          <w:bdr w:val="none" w:sz="0" w:space="0" w:color="auto" w:frame="1"/>
        </w:rPr>
      </w:pPr>
      <w:r w:rsidRPr="00BF4E17">
        <w:rPr>
          <w:b/>
          <w:sz w:val="28"/>
          <w:szCs w:val="26"/>
          <w:bdr w:val="none" w:sz="0" w:space="0" w:color="auto" w:frame="1"/>
        </w:rPr>
        <w:t>Mẫu phiếu 2</w:t>
      </w:r>
      <w:r w:rsidRPr="00BF4E17">
        <w:rPr>
          <w:sz w:val="28"/>
          <w:szCs w:val="26"/>
          <w:bdr w:val="none" w:sz="0" w:space="0" w:color="auto" w:frame="1"/>
        </w:rPr>
        <w:t>: Nhóm đánh giá hoạt động của các thành viên trong nhóm</w:t>
      </w:r>
    </w:p>
    <w:tbl>
      <w:tblPr>
        <w:tblStyle w:val="TableGrid"/>
        <w:tblW w:w="9356" w:type="dxa"/>
        <w:tblInd w:w="108" w:type="dxa"/>
        <w:tblLayout w:type="fixed"/>
        <w:tblLook w:val="04A0" w:firstRow="1" w:lastRow="0" w:firstColumn="1" w:lastColumn="0" w:noHBand="0" w:noVBand="1"/>
      </w:tblPr>
      <w:tblGrid>
        <w:gridCol w:w="2694"/>
        <w:gridCol w:w="1080"/>
        <w:gridCol w:w="1080"/>
        <w:gridCol w:w="1080"/>
        <w:gridCol w:w="1170"/>
        <w:gridCol w:w="990"/>
        <w:gridCol w:w="1262"/>
      </w:tblGrid>
      <w:tr w:rsidR="00C9578F" w:rsidRPr="00382A8E" w14:paraId="1C8B1986" w14:textId="77777777" w:rsidTr="00705CEB">
        <w:trPr>
          <w:trHeight w:val="951"/>
        </w:trPr>
        <w:tc>
          <w:tcPr>
            <w:tcW w:w="2694" w:type="dxa"/>
            <w:vMerge w:val="restart"/>
            <w:vAlign w:val="center"/>
          </w:tcPr>
          <w:p w14:paraId="5BDBA7C0" w14:textId="77777777" w:rsidR="00C9578F" w:rsidRPr="00382A8E" w:rsidRDefault="00C9578F" w:rsidP="000A110F">
            <w:pPr>
              <w:pStyle w:val="BodyText"/>
              <w:spacing w:before="0" w:after="0"/>
              <w:ind w:right="747"/>
              <w:jc w:val="center"/>
              <w:rPr>
                <w:rFonts w:ascii="Times New Roman" w:hAnsi="Times New Roman" w:cs="Times New Roman"/>
                <w:b/>
                <w:sz w:val="26"/>
                <w:szCs w:val="26"/>
              </w:rPr>
            </w:pPr>
            <w:r w:rsidRPr="00382A8E">
              <w:rPr>
                <w:rFonts w:ascii="Times New Roman" w:hAnsi="Times New Roman" w:cs="Times New Roman"/>
                <w:sz w:val="26"/>
                <w:szCs w:val="26"/>
              </w:rPr>
              <w:t>Họ và tên</w:t>
            </w:r>
          </w:p>
        </w:tc>
        <w:tc>
          <w:tcPr>
            <w:tcW w:w="6662" w:type="dxa"/>
            <w:gridSpan w:val="6"/>
            <w:vAlign w:val="center"/>
          </w:tcPr>
          <w:p w14:paraId="14BF6125" w14:textId="77777777" w:rsidR="00C9578F" w:rsidRPr="00382A8E" w:rsidRDefault="00C9578F" w:rsidP="000A110F">
            <w:pPr>
              <w:pStyle w:val="BodyText"/>
              <w:spacing w:before="0" w:after="0"/>
              <w:ind w:right="747"/>
              <w:rPr>
                <w:rFonts w:ascii="Times New Roman" w:hAnsi="Times New Roman" w:cs="Times New Roman"/>
                <w:b/>
                <w:sz w:val="26"/>
                <w:szCs w:val="26"/>
              </w:rPr>
            </w:pPr>
            <w:r w:rsidRPr="00382A8E">
              <w:rPr>
                <w:rFonts w:ascii="Times New Roman" w:hAnsi="Times New Roman" w:cs="Times New Roman"/>
                <w:sz w:val="26"/>
                <w:szCs w:val="26"/>
              </w:rPr>
              <w:t>Họ và tên người đánh giá:</w:t>
            </w:r>
          </w:p>
          <w:p w14:paraId="0CFE8D9B" w14:textId="77777777" w:rsidR="00C9578F" w:rsidRPr="00382A8E" w:rsidRDefault="00C9578F" w:rsidP="000A110F">
            <w:pPr>
              <w:pStyle w:val="BodyText"/>
              <w:spacing w:before="0" w:after="0"/>
              <w:ind w:right="747"/>
              <w:rPr>
                <w:rFonts w:ascii="Times New Roman" w:hAnsi="Times New Roman" w:cs="Times New Roman"/>
                <w:b/>
                <w:sz w:val="26"/>
                <w:szCs w:val="26"/>
              </w:rPr>
            </w:pPr>
            <w:r w:rsidRPr="00382A8E">
              <w:rPr>
                <w:rFonts w:ascii="Times New Roman" w:hAnsi="Times New Roman" w:cs="Times New Roman"/>
                <w:sz w:val="26"/>
                <w:szCs w:val="26"/>
              </w:rPr>
              <w:t>Nhóm đánh giá : Nhóm ….</w:t>
            </w:r>
          </w:p>
        </w:tc>
      </w:tr>
      <w:tr w:rsidR="00C9578F" w:rsidRPr="00382A8E" w14:paraId="77CE8CDF" w14:textId="77777777" w:rsidTr="00705CEB">
        <w:trPr>
          <w:trHeight w:val="1132"/>
        </w:trPr>
        <w:tc>
          <w:tcPr>
            <w:tcW w:w="2694" w:type="dxa"/>
            <w:vMerge/>
            <w:vAlign w:val="center"/>
          </w:tcPr>
          <w:p w14:paraId="1F5EF596" w14:textId="77777777" w:rsidR="00C9578F" w:rsidRPr="00382A8E" w:rsidRDefault="00C9578F" w:rsidP="000A110F">
            <w:pPr>
              <w:pStyle w:val="BodyText"/>
              <w:spacing w:before="0" w:after="0"/>
              <w:ind w:right="747"/>
              <w:jc w:val="center"/>
              <w:rPr>
                <w:rFonts w:ascii="Times New Roman" w:hAnsi="Times New Roman" w:cs="Times New Roman"/>
                <w:b/>
                <w:sz w:val="26"/>
                <w:szCs w:val="26"/>
              </w:rPr>
            </w:pPr>
          </w:p>
        </w:tc>
        <w:tc>
          <w:tcPr>
            <w:tcW w:w="1080" w:type="dxa"/>
            <w:vAlign w:val="center"/>
          </w:tcPr>
          <w:p w14:paraId="19002F0C" w14:textId="77777777" w:rsidR="00C9578F" w:rsidRPr="00382A8E" w:rsidRDefault="00C9578F" w:rsidP="000A110F">
            <w:pPr>
              <w:pStyle w:val="BodyText"/>
              <w:spacing w:before="0" w:after="0"/>
              <w:ind w:right="88"/>
              <w:jc w:val="center"/>
              <w:rPr>
                <w:rFonts w:ascii="Times New Roman" w:hAnsi="Times New Roman" w:cs="Times New Roman"/>
                <w:b/>
                <w:sz w:val="26"/>
                <w:szCs w:val="26"/>
              </w:rPr>
            </w:pPr>
            <w:r w:rsidRPr="00382A8E">
              <w:rPr>
                <w:rFonts w:ascii="Times New Roman" w:hAnsi="Times New Roman" w:cs="Times New Roman"/>
                <w:sz w:val="26"/>
                <w:szCs w:val="26"/>
              </w:rPr>
              <w:t>Tổ chức và QL nhóm</w:t>
            </w:r>
          </w:p>
        </w:tc>
        <w:tc>
          <w:tcPr>
            <w:tcW w:w="1080" w:type="dxa"/>
            <w:vAlign w:val="center"/>
          </w:tcPr>
          <w:p w14:paraId="371991A3" w14:textId="77777777" w:rsidR="00C9578F" w:rsidRPr="00382A8E" w:rsidRDefault="00C9578F" w:rsidP="000A110F">
            <w:pPr>
              <w:pStyle w:val="BodyText"/>
              <w:spacing w:before="0" w:after="0"/>
              <w:ind w:right="88"/>
              <w:jc w:val="center"/>
              <w:rPr>
                <w:rFonts w:ascii="Times New Roman" w:hAnsi="Times New Roman" w:cs="Times New Roman"/>
                <w:b/>
                <w:sz w:val="26"/>
                <w:szCs w:val="26"/>
              </w:rPr>
            </w:pPr>
            <w:r w:rsidRPr="00382A8E">
              <w:rPr>
                <w:rFonts w:ascii="Times New Roman" w:hAnsi="Times New Roman" w:cs="Times New Roman"/>
                <w:sz w:val="26"/>
                <w:szCs w:val="26"/>
              </w:rPr>
              <w:t>Đóng góp ý kiến</w:t>
            </w:r>
          </w:p>
        </w:tc>
        <w:tc>
          <w:tcPr>
            <w:tcW w:w="1080" w:type="dxa"/>
            <w:vAlign w:val="center"/>
          </w:tcPr>
          <w:p w14:paraId="6AF4EF7B" w14:textId="77777777" w:rsidR="00C9578F" w:rsidRPr="00382A8E" w:rsidRDefault="00C9578F" w:rsidP="000A110F">
            <w:pPr>
              <w:pStyle w:val="BodyText"/>
              <w:spacing w:before="0" w:after="0"/>
              <w:ind w:right="88"/>
              <w:jc w:val="center"/>
              <w:rPr>
                <w:rFonts w:ascii="Times New Roman" w:hAnsi="Times New Roman" w:cs="Times New Roman"/>
                <w:b/>
                <w:sz w:val="26"/>
                <w:szCs w:val="26"/>
              </w:rPr>
            </w:pPr>
            <w:r w:rsidRPr="00382A8E">
              <w:rPr>
                <w:rFonts w:ascii="Times New Roman" w:hAnsi="Times New Roman" w:cs="Times New Roman"/>
                <w:sz w:val="26"/>
                <w:szCs w:val="26"/>
              </w:rPr>
              <w:t>Hỗ trợ đồng đội</w:t>
            </w:r>
          </w:p>
        </w:tc>
        <w:tc>
          <w:tcPr>
            <w:tcW w:w="1170" w:type="dxa"/>
            <w:vAlign w:val="center"/>
          </w:tcPr>
          <w:p w14:paraId="519436A5" w14:textId="77777777" w:rsidR="00C9578F" w:rsidRPr="00382A8E" w:rsidRDefault="00C9578F" w:rsidP="000A110F">
            <w:pPr>
              <w:pStyle w:val="BodyText"/>
              <w:spacing w:before="0" w:after="0"/>
              <w:ind w:right="88"/>
              <w:jc w:val="center"/>
              <w:rPr>
                <w:rFonts w:ascii="Times New Roman" w:hAnsi="Times New Roman" w:cs="Times New Roman"/>
                <w:b/>
                <w:sz w:val="26"/>
                <w:szCs w:val="26"/>
              </w:rPr>
            </w:pPr>
            <w:r w:rsidRPr="00382A8E">
              <w:rPr>
                <w:rFonts w:ascii="Times New Roman" w:hAnsi="Times New Roman" w:cs="Times New Roman"/>
                <w:sz w:val="26"/>
                <w:szCs w:val="26"/>
              </w:rPr>
              <w:t>Nhiệt tình nghiêm túc</w:t>
            </w:r>
          </w:p>
        </w:tc>
        <w:tc>
          <w:tcPr>
            <w:tcW w:w="990" w:type="dxa"/>
            <w:vAlign w:val="center"/>
          </w:tcPr>
          <w:p w14:paraId="3E01469C" w14:textId="77777777" w:rsidR="00C9578F" w:rsidRPr="00382A8E" w:rsidRDefault="00C9578F" w:rsidP="000A110F">
            <w:pPr>
              <w:pStyle w:val="BodyText"/>
              <w:spacing w:before="0" w:after="0"/>
              <w:ind w:right="88"/>
              <w:jc w:val="center"/>
              <w:rPr>
                <w:rFonts w:ascii="Times New Roman" w:hAnsi="Times New Roman" w:cs="Times New Roman"/>
                <w:b/>
                <w:sz w:val="26"/>
                <w:szCs w:val="26"/>
              </w:rPr>
            </w:pPr>
            <w:r w:rsidRPr="00382A8E">
              <w:rPr>
                <w:rFonts w:ascii="Times New Roman" w:hAnsi="Times New Roman" w:cs="Times New Roman"/>
                <w:sz w:val="26"/>
                <w:szCs w:val="26"/>
              </w:rPr>
              <w:t>Làm việc hợp tác</w:t>
            </w:r>
          </w:p>
        </w:tc>
        <w:tc>
          <w:tcPr>
            <w:tcW w:w="1262" w:type="dxa"/>
            <w:vAlign w:val="center"/>
          </w:tcPr>
          <w:p w14:paraId="51FEB360" w14:textId="77777777" w:rsidR="00C9578F" w:rsidRPr="00382A8E" w:rsidRDefault="00C9578F" w:rsidP="000A110F">
            <w:pPr>
              <w:pStyle w:val="BodyText"/>
              <w:spacing w:before="0" w:after="0"/>
              <w:ind w:right="88"/>
              <w:jc w:val="center"/>
              <w:rPr>
                <w:rFonts w:ascii="Times New Roman" w:hAnsi="Times New Roman" w:cs="Times New Roman"/>
                <w:b/>
                <w:sz w:val="26"/>
                <w:szCs w:val="26"/>
              </w:rPr>
            </w:pPr>
            <w:r w:rsidRPr="00382A8E">
              <w:rPr>
                <w:rFonts w:ascii="Times New Roman" w:hAnsi="Times New Roman" w:cs="Times New Roman"/>
                <w:sz w:val="26"/>
                <w:szCs w:val="26"/>
              </w:rPr>
              <w:t xml:space="preserve">Đánh </w:t>
            </w:r>
          </w:p>
          <w:p w14:paraId="33344883" w14:textId="77777777" w:rsidR="00C9578F" w:rsidRPr="00382A8E" w:rsidRDefault="00C9578F" w:rsidP="000A110F">
            <w:pPr>
              <w:pStyle w:val="BodyText"/>
              <w:spacing w:before="0" w:after="0"/>
              <w:ind w:right="88"/>
              <w:jc w:val="center"/>
              <w:rPr>
                <w:rFonts w:ascii="Times New Roman" w:hAnsi="Times New Roman" w:cs="Times New Roman"/>
                <w:b/>
                <w:sz w:val="26"/>
                <w:szCs w:val="26"/>
              </w:rPr>
            </w:pPr>
            <w:r w:rsidRPr="00382A8E">
              <w:rPr>
                <w:rFonts w:ascii="Times New Roman" w:hAnsi="Times New Roman" w:cs="Times New Roman"/>
                <w:sz w:val="26"/>
                <w:szCs w:val="26"/>
              </w:rPr>
              <w:t>giá chung</w:t>
            </w:r>
          </w:p>
        </w:tc>
      </w:tr>
      <w:tr w:rsidR="00C9578F" w:rsidRPr="00382A8E" w14:paraId="19FFCB7C" w14:textId="77777777" w:rsidTr="00705CEB">
        <w:trPr>
          <w:trHeight w:val="452"/>
        </w:trPr>
        <w:tc>
          <w:tcPr>
            <w:tcW w:w="2694" w:type="dxa"/>
          </w:tcPr>
          <w:p w14:paraId="49FF4B8F" w14:textId="77777777" w:rsidR="00C9578F" w:rsidRPr="00382A8E" w:rsidRDefault="00C9578F" w:rsidP="000A110F">
            <w:pPr>
              <w:pStyle w:val="BodyText"/>
              <w:spacing w:before="0" w:after="0"/>
              <w:ind w:right="175"/>
              <w:rPr>
                <w:rFonts w:ascii="Times New Roman" w:hAnsi="Times New Roman" w:cs="Times New Roman"/>
                <w:b/>
                <w:sz w:val="26"/>
                <w:szCs w:val="26"/>
              </w:rPr>
            </w:pPr>
            <w:r w:rsidRPr="00382A8E">
              <w:rPr>
                <w:rFonts w:ascii="Times New Roman" w:hAnsi="Times New Roman" w:cs="Times New Roman"/>
                <w:sz w:val="26"/>
                <w:szCs w:val="26"/>
              </w:rPr>
              <w:t>1. Nguyễn Văn A…</w:t>
            </w:r>
          </w:p>
        </w:tc>
        <w:tc>
          <w:tcPr>
            <w:tcW w:w="1080" w:type="dxa"/>
            <w:vAlign w:val="center"/>
          </w:tcPr>
          <w:p w14:paraId="62029339" w14:textId="77777777" w:rsidR="00C9578F" w:rsidRPr="00382A8E" w:rsidRDefault="00C9578F" w:rsidP="000A110F">
            <w:pPr>
              <w:jc w:val="center"/>
              <w:rPr>
                <w:sz w:val="26"/>
                <w:szCs w:val="26"/>
              </w:rPr>
            </w:pPr>
            <w:r w:rsidRPr="00382A8E">
              <w:rPr>
                <w:sz w:val="26"/>
                <w:szCs w:val="26"/>
              </w:rPr>
              <w:t>4</w:t>
            </w:r>
          </w:p>
        </w:tc>
        <w:tc>
          <w:tcPr>
            <w:tcW w:w="1080" w:type="dxa"/>
            <w:vAlign w:val="center"/>
          </w:tcPr>
          <w:p w14:paraId="17D6EF97" w14:textId="77777777" w:rsidR="00C9578F" w:rsidRPr="00382A8E" w:rsidRDefault="00C9578F" w:rsidP="000A110F">
            <w:pPr>
              <w:jc w:val="center"/>
              <w:rPr>
                <w:sz w:val="26"/>
                <w:szCs w:val="26"/>
              </w:rPr>
            </w:pPr>
            <w:r w:rsidRPr="00382A8E">
              <w:rPr>
                <w:sz w:val="26"/>
                <w:szCs w:val="26"/>
              </w:rPr>
              <w:t>4</w:t>
            </w:r>
          </w:p>
        </w:tc>
        <w:tc>
          <w:tcPr>
            <w:tcW w:w="1080" w:type="dxa"/>
            <w:vAlign w:val="center"/>
          </w:tcPr>
          <w:p w14:paraId="2BB22D54" w14:textId="77777777" w:rsidR="00C9578F" w:rsidRPr="00382A8E" w:rsidRDefault="00C9578F" w:rsidP="000A110F">
            <w:pPr>
              <w:jc w:val="center"/>
              <w:rPr>
                <w:sz w:val="26"/>
                <w:szCs w:val="26"/>
              </w:rPr>
            </w:pPr>
            <w:r w:rsidRPr="00382A8E">
              <w:rPr>
                <w:sz w:val="26"/>
                <w:szCs w:val="26"/>
              </w:rPr>
              <w:t>4</w:t>
            </w:r>
          </w:p>
        </w:tc>
        <w:tc>
          <w:tcPr>
            <w:tcW w:w="1170" w:type="dxa"/>
            <w:vAlign w:val="center"/>
          </w:tcPr>
          <w:p w14:paraId="6D81AF34" w14:textId="77777777" w:rsidR="00C9578F" w:rsidRPr="00382A8E" w:rsidRDefault="00C9578F" w:rsidP="000A110F">
            <w:pPr>
              <w:jc w:val="center"/>
              <w:rPr>
                <w:sz w:val="26"/>
                <w:szCs w:val="26"/>
              </w:rPr>
            </w:pPr>
            <w:r w:rsidRPr="00382A8E">
              <w:rPr>
                <w:sz w:val="26"/>
                <w:szCs w:val="26"/>
              </w:rPr>
              <w:t>4</w:t>
            </w:r>
          </w:p>
        </w:tc>
        <w:tc>
          <w:tcPr>
            <w:tcW w:w="990" w:type="dxa"/>
            <w:vAlign w:val="center"/>
          </w:tcPr>
          <w:p w14:paraId="232B46DE" w14:textId="77777777" w:rsidR="00C9578F" w:rsidRPr="00382A8E" w:rsidRDefault="00C9578F" w:rsidP="000A110F">
            <w:pPr>
              <w:jc w:val="center"/>
              <w:rPr>
                <w:sz w:val="26"/>
                <w:szCs w:val="26"/>
              </w:rPr>
            </w:pPr>
            <w:r w:rsidRPr="00382A8E">
              <w:rPr>
                <w:sz w:val="26"/>
                <w:szCs w:val="26"/>
              </w:rPr>
              <w:t>4</w:t>
            </w:r>
          </w:p>
        </w:tc>
        <w:tc>
          <w:tcPr>
            <w:tcW w:w="1262" w:type="dxa"/>
            <w:vAlign w:val="center"/>
          </w:tcPr>
          <w:p w14:paraId="4E4A788E" w14:textId="77777777" w:rsidR="00C9578F" w:rsidRPr="00382A8E" w:rsidRDefault="00C9578F" w:rsidP="000A110F">
            <w:pPr>
              <w:rPr>
                <w:sz w:val="26"/>
                <w:szCs w:val="26"/>
              </w:rPr>
            </w:pPr>
            <w:r w:rsidRPr="00382A8E">
              <w:rPr>
                <w:sz w:val="26"/>
                <w:szCs w:val="26"/>
              </w:rPr>
              <w:t>Rất tốt</w:t>
            </w:r>
          </w:p>
        </w:tc>
      </w:tr>
      <w:tr w:rsidR="00C9578F" w:rsidRPr="00382A8E" w14:paraId="25ABAF41" w14:textId="77777777" w:rsidTr="00705CEB">
        <w:trPr>
          <w:trHeight w:val="452"/>
        </w:trPr>
        <w:tc>
          <w:tcPr>
            <w:tcW w:w="2694" w:type="dxa"/>
          </w:tcPr>
          <w:p w14:paraId="052E1D1B" w14:textId="77777777" w:rsidR="00C9578F" w:rsidRPr="00382A8E" w:rsidRDefault="00C9578F" w:rsidP="000A110F">
            <w:pPr>
              <w:pStyle w:val="BodyText"/>
              <w:spacing w:before="0" w:after="0"/>
              <w:ind w:right="175"/>
              <w:rPr>
                <w:rFonts w:ascii="Times New Roman" w:hAnsi="Times New Roman" w:cs="Times New Roman"/>
                <w:b/>
                <w:sz w:val="26"/>
                <w:szCs w:val="26"/>
              </w:rPr>
            </w:pPr>
          </w:p>
        </w:tc>
        <w:tc>
          <w:tcPr>
            <w:tcW w:w="1080" w:type="dxa"/>
            <w:vAlign w:val="center"/>
          </w:tcPr>
          <w:p w14:paraId="551F4C1B" w14:textId="77777777" w:rsidR="00C9578F" w:rsidRPr="00382A8E" w:rsidRDefault="00C9578F" w:rsidP="000A110F">
            <w:pPr>
              <w:jc w:val="center"/>
              <w:rPr>
                <w:sz w:val="26"/>
                <w:szCs w:val="26"/>
              </w:rPr>
            </w:pPr>
          </w:p>
        </w:tc>
        <w:tc>
          <w:tcPr>
            <w:tcW w:w="1080" w:type="dxa"/>
            <w:vAlign w:val="center"/>
          </w:tcPr>
          <w:p w14:paraId="2CB78399" w14:textId="77777777" w:rsidR="00C9578F" w:rsidRPr="00382A8E" w:rsidRDefault="00C9578F" w:rsidP="000A110F">
            <w:pPr>
              <w:jc w:val="center"/>
              <w:rPr>
                <w:sz w:val="26"/>
                <w:szCs w:val="26"/>
              </w:rPr>
            </w:pPr>
          </w:p>
        </w:tc>
        <w:tc>
          <w:tcPr>
            <w:tcW w:w="1080" w:type="dxa"/>
            <w:vAlign w:val="center"/>
          </w:tcPr>
          <w:p w14:paraId="17404B9E" w14:textId="77777777" w:rsidR="00C9578F" w:rsidRPr="00382A8E" w:rsidRDefault="00C9578F" w:rsidP="000A110F">
            <w:pPr>
              <w:jc w:val="center"/>
              <w:rPr>
                <w:sz w:val="26"/>
                <w:szCs w:val="26"/>
              </w:rPr>
            </w:pPr>
          </w:p>
        </w:tc>
        <w:tc>
          <w:tcPr>
            <w:tcW w:w="1170" w:type="dxa"/>
            <w:vAlign w:val="center"/>
          </w:tcPr>
          <w:p w14:paraId="18A1A75F" w14:textId="77777777" w:rsidR="00C9578F" w:rsidRPr="00382A8E" w:rsidRDefault="00C9578F" w:rsidP="000A110F">
            <w:pPr>
              <w:jc w:val="center"/>
              <w:rPr>
                <w:sz w:val="26"/>
                <w:szCs w:val="26"/>
              </w:rPr>
            </w:pPr>
          </w:p>
        </w:tc>
        <w:tc>
          <w:tcPr>
            <w:tcW w:w="990" w:type="dxa"/>
            <w:vAlign w:val="center"/>
          </w:tcPr>
          <w:p w14:paraId="0C9E991E" w14:textId="77777777" w:rsidR="00C9578F" w:rsidRPr="00382A8E" w:rsidRDefault="00C9578F" w:rsidP="000A110F">
            <w:pPr>
              <w:jc w:val="center"/>
              <w:rPr>
                <w:sz w:val="26"/>
                <w:szCs w:val="26"/>
              </w:rPr>
            </w:pPr>
          </w:p>
        </w:tc>
        <w:tc>
          <w:tcPr>
            <w:tcW w:w="1262" w:type="dxa"/>
            <w:vAlign w:val="center"/>
          </w:tcPr>
          <w:p w14:paraId="3B64D0D1" w14:textId="77777777" w:rsidR="00C9578F" w:rsidRPr="00382A8E" w:rsidRDefault="00C9578F" w:rsidP="000A110F">
            <w:pPr>
              <w:rPr>
                <w:sz w:val="26"/>
                <w:szCs w:val="26"/>
              </w:rPr>
            </w:pPr>
          </w:p>
        </w:tc>
      </w:tr>
      <w:tr w:rsidR="00C9578F" w:rsidRPr="00382A8E" w14:paraId="24035274" w14:textId="77777777" w:rsidTr="00705CEB">
        <w:trPr>
          <w:trHeight w:val="452"/>
        </w:trPr>
        <w:tc>
          <w:tcPr>
            <w:tcW w:w="2694" w:type="dxa"/>
          </w:tcPr>
          <w:p w14:paraId="466F1579" w14:textId="77777777" w:rsidR="00C9578F" w:rsidRPr="00382A8E" w:rsidRDefault="00C9578F" w:rsidP="000A110F">
            <w:pPr>
              <w:pStyle w:val="BodyText"/>
              <w:tabs>
                <w:tab w:val="left" w:pos="2869"/>
              </w:tabs>
              <w:spacing w:before="0" w:after="0"/>
              <w:ind w:right="175"/>
              <w:rPr>
                <w:rFonts w:ascii="Times New Roman" w:hAnsi="Times New Roman" w:cs="Times New Roman"/>
                <w:b/>
                <w:sz w:val="26"/>
                <w:szCs w:val="26"/>
              </w:rPr>
            </w:pPr>
          </w:p>
        </w:tc>
        <w:tc>
          <w:tcPr>
            <w:tcW w:w="1080" w:type="dxa"/>
            <w:vAlign w:val="center"/>
          </w:tcPr>
          <w:p w14:paraId="2E979A06" w14:textId="77777777" w:rsidR="00C9578F" w:rsidRPr="00382A8E" w:rsidRDefault="00C9578F" w:rsidP="000A110F">
            <w:pPr>
              <w:jc w:val="center"/>
              <w:rPr>
                <w:sz w:val="26"/>
                <w:szCs w:val="26"/>
              </w:rPr>
            </w:pPr>
          </w:p>
        </w:tc>
        <w:tc>
          <w:tcPr>
            <w:tcW w:w="1080" w:type="dxa"/>
            <w:vAlign w:val="center"/>
          </w:tcPr>
          <w:p w14:paraId="08FCB492" w14:textId="77777777" w:rsidR="00C9578F" w:rsidRPr="00382A8E" w:rsidRDefault="00C9578F" w:rsidP="000A110F">
            <w:pPr>
              <w:jc w:val="center"/>
              <w:rPr>
                <w:sz w:val="26"/>
                <w:szCs w:val="26"/>
              </w:rPr>
            </w:pPr>
          </w:p>
        </w:tc>
        <w:tc>
          <w:tcPr>
            <w:tcW w:w="1080" w:type="dxa"/>
            <w:vAlign w:val="center"/>
          </w:tcPr>
          <w:p w14:paraId="61A7F717" w14:textId="77777777" w:rsidR="00C9578F" w:rsidRPr="00382A8E" w:rsidRDefault="00C9578F" w:rsidP="000A110F">
            <w:pPr>
              <w:jc w:val="center"/>
              <w:rPr>
                <w:sz w:val="26"/>
                <w:szCs w:val="26"/>
              </w:rPr>
            </w:pPr>
          </w:p>
        </w:tc>
        <w:tc>
          <w:tcPr>
            <w:tcW w:w="1170" w:type="dxa"/>
            <w:vAlign w:val="center"/>
          </w:tcPr>
          <w:p w14:paraId="03BF1416" w14:textId="77777777" w:rsidR="00C9578F" w:rsidRPr="00382A8E" w:rsidRDefault="00C9578F" w:rsidP="000A110F">
            <w:pPr>
              <w:jc w:val="center"/>
              <w:rPr>
                <w:sz w:val="26"/>
                <w:szCs w:val="26"/>
              </w:rPr>
            </w:pPr>
          </w:p>
        </w:tc>
        <w:tc>
          <w:tcPr>
            <w:tcW w:w="990" w:type="dxa"/>
            <w:vAlign w:val="center"/>
          </w:tcPr>
          <w:p w14:paraId="54724497" w14:textId="77777777" w:rsidR="00C9578F" w:rsidRPr="00382A8E" w:rsidRDefault="00C9578F" w:rsidP="000A110F">
            <w:pPr>
              <w:jc w:val="center"/>
              <w:rPr>
                <w:sz w:val="26"/>
                <w:szCs w:val="26"/>
              </w:rPr>
            </w:pPr>
          </w:p>
        </w:tc>
        <w:tc>
          <w:tcPr>
            <w:tcW w:w="1262" w:type="dxa"/>
            <w:vAlign w:val="center"/>
          </w:tcPr>
          <w:p w14:paraId="3EBE4253" w14:textId="77777777" w:rsidR="00C9578F" w:rsidRPr="00382A8E" w:rsidRDefault="00C9578F" w:rsidP="000A110F">
            <w:pPr>
              <w:rPr>
                <w:sz w:val="26"/>
                <w:szCs w:val="26"/>
              </w:rPr>
            </w:pPr>
          </w:p>
        </w:tc>
      </w:tr>
      <w:tr w:rsidR="00C9578F" w:rsidRPr="00382A8E" w14:paraId="18CE1626" w14:textId="77777777" w:rsidTr="00705CEB">
        <w:trPr>
          <w:trHeight w:val="452"/>
        </w:trPr>
        <w:tc>
          <w:tcPr>
            <w:tcW w:w="2694" w:type="dxa"/>
          </w:tcPr>
          <w:p w14:paraId="2E7EFFFD" w14:textId="77777777" w:rsidR="00C9578F" w:rsidRPr="00382A8E" w:rsidRDefault="00C9578F" w:rsidP="000A110F">
            <w:pPr>
              <w:pStyle w:val="BodyText"/>
              <w:spacing w:before="0" w:after="0"/>
              <w:ind w:right="175"/>
              <w:rPr>
                <w:rFonts w:ascii="Times New Roman" w:hAnsi="Times New Roman" w:cs="Times New Roman"/>
                <w:b/>
                <w:sz w:val="26"/>
                <w:szCs w:val="26"/>
              </w:rPr>
            </w:pPr>
          </w:p>
        </w:tc>
        <w:tc>
          <w:tcPr>
            <w:tcW w:w="1080" w:type="dxa"/>
            <w:vAlign w:val="center"/>
          </w:tcPr>
          <w:p w14:paraId="592F4A33" w14:textId="77777777" w:rsidR="00C9578F" w:rsidRPr="00382A8E" w:rsidRDefault="00C9578F" w:rsidP="000A110F">
            <w:pPr>
              <w:jc w:val="center"/>
              <w:rPr>
                <w:sz w:val="26"/>
                <w:szCs w:val="26"/>
              </w:rPr>
            </w:pPr>
          </w:p>
        </w:tc>
        <w:tc>
          <w:tcPr>
            <w:tcW w:w="1080" w:type="dxa"/>
            <w:vAlign w:val="center"/>
          </w:tcPr>
          <w:p w14:paraId="063E76B3" w14:textId="77777777" w:rsidR="00C9578F" w:rsidRPr="00382A8E" w:rsidRDefault="00C9578F" w:rsidP="000A110F">
            <w:pPr>
              <w:jc w:val="center"/>
              <w:rPr>
                <w:sz w:val="26"/>
                <w:szCs w:val="26"/>
              </w:rPr>
            </w:pPr>
          </w:p>
        </w:tc>
        <w:tc>
          <w:tcPr>
            <w:tcW w:w="1080" w:type="dxa"/>
            <w:vAlign w:val="center"/>
          </w:tcPr>
          <w:p w14:paraId="255C6148" w14:textId="77777777" w:rsidR="00C9578F" w:rsidRPr="00382A8E" w:rsidRDefault="00C9578F" w:rsidP="000A110F">
            <w:pPr>
              <w:jc w:val="center"/>
              <w:rPr>
                <w:sz w:val="26"/>
                <w:szCs w:val="26"/>
              </w:rPr>
            </w:pPr>
          </w:p>
        </w:tc>
        <w:tc>
          <w:tcPr>
            <w:tcW w:w="1170" w:type="dxa"/>
            <w:vAlign w:val="center"/>
          </w:tcPr>
          <w:p w14:paraId="640CE018" w14:textId="77777777" w:rsidR="00C9578F" w:rsidRPr="00382A8E" w:rsidRDefault="00C9578F" w:rsidP="000A110F">
            <w:pPr>
              <w:jc w:val="center"/>
              <w:rPr>
                <w:sz w:val="26"/>
                <w:szCs w:val="26"/>
              </w:rPr>
            </w:pPr>
          </w:p>
        </w:tc>
        <w:tc>
          <w:tcPr>
            <w:tcW w:w="990" w:type="dxa"/>
            <w:vAlign w:val="center"/>
          </w:tcPr>
          <w:p w14:paraId="5CFDE9DC" w14:textId="77777777" w:rsidR="00C9578F" w:rsidRPr="00382A8E" w:rsidRDefault="00C9578F" w:rsidP="000A110F">
            <w:pPr>
              <w:jc w:val="center"/>
              <w:rPr>
                <w:sz w:val="26"/>
                <w:szCs w:val="26"/>
              </w:rPr>
            </w:pPr>
          </w:p>
        </w:tc>
        <w:tc>
          <w:tcPr>
            <w:tcW w:w="1262" w:type="dxa"/>
            <w:vAlign w:val="center"/>
          </w:tcPr>
          <w:p w14:paraId="14018167" w14:textId="77777777" w:rsidR="00C9578F" w:rsidRPr="00382A8E" w:rsidRDefault="00C9578F" w:rsidP="000A110F">
            <w:pPr>
              <w:ind w:firstLine="322"/>
              <w:rPr>
                <w:sz w:val="26"/>
                <w:szCs w:val="26"/>
              </w:rPr>
            </w:pPr>
          </w:p>
        </w:tc>
      </w:tr>
      <w:tr w:rsidR="00C9578F" w:rsidRPr="00382A8E" w14:paraId="4CE58566" w14:textId="77777777" w:rsidTr="00705CEB">
        <w:trPr>
          <w:trHeight w:val="452"/>
        </w:trPr>
        <w:tc>
          <w:tcPr>
            <w:tcW w:w="2694" w:type="dxa"/>
          </w:tcPr>
          <w:p w14:paraId="35347F74" w14:textId="77777777" w:rsidR="00C9578F" w:rsidRPr="00382A8E" w:rsidRDefault="00C9578F" w:rsidP="000A110F">
            <w:pPr>
              <w:pStyle w:val="BodyText"/>
              <w:spacing w:before="0" w:after="0"/>
              <w:ind w:right="175"/>
              <w:rPr>
                <w:rFonts w:ascii="Times New Roman" w:hAnsi="Times New Roman" w:cs="Times New Roman"/>
                <w:b/>
                <w:sz w:val="26"/>
                <w:szCs w:val="26"/>
              </w:rPr>
            </w:pPr>
          </w:p>
        </w:tc>
        <w:tc>
          <w:tcPr>
            <w:tcW w:w="1080" w:type="dxa"/>
            <w:vAlign w:val="center"/>
          </w:tcPr>
          <w:p w14:paraId="3A0A6234" w14:textId="77777777" w:rsidR="00C9578F" w:rsidRPr="00382A8E" w:rsidRDefault="00C9578F" w:rsidP="000A110F">
            <w:pPr>
              <w:jc w:val="center"/>
              <w:rPr>
                <w:sz w:val="26"/>
                <w:szCs w:val="26"/>
              </w:rPr>
            </w:pPr>
          </w:p>
        </w:tc>
        <w:tc>
          <w:tcPr>
            <w:tcW w:w="1080" w:type="dxa"/>
            <w:vAlign w:val="center"/>
          </w:tcPr>
          <w:p w14:paraId="3B662F4C" w14:textId="77777777" w:rsidR="00C9578F" w:rsidRPr="00382A8E" w:rsidRDefault="00C9578F" w:rsidP="000A110F">
            <w:pPr>
              <w:jc w:val="center"/>
              <w:rPr>
                <w:sz w:val="26"/>
                <w:szCs w:val="26"/>
              </w:rPr>
            </w:pPr>
          </w:p>
        </w:tc>
        <w:tc>
          <w:tcPr>
            <w:tcW w:w="1080" w:type="dxa"/>
            <w:vAlign w:val="center"/>
          </w:tcPr>
          <w:p w14:paraId="5A31383F" w14:textId="77777777" w:rsidR="00C9578F" w:rsidRPr="00382A8E" w:rsidRDefault="00C9578F" w:rsidP="000A110F">
            <w:pPr>
              <w:jc w:val="center"/>
              <w:rPr>
                <w:sz w:val="26"/>
                <w:szCs w:val="26"/>
              </w:rPr>
            </w:pPr>
          </w:p>
        </w:tc>
        <w:tc>
          <w:tcPr>
            <w:tcW w:w="1170" w:type="dxa"/>
            <w:vAlign w:val="center"/>
          </w:tcPr>
          <w:p w14:paraId="2D47A739" w14:textId="77777777" w:rsidR="00C9578F" w:rsidRPr="00382A8E" w:rsidRDefault="00C9578F" w:rsidP="000A110F">
            <w:pPr>
              <w:jc w:val="center"/>
              <w:rPr>
                <w:sz w:val="26"/>
                <w:szCs w:val="26"/>
              </w:rPr>
            </w:pPr>
          </w:p>
        </w:tc>
        <w:tc>
          <w:tcPr>
            <w:tcW w:w="990" w:type="dxa"/>
            <w:vAlign w:val="center"/>
          </w:tcPr>
          <w:p w14:paraId="30E7037C" w14:textId="77777777" w:rsidR="00C9578F" w:rsidRPr="00382A8E" w:rsidRDefault="00C9578F" w:rsidP="000A110F">
            <w:pPr>
              <w:jc w:val="center"/>
              <w:rPr>
                <w:sz w:val="26"/>
                <w:szCs w:val="26"/>
              </w:rPr>
            </w:pPr>
          </w:p>
        </w:tc>
        <w:tc>
          <w:tcPr>
            <w:tcW w:w="1262" w:type="dxa"/>
            <w:vAlign w:val="center"/>
          </w:tcPr>
          <w:p w14:paraId="297D745B" w14:textId="77777777" w:rsidR="00C9578F" w:rsidRPr="00382A8E" w:rsidRDefault="00C9578F" w:rsidP="000A110F">
            <w:pPr>
              <w:rPr>
                <w:sz w:val="26"/>
                <w:szCs w:val="26"/>
              </w:rPr>
            </w:pPr>
          </w:p>
        </w:tc>
      </w:tr>
      <w:tr w:rsidR="00C9578F" w:rsidRPr="00382A8E" w14:paraId="66FF9544" w14:textId="77777777" w:rsidTr="00705CEB">
        <w:trPr>
          <w:trHeight w:val="452"/>
        </w:trPr>
        <w:tc>
          <w:tcPr>
            <w:tcW w:w="2694" w:type="dxa"/>
          </w:tcPr>
          <w:p w14:paraId="1C3B78B1" w14:textId="77777777" w:rsidR="00C9578F" w:rsidRPr="00382A8E" w:rsidRDefault="00C9578F" w:rsidP="000A110F">
            <w:pPr>
              <w:pStyle w:val="BodyText"/>
              <w:spacing w:before="0" w:after="0"/>
              <w:ind w:right="175"/>
              <w:rPr>
                <w:rFonts w:ascii="Times New Roman" w:hAnsi="Times New Roman" w:cs="Times New Roman"/>
                <w:b/>
                <w:sz w:val="26"/>
                <w:szCs w:val="26"/>
              </w:rPr>
            </w:pPr>
          </w:p>
        </w:tc>
        <w:tc>
          <w:tcPr>
            <w:tcW w:w="1080" w:type="dxa"/>
            <w:vAlign w:val="center"/>
          </w:tcPr>
          <w:p w14:paraId="3091E196" w14:textId="77777777" w:rsidR="00C9578F" w:rsidRPr="00382A8E" w:rsidRDefault="00C9578F" w:rsidP="000A110F">
            <w:pPr>
              <w:jc w:val="center"/>
              <w:rPr>
                <w:sz w:val="26"/>
                <w:szCs w:val="26"/>
              </w:rPr>
            </w:pPr>
          </w:p>
        </w:tc>
        <w:tc>
          <w:tcPr>
            <w:tcW w:w="1080" w:type="dxa"/>
            <w:vAlign w:val="center"/>
          </w:tcPr>
          <w:p w14:paraId="678815AD" w14:textId="77777777" w:rsidR="00C9578F" w:rsidRPr="00382A8E" w:rsidRDefault="00C9578F" w:rsidP="000A110F">
            <w:pPr>
              <w:jc w:val="center"/>
              <w:rPr>
                <w:sz w:val="26"/>
                <w:szCs w:val="26"/>
              </w:rPr>
            </w:pPr>
          </w:p>
        </w:tc>
        <w:tc>
          <w:tcPr>
            <w:tcW w:w="1080" w:type="dxa"/>
            <w:vAlign w:val="center"/>
          </w:tcPr>
          <w:p w14:paraId="6AB4740C" w14:textId="77777777" w:rsidR="00C9578F" w:rsidRPr="00382A8E" w:rsidRDefault="00C9578F" w:rsidP="000A110F">
            <w:pPr>
              <w:jc w:val="center"/>
              <w:rPr>
                <w:sz w:val="26"/>
                <w:szCs w:val="26"/>
              </w:rPr>
            </w:pPr>
          </w:p>
        </w:tc>
        <w:tc>
          <w:tcPr>
            <w:tcW w:w="1170" w:type="dxa"/>
            <w:vAlign w:val="center"/>
          </w:tcPr>
          <w:p w14:paraId="27D4E746" w14:textId="77777777" w:rsidR="00C9578F" w:rsidRPr="00382A8E" w:rsidRDefault="00C9578F" w:rsidP="000A110F">
            <w:pPr>
              <w:jc w:val="center"/>
              <w:rPr>
                <w:sz w:val="26"/>
                <w:szCs w:val="26"/>
              </w:rPr>
            </w:pPr>
          </w:p>
        </w:tc>
        <w:tc>
          <w:tcPr>
            <w:tcW w:w="990" w:type="dxa"/>
            <w:vAlign w:val="center"/>
          </w:tcPr>
          <w:p w14:paraId="2DB92606" w14:textId="77777777" w:rsidR="00C9578F" w:rsidRPr="00382A8E" w:rsidRDefault="00C9578F" w:rsidP="000A110F">
            <w:pPr>
              <w:jc w:val="center"/>
              <w:rPr>
                <w:sz w:val="26"/>
                <w:szCs w:val="26"/>
              </w:rPr>
            </w:pPr>
          </w:p>
        </w:tc>
        <w:tc>
          <w:tcPr>
            <w:tcW w:w="1262" w:type="dxa"/>
            <w:vAlign w:val="center"/>
          </w:tcPr>
          <w:p w14:paraId="32F4737F" w14:textId="77777777" w:rsidR="00C9578F" w:rsidRPr="00382A8E" w:rsidRDefault="00C9578F" w:rsidP="000A110F">
            <w:pPr>
              <w:rPr>
                <w:sz w:val="26"/>
                <w:szCs w:val="26"/>
              </w:rPr>
            </w:pPr>
          </w:p>
        </w:tc>
      </w:tr>
      <w:tr w:rsidR="00C9578F" w:rsidRPr="00382A8E" w14:paraId="68E0E4D2" w14:textId="77777777" w:rsidTr="00705CEB">
        <w:trPr>
          <w:trHeight w:val="452"/>
        </w:trPr>
        <w:tc>
          <w:tcPr>
            <w:tcW w:w="2694" w:type="dxa"/>
          </w:tcPr>
          <w:p w14:paraId="760E5280" w14:textId="77777777" w:rsidR="00C9578F" w:rsidRPr="00382A8E" w:rsidRDefault="00C9578F" w:rsidP="000A110F">
            <w:pPr>
              <w:pStyle w:val="BodyText"/>
              <w:spacing w:before="0" w:after="0"/>
              <w:ind w:right="175"/>
              <w:rPr>
                <w:rFonts w:ascii="Times New Roman" w:hAnsi="Times New Roman" w:cs="Times New Roman"/>
                <w:b/>
                <w:sz w:val="26"/>
                <w:szCs w:val="26"/>
              </w:rPr>
            </w:pPr>
          </w:p>
        </w:tc>
        <w:tc>
          <w:tcPr>
            <w:tcW w:w="1080" w:type="dxa"/>
            <w:vAlign w:val="center"/>
          </w:tcPr>
          <w:p w14:paraId="1E8001EC" w14:textId="77777777" w:rsidR="00C9578F" w:rsidRPr="00382A8E" w:rsidRDefault="00C9578F" w:rsidP="000A110F">
            <w:pPr>
              <w:jc w:val="center"/>
              <w:rPr>
                <w:sz w:val="26"/>
                <w:szCs w:val="26"/>
              </w:rPr>
            </w:pPr>
          </w:p>
        </w:tc>
        <w:tc>
          <w:tcPr>
            <w:tcW w:w="1080" w:type="dxa"/>
            <w:vAlign w:val="center"/>
          </w:tcPr>
          <w:p w14:paraId="2FD67328" w14:textId="77777777" w:rsidR="00C9578F" w:rsidRPr="00382A8E" w:rsidRDefault="00C9578F" w:rsidP="000A110F">
            <w:pPr>
              <w:jc w:val="center"/>
              <w:rPr>
                <w:sz w:val="26"/>
                <w:szCs w:val="26"/>
              </w:rPr>
            </w:pPr>
          </w:p>
        </w:tc>
        <w:tc>
          <w:tcPr>
            <w:tcW w:w="1080" w:type="dxa"/>
            <w:vAlign w:val="center"/>
          </w:tcPr>
          <w:p w14:paraId="510C96C1" w14:textId="77777777" w:rsidR="00C9578F" w:rsidRPr="00382A8E" w:rsidRDefault="00C9578F" w:rsidP="000A110F">
            <w:pPr>
              <w:jc w:val="center"/>
              <w:rPr>
                <w:sz w:val="26"/>
                <w:szCs w:val="26"/>
              </w:rPr>
            </w:pPr>
          </w:p>
        </w:tc>
        <w:tc>
          <w:tcPr>
            <w:tcW w:w="1170" w:type="dxa"/>
            <w:vAlign w:val="center"/>
          </w:tcPr>
          <w:p w14:paraId="6B00400E" w14:textId="77777777" w:rsidR="00C9578F" w:rsidRPr="00382A8E" w:rsidRDefault="00C9578F" w:rsidP="000A110F">
            <w:pPr>
              <w:jc w:val="center"/>
              <w:rPr>
                <w:sz w:val="26"/>
                <w:szCs w:val="26"/>
              </w:rPr>
            </w:pPr>
          </w:p>
        </w:tc>
        <w:tc>
          <w:tcPr>
            <w:tcW w:w="990" w:type="dxa"/>
            <w:vAlign w:val="center"/>
          </w:tcPr>
          <w:p w14:paraId="03A6400B" w14:textId="77777777" w:rsidR="00C9578F" w:rsidRPr="00382A8E" w:rsidRDefault="00C9578F" w:rsidP="000A110F">
            <w:pPr>
              <w:jc w:val="center"/>
              <w:rPr>
                <w:sz w:val="26"/>
                <w:szCs w:val="26"/>
              </w:rPr>
            </w:pPr>
          </w:p>
        </w:tc>
        <w:tc>
          <w:tcPr>
            <w:tcW w:w="1262" w:type="dxa"/>
            <w:vAlign w:val="center"/>
          </w:tcPr>
          <w:p w14:paraId="1BF38924" w14:textId="77777777" w:rsidR="00C9578F" w:rsidRPr="00382A8E" w:rsidRDefault="00C9578F" w:rsidP="000A110F">
            <w:pPr>
              <w:ind w:firstLine="322"/>
              <w:rPr>
                <w:sz w:val="26"/>
                <w:szCs w:val="26"/>
              </w:rPr>
            </w:pPr>
          </w:p>
        </w:tc>
      </w:tr>
      <w:tr w:rsidR="00C9578F" w:rsidRPr="00382A8E" w14:paraId="11F6FD1F" w14:textId="77777777" w:rsidTr="00705CEB">
        <w:trPr>
          <w:trHeight w:val="452"/>
        </w:trPr>
        <w:tc>
          <w:tcPr>
            <w:tcW w:w="2694" w:type="dxa"/>
          </w:tcPr>
          <w:p w14:paraId="16B735B7" w14:textId="77777777" w:rsidR="00C9578F" w:rsidRPr="00382A8E" w:rsidRDefault="00C9578F" w:rsidP="000A110F">
            <w:pPr>
              <w:pStyle w:val="BodyText"/>
              <w:spacing w:before="0" w:after="0"/>
              <w:ind w:right="175"/>
              <w:rPr>
                <w:rFonts w:ascii="Times New Roman" w:hAnsi="Times New Roman" w:cs="Times New Roman"/>
                <w:b/>
                <w:sz w:val="26"/>
                <w:szCs w:val="26"/>
              </w:rPr>
            </w:pPr>
          </w:p>
        </w:tc>
        <w:tc>
          <w:tcPr>
            <w:tcW w:w="1080" w:type="dxa"/>
            <w:vAlign w:val="center"/>
          </w:tcPr>
          <w:p w14:paraId="0D9476C4" w14:textId="77777777" w:rsidR="00C9578F" w:rsidRPr="00382A8E" w:rsidRDefault="00C9578F" w:rsidP="000A110F">
            <w:pPr>
              <w:jc w:val="center"/>
              <w:rPr>
                <w:sz w:val="26"/>
                <w:szCs w:val="26"/>
              </w:rPr>
            </w:pPr>
          </w:p>
        </w:tc>
        <w:tc>
          <w:tcPr>
            <w:tcW w:w="1080" w:type="dxa"/>
            <w:vAlign w:val="center"/>
          </w:tcPr>
          <w:p w14:paraId="139CE30C" w14:textId="77777777" w:rsidR="00C9578F" w:rsidRPr="00382A8E" w:rsidRDefault="00C9578F" w:rsidP="000A110F">
            <w:pPr>
              <w:jc w:val="center"/>
              <w:rPr>
                <w:sz w:val="26"/>
                <w:szCs w:val="26"/>
              </w:rPr>
            </w:pPr>
          </w:p>
        </w:tc>
        <w:tc>
          <w:tcPr>
            <w:tcW w:w="1080" w:type="dxa"/>
            <w:vAlign w:val="center"/>
          </w:tcPr>
          <w:p w14:paraId="04BEEC6D" w14:textId="77777777" w:rsidR="00C9578F" w:rsidRPr="00382A8E" w:rsidRDefault="00C9578F" w:rsidP="000A110F">
            <w:pPr>
              <w:jc w:val="center"/>
              <w:rPr>
                <w:sz w:val="26"/>
                <w:szCs w:val="26"/>
              </w:rPr>
            </w:pPr>
          </w:p>
        </w:tc>
        <w:tc>
          <w:tcPr>
            <w:tcW w:w="1170" w:type="dxa"/>
            <w:vAlign w:val="center"/>
          </w:tcPr>
          <w:p w14:paraId="2B80B364" w14:textId="77777777" w:rsidR="00C9578F" w:rsidRPr="00382A8E" w:rsidRDefault="00C9578F" w:rsidP="000A110F">
            <w:pPr>
              <w:jc w:val="center"/>
              <w:rPr>
                <w:sz w:val="26"/>
                <w:szCs w:val="26"/>
              </w:rPr>
            </w:pPr>
          </w:p>
        </w:tc>
        <w:tc>
          <w:tcPr>
            <w:tcW w:w="990" w:type="dxa"/>
            <w:vAlign w:val="center"/>
          </w:tcPr>
          <w:p w14:paraId="036EDA19" w14:textId="77777777" w:rsidR="00C9578F" w:rsidRPr="00382A8E" w:rsidRDefault="00C9578F" w:rsidP="000A110F">
            <w:pPr>
              <w:jc w:val="center"/>
              <w:rPr>
                <w:sz w:val="26"/>
                <w:szCs w:val="26"/>
              </w:rPr>
            </w:pPr>
          </w:p>
        </w:tc>
        <w:tc>
          <w:tcPr>
            <w:tcW w:w="1262" w:type="dxa"/>
            <w:vAlign w:val="center"/>
          </w:tcPr>
          <w:p w14:paraId="4EB1B198" w14:textId="77777777" w:rsidR="00C9578F" w:rsidRPr="00382A8E" w:rsidRDefault="00C9578F" w:rsidP="000A110F">
            <w:pPr>
              <w:ind w:firstLine="322"/>
              <w:rPr>
                <w:sz w:val="26"/>
                <w:szCs w:val="26"/>
              </w:rPr>
            </w:pPr>
          </w:p>
        </w:tc>
      </w:tr>
      <w:tr w:rsidR="00C9578F" w:rsidRPr="00382A8E" w14:paraId="485A9139" w14:textId="77777777" w:rsidTr="00705CEB">
        <w:trPr>
          <w:trHeight w:val="515"/>
        </w:trPr>
        <w:tc>
          <w:tcPr>
            <w:tcW w:w="2694" w:type="dxa"/>
          </w:tcPr>
          <w:p w14:paraId="4B594D20" w14:textId="77777777" w:rsidR="00C9578F" w:rsidRPr="00382A8E" w:rsidRDefault="00C9578F" w:rsidP="000A110F">
            <w:pPr>
              <w:pStyle w:val="BodyText"/>
              <w:spacing w:before="0" w:after="0"/>
              <w:ind w:right="747"/>
              <w:rPr>
                <w:rFonts w:ascii="Times New Roman" w:hAnsi="Times New Roman" w:cs="Times New Roman"/>
                <w:b/>
                <w:sz w:val="26"/>
                <w:szCs w:val="26"/>
              </w:rPr>
            </w:pPr>
            <w:r w:rsidRPr="00382A8E">
              <w:rPr>
                <w:rFonts w:ascii="Times New Roman" w:hAnsi="Times New Roman" w:cs="Times New Roman"/>
                <w:sz w:val="26"/>
                <w:szCs w:val="26"/>
              </w:rPr>
              <w:t>……………</w:t>
            </w:r>
          </w:p>
        </w:tc>
        <w:tc>
          <w:tcPr>
            <w:tcW w:w="1080" w:type="dxa"/>
            <w:vAlign w:val="center"/>
          </w:tcPr>
          <w:p w14:paraId="3BF0ADAD" w14:textId="77777777" w:rsidR="00C9578F" w:rsidRPr="00382A8E" w:rsidRDefault="00C9578F" w:rsidP="000A110F">
            <w:pPr>
              <w:pStyle w:val="BodyText"/>
              <w:spacing w:before="0" w:after="0"/>
              <w:ind w:right="747"/>
              <w:jc w:val="center"/>
              <w:rPr>
                <w:rFonts w:ascii="Times New Roman" w:hAnsi="Times New Roman" w:cs="Times New Roman"/>
                <w:sz w:val="26"/>
                <w:szCs w:val="26"/>
              </w:rPr>
            </w:pPr>
          </w:p>
        </w:tc>
        <w:tc>
          <w:tcPr>
            <w:tcW w:w="1080" w:type="dxa"/>
            <w:vAlign w:val="center"/>
          </w:tcPr>
          <w:p w14:paraId="1B4392A7" w14:textId="77777777" w:rsidR="00C9578F" w:rsidRPr="00382A8E" w:rsidRDefault="00C9578F" w:rsidP="000A110F">
            <w:pPr>
              <w:jc w:val="center"/>
              <w:rPr>
                <w:sz w:val="26"/>
                <w:szCs w:val="26"/>
              </w:rPr>
            </w:pPr>
          </w:p>
        </w:tc>
        <w:tc>
          <w:tcPr>
            <w:tcW w:w="1080" w:type="dxa"/>
            <w:vAlign w:val="center"/>
          </w:tcPr>
          <w:p w14:paraId="0A5DCB1E" w14:textId="77777777" w:rsidR="00C9578F" w:rsidRPr="00382A8E" w:rsidRDefault="00C9578F" w:rsidP="000A110F">
            <w:pPr>
              <w:pStyle w:val="BodyText"/>
              <w:spacing w:before="0" w:after="0"/>
              <w:ind w:right="747"/>
              <w:jc w:val="center"/>
              <w:rPr>
                <w:rFonts w:ascii="Times New Roman" w:hAnsi="Times New Roman" w:cs="Times New Roman"/>
                <w:sz w:val="26"/>
                <w:szCs w:val="26"/>
              </w:rPr>
            </w:pPr>
          </w:p>
        </w:tc>
        <w:tc>
          <w:tcPr>
            <w:tcW w:w="1170" w:type="dxa"/>
            <w:vAlign w:val="center"/>
          </w:tcPr>
          <w:p w14:paraId="4B45E516" w14:textId="77777777" w:rsidR="00C9578F" w:rsidRPr="00382A8E" w:rsidRDefault="00C9578F" w:rsidP="000A110F">
            <w:pPr>
              <w:pStyle w:val="BodyText"/>
              <w:spacing w:before="0" w:after="0"/>
              <w:ind w:right="747"/>
              <w:jc w:val="center"/>
              <w:rPr>
                <w:rFonts w:ascii="Times New Roman" w:hAnsi="Times New Roman" w:cs="Times New Roman"/>
                <w:sz w:val="26"/>
                <w:szCs w:val="26"/>
              </w:rPr>
            </w:pPr>
          </w:p>
        </w:tc>
        <w:tc>
          <w:tcPr>
            <w:tcW w:w="990" w:type="dxa"/>
            <w:vAlign w:val="center"/>
          </w:tcPr>
          <w:p w14:paraId="537256C1" w14:textId="77777777" w:rsidR="00C9578F" w:rsidRPr="00382A8E" w:rsidRDefault="00C9578F" w:rsidP="000A110F">
            <w:pPr>
              <w:pStyle w:val="BodyText"/>
              <w:spacing w:before="0" w:after="0"/>
              <w:ind w:right="747"/>
              <w:jc w:val="center"/>
              <w:rPr>
                <w:rFonts w:ascii="Times New Roman" w:hAnsi="Times New Roman" w:cs="Times New Roman"/>
                <w:sz w:val="26"/>
                <w:szCs w:val="26"/>
              </w:rPr>
            </w:pPr>
          </w:p>
        </w:tc>
        <w:tc>
          <w:tcPr>
            <w:tcW w:w="1262" w:type="dxa"/>
            <w:vAlign w:val="center"/>
          </w:tcPr>
          <w:p w14:paraId="64771B2E" w14:textId="77777777" w:rsidR="00C9578F" w:rsidRPr="00382A8E" w:rsidRDefault="00C9578F" w:rsidP="000A110F">
            <w:pPr>
              <w:pStyle w:val="BodyText"/>
              <w:spacing w:before="0" w:after="0"/>
              <w:ind w:right="747"/>
              <w:jc w:val="center"/>
              <w:rPr>
                <w:rFonts w:ascii="Times New Roman" w:hAnsi="Times New Roman" w:cs="Times New Roman"/>
                <w:sz w:val="26"/>
                <w:szCs w:val="26"/>
              </w:rPr>
            </w:pPr>
          </w:p>
        </w:tc>
      </w:tr>
    </w:tbl>
    <w:p w14:paraId="5582058E" w14:textId="77777777" w:rsidR="00C9578F" w:rsidRPr="00382A8E" w:rsidRDefault="00C9578F" w:rsidP="00C9578F">
      <w:pPr>
        <w:spacing w:before="240"/>
        <w:ind w:firstLine="720"/>
        <w:jc w:val="both"/>
        <w:rPr>
          <w:i/>
          <w:sz w:val="26"/>
          <w:szCs w:val="26"/>
        </w:rPr>
      </w:pPr>
      <w:r w:rsidRPr="00382A8E">
        <w:rPr>
          <w:i/>
          <w:sz w:val="26"/>
          <w:szCs w:val="26"/>
        </w:rPr>
        <w:t>Ghi chú: Rất tốt (4); Tốt (3); Bình thường (2; Chưa đạt (1)</w:t>
      </w:r>
    </w:p>
    <w:p w14:paraId="7AB182FC" w14:textId="06FAFA02" w:rsidR="00705CEB" w:rsidRPr="00BF4E17" w:rsidRDefault="00C9578F" w:rsidP="00C9578F">
      <w:pPr>
        <w:spacing w:before="121"/>
        <w:jc w:val="both"/>
        <w:rPr>
          <w:sz w:val="28"/>
          <w:szCs w:val="26"/>
        </w:rPr>
      </w:pPr>
      <w:r w:rsidRPr="00BF4E17">
        <w:rPr>
          <w:b/>
          <w:sz w:val="28"/>
          <w:szCs w:val="26"/>
        </w:rPr>
        <w:t>Mẫu phiếu 3:</w:t>
      </w:r>
      <w:r w:rsidRPr="00BF4E17">
        <w:rPr>
          <w:sz w:val="28"/>
          <w:szCs w:val="26"/>
        </w:rPr>
        <w:t xml:space="preserve"> Đánh giá hoạt động của nhóm …</w:t>
      </w:r>
    </w:p>
    <w:p w14:paraId="6555C6F6" w14:textId="77777777" w:rsidR="00705CEB" w:rsidRPr="00705CEB" w:rsidRDefault="00705CEB" w:rsidP="00C9578F">
      <w:pPr>
        <w:spacing w:before="121"/>
        <w:jc w:val="both"/>
        <w:rPr>
          <w:sz w:val="10"/>
          <w:szCs w:val="10"/>
        </w:rPr>
      </w:pPr>
    </w:p>
    <w:tbl>
      <w:tblPr>
        <w:tblStyle w:val="TableGrid"/>
        <w:tblW w:w="9317" w:type="dxa"/>
        <w:tblInd w:w="108" w:type="dxa"/>
        <w:tblLook w:val="04A0" w:firstRow="1" w:lastRow="0" w:firstColumn="1" w:lastColumn="0" w:noHBand="0" w:noVBand="1"/>
      </w:tblPr>
      <w:tblGrid>
        <w:gridCol w:w="982"/>
        <w:gridCol w:w="2890"/>
        <w:gridCol w:w="1474"/>
        <w:gridCol w:w="1372"/>
        <w:gridCol w:w="1344"/>
        <w:gridCol w:w="1255"/>
      </w:tblGrid>
      <w:tr w:rsidR="00C9578F" w:rsidRPr="00382A8E" w14:paraId="0FA890CE" w14:textId="77777777" w:rsidTr="00705CEB">
        <w:trPr>
          <w:trHeight w:val="1088"/>
        </w:trPr>
        <w:tc>
          <w:tcPr>
            <w:tcW w:w="982" w:type="dxa"/>
            <w:vAlign w:val="center"/>
          </w:tcPr>
          <w:p w14:paraId="675A814A" w14:textId="77777777" w:rsidR="00C9578F" w:rsidRPr="00AC13E5" w:rsidRDefault="00C9578F" w:rsidP="00705CEB">
            <w:pPr>
              <w:pStyle w:val="TableParagraph"/>
              <w:ind w:left="97" w:right="70"/>
              <w:jc w:val="center"/>
              <w:rPr>
                <w:sz w:val="26"/>
                <w:szCs w:val="24"/>
              </w:rPr>
            </w:pPr>
            <w:r w:rsidRPr="00AC13E5">
              <w:rPr>
                <w:sz w:val="26"/>
                <w:szCs w:val="24"/>
              </w:rPr>
              <w:t>STT</w:t>
            </w:r>
          </w:p>
        </w:tc>
        <w:tc>
          <w:tcPr>
            <w:tcW w:w="2890" w:type="dxa"/>
            <w:vAlign w:val="center"/>
          </w:tcPr>
          <w:p w14:paraId="161ED2F8" w14:textId="77777777" w:rsidR="00C9578F" w:rsidRPr="00AC13E5" w:rsidRDefault="00C9578F" w:rsidP="00705CEB">
            <w:pPr>
              <w:pStyle w:val="TableParagraph"/>
              <w:ind w:left="721"/>
              <w:jc w:val="center"/>
              <w:rPr>
                <w:sz w:val="26"/>
                <w:szCs w:val="24"/>
              </w:rPr>
            </w:pPr>
            <w:r w:rsidRPr="00AC13E5">
              <w:rPr>
                <w:sz w:val="26"/>
                <w:szCs w:val="24"/>
              </w:rPr>
              <w:t>Tiêu chí đánh giá</w:t>
            </w:r>
          </w:p>
        </w:tc>
        <w:tc>
          <w:tcPr>
            <w:tcW w:w="1474" w:type="dxa"/>
            <w:vAlign w:val="center"/>
          </w:tcPr>
          <w:p w14:paraId="37903AD4" w14:textId="77777777" w:rsidR="00C9578F" w:rsidRPr="00AC13E5" w:rsidRDefault="00C9578F" w:rsidP="00705CEB">
            <w:pPr>
              <w:pStyle w:val="TableParagraph"/>
              <w:ind w:left="111" w:right="121"/>
              <w:jc w:val="center"/>
              <w:rPr>
                <w:sz w:val="26"/>
                <w:szCs w:val="24"/>
              </w:rPr>
            </w:pPr>
            <w:r w:rsidRPr="00AC13E5">
              <w:rPr>
                <w:w w:val="95"/>
                <w:sz w:val="26"/>
                <w:szCs w:val="24"/>
              </w:rPr>
              <w:t xml:space="preserve">Thường </w:t>
            </w:r>
            <w:r w:rsidRPr="00AC13E5">
              <w:rPr>
                <w:sz w:val="26"/>
                <w:szCs w:val="24"/>
              </w:rPr>
              <w:t>xuyên (4)</w:t>
            </w:r>
          </w:p>
        </w:tc>
        <w:tc>
          <w:tcPr>
            <w:tcW w:w="1372" w:type="dxa"/>
            <w:vAlign w:val="center"/>
          </w:tcPr>
          <w:p w14:paraId="332D9C7A" w14:textId="77777777" w:rsidR="00C9578F" w:rsidRPr="00AC13E5" w:rsidRDefault="00C9578F" w:rsidP="00705CEB">
            <w:pPr>
              <w:pStyle w:val="TableParagraph"/>
              <w:ind w:right="136"/>
              <w:jc w:val="center"/>
              <w:rPr>
                <w:sz w:val="26"/>
                <w:szCs w:val="24"/>
              </w:rPr>
            </w:pPr>
            <w:r w:rsidRPr="00AC13E5">
              <w:rPr>
                <w:sz w:val="26"/>
                <w:szCs w:val="24"/>
              </w:rPr>
              <w:t>Tương đối thường xuyên (3)</w:t>
            </w:r>
          </w:p>
        </w:tc>
        <w:tc>
          <w:tcPr>
            <w:tcW w:w="1344" w:type="dxa"/>
            <w:vAlign w:val="center"/>
          </w:tcPr>
          <w:p w14:paraId="77D8B667" w14:textId="77777777" w:rsidR="00C9578F" w:rsidRPr="00AC13E5" w:rsidRDefault="00C9578F" w:rsidP="00705CEB">
            <w:pPr>
              <w:pStyle w:val="TableParagraph"/>
              <w:ind w:left="212" w:right="194" w:firstLine="3"/>
              <w:jc w:val="center"/>
              <w:rPr>
                <w:sz w:val="26"/>
                <w:szCs w:val="24"/>
              </w:rPr>
            </w:pPr>
            <w:r w:rsidRPr="00AC13E5">
              <w:rPr>
                <w:sz w:val="26"/>
                <w:szCs w:val="24"/>
              </w:rPr>
              <w:t>Thỉnh thoảng (2)</w:t>
            </w:r>
          </w:p>
        </w:tc>
        <w:tc>
          <w:tcPr>
            <w:tcW w:w="1255" w:type="dxa"/>
            <w:vAlign w:val="center"/>
          </w:tcPr>
          <w:p w14:paraId="4FDA9590" w14:textId="77777777" w:rsidR="00C9578F" w:rsidRPr="00AC13E5" w:rsidRDefault="00C9578F" w:rsidP="00705CEB">
            <w:pPr>
              <w:pStyle w:val="TableParagraph"/>
              <w:ind w:left="212" w:right="194" w:firstLine="3"/>
              <w:jc w:val="center"/>
              <w:rPr>
                <w:sz w:val="26"/>
                <w:szCs w:val="24"/>
              </w:rPr>
            </w:pPr>
            <w:r w:rsidRPr="00AC13E5">
              <w:rPr>
                <w:sz w:val="26"/>
                <w:szCs w:val="24"/>
              </w:rPr>
              <w:t>Hiếm khi (1)</w:t>
            </w:r>
          </w:p>
        </w:tc>
      </w:tr>
      <w:tr w:rsidR="00AC13E5" w:rsidRPr="00382A8E" w14:paraId="5B131AAC" w14:textId="77777777" w:rsidTr="00705CEB">
        <w:trPr>
          <w:trHeight w:val="467"/>
        </w:trPr>
        <w:tc>
          <w:tcPr>
            <w:tcW w:w="982" w:type="dxa"/>
            <w:vAlign w:val="center"/>
          </w:tcPr>
          <w:p w14:paraId="50C7D9FE" w14:textId="0FB58AEF" w:rsidR="00AC13E5" w:rsidRPr="00705CEB" w:rsidRDefault="00AC13E5" w:rsidP="00705CEB">
            <w:pPr>
              <w:jc w:val="center"/>
              <w:rPr>
                <w:sz w:val="26"/>
                <w:szCs w:val="26"/>
              </w:rPr>
            </w:pPr>
            <w:r w:rsidRPr="00705CEB">
              <w:rPr>
                <w:sz w:val="26"/>
                <w:szCs w:val="26"/>
              </w:rPr>
              <w:t>1</w:t>
            </w:r>
          </w:p>
        </w:tc>
        <w:tc>
          <w:tcPr>
            <w:tcW w:w="2890" w:type="dxa"/>
            <w:vAlign w:val="center"/>
          </w:tcPr>
          <w:p w14:paraId="1E02D718" w14:textId="0270CD01" w:rsidR="00AC13E5" w:rsidRPr="00382A8E" w:rsidRDefault="00AC13E5" w:rsidP="00705CEB">
            <w:pPr>
              <w:jc w:val="both"/>
              <w:rPr>
                <w:sz w:val="26"/>
                <w:szCs w:val="26"/>
              </w:rPr>
            </w:pPr>
            <w:r w:rsidRPr="00382A8E">
              <w:rPr>
                <w:sz w:val="26"/>
                <w:szCs w:val="26"/>
              </w:rPr>
              <w:t>Nhóm hoạt động vui vẻ</w:t>
            </w:r>
            <w:r>
              <w:rPr>
                <w:sz w:val="26"/>
                <w:szCs w:val="26"/>
              </w:rPr>
              <w:t>, hợp tác</w:t>
            </w:r>
          </w:p>
        </w:tc>
        <w:tc>
          <w:tcPr>
            <w:tcW w:w="1474" w:type="dxa"/>
            <w:vAlign w:val="center"/>
          </w:tcPr>
          <w:p w14:paraId="235E1304" w14:textId="77777777" w:rsidR="00AC13E5" w:rsidRDefault="00AC13E5" w:rsidP="00705CEB">
            <w:pPr>
              <w:jc w:val="center"/>
              <w:rPr>
                <w:b/>
                <w:sz w:val="26"/>
                <w:szCs w:val="26"/>
              </w:rPr>
            </w:pPr>
          </w:p>
          <w:p w14:paraId="6E0263D2" w14:textId="77777777" w:rsidR="00AC13E5" w:rsidRPr="00382A8E" w:rsidRDefault="00AC13E5" w:rsidP="00705CEB">
            <w:pPr>
              <w:jc w:val="center"/>
              <w:rPr>
                <w:b/>
                <w:sz w:val="26"/>
                <w:szCs w:val="26"/>
              </w:rPr>
            </w:pPr>
          </w:p>
        </w:tc>
        <w:tc>
          <w:tcPr>
            <w:tcW w:w="1372" w:type="dxa"/>
            <w:vAlign w:val="center"/>
          </w:tcPr>
          <w:p w14:paraId="6CBC60A7" w14:textId="77777777" w:rsidR="00AC13E5" w:rsidRPr="00382A8E" w:rsidRDefault="00AC13E5" w:rsidP="00705CEB">
            <w:pPr>
              <w:jc w:val="center"/>
              <w:rPr>
                <w:b/>
                <w:sz w:val="26"/>
                <w:szCs w:val="26"/>
              </w:rPr>
            </w:pPr>
          </w:p>
        </w:tc>
        <w:tc>
          <w:tcPr>
            <w:tcW w:w="1344" w:type="dxa"/>
            <w:vAlign w:val="center"/>
          </w:tcPr>
          <w:p w14:paraId="11D4E021" w14:textId="77777777" w:rsidR="00AC13E5" w:rsidRPr="00382A8E" w:rsidRDefault="00AC13E5" w:rsidP="00705CEB">
            <w:pPr>
              <w:jc w:val="both"/>
              <w:rPr>
                <w:b/>
                <w:sz w:val="26"/>
                <w:szCs w:val="26"/>
              </w:rPr>
            </w:pPr>
          </w:p>
        </w:tc>
        <w:tc>
          <w:tcPr>
            <w:tcW w:w="1255" w:type="dxa"/>
            <w:vAlign w:val="center"/>
          </w:tcPr>
          <w:p w14:paraId="2EA71666" w14:textId="77777777" w:rsidR="00AC13E5" w:rsidRPr="00382A8E" w:rsidRDefault="00AC13E5" w:rsidP="00705CEB">
            <w:pPr>
              <w:jc w:val="both"/>
              <w:rPr>
                <w:b/>
                <w:sz w:val="26"/>
                <w:szCs w:val="26"/>
              </w:rPr>
            </w:pPr>
          </w:p>
        </w:tc>
      </w:tr>
      <w:tr w:rsidR="00AC13E5" w:rsidRPr="00382A8E" w14:paraId="03137A94" w14:textId="77777777" w:rsidTr="00705CEB">
        <w:trPr>
          <w:trHeight w:val="761"/>
        </w:trPr>
        <w:tc>
          <w:tcPr>
            <w:tcW w:w="982" w:type="dxa"/>
            <w:vAlign w:val="center"/>
          </w:tcPr>
          <w:p w14:paraId="06F32D9A" w14:textId="79B04E08" w:rsidR="00AC13E5" w:rsidRPr="00705CEB" w:rsidRDefault="00AC13E5" w:rsidP="00705CEB">
            <w:pPr>
              <w:jc w:val="center"/>
              <w:rPr>
                <w:sz w:val="26"/>
                <w:szCs w:val="26"/>
              </w:rPr>
            </w:pPr>
            <w:r w:rsidRPr="00705CEB">
              <w:rPr>
                <w:sz w:val="26"/>
                <w:szCs w:val="26"/>
              </w:rPr>
              <w:t>2</w:t>
            </w:r>
          </w:p>
        </w:tc>
        <w:tc>
          <w:tcPr>
            <w:tcW w:w="2890" w:type="dxa"/>
            <w:vAlign w:val="center"/>
          </w:tcPr>
          <w:p w14:paraId="3A291CC0" w14:textId="6E53B102" w:rsidR="00AC13E5" w:rsidRPr="00382A8E" w:rsidRDefault="00AC13E5" w:rsidP="00705CEB">
            <w:pPr>
              <w:jc w:val="both"/>
              <w:rPr>
                <w:sz w:val="26"/>
                <w:szCs w:val="26"/>
              </w:rPr>
            </w:pPr>
            <w:r w:rsidRPr="00382A8E">
              <w:rPr>
                <w:sz w:val="26"/>
                <w:szCs w:val="26"/>
              </w:rPr>
              <w:t>Các thành viên cùng tham gia tích cực</w:t>
            </w:r>
          </w:p>
        </w:tc>
        <w:tc>
          <w:tcPr>
            <w:tcW w:w="1474" w:type="dxa"/>
            <w:vAlign w:val="center"/>
          </w:tcPr>
          <w:p w14:paraId="5640C73E" w14:textId="77777777" w:rsidR="00AC13E5" w:rsidRPr="00382A8E" w:rsidRDefault="00AC13E5" w:rsidP="00705CEB">
            <w:pPr>
              <w:jc w:val="center"/>
              <w:rPr>
                <w:b/>
                <w:sz w:val="26"/>
                <w:szCs w:val="26"/>
              </w:rPr>
            </w:pPr>
          </w:p>
        </w:tc>
        <w:tc>
          <w:tcPr>
            <w:tcW w:w="1372" w:type="dxa"/>
            <w:vAlign w:val="center"/>
          </w:tcPr>
          <w:p w14:paraId="0E287908" w14:textId="77777777" w:rsidR="00AC13E5" w:rsidRPr="00382A8E" w:rsidRDefault="00AC13E5" w:rsidP="00705CEB">
            <w:pPr>
              <w:jc w:val="center"/>
              <w:rPr>
                <w:b/>
                <w:sz w:val="26"/>
                <w:szCs w:val="26"/>
              </w:rPr>
            </w:pPr>
          </w:p>
        </w:tc>
        <w:tc>
          <w:tcPr>
            <w:tcW w:w="1344" w:type="dxa"/>
            <w:vAlign w:val="center"/>
          </w:tcPr>
          <w:p w14:paraId="41B7E3C6" w14:textId="77777777" w:rsidR="00AC13E5" w:rsidRPr="00382A8E" w:rsidRDefault="00AC13E5" w:rsidP="00705CEB">
            <w:pPr>
              <w:jc w:val="both"/>
              <w:rPr>
                <w:b/>
                <w:sz w:val="26"/>
                <w:szCs w:val="26"/>
              </w:rPr>
            </w:pPr>
          </w:p>
        </w:tc>
        <w:tc>
          <w:tcPr>
            <w:tcW w:w="1255" w:type="dxa"/>
            <w:vAlign w:val="center"/>
          </w:tcPr>
          <w:p w14:paraId="46AA01CA" w14:textId="77777777" w:rsidR="00AC13E5" w:rsidRPr="00382A8E" w:rsidRDefault="00AC13E5" w:rsidP="00705CEB">
            <w:pPr>
              <w:jc w:val="both"/>
              <w:rPr>
                <w:b/>
                <w:sz w:val="26"/>
                <w:szCs w:val="26"/>
              </w:rPr>
            </w:pPr>
          </w:p>
        </w:tc>
      </w:tr>
      <w:tr w:rsidR="00AC13E5" w:rsidRPr="00382A8E" w14:paraId="5E34AF55" w14:textId="77777777" w:rsidTr="00705CEB">
        <w:trPr>
          <w:trHeight w:val="746"/>
        </w:trPr>
        <w:tc>
          <w:tcPr>
            <w:tcW w:w="982" w:type="dxa"/>
            <w:vAlign w:val="center"/>
          </w:tcPr>
          <w:p w14:paraId="1D522B3A" w14:textId="5DA7F420" w:rsidR="00AC13E5" w:rsidRPr="00705CEB" w:rsidRDefault="00AC13E5" w:rsidP="00705CEB">
            <w:pPr>
              <w:jc w:val="center"/>
              <w:rPr>
                <w:sz w:val="26"/>
                <w:szCs w:val="26"/>
              </w:rPr>
            </w:pPr>
            <w:r w:rsidRPr="00705CEB">
              <w:rPr>
                <w:sz w:val="26"/>
                <w:szCs w:val="26"/>
              </w:rPr>
              <w:t>3</w:t>
            </w:r>
          </w:p>
        </w:tc>
        <w:tc>
          <w:tcPr>
            <w:tcW w:w="2890" w:type="dxa"/>
            <w:vAlign w:val="center"/>
          </w:tcPr>
          <w:p w14:paraId="74511108" w14:textId="24080065" w:rsidR="00AC13E5" w:rsidRPr="00382A8E" w:rsidRDefault="00AC13E5" w:rsidP="00705CEB">
            <w:pPr>
              <w:jc w:val="both"/>
              <w:rPr>
                <w:sz w:val="26"/>
                <w:szCs w:val="26"/>
              </w:rPr>
            </w:pPr>
            <w:r w:rsidRPr="00382A8E">
              <w:rPr>
                <w:sz w:val="26"/>
                <w:szCs w:val="26"/>
              </w:rPr>
              <w:t>Nhóm xác định đúng trọng tâm nhiệm vụ</w:t>
            </w:r>
          </w:p>
        </w:tc>
        <w:tc>
          <w:tcPr>
            <w:tcW w:w="1474" w:type="dxa"/>
            <w:vAlign w:val="center"/>
          </w:tcPr>
          <w:p w14:paraId="65076341" w14:textId="77777777" w:rsidR="00AC13E5" w:rsidRPr="00382A8E" w:rsidRDefault="00AC13E5" w:rsidP="00705CEB">
            <w:pPr>
              <w:jc w:val="center"/>
              <w:rPr>
                <w:b/>
                <w:sz w:val="26"/>
                <w:szCs w:val="26"/>
              </w:rPr>
            </w:pPr>
          </w:p>
        </w:tc>
        <w:tc>
          <w:tcPr>
            <w:tcW w:w="1372" w:type="dxa"/>
            <w:vAlign w:val="center"/>
          </w:tcPr>
          <w:p w14:paraId="67779E7C" w14:textId="77777777" w:rsidR="00AC13E5" w:rsidRPr="00382A8E" w:rsidRDefault="00AC13E5" w:rsidP="00705CEB">
            <w:pPr>
              <w:jc w:val="center"/>
              <w:rPr>
                <w:b/>
                <w:sz w:val="26"/>
                <w:szCs w:val="26"/>
              </w:rPr>
            </w:pPr>
          </w:p>
        </w:tc>
        <w:tc>
          <w:tcPr>
            <w:tcW w:w="1344" w:type="dxa"/>
            <w:vAlign w:val="center"/>
          </w:tcPr>
          <w:p w14:paraId="7307EE22" w14:textId="77777777" w:rsidR="00AC13E5" w:rsidRPr="00382A8E" w:rsidRDefault="00AC13E5" w:rsidP="00705CEB">
            <w:pPr>
              <w:jc w:val="both"/>
              <w:rPr>
                <w:b/>
                <w:sz w:val="26"/>
                <w:szCs w:val="26"/>
              </w:rPr>
            </w:pPr>
          </w:p>
        </w:tc>
        <w:tc>
          <w:tcPr>
            <w:tcW w:w="1255" w:type="dxa"/>
            <w:vAlign w:val="center"/>
          </w:tcPr>
          <w:p w14:paraId="12478E8F" w14:textId="77777777" w:rsidR="00AC13E5" w:rsidRPr="00382A8E" w:rsidRDefault="00AC13E5" w:rsidP="00705CEB">
            <w:pPr>
              <w:jc w:val="both"/>
              <w:rPr>
                <w:b/>
                <w:sz w:val="26"/>
                <w:szCs w:val="26"/>
              </w:rPr>
            </w:pPr>
          </w:p>
        </w:tc>
      </w:tr>
      <w:tr w:rsidR="00AC13E5" w:rsidRPr="00382A8E" w14:paraId="59C0E8A7" w14:textId="77777777" w:rsidTr="00705CEB">
        <w:trPr>
          <w:trHeight w:val="746"/>
        </w:trPr>
        <w:tc>
          <w:tcPr>
            <w:tcW w:w="982" w:type="dxa"/>
            <w:vAlign w:val="center"/>
          </w:tcPr>
          <w:p w14:paraId="2637303D" w14:textId="4AB184F8" w:rsidR="00AC13E5" w:rsidRPr="00705CEB" w:rsidRDefault="00AC13E5" w:rsidP="00705CEB">
            <w:pPr>
              <w:jc w:val="center"/>
              <w:rPr>
                <w:sz w:val="26"/>
                <w:szCs w:val="26"/>
              </w:rPr>
            </w:pPr>
            <w:r w:rsidRPr="00705CEB">
              <w:rPr>
                <w:sz w:val="26"/>
                <w:szCs w:val="26"/>
              </w:rPr>
              <w:t>4</w:t>
            </w:r>
          </w:p>
        </w:tc>
        <w:tc>
          <w:tcPr>
            <w:tcW w:w="2890" w:type="dxa"/>
            <w:vAlign w:val="center"/>
          </w:tcPr>
          <w:p w14:paraId="2E425E44" w14:textId="1B4B9ED9" w:rsidR="00AC13E5" w:rsidRPr="00382A8E" w:rsidRDefault="00AC13E5" w:rsidP="00705CEB">
            <w:pPr>
              <w:jc w:val="both"/>
              <w:rPr>
                <w:sz w:val="26"/>
                <w:szCs w:val="26"/>
              </w:rPr>
            </w:pPr>
            <w:r w:rsidRPr="00382A8E">
              <w:rPr>
                <w:sz w:val="26"/>
                <w:szCs w:val="26"/>
              </w:rPr>
              <w:t>Kiểm tra đánh giá tiến độ thực hiện nhiệm vụ</w:t>
            </w:r>
            <w:r>
              <w:rPr>
                <w:sz w:val="26"/>
                <w:szCs w:val="26"/>
              </w:rPr>
              <w:t xml:space="preserve"> các thành viên</w:t>
            </w:r>
          </w:p>
        </w:tc>
        <w:tc>
          <w:tcPr>
            <w:tcW w:w="1474" w:type="dxa"/>
            <w:vAlign w:val="center"/>
          </w:tcPr>
          <w:p w14:paraId="432722D5" w14:textId="77777777" w:rsidR="00AC13E5" w:rsidRPr="00382A8E" w:rsidRDefault="00AC13E5" w:rsidP="00705CEB">
            <w:pPr>
              <w:jc w:val="center"/>
              <w:rPr>
                <w:b/>
                <w:sz w:val="26"/>
                <w:szCs w:val="26"/>
              </w:rPr>
            </w:pPr>
          </w:p>
        </w:tc>
        <w:tc>
          <w:tcPr>
            <w:tcW w:w="1372" w:type="dxa"/>
            <w:vAlign w:val="center"/>
          </w:tcPr>
          <w:p w14:paraId="4F700DD5" w14:textId="77777777" w:rsidR="00AC13E5" w:rsidRPr="00382A8E" w:rsidRDefault="00AC13E5" w:rsidP="00705CEB">
            <w:pPr>
              <w:jc w:val="center"/>
              <w:rPr>
                <w:b/>
                <w:sz w:val="26"/>
                <w:szCs w:val="26"/>
              </w:rPr>
            </w:pPr>
          </w:p>
        </w:tc>
        <w:tc>
          <w:tcPr>
            <w:tcW w:w="1344" w:type="dxa"/>
            <w:vAlign w:val="center"/>
          </w:tcPr>
          <w:p w14:paraId="18CF9706" w14:textId="77777777" w:rsidR="00AC13E5" w:rsidRPr="00382A8E" w:rsidRDefault="00AC13E5" w:rsidP="00705CEB">
            <w:pPr>
              <w:jc w:val="both"/>
              <w:rPr>
                <w:b/>
                <w:sz w:val="26"/>
                <w:szCs w:val="26"/>
              </w:rPr>
            </w:pPr>
          </w:p>
        </w:tc>
        <w:tc>
          <w:tcPr>
            <w:tcW w:w="1255" w:type="dxa"/>
            <w:vAlign w:val="center"/>
          </w:tcPr>
          <w:p w14:paraId="6EE17135" w14:textId="77777777" w:rsidR="00AC13E5" w:rsidRPr="00382A8E" w:rsidRDefault="00AC13E5" w:rsidP="00705CEB">
            <w:pPr>
              <w:jc w:val="both"/>
              <w:rPr>
                <w:b/>
                <w:sz w:val="26"/>
                <w:szCs w:val="26"/>
              </w:rPr>
            </w:pPr>
          </w:p>
        </w:tc>
      </w:tr>
      <w:tr w:rsidR="00AC13E5" w:rsidRPr="00382A8E" w14:paraId="69F99761" w14:textId="77777777" w:rsidTr="00705CEB">
        <w:trPr>
          <w:trHeight w:val="761"/>
        </w:trPr>
        <w:tc>
          <w:tcPr>
            <w:tcW w:w="982" w:type="dxa"/>
            <w:vAlign w:val="center"/>
          </w:tcPr>
          <w:p w14:paraId="58AA25CF" w14:textId="57E60B53" w:rsidR="00AC13E5" w:rsidRPr="00705CEB" w:rsidRDefault="00AC13E5" w:rsidP="00705CEB">
            <w:pPr>
              <w:jc w:val="center"/>
              <w:rPr>
                <w:sz w:val="26"/>
                <w:szCs w:val="26"/>
              </w:rPr>
            </w:pPr>
            <w:r w:rsidRPr="00705CEB">
              <w:rPr>
                <w:sz w:val="26"/>
                <w:szCs w:val="26"/>
              </w:rPr>
              <w:t>5</w:t>
            </w:r>
          </w:p>
        </w:tc>
        <w:tc>
          <w:tcPr>
            <w:tcW w:w="2890" w:type="dxa"/>
            <w:vAlign w:val="center"/>
          </w:tcPr>
          <w:p w14:paraId="1279598F" w14:textId="4240F218" w:rsidR="00AC13E5" w:rsidRPr="00382A8E" w:rsidRDefault="00AC13E5" w:rsidP="00705CEB">
            <w:pPr>
              <w:jc w:val="both"/>
              <w:rPr>
                <w:sz w:val="26"/>
                <w:szCs w:val="26"/>
              </w:rPr>
            </w:pPr>
            <w:r w:rsidRPr="00382A8E">
              <w:rPr>
                <w:sz w:val="26"/>
                <w:szCs w:val="26"/>
              </w:rPr>
              <w:t>Nhóm có chia sẽ với nhóm khác</w:t>
            </w:r>
          </w:p>
        </w:tc>
        <w:tc>
          <w:tcPr>
            <w:tcW w:w="1474" w:type="dxa"/>
            <w:vAlign w:val="center"/>
          </w:tcPr>
          <w:p w14:paraId="546D70E1" w14:textId="77777777" w:rsidR="00AC13E5" w:rsidRPr="00382A8E" w:rsidRDefault="00AC13E5" w:rsidP="00705CEB">
            <w:pPr>
              <w:jc w:val="center"/>
              <w:rPr>
                <w:b/>
                <w:sz w:val="26"/>
                <w:szCs w:val="26"/>
              </w:rPr>
            </w:pPr>
          </w:p>
        </w:tc>
        <w:tc>
          <w:tcPr>
            <w:tcW w:w="1372" w:type="dxa"/>
            <w:vAlign w:val="center"/>
          </w:tcPr>
          <w:p w14:paraId="05904ED8" w14:textId="77777777" w:rsidR="00AC13E5" w:rsidRPr="00382A8E" w:rsidRDefault="00AC13E5" w:rsidP="00705CEB">
            <w:pPr>
              <w:jc w:val="center"/>
              <w:rPr>
                <w:b/>
                <w:sz w:val="26"/>
                <w:szCs w:val="26"/>
              </w:rPr>
            </w:pPr>
          </w:p>
        </w:tc>
        <w:tc>
          <w:tcPr>
            <w:tcW w:w="1344" w:type="dxa"/>
            <w:vAlign w:val="center"/>
          </w:tcPr>
          <w:p w14:paraId="0C2D658D" w14:textId="77777777" w:rsidR="00AC13E5" w:rsidRPr="00382A8E" w:rsidRDefault="00AC13E5" w:rsidP="00705CEB">
            <w:pPr>
              <w:jc w:val="both"/>
              <w:rPr>
                <w:b/>
                <w:sz w:val="26"/>
                <w:szCs w:val="26"/>
              </w:rPr>
            </w:pPr>
          </w:p>
        </w:tc>
        <w:tc>
          <w:tcPr>
            <w:tcW w:w="1255" w:type="dxa"/>
            <w:vAlign w:val="center"/>
          </w:tcPr>
          <w:p w14:paraId="449D84B9" w14:textId="77777777" w:rsidR="00AC13E5" w:rsidRPr="00382A8E" w:rsidRDefault="00AC13E5" w:rsidP="00705CEB">
            <w:pPr>
              <w:jc w:val="both"/>
              <w:rPr>
                <w:b/>
                <w:sz w:val="26"/>
                <w:szCs w:val="26"/>
              </w:rPr>
            </w:pPr>
          </w:p>
        </w:tc>
      </w:tr>
      <w:tr w:rsidR="00AC13E5" w:rsidRPr="00382A8E" w14:paraId="696E36A0" w14:textId="77777777" w:rsidTr="00705CEB">
        <w:trPr>
          <w:trHeight w:val="447"/>
        </w:trPr>
        <w:tc>
          <w:tcPr>
            <w:tcW w:w="982" w:type="dxa"/>
            <w:vAlign w:val="center"/>
          </w:tcPr>
          <w:p w14:paraId="27314CD7" w14:textId="65485BC9" w:rsidR="00AC13E5" w:rsidRPr="00705CEB" w:rsidRDefault="00AC13E5" w:rsidP="00705CEB">
            <w:pPr>
              <w:jc w:val="center"/>
              <w:rPr>
                <w:sz w:val="26"/>
                <w:szCs w:val="26"/>
              </w:rPr>
            </w:pPr>
            <w:r>
              <w:rPr>
                <w:sz w:val="26"/>
                <w:szCs w:val="26"/>
              </w:rPr>
              <w:t>6</w:t>
            </w:r>
          </w:p>
        </w:tc>
        <w:tc>
          <w:tcPr>
            <w:tcW w:w="2890" w:type="dxa"/>
            <w:vAlign w:val="center"/>
          </w:tcPr>
          <w:p w14:paraId="295D9D76" w14:textId="32FC990C" w:rsidR="00AC13E5" w:rsidRPr="00382A8E" w:rsidRDefault="00AC13E5" w:rsidP="00705CEB">
            <w:pPr>
              <w:jc w:val="both"/>
              <w:rPr>
                <w:sz w:val="26"/>
                <w:szCs w:val="26"/>
              </w:rPr>
            </w:pPr>
            <w:r>
              <w:rPr>
                <w:sz w:val="26"/>
                <w:szCs w:val="26"/>
              </w:rPr>
              <w:t>Trình bày của nhóm</w:t>
            </w:r>
          </w:p>
        </w:tc>
        <w:tc>
          <w:tcPr>
            <w:tcW w:w="1474" w:type="dxa"/>
            <w:vAlign w:val="center"/>
          </w:tcPr>
          <w:p w14:paraId="42651DC0" w14:textId="77777777" w:rsidR="00AC13E5" w:rsidRDefault="00AC13E5" w:rsidP="00705CEB">
            <w:pPr>
              <w:jc w:val="center"/>
              <w:rPr>
                <w:b/>
                <w:sz w:val="26"/>
                <w:szCs w:val="26"/>
              </w:rPr>
            </w:pPr>
          </w:p>
          <w:p w14:paraId="076E8B0B" w14:textId="77777777" w:rsidR="00AC13E5" w:rsidRPr="00382A8E" w:rsidRDefault="00AC13E5" w:rsidP="00705CEB">
            <w:pPr>
              <w:jc w:val="center"/>
              <w:rPr>
                <w:b/>
                <w:sz w:val="26"/>
                <w:szCs w:val="26"/>
              </w:rPr>
            </w:pPr>
          </w:p>
        </w:tc>
        <w:tc>
          <w:tcPr>
            <w:tcW w:w="1372" w:type="dxa"/>
            <w:vAlign w:val="center"/>
          </w:tcPr>
          <w:p w14:paraId="36D8C9F0" w14:textId="77777777" w:rsidR="00AC13E5" w:rsidRPr="00382A8E" w:rsidRDefault="00AC13E5" w:rsidP="00705CEB">
            <w:pPr>
              <w:jc w:val="center"/>
              <w:rPr>
                <w:b/>
                <w:sz w:val="26"/>
                <w:szCs w:val="26"/>
              </w:rPr>
            </w:pPr>
          </w:p>
        </w:tc>
        <w:tc>
          <w:tcPr>
            <w:tcW w:w="1344" w:type="dxa"/>
            <w:vAlign w:val="center"/>
          </w:tcPr>
          <w:p w14:paraId="35C7C4B8" w14:textId="77777777" w:rsidR="00AC13E5" w:rsidRPr="00382A8E" w:rsidRDefault="00AC13E5" w:rsidP="00705CEB">
            <w:pPr>
              <w:jc w:val="both"/>
              <w:rPr>
                <w:b/>
                <w:sz w:val="26"/>
                <w:szCs w:val="26"/>
              </w:rPr>
            </w:pPr>
          </w:p>
        </w:tc>
        <w:tc>
          <w:tcPr>
            <w:tcW w:w="1255" w:type="dxa"/>
            <w:vAlign w:val="center"/>
          </w:tcPr>
          <w:p w14:paraId="4BD29A17" w14:textId="77777777" w:rsidR="00AC13E5" w:rsidRPr="00382A8E" w:rsidRDefault="00AC13E5" w:rsidP="00705CEB">
            <w:pPr>
              <w:jc w:val="both"/>
              <w:rPr>
                <w:b/>
                <w:sz w:val="26"/>
                <w:szCs w:val="26"/>
              </w:rPr>
            </w:pPr>
          </w:p>
        </w:tc>
      </w:tr>
      <w:tr w:rsidR="00AC13E5" w:rsidRPr="00382A8E" w14:paraId="3D03DA7B" w14:textId="77777777" w:rsidTr="00705CEB">
        <w:trPr>
          <w:trHeight w:val="447"/>
        </w:trPr>
        <w:tc>
          <w:tcPr>
            <w:tcW w:w="982" w:type="dxa"/>
            <w:vAlign w:val="center"/>
          </w:tcPr>
          <w:p w14:paraId="1F883F52" w14:textId="77777777" w:rsidR="00AC13E5" w:rsidRDefault="00AC13E5" w:rsidP="00BF4E17">
            <w:pPr>
              <w:spacing w:before="120" w:after="120"/>
              <w:jc w:val="center"/>
              <w:rPr>
                <w:sz w:val="26"/>
                <w:szCs w:val="26"/>
              </w:rPr>
            </w:pPr>
          </w:p>
          <w:p w14:paraId="3DE291C7" w14:textId="48F1FE16" w:rsidR="00AC13E5" w:rsidRPr="00705CEB" w:rsidRDefault="00AC13E5" w:rsidP="00705CEB">
            <w:pPr>
              <w:jc w:val="center"/>
              <w:rPr>
                <w:sz w:val="26"/>
                <w:szCs w:val="26"/>
              </w:rPr>
            </w:pPr>
            <w:r>
              <w:rPr>
                <w:sz w:val="26"/>
                <w:szCs w:val="26"/>
              </w:rPr>
              <w:t>7</w:t>
            </w:r>
          </w:p>
        </w:tc>
        <w:tc>
          <w:tcPr>
            <w:tcW w:w="2890" w:type="dxa"/>
            <w:vAlign w:val="center"/>
          </w:tcPr>
          <w:p w14:paraId="37FF4DD2" w14:textId="06AD6EE8" w:rsidR="00AC13E5" w:rsidRPr="00382A8E" w:rsidRDefault="00AC13E5" w:rsidP="00705CEB">
            <w:pPr>
              <w:jc w:val="both"/>
              <w:rPr>
                <w:sz w:val="26"/>
                <w:szCs w:val="26"/>
              </w:rPr>
            </w:pPr>
            <w:r>
              <w:rPr>
                <w:sz w:val="26"/>
                <w:szCs w:val="26"/>
              </w:rPr>
              <w:t>Kết quả chung</w:t>
            </w:r>
          </w:p>
        </w:tc>
        <w:tc>
          <w:tcPr>
            <w:tcW w:w="1474" w:type="dxa"/>
            <w:vAlign w:val="center"/>
          </w:tcPr>
          <w:p w14:paraId="5859328D" w14:textId="77777777" w:rsidR="00AC13E5" w:rsidRDefault="00AC13E5" w:rsidP="00705CEB">
            <w:pPr>
              <w:jc w:val="center"/>
              <w:rPr>
                <w:b/>
                <w:sz w:val="26"/>
                <w:szCs w:val="26"/>
              </w:rPr>
            </w:pPr>
          </w:p>
        </w:tc>
        <w:tc>
          <w:tcPr>
            <w:tcW w:w="1372" w:type="dxa"/>
            <w:vAlign w:val="center"/>
          </w:tcPr>
          <w:p w14:paraId="70F52D14" w14:textId="77777777" w:rsidR="00AC13E5" w:rsidRPr="00382A8E" w:rsidRDefault="00AC13E5" w:rsidP="00705CEB">
            <w:pPr>
              <w:jc w:val="center"/>
              <w:rPr>
                <w:b/>
                <w:sz w:val="26"/>
                <w:szCs w:val="26"/>
              </w:rPr>
            </w:pPr>
          </w:p>
        </w:tc>
        <w:tc>
          <w:tcPr>
            <w:tcW w:w="1344" w:type="dxa"/>
            <w:vAlign w:val="center"/>
          </w:tcPr>
          <w:p w14:paraId="08CF3AA6" w14:textId="77777777" w:rsidR="00AC13E5" w:rsidRPr="00382A8E" w:rsidRDefault="00AC13E5" w:rsidP="00705CEB">
            <w:pPr>
              <w:jc w:val="both"/>
              <w:rPr>
                <w:b/>
                <w:sz w:val="26"/>
                <w:szCs w:val="26"/>
              </w:rPr>
            </w:pPr>
          </w:p>
        </w:tc>
        <w:tc>
          <w:tcPr>
            <w:tcW w:w="1255" w:type="dxa"/>
            <w:vAlign w:val="center"/>
          </w:tcPr>
          <w:p w14:paraId="1109B8D1" w14:textId="77777777" w:rsidR="00AC13E5" w:rsidRPr="00382A8E" w:rsidRDefault="00AC13E5" w:rsidP="00705CEB">
            <w:pPr>
              <w:jc w:val="both"/>
              <w:rPr>
                <w:b/>
                <w:sz w:val="26"/>
                <w:szCs w:val="26"/>
              </w:rPr>
            </w:pPr>
          </w:p>
        </w:tc>
      </w:tr>
      <w:tr w:rsidR="00AC13E5" w:rsidRPr="00382A8E" w14:paraId="2A7F8A5C" w14:textId="77777777" w:rsidTr="00705CEB">
        <w:trPr>
          <w:trHeight w:val="447"/>
        </w:trPr>
        <w:tc>
          <w:tcPr>
            <w:tcW w:w="982" w:type="dxa"/>
            <w:vAlign w:val="center"/>
          </w:tcPr>
          <w:p w14:paraId="21E9B99F" w14:textId="468476C0" w:rsidR="00AC13E5" w:rsidRPr="00705CEB" w:rsidRDefault="00AC13E5" w:rsidP="00705CEB">
            <w:pPr>
              <w:jc w:val="center"/>
              <w:rPr>
                <w:sz w:val="26"/>
                <w:szCs w:val="26"/>
              </w:rPr>
            </w:pPr>
            <w:r w:rsidRPr="00382A8E">
              <w:rPr>
                <w:b/>
                <w:sz w:val="26"/>
                <w:szCs w:val="26"/>
              </w:rPr>
              <w:t xml:space="preserve">     </w:t>
            </w:r>
          </w:p>
        </w:tc>
        <w:tc>
          <w:tcPr>
            <w:tcW w:w="2890" w:type="dxa"/>
            <w:vAlign w:val="center"/>
          </w:tcPr>
          <w:p w14:paraId="1E82D6C4" w14:textId="62CC6DA1" w:rsidR="00AC13E5" w:rsidRPr="00382A8E" w:rsidRDefault="00AC13E5" w:rsidP="00705CEB">
            <w:pPr>
              <w:jc w:val="both"/>
              <w:rPr>
                <w:sz w:val="26"/>
                <w:szCs w:val="26"/>
              </w:rPr>
            </w:pPr>
            <w:r w:rsidRPr="00382A8E">
              <w:rPr>
                <w:sz w:val="26"/>
                <w:szCs w:val="26"/>
              </w:rPr>
              <w:t xml:space="preserve"> </w:t>
            </w:r>
            <w:r>
              <w:rPr>
                <w:sz w:val="26"/>
                <w:szCs w:val="26"/>
              </w:rPr>
              <w:t>Đánh giá</w:t>
            </w:r>
          </w:p>
        </w:tc>
        <w:tc>
          <w:tcPr>
            <w:tcW w:w="1474" w:type="dxa"/>
            <w:vAlign w:val="center"/>
          </w:tcPr>
          <w:p w14:paraId="1C75D40E" w14:textId="77777777" w:rsidR="00AC13E5" w:rsidRDefault="00AC13E5" w:rsidP="00705CEB">
            <w:pPr>
              <w:jc w:val="center"/>
              <w:rPr>
                <w:b/>
                <w:sz w:val="26"/>
                <w:szCs w:val="26"/>
              </w:rPr>
            </w:pPr>
          </w:p>
        </w:tc>
        <w:tc>
          <w:tcPr>
            <w:tcW w:w="1372" w:type="dxa"/>
            <w:vAlign w:val="center"/>
          </w:tcPr>
          <w:p w14:paraId="6F54CF10" w14:textId="77777777" w:rsidR="00AC13E5" w:rsidRPr="00382A8E" w:rsidRDefault="00AC13E5" w:rsidP="00705CEB">
            <w:pPr>
              <w:jc w:val="center"/>
              <w:rPr>
                <w:b/>
                <w:sz w:val="26"/>
                <w:szCs w:val="26"/>
              </w:rPr>
            </w:pPr>
          </w:p>
        </w:tc>
        <w:tc>
          <w:tcPr>
            <w:tcW w:w="1344" w:type="dxa"/>
            <w:vAlign w:val="center"/>
          </w:tcPr>
          <w:p w14:paraId="23987893" w14:textId="77777777" w:rsidR="00AC13E5" w:rsidRPr="00382A8E" w:rsidRDefault="00AC13E5" w:rsidP="00705CEB">
            <w:pPr>
              <w:jc w:val="both"/>
              <w:rPr>
                <w:b/>
                <w:sz w:val="26"/>
                <w:szCs w:val="26"/>
              </w:rPr>
            </w:pPr>
          </w:p>
        </w:tc>
        <w:tc>
          <w:tcPr>
            <w:tcW w:w="1255" w:type="dxa"/>
            <w:vAlign w:val="center"/>
          </w:tcPr>
          <w:p w14:paraId="2B565820" w14:textId="77777777" w:rsidR="00AC13E5" w:rsidRPr="00382A8E" w:rsidRDefault="00AC13E5" w:rsidP="00705CEB">
            <w:pPr>
              <w:jc w:val="both"/>
              <w:rPr>
                <w:b/>
                <w:sz w:val="26"/>
                <w:szCs w:val="26"/>
              </w:rPr>
            </w:pPr>
          </w:p>
        </w:tc>
      </w:tr>
    </w:tbl>
    <w:p w14:paraId="53BD4F75" w14:textId="77777777" w:rsidR="00C9578F" w:rsidRPr="00127329" w:rsidRDefault="00C9578F" w:rsidP="00C9578F">
      <w:pPr>
        <w:spacing w:before="120" w:after="60" w:line="340" w:lineRule="exact"/>
        <w:outlineLvl w:val="0"/>
        <w:rPr>
          <w:b/>
          <w:sz w:val="28"/>
          <w:szCs w:val="28"/>
        </w:rPr>
      </w:pPr>
      <w:bookmarkStart w:id="155" w:name="_Toc101019758"/>
      <w:bookmarkStart w:id="156" w:name="_Toc101020545"/>
      <w:r w:rsidRPr="00127329">
        <w:rPr>
          <w:b/>
          <w:sz w:val="28"/>
          <w:szCs w:val="28"/>
        </w:rPr>
        <w:t>4. Cách thức thực hiện</w:t>
      </w:r>
      <w:bookmarkEnd w:id="155"/>
      <w:bookmarkEnd w:id="156"/>
    </w:p>
    <w:p w14:paraId="209E2216" w14:textId="77777777" w:rsidR="00C9578F" w:rsidRPr="00127329" w:rsidRDefault="00C9578F" w:rsidP="00C9578F">
      <w:pPr>
        <w:spacing w:before="120" w:after="60" w:line="340" w:lineRule="exact"/>
        <w:jc w:val="both"/>
        <w:outlineLvl w:val="0"/>
        <w:rPr>
          <w:bCs/>
          <w:spacing w:val="-4"/>
          <w:sz w:val="28"/>
          <w:szCs w:val="28"/>
        </w:rPr>
      </w:pPr>
      <w:r w:rsidRPr="00127329">
        <w:rPr>
          <w:bCs/>
          <w:spacing w:val="-4"/>
          <w:sz w:val="28"/>
          <w:szCs w:val="28"/>
        </w:rPr>
        <w:tab/>
      </w:r>
      <w:bookmarkStart w:id="157" w:name="_Toc101019759"/>
      <w:bookmarkStart w:id="158" w:name="_Toc101020546"/>
      <w:r w:rsidRPr="00127329">
        <w:rPr>
          <w:bCs/>
          <w:spacing w:val="-4"/>
          <w:sz w:val="28"/>
          <w:szCs w:val="28"/>
        </w:rPr>
        <w:t>Theo nhiệm vụ phân công, các nhóm học sinh trải nghiệm thực tế tại các địa điểm lựa chọn, tìm hiểu, lấy mẫu, tư liệu, hình ảnh…</w:t>
      </w:r>
      <w:bookmarkEnd w:id="157"/>
      <w:bookmarkEnd w:id="158"/>
    </w:p>
    <w:p w14:paraId="6D8E63A8" w14:textId="77777777" w:rsidR="00C9578F" w:rsidRPr="00127329" w:rsidRDefault="00C9578F" w:rsidP="00C9578F">
      <w:pPr>
        <w:spacing w:before="120" w:after="60" w:line="340" w:lineRule="exact"/>
        <w:jc w:val="both"/>
        <w:outlineLvl w:val="0"/>
        <w:rPr>
          <w:bCs/>
          <w:spacing w:val="-4"/>
          <w:sz w:val="28"/>
          <w:szCs w:val="28"/>
        </w:rPr>
      </w:pPr>
      <w:r w:rsidRPr="00127329">
        <w:rPr>
          <w:bCs/>
          <w:spacing w:val="-4"/>
          <w:sz w:val="28"/>
          <w:szCs w:val="28"/>
        </w:rPr>
        <w:tab/>
      </w:r>
      <w:bookmarkStart w:id="159" w:name="_Toc101019760"/>
      <w:bookmarkStart w:id="160" w:name="_Toc101020547"/>
      <w:r w:rsidRPr="00127329">
        <w:rPr>
          <w:bCs/>
          <w:spacing w:val="-4"/>
          <w:sz w:val="28"/>
          <w:szCs w:val="28"/>
        </w:rPr>
        <w:t>Thực nghiệm theo nhóm;</w:t>
      </w:r>
      <w:bookmarkEnd w:id="159"/>
      <w:bookmarkEnd w:id="160"/>
      <w:r w:rsidRPr="00127329">
        <w:rPr>
          <w:bCs/>
          <w:spacing w:val="-4"/>
          <w:sz w:val="28"/>
          <w:szCs w:val="28"/>
        </w:rPr>
        <w:t xml:space="preserve"> </w:t>
      </w:r>
    </w:p>
    <w:p w14:paraId="0A9210AE" w14:textId="77777777" w:rsidR="00C9578F" w:rsidRPr="00127329" w:rsidRDefault="00C9578F" w:rsidP="00C9578F">
      <w:pPr>
        <w:spacing w:before="120" w:after="60" w:line="340" w:lineRule="exact"/>
        <w:ind w:firstLine="720"/>
        <w:jc w:val="both"/>
        <w:outlineLvl w:val="0"/>
        <w:rPr>
          <w:bCs/>
          <w:spacing w:val="-4"/>
          <w:sz w:val="28"/>
          <w:szCs w:val="28"/>
        </w:rPr>
      </w:pPr>
      <w:bookmarkStart w:id="161" w:name="_Toc101019761"/>
      <w:bookmarkStart w:id="162" w:name="_Toc101020548"/>
      <w:r w:rsidRPr="00127329">
        <w:rPr>
          <w:bCs/>
          <w:spacing w:val="-4"/>
          <w:sz w:val="28"/>
          <w:szCs w:val="28"/>
        </w:rPr>
        <w:t>Đánh giá kết quả, thảo luận theo nhóm;</w:t>
      </w:r>
      <w:bookmarkEnd w:id="161"/>
      <w:bookmarkEnd w:id="162"/>
    </w:p>
    <w:p w14:paraId="2096A53A" w14:textId="77777777" w:rsidR="00C9578F" w:rsidRPr="00127329" w:rsidRDefault="00C9578F" w:rsidP="00C9578F">
      <w:pPr>
        <w:spacing w:before="120" w:after="60" w:line="340" w:lineRule="exact"/>
        <w:ind w:firstLine="720"/>
        <w:jc w:val="both"/>
        <w:outlineLvl w:val="0"/>
        <w:rPr>
          <w:bCs/>
          <w:spacing w:val="-4"/>
          <w:sz w:val="28"/>
          <w:szCs w:val="28"/>
        </w:rPr>
      </w:pPr>
      <w:bookmarkStart w:id="163" w:name="_Toc101019762"/>
      <w:bookmarkStart w:id="164" w:name="_Toc101020549"/>
      <w:r w:rsidRPr="00127329">
        <w:rPr>
          <w:bCs/>
          <w:spacing w:val="-4"/>
          <w:sz w:val="28"/>
          <w:szCs w:val="28"/>
        </w:rPr>
        <w:t>Kết quả của tìm hiểu, thực nghiệm; viết báo cáo thu hoạch.</w:t>
      </w:r>
      <w:bookmarkEnd w:id="163"/>
      <w:bookmarkEnd w:id="164"/>
    </w:p>
    <w:p w14:paraId="4E4D5685" w14:textId="7CC7DE53" w:rsidR="00C9578F" w:rsidRPr="00127329" w:rsidRDefault="00C9578F" w:rsidP="00C9578F">
      <w:pPr>
        <w:spacing w:before="120" w:after="60" w:line="340" w:lineRule="exact"/>
        <w:rPr>
          <w:b/>
          <w:color w:val="000000"/>
          <w:sz w:val="28"/>
          <w:szCs w:val="28"/>
          <w:lang w:val="en-GB"/>
        </w:rPr>
      </w:pPr>
      <w:r w:rsidRPr="00127329">
        <w:rPr>
          <w:b/>
          <w:color w:val="000000"/>
          <w:sz w:val="28"/>
          <w:szCs w:val="28"/>
          <w:lang w:val="en-GB"/>
        </w:rPr>
        <w:lastRenderedPageBreak/>
        <w:t>Hoạt động 3:</w:t>
      </w:r>
    </w:p>
    <w:p w14:paraId="07FD0BDB" w14:textId="5AA146B3" w:rsidR="00C9578F" w:rsidRPr="00127329" w:rsidRDefault="00C9578F" w:rsidP="00873B0F">
      <w:pPr>
        <w:pStyle w:val="Heading1"/>
        <w:spacing w:before="0" w:after="0"/>
        <w:jc w:val="center"/>
      </w:pPr>
      <w:bookmarkStart w:id="165" w:name="_Toc101020550"/>
      <w:r w:rsidRPr="00127329">
        <w:t>Tiết 45, 46: Báo cáo nội dung thu hoạch của h</w:t>
      </w:r>
      <w:r w:rsidR="00705CEB">
        <w:t>oạt</w:t>
      </w:r>
      <w:r w:rsidRPr="00127329">
        <w:t xml:space="preserve"> động trải nghiệm,</w:t>
      </w:r>
      <w:bookmarkEnd w:id="165"/>
    </w:p>
    <w:p w14:paraId="11BC7461" w14:textId="77777777" w:rsidR="00C9578F" w:rsidRPr="00127329" w:rsidRDefault="00C9578F" w:rsidP="00873B0F">
      <w:pPr>
        <w:pStyle w:val="Heading1"/>
        <w:spacing w:before="0" w:after="0"/>
        <w:jc w:val="center"/>
      </w:pPr>
      <w:bookmarkStart w:id="166" w:name="_Toc101020551"/>
      <w:r w:rsidRPr="00127329">
        <w:t>tìm hiểu, thực nghiệm</w:t>
      </w:r>
      <w:bookmarkEnd w:id="166"/>
    </w:p>
    <w:p w14:paraId="05C959F9" w14:textId="77777777" w:rsidR="00C9578F" w:rsidRPr="00127329" w:rsidRDefault="00C9578F" w:rsidP="00705CEB">
      <w:pPr>
        <w:jc w:val="center"/>
        <w:rPr>
          <w:i/>
          <w:color w:val="000000"/>
          <w:sz w:val="28"/>
          <w:szCs w:val="28"/>
          <w:lang w:val="en-GB"/>
        </w:rPr>
      </w:pPr>
      <w:r w:rsidRPr="00127329">
        <w:rPr>
          <w:i/>
          <w:color w:val="000000"/>
          <w:sz w:val="28"/>
          <w:szCs w:val="28"/>
          <w:lang w:val="en-GB"/>
        </w:rPr>
        <w:t>(2 tiết - Thực hiện tại lớp)</w:t>
      </w:r>
    </w:p>
    <w:p w14:paraId="188D69CB" w14:textId="77777777" w:rsidR="00C9578F" w:rsidRPr="00127329" w:rsidRDefault="00C9578F" w:rsidP="00C9578F">
      <w:pPr>
        <w:pStyle w:val="Heading3"/>
        <w:spacing w:before="120" w:after="60" w:line="340" w:lineRule="exact"/>
        <w:jc w:val="both"/>
        <w:rPr>
          <w:sz w:val="28"/>
          <w:szCs w:val="28"/>
        </w:rPr>
      </w:pPr>
      <w:bookmarkStart w:id="167" w:name="_Toc34377887"/>
      <w:bookmarkStart w:id="168" w:name="_Toc34378529"/>
      <w:bookmarkStart w:id="169" w:name="_Toc34379572"/>
      <w:bookmarkStart w:id="170" w:name="_Toc34380298"/>
      <w:bookmarkStart w:id="171" w:name="_Toc101020552"/>
      <w:r w:rsidRPr="00127329">
        <w:rPr>
          <w:sz w:val="28"/>
          <w:szCs w:val="28"/>
          <w:lang w:val="vi-VN"/>
        </w:rPr>
        <w:t>1</w:t>
      </w:r>
      <w:r w:rsidRPr="00127329">
        <w:rPr>
          <w:sz w:val="28"/>
          <w:szCs w:val="28"/>
        </w:rPr>
        <w:t>. Mục đích</w:t>
      </w:r>
      <w:bookmarkEnd w:id="167"/>
      <w:bookmarkEnd w:id="168"/>
      <w:bookmarkEnd w:id="169"/>
      <w:bookmarkEnd w:id="170"/>
      <w:bookmarkEnd w:id="171"/>
    </w:p>
    <w:p w14:paraId="04205D67" w14:textId="77777777" w:rsidR="00C9578F" w:rsidRPr="00127329" w:rsidRDefault="00C9578F" w:rsidP="00C9578F">
      <w:pPr>
        <w:spacing w:before="120" w:after="60" w:line="340" w:lineRule="exact"/>
        <w:ind w:firstLine="454"/>
        <w:jc w:val="both"/>
        <w:rPr>
          <w:sz w:val="28"/>
          <w:szCs w:val="28"/>
        </w:rPr>
      </w:pPr>
      <w:r w:rsidRPr="00127329">
        <w:rPr>
          <w:sz w:val="28"/>
          <w:szCs w:val="28"/>
        </w:rPr>
        <w:t>Các nhóm học sinh trình bày báo cáo thu hoạch, chia sẻ về kết quả trải nghiệm, tìm hiểu, thực nghiệm của nhóm;</w:t>
      </w:r>
    </w:p>
    <w:p w14:paraId="68ABE4EC" w14:textId="77777777" w:rsidR="00C9578F" w:rsidRPr="00127329" w:rsidRDefault="00C9578F" w:rsidP="00C9578F">
      <w:pPr>
        <w:spacing w:before="120" w:after="60" w:line="340" w:lineRule="exact"/>
        <w:ind w:firstLine="454"/>
        <w:jc w:val="both"/>
        <w:rPr>
          <w:sz w:val="28"/>
          <w:szCs w:val="28"/>
        </w:rPr>
      </w:pPr>
      <w:r w:rsidRPr="00127329">
        <w:rPr>
          <w:sz w:val="28"/>
          <w:szCs w:val="28"/>
        </w:rPr>
        <w:t xml:space="preserve">Thảo luận, đánh giá, bổ sung; </w:t>
      </w:r>
    </w:p>
    <w:p w14:paraId="257A2DE4" w14:textId="77777777" w:rsidR="00C9578F" w:rsidRPr="00127329" w:rsidRDefault="00C9578F" w:rsidP="00C9578F">
      <w:pPr>
        <w:spacing w:before="120" w:after="60" w:line="340" w:lineRule="exact"/>
        <w:ind w:firstLine="454"/>
        <w:jc w:val="both"/>
        <w:rPr>
          <w:sz w:val="28"/>
          <w:szCs w:val="28"/>
        </w:rPr>
      </w:pPr>
      <w:r w:rsidRPr="00127329">
        <w:rPr>
          <w:sz w:val="28"/>
          <w:szCs w:val="28"/>
        </w:rPr>
        <w:t xml:space="preserve">Kết luận, định hướng cải tiến sản phẩm… </w:t>
      </w:r>
    </w:p>
    <w:p w14:paraId="5B3F5CD7" w14:textId="4E6A0880" w:rsidR="00C9578F" w:rsidRPr="00127329" w:rsidRDefault="00C9578F" w:rsidP="00C9578F">
      <w:pPr>
        <w:spacing w:before="120" w:after="60" w:line="340" w:lineRule="exact"/>
        <w:outlineLvl w:val="0"/>
        <w:rPr>
          <w:b/>
          <w:bCs/>
          <w:spacing w:val="-4"/>
          <w:sz w:val="28"/>
          <w:szCs w:val="28"/>
        </w:rPr>
      </w:pPr>
      <w:bookmarkStart w:id="172" w:name="_Toc101019763"/>
      <w:bookmarkStart w:id="173" w:name="_Toc101020553"/>
      <w:r w:rsidRPr="00127329">
        <w:rPr>
          <w:b/>
          <w:bCs/>
          <w:spacing w:val="-4"/>
          <w:sz w:val="28"/>
          <w:szCs w:val="28"/>
        </w:rPr>
        <w:t>2. Nội dung, sản phẩm</w:t>
      </w:r>
      <w:bookmarkEnd w:id="172"/>
      <w:bookmarkEnd w:id="173"/>
    </w:p>
    <w:p w14:paraId="28D99C38" w14:textId="05C4B1FB" w:rsidR="00C9578F" w:rsidRDefault="00C9578F" w:rsidP="00C9578F">
      <w:pPr>
        <w:spacing w:before="240" w:after="60" w:line="340" w:lineRule="exact"/>
        <w:outlineLvl w:val="0"/>
        <w:rPr>
          <w:b/>
          <w:bCs/>
          <w:spacing w:val="-4"/>
          <w:sz w:val="28"/>
          <w:szCs w:val="28"/>
        </w:rPr>
      </w:pPr>
      <w:bookmarkStart w:id="174" w:name="_Toc101019764"/>
      <w:bookmarkStart w:id="175" w:name="_Toc101020554"/>
      <w:r>
        <w:rPr>
          <w:b/>
          <w:bCs/>
          <w:spacing w:val="-4"/>
          <w:sz w:val="28"/>
          <w:szCs w:val="28"/>
        </w:rPr>
        <w:t>a) Kết quả thực hiện nhiệm vụ chung: Tìm hiểu, tổng hợp kiến thức nền</w:t>
      </w:r>
      <w:bookmarkEnd w:id="174"/>
      <w:bookmarkEnd w:id="175"/>
    </w:p>
    <w:p w14:paraId="11F34769" w14:textId="1B365C8B" w:rsidR="002A588A" w:rsidRPr="00E61824" w:rsidRDefault="002A588A" w:rsidP="00C9578F">
      <w:pPr>
        <w:spacing w:before="240" w:after="60" w:line="340" w:lineRule="exact"/>
        <w:outlineLvl w:val="0"/>
        <w:rPr>
          <w:bCs/>
          <w:spacing w:val="-4"/>
          <w:sz w:val="28"/>
          <w:szCs w:val="28"/>
        </w:rPr>
      </w:pPr>
      <w:bookmarkStart w:id="176" w:name="_Toc101019765"/>
      <w:bookmarkStart w:id="177" w:name="_Toc101020555"/>
      <w:r>
        <w:rPr>
          <w:b/>
          <w:bCs/>
          <w:spacing w:val="-4"/>
          <w:sz w:val="28"/>
          <w:szCs w:val="28"/>
        </w:rPr>
        <w:tab/>
      </w:r>
      <w:r w:rsidRPr="00E61824">
        <w:rPr>
          <w:bCs/>
          <w:spacing w:val="-4"/>
          <w:sz w:val="28"/>
          <w:szCs w:val="28"/>
        </w:rPr>
        <w:t>Các nhóm lần lượt lên trình bày sản phẩm tìm hiểu của nhóm; các nhóm đánh giá nhận xét lẫn nhau. Giáo viên nhận xét, đánh giá</w:t>
      </w:r>
      <w:r w:rsidR="00E61824" w:rsidRPr="00E61824">
        <w:rPr>
          <w:bCs/>
          <w:spacing w:val="-4"/>
          <w:sz w:val="28"/>
          <w:szCs w:val="28"/>
        </w:rPr>
        <w:t xml:space="preserve"> việc chuẩn bị, thực hiện, sản phẩm… các nhóm; tổng hợp kiến thức cần nắm vững của chủ đề.</w:t>
      </w:r>
    </w:p>
    <w:p w14:paraId="3F4ACA57" w14:textId="78221F22" w:rsidR="00C9578F" w:rsidRDefault="002A588A" w:rsidP="00C9578F">
      <w:pPr>
        <w:spacing w:before="240" w:after="60" w:line="340" w:lineRule="exact"/>
        <w:outlineLvl w:val="0"/>
        <w:rPr>
          <w:b/>
          <w:bCs/>
          <w:spacing w:val="-4"/>
          <w:sz w:val="28"/>
          <w:szCs w:val="28"/>
        </w:rPr>
      </w:pPr>
      <w:r>
        <w:rPr>
          <w:b/>
          <w:bCs/>
          <w:noProof/>
          <w:spacing w:val="-4"/>
          <w:sz w:val="28"/>
          <w:szCs w:val="28"/>
        </w:rPr>
        <w:drawing>
          <wp:anchor distT="0" distB="0" distL="114300" distR="114300" simplePos="0" relativeHeight="251704320" behindDoc="1" locked="0" layoutInCell="1" allowOverlap="1" wp14:anchorId="5163424C" wp14:editId="2070557D">
            <wp:simplePos x="0" y="0"/>
            <wp:positionH relativeFrom="column">
              <wp:posOffset>635</wp:posOffset>
            </wp:positionH>
            <wp:positionV relativeFrom="paragraph">
              <wp:posOffset>555625</wp:posOffset>
            </wp:positionV>
            <wp:extent cx="5939155" cy="4030980"/>
            <wp:effectExtent l="0" t="0" r="4445"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50696991546_1342d4adc41ca53074d99d8ad600d45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155" cy="4030980"/>
                    </a:xfrm>
                    <a:prstGeom prst="rect">
                      <a:avLst/>
                    </a:prstGeom>
                  </pic:spPr>
                </pic:pic>
              </a:graphicData>
            </a:graphic>
            <wp14:sizeRelH relativeFrom="page">
              <wp14:pctWidth>0</wp14:pctWidth>
            </wp14:sizeRelH>
            <wp14:sizeRelV relativeFrom="page">
              <wp14:pctHeight>0</wp14:pctHeight>
            </wp14:sizeRelV>
          </wp:anchor>
        </w:drawing>
      </w:r>
      <w:r w:rsidR="00C9578F" w:rsidRPr="00C638DE">
        <w:rPr>
          <w:b/>
          <w:bCs/>
          <w:spacing w:val="-4"/>
          <w:sz w:val="28"/>
          <w:szCs w:val="28"/>
        </w:rPr>
        <w:t>1- Kim loại kiểm thổ</w:t>
      </w:r>
      <w:bookmarkEnd w:id="176"/>
      <w:bookmarkEnd w:id="177"/>
    </w:p>
    <w:p w14:paraId="068B7B4A" w14:textId="616C73C9" w:rsidR="002A588A" w:rsidRPr="00BF4E17" w:rsidRDefault="00C9578F" w:rsidP="002A588A">
      <w:pPr>
        <w:spacing w:before="240" w:after="60" w:line="340" w:lineRule="exact"/>
        <w:jc w:val="center"/>
        <w:outlineLvl w:val="0"/>
        <w:rPr>
          <w:b/>
          <w:bCs/>
          <w:i/>
          <w:color w:val="FF0000"/>
          <w:spacing w:val="-4"/>
          <w:sz w:val="28"/>
          <w:szCs w:val="28"/>
        </w:rPr>
      </w:pPr>
      <w:bookmarkStart w:id="178" w:name="_Toc101019766"/>
      <w:bookmarkStart w:id="179" w:name="_Toc101020556"/>
      <w:r w:rsidRPr="00BF4E17">
        <w:rPr>
          <w:b/>
          <w:bCs/>
          <w:i/>
          <w:color w:val="FF0000"/>
          <w:spacing w:val="-4"/>
          <w:sz w:val="28"/>
          <w:szCs w:val="28"/>
        </w:rPr>
        <w:t>Sơ đồ tư duy về kim loại kiềm thổ</w:t>
      </w:r>
      <w:bookmarkStart w:id="180" w:name="_Toc101019767"/>
      <w:bookmarkStart w:id="181" w:name="_Toc101020557"/>
      <w:bookmarkEnd w:id="178"/>
      <w:bookmarkEnd w:id="179"/>
      <w:r w:rsidR="00E61824" w:rsidRPr="00BF4E17">
        <w:rPr>
          <w:b/>
          <w:bCs/>
          <w:i/>
          <w:color w:val="FF0000"/>
          <w:spacing w:val="-4"/>
          <w:sz w:val="28"/>
          <w:szCs w:val="28"/>
        </w:rPr>
        <w:t xml:space="preserve"> </w:t>
      </w:r>
    </w:p>
    <w:p w14:paraId="67B6533E" w14:textId="30056A13" w:rsidR="00C9578F" w:rsidRPr="002A588A" w:rsidRDefault="002A588A" w:rsidP="002A588A">
      <w:pPr>
        <w:spacing w:before="240" w:after="60" w:line="340" w:lineRule="exact"/>
        <w:outlineLvl w:val="0"/>
        <w:rPr>
          <w:b/>
          <w:bCs/>
          <w:i/>
          <w:spacing w:val="-4"/>
          <w:sz w:val="28"/>
          <w:szCs w:val="28"/>
        </w:rPr>
      </w:pPr>
      <w:r>
        <w:rPr>
          <w:b/>
          <w:bCs/>
          <w:noProof/>
          <w:spacing w:val="-4"/>
          <w:sz w:val="28"/>
          <w:szCs w:val="28"/>
        </w:rPr>
        <w:lastRenderedPageBreak/>
        <w:drawing>
          <wp:anchor distT="0" distB="0" distL="114300" distR="114300" simplePos="0" relativeHeight="251705344" behindDoc="0" locked="0" layoutInCell="1" allowOverlap="1" wp14:anchorId="240B7542" wp14:editId="134D278F">
            <wp:simplePos x="0" y="0"/>
            <wp:positionH relativeFrom="column">
              <wp:posOffset>8890</wp:posOffset>
            </wp:positionH>
            <wp:positionV relativeFrom="paragraph">
              <wp:posOffset>337185</wp:posOffset>
            </wp:positionV>
            <wp:extent cx="5794375" cy="3458210"/>
            <wp:effectExtent l="0" t="0" r="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50697077106_d031254695e6aa661b192df942bad0f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4375" cy="3458210"/>
                    </a:xfrm>
                    <a:prstGeom prst="rect">
                      <a:avLst/>
                    </a:prstGeom>
                  </pic:spPr>
                </pic:pic>
              </a:graphicData>
            </a:graphic>
            <wp14:sizeRelH relativeFrom="page">
              <wp14:pctWidth>0</wp14:pctWidth>
            </wp14:sizeRelH>
            <wp14:sizeRelV relativeFrom="page">
              <wp14:pctHeight>0</wp14:pctHeight>
            </wp14:sizeRelV>
          </wp:anchor>
        </w:drawing>
      </w:r>
      <w:r w:rsidR="00C9578F" w:rsidRPr="00354544">
        <w:rPr>
          <w:b/>
          <w:bCs/>
          <w:spacing w:val="-4"/>
          <w:sz w:val="28"/>
          <w:szCs w:val="28"/>
        </w:rPr>
        <w:t>2- Hợp chất quan trọng của kim loại kiềm thổ</w:t>
      </w:r>
      <w:bookmarkEnd w:id="180"/>
      <w:bookmarkEnd w:id="181"/>
    </w:p>
    <w:p w14:paraId="58A46057" w14:textId="74A08921" w:rsidR="00C9578F" w:rsidRPr="00BF4E17" w:rsidRDefault="00C9578F" w:rsidP="000250DD">
      <w:pPr>
        <w:spacing w:before="240" w:after="60" w:line="340" w:lineRule="exact"/>
        <w:jc w:val="center"/>
        <w:outlineLvl w:val="0"/>
        <w:rPr>
          <w:b/>
          <w:bCs/>
          <w:i/>
          <w:color w:val="FF0000"/>
          <w:spacing w:val="-4"/>
          <w:sz w:val="28"/>
          <w:szCs w:val="28"/>
        </w:rPr>
      </w:pPr>
      <w:bookmarkStart w:id="182" w:name="_Toc101019768"/>
      <w:bookmarkStart w:id="183" w:name="_Toc101020558"/>
      <w:r w:rsidRPr="00BF4E17">
        <w:rPr>
          <w:b/>
          <w:bCs/>
          <w:i/>
          <w:color w:val="FF0000"/>
          <w:spacing w:val="-4"/>
          <w:sz w:val="26"/>
          <w:szCs w:val="28"/>
        </w:rPr>
        <w:t xml:space="preserve">Sơ đồ tư duy về hợp chất quan trọng của </w:t>
      </w:r>
      <w:r w:rsidR="00354544" w:rsidRPr="00BF4E17">
        <w:rPr>
          <w:b/>
          <w:bCs/>
          <w:i/>
          <w:color w:val="FF0000"/>
          <w:spacing w:val="-4"/>
          <w:sz w:val="26"/>
          <w:szCs w:val="28"/>
        </w:rPr>
        <w:t>Canxi</w:t>
      </w:r>
      <w:bookmarkEnd w:id="182"/>
      <w:bookmarkEnd w:id="183"/>
    </w:p>
    <w:p w14:paraId="3510DC3F" w14:textId="77777777" w:rsidR="00C9578F" w:rsidRPr="004E6B4B" w:rsidRDefault="00C9578F" w:rsidP="00354544">
      <w:pPr>
        <w:spacing w:before="120" w:after="60" w:line="340" w:lineRule="exact"/>
        <w:outlineLvl w:val="0"/>
        <w:rPr>
          <w:b/>
          <w:bCs/>
          <w:spacing w:val="-4"/>
          <w:sz w:val="28"/>
          <w:szCs w:val="28"/>
        </w:rPr>
      </w:pPr>
      <w:bookmarkStart w:id="184" w:name="_Toc101019769"/>
      <w:bookmarkStart w:id="185" w:name="_Toc101020559"/>
      <w:r w:rsidRPr="004E6B4B">
        <w:rPr>
          <w:b/>
          <w:bCs/>
          <w:spacing w:val="-4"/>
          <w:sz w:val="28"/>
          <w:szCs w:val="28"/>
        </w:rPr>
        <w:t>b) Kết quả thu hoạch của mỗi nhóm</w:t>
      </w:r>
      <w:bookmarkEnd w:id="184"/>
      <w:bookmarkEnd w:id="185"/>
    </w:p>
    <w:p w14:paraId="62DE3347" w14:textId="77777777" w:rsidR="00C9578F" w:rsidRPr="003D4FB3" w:rsidRDefault="00C9578F" w:rsidP="00354544">
      <w:pPr>
        <w:spacing w:before="120" w:after="60" w:line="340" w:lineRule="exact"/>
        <w:outlineLvl w:val="0"/>
        <w:rPr>
          <w:b/>
          <w:bCs/>
          <w:i/>
          <w:spacing w:val="-4"/>
          <w:sz w:val="28"/>
          <w:szCs w:val="28"/>
        </w:rPr>
      </w:pPr>
      <w:bookmarkStart w:id="186" w:name="_Toc101019770"/>
      <w:bookmarkStart w:id="187" w:name="_Toc101020560"/>
      <w:r w:rsidRPr="003D4FB3">
        <w:rPr>
          <w:b/>
          <w:bCs/>
          <w:i/>
          <w:spacing w:val="-4"/>
          <w:sz w:val="28"/>
          <w:szCs w:val="28"/>
        </w:rPr>
        <w:t>+ Kết quả nhón 1:</w:t>
      </w:r>
      <w:bookmarkEnd w:id="186"/>
      <w:bookmarkEnd w:id="187"/>
    </w:p>
    <w:p w14:paraId="01621532" w14:textId="4E15F98A" w:rsidR="00C9578F" w:rsidRPr="004E6B4B" w:rsidRDefault="00C9578F" w:rsidP="000250DD">
      <w:pPr>
        <w:spacing w:before="60" w:after="60" w:line="340" w:lineRule="exact"/>
        <w:rPr>
          <w:sz w:val="28"/>
          <w:szCs w:val="28"/>
        </w:rPr>
      </w:pPr>
      <w:r w:rsidRPr="004E6B4B">
        <w:rPr>
          <w:sz w:val="28"/>
          <w:szCs w:val="28"/>
        </w:rPr>
        <w:t xml:space="preserve">1- </w:t>
      </w:r>
      <w:r w:rsidR="00354544">
        <w:rPr>
          <w:sz w:val="28"/>
          <w:szCs w:val="28"/>
        </w:rPr>
        <w:t>Tìm hiểu n</w:t>
      </w:r>
      <w:r w:rsidRPr="004E6B4B">
        <w:rPr>
          <w:sz w:val="28"/>
          <w:szCs w:val="28"/>
        </w:rPr>
        <w:t>úi đá vôi tại huyện Anh Sơn</w:t>
      </w:r>
    </w:p>
    <w:p w14:paraId="2AD3CFF2" w14:textId="77777777" w:rsidR="00C9578F" w:rsidRPr="004E6B4B" w:rsidRDefault="00C9578F" w:rsidP="000250DD">
      <w:pPr>
        <w:spacing w:before="60" w:after="60" w:line="340" w:lineRule="exact"/>
        <w:ind w:firstLine="720"/>
        <w:jc w:val="both"/>
        <w:rPr>
          <w:sz w:val="28"/>
          <w:szCs w:val="28"/>
        </w:rPr>
      </w:pPr>
      <w:r w:rsidRPr="004E6B4B">
        <w:rPr>
          <w:sz w:val="28"/>
          <w:szCs w:val="28"/>
        </w:rPr>
        <w:t>Anh Sơn là huyện có nhiều tiềm năng về khoáng sản nhất là đá vôi với hàng chục lèn đá, trữ lượng trên 1 tỷ m</w:t>
      </w:r>
      <w:r w:rsidRPr="004E6B4B">
        <w:rPr>
          <w:sz w:val="28"/>
          <w:szCs w:val="28"/>
          <w:vertAlign w:val="superscript"/>
        </w:rPr>
        <w:t>3</w:t>
      </w:r>
      <w:r w:rsidRPr="004E6B4B">
        <w:rPr>
          <w:sz w:val="28"/>
          <w:szCs w:val="28"/>
        </w:rPr>
        <w:t xml:space="preserve">. Đây nguyên liệu đang được địa phương và các doanh nghiệp sử dụng hiệu quả, nhất là phục vụ cho nhà máy  xi măng trên địa bàn. </w:t>
      </w:r>
    </w:p>
    <w:p w14:paraId="1ADD33E9" w14:textId="2A1BDECD" w:rsidR="00C9578F" w:rsidRPr="004E6B4B" w:rsidRDefault="00C02EBA" w:rsidP="000250DD">
      <w:pPr>
        <w:spacing w:before="60" w:after="60" w:line="340" w:lineRule="exact"/>
        <w:ind w:firstLine="720"/>
        <w:rPr>
          <w:sz w:val="28"/>
          <w:szCs w:val="28"/>
        </w:rPr>
      </w:pPr>
      <w:r>
        <w:rPr>
          <w:noProof/>
          <w:sz w:val="28"/>
          <w:szCs w:val="28"/>
        </w:rPr>
        <w:drawing>
          <wp:anchor distT="0" distB="0" distL="114300" distR="114300" simplePos="0" relativeHeight="251684864" behindDoc="1" locked="0" layoutInCell="1" allowOverlap="1" wp14:anchorId="046F0D22" wp14:editId="4E28B8CB">
            <wp:simplePos x="0" y="0"/>
            <wp:positionH relativeFrom="column">
              <wp:posOffset>3013075</wp:posOffset>
            </wp:positionH>
            <wp:positionV relativeFrom="paragraph">
              <wp:posOffset>107950</wp:posOffset>
            </wp:positionV>
            <wp:extent cx="2707640" cy="2699385"/>
            <wp:effectExtent l="0" t="0" r="0" b="5715"/>
            <wp:wrapTight wrapText="bothSides">
              <wp:wrapPolygon edited="0">
                <wp:start x="0" y="0"/>
                <wp:lineTo x="0" y="21493"/>
                <wp:lineTo x="21428" y="21493"/>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jpg"/>
                    <pic:cNvPicPr/>
                  </pic:nvPicPr>
                  <pic:blipFill>
                    <a:blip r:embed="rId27">
                      <a:extLst>
                        <a:ext uri="{28A0092B-C50C-407E-A947-70E740481C1C}">
                          <a14:useLocalDpi xmlns:a14="http://schemas.microsoft.com/office/drawing/2010/main" val="0"/>
                        </a:ext>
                      </a:extLst>
                    </a:blip>
                    <a:stretch>
                      <a:fillRect/>
                    </a:stretch>
                  </pic:blipFill>
                  <pic:spPr>
                    <a:xfrm>
                      <a:off x="0" y="0"/>
                      <a:ext cx="2707640" cy="2699385"/>
                    </a:xfrm>
                    <a:prstGeom prst="rect">
                      <a:avLst/>
                    </a:prstGeom>
                  </pic:spPr>
                </pic:pic>
              </a:graphicData>
            </a:graphic>
            <wp14:sizeRelH relativeFrom="page">
              <wp14:pctWidth>0</wp14:pctWidth>
            </wp14:sizeRelH>
            <wp14:sizeRelV relativeFrom="page">
              <wp14:pctHeight>0</wp14:pctHeight>
            </wp14:sizeRelV>
          </wp:anchor>
        </w:drawing>
      </w:r>
      <w:r>
        <w:rPr>
          <w:noProof/>
          <w:color w:val="FF0000"/>
          <w:sz w:val="28"/>
          <w:szCs w:val="28"/>
        </w:rPr>
        <w:drawing>
          <wp:anchor distT="0" distB="0" distL="114300" distR="114300" simplePos="0" relativeHeight="251692032" behindDoc="1" locked="0" layoutInCell="1" allowOverlap="1" wp14:anchorId="2859F528" wp14:editId="5AF3985B">
            <wp:simplePos x="0" y="0"/>
            <wp:positionH relativeFrom="column">
              <wp:posOffset>7620</wp:posOffset>
            </wp:positionH>
            <wp:positionV relativeFrom="paragraph">
              <wp:posOffset>102870</wp:posOffset>
            </wp:positionV>
            <wp:extent cx="2699385" cy="2699385"/>
            <wp:effectExtent l="0" t="0" r="5715" b="5715"/>
            <wp:wrapTight wrapText="bothSides">
              <wp:wrapPolygon edited="0">
                <wp:start x="0" y="0"/>
                <wp:lineTo x="0" y="21493"/>
                <wp:lineTo x="21493" y="21493"/>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495947959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385" cy="2699385"/>
                    </a:xfrm>
                    <a:prstGeom prst="rect">
                      <a:avLst/>
                    </a:prstGeom>
                  </pic:spPr>
                </pic:pic>
              </a:graphicData>
            </a:graphic>
            <wp14:sizeRelH relativeFrom="page">
              <wp14:pctWidth>0</wp14:pctWidth>
            </wp14:sizeRelH>
            <wp14:sizeRelV relativeFrom="page">
              <wp14:pctHeight>0</wp14:pctHeight>
            </wp14:sizeRelV>
          </wp:anchor>
        </w:drawing>
      </w:r>
      <w:r w:rsidR="00C9578F" w:rsidRPr="004E6B4B">
        <w:rPr>
          <w:sz w:val="28"/>
          <w:szCs w:val="28"/>
        </w:rPr>
        <w:t xml:space="preserve"> </w:t>
      </w:r>
    </w:p>
    <w:p w14:paraId="4B239A76" w14:textId="24F37425" w:rsidR="00C9578F" w:rsidRPr="000250DD" w:rsidRDefault="00C9578F" w:rsidP="00C3730D">
      <w:pPr>
        <w:spacing w:before="240" w:after="60" w:line="340" w:lineRule="exact"/>
        <w:jc w:val="center"/>
        <w:rPr>
          <w:noProof/>
          <w:sz w:val="28"/>
          <w:szCs w:val="28"/>
        </w:rPr>
      </w:pPr>
      <w:r w:rsidRPr="00EF3C75">
        <w:rPr>
          <w:color w:val="FF0000"/>
          <w:sz w:val="26"/>
          <w:szCs w:val="28"/>
        </w:rPr>
        <w:t xml:space="preserve">Trải nghiệm, tìm hiểu núi đá vôi tại </w:t>
      </w:r>
      <w:r w:rsidR="00705CEB">
        <w:rPr>
          <w:color w:val="FF0000"/>
          <w:sz w:val="26"/>
          <w:szCs w:val="28"/>
        </w:rPr>
        <w:t>Hoa</w:t>
      </w:r>
      <w:r w:rsidRPr="00EF3C75">
        <w:rPr>
          <w:color w:val="FF0000"/>
          <w:sz w:val="26"/>
          <w:szCs w:val="28"/>
        </w:rPr>
        <w:t xml:space="preserve"> Sơn, </w:t>
      </w:r>
      <w:r w:rsidR="00705CEB">
        <w:rPr>
          <w:color w:val="FF0000"/>
          <w:sz w:val="26"/>
          <w:szCs w:val="28"/>
        </w:rPr>
        <w:t>Tường</w:t>
      </w:r>
      <w:r w:rsidRPr="00EF3C75">
        <w:rPr>
          <w:color w:val="FF0000"/>
          <w:sz w:val="26"/>
          <w:szCs w:val="28"/>
        </w:rPr>
        <w:t xml:space="preserve"> sơn</w:t>
      </w:r>
    </w:p>
    <w:p w14:paraId="120AE30A" w14:textId="77777777" w:rsidR="00C02EBA" w:rsidRDefault="00C02EBA" w:rsidP="00C3730D">
      <w:pPr>
        <w:spacing w:before="60" w:after="60" w:line="340" w:lineRule="exact"/>
        <w:ind w:firstLine="720"/>
        <w:rPr>
          <w:sz w:val="28"/>
          <w:szCs w:val="28"/>
        </w:rPr>
      </w:pPr>
      <w:r w:rsidRPr="004E6B4B">
        <w:rPr>
          <w:sz w:val="28"/>
          <w:szCs w:val="28"/>
        </w:rPr>
        <w:lastRenderedPageBreak/>
        <w:t xml:space="preserve">Các mỏ đá vôi ở Anh Sơn có ở hầu hết các xã trong huyện, tập trung nhiều nhất tại các xã: Đỉnh Sơn, Hội Sơn, Phúc Sơn,Thọ Sơn. </w:t>
      </w:r>
    </w:p>
    <w:p w14:paraId="2ADBC604" w14:textId="46B4A324" w:rsidR="00C9578F" w:rsidRPr="004E6B4B" w:rsidRDefault="00C9578F" w:rsidP="00C3730D">
      <w:pPr>
        <w:spacing w:before="60" w:after="60" w:line="340" w:lineRule="exact"/>
        <w:rPr>
          <w:sz w:val="28"/>
          <w:szCs w:val="28"/>
        </w:rPr>
      </w:pPr>
      <w:r w:rsidRPr="004E6B4B">
        <w:rPr>
          <w:sz w:val="28"/>
          <w:szCs w:val="28"/>
        </w:rPr>
        <w:t>2- Ứng dụng của đá vôi</w:t>
      </w:r>
      <w:r>
        <w:rPr>
          <w:sz w:val="28"/>
          <w:szCs w:val="28"/>
        </w:rPr>
        <w:t xml:space="preserve"> tại địa phương</w:t>
      </w:r>
    </w:p>
    <w:p w14:paraId="4C48402C" w14:textId="78E98F56" w:rsidR="00C9578F" w:rsidRPr="004E6B4B" w:rsidRDefault="00C9578F" w:rsidP="00C3730D">
      <w:pPr>
        <w:spacing w:before="60" w:after="60" w:line="340" w:lineRule="exact"/>
        <w:ind w:firstLine="720"/>
        <w:rPr>
          <w:sz w:val="28"/>
          <w:szCs w:val="28"/>
        </w:rPr>
      </w:pPr>
      <w:r w:rsidRPr="004E6B4B">
        <w:rPr>
          <w:sz w:val="28"/>
          <w:szCs w:val="28"/>
        </w:rPr>
        <w:t>- Sản xuất Xi măng</w:t>
      </w:r>
      <w:r>
        <w:rPr>
          <w:sz w:val="28"/>
          <w:szCs w:val="28"/>
        </w:rPr>
        <w:t>: Tại địa bàn huyện Anh Sơn, đã từ lâu đá vôi là nguyên liệu quan trọng dùng để sản xuất Xi măng. Trước đậy là Nhà máy xi măng 12/9; Nhà m</w:t>
      </w:r>
      <w:r w:rsidR="00354544">
        <w:rPr>
          <w:sz w:val="28"/>
          <w:szCs w:val="28"/>
        </w:rPr>
        <w:t>áy</w:t>
      </w:r>
      <w:r>
        <w:rPr>
          <w:sz w:val="28"/>
          <w:szCs w:val="28"/>
        </w:rPr>
        <w:t xml:space="preserve"> Xi măng 19/5. Nay là Công ty cổ phần Xi măng Sông Lam 2.</w:t>
      </w:r>
    </w:p>
    <w:p w14:paraId="0AD2C515" w14:textId="06AE8DA6" w:rsidR="00C9578F" w:rsidRPr="004E6B4B" w:rsidRDefault="00C9578F" w:rsidP="00C3730D">
      <w:pPr>
        <w:spacing w:before="60" w:after="60" w:line="340" w:lineRule="exact"/>
        <w:ind w:firstLine="720"/>
        <w:jc w:val="both"/>
        <w:rPr>
          <w:sz w:val="28"/>
          <w:szCs w:val="28"/>
        </w:rPr>
      </w:pPr>
      <w:r w:rsidRPr="004E6B4B">
        <w:rPr>
          <w:sz w:val="28"/>
          <w:szCs w:val="28"/>
        </w:rPr>
        <w:t xml:space="preserve">- Sản xuất </w:t>
      </w:r>
      <w:r w:rsidR="00354544">
        <w:rPr>
          <w:sz w:val="28"/>
          <w:szCs w:val="28"/>
        </w:rPr>
        <w:t>V</w:t>
      </w:r>
      <w:r w:rsidRPr="004E6B4B">
        <w:rPr>
          <w:sz w:val="28"/>
          <w:szCs w:val="28"/>
        </w:rPr>
        <w:t>ôi</w:t>
      </w:r>
      <w:r>
        <w:rPr>
          <w:sz w:val="28"/>
          <w:szCs w:val="28"/>
        </w:rPr>
        <w:t>: Từ xưa Vôi là vật liệu rất quen thuộc đối với mỗi người dân. Vôi được dùng để trộn v</w:t>
      </w:r>
      <w:r w:rsidR="00354544">
        <w:rPr>
          <w:sz w:val="28"/>
          <w:szCs w:val="28"/>
        </w:rPr>
        <w:t>ữ</w:t>
      </w:r>
      <w:r>
        <w:rPr>
          <w:sz w:val="28"/>
          <w:szCs w:val="28"/>
        </w:rPr>
        <w:t xml:space="preserve">a xây nhà cửa, </w:t>
      </w:r>
      <w:r w:rsidR="00354544">
        <w:rPr>
          <w:sz w:val="28"/>
          <w:szCs w:val="28"/>
        </w:rPr>
        <w:t>V</w:t>
      </w:r>
      <w:r>
        <w:rPr>
          <w:sz w:val="28"/>
          <w:szCs w:val="28"/>
        </w:rPr>
        <w:t xml:space="preserve">ôi được dùng trong nông nghiệp để khử chua đất; </w:t>
      </w:r>
      <w:r w:rsidR="00C071EF">
        <w:rPr>
          <w:sz w:val="28"/>
          <w:szCs w:val="28"/>
        </w:rPr>
        <w:t xml:space="preserve">dùng trong đời sống hằng ngày để </w:t>
      </w:r>
      <w:r>
        <w:rPr>
          <w:sz w:val="28"/>
          <w:szCs w:val="28"/>
        </w:rPr>
        <w:t xml:space="preserve">khử trùng tẩy uế… Trước đây vôi được người dân sản xuất bằng các lò nung vôi thủ công. Hiện nay do vấn đề an toàn, ảnh hưởng môi trường mà các lò nung </w:t>
      </w:r>
      <w:r w:rsidR="00C071EF">
        <w:rPr>
          <w:sz w:val="28"/>
          <w:szCs w:val="28"/>
        </w:rPr>
        <w:t>V</w:t>
      </w:r>
      <w:r>
        <w:rPr>
          <w:sz w:val="28"/>
          <w:szCs w:val="28"/>
        </w:rPr>
        <w:t xml:space="preserve">ôi thủ công cơ bản đã bị phá bỏ, thay vào đó là các lò nung vôi hiện đại. Tại huyện Anh Sơn Vôi cũng là một sản phẩm được sản xuất và kinh doanh tại Công ty Xi măng Sông Lam 2. </w:t>
      </w:r>
    </w:p>
    <w:p w14:paraId="62A84071" w14:textId="123D1666" w:rsidR="00C9578F" w:rsidRDefault="00C071EF" w:rsidP="00C9578F">
      <w:pPr>
        <w:spacing w:before="120" w:after="60" w:line="340" w:lineRule="exact"/>
        <w:ind w:firstLine="720"/>
        <w:rPr>
          <w:sz w:val="28"/>
          <w:szCs w:val="28"/>
        </w:rPr>
      </w:pPr>
      <w:r>
        <w:rPr>
          <w:noProof/>
          <w:sz w:val="28"/>
          <w:szCs w:val="28"/>
        </w:rPr>
        <w:drawing>
          <wp:anchor distT="0" distB="0" distL="114300" distR="114300" simplePos="0" relativeHeight="251676672" behindDoc="1" locked="0" layoutInCell="1" allowOverlap="1" wp14:anchorId="43CB3E3F" wp14:editId="676C0665">
            <wp:simplePos x="0" y="0"/>
            <wp:positionH relativeFrom="column">
              <wp:posOffset>15240</wp:posOffset>
            </wp:positionH>
            <wp:positionV relativeFrom="paragraph">
              <wp:posOffset>96520</wp:posOffset>
            </wp:positionV>
            <wp:extent cx="2689860" cy="2699385"/>
            <wp:effectExtent l="0" t="0" r="0" b="5715"/>
            <wp:wrapTight wrapText="bothSides">
              <wp:wrapPolygon edited="0">
                <wp:start x="0" y="0"/>
                <wp:lineTo x="0" y="21493"/>
                <wp:lineTo x="21416" y="21493"/>
                <wp:lineTo x="214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XM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9860" cy="26993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7696" behindDoc="1" locked="0" layoutInCell="1" allowOverlap="1" wp14:anchorId="3E5ED865" wp14:editId="13881A77">
            <wp:simplePos x="0" y="0"/>
            <wp:positionH relativeFrom="column">
              <wp:posOffset>3063240</wp:posOffset>
            </wp:positionH>
            <wp:positionV relativeFrom="paragraph">
              <wp:posOffset>96520</wp:posOffset>
            </wp:positionV>
            <wp:extent cx="2709545" cy="2699385"/>
            <wp:effectExtent l="0" t="0" r="0" b="5715"/>
            <wp:wrapTight wrapText="bothSides">
              <wp:wrapPolygon edited="0">
                <wp:start x="0" y="0"/>
                <wp:lineTo x="0" y="21493"/>
                <wp:lineTo x="21413" y="21493"/>
                <wp:lineTo x="214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XM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9545" cy="2699385"/>
                    </a:xfrm>
                    <a:prstGeom prst="rect">
                      <a:avLst/>
                    </a:prstGeom>
                  </pic:spPr>
                </pic:pic>
              </a:graphicData>
            </a:graphic>
            <wp14:sizeRelH relativeFrom="page">
              <wp14:pctWidth>0</wp14:pctWidth>
            </wp14:sizeRelH>
            <wp14:sizeRelV relativeFrom="page">
              <wp14:pctHeight>0</wp14:pctHeight>
            </wp14:sizeRelV>
          </wp:anchor>
        </w:drawing>
      </w:r>
    </w:p>
    <w:p w14:paraId="6BBD10D4" w14:textId="77777777" w:rsidR="00C9578F" w:rsidRPr="004E6B4B" w:rsidRDefault="00C9578F" w:rsidP="00C9578F">
      <w:pPr>
        <w:spacing w:before="120" w:after="60" w:line="340" w:lineRule="exact"/>
        <w:ind w:firstLine="720"/>
        <w:rPr>
          <w:sz w:val="28"/>
          <w:szCs w:val="28"/>
        </w:rPr>
      </w:pPr>
    </w:p>
    <w:p w14:paraId="4F3B96CA" w14:textId="77777777" w:rsidR="00C9578F" w:rsidRPr="004E6B4B" w:rsidRDefault="00C9578F" w:rsidP="00C9578F">
      <w:pPr>
        <w:rPr>
          <w:sz w:val="28"/>
          <w:szCs w:val="28"/>
        </w:rPr>
      </w:pPr>
    </w:p>
    <w:p w14:paraId="3C14B44D" w14:textId="77777777" w:rsidR="00C9578F" w:rsidRDefault="00C9578F" w:rsidP="00C9578F">
      <w:pPr>
        <w:ind w:firstLine="720"/>
        <w:jc w:val="center"/>
        <w:rPr>
          <w:color w:val="FF0000"/>
          <w:sz w:val="26"/>
          <w:szCs w:val="28"/>
        </w:rPr>
      </w:pPr>
    </w:p>
    <w:p w14:paraId="0155BD8D" w14:textId="77777777" w:rsidR="00C9578F" w:rsidRDefault="00C9578F" w:rsidP="00C9578F">
      <w:pPr>
        <w:ind w:firstLine="720"/>
        <w:jc w:val="center"/>
        <w:rPr>
          <w:color w:val="FF0000"/>
          <w:sz w:val="26"/>
          <w:szCs w:val="28"/>
        </w:rPr>
      </w:pPr>
    </w:p>
    <w:p w14:paraId="515579F4" w14:textId="77777777" w:rsidR="00C9578F" w:rsidRDefault="00C9578F" w:rsidP="00C9578F">
      <w:pPr>
        <w:ind w:firstLine="720"/>
        <w:jc w:val="center"/>
        <w:rPr>
          <w:color w:val="FF0000"/>
          <w:sz w:val="26"/>
          <w:szCs w:val="28"/>
        </w:rPr>
      </w:pPr>
    </w:p>
    <w:p w14:paraId="5734542A" w14:textId="77777777" w:rsidR="00C9578F" w:rsidRDefault="00C9578F" w:rsidP="00C9578F">
      <w:pPr>
        <w:ind w:firstLine="720"/>
        <w:jc w:val="center"/>
        <w:rPr>
          <w:color w:val="FF0000"/>
          <w:sz w:val="26"/>
          <w:szCs w:val="28"/>
        </w:rPr>
      </w:pPr>
    </w:p>
    <w:p w14:paraId="1265AA2D" w14:textId="08B33A61" w:rsidR="00C9578F" w:rsidRPr="00E46245" w:rsidRDefault="00C3730D" w:rsidP="00C3730D">
      <w:pPr>
        <w:jc w:val="center"/>
        <w:rPr>
          <w:color w:val="FF0000"/>
          <w:sz w:val="26"/>
          <w:szCs w:val="28"/>
        </w:rPr>
      </w:pPr>
      <w:r w:rsidRPr="004E6B4B">
        <w:rPr>
          <w:noProof/>
          <w:sz w:val="28"/>
          <w:szCs w:val="28"/>
        </w:rPr>
        <w:drawing>
          <wp:anchor distT="0" distB="0" distL="114300" distR="114300" simplePos="0" relativeHeight="251669504" behindDoc="1" locked="0" layoutInCell="1" allowOverlap="1" wp14:anchorId="4CADE930" wp14:editId="4C348557">
            <wp:simplePos x="0" y="0"/>
            <wp:positionH relativeFrom="column">
              <wp:posOffset>24765</wp:posOffset>
            </wp:positionH>
            <wp:positionV relativeFrom="paragraph">
              <wp:posOffset>294640</wp:posOffset>
            </wp:positionV>
            <wp:extent cx="2699385" cy="2699385"/>
            <wp:effectExtent l="0" t="0" r="5715" b="5715"/>
            <wp:wrapTight wrapText="bothSides">
              <wp:wrapPolygon edited="0">
                <wp:start x="0" y="0"/>
                <wp:lineTo x="0" y="21493"/>
                <wp:lineTo x="21493" y="21493"/>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i thac đá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9385" cy="26993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5888" behindDoc="1" locked="0" layoutInCell="1" allowOverlap="1" wp14:anchorId="5B9DE4F2" wp14:editId="6A940945">
            <wp:simplePos x="0" y="0"/>
            <wp:positionH relativeFrom="column">
              <wp:posOffset>3044190</wp:posOffset>
            </wp:positionH>
            <wp:positionV relativeFrom="paragraph">
              <wp:posOffset>275590</wp:posOffset>
            </wp:positionV>
            <wp:extent cx="2699385" cy="2699385"/>
            <wp:effectExtent l="0" t="0" r="5715" b="5715"/>
            <wp:wrapTight wrapText="bothSides">
              <wp:wrapPolygon edited="0">
                <wp:start x="0" y="0"/>
                <wp:lineTo x="0" y="21493"/>
                <wp:lineTo x="21493" y="21493"/>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385" cy="2699385"/>
                    </a:xfrm>
                    <a:prstGeom prst="rect">
                      <a:avLst/>
                    </a:prstGeom>
                  </pic:spPr>
                </pic:pic>
              </a:graphicData>
            </a:graphic>
            <wp14:sizeRelH relativeFrom="page">
              <wp14:pctWidth>0</wp14:pctWidth>
            </wp14:sizeRelH>
            <wp14:sizeRelV relativeFrom="page">
              <wp14:pctHeight>0</wp14:pctHeight>
            </wp14:sizeRelV>
          </wp:anchor>
        </w:drawing>
      </w:r>
      <w:r w:rsidR="00C9578F" w:rsidRPr="00E46245">
        <w:rPr>
          <w:color w:val="FF0000"/>
          <w:sz w:val="26"/>
          <w:szCs w:val="28"/>
        </w:rPr>
        <w:t xml:space="preserve">Trải nghiệm, tìm hiểu </w:t>
      </w:r>
      <w:r w:rsidR="00C9578F">
        <w:rPr>
          <w:color w:val="FF0000"/>
          <w:sz w:val="26"/>
          <w:szCs w:val="28"/>
        </w:rPr>
        <w:t>quy trình</w:t>
      </w:r>
      <w:r w:rsidR="00C9578F" w:rsidRPr="00E46245">
        <w:rPr>
          <w:color w:val="FF0000"/>
          <w:sz w:val="26"/>
          <w:szCs w:val="28"/>
        </w:rPr>
        <w:t xml:space="preserve"> SX xi măng tại</w:t>
      </w:r>
      <w:r>
        <w:rPr>
          <w:color w:val="FF0000"/>
          <w:sz w:val="26"/>
          <w:szCs w:val="28"/>
        </w:rPr>
        <w:t xml:space="preserve"> </w:t>
      </w:r>
      <w:r w:rsidR="00C9578F" w:rsidRPr="00E46245">
        <w:rPr>
          <w:color w:val="FF0000"/>
          <w:sz w:val="26"/>
          <w:szCs w:val="28"/>
        </w:rPr>
        <w:t>Công ty CP Xi măng Sông Lam 2</w:t>
      </w:r>
    </w:p>
    <w:p w14:paraId="2ED7AFDE" w14:textId="5A80FD72" w:rsidR="00C9578F" w:rsidRPr="00C071EF" w:rsidRDefault="00C9578F" w:rsidP="00C3730D">
      <w:pPr>
        <w:spacing w:before="240"/>
        <w:jc w:val="center"/>
        <w:rPr>
          <w:color w:val="FF0000"/>
          <w:sz w:val="26"/>
          <w:szCs w:val="28"/>
        </w:rPr>
      </w:pPr>
      <w:r w:rsidRPr="00C071EF">
        <w:rPr>
          <w:color w:val="FF0000"/>
          <w:sz w:val="26"/>
          <w:szCs w:val="28"/>
        </w:rPr>
        <w:t>Trải nghiệm</w:t>
      </w:r>
      <w:r w:rsidR="00C071EF">
        <w:rPr>
          <w:color w:val="FF0000"/>
          <w:sz w:val="26"/>
          <w:szCs w:val="28"/>
        </w:rPr>
        <w:t>, tìm hiểu</w:t>
      </w:r>
      <w:r w:rsidRPr="00C071EF">
        <w:rPr>
          <w:color w:val="FF0000"/>
          <w:sz w:val="26"/>
          <w:szCs w:val="28"/>
        </w:rPr>
        <w:t xml:space="preserve"> khai thác đá</w:t>
      </w:r>
      <w:r w:rsidR="00C071EF">
        <w:rPr>
          <w:color w:val="FF0000"/>
          <w:sz w:val="26"/>
          <w:szCs w:val="28"/>
        </w:rPr>
        <w:t xml:space="preserve"> Vôi</w:t>
      </w:r>
      <w:r w:rsidRPr="00C071EF">
        <w:rPr>
          <w:color w:val="FF0000"/>
          <w:sz w:val="26"/>
          <w:szCs w:val="28"/>
        </w:rPr>
        <w:t xml:space="preserve"> tại Công ty </w:t>
      </w:r>
      <w:r w:rsidR="00C071EF" w:rsidRPr="00C071EF">
        <w:rPr>
          <w:color w:val="FF0000"/>
          <w:sz w:val="26"/>
          <w:szCs w:val="28"/>
        </w:rPr>
        <w:t>C</w:t>
      </w:r>
      <w:r w:rsidRPr="00C071EF">
        <w:rPr>
          <w:color w:val="FF0000"/>
          <w:sz w:val="26"/>
          <w:szCs w:val="28"/>
        </w:rPr>
        <w:t>ổ phần 495</w:t>
      </w:r>
    </w:p>
    <w:p w14:paraId="203527F9" w14:textId="77777777" w:rsidR="00C071EF" w:rsidRDefault="00C071EF" w:rsidP="00C071EF">
      <w:pPr>
        <w:spacing w:before="120" w:after="60" w:line="340" w:lineRule="exact"/>
        <w:ind w:firstLine="720"/>
        <w:jc w:val="both"/>
        <w:rPr>
          <w:sz w:val="28"/>
          <w:szCs w:val="28"/>
        </w:rPr>
      </w:pPr>
      <w:r w:rsidRPr="004E6B4B">
        <w:rPr>
          <w:sz w:val="28"/>
          <w:szCs w:val="28"/>
        </w:rPr>
        <w:lastRenderedPageBreak/>
        <w:t xml:space="preserve">- Làm vật liệu xây dựng: </w:t>
      </w:r>
      <w:r>
        <w:rPr>
          <w:sz w:val="28"/>
          <w:szCs w:val="28"/>
        </w:rPr>
        <w:t xml:space="preserve">Đá vôi với các kích cỡ khác nhau được sử dụng trực tiếp để </w:t>
      </w:r>
      <w:r w:rsidRPr="004E6B4B">
        <w:rPr>
          <w:sz w:val="28"/>
          <w:szCs w:val="28"/>
        </w:rPr>
        <w:t xml:space="preserve">Làm </w:t>
      </w:r>
      <w:r>
        <w:rPr>
          <w:sz w:val="28"/>
          <w:szCs w:val="28"/>
        </w:rPr>
        <w:t xml:space="preserve">nền </w:t>
      </w:r>
      <w:r w:rsidRPr="004E6B4B">
        <w:rPr>
          <w:sz w:val="28"/>
          <w:szCs w:val="28"/>
        </w:rPr>
        <w:t xml:space="preserve">đường, </w:t>
      </w:r>
      <w:r>
        <w:rPr>
          <w:sz w:val="28"/>
          <w:szCs w:val="28"/>
        </w:rPr>
        <w:t xml:space="preserve">xây dựng </w:t>
      </w:r>
      <w:r w:rsidRPr="004E6B4B">
        <w:rPr>
          <w:sz w:val="28"/>
          <w:szCs w:val="28"/>
        </w:rPr>
        <w:t>cầu cống, nhà cửa…</w:t>
      </w:r>
    </w:p>
    <w:p w14:paraId="23829731" w14:textId="576B0CDE" w:rsidR="00C9578F" w:rsidRPr="004E6B4B" w:rsidRDefault="00C9578F" w:rsidP="00C071EF">
      <w:pPr>
        <w:spacing w:before="120" w:after="60" w:line="340" w:lineRule="exact"/>
        <w:ind w:firstLine="720"/>
        <w:jc w:val="both"/>
        <w:rPr>
          <w:sz w:val="28"/>
          <w:szCs w:val="28"/>
        </w:rPr>
      </w:pPr>
      <w:r w:rsidRPr="004E6B4B">
        <w:rPr>
          <w:sz w:val="28"/>
          <w:szCs w:val="28"/>
        </w:rPr>
        <w:t xml:space="preserve">Hiện nay, huyện Anh Sơn có một số doanh nghiệp được cấp phép khai thác như: Công ty </w:t>
      </w:r>
      <w:r>
        <w:rPr>
          <w:sz w:val="28"/>
          <w:szCs w:val="28"/>
        </w:rPr>
        <w:t>Cổ phần</w:t>
      </w:r>
      <w:r w:rsidRPr="004E6B4B">
        <w:rPr>
          <w:sz w:val="28"/>
          <w:szCs w:val="28"/>
        </w:rPr>
        <w:t xml:space="preserve"> Xi măng Sông Lam 2, Công ty </w:t>
      </w:r>
      <w:r>
        <w:rPr>
          <w:sz w:val="28"/>
          <w:szCs w:val="28"/>
        </w:rPr>
        <w:t>C</w:t>
      </w:r>
      <w:r w:rsidRPr="004E6B4B">
        <w:rPr>
          <w:sz w:val="28"/>
          <w:szCs w:val="28"/>
        </w:rPr>
        <w:t>ổ phần Cao Nguyên, Công ty Cổ phần 495, Công Ty Cổ phần sản xuất VLXD Hưng Phúc</w:t>
      </w:r>
      <w:r w:rsidR="00C071EF">
        <w:rPr>
          <w:sz w:val="28"/>
          <w:szCs w:val="28"/>
        </w:rPr>
        <w:t>..</w:t>
      </w:r>
      <w:r w:rsidRPr="004E6B4B">
        <w:rPr>
          <w:sz w:val="28"/>
          <w:szCs w:val="28"/>
        </w:rPr>
        <w:t xml:space="preserve">. Tổng công suất thiết kế </w:t>
      </w:r>
      <w:r w:rsidR="00C071EF">
        <w:rPr>
          <w:sz w:val="28"/>
          <w:szCs w:val="28"/>
        </w:rPr>
        <w:t xml:space="preserve">khai thác </w:t>
      </w:r>
      <w:r w:rsidRPr="004E6B4B">
        <w:rPr>
          <w:sz w:val="28"/>
          <w:szCs w:val="28"/>
        </w:rPr>
        <w:t>hàng năm của các công ty lên đến 456.000m</w:t>
      </w:r>
      <w:r w:rsidRPr="004E6B4B">
        <w:rPr>
          <w:sz w:val="28"/>
          <w:szCs w:val="28"/>
          <w:vertAlign w:val="superscript"/>
        </w:rPr>
        <w:t>3</w:t>
      </w:r>
      <w:r w:rsidRPr="004E6B4B">
        <w:rPr>
          <w:sz w:val="28"/>
          <w:szCs w:val="28"/>
        </w:rPr>
        <w:t>/năm.</w:t>
      </w:r>
    </w:p>
    <w:p w14:paraId="63EEE779" w14:textId="77777777" w:rsidR="00C9578F" w:rsidRPr="003D4FB3" w:rsidRDefault="00C9578F" w:rsidP="00C071EF">
      <w:pPr>
        <w:spacing w:before="120" w:after="60" w:line="340" w:lineRule="exact"/>
        <w:outlineLvl w:val="0"/>
        <w:rPr>
          <w:b/>
          <w:bCs/>
          <w:i/>
          <w:spacing w:val="-4"/>
          <w:sz w:val="28"/>
          <w:szCs w:val="28"/>
        </w:rPr>
      </w:pPr>
      <w:bookmarkStart w:id="188" w:name="_Toc101019771"/>
      <w:bookmarkStart w:id="189" w:name="_Toc101020561"/>
      <w:r w:rsidRPr="003D4FB3">
        <w:rPr>
          <w:b/>
          <w:bCs/>
          <w:i/>
          <w:spacing w:val="-4"/>
          <w:sz w:val="28"/>
          <w:szCs w:val="28"/>
        </w:rPr>
        <w:t>+ Kết quả nhón 2:</w:t>
      </w:r>
      <w:bookmarkEnd w:id="188"/>
      <w:bookmarkEnd w:id="189"/>
    </w:p>
    <w:p w14:paraId="5F330165" w14:textId="77777777" w:rsidR="00C9578F" w:rsidRPr="00EB0812" w:rsidRDefault="00C9578F" w:rsidP="00C071EF">
      <w:pPr>
        <w:spacing w:before="120" w:after="60" w:line="340" w:lineRule="exact"/>
        <w:rPr>
          <w:sz w:val="28"/>
          <w:szCs w:val="28"/>
        </w:rPr>
      </w:pPr>
      <w:r w:rsidRPr="00EB0812">
        <w:rPr>
          <w:sz w:val="28"/>
          <w:szCs w:val="28"/>
        </w:rPr>
        <w:t xml:space="preserve">1- Các </w:t>
      </w:r>
      <w:r>
        <w:rPr>
          <w:sz w:val="28"/>
          <w:szCs w:val="28"/>
        </w:rPr>
        <w:t>H</w:t>
      </w:r>
      <w:r w:rsidRPr="00EB0812">
        <w:rPr>
          <w:sz w:val="28"/>
          <w:szCs w:val="28"/>
        </w:rPr>
        <w:t>ang động tại huyện Anh Sơn</w:t>
      </w:r>
    </w:p>
    <w:p w14:paraId="42C963DF" w14:textId="77777777" w:rsidR="00C9578F" w:rsidRPr="00EB0812" w:rsidRDefault="00C9578F" w:rsidP="00C071EF">
      <w:pPr>
        <w:spacing w:before="120" w:after="60" w:line="340" w:lineRule="exact"/>
        <w:ind w:firstLine="720"/>
        <w:jc w:val="both"/>
        <w:rPr>
          <w:sz w:val="28"/>
          <w:szCs w:val="28"/>
        </w:rPr>
      </w:pPr>
      <w:r w:rsidRPr="00EB0812">
        <w:rPr>
          <w:sz w:val="28"/>
          <w:szCs w:val="28"/>
        </w:rPr>
        <w:t xml:space="preserve">Đã từ lâu, trong quá trình sinh sống, công việc hàng ngày… người dân trên địa bàn huyện Anh Sơn đã biết đến, phát hiện rất nhiều hang động lớn, nhỏ có rải rác các ở dãy núi đá vôi như: Hang Thung Bò xã Long Sơn, Hang Đồng Tu xã Phúc sơn, Hang Đồng Trương xã Hội Sơn, Hang Lèn Voi xã Tường Sơn, Hang </w:t>
      </w:r>
      <w:r>
        <w:rPr>
          <w:sz w:val="28"/>
          <w:szCs w:val="28"/>
        </w:rPr>
        <w:t xml:space="preserve">Lèn Bò </w:t>
      </w:r>
      <w:r w:rsidRPr="00EB0812">
        <w:rPr>
          <w:sz w:val="28"/>
          <w:szCs w:val="28"/>
        </w:rPr>
        <w:t xml:space="preserve">xã </w:t>
      </w:r>
      <w:r>
        <w:rPr>
          <w:sz w:val="28"/>
          <w:szCs w:val="28"/>
        </w:rPr>
        <w:t>Hoa</w:t>
      </w:r>
      <w:r w:rsidRPr="00EB0812">
        <w:rPr>
          <w:sz w:val="28"/>
          <w:szCs w:val="28"/>
        </w:rPr>
        <w:t xml:space="preserve"> Sơn…     </w:t>
      </w:r>
    </w:p>
    <w:p w14:paraId="4309363B" w14:textId="77777777" w:rsidR="00C9578F" w:rsidRPr="00E61824" w:rsidRDefault="00C9578F" w:rsidP="00C9578F">
      <w:pPr>
        <w:pStyle w:val="NormalWeb"/>
        <w:shd w:val="clear" w:color="auto" w:fill="FFFFFF"/>
        <w:spacing w:before="120" w:beforeAutospacing="0" w:after="60" w:afterAutospacing="0" w:line="340" w:lineRule="exact"/>
        <w:rPr>
          <w:b/>
          <w:i/>
          <w:color w:val="202122"/>
          <w:sz w:val="28"/>
          <w:szCs w:val="28"/>
        </w:rPr>
      </w:pPr>
      <w:r w:rsidRPr="00E61824">
        <w:rPr>
          <w:b/>
          <w:i/>
          <w:color w:val="202122"/>
          <w:sz w:val="28"/>
          <w:szCs w:val="28"/>
        </w:rPr>
        <w:t>Hang Đồng Trương:</w:t>
      </w:r>
    </w:p>
    <w:p w14:paraId="53725591" w14:textId="77777777" w:rsidR="00C9578F" w:rsidRPr="00E61824" w:rsidRDefault="00C9578F" w:rsidP="00C9578F">
      <w:pPr>
        <w:pStyle w:val="NormalWeb"/>
        <w:shd w:val="clear" w:color="auto" w:fill="FFFFFF"/>
        <w:spacing w:before="120" w:beforeAutospacing="0" w:after="60" w:afterAutospacing="0" w:line="340" w:lineRule="exact"/>
        <w:ind w:firstLine="720"/>
        <w:jc w:val="both"/>
        <w:rPr>
          <w:sz w:val="28"/>
          <w:szCs w:val="28"/>
        </w:rPr>
      </w:pPr>
      <w:r w:rsidRPr="00E61824">
        <w:rPr>
          <w:sz w:val="28"/>
          <w:szCs w:val="28"/>
        </w:rPr>
        <w:t>Hang nằm ở Xóm 10 </w:t>
      </w:r>
      <w:hyperlink r:id="rId33" w:tooltip="Hội Sơn" w:history="1">
        <w:r w:rsidRPr="00E61824">
          <w:rPr>
            <w:rStyle w:val="Hyperlink"/>
            <w:color w:val="auto"/>
            <w:sz w:val="28"/>
            <w:szCs w:val="28"/>
            <w:u w:val="none"/>
          </w:rPr>
          <w:t>xã Hội Sơn</w:t>
        </w:r>
      </w:hyperlink>
      <w:r w:rsidRPr="00E61824">
        <w:rPr>
          <w:sz w:val="28"/>
          <w:szCs w:val="28"/>
        </w:rPr>
        <w:t>, gần </w:t>
      </w:r>
      <w:hyperlink r:id="rId34" w:tooltip="Quốc lộ 7" w:history="1">
        <w:r w:rsidRPr="00E61824">
          <w:rPr>
            <w:rStyle w:val="Hyperlink"/>
            <w:color w:val="auto"/>
            <w:sz w:val="28"/>
            <w:szCs w:val="28"/>
            <w:u w:val="none"/>
          </w:rPr>
          <w:t>quốc lộ 7</w:t>
        </w:r>
      </w:hyperlink>
      <w:r w:rsidRPr="00E61824">
        <w:rPr>
          <w:sz w:val="28"/>
          <w:szCs w:val="28"/>
        </w:rPr>
        <w:t>. Từ </w:t>
      </w:r>
      <w:hyperlink r:id="rId35" w:tooltip="Thị trấn Anh Sơn" w:history="1">
        <w:r w:rsidRPr="00E61824">
          <w:rPr>
            <w:rStyle w:val="Hyperlink"/>
            <w:color w:val="auto"/>
            <w:sz w:val="28"/>
            <w:szCs w:val="28"/>
            <w:u w:val="none"/>
          </w:rPr>
          <w:t>thị trấn Anh Sơn</w:t>
        </w:r>
      </w:hyperlink>
      <w:r w:rsidRPr="00E61824">
        <w:rPr>
          <w:sz w:val="28"/>
          <w:szCs w:val="28"/>
        </w:rPr>
        <w:t> đi theo hướng tây bắc theo quốc lộ chừng 4 km là tới. Hang nằm trong núi đá vôi thuộc dãy núi đá vôi Kim Nhan. Hang ở độ cao chừng 4m so với bề mặt thung lũng Đồng Trương. Hang có dạng hàm ếch, ngoảnh ra hướng đông, cửa hang rộng 16 m, cao 15 m, nền hang khá phẳng, rộng chừng 200 m</w:t>
      </w:r>
      <w:r w:rsidRPr="00E61824">
        <w:rPr>
          <w:sz w:val="28"/>
          <w:szCs w:val="28"/>
          <w:vertAlign w:val="superscript"/>
        </w:rPr>
        <w:t>2</w:t>
      </w:r>
      <w:r w:rsidRPr="00E61824">
        <w:rPr>
          <w:sz w:val="28"/>
          <w:szCs w:val="28"/>
        </w:rPr>
        <w:t> không kể phần ngách hang ăn sâu vào lòng núi.</w:t>
      </w:r>
    </w:p>
    <w:p w14:paraId="6449773C" w14:textId="77777777" w:rsidR="00C9578F" w:rsidRDefault="00C9578F" w:rsidP="00786A99">
      <w:pPr>
        <w:pStyle w:val="NormalWeb"/>
        <w:shd w:val="clear" w:color="auto" w:fill="FFFFFF"/>
        <w:spacing w:before="120" w:beforeAutospacing="0" w:after="60" w:afterAutospacing="0" w:line="340" w:lineRule="exact"/>
        <w:rPr>
          <w:b/>
          <w:i/>
          <w:color w:val="202122"/>
          <w:sz w:val="28"/>
          <w:szCs w:val="28"/>
        </w:rPr>
      </w:pPr>
      <w:r w:rsidRPr="00E61824">
        <w:rPr>
          <w:b/>
          <w:i/>
          <w:color w:val="202122"/>
          <w:sz w:val="28"/>
          <w:szCs w:val="28"/>
        </w:rPr>
        <w:t>Hang Lèn Bò:</w:t>
      </w:r>
    </w:p>
    <w:p w14:paraId="33D0C087" w14:textId="77777777" w:rsidR="00786A99" w:rsidRPr="00D2511D" w:rsidRDefault="00786A99" w:rsidP="00786A99">
      <w:pPr>
        <w:spacing w:before="120" w:after="60" w:line="340" w:lineRule="exact"/>
        <w:ind w:firstLine="720"/>
        <w:jc w:val="both"/>
        <w:rPr>
          <w:sz w:val="28"/>
          <w:szCs w:val="28"/>
        </w:rPr>
      </w:pPr>
      <w:r w:rsidRPr="00D2511D">
        <w:rPr>
          <w:sz w:val="28"/>
          <w:szCs w:val="28"/>
        </w:rPr>
        <w:t xml:space="preserve">Hang Lèn Bò năm ở Bản Yên Hòa - xóm 12 xã Hoa Sơn.  Di chỉ Hang lèn Bò được xác định bao gồm 3 hang đá có diện tích tương đối rộng nằm trong hệ thống núi Lèn Bò. Hang lớn nhất có kích thước cao 34m, rộng 46m, sâu 18m đến 20m. Hang nhỏ nhất có chiều cao 5m, rộng 10m, sâu 15m, trần hang cao 5m, phía trong có nhiều ngách hang nhỏ và nhiều lối ra. Các hang đều hướng ra thung lũng, phía trước có dòng suối tự nhiên chảy qua. Trong các hang có nhiều vỏ ốc, xương động vật, đồ gốm, công cụ ghè đẽo như rìu đá, cuội, thổ hoàng, đặc biệt là phiến đá khắc hình người và các kí tự cổ. </w:t>
      </w:r>
    </w:p>
    <w:p w14:paraId="7913C8FF" w14:textId="77777777" w:rsidR="00C9578F" w:rsidRPr="00D2511D" w:rsidRDefault="00C9578F" w:rsidP="00786A99">
      <w:pPr>
        <w:pStyle w:val="NormalWeb"/>
        <w:shd w:val="clear" w:color="auto" w:fill="FFFFFF"/>
        <w:spacing w:before="120" w:beforeAutospacing="0" w:after="60" w:afterAutospacing="0" w:line="340" w:lineRule="exact"/>
        <w:rPr>
          <w:b/>
          <w:i/>
          <w:sz w:val="28"/>
          <w:szCs w:val="28"/>
        </w:rPr>
      </w:pPr>
      <w:r w:rsidRPr="00D2511D">
        <w:rPr>
          <w:b/>
          <w:i/>
          <w:sz w:val="28"/>
          <w:szCs w:val="28"/>
        </w:rPr>
        <w:t>Động Lèn voi:</w:t>
      </w:r>
    </w:p>
    <w:p w14:paraId="0712DBD8" w14:textId="3C37C960" w:rsidR="00C9578F" w:rsidRPr="00D2511D" w:rsidRDefault="00C9578F" w:rsidP="00786A99">
      <w:pPr>
        <w:shd w:val="clear" w:color="auto" w:fill="FFFFFF"/>
        <w:spacing w:before="120" w:after="60" w:line="340" w:lineRule="exact"/>
        <w:ind w:firstLine="720"/>
        <w:jc w:val="both"/>
        <w:rPr>
          <w:sz w:val="28"/>
          <w:szCs w:val="28"/>
        </w:rPr>
      </w:pPr>
      <w:r w:rsidRPr="00D2511D">
        <w:rPr>
          <w:bCs/>
          <w:sz w:val="28"/>
          <w:szCs w:val="28"/>
        </w:rPr>
        <w:t xml:space="preserve">Hang – Động Lèn Voi nằm ở xóm 7, xã Tường Sơn. </w:t>
      </w:r>
      <w:r w:rsidRPr="00D2511D">
        <w:rPr>
          <w:sz w:val="28"/>
          <w:szCs w:val="28"/>
        </w:rPr>
        <w:t>Từ Trung tâm thị trấn Anh Sơn qua Km72 Quốc lộ 7 rẽ trái khoảng 1km, cảnh núi rừng bao la, h</w:t>
      </w:r>
      <w:r w:rsidR="00E36946" w:rsidRPr="00D2511D">
        <w:rPr>
          <w:sz w:val="28"/>
          <w:szCs w:val="28"/>
        </w:rPr>
        <w:t>ù</w:t>
      </w:r>
      <w:r w:rsidRPr="00D2511D">
        <w:rPr>
          <w:sz w:val="28"/>
          <w:szCs w:val="28"/>
        </w:rPr>
        <w:t>ng v</w:t>
      </w:r>
      <w:r w:rsidR="00E36946" w:rsidRPr="00D2511D">
        <w:rPr>
          <w:sz w:val="28"/>
          <w:szCs w:val="28"/>
        </w:rPr>
        <w:t>ĩ</w:t>
      </w:r>
      <w:r w:rsidRPr="00D2511D">
        <w:rPr>
          <w:sz w:val="28"/>
          <w:szCs w:val="28"/>
        </w:rPr>
        <w:t>, len lỏi giữa những lùm cây là dãy núi đá vôi (lèn</w:t>
      </w:r>
      <w:r w:rsidR="00E36946" w:rsidRPr="00D2511D">
        <w:rPr>
          <w:sz w:val="28"/>
          <w:szCs w:val="28"/>
        </w:rPr>
        <w:t>) có niên đại hơn 500 triệu năm</w:t>
      </w:r>
      <w:r w:rsidRPr="00D2511D">
        <w:rPr>
          <w:sz w:val="28"/>
          <w:szCs w:val="28"/>
        </w:rPr>
        <w:t>, nơi đây đã từ lâu người ta tìm thấy một hang động gồm 3 cửa, 2 cửa dưới và 1 cửa thông gió (cửa bên trái ngoài vào cao 3,8m, rộng 9m; cửa bên phải cao 6m r</w:t>
      </w:r>
      <w:r w:rsidR="00E36946" w:rsidRPr="00D2511D">
        <w:rPr>
          <w:sz w:val="28"/>
          <w:szCs w:val="28"/>
        </w:rPr>
        <w:t>ộ</w:t>
      </w:r>
      <w:r w:rsidRPr="00D2511D">
        <w:rPr>
          <w:sz w:val="28"/>
          <w:szCs w:val="28"/>
        </w:rPr>
        <w:t xml:space="preserve">ng 8,7m), choáng ngợp trước vẻ đẹp của một hang động nằm ở miền Tây Xứ Nghệ, những khối trụ đá to như cột Thiên đình cao hơn 13m, những kiến tạo độc đáo của thiên nhiên đã ban tặng cho con người, hang dài khoảng gần 400m, trần hang có những chỗ cao hơn 30m, những nhũ đá, măng đá, ruộng bậc thang, hình tượng </w:t>
      </w:r>
      <w:r w:rsidRPr="00D2511D">
        <w:rPr>
          <w:sz w:val="28"/>
          <w:szCs w:val="28"/>
        </w:rPr>
        <w:lastRenderedPageBreak/>
        <w:t>muông thú... Khi tìm hiểu người dân bản địa, được biết, người dân địa phương trước đây đã từng có người đi vào hang và khai thác phốt-phát để chăm bón ruộng, nên ở đó có người hay gọi hang với cái tên là Động Phốt Phát. Trong hang có nhiều nhũ đá, măng đá với nhiều hình thù khác nhau như: ông Bụt, hình con Voi, ruộng bậc thang… nên có người lại gọi là Động lèn Voi hay Động lèn Bụt…</w:t>
      </w:r>
    </w:p>
    <w:p w14:paraId="0C9592EE" w14:textId="77777777" w:rsidR="00C9578F" w:rsidRDefault="00C9578F" w:rsidP="00C9578F">
      <w:pPr>
        <w:spacing w:before="240"/>
        <w:ind w:firstLine="720"/>
        <w:jc w:val="center"/>
        <w:rPr>
          <w:color w:val="FF0000"/>
          <w:sz w:val="28"/>
          <w:szCs w:val="28"/>
        </w:rPr>
      </w:pPr>
      <w:r>
        <w:rPr>
          <w:noProof/>
          <w:color w:val="FF0000"/>
          <w:sz w:val="28"/>
          <w:szCs w:val="28"/>
        </w:rPr>
        <w:drawing>
          <wp:anchor distT="0" distB="0" distL="114300" distR="114300" simplePos="0" relativeHeight="251680768" behindDoc="1" locked="0" layoutInCell="1" allowOverlap="1" wp14:anchorId="67C63FEC" wp14:editId="3B8F2045">
            <wp:simplePos x="0" y="0"/>
            <wp:positionH relativeFrom="column">
              <wp:posOffset>3062605</wp:posOffset>
            </wp:positionH>
            <wp:positionV relativeFrom="paragraph">
              <wp:posOffset>110490</wp:posOffset>
            </wp:positionV>
            <wp:extent cx="2690495" cy="2699385"/>
            <wp:effectExtent l="0" t="0" r="0" b="5715"/>
            <wp:wrapTight wrapText="bothSides">
              <wp:wrapPolygon edited="0">
                <wp:start x="0" y="0"/>
                <wp:lineTo x="0" y="21493"/>
                <wp:lineTo x="21411" y="21493"/>
                <wp:lineTo x="214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ăng đá.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0495" cy="2699385"/>
                    </a:xfrm>
                    <a:prstGeom prst="rect">
                      <a:avLst/>
                    </a:prstGeom>
                  </pic:spPr>
                </pic:pic>
              </a:graphicData>
            </a:graphic>
            <wp14:sizeRelH relativeFrom="page">
              <wp14:pctWidth>0</wp14:pctWidth>
            </wp14:sizeRelH>
            <wp14:sizeRelV relativeFrom="page">
              <wp14:pctHeight>0</wp14:pctHeight>
            </wp14:sizeRelV>
          </wp:anchor>
        </w:drawing>
      </w:r>
      <w:r>
        <w:rPr>
          <w:noProof/>
          <w:color w:val="FF0000"/>
          <w:sz w:val="28"/>
          <w:szCs w:val="28"/>
        </w:rPr>
        <w:drawing>
          <wp:anchor distT="0" distB="0" distL="114300" distR="114300" simplePos="0" relativeHeight="251681792" behindDoc="1" locked="0" layoutInCell="1" allowOverlap="1" wp14:anchorId="7CD5C13E" wp14:editId="2F6360FC">
            <wp:simplePos x="0" y="0"/>
            <wp:positionH relativeFrom="column">
              <wp:posOffset>-22860</wp:posOffset>
            </wp:positionH>
            <wp:positionV relativeFrom="paragraph">
              <wp:posOffset>110490</wp:posOffset>
            </wp:positionV>
            <wp:extent cx="2700000" cy="2700000"/>
            <wp:effectExtent l="0" t="0" r="5715" b="5715"/>
            <wp:wrapTight wrapText="bothSides">
              <wp:wrapPolygon edited="0">
                <wp:start x="0" y="0"/>
                <wp:lineTo x="0" y="21493"/>
                <wp:lineTo x="21493" y="21493"/>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14:sizeRelH relativeFrom="page">
              <wp14:pctWidth>0</wp14:pctWidth>
            </wp14:sizeRelH>
            <wp14:sizeRelV relativeFrom="page">
              <wp14:pctHeight>0</wp14:pctHeight>
            </wp14:sizeRelV>
          </wp:anchor>
        </w:drawing>
      </w:r>
    </w:p>
    <w:p w14:paraId="61326F94" w14:textId="77777777" w:rsidR="00C9578F" w:rsidRDefault="00C9578F" w:rsidP="00C9578F">
      <w:pPr>
        <w:spacing w:before="240"/>
        <w:ind w:firstLine="720"/>
        <w:jc w:val="center"/>
        <w:rPr>
          <w:color w:val="FF0000"/>
          <w:sz w:val="28"/>
          <w:szCs w:val="28"/>
        </w:rPr>
      </w:pPr>
    </w:p>
    <w:p w14:paraId="66EF66AB" w14:textId="77777777" w:rsidR="00C9578F" w:rsidRDefault="00C9578F" w:rsidP="00C9578F">
      <w:pPr>
        <w:spacing w:before="240"/>
        <w:ind w:firstLine="720"/>
        <w:jc w:val="center"/>
        <w:rPr>
          <w:color w:val="FF0000"/>
          <w:sz w:val="28"/>
          <w:szCs w:val="28"/>
        </w:rPr>
      </w:pPr>
    </w:p>
    <w:p w14:paraId="0942892A" w14:textId="23C96551" w:rsidR="00C9578F" w:rsidRDefault="00C9578F" w:rsidP="00C9578F">
      <w:pPr>
        <w:spacing w:before="240"/>
        <w:ind w:firstLine="720"/>
        <w:jc w:val="center"/>
        <w:rPr>
          <w:color w:val="FF0000"/>
          <w:sz w:val="28"/>
          <w:szCs w:val="28"/>
        </w:rPr>
      </w:pPr>
    </w:p>
    <w:p w14:paraId="5894B7F8" w14:textId="64EF7A2D" w:rsidR="00C9578F" w:rsidRDefault="00C9578F" w:rsidP="00C9578F">
      <w:pPr>
        <w:spacing w:before="240"/>
        <w:ind w:firstLine="720"/>
        <w:jc w:val="center"/>
        <w:rPr>
          <w:color w:val="FF0000"/>
          <w:sz w:val="28"/>
          <w:szCs w:val="28"/>
        </w:rPr>
      </w:pPr>
    </w:p>
    <w:p w14:paraId="5C628945" w14:textId="43129DC7" w:rsidR="00C9578F" w:rsidRDefault="00C9578F" w:rsidP="00C9578F">
      <w:pPr>
        <w:spacing w:before="240"/>
        <w:ind w:firstLine="720"/>
        <w:jc w:val="center"/>
        <w:rPr>
          <w:color w:val="FF0000"/>
          <w:sz w:val="28"/>
          <w:szCs w:val="28"/>
        </w:rPr>
      </w:pPr>
    </w:p>
    <w:p w14:paraId="4B3916A6" w14:textId="05AA77B4" w:rsidR="00C9578F" w:rsidRDefault="00C9578F" w:rsidP="00C9578F">
      <w:pPr>
        <w:spacing w:before="240"/>
        <w:ind w:firstLine="720"/>
        <w:jc w:val="center"/>
        <w:rPr>
          <w:color w:val="FF0000"/>
          <w:sz w:val="28"/>
          <w:szCs w:val="28"/>
        </w:rPr>
      </w:pPr>
    </w:p>
    <w:p w14:paraId="6826BE70" w14:textId="4F927E99" w:rsidR="00C9578F" w:rsidRPr="00A410A5" w:rsidRDefault="00C9578F" w:rsidP="00C9578F">
      <w:pPr>
        <w:spacing w:before="240"/>
        <w:ind w:firstLine="720"/>
        <w:jc w:val="center"/>
        <w:rPr>
          <w:color w:val="FF0000"/>
          <w:sz w:val="26"/>
          <w:szCs w:val="28"/>
        </w:rPr>
      </w:pPr>
      <w:r w:rsidRPr="00A410A5">
        <w:rPr>
          <w:color w:val="FF0000"/>
          <w:sz w:val="26"/>
          <w:szCs w:val="28"/>
        </w:rPr>
        <w:t>Trải nghiệm, tìm hiểu Hang Đồng Trương, tại xã Hội Sơn</w:t>
      </w:r>
    </w:p>
    <w:p w14:paraId="3164AA40" w14:textId="6A2F5706" w:rsidR="00C9578F" w:rsidRDefault="00C9578F" w:rsidP="00C9578F">
      <w:pPr>
        <w:shd w:val="clear" w:color="auto" w:fill="FFFFFF"/>
        <w:rPr>
          <w:rFonts w:ascii="Helvetica" w:hAnsi="Helvetica"/>
          <w:color w:val="222222"/>
        </w:rPr>
      </w:pPr>
    </w:p>
    <w:p w14:paraId="13D3FA09" w14:textId="03C8C457" w:rsidR="000575C3" w:rsidRDefault="009733E8" w:rsidP="00C9578F">
      <w:pPr>
        <w:shd w:val="clear" w:color="auto" w:fill="FFFFFF"/>
        <w:rPr>
          <w:rFonts w:ascii="Helvetica" w:hAnsi="Helvetica"/>
          <w:color w:val="222222"/>
        </w:rPr>
      </w:pPr>
      <w:r>
        <w:rPr>
          <w:noProof/>
          <w:color w:val="FF0000"/>
          <w:sz w:val="26"/>
          <w:szCs w:val="28"/>
        </w:rPr>
        <w:drawing>
          <wp:anchor distT="0" distB="0" distL="114300" distR="114300" simplePos="0" relativeHeight="251693056" behindDoc="1" locked="0" layoutInCell="1" allowOverlap="1" wp14:anchorId="79B2480E" wp14:editId="2E54D234">
            <wp:simplePos x="0" y="0"/>
            <wp:positionH relativeFrom="column">
              <wp:posOffset>3053715</wp:posOffset>
            </wp:positionH>
            <wp:positionV relativeFrom="paragraph">
              <wp:posOffset>33020</wp:posOffset>
            </wp:positionV>
            <wp:extent cx="2691765" cy="2699385"/>
            <wp:effectExtent l="0" t="0" r="0" b="5715"/>
            <wp:wrapTight wrapText="bothSides">
              <wp:wrapPolygon edited="0">
                <wp:start x="0" y="0"/>
                <wp:lineTo x="0" y="21493"/>
                <wp:lineTo x="21401" y="21493"/>
                <wp:lineTo x="214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2815669208_8a540e567969f74b68383bedcacb937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1765" cy="269938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color w:val="222222"/>
        </w:rPr>
        <w:drawing>
          <wp:anchor distT="0" distB="0" distL="114300" distR="114300" simplePos="0" relativeHeight="251694080" behindDoc="1" locked="0" layoutInCell="1" allowOverlap="1" wp14:anchorId="3E101143" wp14:editId="4820E35F">
            <wp:simplePos x="0" y="0"/>
            <wp:positionH relativeFrom="column">
              <wp:posOffset>-57150</wp:posOffset>
            </wp:positionH>
            <wp:positionV relativeFrom="paragraph">
              <wp:posOffset>14605</wp:posOffset>
            </wp:positionV>
            <wp:extent cx="2710815" cy="2699385"/>
            <wp:effectExtent l="0" t="0" r="0" b="5715"/>
            <wp:wrapTight wrapText="bothSides">
              <wp:wrapPolygon edited="0">
                <wp:start x="0" y="0"/>
                <wp:lineTo x="0" y="21493"/>
                <wp:lineTo x="21403" y="21493"/>
                <wp:lineTo x="2140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2710815" cy="2699385"/>
                    </a:xfrm>
                    <a:prstGeom prst="rect">
                      <a:avLst/>
                    </a:prstGeom>
                  </pic:spPr>
                </pic:pic>
              </a:graphicData>
            </a:graphic>
            <wp14:sizeRelH relativeFrom="page">
              <wp14:pctWidth>0</wp14:pctWidth>
            </wp14:sizeRelH>
            <wp14:sizeRelV relativeFrom="page">
              <wp14:pctHeight>0</wp14:pctHeight>
            </wp14:sizeRelV>
          </wp:anchor>
        </w:drawing>
      </w:r>
      <w:r w:rsidR="00C9578F" w:rsidRPr="00344941">
        <w:rPr>
          <w:rFonts w:ascii="Helvetica" w:hAnsi="Helvetica"/>
          <w:color w:val="222222"/>
        </w:rPr>
        <w:t> </w:t>
      </w:r>
    </w:p>
    <w:p w14:paraId="654EB19A" w14:textId="66268229" w:rsidR="000575C3" w:rsidRPr="00A410A5" w:rsidRDefault="000575C3" w:rsidP="000575C3">
      <w:pPr>
        <w:ind w:firstLine="720"/>
        <w:jc w:val="center"/>
        <w:rPr>
          <w:color w:val="FF0000"/>
          <w:sz w:val="26"/>
          <w:szCs w:val="28"/>
        </w:rPr>
      </w:pPr>
      <w:r w:rsidRPr="00A410A5">
        <w:rPr>
          <w:color w:val="FF0000"/>
          <w:sz w:val="26"/>
          <w:szCs w:val="28"/>
        </w:rPr>
        <w:t xml:space="preserve">Trải nghiệm, tìm hiểu Hang </w:t>
      </w:r>
      <w:r w:rsidR="00B57F52">
        <w:rPr>
          <w:color w:val="FF0000"/>
          <w:sz w:val="26"/>
          <w:szCs w:val="28"/>
        </w:rPr>
        <w:t>Lèn Voi</w:t>
      </w:r>
      <w:r w:rsidRPr="00A410A5">
        <w:rPr>
          <w:color w:val="FF0000"/>
          <w:sz w:val="26"/>
          <w:szCs w:val="28"/>
        </w:rPr>
        <w:t xml:space="preserve">, tại xã </w:t>
      </w:r>
      <w:r w:rsidR="00B57F52">
        <w:rPr>
          <w:color w:val="FF0000"/>
          <w:sz w:val="26"/>
          <w:szCs w:val="28"/>
        </w:rPr>
        <w:t>Tường</w:t>
      </w:r>
      <w:r w:rsidRPr="00A410A5">
        <w:rPr>
          <w:color w:val="FF0000"/>
          <w:sz w:val="26"/>
          <w:szCs w:val="28"/>
        </w:rPr>
        <w:t xml:space="preserve"> Sơn</w:t>
      </w:r>
    </w:p>
    <w:p w14:paraId="1F9C4E11" w14:textId="2F1B1FEA" w:rsidR="000575C3" w:rsidRDefault="000575C3" w:rsidP="00C9578F">
      <w:pPr>
        <w:shd w:val="clear" w:color="auto" w:fill="FFFFFF"/>
        <w:rPr>
          <w:rFonts w:ascii="Helvetica" w:hAnsi="Helvetica"/>
          <w:color w:val="222222"/>
        </w:rPr>
      </w:pPr>
    </w:p>
    <w:p w14:paraId="7DE431BD" w14:textId="462BF67F" w:rsidR="00C9578F" w:rsidRPr="00EB0812" w:rsidRDefault="00C9578F" w:rsidP="00C9578F">
      <w:pPr>
        <w:shd w:val="clear" w:color="auto" w:fill="FFFFFF"/>
        <w:rPr>
          <w:sz w:val="28"/>
          <w:szCs w:val="28"/>
        </w:rPr>
      </w:pPr>
      <w:r w:rsidRPr="00EB0812">
        <w:rPr>
          <w:sz w:val="28"/>
          <w:szCs w:val="28"/>
        </w:rPr>
        <w:t>2- Kết quả tìm hiểu về sự xâm thực đá vôi và hình thành thạch nhũ</w:t>
      </w:r>
    </w:p>
    <w:p w14:paraId="36550D5B" w14:textId="77777777" w:rsidR="00C9578F" w:rsidRPr="00EB0812" w:rsidRDefault="00C9578F" w:rsidP="00C9578F">
      <w:pPr>
        <w:spacing w:before="120" w:after="60" w:line="340" w:lineRule="exact"/>
        <w:rPr>
          <w:sz w:val="28"/>
          <w:szCs w:val="28"/>
        </w:rPr>
      </w:pPr>
      <w:r w:rsidRPr="00EB0812">
        <w:rPr>
          <w:sz w:val="28"/>
          <w:szCs w:val="28"/>
        </w:rPr>
        <w:t>Sự xâm thực đá vôi:</w:t>
      </w:r>
    </w:p>
    <w:p w14:paraId="77EE32E6" w14:textId="77777777" w:rsidR="00C9578F" w:rsidRPr="00EB0812" w:rsidRDefault="00C9578F" w:rsidP="00C9578F">
      <w:pPr>
        <w:spacing w:before="120" w:after="60" w:line="340" w:lineRule="exact"/>
        <w:ind w:firstLine="720"/>
        <w:rPr>
          <w:sz w:val="28"/>
          <w:szCs w:val="28"/>
        </w:rPr>
      </w:pPr>
      <w:r w:rsidRPr="00EB0812">
        <w:rPr>
          <w:sz w:val="28"/>
          <w:szCs w:val="28"/>
        </w:rPr>
        <w:t>Nước mưa có hòa tan khí cacbonic CO</w:t>
      </w:r>
      <w:r w:rsidRPr="00EB0812">
        <w:rPr>
          <w:sz w:val="28"/>
          <w:szCs w:val="28"/>
          <w:vertAlign w:val="subscript"/>
        </w:rPr>
        <w:t>2</w:t>
      </w:r>
      <w:r w:rsidRPr="00EB0812">
        <w:rPr>
          <w:sz w:val="28"/>
          <w:szCs w:val="28"/>
        </w:rPr>
        <w:t xml:space="preserve"> ở nhiệt độ thấp sẽ hòa tan canxi cacbonat chuyển thành canxi hiđrocacbonat (Ca(HCO</w:t>
      </w:r>
      <w:r w:rsidRPr="00EB0812">
        <w:rPr>
          <w:sz w:val="28"/>
          <w:szCs w:val="28"/>
          <w:vertAlign w:val="subscript"/>
        </w:rPr>
        <w:t>3</w:t>
      </w:r>
      <w:r w:rsidRPr="00EB0812">
        <w:rPr>
          <w:sz w:val="28"/>
          <w:szCs w:val="28"/>
        </w:rPr>
        <w:t>)</w:t>
      </w:r>
      <w:r w:rsidRPr="00EB0812">
        <w:rPr>
          <w:sz w:val="28"/>
          <w:szCs w:val="28"/>
          <w:vertAlign w:val="subscript"/>
        </w:rPr>
        <w:t>2</w:t>
      </w:r>
      <w:r w:rsidRPr="00EB0812">
        <w:rPr>
          <w:sz w:val="28"/>
          <w:szCs w:val="28"/>
        </w:rPr>
        <w:t>):</w:t>
      </w:r>
    </w:p>
    <w:p w14:paraId="08238F67" w14:textId="77777777" w:rsidR="00C9578F" w:rsidRPr="00EB0812" w:rsidRDefault="00C9578F" w:rsidP="00C9578F">
      <w:pPr>
        <w:spacing w:before="120" w:after="60" w:line="340" w:lineRule="exact"/>
        <w:ind w:left="720" w:firstLine="720"/>
        <w:rPr>
          <w:sz w:val="28"/>
          <w:szCs w:val="28"/>
        </w:rPr>
      </w:pPr>
      <w:r w:rsidRPr="00EB0812">
        <w:rPr>
          <w:sz w:val="28"/>
          <w:szCs w:val="28"/>
        </w:rPr>
        <w:t>H</w:t>
      </w:r>
      <w:r w:rsidRPr="00536215">
        <w:rPr>
          <w:sz w:val="28"/>
          <w:szCs w:val="28"/>
          <w:vertAlign w:val="subscript"/>
        </w:rPr>
        <w:t>2</w:t>
      </w:r>
      <w:r w:rsidRPr="00EB0812">
        <w:rPr>
          <w:sz w:val="28"/>
          <w:szCs w:val="28"/>
        </w:rPr>
        <w:t>O + CO</w:t>
      </w:r>
      <w:r w:rsidRPr="00536215">
        <w:rPr>
          <w:sz w:val="28"/>
          <w:szCs w:val="28"/>
          <w:vertAlign w:val="subscript"/>
        </w:rPr>
        <w:t>2</w:t>
      </w:r>
      <w:r w:rsidRPr="00EB0812">
        <w:rPr>
          <w:sz w:val="28"/>
          <w:szCs w:val="28"/>
        </w:rPr>
        <w:t xml:space="preserve"> + CaCO</w:t>
      </w:r>
      <w:r w:rsidRPr="00536215">
        <w:rPr>
          <w:sz w:val="28"/>
          <w:szCs w:val="28"/>
          <w:vertAlign w:val="subscript"/>
        </w:rPr>
        <w:t>3</w:t>
      </w:r>
      <w:r w:rsidRPr="00EB0812">
        <w:rPr>
          <w:sz w:val="28"/>
          <w:szCs w:val="28"/>
        </w:rPr>
        <w:t xml:space="preserve"> → Ca(HCO</w:t>
      </w:r>
      <w:r w:rsidRPr="00536215">
        <w:rPr>
          <w:sz w:val="28"/>
          <w:szCs w:val="28"/>
          <w:vertAlign w:val="subscript"/>
        </w:rPr>
        <w:t>3</w:t>
      </w:r>
      <w:r w:rsidRPr="00EB0812">
        <w:rPr>
          <w:sz w:val="28"/>
          <w:szCs w:val="28"/>
        </w:rPr>
        <w:t>)</w:t>
      </w:r>
      <w:r w:rsidRPr="00536215">
        <w:rPr>
          <w:sz w:val="28"/>
          <w:szCs w:val="28"/>
          <w:vertAlign w:val="subscript"/>
        </w:rPr>
        <w:t>2</w:t>
      </w:r>
    </w:p>
    <w:p w14:paraId="574120D5" w14:textId="77777777" w:rsidR="00C9578F" w:rsidRPr="00EB0812" w:rsidRDefault="00C9578F" w:rsidP="00C9578F">
      <w:pPr>
        <w:spacing w:before="120" w:after="60" w:line="340" w:lineRule="exact"/>
        <w:rPr>
          <w:sz w:val="28"/>
          <w:szCs w:val="28"/>
        </w:rPr>
      </w:pPr>
      <w:r w:rsidRPr="00EB0812">
        <w:rPr>
          <w:sz w:val="28"/>
          <w:szCs w:val="28"/>
        </w:rPr>
        <w:t>Sự hình thành thạch nhũ trong các hang động hang động đá vôi?</w:t>
      </w:r>
    </w:p>
    <w:p w14:paraId="789570FB" w14:textId="77777777" w:rsidR="00C9578F" w:rsidRPr="00EB0812" w:rsidRDefault="00C9578F" w:rsidP="004A2F2C">
      <w:pPr>
        <w:spacing w:before="120" w:after="60" w:line="340" w:lineRule="exact"/>
        <w:jc w:val="both"/>
        <w:rPr>
          <w:sz w:val="28"/>
          <w:szCs w:val="28"/>
        </w:rPr>
      </w:pPr>
      <w:r w:rsidRPr="00EB0812">
        <w:rPr>
          <w:sz w:val="28"/>
          <w:szCs w:val="28"/>
        </w:rPr>
        <w:lastRenderedPageBreak/>
        <w:t>Khi canxi cacbonat hòa tan trong nước đi xuống theo các kẽ nứt, tới trần hang gặp chướng ngại vật, nhỏ giọt rơi xuống đáy hang. Do tiếp xúc với không khí trong hang có nhiệt độ cao hơn nên mất đi một phân axit cacbonic và chuyển thành canxi cacbonat. Canxi cacbonat là chất khó hòa tan nên tách ra khỏi dung dịch và kết tủa lại nơi giọt nước rơi xuống, cứ thế tạo thành chuông đá, măng đá... còn gọi là thạch nhũ. Trong hang động có nhiều dạng thạch nhũ, dựa vào vị trí thạch nhũ người ta chia ra: trên trần hang (chuông đá, mảng đá); trên vách hang (rèm đá, thác đá); dạng trên sàn hang (măng đá, cột đá…).</w:t>
      </w:r>
    </w:p>
    <w:p w14:paraId="181C32B7" w14:textId="77777777" w:rsidR="00C9578F" w:rsidRPr="00B57F52" w:rsidRDefault="00C9578F" w:rsidP="004A2F2C">
      <w:pPr>
        <w:spacing w:before="120" w:after="60" w:line="340" w:lineRule="exact"/>
        <w:outlineLvl w:val="0"/>
        <w:rPr>
          <w:b/>
          <w:bCs/>
          <w:i/>
          <w:spacing w:val="-4"/>
          <w:sz w:val="28"/>
          <w:szCs w:val="28"/>
        </w:rPr>
      </w:pPr>
      <w:bookmarkStart w:id="190" w:name="_Toc101019772"/>
      <w:bookmarkStart w:id="191" w:name="_Toc101020562"/>
      <w:r w:rsidRPr="00B57F52">
        <w:rPr>
          <w:b/>
          <w:bCs/>
          <w:i/>
          <w:spacing w:val="-4"/>
          <w:sz w:val="28"/>
          <w:szCs w:val="28"/>
        </w:rPr>
        <w:t>+ Kết quả nhóm 3:</w:t>
      </w:r>
      <w:bookmarkEnd w:id="190"/>
      <w:bookmarkEnd w:id="191"/>
    </w:p>
    <w:p w14:paraId="0CD24EC1" w14:textId="162D2C76" w:rsidR="00C9578F" w:rsidRPr="006C3496" w:rsidRDefault="004A2F2C" w:rsidP="004A2F2C">
      <w:pPr>
        <w:spacing w:before="120" w:after="60"/>
        <w:rPr>
          <w:sz w:val="28"/>
          <w:szCs w:val="28"/>
        </w:rPr>
      </w:pPr>
      <w:r>
        <w:rPr>
          <w:noProof/>
          <w:sz w:val="28"/>
          <w:szCs w:val="28"/>
        </w:rPr>
        <w:drawing>
          <wp:anchor distT="0" distB="0" distL="114300" distR="114300" simplePos="0" relativeHeight="251695104" behindDoc="1" locked="0" layoutInCell="1" allowOverlap="1" wp14:anchorId="12B3703E" wp14:editId="5901268B">
            <wp:simplePos x="0" y="0"/>
            <wp:positionH relativeFrom="column">
              <wp:posOffset>635</wp:posOffset>
            </wp:positionH>
            <wp:positionV relativeFrom="paragraph">
              <wp:posOffset>291465</wp:posOffset>
            </wp:positionV>
            <wp:extent cx="5724525" cy="3084830"/>
            <wp:effectExtent l="0" t="0" r="9525" b="1270"/>
            <wp:wrapTight wrapText="bothSides">
              <wp:wrapPolygon edited="0">
                <wp:start x="0" y="0"/>
                <wp:lineTo x="0" y="21476"/>
                <wp:lineTo x="21564" y="21476"/>
                <wp:lineTo x="2156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ước cứn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5" cy="3084830"/>
                    </a:xfrm>
                    <a:prstGeom prst="rect">
                      <a:avLst/>
                    </a:prstGeom>
                  </pic:spPr>
                </pic:pic>
              </a:graphicData>
            </a:graphic>
            <wp14:sizeRelH relativeFrom="page">
              <wp14:pctWidth>0</wp14:pctWidth>
            </wp14:sizeRelH>
            <wp14:sizeRelV relativeFrom="page">
              <wp14:pctHeight>0</wp14:pctHeight>
            </wp14:sizeRelV>
          </wp:anchor>
        </w:drawing>
      </w:r>
      <w:r w:rsidR="00C9578F" w:rsidRPr="006C3496">
        <w:rPr>
          <w:sz w:val="28"/>
          <w:szCs w:val="28"/>
        </w:rPr>
        <w:t>1</w:t>
      </w:r>
      <w:r w:rsidR="00C9578F">
        <w:rPr>
          <w:sz w:val="28"/>
          <w:szCs w:val="28"/>
        </w:rPr>
        <w:t>-</w:t>
      </w:r>
      <w:r w:rsidR="00C9578F" w:rsidRPr="006C3496">
        <w:rPr>
          <w:sz w:val="28"/>
          <w:szCs w:val="28"/>
        </w:rPr>
        <w:t xml:space="preserve"> Kết quả tìm hiểu về nước cứng </w:t>
      </w:r>
    </w:p>
    <w:p w14:paraId="24132270" w14:textId="77777777" w:rsidR="00C9578F" w:rsidRPr="000004D5" w:rsidRDefault="00C9578F" w:rsidP="004A2F2C">
      <w:pPr>
        <w:jc w:val="center"/>
        <w:rPr>
          <w:color w:val="FF0000"/>
          <w:sz w:val="26"/>
          <w:szCs w:val="28"/>
        </w:rPr>
      </w:pPr>
      <w:r w:rsidRPr="000004D5">
        <w:rPr>
          <w:color w:val="FF0000"/>
          <w:sz w:val="26"/>
          <w:szCs w:val="28"/>
        </w:rPr>
        <w:t>Sơ đồ tư duy về nước cứng</w:t>
      </w:r>
    </w:p>
    <w:p w14:paraId="0D1CFA35" w14:textId="65BC3B14" w:rsidR="00C9578F" w:rsidRDefault="004A2F2C" w:rsidP="00BF4E17">
      <w:pPr>
        <w:spacing w:before="120" w:after="60" w:line="340" w:lineRule="exact"/>
        <w:outlineLvl w:val="0"/>
        <w:rPr>
          <w:bCs/>
          <w:spacing w:val="-4"/>
          <w:sz w:val="28"/>
          <w:szCs w:val="28"/>
        </w:rPr>
      </w:pPr>
      <w:bookmarkStart w:id="192" w:name="_Toc101019773"/>
      <w:bookmarkStart w:id="193" w:name="_Toc101020563"/>
      <w:r>
        <w:rPr>
          <w:bCs/>
          <w:noProof/>
          <w:spacing w:val="-4"/>
          <w:sz w:val="28"/>
          <w:szCs w:val="28"/>
        </w:rPr>
        <w:drawing>
          <wp:anchor distT="0" distB="0" distL="114300" distR="114300" simplePos="0" relativeHeight="251672576" behindDoc="1" locked="0" layoutInCell="1" allowOverlap="1" wp14:anchorId="09A8E5FE" wp14:editId="2A883CF2">
            <wp:simplePos x="0" y="0"/>
            <wp:positionH relativeFrom="column">
              <wp:posOffset>3095625</wp:posOffset>
            </wp:positionH>
            <wp:positionV relativeFrom="paragraph">
              <wp:posOffset>427990</wp:posOffset>
            </wp:positionV>
            <wp:extent cx="2690495" cy="2699385"/>
            <wp:effectExtent l="0" t="0" r="0" b="5715"/>
            <wp:wrapTight wrapText="bothSides">
              <wp:wrapPolygon edited="0">
                <wp:start x="0" y="0"/>
                <wp:lineTo x="0" y="21493"/>
                <wp:lineTo x="21411" y="21493"/>
                <wp:lineTo x="21411"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ấ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0495" cy="2699385"/>
                    </a:xfrm>
                    <a:prstGeom prst="rect">
                      <a:avLst/>
                    </a:prstGeom>
                  </pic:spPr>
                </pic:pic>
              </a:graphicData>
            </a:graphic>
            <wp14:sizeRelH relativeFrom="page">
              <wp14:pctWidth>0</wp14:pctWidth>
            </wp14:sizeRelH>
            <wp14:sizeRelV relativeFrom="page">
              <wp14:pctHeight>0</wp14:pctHeight>
            </wp14:sizeRelV>
          </wp:anchor>
        </w:drawing>
      </w:r>
      <w:r w:rsidR="00C9578F">
        <w:rPr>
          <w:bCs/>
          <w:noProof/>
          <w:spacing w:val="-4"/>
          <w:sz w:val="28"/>
          <w:szCs w:val="28"/>
        </w:rPr>
        <w:drawing>
          <wp:anchor distT="0" distB="0" distL="114300" distR="114300" simplePos="0" relativeHeight="251671552" behindDoc="1" locked="0" layoutInCell="1" allowOverlap="1" wp14:anchorId="67E7C9DF" wp14:editId="013362B5">
            <wp:simplePos x="0" y="0"/>
            <wp:positionH relativeFrom="column">
              <wp:posOffset>-3810</wp:posOffset>
            </wp:positionH>
            <wp:positionV relativeFrom="paragraph">
              <wp:posOffset>427990</wp:posOffset>
            </wp:positionV>
            <wp:extent cx="2690495" cy="2699385"/>
            <wp:effectExtent l="0" t="0" r="0" b="5715"/>
            <wp:wrapTight wrapText="bothSides">
              <wp:wrapPolygon edited="0">
                <wp:start x="0" y="0"/>
                <wp:lineTo x="0" y="21493"/>
                <wp:lineTo x="21411" y="21493"/>
                <wp:lineTo x="214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ò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0495" cy="2699385"/>
                    </a:xfrm>
                    <a:prstGeom prst="rect">
                      <a:avLst/>
                    </a:prstGeom>
                  </pic:spPr>
                </pic:pic>
              </a:graphicData>
            </a:graphic>
            <wp14:sizeRelH relativeFrom="page">
              <wp14:pctWidth>0</wp14:pctWidth>
            </wp14:sizeRelH>
            <wp14:sizeRelV relativeFrom="page">
              <wp14:pctHeight>0</wp14:pctHeight>
            </wp14:sizeRelV>
          </wp:anchor>
        </w:drawing>
      </w:r>
      <w:r w:rsidR="00C9578F" w:rsidRPr="00536215">
        <w:rPr>
          <w:bCs/>
          <w:spacing w:val="-4"/>
          <w:sz w:val="28"/>
          <w:szCs w:val="28"/>
        </w:rPr>
        <w:t>2</w:t>
      </w:r>
      <w:r w:rsidR="00C9578F">
        <w:rPr>
          <w:bCs/>
          <w:spacing w:val="-4"/>
          <w:sz w:val="28"/>
          <w:szCs w:val="28"/>
        </w:rPr>
        <w:t>-</w:t>
      </w:r>
      <w:r w:rsidR="00C9578F" w:rsidRPr="00536215">
        <w:rPr>
          <w:bCs/>
          <w:spacing w:val="-4"/>
          <w:sz w:val="28"/>
          <w:szCs w:val="28"/>
        </w:rPr>
        <w:t xml:space="preserve"> Kết quả xác định sơ bộ về tính cứng của nước sinh hoạt hằng ngày</w:t>
      </w:r>
      <w:bookmarkEnd w:id="192"/>
      <w:bookmarkEnd w:id="193"/>
    </w:p>
    <w:p w14:paraId="2BB77CBA" w14:textId="77777777" w:rsidR="00C9578F" w:rsidRDefault="00C9578F" w:rsidP="00BF4E17">
      <w:pPr>
        <w:spacing w:before="120" w:after="60" w:line="340" w:lineRule="exact"/>
        <w:jc w:val="center"/>
        <w:outlineLvl w:val="0"/>
        <w:rPr>
          <w:bCs/>
          <w:color w:val="FF0000"/>
          <w:spacing w:val="-4"/>
          <w:sz w:val="26"/>
          <w:szCs w:val="28"/>
        </w:rPr>
      </w:pPr>
      <w:bookmarkStart w:id="194" w:name="_Toc101019774"/>
      <w:bookmarkStart w:id="195" w:name="_Toc101020564"/>
      <w:r w:rsidRPr="000004D5">
        <w:rPr>
          <w:bCs/>
          <w:color w:val="FF0000"/>
          <w:spacing w:val="-4"/>
          <w:sz w:val="26"/>
          <w:szCs w:val="28"/>
        </w:rPr>
        <w:t>Vòi nước, ấm đun nước sử dụng lâu ngày bị bám cặn</w:t>
      </w:r>
      <w:bookmarkEnd w:id="194"/>
      <w:bookmarkEnd w:id="195"/>
    </w:p>
    <w:p w14:paraId="01EB2622" w14:textId="77777777" w:rsidR="001F499B" w:rsidRPr="000004D5" w:rsidRDefault="001F499B" w:rsidP="00C9578F">
      <w:pPr>
        <w:spacing w:before="240" w:after="60" w:line="340" w:lineRule="exact"/>
        <w:jc w:val="center"/>
        <w:outlineLvl w:val="0"/>
        <w:rPr>
          <w:b/>
          <w:bCs/>
          <w:color w:val="FF0000"/>
          <w:spacing w:val="-4"/>
          <w:sz w:val="28"/>
          <w:szCs w:val="28"/>
        </w:rPr>
      </w:pPr>
    </w:p>
    <w:p w14:paraId="19D37E9C" w14:textId="77777777" w:rsidR="001F499B" w:rsidRDefault="001F499B" w:rsidP="00C9578F">
      <w:pPr>
        <w:spacing w:before="240" w:after="60" w:line="340" w:lineRule="exact"/>
        <w:outlineLvl w:val="0"/>
        <w:rPr>
          <w:bCs/>
          <w:color w:val="FF0000"/>
          <w:spacing w:val="-4"/>
          <w:sz w:val="26"/>
          <w:szCs w:val="28"/>
        </w:rPr>
      </w:pPr>
      <w:bookmarkStart w:id="196" w:name="_Toc101019775"/>
      <w:bookmarkStart w:id="197" w:name="_Toc101020565"/>
      <w:r w:rsidRPr="000004D5">
        <w:rPr>
          <w:b/>
          <w:bCs/>
          <w:noProof/>
          <w:color w:val="FF0000"/>
          <w:spacing w:val="-4"/>
          <w:sz w:val="28"/>
          <w:szCs w:val="28"/>
        </w:rPr>
        <w:drawing>
          <wp:anchor distT="0" distB="0" distL="114300" distR="114300" simplePos="0" relativeHeight="251682816" behindDoc="1" locked="0" layoutInCell="1" allowOverlap="1" wp14:anchorId="7ED36D81" wp14:editId="7120FE95">
            <wp:simplePos x="0" y="0"/>
            <wp:positionH relativeFrom="column">
              <wp:posOffset>5080</wp:posOffset>
            </wp:positionH>
            <wp:positionV relativeFrom="paragraph">
              <wp:posOffset>80010</wp:posOffset>
            </wp:positionV>
            <wp:extent cx="2709545" cy="2699385"/>
            <wp:effectExtent l="0" t="0" r="0" b="5715"/>
            <wp:wrapTight wrapText="bothSides">
              <wp:wrapPolygon edited="0">
                <wp:start x="0" y="0"/>
                <wp:lineTo x="0" y="21493"/>
                <wp:lineTo x="21413" y="21493"/>
                <wp:lineTo x="214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nuo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9545" cy="2699385"/>
                    </a:xfrm>
                    <a:prstGeom prst="rect">
                      <a:avLst/>
                    </a:prstGeom>
                  </pic:spPr>
                </pic:pic>
              </a:graphicData>
            </a:graphic>
            <wp14:sizeRelH relativeFrom="page">
              <wp14:pctWidth>0</wp14:pctWidth>
            </wp14:sizeRelH>
            <wp14:sizeRelV relativeFrom="page">
              <wp14:pctHeight>0</wp14:pctHeight>
            </wp14:sizeRelV>
          </wp:anchor>
        </w:drawing>
      </w:r>
      <w:r w:rsidR="00C9578F" w:rsidRPr="000004D5">
        <w:rPr>
          <w:b/>
          <w:bCs/>
          <w:noProof/>
          <w:color w:val="FF0000"/>
          <w:spacing w:val="-4"/>
          <w:sz w:val="28"/>
          <w:szCs w:val="28"/>
        </w:rPr>
        <w:drawing>
          <wp:anchor distT="0" distB="0" distL="114300" distR="114300" simplePos="0" relativeHeight="251683840" behindDoc="1" locked="0" layoutInCell="1" allowOverlap="1" wp14:anchorId="28AC0ABE" wp14:editId="2A665C14">
            <wp:simplePos x="0" y="0"/>
            <wp:positionH relativeFrom="column">
              <wp:posOffset>3053715</wp:posOffset>
            </wp:positionH>
            <wp:positionV relativeFrom="paragraph">
              <wp:posOffset>70485</wp:posOffset>
            </wp:positionV>
            <wp:extent cx="2690495" cy="2699385"/>
            <wp:effectExtent l="0" t="0" r="0" b="5715"/>
            <wp:wrapTight wrapText="bothSides">
              <wp:wrapPolygon edited="0">
                <wp:start x="0" y="0"/>
                <wp:lineTo x="0" y="21493"/>
                <wp:lineTo x="21411" y="21493"/>
                <wp:lineTo x="2141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ch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0495" cy="2699385"/>
                    </a:xfrm>
                    <a:prstGeom prst="rect">
                      <a:avLst/>
                    </a:prstGeom>
                  </pic:spPr>
                </pic:pic>
              </a:graphicData>
            </a:graphic>
            <wp14:sizeRelH relativeFrom="page">
              <wp14:pctWidth>0</wp14:pctWidth>
            </wp14:sizeRelH>
            <wp14:sizeRelV relativeFrom="page">
              <wp14:pctHeight>0</wp14:pctHeight>
            </wp14:sizeRelV>
          </wp:anchor>
        </w:drawing>
      </w:r>
      <w:bookmarkEnd w:id="196"/>
      <w:bookmarkEnd w:id="197"/>
      <w:r w:rsidR="00C9578F" w:rsidRPr="000004D5">
        <w:rPr>
          <w:bCs/>
          <w:color w:val="FF0000"/>
          <w:spacing w:val="-4"/>
          <w:sz w:val="26"/>
          <w:szCs w:val="28"/>
        </w:rPr>
        <w:t xml:space="preserve">       </w:t>
      </w:r>
      <w:r>
        <w:rPr>
          <w:bCs/>
          <w:color w:val="FF0000"/>
          <w:spacing w:val="-4"/>
          <w:sz w:val="26"/>
          <w:szCs w:val="28"/>
        </w:rPr>
        <w:t xml:space="preserve">  </w:t>
      </w:r>
    </w:p>
    <w:p w14:paraId="35228AC5" w14:textId="77777777" w:rsidR="001F499B" w:rsidRDefault="001F499B" w:rsidP="00C9578F">
      <w:pPr>
        <w:spacing w:before="240" w:after="60" w:line="340" w:lineRule="exact"/>
        <w:outlineLvl w:val="0"/>
        <w:rPr>
          <w:bCs/>
          <w:color w:val="FF0000"/>
          <w:spacing w:val="-4"/>
          <w:sz w:val="26"/>
          <w:szCs w:val="28"/>
        </w:rPr>
      </w:pPr>
      <w:r>
        <w:rPr>
          <w:bCs/>
          <w:color w:val="FF0000"/>
          <w:spacing w:val="-4"/>
          <w:sz w:val="26"/>
          <w:szCs w:val="28"/>
        </w:rPr>
        <w:t xml:space="preserve">      </w:t>
      </w:r>
    </w:p>
    <w:p w14:paraId="6D73CB4E" w14:textId="77777777" w:rsidR="001F499B" w:rsidRDefault="001F499B" w:rsidP="00C9578F">
      <w:pPr>
        <w:spacing w:before="240" w:after="60" w:line="340" w:lineRule="exact"/>
        <w:outlineLvl w:val="0"/>
        <w:rPr>
          <w:bCs/>
          <w:color w:val="FF0000"/>
          <w:spacing w:val="-4"/>
          <w:sz w:val="26"/>
          <w:szCs w:val="28"/>
        </w:rPr>
      </w:pPr>
    </w:p>
    <w:p w14:paraId="0DE42FF7" w14:textId="77777777" w:rsidR="00A15522" w:rsidRDefault="001F499B" w:rsidP="00C9578F">
      <w:pPr>
        <w:spacing w:before="240" w:after="60" w:line="340" w:lineRule="exact"/>
        <w:outlineLvl w:val="0"/>
        <w:rPr>
          <w:bCs/>
          <w:color w:val="FF0000"/>
          <w:spacing w:val="-4"/>
          <w:sz w:val="26"/>
          <w:szCs w:val="28"/>
        </w:rPr>
      </w:pPr>
      <w:r>
        <w:rPr>
          <w:bCs/>
          <w:color w:val="FF0000"/>
          <w:spacing w:val="-4"/>
          <w:sz w:val="26"/>
          <w:szCs w:val="28"/>
        </w:rPr>
        <w:t xml:space="preserve">    </w:t>
      </w:r>
      <w:r w:rsidR="00A15522">
        <w:rPr>
          <w:bCs/>
          <w:color w:val="FF0000"/>
          <w:spacing w:val="-4"/>
          <w:sz w:val="26"/>
          <w:szCs w:val="28"/>
        </w:rPr>
        <w:t xml:space="preserve">   </w:t>
      </w:r>
    </w:p>
    <w:p w14:paraId="4F748A8B" w14:textId="77777777" w:rsidR="00A15522" w:rsidRDefault="00A15522" w:rsidP="00C9578F">
      <w:pPr>
        <w:spacing w:before="240" w:after="60" w:line="340" w:lineRule="exact"/>
        <w:outlineLvl w:val="0"/>
        <w:rPr>
          <w:bCs/>
          <w:color w:val="FF0000"/>
          <w:spacing w:val="-4"/>
          <w:sz w:val="26"/>
          <w:szCs w:val="28"/>
        </w:rPr>
      </w:pPr>
    </w:p>
    <w:p w14:paraId="44F3D32F" w14:textId="77777777" w:rsidR="00A15522" w:rsidRDefault="00A15522" w:rsidP="00C9578F">
      <w:pPr>
        <w:spacing w:before="240" w:after="60" w:line="340" w:lineRule="exact"/>
        <w:outlineLvl w:val="0"/>
        <w:rPr>
          <w:bCs/>
          <w:color w:val="FF0000"/>
          <w:spacing w:val="-4"/>
          <w:sz w:val="26"/>
          <w:szCs w:val="28"/>
        </w:rPr>
      </w:pPr>
    </w:p>
    <w:p w14:paraId="58F98000" w14:textId="77777777" w:rsidR="00A15522" w:rsidRDefault="00A15522" w:rsidP="00C9578F">
      <w:pPr>
        <w:spacing w:before="240" w:after="60" w:line="340" w:lineRule="exact"/>
        <w:outlineLvl w:val="0"/>
        <w:rPr>
          <w:bCs/>
          <w:color w:val="FF0000"/>
          <w:spacing w:val="-4"/>
          <w:sz w:val="26"/>
          <w:szCs w:val="28"/>
        </w:rPr>
      </w:pPr>
    </w:p>
    <w:p w14:paraId="76B0563D" w14:textId="77777777" w:rsidR="00A15522" w:rsidRDefault="00A15522" w:rsidP="00C9578F">
      <w:pPr>
        <w:spacing w:before="240" w:after="60" w:line="340" w:lineRule="exact"/>
        <w:outlineLvl w:val="0"/>
        <w:rPr>
          <w:bCs/>
          <w:color w:val="FF0000"/>
          <w:spacing w:val="-4"/>
          <w:sz w:val="26"/>
          <w:szCs w:val="28"/>
        </w:rPr>
      </w:pPr>
    </w:p>
    <w:p w14:paraId="2D7EB57A" w14:textId="149609EB" w:rsidR="00C9578F" w:rsidRPr="00CE7143" w:rsidRDefault="00A15522" w:rsidP="000F32CC">
      <w:pPr>
        <w:spacing w:after="60" w:line="340" w:lineRule="exact"/>
        <w:outlineLvl w:val="0"/>
        <w:rPr>
          <w:bCs/>
          <w:spacing w:val="-4"/>
          <w:sz w:val="26"/>
          <w:szCs w:val="28"/>
        </w:rPr>
      </w:pPr>
      <w:r>
        <w:rPr>
          <w:bCs/>
          <w:color w:val="FF0000"/>
          <w:spacing w:val="-4"/>
          <w:sz w:val="26"/>
          <w:szCs w:val="28"/>
        </w:rPr>
        <w:t xml:space="preserve">         </w:t>
      </w:r>
      <w:bookmarkStart w:id="198" w:name="_Toc101019776"/>
      <w:bookmarkStart w:id="199" w:name="_Toc101020566"/>
      <w:r>
        <w:rPr>
          <w:bCs/>
          <w:color w:val="FF0000"/>
          <w:spacing w:val="-4"/>
          <w:sz w:val="26"/>
          <w:szCs w:val="28"/>
        </w:rPr>
        <w:t xml:space="preserve">Nước </w:t>
      </w:r>
      <w:r w:rsidR="00C9578F" w:rsidRPr="000004D5">
        <w:rPr>
          <w:bCs/>
          <w:color w:val="FF0000"/>
          <w:spacing w:val="-4"/>
          <w:sz w:val="26"/>
          <w:szCs w:val="28"/>
        </w:rPr>
        <w:t xml:space="preserve">đun sôi bị đóng cặn                     </w:t>
      </w:r>
      <w:r w:rsidR="001F499B">
        <w:rPr>
          <w:bCs/>
          <w:color w:val="FF0000"/>
          <w:spacing w:val="-4"/>
          <w:sz w:val="26"/>
          <w:szCs w:val="28"/>
        </w:rPr>
        <w:t xml:space="preserve">        </w:t>
      </w:r>
      <w:r w:rsidR="00C9578F" w:rsidRPr="000004D5">
        <w:rPr>
          <w:bCs/>
          <w:color w:val="FF0000"/>
          <w:spacing w:val="-4"/>
          <w:sz w:val="26"/>
          <w:szCs w:val="28"/>
        </w:rPr>
        <w:t>Nấu nước chè bị đục, để nguội có váng</w:t>
      </w:r>
      <w:bookmarkEnd w:id="198"/>
      <w:bookmarkEnd w:id="199"/>
    </w:p>
    <w:p w14:paraId="7104C7E2" w14:textId="77777777" w:rsidR="00C9578F" w:rsidRDefault="00C9578F" w:rsidP="00C9578F">
      <w:pPr>
        <w:spacing w:before="120" w:after="60" w:line="340" w:lineRule="exact"/>
        <w:jc w:val="both"/>
        <w:outlineLvl w:val="0"/>
        <w:rPr>
          <w:bCs/>
          <w:spacing w:val="-4"/>
          <w:sz w:val="28"/>
          <w:szCs w:val="28"/>
        </w:rPr>
      </w:pPr>
      <w:bookmarkStart w:id="200" w:name="_Toc101019777"/>
      <w:bookmarkStart w:id="201" w:name="_Toc101020567"/>
      <w:r w:rsidRPr="006C3496">
        <w:rPr>
          <w:bCs/>
          <w:spacing w:val="-4"/>
          <w:sz w:val="28"/>
          <w:szCs w:val="28"/>
        </w:rPr>
        <w:t xml:space="preserve">- Kết quả </w:t>
      </w:r>
      <w:r>
        <w:rPr>
          <w:bCs/>
          <w:spacing w:val="-4"/>
          <w:sz w:val="28"/>
          <w:szCs w:val="28"/>
        </w:rPr>
        <w:t xml:space="preserve">được quan sát </w:t>
      </w:r>
      <w:r w:rsidRPr="006C3496">
        <w:rPr>
          <w:bCs/>
          <w:spacing w:val="-4"/>
          <w:sz w:val="28"/>
          <w:szCs w:val="28"/>
        </w:rPr>
        <w:t>tìm hiểu của nhóm</w:t>
      </w:r>
      <w:r>
        <w:rPr>
          <w:bCs/>
          <w:spacing w:val="-4"/>
          <w:sz w:val="28"/>
          <w:szCs w:val="28"/>
        </w:rPr>
        <w:t xml:space="preserve"> học sinh</w:t>
      </w:r>
      <w:r w:rsidRPr="006C3496">
        <w:rPr>
          <w:bCs/>
          <w:spacing w:val="-4"/>
          <w:sz w:val="28"/>
          <w:szCs w:val="28"/>
        </w:rPr>
        <w:t xml:space="preserve"> thực hiện tại thôn </w:t>
      </w:r>
      <w:r>
        <w:rPr>
          <w:bCs/>
          <w:spacing w:val="-4"/>
          <w:sz w:val="28"/>
          <w:szCs w:val="28"/>
        </w:rPr>
        <w:t>8</w:t>
      </w:r>
      <w:r w:rsidRPr="006C3496">
        <w:rPr>
          <w:bCs/>
          <w:spacing w:val="-4"/>
          <w:sz w:val="28"/>
          <w:szCs w:val="28"/>
        </w:rPr>
        <w:t xml:space="preserve"> xã Phúc Sơn, huyện Anh Sơn</w:t>
      </w:r>
      <w:r>
        <w:rPr>
          <w:bCs/>
          <w:spacing w:val="-4"/>
          <w:sz w:val="28"/>
          <w:szCs w:val="28"/>
        </w:rPr>
        <w:t>.</w:t>
      </w:r>
      <w:bookmarkEnd w:id="200"/>
      <w:bookmarkEnd w:id="201"/>
    </w:p>
    <w:p w14:paraId="5F751CA4" w14:textId="77777777" w:rsidR="00C9578F" w:rsidRDefault="00C9578F" w:rsidP="00C9578F">
      <w:pPr>
        <w:spacing w:before="120" w:after="60" w:line="340" w:lineRule="exact"/>
        <w:outlineLvl w:val="0"/>
        <w:rPr>
          <w:bCs/>
          <w:spacing w:val="-4"/>
          <w:sz w:val="28"/>
          <w:szCs w:val="28"/>
        </w:rPr>
      </w:pPr>
      <w:bookmarkStart w:id="202" w:name="_Toc101019778"/>
      <w:bookmarkStart w:id="203" w:name="_Toc101020568"/>
      <w:r>
        <w:rPr>
          <w:bCs/>
          <w:spacing w:val="-4"/>
          <w:sz w:val="28"/>
          <w:szCs w:val="28"/>
        </w:rPr>
        <w:t>3. Làm thí nghiệm xác định tính cứng của nước</w:t>
      </w:r>
      <w:bookmarkEnd w:id="202"/>
      <w:bookmarkEnd w:id="203"/>
    </w:p>
    <w:p w14:paraId="5F8C53AC" w14:textId="6F162CBC" w:rsidR="00C9578F" w:rsidRDefault="00C9578F" w:rsidP="001F499B">
      <w:pPr>
        <w:spacing w:before="120" w:after="60" w:line="340" w:lineRule="exact"/>
        <w:jc w:val="both"/>
        <w:outlineLvl w:val="0"/>
        <w:rPr>
          <w:bCs/>
          <w:spacing w:val="-4"/>
          <w:sz w:val="28"/>
          <w:szCs w:val="28"/>
        </w:rPr>
      </w:pPr>
      <w:r>
        <w:rPr>
          <w:bCs/>
          <w:spacing w:val="-4"/>
          <w:sz w:val="28"/>
          <w:szCs w:val="28"/>
        </w:rPr>
        <w:tab/>
      </w:r>
      <w:bookmarkStart w:id="204" w:name="_Toc101019779"/>
      <w:bookmarkStart w:id="205" w:name="_Toc101020569"/>
      <w:r>
        <w:rPr>
          <w:bCs/>
          <w:noProof/>
          <w:spacing w:val="-4"/>
          <w:sz w:val="28"/>
          <w:szCs w:val="28"/>
        </w:rPr>
        <w:drawing>
          <wp:anchor distT="0" distB="0" distL="114300" distR="114300" simplePos="0" relativeHeight="251679744" behindDoc="1" locked="0" layoutInCell="1" allowOverlap="1" wp14:anchorId="3FB521A2" wp14:editId="17F1BF81">
            <wp:simplePos x="0" y="0"/>
            <wp:positionH relativeFrom="column">
              <wp:posOffset>3091815</wp:posOffset>
            </wp:positionH>
            <wp:positionV relativeFrom="paragraph">
              <wp:posOffset>187960</wp:posOffset>
            </wp:positionV>
            <wp:extent cx="2689225" cy="2699385"/>
            <wp:effectExtent l="0" t="0" r="0" b="5715"/>
            <wp:wrapTight wrapText="bothSides">
              <wp:wrapPolygon edited="0">
                <wp:start x="0" y="0"/>
                <wp:lineTo x="0" y="21493"/>
                <wp:lineTo x="21421" y="21493"/>
                <wp:lineTo x="214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9225" cy="2699385"/>
                    </a:xfrm>
                    <a:prstGeom prst="rect">
                      <a:avLst/>
                    </a:prstGeom>
                  </pic:spPr>
                </pic:pic>
              </a:graphicData>
            </a:graphic>
            <wp14:sizeRelH relativeFrom="page">
              <wp14:pctWidth>0</wp14:pctWidth>
            </wp14:sizeRelH>
            <wp14:sizeRelV relativeFrom="page">
              <wp14:pctHeight>0</wp14:pctHeight>
            </wp14:sizeRelV>
          </wp:anchor>
        </w:drawing>
      </w:r>
      <w:r>
        <w:rPr>
          <w:bCs/>
          <w:noProof/>
          <w:spacing w:val="-4"/>
          <w:sz w:val="28"/>
          <w:szCs w:val="28"/>
        </w:rPr>
        <w:drawing>
          <wp:anchor distT="0" distB="0" distL="114300" distR="114300" simplePos="0" relativeHeight="251678720" behindDoc="1" locked="0" layoutInCell="1" allowOverlap="1" wp14:anchorId="556B5E54" wp14:editId="304C6559">
            <wp:simplePos x="0" y="0"/>
            <wp:positionH relativeFrom="column">
              <wp:posOffset>-3810</wp:posOffset>
            </wp:positionH>
            <wp:positionV relativeFrom="paragraph">
              <wp:posOffset>172085</wp:posOffset>
            </wp:positionV>
            <wp:extent cx="2710180" cy="2699385"/>
            <wp:effectExtent l="0" t="0" r="0" b="5715"/>
            <wp:wrapTight wrapText="bothSides">
              <wp:wrapPolygon edited="0">
                <wp:start x="0" y="0"/>
                <wp:lineTo x="0" y="21493"/>
                <wp:lineTo x="21408" y="21493"/>
                <wp:lineTo x="2140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0180" cy="2699385"/>
                    </a:xfrm>
                    <a:prstGeom prst="rect">
                      <a:avLst/>
                    </a:prstGeom>
                  </pic:spPr>
                </pic:pic>
              </a:graphicData>
            </a:graphic>
            <wp14:sizeRelH relativeFrom="page">
              <wp14:pctWidth>0</wp14:pctWidth>
            </wp14:sizeRelH>
            <wp14:sizeRelV relativeFrom="page">
              <wp14:pctHeight>0</wp14:pctHeight>
            </wp14:sizeRelV>
          </wp:anchor>
        </w:drawing>
      </w:r>
      <w:bookmarkEnd w:id="204"/>
      <w:bookmarkEnd w:id="205"/>
    </w:p>
    <w:p w14:paraId="2572D7A9" w14:textId="77777777" w:rsidR="00C9578F" w:rsidRDefault="00C9578F" w:rsidP="00C9578F">
      <w:pPr>
        <w:spacing w:before="120" w:after="60" w:line="340" w:lineRule="exact"/>
        <w:outlineLvl w:val="0"/>
        <w:rPr>
          <w:bCs/>
          <w:spacing w:val="-4"/>
          <w:sz w:val="28"/>
          <w:szCs w:val="28"/>
        </w:rPr>
      </w:pPr>
    </w:p>
    <w:p w14:paraId="41C830A2" w14:textId="77777777" w:rsidR="00C9578F" w:rsidRDefault="00C9578F" w:rsidP="00C9578F">
      <w:pPr>
        <w:spacing w:before="120" w:after="60" w:line="340" w:lineRule="exact"/>
        <w:outlineLvl w:val="0"/>
        <w:rPr>
          <w:bCs/>
          <w:spacing w:val="-4"/>
          <w:sz w:val="28"/>
          <w:szCs w:val="28"/>
        </w:rPr>
      </w:pPr>
    </w:p>
    <w:p w14:paraId="37FE8035" w14:textId="77777777" w:rsidR="00C9578F" w:rsidRDefault="00C9578F" w:rsidP="00C9578F">
      <w:pPr>
        <w:spacing w:before="120" w:after="60" w:line="340" w:lineRule="exact"/>
        <w:outlineLvl w:val="0"/>
        <w:rPr>
          <w:bCs/>
          <w:spacing w:val="-4"/>
          <w:sz w:val="28"/>
          <w:szCs w:val="28"/>
        </w:rPr>
      </w:pPr>
    </w:p>
    <w:p w14:paraId="3989446D" w14:textId="77777777" w:rsidR="00C9578F" w:rsidRDefault="00C9578F" w:rsidP="00C9578F">
      <w:pPr>
        <w:spacing w:before="120" w:after="60" w:line="340" w:lineRule="exact"/>
        <w:outlineLvl w:val="0"/>
        <w:rPr>
          <w:bCs/>
          <w:spacing w:val="-4"/>
          <w:sz w:val="28"/>
          <w:szCs w:val="28"/>
        </w:rPr>
      </w:pPr>
    </w:p>
    <w:p w14:paraId="6212D4E6" w14:textId="77777777" w:rsidR="00C9578F" w:rsidRDefault="00C9578F" w:rsidP="00C9578F">
      <w:pPr>
        <w:spacing w:before="120" w:after="60" w:line="340" w:lineRule="exact"/>
        <w:outlineLvl w:val="0"/>
        <w:rPr>
          <w:bCs/>
          <w:spacing w:val="-4"/>
          <w:sz w:val="28"/>
          <w:szCs w:val="28"/>
        </w:rPr>
      </w:pPr>
    </w:p>
    <w:p w14:paraId="077E6A74" w14:textId="17218137" w:rsidR="00C9578F" w:rsidRDefault="00C9578F" w:rsidP="00C9578F">
      <w:pPr>
        <w:spacing w:before="120" w:after="60" w:line="340" w:lineRule="exact"/>
        <w:outlineLvl w:val="0"/>
        <w:rPr>
          <w:bCs/>
          <w:spacing w:val="-4"/>
          <w:sz w:val="28"/>
          <w:szCs w:val="28"/>
        </w:rPr>
      </w:pPr>
    </w:p>
    <w:bookmarkStart w:id="206" w:name="_Toc101019780"/>
    <w:bookmarkStart w:id="207" w:name="_Toc101020570"/>
    <w:p w14:paraId="17C69107" w14:textId="584EC1D0" w:rsidR="00C9578F" w:rsidRDefault="001F499B" w:rsidP="00C9578F">
      <w:pPr>
        <w:spacing w:before="120" w:after="60" w:line="340" w:lineRule="exact"/>
        <w:outlineLvl w:val="0"/>
        <w:rPr>
          <w:bCs/>
          <w:spacing w:val="-4"/>
          <w:sz w:val="28"/>
          <w:szCs w:val="28"/>
        </w:rPr>
      </w:pPr>
      <w:r w:rsidRPr="001F499B">
        <w:rPr>
          <w:bCs/>
          <w:noProof/>
          <w:spacing w:val="-4"/>
          <w:sz w:val="28"/>
          <w:szCs w:val="28"/>
        </w:rPr>
        <mc:AlternateContent>
          <mc:Choice Requires="wps">
            <w:drawing>
              <wp:anchor distT="0" distB="0" distL="114300" distR="114300" simplePos="0" relativeHeight="251701248" behindDoc="0" locked="0" layoutInCell="1" allowOverlap="1" wp14:anchorId="445EA8F1" wp14:editId="5052CD03">
                <wp:simplePos x="0" y="0"/>
                <wp:positionH relativeFrom="column">
                  <wp:posOffset>701675</wp:posOffset>
                </wp:positionH>
                <wp:positionV relativeFrom="paragraph">
                  <wp:posOffset>266065</wp:posOffset>
                </wp:positionV>
                <wp:extent cx="739140" cy="230505"/>
                <wp:effectExtent l="0" t="0" r="22860" b="1714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30505"/>
                        </a:xfrm>
                        <a:prstGeom prst="rect">
                          <a:avLst/>
                        </a:prstGeom>
                        <a:solidFill>
                          <a:srgbClr val="FFFFFF"/>
                        </a:solidFill>
                        <a:ln w="9525">
                          <a:solidFill>
                            <a:srgbClr val="000000"/>
                          </a:solidFill>
                          <a:miter lim="800000"/>
                          <a:headEnd/>
                          <a:tailEnd/>
                        </a:ln>
                      </wps:spPr>
                      <wps:txbx>
                        <w:txbxContent>
                          <w:p w14:paraId="710EF1BA" w14:textId="77777777" w:rsidR="00BF4E17" w:rsidRPr="001F499B" w:rsidRDefault="00BF4E17" w:rsidP="001F499B">
                            <w:pPr>
                              <w:jc w:val="center"/>
                              <w:rPr>
                                <w:i/>
                                <w:sz w:val="20"/>
                                <w:szCs w:val="20"/>
                              </w:rPr>
                            </w:pPr>
                            <w:r w:rsidRPr="001F499B">
                              <w:rPr>
                                <w:i/>
                                <w:sz w:val="20"/>
                                <w:szCs w:val="20"/>
                              </w:rPr>
                              <w:t>Nước mưa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25pt;margin-top:20.95pt;width:58.2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">
                <v:textbox>
                  <w:txbxContent>
                    <w:p w14:paraId="710EF1BA" w14:textId="77777777" w:rsidR="009E5006" w:rsidRPr="001F499B" w:rsidRDefault="009E5006" w:rsidP="001F499B">
                      <w:pPr>
                        <w:jc w:val="center"/>
                        <w:rPr>
                          <w:i/>
                          <w:sz w:val="20"/>
                          <w:szCs w:val="20"/>
                        </w:rPr>
                      </w:pPr>
                      <w:r w:rsidRPr="001F499B">
                        <w:rPr>
                          <w:i/>
                          <w:sz w:val="20"/>
                          <w:szCs w:val="20"/>
                        </w:rPr>
                        <w:t>Nước mưa</w:t>
                      </w:r>
                    </w:p>
                  </w:txbxContent>
                </v:textbox>
              </v:shape>
            </w:pict>
          </mc:Fallback>
        </mc:AlternateContent>
      </w:r>
      <w:r w:rsidRPr="001F499B">
        <w:rPr>
          <w:bCs/>
          <w:noProof/>
          <w:spacing w:val="-4"/>
          <w:sz w:val="28"/>
          <w:szCs w:val="28"/>
        </w:rPr>
        <mc:AlternateContent>
          <mc:Choice Requires="wps">
            <w:drawing>
              <wp:anchor distT="0" distB="0" distL="114300" distR="114300" simplePos="0" relativeHeight="251702272" behindDoc="0" locked="0" layoutInCell="1" allowOverlap="1" wp14:anchorId="2A3CA1BE" wp14:editId="7F6E94E3">
                <wp:simplePos x="0" y="0"/>
                <wp:positionH relativeFrom="column">
                  <wp:posOffset>1577340</wp:posOffset>
                </wp:positionH>
                <wp:positionV relativeFrom="paragraph">
                  <wp:posOffset>266396</wp:posOffset>
                </wp:positionV>
                <wp:extent cx="1009650" cy="230505"/>
                <wp:effectExtent l="0" t="0" r="19050" b="171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30505"/>
                        </a:xfrm>
                        <a:prstGeom prst="rect">
                          <a:avLst/>
                        </a:prstGeom>
                        <a:solidFill>
                          <a:srgbClr val="FFFFFF"/>
                        </a:solidFill>
                        <a:ln w="9525">
                          <a:solidFill>
                            <a:srgbClr val="000000"/>
                          </a:solidFill>
                          <a:miter lim="800000"/>
                          <a:headEnd/>
                          <a:tailEnd/>
                        </a:ln>
                      </wps:spPr>
                      <wps:txbx>
                        <w:txbxContent>
                          <w:p w14:paraId="2305794A" w14:textId="77777777" w:rsidR="00BF4E17" w:rsidRPr="001F499B" w:rsidRDefault="00BF4E17" w:rsidP="001F499B">
                            <w:pPr>
                              <w:jc w:val="center"/>
                              <w:rPr>
                                <w:i/>
                                <w:sz w:val="20"/>
                                <w:szCs w:val="20"/>
                              </w:rPr>
                            </w:pPr>
                            <w:r w:rsidRPr="001F499B">
                              <w:rPr>
                                <w:i/>
                                <w:sz w:val="20"/>
                                <w:szCs w:val="20"/>
                              </w:rPr>
                              <w:t xml:space="preserve">Nước </w:t>
                            </w:r>
                            <w:r>
                              <w:rPr>
                                <w:i/>
                                <w:sz w:val="20"/>
                                <w:szCs w:val="20"/>
                              </w:rPr>
                              <w:t>sinh hoạt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4.2pt;margin-top:21pt;width:79.5pt;height:1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xfJQ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">
                <v:textbox>
                  <w:txbxContent>
                    <w:p w14:paraId="2305794A" w14:textId="77777777" w:rsidR="009E5006" w:rsidRPr="001F499B" w:rsidRDefault="009E5006" w:rsidP="001F499B">
                      <w:pPr>
                        <w:jc w:val="center"/>
                        <w:rPr>
                          <w:i/>
                          <w:sz w:val="20"/>
                          <w:szCs w:val="20"/>
                        </w:rPr>
                      </w:pPr>
                      <w:r w:rsidRPr="001F499B">
                        <w:rPr>
                          <w:i/>
                          <w:sz w:val="20"/>
                          <w:szCs w:val="20"/>
                        </w:rPr>
                        <w:t xml:space="preserve">Nước </w:t>
                      </w:r>
                      <w:r>
                        <w:rPr>
                          <w:i/>
                          <w:sz w:val="20"/>
                          <w:szCs w:val="20"/>
                        </w:rPr>
                        <w:t>sinh hoạt</w:t>
                      </w:r>
                    </w:p>
                  </w:txbxContent>
                </v:textbox>
              </v:shape>
            </w:pict>
          </mc:Fallback>
        </mc:AlternateContent>
      </w:r>
      <w:r w:rsidRPr="001F499B">
        <w:rPr>
          <w:bCs/>
          <w:noProof/>
          <w:color w:val="FF0000"/>
          <w:spacing w:val="-4"/>
          <w:sz w:val="26"/>
          <w:szCs w:val="28"/>
        </w:rPr>
        <mc:AlternateContent>
          <mc:Choice Requires="wps">
            <w:drawing>
              <wp:anchor distT="0" distB="0" distL="114300" distR="114300" simplePos="0" relativeHeight="251697152" behindDoc="0" locked="0" layoutInCell="1" allowOverlap="1" wp14:anchorId="1F726479" wp14:editId="0E35E43F">
                <wp:simplePos x="0" y="0"/>
                <wp:positionH relativeFrom="column">
                  <wp:posOffset>-2500630</wp:posOffset>
                </wp:positionH>
                <wp:positionV relativeFrom="paragraph">
                  <wp:posOffset>220980</wp:posOffset>
                </wp:positionV>
                <wp:extent cx="739140" cy="230505"/>
                <wp:effectExtent l="0" t="0" r="2286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30505"/>
                        </a:xfrm>
                        <a:prstGeom prst="rect">
                          <a:avLst/>
                        </a:prstGeom>
                        <a:solidFill>
                          <a:srgbClr val="FFFFFF"/>
                        </a:solidFill>
                        <a:ln w="9525">
                          <a:solidFill>
                            <a:srgbClr val="000000"/>
                          </a:solidFill>
                          <a:miter lim="800000"/>
                          <a:headEnd/>
                          <a:tailEnd/>
                        </a:ln>
                      </wps:spPr>
                      <wps:txbx>
                        <w:txbxContent>
                          <w:p w14:paraId="23F76D68" w14:textId="41D35001" w:rsidR="00BF4E17" w:rsidRPr="001F499B" w:rsidRDefault="00BF4E17" w:rsidP="001F499B">
                            <w:pPr>
                              <w:jc w:val="center"/>
                              <w:rPr>
                                <w:i/>
                                <w:sz w:val="20"/>
                                <w:szCs w:val="20"/>
                              </w:rPr>
                            </w:pPr>
                            <w:r w:rsidRPr="001F499B">
                              <w:rPr>
                                <w:i/>
                                <w:sz w:val="20"/>
                                <w:szCs w:val="20"/>
                              </w:rPr>
                              <w:t>Nước mưa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6.9pt;margin-top:17.4pt;width:58.2pt;height: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">
                <v:textbox>
                  <w:txbxContent>
                    <w:p w14:paraId="23F76D68" w14:textId="41D35001" w:rsidR="009E5006" w:rsidRPr="001F499B" w:rsidRDefault="009E5006" w:rsidP="001F499B">
                      <w:pPr>
                        <w:jc w:val="center"/>
                        <w:rPr>
                          <w:i/>
                          <w:sz w:val="20"/>
                          <w:szCs w:val="20"/>
                        </w:rPr>
                      </w:pPr>
                      <w:r w:rsidRPr="001F499B">
                        <w:rPr>
                          <w:i/>
                          <w:sz w:val="20"/>
                          <w:szCs w:val="20"/>
                        </w:rPr>
                        <w:t>Nước mưa</w:t>
                      </w:r>
                    </w:p>
                  </w:txbxContent>
                </v:textbox>
              </v:shape>
            </w:pict>
          </mc:Fallback>
        </mc:AlternateContent>
      </w:r>
      <w:r w:rsidRPr="001F499B">
        <w:rPr>
          <w:bCs/>
          <w:noProof/>
          <w:color w:val="FF0000"/>
          <w:spacing w:val="-4"/>
          <w:sz w:val="26"/>
          <w:szCs w:val="28"/>
        </w:rPr>
        <mc:AlternateContent>
          <mc:Choice Requires="wps">
            <w:drawing>
              <wp:anchor distT="0" distB="0" distL="114300" distR="114300" simplePos="0" relativeHeight="251699200" behindDoc="0" locked="0" layoutInCell="1" allowOverlap="1" wp14:anchorId="19A0BB59" wp14:editId="1B25403F">
                <wp:simplePos x="0" y="0"/>
                <wp:positionH relativeFrom="column">
                  <wp:posOffset>-1588770</wp:posOffset>
                </wp:positionH>
                <wp:positionV relativeFrom="paragraph">
                  <wp:posOffset>221311</wp:posOffset>
                </wp:positionV>
                <wp:extent cx="1009650" cy="230505"/>
                <wp:effectExtent l="0" t="0" r="19050" b="1714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30505"/>
                        </a:xfrm>
                        <a:prstGeom prst="rect">
                          <a:avLst/>
                        </a:prstGeom>
                        <a:solidFill>
                          <a:srgbClr val="FFFFFF"/>
                        </a:solidFill>
                        <a:ln w="9525">
                          <a:solidFill>
                            <a:srgbClr val="000000"/>
                          </a:solidFill>
                          <a:miter lim="800000"/>
                          <a:headEnd/>
                          <a:tailEnd/>
                        </a:ln>
                      </wps:spPr>
                      <wps:txbx>
                        <w:txbxContent>
                          <w:p w14:paraId="29166CC3" w14:textId="72F78C0B" w:rsidR="00BF4E17" w:rsidRPr="001F499B" w:rsidRDefault="00BF4E17" w:rsidP="001F499B">
                            <w:pPr>
                              <w:jc w:val="center"/>
                              <w:rPr>
                                <w:i/>
                                <w:sz w:val="20"/>
                                <w:szCs w:val="20"/>
                              </w:rPr>
                            </w:pPr>
                            <w:r w:rsidRPr="001F499B">
                              <w:rPr>
                                <w:i/>
                                <w:sz w:val="20"/>
                                <w:szCs w:val="20"/>
                              </w:rPr>
                              <w:t xml:space="preserve">Nước </w:t>
                            </w:r>
                            <w:r>
                              <w:rPr>
                                <w:i/>
                                <w:sz w:val="20"/>
                                <w:szCs w:val="20"/>
                              </w:rPr>
                              <w:t>sinh hoạt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5.1pt;margin-top:17.45pt;width:79.5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dJg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">
                <v:textbox>
                  <w:txbxContent>
                    <w:p w14:paraId="29166CC3" w14:textId="72F78C0B" w:rsidR="009E5006" w:rsidRPr="001F499B" w:rsidRDefault="009E5006" w:rsidP="001F499B">
                      <w:pPr>
                        <w:jc w:val="center"/>
                        <w:rPr>
                          <w:i/>
                          <w:sz w:val="20"/>
                          <w:szCs w:val="20"/>
                        </w:rPr>
                      </w:pPr>
                      <w:r w:rsidRPr="001F499B">
                        <w:rPr>
                          <w:i/>
                          <w:sz w:val="20"/>
                          <w:szCs w:val="20"/>
                        </w:rPr>
                        <w:t xml:space="preserve">Nước </w:t>
                      </w:r>
                      <w:r>
                        <w:rPr>
                          <w:i/>
                          <w:sz w:val="20"/>
                          <w:szCs w:val="20"/>
                        </w:rPr>
                        <w:t>sinh hoạt</w:t>
                      </w:r>
                    </w:p>
                  </w:txbxContent>
                </v:textbox>
              </v:shape>
            </w:pict>
          </mc:Fallback>
        </mc:AlternateContent>
      </w:r>
      <w:bookmarkEnd w:id="206"/>
      <w:bookmarkEnd w:id="207"/>
    </w:p>
    <w:p w14:paraId="75ADB452" w14:textId="38D12681" w:rsidR="001F499B" w:rsidRDefault="001F499B" w:rsidP="001F499B">
      <w:pPr>
        <w:spacing w:before="120" w:after="60" w:line="340" w:lineRule="exact"/>
        <w:jc w:val="both"/>
        <w:outlineLvl w:val="0"/>
        <w:rPr>
          <w:bCs/>
          <w:spacing w:val="-4"/>
          <w:sz w:val="28"/>
          <w:szCs w:val="28"/>
        </w:rPr>
      </w:pPr>
    </w:p>
    <w:p w14:paraId="23EBB530" w14:textId="77777777" w:rsidR="001F499B" w:rsidRDefault="001F499B" w:rsidP="001F499B">
      <w:pPr>
        <w:spacing w:before="120" w:after="60" w:line="340" w:lineRule="exact"/>
        <w:jc w:val="both"/>
        <w:outlineLvl w:val="0"/>
        <w:rPr>
          <w:bCs/>
          <w:spacing w:val="-4"/>
          <w:sz w:val="28"/>
          <w:szCs w:val="28"/>
        </w:rPr>
      </w:pPr>
    </w:p>
    <w:p w14:paraId="2492AE9B" w14:textId="531AF055" w:rsidR="001F499B" w:rsidRDefault="001F499B" w:rsidP="001F499B">
      <w:pPr>
        <w:spacing w:before="120" w:after="60" w:line="340" w:lineRule="exact"/>
        <w:jc w:val="both"/>
        <w:outlineLvl w:val="0"/>
        <w:rPr>
          <w:bCs/>
          <w:spacing w:val="-4"/>
          <w:sz w:val="28"/>
          <w:szCs w:val="28"/>
        </w:rPr>
      </w:pPr>
      <w:r>
        <w:rPr>
          <w:bCs/>
          <w:color w:val="FF0000"/>
          <w:spacing w:val="-4"/>
          <w:sz w:val="26"/>
          <w:szCs w:val="28"/>
        </w:rPr>
        <w:t xml:space="preserve">       </w:t>
      </w:r>
      <w:bookmarkStart w:id="208" w:name="_Toc101019781"/>
      <w:bookmarkStart w:id="209" w:name="_Toc101020571"/>
      <w:r w:rsidRPr="000004D5">
        <w:rPr>
          <w:bCs/>
          <w:color w:val="FF0000"/>
          <w:spacing w:val="-4"/>
          <w:sz w:val="26"/>
          <w:szCs w:val="28"/>
        </w:rPr>
        <w:t>Nước đun sôi</w:t>
      </w:r>
      <w:r>
        <w:rPr>
          <w:bCs/>
          <w:color w:val="FF0000"/>
          <w:spacing w:val="-4"/>
          <w:sz w:val="26"/>
          <w:szCs w:val="28"/>
        </w:rPr>
        <w:t xml:space="preserve">, để yên sau 1 ngày </w:t>
      </w:r>
      <w:r w:rsidRPr="000004D5">
        <w:rPr>
          <w:bCs/>
          <w:color w:val="FF0000"/>
          <w:spacing w:val="-4"/>
          <w:sz w:val="26"/>
          <w:szCs w:val="28"/>
        </w:rPr>
        <w:t xml:space="preserve">        </w:t>
      </w:r>
      <w:r>
        <w:rPr>
          <w:bCs/>
          <w:color w:val="FF0000"/>
          <w:spacing w:val="-4"/>
          <w:sz w:val="26"/>
          <w:szCs w:val="28"/>
        </w:rPr>
        <w:t xml:space="preserve">         Mẫu nước có thêm dung dịch Na</w:t>
      </w:r>
      <w:r w:rsidRPr="001F499B">
        <w:rPr>
          <w:bCs/>
          <w:color w:val="FF0000"/>
          <w:spacing w:val="-4"/>
          <w:sz w:val="26"/>
          <w:szCs w:val="28"/>
          <w:vertAlign w:val="subscript"/>
        </w:rPr>
        <w:t>2</w:t>
      </w:r>
      <w:r>
        <w:rPr>
          <w:bCs/>
          <w:color w:val="FF0000"/>
          <w:spacing w:val="-4"/>
          <w:sz w:val="26"/>
          <w:szCs w:val="28"/>
        </w:rPr>
        <w:t>CO</w:t>
      </w:r>
      <w:r w:rsidRPr="001F499B">
        <w:rPr>
          <w:bCs/>
          <w:color w:val="FF0000"/>
          <w:spacing w:val="-4"/>
          <w:sz w:val="26"/>
          <w:szCs w:val="28"/>
          <w:vertAlign w:val="subscript"/>
        </w:rPr>
        <w:t>3</w:t>
      </w:r>
      <w:bookmarkEnd w:id="208"/>
      <w:bookmarkEnd w:id="209"/>
    </w:p>
    <w:p w14:paraId="40BF1E62" w14:textId="77777777" w:rsidR="001F499B" w:rsidRDefault="001F499B" w:rsidP="001F499B">
      <w:pPr>
        <w:spacing w:before="120" w:after="60" w:line="340" w:lineRule="exact"/>
        <w:jc w:val="both"/>
        <w:outlineLvl w:val="0"/>
        <w:rPr>
          <w:bCs/>
          <w:spacing w:val="-4"/>
          <w:sz w:val="28"/>
          <w:szCs w:val="28"/>
        </w:rPr>
      </w:pPr>
      <w:bookmarkStart w:id="210" w:name="_Toc101019782"/>
      <w:bookmarkStart w:id="211" w:name="_Toc101020572"/>
      <w:r>
        <w:rPr>
          <w:bCs/>
          <w:spacing w:val="-4"/>
          <w:sz w:val="28"/>
          <w:szCs w:val="28"/>
        </w:rPr>
        <w:t>Thực nghiện được nhóm học sinh thực hiện tại phòng thí nghiệm trường THPT Anh Sơn I. Với giới hạn nội dung chương trình, thực tế về CSVC, TBCN nhóm chỉ thực hiện xác định sơ bộ về tính cứng của nước</w:t>
      </w:r>
      <w:bookmarkEnd w:id="210"/>
      <w:bookmarkEnd w:id="211"/>
    </w:p>
    <w:p w14:paraId="7EFD79A1" w14:textId="77777777" w:rsidR="001F499B" w:rsidRDefault="001F499B" w:rsidP="001F499B">
      <w:pPr>
        <w:spacing w:before="120" w:after="60" w:line="340" w:lineRule="exact"/>
        <w:outlineLvl w:val="0"/>
        <w:rPr>
          <w:bCs/>
          <w:spacing w:val="-4"/>
          <w:sz w:val="28"/>
          <w:szCs w:val="28"/>
        </w:rPr>
      </w:pPr>
      <w:r>
        <w:rPr>
          <w:bCs/>
          <w:spacing w:val="-4"/>
          <w:sz w:val="28"/>
          <w:szCs w:val="28"/>
        </w:rPr>
        <w:tab/>
      </w:r>
      <w:bookmarkStart w:id="212" w:name="_Toc101019783"/>
      <w:bookmarkStart w:id="213" w:name="_Toc101020573"/>
      <w:r>
        <w:rPr>
          <w:bCs/>
          <w:spacing w:val="-4"/>
          <w:sz w:val="28"/>
          <w:szCs w:val="28"/>
        </w:rPr>
        <w:t>+ Phương pháp đun nóng;</w:t>
      </w:r>
      <w:bookmarkEnd w:id="212"/>
      <w:bookmarkEnd w:id="213"/>
    </w:p>
    <w:p w14:paraId="5D300222" w14:textId="77777777" w:rsidR="001F499B" w:rsidRDefault="001F499B" w:rsidP="001F499B">
      <w:pPr>
        <w:spacing w:before="120" w:after="60" w:line="340" w:lineRule="exact"/>
        <w:outlineLvl w:val="0"/>
        <w:rPr>
          <w:bCs/>
          <w:spacing w:val="-4"/>
          <w:sz w:val="28"/>
          <w:szCs w:val="28"/>
        </w:rPr>
      </w:pPr>
      <w:r>
        <w:rPr>
          <w:bCs/>
          <w:spacing w:val="-4"/>
          <w:sz w:val="28"/>
          <w:szCs w:val="28"/>
        </w:rPr>
        <w:tab/>
      </w:r>
      <w:bookmarkStart w:id="214" w:name="_Toc101019784"/>
      <w:bookmarkStart w:id="215" w:name="_Toc101020574"/>
      <w:r>
        <w:rPr>
          <w:bCs/>
          <w:spacing w:val="-4"/>
          <w:sz w:val="28"/>
          <w:szCs w:val="28"/>
        </w:rPr>
        <w:t>+ Phương pháp dùng hóa chất Na</w:t>
      </w:r>
      <w:r w:rsidRPr="006C3496">
        <w:rPr>
          <w:bCs/>
          <w:spacing w:val="-4"/>
          <w:sz w:val="28"/>
          <w:szCs w:val="28"/>
          <w:vertAlign w:val="subscript"/>
        </w:rPr>
        <w:t>2</w:t>
      </w:r>
      <w:r>
        <w:rPr>
          <w:bCs/>
          <w:spacing w:val="-4"/>
          <w:sz w:val="28"/>
          <w:szCs w:val="28"/>
        </w:rPr>
        <w:t>CO</w:t>
      </w:r>
      <w:r w:rsidRPr="006C3496">
        <w:rPr>
          <w:bCs/>
          <w:spacing w:val="-4"/>
          <w:sz w:val="28"/>
          <w:szCs w:val="28"/>
          <w:vertAlign w:val="subscript"/>
        </w:rPr>
        <w:t>3</w:t>
      </w:r>
      <w:r>
        <w:rPr>
          <w:bCs/>
          <w:spacing w:val="-4"/>
          <w:sz w:val="28"/>
          <w:szCs w:val="28"/>
        </w:rPr>
        <w:t>.</w:t>
      </w:r>
      <w:bookmarkEnd w:id="214"/>
      <w:bookmarkEnd w:id="215"/>
      <w:r>
        <w:rPr>
          <w:bCs/>
          <w:spacing w:val="-4"/>
          <w:sz w:val="28"/>
          <w:szCs w:val="28"/>
        </w:rPr>
        <w:t xml:space="preserve"> </w:t>
      </w:r>
    </w:p>
    <w:p w14:paraId="15CEBABB" w14:textId="77777777" w:rsidR="001F499B" w:rsidRDefault="001F499B" w:rsidP="001F499B">
      <w:pPr>
        <w:spacing w:before="120" w:after="60" w:line="340" w:lineRule="exact"/>
        <w:outlineLvl w:val="0"/>
        <w:rPr>
          <w:bCs/>
          <w:spacing w:val="-4"/>
          <w:sz w:val="28"/>
          <w:szCs w:val="28"/>
        </w:rPr>
      </w:pPr>
      <w:bookmarkStart w:id="216" w:name="_Toc101019785"/>
      <w:bookmarkStart w:id="217" w:name="_Toc101020575"/>
      <w:r>
        <w:rPr>
          <w:bCs/>
          <w:spacing w:val="-4"/>
          <w:sz w:val="28"/>
          <w:szCs w:val="28"/>
        </w:rPr>
        <w:t>Dụng cụ: Cốc thủy tinh 500ml, ống hút, thiết bị đun…</w:t>
      </w:r>
      <w:bookmarkEnd w:id="216"/>
      <w:bookmarkEnd w:id="217"/>
    </w:p>
    <w:p w14:paraId="36DE4C62" w14:textId="77777777" w:rsidR="001F499B" w:rsidRDefault="001F499B" w:rsidP="001F499B">
      <w:pPr>
        <w:spacing w:before="120" w:after="60" w:line="340" w:lineRule="exact"/>
        <w:outlineLvl w:val="0"/>
        <w:rPr>
          <w:bCs/>
          <w:spacing w:val="-4"/>
          <w:sz w:val="28"/>
          <w:szCs w:val="28"/>
        </w:rPr>
      </w:pPr>
      <w:bookmarkStart w:id="218" w:name="_Toc101019786"/>
      <w:bookmarkStart w:id="219" w:name="_Toc101020576"/>
      <w:r>
        <w:rPr>
          <w:bCs/>
          <w:spacing w:val="-4"/>
          <w:sz w:val="28"/>
          <w:szCs w:val="28"/>
        </w:rPr>
        <w:lastRenderedPageBreak/>
        <w:t>Hóa chất: Mẫu nước sinh hoạt, mẫu nước mưa, dung dịch Na</w:t>
      </w:r>
      <w:r w:rsidRPr="006C3496">
        <w:rPr>
          <w:bCs/>
          <w:spacing w:val="-4"/>
          <w:sz w:val="28"/>
          <w:szCs w:val="28"/>
          <w:vertAlign w:val="subscript"/>
        </w:rPr>
        <w:t>2</w:t>
      </w:r>
      <w:r>
        <w:rPr>
          <w:bCs/>
          <w:spacing w:val="-4"/>
          <w:sz w:val="28"/>
          <w:szCs w:val="28"/>
        </w:rPr>
        <w:t>CO</w:t>
      </w:r>
      <w:r w:rsidRPr="006C3496">
        <w:rPr>
          <w:bCs/>
          <w:spacing w:val="-4"/>
          <w:sz w:val="28"/>
          <w:szCs w:val="28"/>
          <w:vertAlign w:val="subscript"/>
        </w:rPr>
        <w:t>3</w:t>
      </w:r>
      <w:bookmarkEnd w:id="218"/>
      <w:bookmarkEnd w:id="219"/>
    </w:p>
    <w:p w14:paraId="09252B24" w14:textId="77777777" w:rsidR="001F499B" w:rsidRDefault="001F499B" w:rsidP="001F499B">
      <w:pPr>
        <w:spacing w:before="120" w:after="60" w:line="340" w:lineRule="exact"/>
        <w:outlineLvl w:val="0"/>
        <w:rPr>
          <w:bCs/>
          <w:spacing w:val="-4"/>
          <w:sz w:val="28"/>
          <w:szCs w:val="28"/>
        </w:rPr>
      </w:pPr>
      <w:bookmarkStart w:id="220" w:name="_Toc101019787"/>
      <w:bookmarkStart w:id="221" w:name="_Toc101020577"/>
      <w:r>
        <w:rPr>
          <w:bCs/>
          <w:spacing w:val="-4"/>
          <w:sz w:val="28"/>
          <w:szCs w:val="28"/>
        </w:rPr>
        <w:t>Cách tiến hành thí nghiệm:</w:t>
      </w:r>
      <w:bookmarkEnd w:id="220"/>
      <w:bookmarkEnd w:id="221"/>
    </w:p>
    <w:p w14:paraId="71F4A7E4" w14:textId="6859B7C8" w:rsidR="001F499B" w:rsidRDefault="001F499B" w:rsidP="001F499B">
      <w:pPr>
        <w:spacing w:before="120" w:after="60" w:line="340" w:lineRule="exact"/>
        <w:outlineLvl w:val="0"/>
        <w:rPr>
          <w:bCs/>
          <w:spacing w:val="-4"/>
          <w:sz w:val="28"/>
          <w:szCs w:val="28"/>
        </w:rPr>
      </w:pPr>
      <w:bookmarkStart w:id="222" w:name="_Toc101019788"/>
      <w:bookmarkStart w:id="223" w:name="_Toc101020578"/>
      <w:r>
        <w:rPr>
          <w:bCs/>
          <w:spacing w:val="-4"/>
          <w:sz w:val="28"/>
          <w:szCs w:val="28"/>
        </w:rPr>
        <w:t>Cốc 1: chứa nước mưa, đun sôi, để yên trong 1 ngày;</w:t>
      </w:r>
      <w:bookmarkEnd w:id="222"/>
      <w:bookmarkEnd w:id="223"/>
    </w:p>
    <w:p w14:paraId="51D9CF49" w14:textId="0D455AAF" w:rsidR="001F499B" w:rsidRDefault="001F499B" w:rsidP="001F499B">
      <w:pPr>
        <w:spacing w:before="120" w:after="60" w:line="340" w:lineRule="exact"/>
        <w:outlineLvl w:val="0"/>
        <w:rPr>
          <w:bCs/>
          <w:spacing w:val="-4"/>
          <w:sz w:val="28"/>
          <w:szCs w:val="28"/>
        </w:rPr>
      </w:pPr>
      <w:bookmarkStart w:id="224" w:name="_Toc101019789"/>
      <w:bookmarkStart w:id="225" w:name="_Toc101020579"/>
      <w:r>
        <w:rPr>
          <w:bCs/>
          <w:spacing w:val="-4"/>
          <w:sz w:val="28"/>
          <w:szCs w:val="28"/>
        </w:rPr>
        <w:t>Cốc 2: chứa nước sinh hoạt, đun sôi, để yên trong 1 ngày;</w:t>
      </w:r>
      <w:bookmarkEnd w:id="224"/>
      <w:bookmarkEnd w:id="225"/>
    </w:p>
    <w:p w14:paraId="2BF20E4B" w14:textId="77777777" w:rsidR="001F499B" w:rsidRDefault="001F499B" w:rsidP="001F499B">
      <w:pPr>
        <w:spacing w:before="120" w:after="60" w:line="340" w:lineRule="exact"/>
        <w:outlineLvl w:val="0"/>
        <w:rPr>
          <w:bCs/>
          <w:spacing w:val="-4"/>
          <w:sz w:val="28"/>
          <w:szCs w:val="28"/>
        </w:rPr>
      </w:pPr>
      <w:bookmarkStart w:id="226" w:name="_Toc101019790"/>
      <w:bookmarkStart w:id="227" w:name="_Toc101020580"/>
      <w:r>
        <w:rPr>
          <w:bCs/>
          <w:spacing w:val="-4"/>
          <w:sz w:val="28"/>
          <w:szCs w:val="28"/>
        </w:rPr>
        <w:t>Cốc 3: chứa nước sinh hoạt, cho vài giọt dung dịch Na</w:t>
      </w:r>
      <w:r w:rsidRPr="00EC2628">
        <w:rPr>
          <w:bCs/>
          <w:spacing w:val="-4"/>
          <w:sz w:val="28"/>
          <w:szCs w:val="28"/>
          <w:vertAlign w:val="subscript"/>
        </w:rPr>
        <w:t>2</w:t>
      </w:r>
      <w:r>
        <w:rPr>
          <w:bCs/>
          <w:spacing w:val="-4"/>
          <w:sz w:val="28"/>
          <w:szCs w:val="28"/>
        </w:rPr>
        <w:t>CO</w:t>
      </w:r>
      <w:r w:rsidRPr="00EC2628">
        <w:rPr>
          <w:bCs/>
          <w:spacing w:val="-4"/>
          <w:sz w:val="28"/>
          <w:szCs w:val="28"/>
          <w:vertAlign w:val="subscript"/>
        </w:rPr>
        <w:t>3</w:t>
      </w:r>
      <w:r>
        <w:rPr>
          <w:bCs/>
          <w:spacing w:val="-4"/>
          <w:sz w:val="28"/>
          <w:szCs w:val="28"/>
        </w:rPr>
        <w:t xml:space="preserve"> , để yên trong 1 ngày;</w:t>
      </w:r>
      <w:bookmarkEnd w:id="226"/>
      <w:bookmarkEnd w:id="227"/>
    </w:p>
    <w:p w14:paraId="001B26DF" w14:textId="77777777" w:rsidR="001F499B" w:rsidRDefault="001F499B" w:rsidP="001F499B">
      <w:pPr>
        <w:spacing w:before="120" w:after="60" w:line="340" w:lineRule="exact"/>
        <w:outlineLvl w:val="0"/>
        <w:rPr>
          <w:bCs/>
          <w:spacing w:val="-4"/>
          <w:sz w:val="28"/>
          <w:szCs w:val="28"/>
        </w:rPr>
      </w:pPr>
      <w:bookmarkStart w:id="228" w:name="_Toc101019791"/>
      <w:bookmarkStart w:id="229" w:name="_Toc101020581"/>
      <w:r>
        <w:rPr>
          <w:bCs/>
          <w:spacing w:val="-4"/>
          <w:sz w:val="28"/>
          <w:szCs w:val="28"/>
        </w:rPr>
        <w:t>Cốc 4: chứa nước sinh hoạt, cho vài giọt dung dịch Na</w:t>
      </w:r>
      <w:r w:rsidRPr="00EC2628">
        <w:rPr>
          <w:bCs/>
          <w:spacing w:val="-4"/>
          <w:sz w:val="28"/>
          <w:szCs w:val="28"/>
          <w:vertAlign w:val="subscript"/>
        </w:rPr>
        <w:t>2</w:t>
      </w:r>
      <w:r>
        <w:rPr>
          <w:bCs/>
          <w:spacing w:val="-4"/>
          <w:sz w:val="28"/>
          <w:szCs w:val="28"/>
        </w:rPr>
        <w:t>CO</w:t>
      </w:r>
      <w:r w:rsidRPr="00EC2628">
        <w:rPr>
          <w:bCs/>
          <w:spacing w:val="-4"/>
          <w:sz w:val="28"/>
          <w:szCs w:val="28"/>
          <w:vertAlign w:val="subscript"/>
        </w:rPr>
        <w:t>3</w:t>
      </w:r>
      <w:r>
        <w:rPr>
          <w:bCs/>
          <w:spacing w:val="-4"/>
          <w:sz w:val="28"/>
          <w:szCs w:val="28"/>
        </w:rPr>
        <w:t xml:space="preserve"> , để yên trong 1 ngày;</w:t>
      </w:r>
      <w:bookmarkEnd w:id="228"/>
      <w:bookmarkEnd w:id="229"/>
    </w:p>
    <w:p w14:paraId="37B66574" w14:textId="77777777" w:rsidR="00C9578F" w:rsidRDefault="00C9578F" w:rsidP="00C9578F">
      <w:pPr>
        <w:spacing w:before="120" w:after="60" w:line="340" w:lineRule="exact"/>
        <w:outlineLvl w:val="0"/>
        <w:rPr>
          <w:bCs/>
          <w:spacing w:val="-4"/>
          <w:sz w:val="28"/>
          <w:szCs w:val="28"/>
        </w:rPr>
      </w:pPr>
      <w:bookmarkStart w:id="230" w:name="_Toc101019792"/>
      <w:bookmarkStart w:id="231" w:name="_Toc101020582"/>
      <w:r>
        <w:rPr>
          <w:bCs/>
          <w:spacing w:val="-4"/>
          <w:sz w:val="28"/>
          <w:szCs w:val="28"/>
        </w:rPr>
        <w:t>Kết quả quan sát được:</w:t>
      </w:r>
      <w:bookmarkEnd w:id="230"/>
      <w:bookmarkEnd w:id="231"/>
      <w:r>
        <w:rPr>
          <w:bCs/>
          <w:spacing w:val="-4"/>
          <w:sz w:val="28"/>
          <w:szCs w:val="28"/>
        </w:rPr>
        <w:t xml:space="preserve"> </w:t>
      </w:r>
    </w:p>
    <w:p w14:paraId="6B5ED78C" w14:textId="77777777" w:rsidR="00C9578F" w:rsidRDefault="00C9578F" w:rsidP="00C9578F">
      <w:pPr>
        <w:spacing w:before="120" w:after="60" w:line="340" w:lineRule="exact"/>
        <w:outlineLvl w:val="0"/>
        <w:rPr>
          <w:bCs/>
          <w:spacing w:val="-4"/>
          <w:sz w:val="28"/>
          <w:szCs w:val="28"/>
        </w:rPr>
      </w:pPr>
      <w:bookmarkStart w:id="232" w:name="_Toc101019793"/>
      <w:bookmarkStart w:id="233" w:name="_Toc101020583"/>
      <w:r>
        <w:rPr>
          <w:bCs/>
          <w:spacing w:val="-4"/>
          <w:sz w:val="28"/>
          <w:szCs w:val="28"/>
        </w:rPr>
        <w:t>Quan sát ngay sau khi TN:</w:t>
      </w:r>
      <w:bookmarkEnd w:id="232"/>
      <w:bookmarkEnd w:id="233"/>
      <w:r>
        <w:rPr>
          <w:bCs/>
          <w:spacing w:val="-4"/>
          <w:sz w:val="28"/>
          <w:szCs w:val="28"/>
        </w:rPr>
        <w:t xml:space="preserve"> </w:t>
      </w:r>
    </w:p>
    <w:p w14:paraId="3BECA038" w14:textId="75FAB9EE" w:rsidR="00C9578F" w:rsidRPr="005B073C" w:rsidRDefault="00C9578F" w:rsidP="00C9578F">
      <w:pPr>
        <w:spacing w:before="120" w:after="60" w:line="340" w:lineRule="exact"/>
        <w:outlineLvl w:val="0"/>
        <w:rPr>
          <w:bCs/>
          <w:i/>
          <w:spacing w:val="-4"/>
          <w:sz w:val="28"/>
          <w:szCs w:val="28"/>
        </w:rPr>
      </w:pPr>
      <w:bookmarkStart w:id="234" w:name="_Toc101019794"/>
      <w:bookmarkStart w:id="235" w:name="_Toc101020584"/>
      <w:r w:rsidRPr="005B073C">
        <w:rPr>
          <w:bCs/>
          <w:i/>
          <w:spacing w:val="-4"/>
          <w:sz w:val="28"/>
          <w:szCs w:val="28"/>
        </w:rPr>
        <w:t>Cốc 1, 3 trong suốt</w:t>
      </w:r>
      <w:r w:rsidR="005B073C" w:rsidRPr="005B073C">
        <w:rPr>
          <w:bCs/>
          <w:i/>
          <w:spacing w:val="-4"/>
          <w:sz w:val="28"/>
          <w:szCs w:val="28"/>
        </w:rPr>
        <w:tab/>
      </w:r>
      <w:r w:rsidR="005B073C" w:rsidRPr="005B073C">
        <w:rPr>
          <w:bCs/>
          <w:i/>
          <w:spacing w:val="-4"/>
          <w:sz w:val="28"/>
          <w:szCs w:val="28"/>
        </w:rPr>
        <w:tab/>
      </w:r>
      <w:r w:rsidR="005B073C" w:rsidRPr="005B073C">
        <w:rPr>
          <w:bCs/>
          <w:i/>
          <w:spacing w:val="-4"/>
          <w:sz w:val="28"/>
          <w:szCs w:val="28"/>
        </w:rPr>
        <w:tab/>
      </w:r>
      <w:r w:rsidR="005B073C" w:rsidRPr="005B073C">
        <w:rPr>
          <w:bCs/>
          <w:i/>
          <w:spacing w:val="-4"/>
          <w:sz w:val="28"/>
          <w:szCs w:val="28"/>
        </w:rPr>
        <w:tab/>
      </w:r>
      <w:r w:rsidRPr="005B073C">
        <w:rPr>
          <w:bCs/>
          <w:i/>
          <w:spacing w:val="-4"/>
          <w:sz w:val="28"/>
          <w:szCs w:val="28"/>
        </w:rPr>
        <w:t xml:space="preserve">Chậu 2, 4 </w:t>
      </w:r>
      <w:r w:rsidR="00786A99">
        <w:rPr>
          <w:bCs/>
          <w:i/>
          <w:spacing w:val="-4"/>
          <w:sz w:val="28"/>
          <w:szCs w:val="28"/>
        </w:rPr>
        <w:t>b</w:t>
      </w:r>
      <w:r w:rsidRPr="005B073C">
        <w:rPr>
          <w:bCs/>
          <w:i/>
          <w:spacing w:val="-4"/>
          <w:sz w:val="28"/>
          <w:szCs w:val="28"/>
        </w:rPr>
        <w:t>ị vẫn đục.</w:t>
      </w:r>
      <w:bookmarkEnd w:id="234"/>
      <w:bookmarkEnd w:id="235"/>
    </w:p>
    <w:p w14:paraId="7FCB5A82" w14:textId="77777777" w:rsidR="00C9578F" w:rsidRDefault="00C9578F" w:rsidP="00C9578F">
      <w:pPr>
        <w:spacing w:before="120" w:after="60" w:line="340" w:lineRule="exact"/>
        <w:outlineLvl w:val="0"/>
        <w:rPr>
          <w:bCs/>
          <w:spacing w:val="-4"/>
          <w:sz w:val="28"/>
          <w:szCs w:val="28"/>
        </w:rPr>
      </w:pPr>
      <w:bookmarkStart w:id="236" w:name="_Toc101019795"/>
      <w:bookmarkStart w:id="237" w:name="_Toc101020585"/>
      <w:r>
        <w:rPr>
          <w:bCs/>
          <w:spacing w:val="-4"/>
          <w:sz w:val="28"/>
          <w:szCs w:val="28"/>
        </w:rPr>
        <w:t>Quan sát sau khi để yên 1 ngày:</w:t>
      </w:r>
      <w:bookmarkEnd w:id="236"/>
      <w:bookmarkEnd w:id="237"/>
    </w:p>
    <w:p w14:paraId="65A0EE35" w14:textId="1AA98328" w:rsidR="00C9578F" w:rsidRPr="005B073C" w:rsidRDefault="00C9578F" w:rsidP="00C9578F">
      <w:pPr>
        <w:spacing w:before="120" w:after="60" w:line="340" w:lineRule="exact"/>
        <w:outlineLvl w:val="0"/>
        <w:rPr>
          <w:bCs/>
          <w:i/>
          <w:spacing w:val="-4"/>
          <w:sz w:val="28"/>
          <w:szCs w:val="28"/>
        </w:rPr>
      </w:pPr>
      <w:bookmarkStart w:id="238" w:name="_Toc101020586"/>
      <w:r w:rsidRPr="005B073C">
        <w:rPr>
          <w:bCs/>
          <w:i/>
          <w:spacing w:val="-4"/>
          <w:sz w:val="28"/>
          <w:szCs w:val="28"/>
        </w:rPr>
        <w:t>Chậu 1, 3: Trong suốt.</w:t>
      </w:r>
      <w:r w:rsidR="005B073C" w:rsidRPr="005B073C">
        <w:rPr>
          <w:bCs/>
          <w:i/>
          <w:spacing w:val="-4"/>
          <w:sz w:val="28"/>
          <w:szCs w:val="28"/>
        </w:rPr>
        <w:tab/>
      </w:r>
      <w:r w:rsidR="005B073C" w:rsidRPr="005B073C">
        <w:rPr>
          <w:bCs/>
          <w:i/>
          <w:spacing w:val="-4"/>
          <w:sz w:val="28"/>
          <w:szCs w:val="28"/>
        </w:rPr>
        <w:tab/>
      </w:r>
      <w:r w:rsidR="005B073C" w:rsidRPr="005B073C">
        <w:rPr>
          <w:bCs/>
          <w:i/>
          <w:spacing w:val="-4"/>
          <w:sz w:val="28"/>
          <w:szCs w:val="28"/>
        </w:rPr>
        <w:tab/>
      </w:r>
      <w:r w:rsidRPr="005B073C">
        <w:rPr>
          <w:bCs/>
          <w:i/>
          <w:spacing w:val="-4"/>
          <w:sz w:val="28"/>
          <w:szCs w:val="28"/>
        </w:rPr>
        <w:t>Chậu 2, 4 có lắng cặn ở đáy cốc.</w:t>
      </w:r>
      <w:bookmarkEnd w:id="238"/>
    </w:p>
    <w:p w14:paraId="69DF5073" w14:textId="77777777" w:rsidR="00C9578F" w:rsidRDefault="00C9578F" w:rsidP="00C9578F">
      <w:pPr>
        <w:spacing w:before="120" w:after="60" w:line="340" w:lineRule="exact"/>
        <w:jc w:val="both"/>
        <w:outlineLvl w:val="0"/>
        <w:rPr>
          <w:bCs/>
          <w:spacing w:val="-4"/>
          <w:sz w:val="28"/>
          <w:szCs w:val="28"/>
        </w:rPr>
      </w:pPr>
      <w:bookmarkStart w:id="239" w:name="_Toc101020587"/>
      <w:r>
        <w:rPr>
          <w:bCs/>
          <w:spacing w:val="-4"/>
          <w:sz w:val="28"/>
          <w:szCs w:val="28"/>
        </w:rPr>
        <w:t>Nhận xét: Mẫu nước sinh hoạt lấy để thực nghiệm là nước cứng. Với yêu cầu đặt ra của bài học trong thí nghiệm này mới chỉ xác định được nước có tính cúng tạm thời (để xác định được loại nước này có tính cứng tạm thời hay tính cứng toàn toàn phần cần phản làm thêm các thí nghiệm khác).</w:t>
      </w:r>
      <w:bookmarkEnd w:id="239"/>
    </w:p>
    <w:p w14:paraId="371E4CE1" w14:textId="77777777" w:rsidR="00C9578F" w:rsidRPr="00CE7143" w:rsidRDefault="00C9578F" w:rsidP="00C9578F">
      <w:pPr>
        <w:spacing w:before="120" w:after="60" w:line="340" w:lineRule="exact"/>
        <w:rPr>
          <w:b/>
          <w:i/>
          <w:sz w:val="28"/>
          <w:szCs w:val="28"/>
        </w:rPr>
      </w:pPr>
      <w:r w:rsidRPr="00CE7143">
        <w:rPr>
          <w:b/>
          <w:i/>
          <w:sz w:val="28"/>
          <w:szCs w:val="28"/>
        </w:rPr>
        <w:t>Thông tin bổ sung:</w:t>
      </w:r>
    </w:p>
    <w:p w14:paraId="20782C4E" w14:textId="77777777" w:rsidR="00C9578F" w:rsidRPr="006C3496" w:rsidRDefault="00C9578F" w:rsidP="00C9578F">
      <w:pPr>
        <w:spacing w:before="120" w:after="60" w:line="340" w:lineRule="exact"/>
        <w:rPr>
          <w:sz w:val="28"/>
          <w:szCs w:val="28"/>
        </w:rPr>
      </w:pPr>
      <w:r w:rsidRPr="006C3496">
        <w:rPr>
          <w:sz w:val="28"/>
          <w:szCs w:val="28"/>
        </w:rPr>
        <w:t xml:space="preserve">a) Nước cứng là gì?  </w:t>
      </w:r>
    </w:p>
    <w:p w14:paraId="3D487AA3" w14:textId="77777777" w:rsidR="00C9578F" w:rsidRPr="006C3496" w:rsidRDefault="00C9578F" w:rsidP="00C9578F">
      <w:pPr>
        <w:spacing w:before="120" w:after="60" w:line="340" w:lineRule="exact"/>
        <w:ind w:firstLine="720"/>
        <w:jc w:val="both"/>
        <w:rPr>
          <w:sz w:val="28"/>
          <w:szCs w:val="28"/>
        </w:rPr>
      </w:pPr>
      <w:r w:rsidRPr="006C3496">
        <w:rPr>
          <w:sz w:val="28"/>
          <w:szCs w:val="28"/>
        </w:rPr>
        <w:t>Nước cứng là loại nước có chứa hàm lượng các khoáng chất hòa tan dưới dạng các ion, chủ yếu là cation của kim loại canxi (Ca</w:t>
      </w:r>
      <w:r w:rsidRPr="006C3496">
        <w:rPr>
          <w:sz w:val="28"/>
          <w:szCs w:val="28"/>
          <w:vertAlign w:val="superscript"/>
        </w:rPr>
        <w:t>2+</w:t>
      </w:r>
      <w:r w:rsidRPr="006C3496">
        <w:rPr>
          <w:sz w:val="28"/>
          <w:szCs w:val="28"/>
        </w:rPr>
        <w:t>) và magie (Mg</w:t>
      </w:r>
      <w:r w:rsidRPr="006C3496">
        <w:rPr>
          <w:sz w:val="28"/>
          <w:szCs w:val="28"/>
          <w:vertAlign w:val="superscript"/>
        </w:rPr>
        <w:t>2+</w:t>
      </w:r>
      <w:r w:rsidRPr="006C3496">
        <w:rPr>
          <w:sz w:val="28"/>
          <w:szCs w:val="28"/>
        </w:rPr>
        <w:t>) cao vượt quá mức cho phép (trên 300mg/lít).</w:t>
      </w:r>
    </w:p>
    <w:p w14:paraId="209591F0" w14:textId="77777777" w:rsidR="00C9578F" w:rsidRPr="006C3496" w:rsidRDefault="00C9578F" w:rsidP="00C9578F">
      <w:pPr>
        <w:spacing w:before="120" w:after="60" w:line="340" w:lineRule="exact"/>
        <w:rPr>
          <w:i/>
          <w:sz w:val="28"/>
          <w:szCs w:val="28"/>
        </w:rPr>
      </w:pPr>
      <w:r w:rsidRPr="006C3496">
        <w:rPr>
          <w:i/>
          <w:sz w:val="28"/>
          <w:szCs w:val="28"/>
        </w:rPr>
        <w:t>* Nguyên nhân hình thành nước cứng</w:t>
      </w:r>
    </w:p>
    <w:p w14:paraId="250C6C0C" w14:textId="77777777" w:rsidR="00C9578F" w:rsidRPr="006C3496" w:rsidRDefault="00C9578F" w:rsidP="00C9578F">
      <w:pPr>
        <w:spacing w:before="120" w:after="60" w:line="340" w:lineRule="exact"/>
        <w:ind w:firstLine="720"/>
        <w:jc w:val="both"/>
        <w:rPr>
          <w:sz w:val="28"/>
          <w:szCs w:val="28"/>
        </w:rPr>
      </w:pPr>
      <w:r w:rsidRPr="006C3496">
        <w:rPr>
          <w:sz w:val="28"/>
          <w:szCs w:val="28"/>
        </w:rPr>
        <w:t>Quá trình nước cứng được tạo ra khi nước chảy từ nguồn hay nguồn nước ngầm chảy qua những lớp đá vôi, thạch cao hay đá phấn. Đây là những loại đá vốn chứa lượng lớn các ion canxi và magie ở dạng hợp chất cacbonat, hydrocacbonat, sulfat. Trong quá trình đó, một lượng nhỏ khoáng chất được nước hòa tan và giữ lại, truyền độ cứng vào nước.</w:t>
      </w:r>
    </w:p>
    <w:p w14:paraId="6899C340" w14:textId="77777777" w:rsidR="00C9578F" w:rsidRPr="006C3496" w:rsidRDefault="00C9578F" w:rsidP="00C9578F">
      <w:pPr>
        <w:spacing w:before="120" w:after="60" w:line="340" w:lineRule="exact"/>
        <w:ind w:firstLine="720"/>
        <w:jc w:val="both"/>
        <w:rPr>
          <w:sz w:val="28"/>
          <w:szCs w:val="28"/>
        </w:rPr>
      </w:pPr>
      <w:r w:rsidRPr="006C3496">
        <w:rPr>
          <w:sz w:val="28"/>
          <w:szCs w:val="28"/>
        </w:rPr>
        <w:t>Các nguồn nước ngầm thường có độ cứng cao bởi quá trình hòa tan các ion Mg</w:t>
      </w:r>
      <w:r w:rsidRPr="006C3496">
        <w:rPr>
          <w:sz w:val="28"/>
          <w:szCs w:val="28"/>
          <w:vertAlign w:val="superscript"/>
        </w:rPr>
        <w:t>2+</w:t>
      </w:r>
      <w:r w:rsidRPr="006C3496">
        <w:rPr>
          <w:sz w:val="28"/>
          <w:szCs w:val="28"/>
        </w:rPr>
        <w:t>, Ca</w:t>
      </w:r>
      <w:r w:rsidRPr="006C3496">
        <w:rPr>
          <w:sz w:val="28"/>
          <w:szCs w:val="28"/>
          <w:vertAlign w:val="superscript"/>
        </w:rPr>
        <w:t>2+</w:t>
      </w:r>
      <w:r w:rsidRPr="006C3496">
        <w:rPr>
          <w:sz w:val="28"/>
          <w:szCs w:val="28"/>
        </w:rPr>
        <w:t xml:space="preserve"> có trong thành phần của lớp trầm tích đá vôi... khi đi qua các lớp đất đá, từ đó làm tăng độ cứng trong nước. Bên cạnh đó, nước ở các ao hồ, sông suối cũng có thể bị tăng độ cứng do nguyên nhân này.</w:t>
      </w:r>
    </w:p>
    <w:p w14:paraId="6DE4659C" w14:textId="77777777" w:rsidR="00C9578F" w:rsidRPr="006C3496" w:rsidRDefault="00C9578F" w:rsidP="00C9578F">
      <w:pPr>
        <w:spacing w:before="120" w:after="60" w:line="340" w:lineRule="exact"/>
        <w:rPr>
          <w:i/>
          <w:sz w:val="28"/>
          <w:szCs w:val="28"/>
        </w:rPr>
      </w:pPr>
      <w:r w:rsidRPr="006C3496">
        <w:rPr>
          <w:i/>
          <w:sz w:val="28"/>
          <w:szCs w:val="28"/>
        </w:rPr>
        <w:t>* Các thành phần có trong nước cứng</w:t>
      </w:r>
    </w:p>
    <w:p w14:paraId="6E1AF912" w14:textId="77777777" w:rsidR="00C9578F" w:rsidRPr="006C3496" w:rsidRDefault="00C9578F" w:rsidP="00C9578F">
      <w:pPr>
        <w:spacing w:before="120" w:after="60" w:line="340" w:lineRule="exact"/>
        <w:ind w:firstLine="720"/>
        <w:jc w:val="both"/>
        <w:rPr>
          <w:sz w:val="28"/>
          <w:szCs w:val="28"/>
        </w:rPr>
      </w:pPr>
      <w:r w:rsidRPr="006C3496">
        <w:rPr>
          <w:sz w:val="28"/>
          <w:szCs w:val="28"/>
        </w:rPr>
        <w:t>Thành phần chủ yếu có trong nước cứng là các khoáng chất hòa tan dưới dạng các ion, mà ở đây chủ yếu là cation của kim loại canxi (Ca</w:t>
      </w:r>
      <w:r w:rsidRPr="006C3496">
        <w:rPr>
          <w:sz w:val="28"/>
          <w:szCs w:val="28"/>
          <w:vertAlign w:val="superscript"/>
        </w:rPr>
        <w:t>2+</w:t>
      </w:r>
      <w:r w:rsidRPr="006C3496">
        <w:rPr>
          <w:sz w:val="28"/>
          <w:szCs w:val="28"/>
        </w:rPr>
        <w:t>) và magie (Mg</w:t>
      </w:r>
      <w:r w:rsidRPr="006C3496">
        <w:rPr>
          <w:sz w:val="28"/>
          <w:szCs w:val="28"/>
          <w:vertAlign w:val="superscript"/>
        </w:rPr>
        <w:t>2+</w:t>
      </w:r>
      <w:r w:rsidRPr="006C3496">
        <w:rPr>
          <w:sz w:val="28"/>
          <w:szCs w:val="28"/>
        </w:rPr>
        <w:t xml:space="preserve">). Thêm vào đó, trong nước cứng cũng có thể chứa một hàm lượng nhỏ các ion sắt và những ion kim loại khác như stronti, nhôm, bari, mangan, kẽm,... </w:t>
      </w:r>
    </w:p>
    <w:p w14:paraId="1BD21ADB" w14:textId="77777777" w:rsidR="00C9578F" w:rsidRPr="006C3496" w:rsidRDefault="00C9578F" w:rsidP="00C9578F">
      <w:pPr>
        <w:spacing w:before="120" w:after="60" w:line="340" w:lineRule="exact"/>
        <w:rPr>
          <w:i/>
          <w:sz w:val="28"/>
          <w:szCs w:val="28"/>
        </w:rPr>
      </w:pPr>
      <w:r w:rsidRPr="006C3496">
        <w:rPr>
          <w:i/>
          <w:sz w:val="28"/>
          <w:szCs w:val="28"/>
        </w:rPr>
        <w:lastRenderedPageBreak/>
        <w:t>* Các mức độ cứng của nước</w:t>
      </w:r>
    </w:p>
    <w:p w14:paraId="665D0C03" w14:textId="77777777" w:rsidR="00C9578F" w:rsidRPr="006C3496" w:rsidRDefault="00C9578F" w:rsidP="00C9578F">
      <w:pPr>
        <w:spacing w:before="120" w:after="60" w:line="340" w:lineRule="exact"/>
        <w:ind w:firstLine="720"/>
        <w:jc w:val="both"/>
        <w:rPr>
          <w:sz w:val="28"/>
          <w:szCs w:val="28"/>
        </w:rPr>
      </w:pPr>
      <w:r w:rsidRPr="006C3496">
        <w:rPr>
          <w:sz w:val="28"/>
          <w:szCs w:val="28"/>
        </w:rPr>
        <w:t>Dựa vào chỉ số tổng nồng độ của các ion Ca</w:t>
      </w:r>
      <w:r w:rsidRPr="006C3496">
        <w:rPr>
          <w:sz w:val="28"/>
          <w:szCs w:val="28"/>
          <w:vertAlign w:val="superscript"/>
        </w:rPr>
        <w:t>2+</w:t>
      </w:r>
      <w:r w:rsidRPr="006C3496">
        <w:rPr>
          <w:sz w:val="28"/>
          <w:szCs w:val="28"/>
        </w:rPr>
        <w:t xml:space="preserve"> và Mg</w:t>
      </w:r>
      <w:r w:rsidRPr="006C3496">
        <w:rPr>
          <w:sz w:val="28"/>
          <w:szCs w:val="28"/>
          <w:vertAlign w:val="superscript"/>
        </w:rPr>
        <w:t>2+</w:t>
      </w:r>
      <w:r w:rsidRPr="006C3496">
        <w:rPr>
          <w:sz w:val="28"/>
          <w:szCs w:val="28"/>
        </w:rPr>
        <w:t>, độ cứng của nước được chia làm 4 cấp độ khác nhau, cụ thể:</w:t>
      </w:r>
    </w:p>
    <w:p w14:paraId="1AA2C1BC" w14:textId="77777777" w:rsidR="00C9578F" w:rsidRPr="006C3496" w:rsidRDefault="00C9578F" w:rsidP="00C9578F">
      <w:pPr>
        <w:spacing w:before="120" w:after="60" w:line="340" w:lineRule="exact"/>
        <w:ind w:firstLine="720"/>
        <w:rPr>
          <w:sz w:val="28"/>
          <w:szCs w:val="28"/>
        </w:rPr>
      </w:pPr>
      <w:r w:rsidRPr="006C3496">
        <w:rPr>
          <w:sz w:val="28"/>
          <w:szCs w:val="28"/>
        </w:rPr>
        <w:t>Từ 0 đến 60 mg/lít: Nước mềm</w:t>
      </w:r>
    </w:p>
    <w:p w14:paraId="70EEF953" w14:textId="77777777" w:rsidR="00C9578F" w:rsidRPr="006C3496" w:rsidRDefault="00C9578F" w:rsidP="00C9578F">
      <w:pPr>
        <w:spacing w:before="120" w:after="60" w:line="340" w:lineRule="exact"/>
        <w:ind w:firstLine="720"/>
        <w:rPr>
          <w:sz w:val="28"/>
          <w:szCs w:val="28"/>
        </w:rPr>
      </w:pPr>
      <w:r w:rsidRPr="006C3496">
        <w:rPr>
          <w:sz w:val="28"/>
          <w:szCs w:val="28"/>
        </w:rPr>
        <w:t>Từ 60 - 120 mg/lít: Nước cứng vừa phải</w:t>
      </w:r>
    </w:p>
    <w:p w14:paraId="1ADFCF8E" w14:textId="77777777" w:rsidR="00C9578F" w:rsidRPr="006C3496" w:rsidRDefault="00C9578F" w:rsidP="00C9578F">
      <w:pPr>
        <w:spacing w:before="120" w:after="60" w:line="340" w:lineRule="exact"/>
        <w:ind w:firstLine="720"/>
        <w:rPr>
          <w:sz w:val="28"/>
          <w:szCs w:val="28"/>
        </w:rPr>
      </w:pPr>
      <w:r w:rsidRPr="006C3496">
        <w:rPr>
          <w:sz w:val="28"/>
          <w:szCs w:val="28"/>
        </w:rPr>
        <w:t>Từ 121 - 180 mg/lít: Nước cứng</w:t>
      </w:r>
    </w:p>
    <w:p w14:paraId="172A2B5E" w14:textId="77777777" w:rsidR="00C9578F" w:rsidRPr="006C3496" w:rsidRDefault="00C9578F" w:rsidP="00C9578F">
      <w:pPr>
        <w:spacing w:before="120" w:after="60" w:line="340" w:lineRule="exact"/>
        <w:ind w:firstLine="720"/>
        <w:rPr>
          <w:sz w:val="28"/>
          <w:szCs w:val="28"/>
        </w:rPr>
      </w:pPr>
      <w:r w:rsidRPr="006C3496">
        <w:rPr>
          <w:sz w:val="28"/>
          <w:szCs w:val="28"/>
        </w:rPr>
        <w:t>Trên 180 mg/lít: Nước rất cứng</w:t>
      </w:r>
    </w:p>
    <w:p w14:paraId="47CE7224" w14:textId="77777777" w:rsidR="00C9578F" w:rsidRPr="006C3496" w:rsidRDefault="00C9578F" w:rsidP="00C9578F">
      <w:pPr>
        <w:spacing w:before="120" w:after="60" w:line="340" w:lineRule="exact"/>
        <w:rPr>
          <w:sz w:val="28"/>
          <w:szCs w:val="28"/>
        </w:rPr>
      </w:pPr>
      <w:r w:rsidRPr="006C3496">
        <w:rPr>
          <w:sz w:val="28"/>
          <w:szCs w:val="28"/>
        </w:rPr>
        <w:t>b) Dấu hiệu nhận biết của nước cứng</w:t>
      </w:r>
    </w:p>
    <w:p w14:paraId="55FDA35F" w14:textId="77777777" w:rsidR="00C9578F" w:rsidRPr="006C3496" w:rsidRDefault="00C9578F" w:rsidP="00C9578F">
      <w:pPr>
        <w:spacing w:before="120" w:after="60" w:line="340" w:lineRule="exact"/>
        <w:ind w:firstLine="720"/>
        <w:jc w:val="both"/>
        <w:rPr>
          <w:sz w:val="28"/>
          <w:szCs w:val="28"/>
        </w:rPr>
      </w:pPr>
      <w:r w:rsidRPr="006C3496">
        <w:rPr>
          <w:sz w:val="28"/>
          <w:szCs w:val="28"/>
        </w:rPr>
        <w:t xml:space="preserve">Trên thực tế, có rất nhiều cách để nhận biết nước cứng: </w:t>
      </w:r>
    </w:p>
    <w:p w14:paraId="7E715A9C" w14:textId="77777777" w:rsidR="00C9578F" w:rsidRPr="006C3496" w:rsidRDefault="00C9578F" w:rsidP="00C9578F">
      <w:pPr>
        <w:spacing w:before="120" w:after="60" w:line="340" w:lineRule="exact"/>
        <w:ind w:firstLine="720"/>
        <w:jc w:val="both"/>
        <w:rPr>
          <w:sz w:val="28"/>
          <w:szCs w:val="28"/>
        </w:rPr>
      </w:pPr>
      <w:r w:rsidRPr="006C3496">
        <w:rPr>
          <w:sz w:val="28"/>
          <w:szCs w:val="28"/>
        </w:rPr>
        <w:t>- Trên vòi nước, vòi hoa sen bị rỉ sét, tích tụ vảy ố, đường ống và vòi dẫn nước dễ bị tắc.</w:t>
      </w:r>
    </w:p>
    <w:p w14:paraId="5DAE107A" w14:textId="77777777" w:rsidR="00C9578F" w:rsidRPr="006C3496" w:rsidRDefault="00C9578F" w:rsidP="00C9578F">
      <w:pPr>
        <w:spacing w:before="120" w:after="60" w:line="340" w:lineRule="exact"/>
        <w:ind w:firstLine="720"/>
        <w:jc w:val="both"/>
        <w:rPr>
          <w:sz w:val="28"/>
          <w:szCs w:val="28"/>
        </w:rPr>
      </w:pPr>
      <w:r w:rsidRPr="006C3496">
        <w:rPr>
          <w:sz w:val="28"/>
          <w:szCs w:val="28"/>
        </w:rPr>
        <w:t>- Sau một thời gian sử dụng, các vật dụng dùng để đun nấu bằng kim loại như nồi, chảo,... và đặc biệt là ấm đun nước sẽ xuất hiện các lớp cặn hay mảng trắng đọng lại dưới đáy.</w:t>
      </w:r>
    </w:p>
    <w:p w14:paraId="79BAF142" w14:textId="77777777" w:rsidR="00C9578F" w:rsidRPr="006C3496" w:rsidRDefault="00C9578F" w:rsidP="00C9578F">
      <w:pPr>
        <w:spacing w:before="120" w:after="60" w:line="340" w:lineRule="exact"/>
        <w:ind w:firstLine="720"/>
        <w:rPr>
          <w:sz w:val="28"/>
          <w:szCs w:val="28"/>
        </w:rPr>
      </w:pPr>
      <w:r w:rsidRPr="006C3496">
        <w:rPr>
          <w:sz w:val="28"/>
          <w:szCs w:val="28"/>
        </w:rPr>
        <w:t>- Nước cứng để lại các mảng bám trên bề mặt đồ dùng, cặn trong bình đựng nước…</w:t>
      </w:r>
    </w:p>
    <w:p w14:paraId="13C6621F" w14:textId="77777777" w:rsidR="00C9578F" w:rsidRPr="006C3496" w:rsidRDefault="00C9578F" w:rsidP="00C9578F">
      <w:pPr>
        <w:spacing w:before="120" w:after="60" w:line="340" w:lineRule="exact"/>
        <w:ind w:firstLine="720"/>
        <w:rPr>
          <w:sz w:val="28"/>
          <w:szCs w:val="28"/>
        </w:rPr>
      </w:pPr>
      <w:r w:rsidRPr="006C3496">
        <w:rPr>
          <w:sz w:val="28"/>
          <w:szCs w:val="28"/>
        </w:rPr>
        <w:t>- Sử dụng xà phòng để giặt rửa có ít bọt;</w:t>
      </w:r>
    </w:p>
    <w:p w14:paraId="3CAEFD61" w14:textId="77777777" w:rsidR="00C9578F" w:rsidRPr="006C3496" w:rsidRDefault="00C9578F" w:rsidP="00C9578F">
      <w:pPr>
        <w:spacing w:before="120" w:after="60" w:line="340" w:lineRule="exact"/>
        <w:ind w:firstLine="720"/>
        <w:rPr>
          <w:sz w:val="28"/>
          <w:szCs w:val="28"/>
        </w:rPr>
      </w:pPr>
      <w:r w:rsidRPr="006C3496">
        <w:rPr>
          <w:sz w:val="28"/>
          <w:szCs w:val="28"/>
        </w:rPr>
        <w:t>- Da và tóc bọ khô…</w:t>
      </w:r>
    </w:p>
    <w:p w14:paraId="203B3BF8" w14:textId="77777777" w:rsidR="00C9578F" w:rsidRPr="006C3496" w:rsidRDefault="00C9578F" w:rsidP="00C9578F">
      <w:pPr>
        <w:spacing w:before="120" w:after="60" w:line="340" w:lineRule="exact"/>
        <w:rPr>
          <w:sz w:val="28"/>
          <w:szCs w:val="28"/>
        </w:rPr>
      </w:pPr>
      <w:r w:rsidRPr="006C3496">
        <w:rPr>
          <w:sz w:val="28"/>
          <w:szCs w:val="28"/>
        </w:rPr>
        <w:t>c) Tác hại của nước cứng:</w:t>
      </w:r>
    </w:p>
    <w:p w14:paraId="1B7868BF" w14:textId="77777777" w:rsidR="00C9578F" w:rsidRPr="006C3496" w:rsidRDefault="00C9578F" w:rsidP="00C9578F">
      <w:pPr>
        <w:spacing w:before="120" w:after="60" w:line="340" w:lineRule="exact"/>
        <w:rPr>
          <w:sz w:val="28"/>
          <w:szCs w:val="28"/>
        </w:rPr>
      </w:pPr>
      <w:r w:rsidRPr="006C3496">
        <w:rPr>
          <w:sz w:val="28"/>
          <w:szCs w:val="28"/>
        </w:rPr>
        <w:t>Tác hại của nước cứng đối với vật dụng trong nhà</w:t>
      </w:r>
    </w:p>
    <w:p w14:paraId="75571E15" w14:textId="77777777" w:rsidR="00C9578F" w:rsidRPr="006C3496" w:rsidRDefault="00C9578F" w:rsidP="00C9578F">
      <w:pPr>
        <w:spacing w:before="120" w:after="60" w:line="340" w:lineRule="exact"/>
        <w:rPr>
          <w:sz w:val="28"/>
          <w:szCs w:val="28"/>
        </w:rPr>
      </w:pPr>
      <w:r w:rsidRPr="006C3496">
        <w:rPr>
          <w:sz w:val="28"/>
          <w:szCs w:val="28"/>
        </w:rPr>
        <w:t xml:space="preserve">Khi tiếp xúc lâu ngày với nước cứng, các vật dụng trong nhà sẽ bị ảnh hưởng. Cụ thể: </w:t>
      </w:r>
    </w:p>
    <w:p w14:paraId="2A29FC66" w14:textId="77777777" w:rsidR="00C9578F" w:rsidRPr="006C3496" w:rsidRDefault="00C9578F" w:rsidP="00C9578F">
      <w:pPr>
        <w:spacing w:before="120" w:after="60" w:line="340" w:lineRule="exact"/>
        <w:rPr>
          <w:sz w:val="28"/>
          <w:szCs w:val="28"/>
        </w:rPr>
      </w:pPr>
      <w:r w:rsidRPr="006C3496">
        <w:rPr>
          <w:sz w:val="28"/>
          <w:szCs w:val="28"/>
        </w:rPr>
        <w:t>-  Bình chứa nước có cặn bẩn</w:t>
      </w:r>
    </w:p>
    <w:p w14:paraId="27C496C5" w14:textId="77777777" w:rsidR="00C9578F" w:rsidRPr="006C3496" w:rsidRDefault="00C9578F" w:rsidP="00C9578F">
      <w:pPr>
        <w:spacing w:before="120" w:after="60" w:line="340" w:lineRule="exact"/>
        <w:rPr>
          <w:sz w:val="28"/>
          <w:szCs w:val="28"/>
        </w:rPr>
      </w:pPr>
      <w:r w:rsidRPr="006C3496">
        <w:rPr>
          <w:sz w:val="28"/>
          <w:szCs w:val="28"/>
        </w:rPr>
        <w:t>- Ống dẫn nước bị tắc nghẽn do mảng bám tích tụ trong thành ống</w:t>
      </w:r>
    </w:p>
    <w:p w14:paraId="3BD8C282" w14:textId="77777777" w:rsidR="00C9578F" w:rsidRPr="006C3496" w:rsidRDefault="00C9578F" w:rsidP="00C9578F">
      <w:pPr>
        <w:spacing w:before="120" w:after="60" w:line="340" w:lineRule="exact"/>
        <w:rPr>
          <w:sz w:val="28"/>
          <w:szCs w:val="28"/>
        </w:rPr>
      </w:pPr>
      <w:r w:rsidRPr="006C3496">
        <w:rPr>
          <w:sz w:val="28"/>
          <w:szCs w:val="28"/>
        </w:rPr>
        <w:t>- Cốc chén có mảng bám</w:t>
      </w:r>
    </w:p>
    <w:p w14:paraId="05AABEE3" w14:textId="77777777" w:rsidR="00C9578F" w:rsidRPr="006C3496" w:rsidRDefault="00C9578F" w:rsidP="00C9578F">
      <w:pPr>
        <w:spacing w:before="120" w:after="60" w:line="340" w:lineRule="exact"/>
        <w:rPr>
          <w:sz w:val="28"/>
          <w:szCs w:val="28"/>
        </w:rPr>
      </w:pPr>
      <w:r w:rsidRPr="006C3496">
        <w:rPr>
          <w:sz w:val="28"/>
          <w:szCs w:val="28"/>
        </w:rPr>
        <w:t>- Gương và cửa phòng tắm bị xỉn màu</w:t>
      </w:r>
    </w:p>
    <w:p w14:paraId="0269ACC9" w14:textId="77777777" w:rsidR="00C9578F" w:rsidRPr="006C3496" w:rsidRDefault="00C9578F" w:rsidP="00C9578F">
      <w:pPr>
        <w:spacing w:before="120" w:after="60" w:line="340" w:lineRule="exact"/>
        <w:rPr>
          <w:sz w:val="28"/>
          <w:szCs w:val="28"/>
        </w:rPr>
      </w:pPr>
      <w:r w:rsidRPr="006C3496">
        <w:rPr>
          <w:sz w:val="28"/>
          <w:szCs w:val="28"/>
        </w:rPr>
        <w:t>- Có mảng bám trên bồn rửa, bồn tắm và xung quanh vòi nước</w:t>
      </w:r>
    </w:p>
    <w:p w14:paraId="2B1655D7" w14:textId="77777777" w:rsidR="00C9578F" w:rsidRPr="006C3496" w:rsidRDefault="00C9578F" w:rsidP="00C9578F">
      <w:pPr>
        <w:spacing w:before="120" w:after="60" w:line="340" w:lineRule="exact"/>
        <w:rPr>
          <w:sz w:val="28"/>
          <w:szCs w:val="28"/>
        </w:rPr>
      </w:pPr>
      <w:r w:rsidRPr="006C3496">
        <w:rPr>
          <w:sz w:val="28"/>
          <w:szCs w:val="28"/>
        </w:rPr>
        <w:t>- Ấm đun nước có một lớp váng dày ở trên thành và dưới đáy</w:t>
      </w:r>
    </w:p>
    <w:p w14:paraId="12E7E324" w14:textId="77777777" w:rsidR="00C9578F" w:rsidRPr="006C3496" w:rsidRDefault="00C9578F" w:rsidP="00C9578F">
      <w:pPr>
        <w:spacing w:before="120" w:after="60" w:line="340" w:lineRule="exact"/>
        <w:rPr>
          <w:sz w:val="28"/>
          <w:szCs w:val="28"/>
        </w:rPr>
      </w:pPr>
      <w:r w:rsidRPr="006C3496">
        <w:rPr>
          <w:sz w:val="28"/>
          <w:szCs w:val="28"/>
        </w:rPr>
        <w:t>- Quần áo bị giảm chất lượng do thô ráp</w:t>
      </w:r>
    </w:p>
    <w:p w14:paraId="650191E0" w14:textId="77777777" w:rsidR="00C9578F" w:rsidRPr="006C3496" w:rsidRDefault="00C9578F" w:rsidP="00C9578F">
      <w:pPr>
        <w:spacing w:before="120" w:after="60" w:line="340" w:lineRule="exact"/>
        <w:rPr>
          <w:sz w:val="28"/>
          <w:szCs w:val="28"/>
        </w:rPr>
      </w:pPr>
      <w:r w:rsidRPr="006C3496">
        <w:rPr>
          <w:sz w:val="28"/>
          <w:szCs w:val="28"/>
        </w:rPr>
        <w:t>Tác hại của nước cứng đối với thực phẩm và đồ uống</w:t>
      </w:r>
    </w:p>
    <w:p w14:paraId="08462841" w14:textId="77777777" w:rsidR="00C9578F" w:rsidRPr="006C3496" w:rsidRDefault="00C9578F" w:rsidP="00C9578F">
      <w:pPr>
        <w:spacing w:before="120" w:after="60" w:line="340" w:lineRule="exact"/>
        <w:rPr>
          <w:sz w:val="28"/>
          <w:szCs w:val="28"/>
        </w:rPr>
      </w:pPr>
      <w:r w:rsidRPr="006C3496">
        <w:rPr>
          <w:sz w:val="28"/>
          <w:szCs w:val="28"/>
        </w:rPr>
        <w:t>- Nước cứng cũng gây ra rất nhiều vấn đề cho thực phẩm và đồ uống của gia đình bạn. Những tác hại phổ biến bao gồm:</w:t>
      </w:r>
    </w:p>
    <w:p w14:paraId="0682EBFB" w14:textId="77777777" w:rsidR="00C9578F" w:rsidRPr="006C3496" w:rsidRDefault="00C9578F" w:rsidP="00C9578F">
      <w:pPr>
        <w:spacing w:before="120" w:after="60" w:line="340" w:lineRule="exact"/>
        <w:rPr>
          <w:sz w:val="28"/>
          <w:szCs w:val="28"/>
        </w:rPr>
      </w:pPr>
      <w:r w:rsidRPr="006C3496">
        <w:rPr>
          <w:sz w:val="28"/>
          <w:szCs w:val="28"/>
        </w:rPr>
        <w:t>- Thực phẩm lâu chín</w:t>
      </w:r>
    </w:p>
    <w:p w14:paraId="67A3AFA8" w14:textId="77777777" w:rsidR="00C9578F" w:rsidRPr="006C3496" w:rsidRDefault="00C9578F" w:rsidP="00C9578F">
      <w:pPr>
        <w:spacing w:before="120" w:after="60" w:line="340" w:lineRule="exact"/>
        <w:rPr>
          <w:sz w:val="28"/>
          <w:szCs w:val="28"/>
        </w:rPr>
      </w:pPr>
      <w:r w:rsidRPr="006C3496">
        <w:rPr>
          <w:sz w:val="28"/>
          <w:szCs w:val="28"/>
        </w:rPr>
        <w:lastRenderedPageBreak/>
        <w:t>- Rau biến màu</w:t>
      </w:r>
    </w:p>
    <w:p w14:paraId="0D96B812" w14:textId="77777777" w:rsidR="00C9578F" w:rsidRPr="006C3496" w:rsidRDefault="00C9578F" w:rsidP="00C9578F">
      <w:pPr>
        <w:spacing w:before="120" w:after="60" w:line="340" w:lineRule="exact"/>
        <w:rPr>
          <w:sz w:val="28"/>
          <w:szCs w:val="28"/>
        </w:rPr>
      </w:pPr>
      <w:r w:rsidRPr="006C3496">
        <w:rPr>
          <w:sz w:val="28"/>
          <w:szCs w:val="28"/>
        </w:rPr>
        <w:t>- Thực phẩm giảm độ ngon và bắt mắt</w:t>
      </w:r>
    </w:p>
    <w:p w14:paraId="6A203D90" w14:textId="77777777" w:rsidR="00C9578F" w:rsidRPr="006C3496" w:rsidRDefault="00C9578F" w:rsidP="00C9578F">
      <w:pPr>
        <w:spacing w:before="120" w:after="60" w:line="340" w:lineRule="exact"/>
        <w:rPr>
          <w:sz w:val="28"/>
          <w:szCs w:val="28"/>
        </w:rPr>
      </w:pPr>
      <w:r w:rsidRPr="006C3496">
        <w:rPr>
          <w:sz w:val="28"/>
          <w:szCs w:val="28"/>
        </w:rPr>
        <w:t>- Cơm mất vị ngọt và nhuyễn</w:t>
      </w:r>
    </w:p>
    <w:p w14:paraId="71E6B1E6" w14:textId="77777777" w:rsidR="00C9578F" w:rsidRPr="006C3496" w:rsidRDefault="00C9578F" w:rsidP="00C9578F">
      <w:pPr>
        <w:spacing w:before="120" w:after="60" w:line="340" w:lineRule="exact"/>
        <w:rPr>
          <w:sz w:val="28"/>
          <w:szCs w:val="28"/>
        </w:rPr>
      </w:pPr>
      <w:r w:rsidRPr="006C3496">
        <w:rPr>
          <w:sz w:val="28"/>
          <w:szCs w:val="28"/>
        </w:rPr>
        <w:t>- Nước uống có vị tanh, nồng, hoặc chát</w:t>
      </w:r>
    </w:p>
    <w:p w14:paraId="3A43B6AC" w14:textId="77777777" w:rsidR="00C9578F" w:rsidRPr="006C3496" w:rsidRDefault="00C9578F" w:rsidP="00C9578F">
      <w:pPr>
        <w:spacing w:before="120" w:after="60" w:line="340" w:lineRule="exact"/>
        <w:rPr>
          <w:sz w:val="28"/>
          <w:szCs w:val="28"/>
        </w:rPr>
      </w:pPr>
      <w:r w:rsidRPr="006C3496">
        <w:rPr>
          <w:sz w:val="28"/>
          <w:szCs w:val="28"/>
        </w:rPr>
        <w:t>- Trà và cà phê giảm hương vị, giảm độ trong và nổi váng;</w:t>
      </w:r>
    </w:p>
    <w:p w14:paraId="52C3B089" w14:textId="77777777" w:rsidR="00C9578F" w:rsidRPr="006C3496" w:rsidRDefault="00C9578F" w:rsidP="00C9578F">
      <w:pPr>
        <w:spacing w:before="120" w:after="60" w:line="340" w:lineRule="exact"/>
        <w:rPr>
          <w:sz w:val="28"/>
          <w:szCs w:val="28"/>
        </w:rPr>
      </w:pPr>
      <w:r w:rsidRPr="006C3496">
        <w:rPr>
          <w:sz w:val="28"/>
          <w:szCs w:val="28"/>
        </w:rPr>
        <w:t>Tác hại của nước cứng đối với da và tóc</w:t>
      </w:r>
    </w:p>
    <w:p w14:paraId="38585F9F" w14:textId="77777777" w:rsidR="00C9578F" w:rsidRPr="006C3496" w:rsidRDefault="00C9578F" w:rsidP="00C9578F">
      <w:pPr>
        <w:spacing w:before="120" w:after="60" w:line="340" w:lineRule="exact"/>
        <w:rPr>
          <w:sz w:val="28"/>
          <w:szCs w:val="28"/>
        </w:rPr>
      </w:pPr>
      <w:r w:rsidRPr="006C3496">
        <w:rPr>
          <w:sz w:val="28"/>
          <w:szCs w:val="28"/>
        </w:rPr>
        <w:t>Không chỉ dừng lại ở đồ dùng trong nhà và thực phẩm, nước cứng còn có hại cho da và tóc của bạn. Các tác hại đó là:</w:t>
      </w:r>
    </w:p>
    <w:p w14:paraId="31592729" w14:textId="77777777" w:rsidR="00C9578F" w:rsidRPr="006C3496" w:rsidRDefault="00C9578F" w:rsidP="00C9578F">
      <w:pPr>
        <w:spacing w:before="120" w:after="60" w:line="340" w:lineRule="exact"/>
        <w:rPr>
          <w:sz w:val="28"/>
          <w:szCs w:val="28"/>
        </w:rPr>
      </w:pPr>
      <w:r w:rsidRPr="006C3496">
        <w:rPr>
          <w:sz w:val="28"/>
          <w:szCs w:val="28"/>
        </w:rPr>
        <w:t>- Da bị nổi mụn, khô, bị ngứa do nước cứng không thể rửa trôi toàn bộ xà phòng</w:t>
      </w:r>
    </w:p>
    <w:p w14:paraId="444025EA" w14:textId="77777777" w:rsidR="00C9578F" w:rsidRPr="006C3496" w:rsidRDefault="00C9578F" w:rsidP="00C9578F">
      <w:pPr>
        <w:spacing w:before="120" w:after="60" w:line="340" w:lineRule="exact"/>
        <w:rPr>
          <w:sz w:val="28"/>
          <w:szCs w:val="28"/>
        </w:rPr>
      </w:pPr>
      <w:r w:rsidRPr="006C3496">
        <w:rPr>
          <w:sz w:val="28"/>
          <w:szCs w:val="28"/>
        </w:rPr>
        <w:t>- Tóc bị xơ, cứng;</w:t>
      </w:r>
    </w:p>
    <w:p w14:paraId="6BFB4990" w14:textId="77777777" w:rsidR="00C9578F" w:rsidRPr="006C3496" w:rsidRDefault="00C9578F" w:rsidP="00C9578F">
      <w:pPr>
        <w:spacing w:before="120" w:after="60" w:line="340" w:lineRule="exact"/>
        <w:rPr>
          <w:sz w:val="28"/>
          <w:szCs w:val="28"/>
        </w:rPr>
      </w:pPr>
      <w:r w:rsidRPr="006C3496">
        <w:rPr>
          <w:sz w:val="28"/>
          <w:szCs w:val="28"/>
        </w:rPr>
        <w:t>d) Các loại nước cứng và cách làm mềm nước cứng hiệu quả</w:t>
      </w:r>
    </w:p>
    <w:p w14:paraId="22420510" w14:textId="77777777" w:rsidR="00C9578F" w:rsidRPr="006C3496" w:rsidRDefault="00C9578F" w:rsidP="00C9578F">
      <w:pPr>
        <w:spacing w:before="120" w:after="60" w:line="340" w:lineRule="exact"/>
        <w:ind w:firstLine="720"/>
        <w:jc w:val="both"/>
        <w:rPr>
          <w:sz w:val="28"/>
          <w:szCs w:val="28"/>
        </w:rPr>
      </w:pPr>
      <w:r w:rsidRPr="006C3496">
        <w:rPr>
          <w:sz w:val="28"/>
          <w:szCs w:val="28"/>
        </w:rPr>
        <w:t>Hiện tại, nước cứng được phân loại với 3 loại chính là nước cứng tạm thời, nước cứng vĩnh cửu và nước cứng toàn phần. Mỗi loại sẽ có những đặc điểm và cách làm mềm nước khác nhau.</w:t>
      </w:r>
    </w:p>
    <w:p w14:paraId="59C8F1EE" w14:textId="77777777" w:rsidR="00C9578F" w:rsidRPr="006C3496" w:rsidRDefault="00C9578F" w:rsidP="00C9578F">
      <w:pPr>
        <w:spacing w:before="120" w:after="60" w:line="340" w:lineRule="exact"/>
        <w:rPr>
          <w:sz w:val="28"/>
          <w:szCs w:val="28"/>
        </w:rPr>
      </w:pPr>
      <w:r w:rsidRPr="006C3496">
        <w:rPr>
          <w:sz w:val="28"/>
          <w:szCs w:val="28"/>
        </w:rPr>
        <w:t>- Các loại nước cứng</w:t>
      </w:r>
    </w:p>
    <w:p w14:paraId="0CF61D5E" w14:textId="77777777" w:rsidR="00C9578F" w:rsidRPr="006C3496" w:rsidRDefault="00C9578F" w:rsidP="00C9578F">
      <w:pPr>
        <w:spacing w:before="120" w:after="60" w:line="340" w:lineRule="exact"/>
        <w:rPr>
          <w:sz w:val="28"/>
          <w:szCs w:val="28"/>
        </w:rPr>
      </w:pPr>
      <w:r w:rsidRPr="006C3496">
        <w:rPr>
          <w:sz w:val="28"/>
          <w:szCs w:val="28"/>
        </w:rPr>
        <w:t>+ Nước cứng tạm thời</w:t>
      </w:r>
    </w:p>
    <w:p w14:paraId="58D153D2" w14:textId="77777777" w:rsidR="00C9578F" w:rsidRPr="006C3496" w:rsidRDefault="00C9578F" w:rsidP="00C9578F">
      <w:pPr>
        <w:spacing w:before="120" w:after="60" w:line="340" w:lineRule="exact"/>
        <w:ind w:firstLine="720"/>
        <w:jc w:val="both"/>
        <w:rPr>
          <w:sz w:val="28"/>
          <w:szCs w:val="28"/>
        </w:rPr>
      </w:pPr>
      <w:r w:rsidRPr="006C3496">
        <w:rPr>
          <w:sz w:val="28"/>
          <w:szCs w:val="28"/>
        </w:rPr>
        <w:t>Nước cứng tạm thời là loại nước chứa các muối Ca(HCO</w:t>
      </w:r>
      <w:r w:rsidRPr="006C3496">
        <w:rPr>
          <w:sz w:val="28"/>
          <w:szCs w:val="28"/>
          <w:vertAlign w:val="subscript"/>
        </w:rPr>
        <w:t>3</w:t>
      </w:r>
      <w:r w:rsidRPr="006C3496">
        <w:rPr>
          <w:sz w:val="28"/>
          <w:szCs w:val="28"/>
        </w:rPr>
        <w:t>)</w:t>
      </w:r>
      <w:r w:rsidRPr="006C3496">
        <w:rPr>
          <w:sz w:val="28"/>
          <w:szCs w:val="28"/>
          <w:vertAlign w:val="subscript"/>
        </w:rPr>
        <w:t>2</w:t>
      </w:r>
      <w:r w:rsidRPr="006C3496">
        <w:rPr>
          <w:sz w:val="28"/>
          <w:szCs w:val="28"/>
        </w:rPr>
        <w:t xml:space="preserve"> và Mg(HCO</w:t>
      </w:r>
      <w:r w:rsidRPr="006C3496">
        <w:rPr>
          <w:sz w:val="28"/>
          <w:szCs w:val="28"/>
          <w:vertAlign w:val="subscript"/>
        </w:rPr>
        <w:t>3</w:t>
      </w:r>
      <w:r w:rsidRPr="006C3496">
        <w:rPr>
          <w:sz w:val="28"/>
          <w:szCs w:val="28"/>
        </w:rPr>
        <w:t>)</w:t>
      </w:r>
      <w:r w:rsidRPr="006C3496">
        <w:rPr>
          <w:sz w:val="28"/>
          <w:szCs w:val="28"/>
          <w:vertAlign w:val="subscript"/>
        </w:rPr>
        <w:t>2</w:t>
      </w:r>
      <w:r w:rsidRPr="006C3496">
        <w:rPr>
          <w:sz w:val="28"/>
          <w:szCs w:val="28"/>
        </w:rPr>
        <w:t>. Loại nước này có tính cứng tạm thời bởi nó rất dễ để làm mềm. Các muối Ca(HCO</w:t>
      </w:r>
      <w:r w:rsidRPr="006C3496">
        <w:rPr>
          <w:sz w:val="28"/>
          <w:szCs w:val="28"/>
          <w:vertAlign w:val="subscript"/>
        </w:rPr>
        <w:t>3</w:t>
      </w:r>
      <w:r w:rsidRPr="006C3496">
        <w:rPr>
          <w:sz w:val="28"/>
          <w:szCs w:val="28"/>
        </w:rPr>
        <w:t>)</w:t>
      </w:r>
      <w:r w:rsidRPr="006C3496">
        <w:rPr>
          <w:sz w:val="28"/>
          <w:szCs w:val="28"/>
          <w:vertAlign w:val="subscript"/>
        </w:rPr>
        <w:t>2</w:t>
      </w:r>
      <w:r w:rsidRPr="006C3496">
        <w:rPr>
          <w:sz w:val="28"/>
          <w:szCs w:val="28"/>
        </w:rPr>
        <w:t xml:space="preserve"> và Mg(HCO</w:t>
      </w:r>
      <w:r w:rsidRPr="006C3496">
        <w:rPr>
          <w:sz w:val="28"/>
          <w:szCs w:val="28"/>
          <w:vertAlign w:val="subscript"/>
        </w:rPr>
        <w:t>3</w:t>
      </w:r>
      <w:r w:rsidRPr="006C3496">
        <w:rPr>
          <w:sz w:val="28"/>
          <w:szCs w:val="28"/>
        </w:rPr>
        <w:t>)</w:t>
      </w:r>
      <w:r w:rsidRPr="006C3496">
        <w:rPr>
          <w:sz w:val="28"/>
          <w:szCs w:val="28"/>
          <w:vertAlign w:val="subscript"/>
        </w:rPr>
        <w:t>2</w:t>
      </w:r>
      <w:r w:rsidRPr="006C3496">
        <w:rPr>
          <w:sz w:val="28"/>
          <w:szCs w:val="28"/>
        </w:rPr>
        <w:t xml:space="preserve"> này khi cho tác dụng với nhiệt độ thì sẽ tạo ra muối cacbonat kết tủa, từ đó loại bỏ các ion Ca</w:t>
      </w:r>
      <w:r w:rsidRPr="006C3496">
        <w:rPr>
          <w:sz w:val="28"/>
          <w:szCs w:val="28"/>
          <w:vertAlign w:val="superscript"/>
        </w:rPr>
        <w:t>2+</w:t>
      </w:r>
      <w:r w:rsidRPr="006C3496">
        <w:rPr>
          <w:sz w:val="28"/>
          <w:szCs w:val="28"/>
        </w:rPr>
        <w:t xml:space="preserve"> và Mg</w:t>
      </w:r>
      <w:r w:rsidRPr="006C3496">
        <w:rPr>
          <w:sz w:val="28"/>
          <w:szCs w:val="28"/>
          <w:vertAlign w:val="superscript"/>
        </w:rPr>
        <w:t>2+</w:t>
      </w:r>
      <w:r w:rsidRPr="006C3496">
        <w:rPr>
          <w:sz w:val="28"/>
          <w:szCs w:val="28"/>
        </w:rPr>
        <w:t xml:space="preserve"> gây nên tính cứng trong nước.</w:t>
      </w:r>
    </w:p>
    <w:p w14:paraId="718993BA" w14:textId="77777777" w:rsidR="00C9578F" w:rsidRPr="006C3496" w:rsidRDefault="00C9578F" w:rsidP="00C9578F">
      <w:pPr>
        <w:spacing w:before="120" w:after="60" w:line="340" w:lineRule="exact"/>
        <w:ind w:firstLine="720"/>
        <w:jc w:val="both"/>
        <w:rPr>
          <w:sz w:val="28"/>
          <w:szCs w:val="28"/>
        </w:rPr>
      </w:pPr>
      <w:r w:rsidRPr="006C3496">
        <w:rPr>
          <w:sz w:val="28"/>
          <w:szCs w:val="28"/>
        </w:rPr>
        <w:t>Cách đơn giản nhất để làm mềm nước cứng tạm thời là đun sôi nước. Bên cạnh đó, bạn cũng có thể dùng NaOH, Ca(OH)</w:t>
      </w:r>
      <w:r w:rsidRPr="006C3496">
        <w:rPr>
          <w:sz w:val="28"/>
          <w:szCs w:val="28"/>
          <w:vertAlign w:val="subscript"/>
        </w:rPr>
        <w:t>2</w:t>
      </w:r>
      <w:r w:rsidRPr="006C3496">
        <w:rPr>
          <w:sz w:val="28"/>
          <w:szCs w:val="28"/>
        </w:rPr>
        <w:t xml:space="preserve"> , Na</w:t>
      </w:r>
      <w:r w:rsidRPr="006C3496">
        <w:rPr>
          <w:sz w:val="28"/>
          <w:szCs w:val="28"/>
          <w:vertAlign w:val="subscript"/>
        </w:rPr>
        <w:t>2</w:t>
      </w:r>
      <w:r w:rsidRPr="006C3496">
        <w:rPr>
          <w:sz w:val="28"/>
          <w:szCs w:val="28"/>
        </w:rPr>
        <w:t>CO</w:t>
      </w:r>
      <w:r w:rsidRPr="006C3496">
        <w:rPr>
          <w:sz w:val="28"/>
          <w:szCs w:val="28"/>
          <w:vertAlign w:val="subscript"/>
        </w:rPr>
        <w:t>3</w:t>
      </w:r>
      <w:r w:rsidRPr="006C3496">
        <w:rPr>
          <w:sz w:val="28"/>
          <w:szCs w:val="28"/>
        </w:rPr>
        <w:t xml:space="preserve"> hoặc Na</w:t>
      </w:r>
      <w:r w:rsidRPr="006C3496">
        <w:rPr>
          <w:sz w:val="28"/>
          <w:szCs w:val="28"/>
          <w:vertAlign w:val="subscript"/>
        </w:rPr>
        <w:t>3</w:t>
      </w:r>
      <w:r w:rsidRPr="006C3496">
        <w:rPr>
          <w:sz w:val="28"/>
          <w:szCs w:val="28"/>
        </w:rPr>
        <w:t>PO</w:t>
      </w:r>
      <w:r w:rsidRPr="006C3496">
        <w:rPr>
          <w:sz w:val="28"/>
          <w:szCs w:val="28"/>
          <w:vertAlign w:val="subscript"/>
        </w:rPr>
        <w:t>4</w:t>
      </w:r>
      <w:r w:rsidRPr="006C3496">
        <w:rPr>
          <w:sz w:val="28"/>
          <w:szCs w:val="28"/>
        </w:rPr>
        <w:t xml:space="preserve"> đưa vào nước để làm kết tủa các hợp chất có trong nước, từ đó trả lại nước có kết cấu mềm hơn.</w:t>
      </w:r>
    </w:p>
    <w:p w14:paraId="45F52AC0" w14:textId="77777777" w:rsidR="00C9578F" w:rsidRPr="006C3496" w:rsidRDefault="00C9578F" w:rsidP="00C9578F">
      <w:pPr>
        <w:spacing w:before="120" w:after="60" w:line="340" w:lineRule="exact"/>
        <w:rPr>
          <w:sz w:val="28"/>
          <w:szCs w:val="28"/>
        </w:rPr>
      </w:pPr>
      <w:r w:rsidRPr="006C3496">
        <w:rPr>
          <w:sz w:val="28"/>
          <w:szCs w:val="28"/>
        </w:rPr>
        <w:t>+ Nước cứng vĩnh cửu</w:t>
      </w:r>
    </w:p>
    <w:p w14:paraId="6975DC0B" w14:textId="77777777" w:rsidR="00C9578F" w:rsidRPr="006C3496" w:rsidRDefault="00C9578F" w:rsidP="00C9578F">
      <w:pPr>
        <w:spacing w:before="120" w:after="60" w:line="340" w:lineRule="exact"/>
        <w:ind w:firstLine="720"/>
        <w:jc w:val="both"/>
        <w:rPr>
          <w:sz w:val="28"/>
          <w:szCs w:val="28"/>
        </w:rPr>
      </w:pPr>
      <w:r w:rsidRPr="006C3496">
        <w:rPr>
          <w:sz w:val="28"/>
          <w:szCs w:val="28"/>
        </w:rPr>
        <w:t>Nước cứng vĩnh cửu là loại nước có chứa các loại muối như MgSO</w:t>
      </w:r>
      <w:r w:rsidRPr="006C3496">
        <w:rPr>
          <w:sz w:val="28"/>
          <w:szCs w:val="28"/>
          <w:vertAlign w:val="subscript"/>
        </w:rPr>
        <w:t>4</w:t>
      </w:r>
      <w:r w:rsidRPr="006C3496">
        <w:rPr>
          <w:sz w:val="28"/>
          <w:szCs w:val="28"/>
        </w:rPr>
        <w:t>, MgCl</w:t>
      </w:r>
      <w:r w:rsidRPr="006C3496">
        <w:rPr>
          <w:sz w:val="28"/>
          <w:szCs w:val="28"/>
          <w:vertAlign w:val="subscript"/>
        </w:rPr>
        <w:t>2</w:t>
      </w:r>
      <w:r w:rsidRPr="006C3496">
        <w:rPr>
          <w:sz w:val="28"/>
          <w:szCs w:val="28"/>
        </w:rPr>
        <w:t>, CaCl</w:t>
      </w:r>
      <w:r w:rsidRPr="006C3496">
        <w:rPr>
          <w:sz w:val="28"/>
          <w:szCs w:val="28"/>
          <w:vertAlign w:val="subscript"/>
        </w:rPr>
        <w:t>2</w:t>
      </w:r>
      <w:r w:rsidRPr="006C3496">
        <w:rPr>
          <w:sz w:val="28"/>
          <w:szCs w:val="28"/>
        </w:rPr>
        <w:t>, CaSO</w:t>
      </w:r>
      <w:r w:rsidRPr="006C3496">
        <w:rPr>
          <w:sz w:val="28"/>
          <w:szCs w:val="28"/>
          <w:vertAlign w:val="subscript"/>
        </w:rPr>
        <w:t>4</w:t>
      </w:r>
      <w:r w:rsidRPr="006C3496">
        <w:rPr>
          <w:sz w:val="28"/>
          <w:szCs w:val="28"/>
        </w:rPr>
        <w:t xml:space="preserve">. Khác với nước cứng tạm thời, nước cứng vĩnh cửu thường không thể phát hiện và khắc phục được bằng cách đun sôi, bởi nó không đóng cặn kết tủa khi đun sôi. </w:t>
      </w:r>
    </w:p>
    <w:p w14:paraId="69877918" w14:textId="77777777" w:rsidR="00C9578F" w:rsidRPr="006C3496" w:rsidRDefault="00C9578F" w:rsidP="00C9578F">
      <w:pPr>
        <w:spacing w:before="120" w:after="60" w:line="340" w:lineRule="exact"/>
        <w:ind w:firstLine="720"/>
        <w:jc w:val="both"/>
        <w:rPr>
          <w:sz w:val="28"/>
          <w:szCs w:val="28"/>
        </w:rPr>
      </w:pPr>
      <w:r w:rsidRPr="006C3496">
        <w:rPr>
          <w:sz w:val="28"/>
          <w:szCs w:val="28"/>
        </w:rPr>
        <w:t>Để làm mềm nước cứng vĩnh cửu, thông thường, người ta dùng các hóa chất làm mềm nước như: baking soda (Na</w:t>
      </w:r>
      <w:r w:rsidRPr="006C3496">
        <w:rPr>
          <w:sz w:val="28"/>
          <w:szCs w:val="28"/>
          <w:vertAlign w:val="subscript"/>
        </w:rPr>
        <w:t>2</w:t>
      </w:r>
      <w:r w:rsidRPr="006C3496">
        <w:rPr>
          <w:sz w:val="28"/>
          <w:szCs w:val="28"/>
        </w:rPr>
        <w:t>CO</w:t>
      </w:r>
      <w:r w:rsidRPr="006C3496">
        <w:rPr>
          <w:sz w:val="28"/>
          <w:szCs w:val="28"/>
          <w:vertAlign w:val="subscript"/>
        </w:rPr>
        <w:t>3</w:t>
      </w:r>
      <w:r w:rsidRPr="006C3496">
        <w:rPr>
          <w:sz w:val="28"/>
          <w:szCs w:val="28"/>
        </w:rPr>
        <w:t>), xút NaOH, hydroxit caxi Ca(OH)</w:t>
      </w:r>
      <w:r w:rsidRPr="006C3496">
        <w:rPr>
          <w:sz w:val="28"/>
          <w:szCs w:val="28"/>
          <w:vertAlign w:val="subscript"/>
        </w:rPr>
        <w:t>2</w:t>
      </w:r>
      <w:r w:rsidRPr="006C3496">
        <w:rPr>
          <w:sz w:val="28"/>
          <w:szCs w:val="28"/>
        </w:rPr>
        <w:t>, photphat natri Na</w:t>
      </w:r>
      <w:r w:rsidRPr="006C3496">
        <w:rPr>
          <w:sz w:val="28"/>
          <w:szCs w:val="28"/>
          <w:vertAlign w:val="subscript"/>
        </w:rPr>
        <w:t>3</w:t>
      </w:r>
      <w:r w:rsidRPr="006C3496">
        <w:rPr>
          <w:sz w:val="28"/>
          <w:szCs w:val="28"/>
        </w:rPr>
        <w:t>PO</w:t>
      </w:r>
      <w:r w:rsidRPr="006C3496">
        <w:rPr>
          <w:sz w:val="28"/>
          <w:szCs w:val="28"/>
          <w:vertAlign w:val="subscript"/>
        </w:rPr>
        <w:t>4</w:t>
      </w:r>
      <w:r w:rsidRPr="006C3496">
        <w:rPr>
          <w:sz w:val="28"/>
          <w:szCs w:val="28"/>
        </w:rPr>
        <w:t>. Trong đó, hai chất làm mềm nước cứng vĩnh cửu phổ biến nhất là Na</w:t>
      </w:r>
      <w:r w:rsidRPr="006C3496">
        <w:rPr>
          <w:sz w:val="28"/>
          <w:szCs w:val="28"/>
          <w:vertAlign w:val="subscript"/>
        </w:rPr>
        <w:t>2</w:t>
      </w:r>
      <w:r w:rsidRPr="006C3496">
        <w:rPr>
          <w:sz w:val="28"/>
          <w:szCs w:val="28"/>
        </w:rPr>
        <w:t>CO</w:t>
      </w:r>
      <w:r w:rsidRPr="006C3496">
        <w:rPr>
          <w:sz w:val="28"/>
          <w:szCs w:val="28"/>
          <w:vertAlign w:val="subscript"/>
        </w:rPr>
        <w:t>3</w:t>
      </w:r>
      <w:r w:rsidRPr="006C3496">
        <w:rPr>
          <w:sz w:val="28"/>
          <w:szCs w:val="28"/>
        </w:rPr>
        <w:t xml:space="preserve"> và Na</w:t>
      </w:r>
      <w:r w:rsidRPr="006C3496">
        <w:rPr>
          <w:sz w:val="28"/>
          <w:szCs w:val="28"/>
          <w:vertAlign w:val="subscript"/>
        </w:rPr>
        <w:t>3</w:t>
      </w:r>
      <w:r w:rsidRPr="006C3496">
        <w:rPr>
          <w:sz w:val="28"/>
          <w:szCs w:val="28"/>
        </w:rPr>
        <w:t>PO</w:t>
      </w:r>
      <w:r w:rsidRPr="006C3496">
        <w:rPr>
          <w:sz w:val="28"/>
          <w:szCs w:val="28"/>
          <w:vertAlign w:val="subscript"/>
        </w:rPr>
        <w:t>4</w:t>
      </w:r>
      <w:r w:rsidRPr="006C3496">
        <w:rPr>
          <w:sz w:val="28"/>
          <w:szCs w:val="28"/>
        </w:rPr>
        <w:t>.</w:t>
      </w:r>
    </w:p>
    <w:p w14:paraId="0D3D8B87" w14:textId="77777777" w:rsidR="00C9578F" w:rsidRPr="006C3496" w:rsidRDefault="00C9578F" w:rsidP="00C9578F">
      <w:pPr>
        <w:spacing w:before="120" w:after="60" w:line="340" w:lineRule="exact"/>
        <w:rPr>
          <w:sz w:val="28"/>
          <w:szCs w:val="28"/>
        </w:rPr>
      </w:pPr>
      <w:r w:rsidRPr="006C3496">
        <w:rPr>
          <w:sz w:val="28"/>
          <w:szCs w:val="28"/>
        </w:rPr>
        <w:t>Nước cứng toàn phần</w:t>
      </w:r>
    </w:p>
    <w:p w14:paraId="0D1E6C8C" w14:textId="77777777" w:rsidR="00C9578F" w:rsidRPr="006C3496" w:rsidRDefault="00C9578F" w:rsidP="00C9578F">
      <w:pPr>
        <w:spacing w:before="120" w:after="60" w:line="340" w:lineRule="exact"/>
        <w:ind w:firstLine="720"/>
        <w:jc w:val="both"/>
        <w:rPr>
          <w:sz w:val="28"/>
          <w:szCs w:val="28"/>
        </w:rPr>
      </w:pPr>
      <w:r w:rsidRPr="006C3496">
        <w:rPr>
          <w:sz w:val="28"/>
          <w:szCs w:val="28"/>
        </w:rPr>
        <w:lastRenderedPageBreak/>
        <w:t>Nước cứng toàn phần là loại nước cứng bao gồm cả tính cứng tạm thời và tính cứng vĩnh cửu, tức có chứa cả muối Ca(HCO</w:t>
      </w:r>
      <w:r w:rsidRPr="006C3496">
        <w:rPr>
          <w:sz w:val="28"/>
          <w:szCs w:val="28"/>
          <w:vertAlign w:val="subscript"/>
        </w:rPr>
        <w:t>3</w:t>
      </w:r>
      <w:r w:rsidRPr="006C3496">
        <w:rPr>
          <w:sz w:val="28"/>
          <w:szCs w:val="28"/>
        </w:rPr>
        <w:t>)</w:t>
      </w:r>
      <w:r w:rsidRPr="006C3496">
        <w:rPr>
          <w:sz w:val="28"/>
          <w:szCs w:val="28"/>
          <w:vertAlign w:val="subscript"/>
        </w:rPr>
        <w:t>2</w:t>
      </w:r>
      <w:r w:rsidRPr="006C3496">
        <w:rPr>
          <w:sz w:val="28"/>
          <w:szCs w:val="28"/>
        </w:rPr>
        <w:t>, Mg(HCO</w:t>
      </w:r>
      <w:r w:rsidRPr="006C3496">
        <w:rPr>
          <w:sz w:val="28"/>
          <w:szCs w:val="28"/>
          <w:vertAlign w:val="subscript"/>
        </w:rPr>
        <w:t>3</w:t>
      </w:r>
      <w:r w:rsidRPr="006C3496">
        <w:rPr>
          <w:sz w:val="28"/>
          <w:szCs w:val="28"/>
        </w:rPr>
        <w:t>)</w:t>
      </w:r>
      <w:r w:rsidRPr="006C3496">
        <w:rPr>
          <w:sz w:val="28"/>
          <w:szCs w:val="28"/>
          <w:vertAlign w:val="subscript"/>
        </w:rPr>
        <w:t>2</w:t>
      </w:r>
      <w:r w:rsidRPr="006C3496">
        <w:rPr>
          <w:sz w:val="28"/>
          <w:szCs w:val="28"/>
        </w:rPr>
        <w:t xml:space="preserve"> và muối MgCl</w:t>
      </w:r>
      <w:r w:rsidRPr="006C3496">
        <w:rPr>
          <w:sz w:val="28"/>
          <w:szCs w:val="28"/>
          <w:vertAlign w:val="subscript"/>
        </w:rPr>
        <w:t>2</w:t>
      </w:r>
      <w:r w:rsidRPr="006C3496">
        <w:rPr>
          <w:sz w:val="28"/>
          <w:szCs w:val="28"/>
        </w:rPr>
        <w:t>, CaCl</w:t>
      </w:r>
      <w:r w:rsidRPr="006C3496">
        <w:rPr>
          <w:sz w:val="28"/>
          <w:szCs w:val="28"/>
          <w:vertAlign w:val="subscript"/>
        </w:rPr>
        <w:t>2</w:t>
      </w:r>
      <w:r w:rsidRPr="006C3496">
        <w:rPr>
          <w:sz w:val="28"/>
          <w:szCs w:val="28"/>
        </w:rPr>
        <w:t>, MgSO</w:t>
      </w:r>
      <w:r w:rsidRPr="006C3496">
        <w:rPr>
          <w:sz w:val="28"/>
          <w:szCs w:val="28"/>
          <w:vertAlign w:val="subscript"/>
        </w:rPr>
        <w:t>4</w:t>
      </w:r>
      <w:r w:rsidRPr="006C3496">
        <w:rPr>
          <w:sz w:val="28"/>
          <w:szCs w:val="28"/>
        </w:rPr>
        <w:t>, CaSO</w:t>
      </w:r>
      <w:r w:rsidRPr="006C3496">
        <w:rPr>
          <w:sz w:val="28"/>
          <w:szCs w:val="28"/>
          <w:vertAlign w:val="subscript"/>
        </w:rPr>
        <w:t>4</w:t>
      </w:r>
      <w:r w:rsidRPr="006C3496">
        <w:rPr>
          <w:sz w:val="28"/>
          <w:szCs w:val="28"/>
        </w:rPr>
        <w:t xml:space="preserve">. </w:t>
      </w:r>
    </w:p>
    <w:p w14:paraId="6336FAAB" w14:textId="77777777" w:rsidR="00C9578F" w:rsidRPr="006C3496" w:rsidRDefault="00C9578F" w:rsidP="00C9578F">
      <w:pPr>
        <w:spacing w:before="120" w:after="60" w:line="340" w:lineRule="exact"/>
        <w:ind w:firstLine="720"/>
        <w:jc w:val="both"/>
        <w:rPr>
          <w:sz w:val="28"/>
          <w:szCs w:val="28"/>
        </w:rPr>
      </w:pPr>
      <w:r w:rsidRPr="006C3496">
        <w:rPr>
          <w:sz w:val="28"/>
          <w:szCs w:val="28"/>
        </w:rPr>
        <w:t xml:space="preserve">Để làm mềm nước cứng thành phần, bạn có thể sử dụng tương tự những phương pháp làm mềm đối với nước cứng vĩnh cửu và nước cứng tạm thời ở trên. </w:t>
      </w:r>
    </w:p>
    <w:p w14:paraId="4F3B5AB8" w14:textId="77777777" w:rsidR="00C9578F" w:rsidRPr="00CE7143" w:rsidRDefault="00C9578F" w:rsidP="00C9578F">
      <w:pPr>
        <w:spacing w:before="120" w:after="60" w:line="340" w:lineRule="exact"/>
        <w:ind w:firstLine="720"/>
        <w:jc w:val="both"/>
        <w:rPr>
          <w:sz w:val="28"/>
          <w:szCs w:val="28"/>
        </w:rPr>
      </w:pPr>
      <w:r w:rsidRPr="006C3496">
        <w:rPr>
          <w:sz w:val="28"/>
          <w:szCs w:val="28"/>
        </w:rPr>
        <w:t xml:space="preserve">Ngoài ra, một cách làm mềm nước cứng hiệu quả và ít tốn công sức nữa đó </w:t>
      </w:r>
      <w:r w:rsidRPr="00CE7143">
        <w:rPr>
          <w:sz w:val="28"/>
          <w:szCs w:val="28"/>
        </w:rPr>
        <w:t>là sử dụng máy lọc nước sử dụng màng lọc RO thẩm thấu ngược. Công nghệ lọc RO cho phép loại bỏ gần như hết các chất hòa tan và không thể tan trong khỏi nước, chính bởi vậy có tác dụng làm mềm nước cứng hiệu quả.</w:t>
      </w:r>
    </w:p>
    <w:p w14:paraId="33143490" w14:textId="77777777" w:rsidR="00C9578F" w:rsidRPr="00CE7143" w:rsidRDefault="00C9578F" w:rsidP="00C9578F">
      <w:pPr>
        <w:pStyle w:val="Heading3"/>
        <w:spacing w:before="120" w:after="60" w:line="340" w:lineRule="exact"/>
        <w:jc w:val="both"/>
        <w:rPr>
          <w:sz w:val="28"/>
          <w:szCs w:val="28"/>
        </w:rPr>
      </w:pPr>
      <w:bookmarkStart w:id="240" w:name="_Toc34377890"/>
      <w:bookmarkStart w:id="241" w:name="_Toc34378532"/>
      <w:bookmarkStart w:id="242" w:name="_Toc34379575"/>
      <w:bookmarkStart w:id="243" w:name="_Toc34380301"/>
      <w:bookmarkStart w:id="244" w:name="_Toc101020588"/>
      <w:r w:rsidRPr="00CE7143">
        <w:rPr>
          <w:sz w:val="28"/>
          <w:szCs w:val="28"/>
          <w:lang w:val="en-GB"/>
        </w:rPr>
        <w:t>3</w:t>
      </w:r>
      <w:r w:rsidRPr="00CE7143">
        <w:rPr>
          <w:sz w:val="28"/>
          <w:szCs w:val="28"/>
        </w:rPr>
        <w:t>. Cách thức tổ chức hoạt động</w:t>
      </w:r>
      <w:bookmarkEnd w:id="240"/>
      <w:bookmarkEnd w:id="241"/>
      <w:bookmarkEnd w:id="242"/>
      <w:bookmarkEnd w:id="243"/>
      <w:bookmarkEnd w:id="244"/>
    </w:p>
    <w:p w14:paraId="29314B7C" w14:textId="77777777" w:rsidR="00C9578F" w:rsidRPr="00CE7143" w:rsidRDefault="00C9578F" w:rsidP="00C9578F">
      <w:pPr>
        <w:spacing w:before="120" w:after="60" w:line="340" w:lineRule="exact"/>
        <w:outlineLvl w:val="0"/>
        <w:rPr>
          <w:bCs/>
          <w:spacing w:val="-4"/>
          <w:sz w:val="28"/>
          <w:szCs w:val="28"/>
        </w:rPr>
      </w:pPr>
      <w:bookmarkStart w:id="245" w:name="_Toc101020589"/>
      <w:r w:rsidRPr="00CE7143">
        <w:rPr>
          <w:bCs/>
          <w:spacing w:val="-4"/>
          <w:sz w:val="28"/>
          <w:szCs w:val="28"/>
        </w:rPr>
        <w:t>- Lần lượt các nhóm cử đại diện lên báo cáo trước lớp, các thành viên khác bổ sung;</w:t>
      </w:r>
      <w:bookmarkEnd w:id="245"/>
    </w:p>
    <w:p w14:paraId="63299F59" w14:textId="77777777" w:rsidR="00C9578F" w:rsidRPr="00CE7143" w:rsidRDefault="00C9578F" w:rsidP="00C9578F">
      <w:pPr>
        <w:spacing w:before="120" w:after="60" w:line="340" w:lineRule="exact"/>
        <w:outlineLvl w:val="0"/>
        <w:rPr>
          <w:bCs/>
          <w:spacing w:val="-4"/>
          <w:sz w:val="28"/>
          <w:szCs w:val="28"/>
        </w:rPr>
      </w:pPr>
      <w:bookmarkStart w:id="246" w:name="_Toc101020590"/>
      <w:r w:rsidRPr="00CE7143">
        <w:rPr>
          <w:bCs/>
          <w:spacing w:val="-4"/>
          <w:sz w:val="28"/>
          <w:szCs w:val="28"/>
        </w:rPr>
        <w:t>- Cách thức báo cáo do các nhóm lựa chọn (Hình vẽ, sơ đồ, biểu bảng, trình chiếu PowerPoint…</w:t>
      </w:r>
      <w:bookmarkEnd w:id="246"/>
    </w:p>
    <w:p w14:paraId="4ED3083A" w14:textId="77777777" w:rsidR="00C9578F" w:rsidRPr="00CE7143" w:rsidRDefault="00C9578F" w:rsidP="00C9578F">
      <w:pPr>
        <w:spacing w:before="120" w:after="60" w:line="340" w:lineRule="exact"/>
        <w:outlineLvl w:val="0"/>
        <w:rPr>
          <w:bCs/>
          <w:spacing w:val="-4"/>
          <w:sz w:val="28"/>
          <w:szCs w:val="28"/>
        </w:rPr>
      </w:pPr>
      <w:bookmarkStart w:id="247" w:name="_Toc101020591"/>
      <w:r w:rsidRPr="00CE7143">
        <w:rPr>
          <w:bCs/>
          <w:spacing w:val="-4"/>
          <w:sz w:val="28"/>
          <w:szCs w:val="28"/>
        </w:rPr>
        <w:t>- Các nhóm đánh giá bổ sung lẫn nhau;</w:t>
      </w:r>
      <w:bookmarkEnd w:id="247"/>
    </w:p>
    <w:p w14:paraId="10EF6C52" w14:textId="77777777" w:rsidR="00C9578F" w:rsidRPr="00CE7143" w:rsidRDefault="00C9578F" w:rsidP="00C9578F">
      <w:pPr>
        <w:spacing w:before="120" w:after="60" w:line="340" w:lineRule="exact"/>
        <w:outlineLvl w:val="0"/>
        <w:rPr>
          <w:bCs/>
          <w:spacing w:val="-4"/>
          <w:sz w:val="28"/>
          <w:szCs w:val="28"/>
        </w:rPr>
      </w:pPr>
      <w:bookmarkStart w:id="248" w:name="_Toc101020592"/>
      <w:r w:rsidRPr="00CE7143">
        <w:rPr>
          <w:bCs/>
          <w:spacing w:val="-4"/>
          <w:sz w:val="28"/>
          <w:szCs w:val="28"/>
        </w:rPr>
        <w:t>- Giáo viên tổng hợp, đánh giá, bổ sung và định hướng cải tiến sản phẩm.</w:t>
      </w:r>
      <w:bookmarkEnd w:id="248"/>
    </w:p>
    <w:p w14:paraId="4C1B31B2" w14:textId="77777777" w:rsidR="00C9578F" w:rsidRPr="00212623" w:rsidRDefault="00C9578F" w:rsidP="00C9578F">
      <w:pPr>
        <w:spacing w:before="240" w:line="340" w:lineRule="exact"/>
        <w:rPr>
          <w:b/>
          <w:color w:val="000000"/>
          <w:sz w:val="28"/>
          <w:szCs w:val="28"/>
          <w:lang w:val="en-GB"/>
        </w:rPr>
      </w:pPr>
      <w:r w:rsidRPr="00212623">
        <w:rPr>
          <w:b/>
          <w:color w:val="000000"/>
          <w:sz w:val="28"/>
          <w:szCs w:val="28"/>
          <w:lang w:val="en-GB"/>
        </w:rPr>
        <w:t>Hoạt động 4:</w:t>
      </w:r>
    </w:p>
    <w:p w14:paraId="4A4E6470" w14:textId="77777777" w:rsidR="00C9578F" w:rsidRDefault="00C9578F" w:rsidP="00C9578F">
      <w:pPr>
        <w:spacing w:line="340" w:lineRule="exact"/>
        <w:jc w:val="center"/>
        <w:rPr>
          <w:b/>
          <w:bCs/>
          <w:iCs/>
          <w:spacing w:val="4"/>
          <w:sz w:val="28"/>
          <w:szCs w:val="28"/>
          <w:lang w:val="nl-NL"/>
        </w:rPr>
      </w:pPr>
      <w:r>
        <w:rPr>
          <w:b/>
          <w:bCs/>
          <w:iCs/>
          <w:spacing w:val="4"/>
          <w:sz w:val="28"/>
          <w:szCs w:val="28"/>
          <w:lang w:val="nl-NL"/>
        </w:rPr>
        <w:t>Câu hỏi và bài tập thực tiễn đ</w:t>
      </w:r>
      <w:r w:rsidRPr="00212623">
        <w:rPr>
          <w:b/>
          <w:bCs/>
          <w:iCs/>
          <w:spacing w:val="4"/>
          <w:sz w:val="28"/>
          <w:szCs w:val="28"/>
          <w:lang w:val="nl-NL"/>
        </w:rPr>
        <w:t>ịnh hướng</w:t>
      </w:r>
      <w:r>
        <w:rPr>
          <w:b/>
          <w:bCs/>
          <w:iCs/>
          <w:spacing w:val="4"/>
          <w:sz w:val="28"/>
          <w:szCs w:val="28"/>
          <w:lang w:val="nl-NL"/>
        </w:rPr>
        <w:t xml:space="preserve"> phát triển năng lực, tư duy</w:t>
      </w:r>
    </w:p>
    <w:p w14:paraId="3C6FF04F" w14:textId="77777777" w:rsidR="00C9578F" w:rsidRPr="00212623" w:rsidRDefault="00C9578F" w:rsidP="00C9578F">
      <w:pPr>
        <w:spacing w:line="340" w:lineRule="exact"/>
        <w:jc w:val="center"/>
        <w:rPr>
          <w:i/>
          <w:color w:val="000000"/>
          <w:sz w:val="28"/>
          <w:szCs w:val="28"/>
          <w:lang w:val="en-GB"/>
        </w:rPr>
      </w:pPr>
      <w:r w:rsidRPr="00212623">
        <w:rPr>
          <w:i/>
          <w:color w:val="000000"/>
          <w:sz w:val="28"/>
          <w:szCs w:val="28"/>
          <w:lang w:val="en-GB"/>
        </w:rPr>
        <w:t>(Thực hiện lồng ghép)</w:t>
      </w:r>
    </w:p>
    <w:p w14:paraId="2D62D573" w14:textId="77777777" w:rsidR="00C9578F" w:rsidRPr="00212623" w:rsidRDefault="00C9578F" w:rsidP="00C9578F">
      <w:pPr>
        <w:spacing w:before="120" w:after="60" w:line="340" w:lineRule="exact"/>
        <w:outlineLvl w:val="0"/>
        <w:rPr>
          <w:b/>
          <w:bCs/>
          <w:spacing w:val="-4"/>
          <w:sz w:val="28"/>
          <w:szCs w:val="28"/>
        </w:rPr>
      </w:pPr>
      <w:bookmarkStart w:id="249" w:name="_Toc101020593"/>
      <w:r w:rsidRPr="00212623">
        <w:rPr>
          <w:b/>
          <w:bCs/>
          <w:spacing w:val="-4"/>
          <w:sz w:val="28"/>
          <w:szCs w:val="28"/>
        </w:rPr>
        <w:t>1. Mục đích</w:t>
      </w:r>
      <w:bookmarkEnd w:id="249"/>
    </w:p>
    <w:p w14:paraId="43A372F2" w14:textId="77777777" w:rsidR="00C9578F" w:rsidRDefault="00C9578F" w:rsidP="00C9578F">
      <w:pPr>
        <w:spacing w:before="120" w:after="60" w:line="340" w:lineRule="exact"/>
        <w:jc w:val="both"/>
        <w:outlineLvl w:val="0"/>
        <w:rPr>
          <w:bCs/>
          <w:spacing w:val="-4"/>
          <w:sz w:val="28"/>
          <w:szCs w:val="28"/>
        </w:rPr>
      </w:pPr>
      <w:r>
        <w:rPr>
          <w:bCs/>
          <w:spacing w:val="-4"/>
          <w:sz w:val="28"/>
          <w:szCs w:val="28"/>
        </w:rPr>
        <w:tab/>
      </w:r>
      <w:bookmarkStart w:id="250" w:name="_Toc101020594"/>
      <w:r>
        <w:rPr>
          <w:bCs/>
          <w:spacing w:val="-4"/>
          <w:sz w:val="28"/>
          <w:szCs w:val="28"/>
        </w:rPr>
        <w:t>- Hướng dẫn cho học sinh vận dụng kiến thức đã học để trả lời các dạng câu hỏi, bài tập;</w:t>
      </w:r>
      <w:bookmarkEnd w:id="250"/>
      <w:r>
        <w:rPr>
          <w:bCs/>
          <w:spacing w:val="-4"/>
          <w:sz w:val="28"/>
          <w:szCs w:val="28"/>
        </w:rPr>
        <w:t xml:space="preserve">  </w:t>
      </w:r>
    </w:p>
    <w:p w14:paraId="707D8368" w14:textId="7D15DA0F" w:rsidR="00C9578F" w:rsidRDefault="00C9578F" w:rsidP="00C9578F">
      <w:pPr>
        <w:spacing w:before="120" w:after="60" w:line="340" w:lineRule="exact"/>
        <w:jc w:val="both"/>
        <w:outlineLvl w:val="0"/>
        <w:rPr>
          <w:bCs/>
          <w:spacing w:val="-4"/>
          <w:sz w:val="28"/>
          <w:szCs w:val="28"/>
        </w:rPr>
      </w:pPr>
      <w:r>
        <w:rPr>
          <w:bCs/>
          <w:spacing w:val="-4"/>
          <w:sz w:val="28"/>
          <w:szCs w:val="28"/>
        </w:rPr>
        <w:tab/>
      </w:r>
      <w:bookmarkStart w:id="251" w:name="_Toc101020595"/>
      <w:r>
        <w:rPr>
          <w:bCs/>
          <w:spacing w:val="-4"/>
          <w:sz w:val="28"/>
          <w:szCs w:val="28"/>
        </w:rPr>
        <w:t>- Liên hệ kiến thức đã học với các vấn đề thực tiễn, các dạng câu hỏi, bài tập liên quan đến thực tiễn thường gặp để vận dụng vào các các k</w:t>
      </w:r>
      <w:r w:rsidR="00B42D80">
        <w:rPr>
          <w:bCs/>
          <w:spacing w:val="-4"/>
          <w:sz w:val="28"/>
          <w:szCs w:val="28"/>
        </w:rPr>
        <w:t>ỳ</w:t>
      </w:r>
      <w:r>
        <w:rPr>
          <w:bCs/>
          <w:spacing w:val="-4"/>
          <w:sz w:val="28"/>
          <w:szCs w:val="28"/>
        </w:rPr>
        <w:t xml:space="preserve"> thi.</w:t>
      </w:r>
      <w:bookmarkEnd w:id="251"/>
      <w:r>
        <w:rPr>
          <w:bCs/>
          <w:spacing w:val="-4"/>
          <w:sz w:val="28"/>
          <w:szCs w:val="28"/>
        </w:rPr>
        <w:t xml:space="preserve">   </w:t>
      </w:r>
    </w:p>
    <w:p w14:paraId="1A27104A" w14:textId="77777777" w:rsidR="00C9578F" w:rsidRDefault="00C9578F" w:rsidP="00C9578F">
      <w:pPr>
        <w:spacing w:before="120" w:after="60" w:line="340" w:lineRule="exact"/>
        <w:ind w:firstLine="720"/>
        <w:outlineLvl w:val="0"/>
        <w:rPr>
          <w:bCs/>
          <w:spacing w:val="-4"/>
          <w:sz w:val="28"/>
          <w:szCs w:val="28"/>
        </w:rPr>
      </w:pPr>
      <w:bookmarkStart w:id="252" w:name="_Toc101020596"/>
      <w:r>
        <w:rPr>
          <w:bCs/>
          <w:spacing w:val="-4"/>
          <w:sz w:val="28"/>
          <w:szCs w:val="28"/>
        </w:rPr>
        <w:t>- Định hướng các nội dung tìm hiểu, học tập tiếp theo.</w:t>
      </w:r>
      <w:bookmarkEnd w:id="252"/>
    </w:p>
    <w:p w14:paraId="67A8A2C0" w14:textId="77777777" w:rsidR="00C9578F" w:rsidRPr="0068147A" w:rsidRDefault="00C9578F" w:rsidP="00C9578F">
      <w:pPr>
        <w:spacing w:before="120" w:after="60" w:line="340" w:lineRule="exact"/>
        <w:outlineLvl w:val="0"/>
        <w:rPr>
          <w:b/>
          <w:bCs/>
          <w:spacing w:val="-4"/>
          <w:sz w:val="28"/>
          <w:szCs w:val="28"/>
        </w:rPr>
      </w:pPr>
      <w:bookmarkStart w:id="253" w:name="_Toc101020597"/>
      <w:r w:rsidRPr="0068147A">
        <w:rPr>
          <w:b/>
          <w:bCs/>
          <w:spacing w:val="-4"/>
          <w:sz w:val="28"/>
          <w:szCs w:val="28"/>
        </w:rPr>
        <w:t>2. Nội dung</w:t>
      </w:r>
      <w:bookmarkEnd w:id="253"/>
    </w:p>
    <w:p w14:paraId="4B787E9C" w14:textId="77777777" w:rsidR="00C9578F" w:rsidRDefault="00C9578F" w:rsidP="00AA46AB">
      <w:pPr>
        <w:spacing w:before="120" w:after="60" w:line="340" w:lineRule="exact"/>
        <w:outlineLvl w:val="0"/>
        <w:rPr>
          <w:bCs/>
          <w:spacing w:val="-4"/>
          <w:sz w:val="28"/>
          <w:szCs w:val="28"/>
        </w:rPr>
      </w:pPr>
      <w:r>
        <w:rPr>
          <w:bCs/>
          <w:spacing w:val="-4"/>
          <w:sz w:val="28"/>
          <w:szCs w:val="28"/>
        </w:rPr>
        <w:tab/>
      </w:r>
      <w:bookmarkStart w:id="254" w:name="_Toc101020598"/>
      <w:r>
        <w:rPr>
          <w:bCs/>
          <w:spacing w:val="-4"/>
          <w:sz w:val="28"/>
          <w:szCs w:val="28"/>
        </w:rPr>
        <w:t>- Cấu tạo, tính chất chung của kim loại; so sánh, liên hệ với kim loại kiềm thổ;</w:t>
      </w:r>
      <w:bookmarkEnd w:id="254"/>
    </w:p>
    <w:p w14:paraId="689DFEDC" w14:textId="77777777" w:rsidR="00C9578F" w:rsidRDefault="00C9578F" w:rsidP="00AA46AB">
      <w:pPr>
        <w:spacing w:before="120" w:after="60" w:line="340" w:lineRule="exact"/>
        <w:ind w:firstLine="720"/>
        <w:jc w:val="both"/>
        <w:outlineLvl w:val="0"/>
        <w:rPr>
          <w:bCs/>
          <w:spacing w:val="-4"/>
          <w:sz w:val="28"/>
          <w:szCs w:val="28"/>
        </w:rPr>
      </w:pPr>
      <w:bookmarkStart w:id="255" w:name="_Toc101020599"/>
      <w:r>
        <w:rPr>
          <w:bCs/>
          <w:spacing w:val="-4"/>
          <w:sz w:val="28"/>
          <w:szCs w:val="28"/>
        </w:rPr>
        <w:t>- Các kim loại và hợp chất phổ biến, thường gặp và có nhiều ứng dụng trong thực tiễn cuộc sống;</w:t>
      </w:r>
      <w:bookmarkEnd w:id="255"/>
      <w:r>
        <w:rPr>
          <w:bCs/>
          <w:spacing w:val="-4"/>
          <w:sz w:val="28"/>
          <w:szCs w:val="28"/>
        </w:rPr>
        <w:t xml:space="preserve">   </w:t>
      </w:r>
    </w:p>
    <w:p w14:paraId="1047361C" w14:textId="77777777" w:rsidR="00C9578F" w:rsidRDefault="00C9578F" w:rsidP="00C9578F">
      <w:pPr>
        <w:spacing w:before="120" w:after="60" w:line="340" w:lineRule="exact"/>
        <w:ind w:firstLine="720"/>
        <w:outlineLvl w:val="0"/>
        <w:rPr>
          <w:bCs/>
          <w:spacing w:val="-4"/>
          <w:sz w:val="28"/>
          <w:szCs w:val="28"/>
        </w:rPr>
      </w:pPr>
      <w:bookmarkStart w:id="256" w:name="_Toc101020600"/>
      <w:r>
        <w:rPr>
          <w:bCs/>
          <w:spacing w:val="-4"/>
          <w:sz w:val="28"/>
          <w:szCs w:val="28"/>
        </w:rPr>
        <w:t>- Nhôm và hợp chất của Nhôm…</w:t>
      </w:r>
      <w:bookmarkEnd w:id="256"/>
    </w:p>
    <w:p w14:paraId="16F39123" w14:textId="77777777" w:rsidR="00C9578F" w:rsidRDefault="00C9578F" w:rsidP="00C9578F">
      <w:pPr>
        <w:spacing w:before="120" w:after="60" w:line="340" w:lineRule="exact"/>
        <w:ind w:firstLine="720"/>
        <w:outlineLvl w:val="0"/>
        <w:rPr>
          <w:bCs/>
          <w:spacing w:val="-4"/>
          <w:sz w:val="28"/>
          <w:szCs w:val="28"/>
        </w:rPr>
      </w:pPr>
      <w:bookmarkStart w:id="257" w:name="_Toc101020601"/>
      <w:r>
        <w:rPr>
          <w:bCs/>
          <w:spacing w:val="-4"/>
          <w:sz w:val="28"/>
          <w:szCs w:val="28"/>
        </w:rPr>
        <w:t>- Các dạng câu hỏi và bài tập thường gặp trong các đề thi: thi tốt nghiệp THPT, kì thi đánh giá năng lực, đánh gia tư duy tuyển sinh vào các trường đại học…</w:t>
      </w:r>
      <w:bookmarkEnd w:id="257"/>
      <w:r>
        <w:rPr>
          <w:bCs/>
          <w:spacing w:val="-4"/>
          <w:sz w:val="28"/>
          <w:szCs w:val="28"/>
        </w:rPr>
        <w:t xml:space="preserve"> </w:t>
      </w:r>
    </w:p>
    <w:p w14:paraId="1913B1B3" w14:textId="77777777" w:rsidR="00C9578F" w:rsidRDefault="00C9578F" w:rsidP="00C9578F">
      <w:pPr>
        <w:spacing w:before="120" w:after="60" w:line="340" w:lineRule="exact"/>
        <w:outlineLvl w:val="0"/>
        <w:rPr>
          <w:b/>
          <w:bCs/>
          <w:spacing w:val="-4"/>
          <w:sz w:val="28"/>
          <w:szCs w:val="28"/>
        </w:rPr>
      </w:pPr>
      <w:bookmarkStart w:id="258" w:name="_Toc101020602"/>
      <w:r w:rsidRPr="0068147A">
        <w:rPr>
          <w:b/>
          <w:bCs/>
          <w:spacing w:val="-4"/>
          <w:sz w:val="28"/>
          <w:szCs w:val="28"/>
        </w:rPr>
        <w:t xml:space="preserve">3. Mộ số câu hỏi </w:t>
      </w:r>
      <w:r>
        <w:rPr>
          <w:b/>
          <w:bCs/>
          <w:spacing w:val="-4"/>
          <w:sz w:val="28"/>
          <w:szCs w:val="28"/>
        </w:rPr>
        <w:t>thực tiễn định hướng phát triển năng lực, tư duy cho học sinh</w:t>
      </w:r>
      <w:bookmarkEnd w:id="258"/>
    </w:p>
    <w:p w14:paraId="2394EC88" w14:textId="77777777" w:rsidR="00C9578F" w:rsidRPr="00212623" w:rsidRDefault="00C9578F" w:rsidP="00C9578F">
      <w:pPr>
        <w:spacing w:before="120" w:after="60" w:line="340" w:lineRule="exact"/>
        <w:jc w:val="both"/>
        <w:rPr>
          <w:i/>
          <w:sz w:val="28"/>
          <w:szCs w:val="28"/>
          <w:vertAlign w:val="subscript"/>
          <w:lang w:val="pt-BR"/>
        </w:rPr>
      </w:pPr>
      <w:r w:rsidRPr="00212623">
        <w:rPr>
          <w:b/>
          <w:sz w:val="28"/>
          <w:szCs w:val="28"/>
          <w:lang w:val="pt-BR"/>
        </w:rPr>
        <w:t>Câu 1:</w:t>
      </w:r>
      <w:r w:rsidRPr="00212623">
        <w:rPr>
          <w:sz w:val="28"/>
          <w:szCs w:val="28"/>
          <w:lang w:val="pt-BR"/>
        </w:rPr>
        <w:t xml:space="preserve"> </w:t>
      </w:r>
      <w:r w:rsidRPr="00212623">
        <w:rPr>
          <w:i/>
          <w:sz w:val="28"/>
          <w:szCs w:val="28"/>
          <w:lang w:val="pt-BR"/>
        </w:rPr>
        <w:t>Như ta đã biết, khi đi qua các lò vôi ta thấy rất nóng. Vậy theo các bạn  thì phản ứng nung vôi: CaCO</w:t>
      </w:r>
      <w:r w:rsidRPr="00212623">
        <w:rPr>
          <w:i/>
          <w:sz w:val="28"/>
          <w:szCs w:val="28"/>
          <w:vertAlign w:val="subscript"/>
          <w:lang w:val="pt-BR"/>
        </w:rPr>
        <w:t>3</w:t>
      </w:r>
      <w:r w:rsidRPr="00212623">
        <w:rPr>
          <w:i/>
          <w:sz w:val="28"/>
          <w:szCs w:val="28"/>
          <w:lang w:val="pt-BR"/>
        </w:rPr>
        <w:t xml:space="preserve">   →   CaO </w:t>
      </w:r>
      <w:r w:rsidRPr="00212623">
        <w:rPr>
          <w:i/>
          <w:sz w:val="28"/>
          <w:szCs w:val="28"/>
          <w:lang w:val="pt-BR"/>
        </w:rPr>
        <w:tab/>
        <w:t>+ CO</w:t>
      </w:r>
      <w:r w:rsidRPr="00212623">
        <w:rPr>
          <w:i/>
          <w:sz w:val="28"/>
          <w:szCs w:val="28"/>
          <w:vertAlign w:val="subscript"/>
          <w:lang w:val="pt-BR"/>
        </w:rPr>
        <w:t>2</w:t>
      </w:r>
      <w:r w:rsidRPr="00212623">
        <w:rPr>
          <w:i/>
          <w:sz w:val="28"/>
          <w:szCs w:val="28"/>
          <w:lang w:val="pt-BR"/>
        </w:rPr>
        <w:t xml:space="preserve">   là thu nhiệt hay toả nhiệt?</w:t>
      </w:r>
    </w:p>
    <w:p w14:paraId="2342E258" w14:textId="77777777" w:rsidR="00C9578F" w:rsidRPr="00212623" w:rsidRDefault="00C9578F" w:rsidP="00C9578F">
      <w:pPr>
        <w:spacing w:before="120" w:after="60" w:line="340" w:lineRule="exact"/>
        <w:jc w:val="both"/>
        <w:rPr>
          <w:b/>
          <w:i/>
          <w:sz w:val="28"/>
          <w:szCs w:val="28"/>
          <w:lang w:val="pt-BR"/>
        </w:rPr>
      </w:pPr>
      <w:r w:rsidRPr="00212623">
        <w:rPr>
          <w:b/>
          <w:i/>
          <w:sz w:val="28"/>
          <w:szCs w:val="28"/>
          <w:lang w:val="pt-BR"/>
        </w:rPr>
        <w:t>Giải:</w:t>
      </w:r>
    </w:p>
    <w:p w14:paraId="57F201A4"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lastRenderedPageBreak/>
        <w:tab/>
        <w:t>Phản ứng nhiệt phân CaCO</w:t>
      </w:r>
      <w:r w:rsidRPr="00212623">
        <w:rPr>
          <w:sz w:val="28"/>
          <w:szCs w:val="28"/>
          <w:vertAlign w:val="subscript"/>
          <w:lang w:val="pt-BR"/>
        </w:rPr>
        <w:t>3</w:t>
      </w:r>
      <w:r w:rsidRPr="00212623">
        <w:rPr>
          <w:sz w:val="28"/>
          <w:szCs w:val="28"/>
          <w:lang w:val="pt-BR"/>
        </w:rPr>
        <w:t xml:space="preserve"> là một phản ứng thuận nghịch, chiều thuận là một phản ứng thu nhiệt. Phản ứng xảy ra ở nhiệt độ cao, nên cần phải cung cấp một lượng nhiệt rất lớn để phản ứng xảy ra. Nhiệt đó được lấy từ quá trình đốt cháy các nguyên liệu, và ngoài lượng nhiệt cung cấp cho phản ứng xảy ra, nhiệt còn tỏa ra ngoài môi trường nên khi đi qua các lò vôi ta thấy rất nóng.</w:t>
      </w:r>
    </w:p>
    <w:p w14:paraId="7A35C8D7" w14:textId="77777777" w:rsidR="00C9578F" w:rsidRPr="0030523C" w:rsidRDefault="00C9578F" w:rsidP="00C9578F">
      <w:pPr>
        <w:spacing w:before="120" w:after="60" w:line="340" w:lineRule="exact"/>
        <w:jc w:val="both"/>
        <w:rPr>
          <w:b/>
          <w:i/>
          <w:sz w:val="28"/>
          <w:szCs w:val="28"/>
          <w:lang w:val="pt-BR"/>
        </w:rPr>
      </w:pPr>
      <w:r w:rsidRPr="0030523C">
        <w:rPr>
          <w:b/>
          <w:i/>
          <w:sz w:val="28"/>
          <w:szCs w:val="28"/>
          <w:lang w:val="pt-BR"/>
        </w:rPr>
        <w:t>Phân tích</w:t>
      </w:r>
      <w:r>
        <w:rPr>
          <w:b/>
          <w:i/>
          <w:sz w:val="28"/>
          <w:szCs w:val="28"/>
          <w:lang w:val="pt-BR"/>
        </w:rPr>
        <w:t>:</w:t>
      </w:r>
    </w:p>
    <w:p w14:paraId="7C66DF41"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Phản ứng nhiệt phân CaCO</w:t>
      </w:r>
      <w:r w:rsidRPr="00212623">
        <w:rPr>
          <w:sz w:val="28"/>
          <w:szCs w:val="28"/>
          <w:vertAlign w:val="subscript"/>
          <w:lang w:val="pt-BR"/>
        </w:rPr>
        <w:t>3</w:t>
      </w:r>
      <w:r w:rsidRPr="00212623">
        <w:rPr>
          <w:sz w:val="28"/>
          <w:szCs w:val="28"/>
          <w:lang w:val="pt-BR"/>
        </w:rPr>
        <w:t xml:space="preserve"> là phản ứng thu nhiệt, điều này đã được nói rõ trong chương trình hóa học phổ thông, vì vậy để giải được bài tập này, học sinh cần nắm chắc kiến thức và phải làm rõ được nhiệt tỏa ra trong các lò vôi là do đâu.</w:t>
      </w:r>
    </w:p>
    <w:p w14:paraId="118FCA42" w14:textId="77777777" w:rsidR="00C9578F" w:rsidRPr="00212623" w:rsidRDefault="00C9578F" w:rsidP="00C9578F">
      <w:pPr>
        <w:spacing w:before="120" w:after="60" w:line="340" w:lineRule="exact"/>
        <w:jc w:val="both"/>
        <w:rPr>
          <w:i/>
          <w:sz w:val="28"/>
          <w:szCs w:val="28"/>
        </w:rPr>
      </w:pPr>
      <w:r w:rsidRPr="00212623">
        <w:rPr>
          <w:b/>
          <w:sz w:val="28"/>
          <w:szCs w:val="28"/>
        </w:rPr>
        <w:t>Câu 2:</w:t>
      </w:r>
      <w:r w:rsidRPr="00212623">
        <w:rPr>
          <w:sz w:val="28"/>
          <w:szCs w:val="28"/>
        </w:rPr>
        <w:t xml:space="preserve"> </w:t>
      </w:r>
      <w:r w:rsidRPr="00212623">
        <w:rPr>
          <w:i/>
          <w:sz w:val="28"/>
          <w:szCs w:val="28"/>
        </w:rPr>
        <w:t>Nước ngầm hay nước bề mặt ở vùng đá vôi khi sử dụng trong sinh hoạt và trong công nghiệp có nhiều điều bất lợi. Một trong số những bất lợi đó là hiện tượng khi đun sôi nước rồi để nguội thấy xuất hiện một lớp cặn trắng lắng xuống đáy ấm đun. Trong công nghiệp, nếu sử dụng loại nước này cho nồi hơi cao áp có thể dẫn đến hiện tượng lãng phí năng lượng, thậm chí có thể gây tai nạn khi vỡ nồi hơi.</w:t>
      </w:r>
    </w:p>
    <w:p w14:paraId="544F1360" w14:textId="77777777" w:rsidR="00C9578F" w:rsidRPr="00212623" w:rsidRDefault="00C9578F" w:rsidP="00C9578F">
      <w:pPr>
        <w:spacing w:before="120" w:after="60" w:line="340" w:lineRule="exact"/>
        <w:jc w:val="both"/>
        <w:rPr>
          <w:i/>
          <w:sz w:val="28"/>
          <w:szCs w:val="28"/>
        </w:rPr>
      </w:pPr>
      <w:r w:rsidRPr="00212623">
        <w:rPr>
          <w:i/>
          <w:sz w:val="28"/>
          <w:szCs w:val="28"/>
        </w:rPr>
        <w:t>Giải thích hiện tượng bằng kiến thức hóa học?</w:t>
      </w:r>
    </w:p>
    <w:p w14:paraId="78A73C10" w14:textId="77777777" w:rsidR="00C9578F" w:rsidRPr="00212623" w:rsidRDefault="00C9578F" w:rsidP="00C9578F">
      <w:pPr>
        <w:spacing w:before="120" w:after="60" w:line="340" w:lineRule="exact"/>
        <w:jc w:val="both"/>
        <w:rPr>
          <w:b/>
          <w:i/>
          <w:sz w:val="28"/>
          <w:szCs w:val="28"/>
        </w:rPr>
      </w:pPr>
      <w:r w:rsidRPr="00212623">
        <w:rPr>
          <w:b/>
          <w:i/>
          <w:sz w:val="28"/>
          <w:szCs w:val="28"/>
        </w:rPr>
        <w:t>Giải:</w:t>
      </w:r>
    </w:p>
    <w:p w14:paraId="42B82B1F" w14:textId="77777777" w:rsidR="00C9578F" w:rsidRPr="00212623" w:rsidRDefault="00C9578F" w:rsidP="00C9578F">
      <w:pPr>
        <w:spacing w:before="120" w:after="60" w:line="340" w:lineRule="exact"/>
        <w:jc w:val="both"/>
        <w:rPr>
          <w:sz w:val="28"/>
          <w:szCs w:val="28"/>
        </w:rPr>
      </w:pPr>
      <w:r w:rsidRPr="00212623">
        <w:rPr>
          <w:sz w:val="28"/>
          <w:szCs w:val="28"/>
        </w:rPr>
        <w:tab/>
        <w:t>Trong nước sinh hoạt ở một số vùng có độ cứng tạm thời cao, trong dung dịch chứa nhiều muối hiđrocacbonat của Mg</w:t>
      </w:r>
      <w:r w:rsidRPr="00212623">
        <w:rPr>
          <w:sz w:val="28"/>
          <w:szCs w:val="28"/>
          <w:vertAlign w:val="superscript"/>
        </w:rPr>
        <w:t>2+</w:t>
      </w:r>
      <w:r w:rsidRPr="00212623">
        <w:rPr>
          <w:sz w:val="28"/>
          <w:szCs w:val="28"/>
        </w:rPr>
        <w:t xml:space="preserve"> và Ca</w:t>
      </w:r>
      <w:r w:rsidRPr="00212623">
        <w:rPr>
          <w:sz w:val="28"/>
          <w:szCs w:val="28"/>
          <w:vertAlign w:val="superscript"/>
        </w:rPr>
        <w:t>2+</w:t>
      </w:r>
      <w:r w:rsidRPr="00212623">
        <w:rPr>
          <w:sz w:val="28"/>
          <w:szCs w:val="28"/>
        </w:rPr>
        <w:t>. Khi đun nóng, muối hiđrocacbonat bị phân hủy tạo thành MgCO</w:t>
      </w:r>
      <w:r w:rsidRPr="00212623">
        <w:rPr>
          <w:sz w:val="28"/>
          <w:szCs w:val="28"/>
          <w:vertAlign w:val="subscript"/>
        </w:rPr>
        <w:t>3</w:t>
      </w:r>
      <w:r w:rsidRPr="00212623">
        <w:rPr>
          <w:sz w:val="28"/>
          <w:szCs w:val="28"/>
        </w:rPr>
        <w:t xml:space="preserve"> và CaCO</w:t>
      </w:r>
      <w:r w:rsidRPr="00212623">
        <w:rPr>
          <w:sz w:val="28"/>
          <w:szCs w:val="28"/>
          <w:vertAlign w:val="subscript"/>
        </w:rPr>
        <w:t>3</w:t>
      </w:r>
      <w:r w:rsidRPr="00212623">
        <w:rPr>
          <w:sz w:val="28"/>
          <w:szCs w:val="28"/>
        </w:rPr>
        <w:t xml:space="preserve"> kết tủa tạo thành lớp cặn bám dưới đáy ấm đun nước hay đáy nồi hơi cao áp.</w:t>
      </w:r>
    </w:p>
    <w:p w14:paraId="2E5B2119" w14:textId="77777777" w:rsidR="00C9578F" w:rsidRDefault="00C9578F" w:rsidP="00C9578F">
      <w:pPr>
        <w:spacing w:before="120" w:after="60" w:line="340" w:lineRule="exact"/>
        <w:rPr>
          <w:sz w:val="28"/>
          <w:szCs w:val="28"/>
          <w:lang w:val="pt-BR"/>
        </w:rPr>
      </w:pPr>
      <w:r w:rsidRPr="00212623">
        <w:rPr>
          <w:sz w:val="28"/>
          <w:szCs w:val="28"/>
        </w:rPr>
        <w:tab/>
      </w:r>
      <w:r w:rsidRPr="00212623">
        <w:rPr>
          <w:sz w:val="28"/>
          <w:szCs w:val="28"/>
          <w:lang w:val="pt-BR"/>
        </w:rPr>
        <w:t>Mg</w:t>
      </w:r>
      <w:r w:rsidRPr="00212623">
        <w:rPr>
          <w:sz w:val="28"/>
          <w:szCs w:val="28"/>
          <w:vertAlign w:val="superscript"/>
          <w:lang w:val="pt-BR"/>
        </w:rPr>
        <w:t>2+</w:t>
      </w:r>
      <w:r w:rsidRPr="00212623">
        <w:rPr>
          <w:sz w:val="28"/>
          <w:szCs w:val="28"/>
          <w:lang w:val="pt-BR"/>
        </w:rPr>
        <w:tab/>
        <w:t>+</w:t>
      </w:r>
      <w:r>
        <w:rPr>
          <w:sz w:val="28"/>
          <w:szCs w:val="28"/>
          <w:lang w:val="pt-BR"/>
        </w:rPr>
        <w:t xml:space="preserve"> </w:t>
      </w:r>
      <w:r w:rsidRPr="00212623">
        <w:rPr>
          <w:sz w:val="28"/>
          <w:szCs w:val="28"/>
          <w:lang w:val="pt-BR"/>
        </w:rPr>
        <w:t>2HCO</w:t>
      </w:r>
      <w:r w:rsidRPr="00212623">
        <w:rPr>
          <w:sz w:val="28"/>
          <w:szCs w:val="28"/>
          <w:vertAlign w:val="subscript"/>
          <w:lang w:val="pt-BR"/>
        </w:rPr>
        <w:t>3</w:t>
      </w:r>
      <w:r w:rsidRPr="00212623">
        <w:rPr>
          <w:sz w:val="28"/>
          <w:szCs w:val="28"/>
          <w:vertAlign w:val="superscript"/>
          <w:lang w:val="pt-BR"/>
        </w:rPr>
        <w:t>-</w:t>
      </w:r>
      <w:r w:rsidRPr="00212623">
        <w:rPr>
          <w:sz w:val="28"/>
          <w:szCs w:val="28"/>
          <w:lang w:val="pt-BR"/>
        </w:rPr>
        <w:tab/>
      </w:r>
      <w:r w:rsidRPr="00212623">
        <w:rPr>
          <w:sz w:val="28"/>
          <w:szCs w:val="28"/>
          <w:lang w:val="pt-BR"/>
        </w:rPr>
        <w:sym w:font="Wingdings 3" w:char="0022"/>
      </w:r>
      <w:r w:rsidRPr="00212623">
        <w:rPr>
          <w:sz w:val="28"/>
          <w:szCs w:val="28"/>
          <w:lang w:val="pt-BR"/>
        </w:rPr>
        <w:tab/>
        <w:t>MgCO</w:t>
      </w:r>
      <w:r w:rsidRPr="00212623">
        <w:rPr>
          <w:sz w:val="28"/>
          <w:szCs w:val="28"/>
          <w:vertAlign w:val="subscript"/>
          <w:lang w:val="pt-BR"/>
        </w:rPr>
        <w:t>3</w:t>
      </w:r>
      <w:r w:rsidRPr="00212623">
        <w:rPr>
          <w:sz w:val="28"/>
          <w:szCs w:val="28"/>
          <w:lang w:val="pt-BR"/>
        </w:rPr>
        <w:sym w:font="Wingdings 3" w:char="0024"/>
      </w:r>
      <w:r w:rsidRPr="00212623">
        <w:rPr>
          <w:sz w:val="28"/>
          <w:szCs w:val="28"/>
          <w:lang w:val="pt-BR"/>
        </w:rPr>
        <w:tab/>
        <w:t>+</w:t>
      </w:r>
      <w:r w:rsidRPr="00212623">
        <w:rPr>
          <w:sz w:val="28"/>
          <w:szCs w:val="28"/>
          <w:lang w:val="pt-BR"/>
        </w:rPr>
        <w:tab/>
        <w:t>CO</w:t>
      </w:r>
      <w:r w:rsidRPr="00212623">
        <w:rPr>
          <w:sz w:val="28"/>
          <w:szCs w:val="28"/>
          <w:vertAlign w:val="subscript"/>
          <w:lang w:val="pt-BR"/>
        </w:rPr>
        <w:t>2</w:t>
      </w:r>
      <w:r w:rsidRPr="00212623">
        <w:rPr>
          <w:sz w:val="28"/>
          <w:szCs w:val="28"/>
          <w:lang w:val="pt-BR"/>
        </w:rPr>
        <w:sym w:font="Wingdings 3" w:char="0023"/>
      </w:r>
      <w:r w:rsidRPr="00212623">
        <w:rPr>
          <w:sz w:val="28"/>
          <w:szCs w:val="28"/>
          <w:lang w:val="pt-BR"/>
        </w:rPr>
        <w:tab/>
        <w:t>+</w:t>
      </w:r>
      <w:r w:rsidRPr="00212623">
        <w:rPr>
          <w:sz w:val="28"/>
          <w:szCs w:val="28"/>
          <w:lang w:val="pt-BR"/>
        </w:rPr>
        <w:tab/>
        <w:t>H</w:t>
      </w:r>
      <w:r w:rsidRPr="00212623">
        <w:rPr>
          <w:sz w:val="28"/>
          <w:szCs w:val="28"/>
          <w:vertAlign w:val="subscript"/>
          <w:lang w:val="pt-BR"/>
        </w:rPr>
        <w:t>2</w:t>
      </w:r>
      <w:r w:rsidRPr="00212623">
        <w:rPr>
          <w:sz w:val="28"/>
          <w:szCs w:val="28"/>
          <w:lang w:val="pt-BR"/>
        </w:rPr>
        <w:t>O</w:t>
      </w:r>
    </w:p>
    <w:p w14:paraId="791197F1" w14:textId="77777777" w:rsidR="00C9578F" w:rsidRPr="00212623" w:rsidRDefault="00C9578F" w:rsidP="00C9578F">
      <w:pPr>
        <w:spacing w:before="120" w:after="60" w:line="340" w:lineRule="exact"/>
        <w:rPr>
          <w:sz w:val="28"/>
          <w:szCs w:val="28"/>
          <w:lang w:val="pt-BR"/>
        </w:rPr>
      </w:pPr>
      <w:r w:rsidRPr="00212623">
        <w:rPr>
          <w:sz w:val="28"/>
          <w:szCs w:val="28"/>
          <w:lang w:val="pt-BR"/>
        </w:rPr>
        <w:tab/>
        <w:t>Ca</w:t>
      </w:r>
      <w:r w:rsidRPr="00212623">
        <w:rPr>
          <w:sz w:val="28"/>
          <w:szCs w:val="28"/>
          <w:vertAlign w:val="superscript"/>
          <w:lang w:val="pt-BR"/>
        </w:rPr>
        <w:t>2+</w:t>
      </w:r>
      <w:r w:rsidRPr="00212623">
        <w:rPr>
          <w:sz w:val="28"/>
          <w:szCs w:val="28"/>
          <w:lang w:val="pt-BR"/>
        </w:rPr>
        <w:tab/>
        <w:t>+</w:t>
      </w:r>
      <w:r w:rsidRPr="00212623">
        <w:rPr>
          <w:sz w:val="28"/>
          <w:szCs w:val="28"/>
          <w:lang w:val="pt-BR"/>
        </w:rPr>
        <w:tab/>
        <w:t>2HCO</w:t>
      </w:r>
      <w:r w:rsidRPr="00212623">
        <w:rPr>
          <w:sz w:val="28"/>
          <w:szCs w:val="28"/>
          <w:vertAlign w:val="subscript"/>
          <w:lang w:val="pt-BR"/>
        </w:rPr>
        <w:t>3</w:t>
      </w:r>
      <w:r w:rsidRPr="00212623">
        <w:rPr>
          <w:sz w:val="28"/>
          <w:szCs w:val="28"/>
          <w:vertAlign w:val="superscript"/>
          <w:lang w:val="pt-BR"/>
        </w:rPr>
        <w:t>-</w:t>
      </w:r>
      <w:r w:rsidRPr="00212623">
        <w:rPr>
          <w:sz w:val="28"/>
          <w:szCs w:val="28"/>
          <w:lang w:val="pt-BR"/>
        </w:rPr>
        <w:tab/>
      </w:r>
      <w:r w:rsidRPr="00212623">
        <w:rPr>
          <w:sz w:val="28"/>
          <w:szCs w:val="28"/>
          <w:lang w:val="pt-BR"/>
        </w:rPr>
        <w:sym w:font="Wingdings 3" w:char="0022"/>
      </w:r>
      <w:r w:rsidRPr="00212623">
        <w:rPr>
          <w:sz w:val="28"/>
          <w:szCs w:val="28"/>
          <w:lang w:val="pt-BR"/>
        </w:rPr>
        <w:tab/>
        <w:t>CaCO</w:t>
      </w:r>
      <w:r w:rsidRPr="00212623">
        <w:rPr>
          <w:sz w:val="28"/>
          <w:szCs w:val="28"/>
          <w:vertAlign w:val="subscript"/>
          <w:lang w:val="pt-BR"/>
        </w:rPr>
        <w:t>3</w:t>
      </w:r>
      <w:r w:rsidRPr="00212623">
        <w:rPr>
          <w:sz w:val="28"/>
          <w:szCs w:val="28"/>
          <w:lang w:val="pt-BR"/>
        </w:rPr>
        <w:sym w:font="Wingdings 3" w:char="0024"/>
      </w:r>
      <w:r w:rsidRPr="00212623">
        <w:rPr>
          <w:sz w:val="28"/>
          <w:szCs w:val="28"/>
          <w:lang w:val="pt-BR"/>
        </w:rPr>
        <w:tab/>
        <w:t>+</w:t>
      </w:r>
      <w:r w:rsidRPr="00212623">
        <w:rPr>
          <w:sz w:val="28"/>
          <w:szCs w:val="28"/>
          <w:lang w:val="pt-BR"/>
        </w:rPr>
        <w:tab/>
        <w:t>CO</w:t>
      </w:r>
      <w:r w:rsidRPr="00212623">
        <w:rPr>
          <w:sz w:val="28"/>
          <w:szCs w:val="28"/>
          <w:vertAlign w:val="subscript"/>
          <w:lang w:val="pt-BR"/>
        </w:rPr>
        <w:t>2</w:t>
      </w:r>
      <w:r w:rsidRPr="00212623">
        <w:rPr>
          <w:sz w:val="28"/>
          <w:szCs w:val="28"/>
          <w:lang w:val="pt-BR"/>
        </w:rPr>
        <w:sym w:font="Wingdings 3" w:char="0023"/>
      </w:r>
      <w:r w:rsidRPr="00212623">
        <w:rPr>
          <w:sz w:val="28"/>
          <w:szCs w:val="28"/>
          <w:lang w:val="pt-BR"/>
        </w:rPr>
        <w:tab/>
        <w:t>+</w:t>
      </w:r>
      <w:r w:rsidRPr="00212623">
        <w:rPr>
          <w:sz w:val="28"/>
          <w:szCs w:val="28"/>
          <w:lang w:val="pt-BR"/>
        </w:rPr>
        <w:tab/>
        <w:t>H</w:t>
      </w:r>
      <w:r w:rsidRPr="00212623">
        <w:rPr>
          <w:sz w:val="28"/>
          <w:szCs w:val="28"/>
          <w:vertAlign w:val="subscript"/>
          <w:lang w:val="pt-BR"/>
        </w:rPr>
        <w:t>2</w:t>
      </w:r>
      <w:r w:rsidRPr="00212623">
        <w:rPr>
          <w:sz w:val="28"/>
          <w:szCs w:val="28"/>
          <w:lang w:val="pt-BR"/>
        </w:rPr>
        <w:t>O</w:t>
      </w:r>
    </w:p>
    <w:p w14:paraId="32FEECEA" w14:textId="77777777" w:rsidR="00C9578F" w:rsidRPr="00212623" w:rsidRDefault="00C9578F" w:rsidP="00C9578F">
      <w:pPr>
        <w:spacing w:before="120" w:after="60" w:line="340" w:lineRule="exact"/>
        <w:jc w:val="both"/>
        <w:rPr>
          <w:b/>
          <w:i/>
          <w:sz w:val="28"/>
          <w:szCs w:val="28"/>
          <w:lang w:val="pt-BR"/>
        </w:rPr>
      </w:pPr>
      <w:r w:rsidRPr="0030523C">
        <w:rPr>
          <w:b/>
          <w:i/>
          <w:sz w:val="28"/>
          <w:szCs w:val="28"/>
          <w:lang w:val="pt-BR"/>
        </w:rPr>
        <w:t>Phân tích</w:t>
      </w:r>
      <w:r w:rsidRPr="00212623">
        <w:rPr>
          <w:b/>
          <w:i/>
          <w:sz w:val="28"/>
          <w:szCs w:val="28"/>
          <w:lang w:val="pt-BR"/>
        </w:rPr>
        <w:t>:</w:t>
      </w:r>
      <w:r w:rsidRPr="00212623">
        <w:rPr>
          <w:b/>
          <w:i/>
          <w:sz w:val="28"/>
          <w:szCs w:val="28"/>
          <w:lang w:val="pt-BR"/>
        </w:rPr>
        <w:tab/>
      </w:r>
    </w:p>
    <w:p w14:paraId="78D3AA4A"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Để giải bài tập này, học sinh cần có kiến thức về nước cứng, đây đơn thuần chỉ là một bài tập vận dụng kiến thức đã học, học sinh hoàn toàn có thể làm được.</w:t>
      </w:r>
    </w:p>
    <w:p w14:paraId="6B38DE8D" w14:textId="77777777" w:rsidR="00C9578F" w:rsidRPr="00212623" w:rsidRDefault="00C9578F" w:rsidP="00C9578F">
      <w:pPr>
        <w:spacing w:before="120" w:after="60" w:line="340" w:lineRule="exact"/>
        <w:jc w:val="both"/>
        <w:rPr>
          <w:i/>
          <w:sz w:val="28"/>
          <w:szCs w:val="28"/>
          <w:lang w:val="pt-BR"/>
        </w:rPr>
      </w:pPr>
      <w:r w:rsidRPr="00212623">
        <w:rPr>
          <w:b/>
          <w:sz w:val="28"/>
          <w:szCs w:val="28"/>
          <w:lang w:val="pt-BR"/>
        </w:rPr>
        <w:t>Câu 3:</w:t>
      </w:r>
      <w:r w:rsidRPr="00212623">
        <w:rPr>
          <w:sz w:val="28"/>
          <w:szCs w:val="28"/>
          <w:lang w:val="pt-BR"/>
        </w:rPr>
        <w:t xml:space="preserve"> </w:t>
      </w:r>
      <w:r w:rsidRPr="00212623">
        <w:rPr>
          <w:i/>
          <w:sz w:val="28"/>
          <w:szCs w:val="28"/>
          <w:lang w:val="pt-BR"/>
        </w:rPr>
        <w:t>Trong kho tàng truyện cổ tích Việt Nam, truyện Trầu, cau là một câu chuyện cảm động về tình cảm anh, em, vợ chồng. Ăn trầu đã trở thành nét văn hóa truyền thống của người Việt nam. Những người ăn trầu thường có hàm răng rất chắc và bóng. Hãy giải thích tại sao?</w:t>
      </w:r>
    </w:p>
    <w:p w14:paraId="7FBEC938" w14:textId="77777777" w:rsidR="00C9578F" w:rsidRPr="00212623" w:rsidRDefault="00C9578F" w:rsidP="00C9578F">
      <w:pPr>
        <w:spacing w:before="120" w:after="60" w:line="340" w:lineRule="exact"/>
        <w:jc w:val="both"/>
        <w:rPr>
          <w:b/>
          <w:i/>
          <w:sz w:val="28"/>
          <w:szCs w:val="28"/>
          <w:lang w:val="pt-BR"/>
        </w:rPr>
      </w:pPr>
      <w:r w:rsidRPr="00212623">
        <w:rPr>
          <w:b/>
          <w:i/>
          <w:sz w:val="28"/>
          <w:szCs w:val="28"/>
          <w:lang w:val="pt-BR"/>
        </w:rPr>
        <w:t>Giải</w:t>
      </w:r>
      <w:r w:rsidRPr="00212623">
        <w:rPr>
          <w:b/>
          <w:i/>
          <w:sz w:val="28"/>
          <w:szCs w:val="28"/>
          <w:lang w:val="pt-BR"/>
        </w:rPr>
        <w:tab/>
      </w:r>
    </w:p>
    <w:p w14:paraId="553A6F3D"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Quá trình hình thành men răng:</w:t>
      </w:r>
    </w:p>
    <w:p w14:paraId="3DCA67C7" w14:textId="77777777" w:rsidR="00C9578F" w:rsidRPr="00212623" w:rsidRDefault="00C9578F" w:rsidP="00C9578F">
      <w:pPr>
        <w:spacing w:before="120" w:after="60" w:line="340" w:lineRule="exact"/>
        <w:jc w:val="both"/>
        <w:rPr>
          <w:sz w:val="28"/>
          <w:szCs w:val="28"/>
          <w:lang w:val="it-IT"/>
        </w:rPr>
      </w:pPr>
      <w:r w:rsidRPr="00212623">
        <w:rPr>
          <w:sz w:val="28"/>
          <w:szCs w:val="28"/>
          <w:lang w:val="pt-BR"/>
        </w:rPr>
        <w:tab/>
      </w:r>
      <w:r w:rsidRPr="00212623">
        <w:rPr>
          <w:sz w:val="28"/>
          <w:szCs w:val="28"/>
          <w:lang w:val="pt-BR"/>
        </w:rPr>
        <w:tab/>
      </w:r>
      <w:r w:rsidRPr="00212623">
        <w:rPr>
          <w:sz w:val="28"/>
          <w:szCs w:val="28"/>
          <w:lang w:val="it-IT"/>
        </w:rPr>
        <w:t>2Ca</w:t>
      </w:r>
      <w:r w:rsidRPr="00212623">
        <w:rPr>
          <w:sz w:val="28"/>
          <w:szCs w:val="28"/>
          <w:vertAlign w:val="superscript"/>
          <w:lang w:val="it-IT"/>
        </w:rPr>
        <w:t>2+</w:t>
      </w:r>
      <w:r w:rsidRPr="00212623">
        <w:rPr>
          <w:sz w:val="28"/>
          <w:szCs w:val="28"/>
          <w:lang w:val="it-IT"/>
        </w:rPr>
        <w:tab/>
        <w:t>+</w:t>
      </w:r>
      <w:r w:rsidRPr="00212623">
        <w:rPr>
          <w:sz w:val="28"/>
          <w:szCs w:val="28"/>
          <w:lang w:val="it-IT"/>
        </w:rPr>
        <w:tab/>
        <w:t>PO</w:t>
      </w:r>
      <w:r w:rsidRPr="00212623">
        <w:rPr>
          <w:sz w:val="28"/>
          <w:szCs w:val="28"/>
          <w:vertAlign w:val="subscript"/>
          <w:lang w:val="it-IT"/>
        </w:rPr>
        <w:t>4</w:t>
      </w:r>
      <w:r w:rsidRPr="00212623">
        <w:rPr>
          <w:sz w:val="28"/>
          <w:szCs w:val="28"/>
          <w:vertAlign w:val="superscript"/>
          <w:lang w:val="it-IT"/>
        </w:rPr>
        <w:t>3-</w:t>
      </w:r>
      <w:r w:rsidRPr="00212623">
        <w:rPr>
          <w:sz w:val="28"/>
          <w:szCs w:val="28"/>
          <w:lang w:val="it-IT"/>
        </w:rPr>
        <w:tab/>
        <w:t>+</w:t>
      </w:r>
      <w:r w:rsidRPr="00212623">
        <w:rPr>
          <w:sz w:val="28"/>
          <w:szCs w:val="28"/>
          <w:lang w:val="it-IT"/>
        </w:rPr>
        <w:tab/>
        <w:t>OH</w:t>
      </w:r>
      <w:r w:rsidRPr="00212623">
        <w:rPr>
          <w:sz w:val="28"/>
          <w:szCs w:val="28"/>
          <w:vertAlign w:val="superscript"/>
          <w:lang w:val="it-IT"/>
        </w:rPr>
        <w:t>-</w:t>
      </w:r>
      <w:r w:rsidRPr="00212623">
        <w:rPr>
          <w:sz w:val="28"/>
          <w:szCs w:val="28"/>
          <w:lang w:val="it-IT"/>
        </w:rPr>
        <w:tab/>
      </w:r>
      <w:r w:rsidRPr="00212623">
        <w:rPr>
          <w:sz w:val="28"/>
          <w:szCs w:val="28"/>
        </w:rPr>
        <w:object w:dxaOrig="865" w:dyaOrig="312" w14:anchorId="60557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0pt" o:ole="">
            <v:imagedata r:id="rId47" o:title=""/>
          </v:shape>
          <o:OLEObject Type="Embed" ProgID="ChemDraw.Document.6.0" ShapeID="_x0000_i1025" DrawAspect="Content" ObjectID="_1712383804" r:id="rId48"/>
        </w:object>
      </w:r>
      <w:r w:rsidRPr="00212623">
        <w:rPr>
          <w:sz w:val="28"/>
          <w:szCs w:val="28"/>
          <w:lang w:val="it-IT"/>
        </w:rPr>
        <w:tab/>
        <w:t>Ca</w:t>
      </w:r>
      <w:r w:rsidRPr="00212623">
        <w:rPr>
          <w:sz w:val="28"/>
          <w:szCs w:val="28"/>
          <w:vertAlign w:val="subscript"/>
          <w:lang w:val="it-IT"/>
        </w:rPr>
        <w:t>2</w:t>
      </w:r>
      <w:r w:rsidRPr="00212623">
        <w:rPr>
          <w:sz w:val="28"/>
          <w:szCs w:val="28"/>
          <w:lang w:val="it-IT"/>
        </w:rPr>
        <w:t>(PO</w:t>
      </w:r>
      <w:r w:rsidRPr="00212623">
        <w:rPr>
          <w:sz w:val="28"/>
          <w:szCs w:val="28"/>
          <w:vertAlign w:val="subscript"/>
          <w:lang w:val="it-IT"/>
        </w:rPr>
        <w:t>4</w:t>
      </w:r>
      <w:r w:rsidRPr="00212623">
        <w:rPr>
          <w:sz w:val="28"/>
          <w:szCs w:val="28"/>
          <w:lang w:val="it-IT"/>
        </w:rPr>
        <w:t xml:space="preserve">)OH </w:t>
      </w:r>
      <w:r w:rsidRPr="00212623">
        <w:rPr>
          <w:sz w:val="28"/>
          <w:szCs w:val="28"/>
          <w:lang w:val="it-IT"/>
        </w:rPr>
        <w:sym w:font="Wingdings 3" w:char="0024"/>
      </w:r>
    </w:p>
    <w:p w14:paraId="18FC175C" w14:textId="77777777" w:rsidR="00C9578F" w:rsidRPr="00212623" w:rsidRDefault="00C9578F" w:rsidP="00C9578F">
      <w:pPr>
        <w:spacing w:before="120" w:after="60" w:line="340" w:lineRule="exact"/>
        <w:jc w:val="both"/>
        <w:rPr>
          <w:sz w:val="28"/>
          <w:szCs w:val="28"/>
          <w:lang w:val="it-IT"/>
        </w:rPr>
      </w:pPr>
      <w:r w:rsidRPr="00212623">
        <w:rPr>
          <w:sz w:val="28"/>
          <w:szCs w:val="28"/>
          <w:lang w:val="it-IT"/>
        </w:rPr>
        <w:tab/>
        <w:t>Trong vôi có Ca</w:t>
      </w:r>
      <w:r w:rsidRPr="00212623">
        <w:rPr>
          <w:sz w:val="28"/>
          <w:szCs w:val="28"/>
          <w:vertAlign w:val="superscript"/>
          <w:lang w:val="it-IT"/>
        </w:rPr>
        <w:t>2+</w:t>
      </w:r>
      <w:r w:rsidRPr="00212623">
        <w:rPr>
          <w:sz w:val="28"/>
          <w:szCs w:val="28"/>
          <w:lang w:val="it-IT"/>
        </w:rPr>
        <w:t xml:space="preserve"> và OH</w:t>
      </w:r>
      <w:r w:rsidRPr="00212623">
        <w:rPr>
          <w:sz w:val="28"/>
          <w:szCs w:val="28"/>
          <w:vertAlign w:val="superscript"/>
          <w:lang w:val="it-IT"/>
        </w:rPr>
        <w:t>-</w:t>
      </w:r>
      <w:r w:rsidRPr="00212623">
        <w:rPr>
          <w:sz w:val="28"/>
          <w:szCs w:val="28"/>
          <w:lang w:val="it-IT"/>
        </w:rPr>
        <w:t xml:space="preserve"> nên cân bằng trên chuyển dịch theo chiều thuận tạo men răng.</w:t>
      </w:r>
    </w:p>
    <w:p w14:paraId="1A18E4A3" w14:textId="77777777" w:rsidR="00C9578F" w:rsidRPr="00212623" w:rsidRDefault="00C9578F" w:rsidP="00C9578F">
      <w:pPr>
        <w:spacing w:before="120" w:after="60" w:line="340" w:lineRule="exact"/>
        <w:jc w:val="both"/>
        <w:rPr>
          <w:sz w:val="28"/>
          <w:szCs w:val="28"/>
          <w:vertAlign w:val="superscript"/>
          <w:lang w:val="it-IT"/>
        </w:rPr>
      </w:pPr>
      <w:r w:rsidRPr="00212623">
        <w:rPr>
          <w:sz w:val="28"/>
          <w:szCs w:val="28"/>
          <w:lang w:val="it-IT"/>
        </w:rPr>
        <w:tab/>
        <w:t>Tương tự như vậy khi ta đánh răng, trong thành phần kem đánh răng có CaF</w:t>
      </w:r>
      <w:r w:rsidRPr="00212623">
        <w:rPr>
          <w:sz w:val="28"/>
          <w:szCs w:val="28"/>
          <w:vertAlign w:val="subscript"/>
          <w:lang w:val="it-IT"/>
        </w:rPr>
        <w:t>2</w:t>
      </w:r>
      <w:r w:rsidRPr="00212623">
        <w:rPr>
          <w:sz w:val="28"/>
          <w:szCs w:val="28"/>
          <w:lang w:val="it-IT"/>
        </w:rPr>
        <w:t xml:space="preserve"> nên cũng góp phần tạo thành men răng. Ở đây F</w:t>
      </w:r>
      <w:r w:rsidRPr="00212623">
        <w:rPr>
          <w:sz w:val="28"/>
          <w:szCs w:val="28"/>
          <w:vertAlign w:val="superscript"/>
          <w:lang w:val="it-IT"/>
        </w:rPr>
        <w:t>-</w:t>
      </w:r>
      <w:r w:rsidRPr="00212623">
        <w:rPr>
          <w:sz w:val="28"/>
          <w:szCs w:val="28"/>
          <w:lang w:val="it-IT"/>
        </w:rPr>
        <w:t xml:space="preserve"> thay thế vai trò của OH</w:t>
      </w:r>
      <w:r w:rsidRPr="00212623">
        <w:rPr>
          <w:sz w:val="28"/>
          <w:szCs w:val="28"/>
          <w:vertAlign w:val="superscript"/>
          <w:lang w:val="it-IT"/>
        </w:rPr>
        <w:t>-</w:t>
      </w:r>
    </w:p>
    <w:p w14:paraId="48080E3E" w14:textId="77777777" w:rsidR="00C9578F" w:rsidRPr="00212623" w:rsidRDefault="00C9578F" w:rsidP="00C9578F">
      <w:pPr>
        <w:spacing w:before="120" w:after="60" w:line="340" w:lineRule="exact"/>
        <w:ind w:left="720"/>
        <w:jc w:val="both"/>
        <w:rPr>
          <w:sz w:val="28"/>
          <w:szCs w:val="28"/>
          <w:lang w:val="it-IT"/>
        </w:rPr>
      </w:pPr>
      <w:r w:rsidRPr="00212623">
        <w:rPr>
          <w:sz w:val="28"/>
          <w:szCs w:val="28"/>
          <w:lang w:val="it-IT"/>
        </w:rPr>
        <w:lastRenderedPageBreak/>
        <w:t>2Ca</w:t>
      </w:r>
      <w:r w:rsidRPr="00212623">
        <w:rPr>
          <w:sz w:val="28"/>
          <w:szCs w:val="28"/>
          <w:vertAlign w:val="superscript"/>
          <w:lang w:val="it-IT"/>
        </w:rPr>
        <w:t>2+</w:t>
      </w:r>
      <w:r w:rsidRPr="00212623">
        <w:rPr>
          <w:sz w:val="28"/>
          <w:szCs w:val="28"/>
          <w:lang w:val="it-IT"/>
        </w:rPr>
        <w:tab/>
        <w:t>+</w:t>
      </w:r>
      <w:r w:rsidRPr="00212623">
        <w:rPr>
          <w:sz w:val="28"/>
          <w:szCs w:val="28"/>
          <w:lang w:val="it-IT"/>
        </w:rPr>
        <w:tab/>
        <w:t>PO</w:t>
      </w:r>
      <w:r w:rsidRPr="00212623">
        <w:rPr>
          <w:sz w:val="28"/>
          <w:szCs w:val="28"/>
          <w:vertAlign w:val="subscript"/>
          <w:lang w:val="it-IT"/>
        </w:rPr>
        <w:t>4</w:t>
      </w:r>
      <w:r w:rsidRPr="00212623">
        <w:rPr>
          <w:sz w:val="28"/>
          <w:szCs w:val="28"/>
          <w:vertAlign w:val="superscript"/>
          <w:lang w:val="it-IT"/>
        </w:rPr>
        <w:t>3-</w:t>
      </w:r>
      <w:r w:rsidRPr="00212623">
        <w:rPr>
          <w:sz w:val="28"/>
          <w:szCs w:val="28"/>
          <w:lang w:val="it-IT"/>
        </w:rPr>
        <w:tab/>
        <w:t>+</w:t>
      </w:r>
      <w:r w:rsidRPr="00212623">
        <w:rPr>
          <w:sz w:val="28"/>
          <w:szCs w:val="28"/>
          <w:lang w:val="it-IT"/>
        </w:rPr>
        <w:tab/>
        <w:t>F</w:t>
      </w:r>
      <w:r w:rsidRPr="00212623">
        <w:rPr>
          <w:sz w:val="28"/>
          <w:szCs w:val="28"/>
          <w:vertAlign w:val="superscript"/>
          <w:lang w:val="it-IT"/>
        </w:rPr>
        <w:t>-</w:t>
      </w:r>
      <w:r w:rsidRPr="00212623">
        <w:rPr>
          <w:sz w:val="28"/>
          <w:szCs w:val="28"/>
          <w:lang w:val="it-IT"/>
        </w:rPr>
        <w:tab/>
      </w:r>
      <w:r w:rsidRPr="00212623">
        <w:rPr>
          <w:sz w:val="28"/>
          <w:szCs w:val="28"/>
        </w:rPr>
        <w:object w:dxaOrig="865" w:dyaOrig="312" w14:anchorId="49811752">
          <v:shape id="_x0000_i1026" type="#_x0000_t75" style="width:22.55pt;height:10pt" o:ole="">
            <v:imagedata r:id="rId47" o:title=""/>
          </v:shape>
          <o:OLEObject Type="Embed" ProgID="ChemDraw.Document.6.0" ShapeID="_x0000_i1026" DrawAspect="Content" ObjectID="_1712383805" r:id="rId49"/>
        </w:object>
      </w:r>
      <w:r w:rsidRPr="00212623">
        <w:rPr>
          <w:sz w:val="28"/>
          <w:szCs w:val="28"/>
          <w:lang w:val="it-IT"/>
        </w:rPr>
        <w:tab/>
        <w:t>Ca</w:t>
      </w:r>
      <w:r w:rsidRPr="00212623">
        <w:rPr>
          <w:sz w:val="28"/>
          <w:szCs w:val="28"/>
          <w:vertAlign w:val="subscript"/>
          <w:lang w:val="it-IT"/>
        </w:rPr>
        <w:t>2</w:t>
      </w:r>
      <w:r w:rsidRPr="00212623">
        <w:rPr>
          <w:sz w:val="28"/>
          <w:szCs w:val="28"/>
          <w:lang w:val="it-IT"/>
        </w:rPr>
        <w:t>(PO</w:t>
      </w:r>
      <w:r w:rsidRPr="00212623">
        <w:rPr>
          <w:sz w:val="28"/>
          <w:szCs w:val="28"/>
          <w:vertAlign w:val="subscript"/>
          <w:lang w:val="it-IT"/>
        </w:rPr>
        <w:t>4</w:t>
      </w:r>
      <w:r w:rsidRPr="00212623">
        <w:rPr>
          <w:sz w:val="28"/>
          <w:szCs w:val="28"/>
          <w:lang w:val="it-IT"/>
        </w:rPr>
        <w:t xml:space="preserve">)F </w:t>
      </w:r>
      <w:r w:rsidRPr="00212623">
        <w:rPr>
          <w:sz w:val="28"/>
          <w:szCs w:val="28"/>
          <w:lang w:val="it-IT"/>
        </w:rPr>
        <w:sym w:font="Wingdings 3" w:char="0024"/>
      </w:r>
    </w:p>
    <w:p w14:paraId="78172FDF" w14:textId="77777777" w:rsidR="00C9578F" w:rsidRPr="00212623" w:rsidRDefault="00C9578F" w:rsidP="00C9578F">
      <w:pPr>
        <w:spacing w:before="120" w:after="60" w:line="340" w:lineRule="exact"/>
        <w:jc w:val="both"/>
        <w:rPr>
          <w:i/>
          <w:sz w:val="28"/>
          <w:szCs w:val="28"/>
          <w:lang w:val="it-IT"/>
        </w:rPr>
      </w:pPr>
      <w:r w:rsidRPr="00212623">
        <w:rPr>
          <w:b/>
          <w:sz w:val="28"/>
          <w:szCs w:val="28"/>
          <w:lang w:val="it-IT"/>
        </w:rPr>
        <w:t xml:space="preserve">Câu 4:  </w:t>
      </w:r>
      <w:r w:rsidRPr="00212623">
        <w:rPr>
          <w:i/>
          <w:sz w:val="28"/>
          <w:szCs w:val="28"/>
          <w:lang w:val="it-IT"/>
        </w:rPr>
        <w:t>Động Phong nha – kẻ bàng ở tỉnh Quảng Bình là một trong những di sản thiên nhiên thế giới của Việt Nam. Những thạch nhũ tuyệt đẹp ở động Phong nha – kẻ bàng đã góp phần thu hút hàng triệu lượt du khách trong nước và quốc tế đến với Quảng Bình mỗi năm. Cùng với Phong nha – kẻ bàng, đất nước ta còn có những hang động đá vôi tuyệt đẹp như động Hương tích ở Mỹ Đức – Hà nội, hang Bồ nông ở vịnh Hạ long – Quảng Ninh, ...</w:t>
      </w:r>
    </w:p>
    <w:tbl>
      <w:tblPr>
        <w:tblW w:w="0" w:type="auto"/>
        <w:tblLook w:val="04A0" w:firstRow="1" w:lastRow="0" w:firstColumn="1" w:lastColumn="0" w:noHBand="0" w:noVBand="1"/>
      </w:tblPr>
      <w:tblGrid>
        <w:gridCol w:w="4961"/>
        <w:gridCol w:w="4603"/>
      </w:tblGrid>
      <w:tr w:rsidR="00C9578F" w:rsidRPr="00212623" w14:paraId="15F097F8" w14:textId="77777777" w:rsidTr="000A110F">
        <w:tc>
          <w:tcPr>
            <w:tcW w:w="5068" w:type="dxa"/>
          </w:tcPr>
          <w:p w14:paraId="2C946590" w14:textId="77777777" w:rsidR="00C9578F" w:rsidRPr="00212623" w:rsidRDefault="00C9578F" w:rsidP="000A110F">
            <w:pPr>
              <w:spacing w:before="120" w:after="60" w:line="340" w:lineRule="exact"/>
              <w:jc w:val="both"/>
              <w:rPr>
                <w:sz w:val="28"/>
                <w:szCs w:val="28"/>
                <w:lang w:val="it-IT"/>
              </w:rPr>
            </w:pPr>
            <w:r w:rsidRPr="00212623">
              <w:rPr>
                <w:noProof/>
                <w:sz w:val="28"/>
                <w:szCs w:val="28"/>
              </w:rPr>
              <w:drawing>
                <wp:anchor distT="0" distB="0" distL="114300" distR="114300" simplePos="0" relativeHeight="251675648" behindDoc="1" locked="0" layoutInCell="1" allowOverlap="1" wp14:anchorId="33CFFA08" wp14:editId="4CB7CA70">
                  <wp:simplePos x="0" y="0"/>
                  <wp:positionH relativeFrom="column">
                    <wp:posOffset>205740</wp:posOffset>
                  </wp:positionH>
                  <wp:positionV relativeFrom="paragraph">
                    <wp:posOffset>47625</wp:posOffset>
                  </wp:positionV>
                  <wp:extent cx="2466975" cy="1847850"/>
                  <wp:effectExtent l="0" t="0" r="9525" b="0"/>
                  <wp:wrapTight wrapText="bothSides">
                    <wp:wrapPolygon edited="0">
                      <wp:start x="0" y="0"/>
                      <wp:lineTo x="0" y="21377"/>
                      <wp:lineTo x="21517" y="21377"/>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9" w:type="dxa"/>
          </w:tcPr>
          <w:p w14:paraId="54092033" w14:textId="77777777" w:rsidR="00C9578F" w:rsidRPr="00212623" w:rsidRDefault="00C9578F" w:rsidP="000A110F">
            <w:pPr>
              <w:spacing w:before="120" w:after="60" w:line="340" w:lineRule="exact"/>
              <w:jc w:val="both"/>
              <w:rPr>
                <w:sz w:val="28"/>
                <w:szCs w:val="28"/>
                <w:lang w:val="it-IT"/>
              </w:rPr>
            </w:pPr>
            <w:r w:rsidRPr="00212623">
              <w:rPr>
                <w:i/>
                <w:sz w:val="28"/>
                <w:szCs w:val="28"/>
                <w:lang w:val="it-IT"/>
              </w:rPr>
              <w:t>Bằng những hiểu biết hóa học, hãy giải thích quá trình hình thành thạch nhũ trong các hang động đá vôi?</w:t>
            </w:r>
          </w:p>
          <w:p w14:paraId="7D252B07" w14:textId="77777777" w:rsidR="00C9578F" w:rsidRPr="00212623" w:rsidRDefault="00C9578F" w:rsidP="000A110F">
            <w:pPr>
              <w:spacing w:before="120" w:after="60" w:line="340" w:lineRule="exact"/>
              <w:jc w:val="both"/>
              <w:rPr>
                <w:i/>
                <w:sz w:val="28"/>
                <w:szCs w:val="28"/>
                <w:lang w:val="it-IT"/>
              </w:rPr>
            </w:pPr>
            <w:r w:rsidRPr="00212623">
              <w:rPr>
                <w:i/>
                <w:sz w:val="28"/>
                <w:szCs w:val="28"/>
                <w:lang w:val="it-IT"/>
              </w:rPr>
              <w:t>Tại sao càng đi sâu vào trong hang động ta càng thấy khó thở?</w:t>
            </w:r>
          </w:p>
        </w:tc>
      </w:tr>
      <w:tr w:rsidR="00C9578F" w:rsidRPr="00212623" w14:paraId="540E82B1" w14:textId="77777777" w:rsidTr="000A110F">
        <w:tc>
          <w:tcPr>
            <w:tcW w:w="5068" w:type="dxa"/>
          </w:tcPr>
          <w:p w14:paraId="4A02B246" w14:textId="77777777" w:rsidR="00C9578F" w:rsidRPr="005B073C" w:rsidRDefault="00C9578F" w:rsidP="000A110F">
            <w:pPr>
              <w:spacing w:before="120" w:after="60" w:line="340" w:lineRule="exact"/>
              <w:jc w:val="center"/>
              <w:rPr>
                <w:i/>
                <w:noProof/>
                <w:sz w:val="28"/>
                <w:szCs w:val="28"/>
              </w:rPr>
            </w:pPr>
            <w:r w:rsidRPr="005B073C">
              <w:rPr>
                <w:i/>
                <w:noProof/>
                <w:sz w:val="26"/>
                <w:szCs w:val="28"/>
              </w:rPr>
              <w:t>Động Phong nha – kẻ bàng</w:t>
            </w:r>
          </w:p>
        </w:tc>
        <w:tc>
          <w:tcPr>
            <w:tcW w:w="5069" w:type="dxa"/>
          </w:tcPr>
          <w:p w14:paraId="647E1593" w14:textId="77777777" w:rsidR="00C9578F" w:rsidRPr="00212623" w:rsidRDefault="00C9578F" w:rsidP="000A110F">
            <w:pPr>
              <w:spacing w:before="120" w:after="60" w:line="340" w:lineRule="exact"/>
              <w:jc w:val="both"/>
              <w:rPr>
                <w:sz w:val="28"/>
                <w:szCs w:val="28"/>
              </w:rPr>
            </w:pPr>
          </w:p>
        </w:tc>
      </w:tr>
    </w:tbl>
    <w:p w14:paraId="4BB8956B" w14:textId="61380ED4" w:rsidR="00C9578F" w:rsidRPr="00212623" w:rsidRDefault="00C9578F" w:rsidP="00C9578F">
      <w:pPr>
        <w:spacing w:before="120" w:after="60" w:line="340" w:lineRule="exact"/>
        <w:jc w:val="both"/>
        <w:rPr>
          <w:b/>
          <w:i/>
          <w:sz w:val="28"/>
          <w:szCs w:val="28"/>
        </w:rPr>
      </w:pPr>
      <w:r w:rsidRPr="00212623">
        <w:rPr>
          <w:b/>
          <w:i/>
          <w:sz w:val="28"/>
          <w:szCs w:val="28"/>
        </w:rPr>
        <w:t>Giải</w:t>
      </w:r>
      <w:r w:rsidR="00AA46AB">
        <w:rPr>
          <w:b/>
          <w:i/>
          <w:sz w:val="28"/>
          <w:szCs w:val="28"/>
        </w:rPr>
        <w:t>:</w:t>
      </w:r>
    </w:p>
    <w:p w14:paraId="034910E7" w14:textId="77777777" w:rsidR="00C9578F" w:rsidRPr="00212623" w:rsidRDefault="00C9578F" w:rsidP="00C9578F">
      <w:pPr>
        <w:spacing w:before="120" w:after="60" w:line="340" w:lineRule="exact"/>
        <w:jc w:val="both"/>
        <w:rPr>
          <w:sz w:val="28"/>
          <w:szCs w:val="28"/>
        </w:rPr>
      </w:pPr>
      <w:r w:rsidRPr="00212623">
        <w:rPr>
          <w:sz w:val="28"/>
          <w:szCs w:val="28"/>
        </w:rPr>
        <w:tab/>
        <w:t>Trong hang động đá vôi, dưới tác dụng của CO</w:t>
      </w:r>
      <w:r w:rsidRPr="00212623">
        <w:rPr>
          <w:sz w:val="28"/>
          <w:szCs w:val="28"/>
          <w:vertAlign w:val="subscript"/>
        </w:rPr>
        <w:t>2</w:t>
      </w:r>
      <w:r w:rsidRPr="00212623">
        <w:rPr>
          <w:sz w:val="28"/>
          <w:szCs w:val="28"/>
        </w:rPr>
        <w:t xml:space="preserve"> và H</w:t>
      </w:r>
      <w:r w:rsidRPr="00212623">
        <w:rPr>
          <w:sz w:val="28"/>
          <w:szCs w:val="28"/>
          <w:vertAlign w:val="subscript"/>
        </w:rPr>
        <w:t>2</w:t>
      </w:r>
      <w:r w:rsidRPr="00212623">
        <w:rPr>
          <w:sz w:val="28"/>
          <w:szCs w:val="28"/>
        </w:rPr>
        <w:t>O, đá vôi bị chuyển hóa dần thành Ca(HCO</w:t>
      </w:r>
      <w:r w:rsidRPr="00212623">
        <w:rPr>
          <w:sz w:val="28"/>
          <w:szCs w:val="28"/>
          <w:vertAlign w:val="subscript"/>
        </w:rPr>
        <w:t>3</w:t>
      </w:r>
      <w:r w:rsidRPr="00212623">
        <w:rPr>
          <w:sz w:val="28"/>
          <w:szCs w:val="28"/>
        </w:rPr>
        <w:t>)</w:t>
      </w:r>
      <w:r w:rsidRPr="00212623">
        <w:rPr>
          <w:sz w:val="28"/>
          <w:szCs w:val="28"/>
          <w:vertAlign w:val="subscript"/>
        </w:rPr>
        <w:t>2</w:t>
      </w:r>
      <w:r w:rsidRPr="00212623">
        <w:rPr>
          <w:sz w:val="28"/>
          <w:szCs w:val="28"/>
          <w:vertAlign w:val="subscript"/>
        </w:rPr>
        <w:softHyphen/>
        <w:t xml:space="preserve"> </w:t>
      </w:r>
      <w:r w:rsidRPr="00212623">
        <w:rPr>
          <w:sz w:val="28"/>
          <w:szCs w:val="28"/>
        </w:rPr>
        <w:t>tan được trong nước.</w:t>
      </w:r>
    </w:p>
    <w:p w14:paraId="251A1808" w14:textId="77777777" w:rsidR="00C9578F" w:rsidRPr="00212623" w:rsidRDefault="00C9578F" w:rsidP="00C9578F">
      <w:pPr>
        <w:spacing w:before="120" w:after="60" w:line="340" w:lineRule="exact"/>
        <w:ind w:left="720"/>
        <w:jc w:val="center"/>
        <w:rPr>
          <w:sz w:val="28"/>
          <w:szCs w:val="28"/>
          <w:lang w:val="pt-BR"/>
        </w:rPr>
      </w:pPr>
      <w:r w:rsidRPr="00212623">
        <w:rPr>
          <w:sz w:val="28"/>
          <w:szCs w:val="28"/>
          <w:lang w:val="pt-BR"/>
        </w:rPr>
        <w:t>CaCO</w:t>
      </w:r>
      <w:r w:rsidRPr="00212623">
        <w:rPr>
          <w:sz w:val="28"/>
          <w:szCs w:val="28"/>
          <w:vertAlign w:val="subscript"/>
          <w:lang w:val="pt-BR"/>
        </w:rPr>
        <w:t>3</w:t>
      </w:r>
      <w:r w:rsidRPr="00212623">
        <w:rPr>
          <w:sz w:val="28"/>
          <w:szCs w:val="28"/>
          <w:lang w:val="pt-BR"/>
        </w:rPr>
        <w:t xml:space="preserve"> + H</w:t>
      </w:r>
      <w:r w:rsidRPr="00212623">
        <w:rPr>
          <w:sz w:val="28"/>
          <w:szCs w:val="28"/>
          <w:vertAlign w:val="subscript"/>
          <w:lang w:val="pt-BR"/>
        </w:rPr>
        <w:t>2</w:t>
      </w:r>
      <w:r w:rsidRPr="00212623">
        <w:rPr>
          <w:sz w:val="28"/>
          <w:szCs w:val="28"/>
          <w:lang w:val="pt-BR"/>
        </w:rPr>
        <w:t>O + CO</w:t>
      </w:r>
      <w:r w:rsidRPr="00212623">
        <w:rPr>
          <w:sz w:val="28"/>
          <w:szCs w:val="28"/>
          <w:vertAlign w:val="subscript"/>
          <w:lang w:val="pt-BR"/>
        </w:rPr>
        <w:t>2</w:t>
      </w:r>
      <w:r w:rsidRPr="00212623">
        <w:rPr>
          <w:position w:val="-6"/>
          <w:sz w:val="28"/>
          <w:szCs w:val="28"/>
        </w:rPr>
        <w:object w:dxaOrig="300" w:dyaOrig="220" w14:anchorId="786883F2">
          <v:shape id="_x0000_i1027" type="#_x0000_t75" style="width:15.05pt;height:10.65pt" o:ole="">
            <v:imagedata r:id="rId51" o:title=""/>
          </v:shape>
          <o:OLEObject Type="Embed" ProgID="Equation.3" ShapeID="_x0000_i1027" DrawAspect="Content" ObjectID="_1712383806" r:id="rId52"/>
        </w:object>
      </w:r>
      <w:r w:rsidRPr="00212623">
        <w:rPr>
          <w:sz w:val="28"/>
          <w:szCs w:val="28"/>
          <w:lang w:val="pt-BR"/>
        </w:rPr>
        <w:tab/>
        <w:t>Ca(HCO</w:t>
      </w:r>
      <w:r w:rsidRPr="00212623">
        <w:rPr>
          <w:sz w:val="28"/>
          <w:szCs w:val="28"/>
          <w:vertAlign w:val="subscript"/>
          <w:lang w:val="pt-BR"/>
        </w:rPr>
        <w:t>3</w:t>
      </w:r>
      <w:r w:rsidRPr="00212623">
        <w:rPr>
          <w:sz w:val="28"/>
          <w:szCs w:val="28"/>
          <w:lang w:val="pt-BR"/>
        </w:rPr>
        <w:t>)</w:t>
      </w:r>
      <w:r w:rsidRPr="00212623">
        <w:rPr>
          <w:sz w:val="28"/>
          <w:szCs w:val="28"/>
          <w:vertAlign w:val="subscript"/>
          <w:lang w:val="pt-BR"/>
        </w:rPr>
        <w:t>2</w:t>
      </w:r>
    </w:p>
    <w:p w14:paraId="7518A187"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Khi tiếp xúc với không khí, Ca(HCO</w:t>
      </w:r>
      <w:r w:rsidRPr="00212623">
        <w:rPr>
          <w:sz w:val="28"/>
          <w:szCs w:val="28"/>
          <w:lang w:val="pt-BR"/>
        </w:rPr>
        <w:softHyphen/>
      </w:r>
      <w:r w:rsidRPr="00212623">
        <w:rPr>
          <w:sz w:val="28"/>
          <w:szCs w:val="28"/>
          <w:vertAlign w:val="subscript"/>
          <w:lang w:val="pt-BR"/>
        </w:rPr>
        <w:t>3</w:t>
      </w:r>
      <w:r w:rsidRPr="00212623">
        <w:rPr>
          <w:sz w:val="28"/>
          <w:szCs w:val="28"/>
          <w:lang w:val="pt-BR"/>
        </w:rPr>
        <w:t>)</w:t>
      </w:r>
      <w:r w:rsidRPr="00212623">
        <w:rPr>
          <w:sz w:val="28"/>
          <w:szCs w:val="28"/>
          <w:vertAlign w:val="subscript"/>
          <w:lang w:val="pt-BR"/>
        </w:rPr>
        <w:t>2</w:t>
      </w:r>
      <w:r w:rsidRPr="00212623">
        <w:rPr>
          <w:sz w:val="28"/>
          <w:szCs w:val="28"/>
          <w:lang w:val="pt-BR"/>
        </w:rPr>
        <w:t xml:space="preserve"> dễ bị phân  hủy theo phản ứng :</w:t>
      </w:r>
    </w:p>
    <w:p w14:paraId="4CF9B8D8" w14:textId="77777777" w:rsidR="00C9578F" w:rsidRPr="00212623" w:rsidRDefault="00C9578F" w:rsidP="00C9578F">
      <w:pPr>
        <w:spacing w:before="120" w:after="60" w:line="340" w:lineRule="exact"/>
        <w:ind w:left="720"/>
        <w:jc w:val="center"/>
        <w:rPr>
          <w:sz w:val="28"/>
          <w:szCs w:val="28"/>
          <w:lang w:val="pt-BR"/>
        </w:rPr>
      </w:pPr>
      <w:r w:rsidRPr="00212623">
        <w:rPr>
          <w:sz w:val="28"/>
          <w:szCs w:val="28"/>
          <w:lang w:val="pt-BR"/>
        </w:rPr>
        <w:t>Ca(HCO</w:t>
      </w:r>
      <w:r w:rsidRPr="00212623">
        <w:rPr>
          <w:sz w:val="28"/>
          <w:szCs w:val="28"/>
          <w:vertAlign w:val="subscript"/>
          <w:lang w:val="pt-BR"/>
        </w:rPr>
        <w:t>3</w:t>
      </w:r>
      <w:r w:rsidRPr="00212623">
        <w:rPr>
          <w:sz w:val="28"/>
          <w:szCs w:val="28"/>
          <w:lang w:val="pt-BR"/>
        </w:rPr>
        <w:t>)</w:t>
      </w:r>
      <w:r w:rsidRPr="00212623">
        <w:rPr>
          <w:sz w:val="28"/>
          <w:szCs w:val="28"/>
          <w:vertAlign w:val="subscript"/>
          <w:lang w:val="pt-BR"/>
        </w:rPr>
        <w:t>2</w:t>
      </w:r>
      <w:r w:rsidRPr="00212623">
        <w:rPr>
          <w:sz w:val="28"/>
          <w:szCs w:val="28"/>
          <w:vertAlign w:val="subscript"/>
          <w:lang w:val="pt-BR"/>
        </w:rPr>
        <w:tab/>
      </w:r>
      <w:r w:rsidRPr="00212623">
        <w:rPr>
          <w:position w:val="-6"/>
          <w:sz w:val="28"/>
          <w:szCs w:val="28"/>
        </w:rPr>
        <w:object w:dxaOrig="300" w:dyaOrig="220" w14:anchorId="5C9ACEFA">
          <v:shape id="_x0000_i1028" type="#_x0000_t75" style="width:15.05pt;height:10.65pt" o:ole="">
            <v:imagedata r:id="rId51" o:title=""/>
          </v:shape>
          <o:OLEObject Type="Embed" ProgID="Equation.3" ShapeID="_x0000_i1028" DrawAspect="Content" ObjectID="_1712383807" r:id="rId53"/>
        </w:object>
      </w:r>
      <w:r w:rsidRPr="00212623">
        <w:rPr>
          <w:sz w:val="28"/>
          <w:szCs w:val="28"/>
          <w:lang w:val="pt-BR"/>
        </w:rPr>
        <w:tab/>
        <w:t>CaCO</w:t>
      </w:r>
      <w:r w:rsidRPr="00212623">
        <w:rPr>
          <w:sz w:val="28"/>
          <w:szCs w:val="28"/>
          <w:vertAlign w:val="subscript"/>
          <w:lang w:val="pt-BR"/>
        </w:rPr>
        <w:t>3</w:t>
      </w:r>
      <w:r w:rsidRPr="00212623">
        <w:rPr>
          <w:sz w:val="28"/>
          <w:szCs w:val="28"/>
          <w:lang w:val="it-IT"/>
        </w:rPr>
        <w:sym w:font="Symbol" w:char="00AF"/>
      </w:r>
      <w:r w:rsidRPr="00212623">
        <w:rPr>
          <w:sz w:val="28"/>
          <w:szCs w:val="28"/>
          <w:lang w:val="pt-BR"/>
        </w:rPr>
        <w:t xml:space="preserve"> + H</w:t>
      </w:r>
      <w:r w:rsidRPr="00212623">
        <w:rPr>
          <w:sz w:val="28"/>
          <w:szCs w:val="28"/>
          <w:vertAlign w:val="subscript"/>
          <w:lang w:val="pt-BR"/>
        </w:rPr>
        <w:t>2</w:t>
      </w:r>
      <w:r w:rsidRPr="00212623">
        <w:rPr>
          <w:sz w:val="28"/>
          <w:szCs w:val="28"/>
          <w:lang w:val="pt-BR"/>
        </w:rPr>
        <w:t>O + CO</w:t>
      </w:r>
      <w:r w:rsidRPr="00212623">
        <w:rPr>
          <w:sz w:val="28"/>
          <w:szCs w:val="28"/>
          <w:vertAlign w:val="subscript"/>
          <w:lang w:val="pt-BR"/>
        </w:rPr>
        <w:t>2</w:t>
      </w:r>
    </w:p>
    <w:p w14:paraId="2335199A"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Quá trình này xảy ra rất chậm, trải qua thời gian hàng triệu năm, thạch nhũ dần hình thành từ trên hang đá xuống, Mặt khác, nước chứa Ca(HCO</w:t>
      </w:r>
      <w:r w:rsidRPr="00212623">
        <w:rPr>
          <w:sz w:val="28"/>
          <w:szCs w:val="28"/>
          <w:vertAlign w:val="subscript"/>
          <w:lang w:val="pt-BR"/>
        </w:rPr>
        <w:t>3</w:t>
      </w:r>
      <w:r w:rsidRPr="00212623">
        <w:rPr>
          <w:sz w:val="28"/>
          <w:szCs w:val="28"/>
          <w:lang w:val="pt-BR"/>
        </w:rPr>
        <w:t>)</w:t>
      </w:r>
      <w:r w:rsidRPr="00212623">
        <w:rPr>
          <w:sz w:val="28"/>
          <w:szCs w:val="28"/>
          <w:vertAlign w:val="subscript"/>
          <w:lang w:val="pt-BR"/>
        </w:rPr>
        <w:t>2</w:t>
      </w:r>
      <w:r w:rsidRPr="00212623">
        <w:rPr>
          <w:sz w:val="28"/>
          <w:szCs w:val="28"/>
          <w:lang w:val="pt-BR"/>
        </w:rPr>
        <w:t xml:space="preserve"> còn có thể rơi xuống phía dưới rồi mới phân hủy, nên hình thành thạch nhũ mọc từ phía dưới lên. </w:t>
      </w:r>
    </w:p>
    <w:p w14:paraId="4723E856"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Khi đi sâu vào trong hang thì sự lưu thông không khí kém, do tỷ khối cao làm nên CO</w:t>
      </w:r>
      <w:r w:rsidRPr="00212623">
        <w:rPr>
          <w:sz w:val="28"/>
          <w:szCs w:val="28"/>
          <w:vertAlign w:val="subscript"/>
          <w:lang w:val="pt-BR"/>
        </w:rPr>
        <w:t>2</w:t>
      </w:r>
      <w:r w:rsidRPr="00212623">
        <w:rPr>
          <w:sz w:val="28"/>
          <w:szCs w:val="28"/>
          <w:lang w:val="pt-BR"/>
        </w:rPr>
        <w:t xml:space="preserve"> tích tụ lớn, nên càng làm giảm nồng độ O</w:t>
      </w:r>
      <w:r w:rsidRPr="00212623">
        <w:rPr>
          <w:sz w:val="28"/>
          <w:szCs w:val="28"/>
          <w:vertAlign w:val="subscript"/>
          <w:lang w:val="pt-BR"/>
        </w:rPr>
        <w:t>2</w:t>
      </w:r>
      <w:r w:rsidRPr="00212623">
        <w:rPr>
          <w:sz w:val="28"/>
          <w:szCs w:val="28"/>
          <w:lang w:val="pt-BR"/>
        </w:rPr>
        <w:t>,. Vì vậy nên ta cảm thấy khó thở.</w:t>
      </w:r>
    </w:p>
    <w:p w14:paraId="4794F858" w14:textId="77777777" w:rsidR="00C9578F" w:rsidRPr="0030523C" w:rsidRDefault="00C9578F" w:rsidP="00C9578F">
      <w:pPr>
        <w:spacing w:before="120" w:after="60" w:line="340" w:lineRule="exact"/>
        <w:jc w:val="both"/>
        <w:rPr>
          <w:b/>
          <w:i/>
          <w:sz w:val="28"/>
          <w:szCs w:val="28"/>
          <w:lang w:val="pt-BR"/>
        </w:rPr>
      </w:pPr>
      <w:r w:rsidRPr="0030523C">
        <w:rPr>
          <w:b/>
          <w:i/>
          <w:sz w:val="28"/>
          <w:szCs w:val="28"/>
          <w:lang w:val="pt-BR"/>
        </w:rPr>
        <w:t>Phân tích:</w:t>
      </w:r>
    </w:p>
    <w:p w14:paraId="39081E49"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Để giải bài tập này, học sinh cần vận dụng được tính chất hóa học của muối canxi cacbonat và canxi hiđrocacbonat, tính chất vật lý của khí cacbonic và tác dụng sinh học của nó.</w:t>
      </w:r>
    </w:p>
    <w:p w14:paraId="077EB9F4" w14:textId="29B5E5AB" w:rsidR="00C9578F" w:rsidRPr="00212623" w:rsidRDefault="00C9578F" w:rsidP="00C9578F">
      <w:pPr>
        <w:spacing w:before="120" w:after="60" w:line="340" w:lineRule="exact"/>
        <w:jc w:val="both"/>
        <w:rPr>
          <w:i/>
          <w:sz w:val="28"/>
          <w:szCs w:val="28"/>
          <w:lang w:val="pt-BR"/>
        </w:rPr>
      </w:pPr>
      <w:r w:rsidRPr="00212623">
        <w:rPr>
          <w:b/>
          <w:sz w:val="28"/>
          <w:szCs w:val="28"/>
          <w:lang w:val="pt-BR"/>
        </w:rPr>
        <w:t>Câu 5:</w:t>
      </w:r>
      <w:r w:rsidRPr="00212623">
        <w:rPr>
          <w:sz w:val="28"/>
          <w:szCs w:val="28"/>
          <w:lang w:val="pt-BR"/>
        </w:rPr>
        <w:t xml:space="preserve"> </w:t>
      </w:r>
      <w:r w:rsidRPr="00212623">
        <w:rPr>
          <w:i/>
          <w:sz w:val="28"/>
          <w:szCs w:val="28"/>
          <w:lang w:val="pt-BR"/>
        </w:rPr>
        <w:t xml:space="preserve">Hiện nay Việt Nam vẫn có đến 70% cư dân sống bằng nghề nông. Chúng ta có thể tự hào là một trong những nước xuất khẩu gạo, hồ tiêu, cà phê, cá tra, cá basa hàng đầu trên thế giới. Nông dân thường sử dụng vôi để làm giảm độ chua của đất nông nghiệp. Tại sao khi đất chua người ta thường bón vôi, dựa vào kiến </w:t>
      </w:r>
      <w:r w:rsidRPr="00212623">
        <w:rPr>
          <w:i/>
          <w:sz w:val="28"/>
          <w:szCs w:val="28"/>
          <w:lang w:val="pt-BR"/>
        </w:rPr>
        <w:lastRenderedPageBreak/>
        <w:t>thức hóa học, hãy giải thích?Giải thích tại sao đất có xu hướng bị chua hóa, dù có bón vôi thì sau một số vụ thì đất cũng sẽ lại bị chua?</w:t>
      </w:r>
    </w:p>
    <w:p w14:paraId="23B07A8B" w14:textId="77777777" w:rsidR="00C9578F" w:rsidRPr="00212623" w:rsidRDefault="00C9578F" w:rsidP="00C9578F">
      <w:pPr>
        <w:spacing w:before="120" w:after="60" w:line="340" w:lineRule="exact"/>
        <w:jc w:val="both"/>
        <w:rPr>
          <w:b/>
          <w:i/>
          <w:sz w:val="28"/>
          <w:szCs w:val="28"/>
          <w:lang w:val="pt-BR"/>
        </w:rPr>
      </w:pPr>
      <w:r w:rsidRPr="00212623">
        <w:rPr>
          <w:b/>
          <w:i/>
          <w:sz w:val="28"/>
          <w:szCs w:val="28"/>
          <w:lang w:val="pt-BR"/>
        </w:rPr>
        <w:t>Giải:</w:t>
      </w:r>
    </w:p>
    <w:p w14:paraId="4459E31D" w14:textId="77777777" w:rsidR="00C9578F" w:rsidRPr="00212623" w:rsidRDefault="00C9578F" w:rsidP="00C9578F">
      <w:pPr>
        <w:spacing w:before="120" w:after="60" w:line="340" w:lineRule="exact"/>
        <w:jc w:val="both"/>
        <w:rPr>
          <w:sz w:val="28"/>
          <w:szCs w:val="28"/>
          <w:lang w:val="pt-BR"/>
        </w:rPr>
      </w:pPr>
      <w:r w:rsidRPr="00212623">
        <w:rPr>
          <w:i/>
          <w:sz w:val="28"/>
          <w:szCs w:val="28"/>
          <w:lang w:val="pt-BR"/>
        </w:rPr>
        <w:tab/>
      </w:r>
      <w:r w:rsidRPr="00212623">
        <w:rPr>
          <w:sz w:val="28"/>
          <w:szCs w:val="28"/>
          <w:lang w:val="pt-BR"/>
        </w:rPr>
        <w:t>Đất chua là đất có chứa nhiều ion H</w:t>
      </w:r>
      <w:r w:rsidRPr="00212623">
        <w:rPr>
          <w:sz w:val="28"/>
          <w:szCs w:val="28"/>
          <w:vertAlign w:val="superscript"/>
          <w:lang w:val="pt-BR"/>
        </w:rPr>
        <w:t>+</w:t>
      </w:r>
      <w:r w:rsidRPr="00212623">
        <w:rPr>
          <w:sz w:val="28"/>
          <w:szCs w:val="28"/>
          <w:lang w:val="pt-BR"/>
        </w:rPr>
        <w:t xml:space="preserve"> dạng tự do và dạng tiềm tàng ( có thể sinh ra do các ion kim loại Al</w:t>
      </w:r>
      <w:r w:rsidRPr="00212623">
        <w:rPr>
          <w:sz w:val="28"/>
          <w:szCs w:val="28"/>
          <w:vertAlign w:val="superscript"/>
          <w:lang w:val="pt-BR"/>
        </w:rPr>
        <w:t>3+</w:t>
      </w:r>
      <w:r w:rsidRPr="00212623">
        <w:rPr>
          <w:sz w:val="28"/>
          <w:szCs w:val="28"/>
          <w:lang w:val="pt-BR"/>
        </w:rPr>
        <w:t>, Fe</w:t>
      </w:r>
      <w:r w:rsidRPr="00212623">
        <w:rPr>
          <w:sz w:val="28"/>
          <w:szCs w:val="28"/>
          <w:vertAlign w:val="superscript"/>
          <w:lang w:val="pt-BR"/>
        </w:rPr>
        <w:t>3+</w:t>
      </w:r>
      <w:r w:rsidRPr="00212623">
        <w:rPr>
          <w:sz w:val="28"/>
          <w:szCs w:val="28"/>
          <w:lang w:val="pt-BR"/>
        </w:rPr>
        <w:t>, Fe</w:t>
      </w:r>
      <w:r w:rsidRPr="00212623">
        <w:rPr>
          <w:sz w:val="28"/>
          <w:szCs w:val="28"/>
          <w:vertAlign w:val="superscript"/>
          <w:lang w:val="pt-BR"/>
        </w:rPr>
        <w:t>2+</w:t>
      </w:r>
      <w:r w:rsidRPr="00212623">
        <w:rPr>
          <w:sz w:val="28"/>
          <w:szCs w:val="28"/>
          <w:lang w:val="pt-BR"/>
        </w:rPr>
        <w:t>,... thủy phân tạo thành). Khi bón vôi sẽ trung hòa H</w:t>
      </w:r>
      <w:r w:rsidRPr="00212623">
        <w:rPr>
          <w:sz w:val="28"/>
          <w:szCs w:val="28"/>
          <w:vertAlign w:val="superscript"/>
          <w:lang w:val="pt-BR"/>
        </w:rPr>
        <w:t>+</w:t>
      </w:r>
      <w:r w:rsidRPr="00212623">
        <w:rPr>
          <w:sz w:val="28"/>
          <w:szCs w:val="28"/>
          <w:lang w:val="pt-BR"/>
        </w:rPr>
        <w:t xml:space="preserve"> và làm kết tủa các ion kim loại đó, vì vậy làm giảm độ chua của đất.</w:t>
      </w:r>
    </w:p>
    <w:p w14:paraId="476AA75A"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Trong thực tế có thể dùng bón vôi cho ruộng bằng CaCO</w:t>
      </w:r>
      <w:r w:rsidRPr="00212623">
        <w:rPr>
          <w:sz w:val="28"/>
          <w:szCs w:val="28"/>
          <w:vertAlign w:val="subscript"/>
          <w:lang w:val="pt-BR"/>
        </w:rPr>
        <w:t>3</w:t>
      </w:r>
      <w:r w:rsidRPr="00212623">
        <w:rPr>
          <w:sz w:val="28"/>
          <w:szCs w:val="28"/>
          <w:lang w:val="pt-BR"/>
        </w:rPr>
        <w:t>, CaO, Ca(OH)</w:t>
      </w:r>
      <w:r w:rsidRPr="00212623">
        <w:rPr>
          <w:sz w:val="28"/>
          <w:szCs w:val="28"/>
          <w:vertAlign w:val="subscript"/>
          <w:lang w:val="pt-BR"/>
        </w:rPr>
        <w:t>2</w:t>
      </w:r>
      <w:r w:rsidRPr="00212623">
        <w:rPr>
          <w:sz w:val="28"/>
          <w:szCs w:val="28"/>
          <w:lang w:val="pt-BR"/>
        </w:rPr>
        <w:t>, quặng đolomit CaCO</w:t>
      </w:r>
      <w:r w:rsidRPr="00212623">
        <w:rPr>
          <w:sz w:val="28"/>
          <w:szCs w:val="28"/>
          <w:vertAlign w:val="subscript"/>
          <w:lang w:val="pt-BR"/>
        </w:rPr>
        <w:t>3</w:t>
      </w:r>
      <w:r w:rsidRPr="00212623">
        <w:rPr>
          <w:sz w:val="28"/>
          <w:szCs w:val="28"/>
          <w:lang w:val="pt-BR"/>
        </w:rPr>
        <w:t>.MgCO</w:t>
      </w:r>
      <w:r w:rsidRPr="00212623">
        <w:rPr>
          <w:sz w:val="28"/>
          <w:szCs w:val="28"/>
          <w:vertAlign w:val="subscript"/>
          <w:lang w:val="pt-BR"/>
        </w:rPr>
        <w:t>3</w:t>
      </w:r>
      <w:r w:rsidRPr="00212623">
        <w:rPr>
          <w:sz w:val="28"/>
          <w:szCs w:val="28"/>
          <w:lang w:val="pt-BR"/>
        </w:rPr>
        <w:t>.</w:t>
      </w:r>
    </w:p>
    <w:p w14:paraId="61A2FD09"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Đất có thể bị chua do nhiều nguyên nhân, có thể là do mưa axit, hay do ta bón lân, đạm. Tuy nhiên nguyên nhân chính dẫn đến  xu hướng chua hóa của đất  là do quá trình rễ cây hấp thụ các chất dinh dưỡng trong đất (dưới dạng dễ tan và khó tan). Đối với các chất khó tan, rễ cây tiết ra dung dịch có tính axit để hòa tan chúng. Qúa trình cây hấp thụ các ion kim loại (như K</w:t>
      </w:r>
      <w:r w:rsidRPr="00212623">
        <w:rPr>
          <w:sz w:val="28"/>
          <w:szCs w:val="28"/>
          <w:vertAlign w:val="superscript"/>
          <w:lang w:val="pt-BR"/>
        </w:rPr>
        <w:t>+</w:t>
      </w:r>
      <w:r w:rsidRPr="00212623">
        <w:rPr>
          <w:sz w:val="28"/>
          <w:szCs w:val="28"/>
          <w:lang w:val="pt-BR"/>
        </w:rPr>
        <w:t>, Ca</w:t>
      </w:r>
      <w:r w:rsidRPr="00212623">
        <w:rPr>
          <w:sz w:val="28"/>
          <w:szCs w:val="28"/>
          <w:vertAlign w:val="superscript"/>
          <w:lang w:val="pt-BR"/>
        </w:rPr>
        <w:t>2+</w:t>
      </w:r>
      <w:r w:rsidRPr="00212623">
        <w:rPr>
          <w:sz w:val="28"/>
          <w:szCs w:val="28"/>
          <w:lang w:val="pt-BR"/>
        </w:rPr>
        <w:t>, ....) là quá trình trao đổi ion với ion H</w:t>
      </w:r>
      <w:r w:rsidRPr="00212623">
        <w:rPr>
          <w:sz w:val="28"/>
          <w:szCs w:val="28"/>
          <w:vertAlign w:val="superscript"/>
          <w:lang w:val="pt-BR"/>
        </w:rPr>
        <w:t>+</w:t>
      </w:r>
      <w:r w:rsidRPr="00212623">
        <w:rPr>
          <w:sz w:val="28"/>
          <w:szCs w:val="28"/>
          <w:lang w:val="pt-BR"/>
        </w:rPr>
        <w:t>. Do đó đất bị chua.</w:t>
      </w:r>
    </w:p>
    <w:p w14:paraId="44D23E33" w14:textId="77777777" w:rsidR="00C9578F" w:rsidRPr="0030523C" w:rsidRDefault="00C9578F" w:rsidP="00C9578F">
      <w:pPr>
        <w:spacing w:before="120" w:after="60" w:line="340" w:lineRule="exact"/>
        <w:jc w:val="both"/>
        <w:rPr>
          <w:b/>
          <w:i/>
          <w:sz w:val="28"/>
          <w:szCs w:val="28"/>
          <w:lang w:val="pt-BR"/>
        </w:rPr>
      </w:pPr>
      <w:r w:rsidRPr="0030523C">
        <w:rPr>
          <w:b/>
          <w:i/>
          <w:sz w:val="28"/>
          <w:szCs w:val="28"/>
          <w:lang w:val="pt-BR"/>
        </w:rPr>
        <w:t>Phân tích:</w:t>
      </w:r>
    </w:p>
    <w:p w14:paraId="50A91500"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Nông nghiệp là một trong những ngành được ứng dụng nhiều nhất của Hóa học, bài tập này giúp học sinh giải thích và giải quyết được những vấn đề thường xuyên đặt ra trong cải tạo đất trồng. Để giải bài tập này, học sinh cần vận dụng kiến thức tổng hợp, từ việc xác định nguyên nhân gây ra độ chua của đất (có thể có theo suy luận từ những kiến thức đã học) và quá trình hấp thu dinh dưỡng của cây trồng.</w:t>
      </w:r>
    </w:p>
    <w:p w14:paraId="01977F1D"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 xml:space="preserve">Bài tập này nhằm cung cấp thêm một số kiến thức cơ bản về đất cho học sinh. </w:t>
      </w:r>
    </w:p>
    <w:p w14:paraId="2BF43468" w14:textId="77777777" w:rsidR="00C9578F" w:rsidRPr="00212623" w:rsidRDefault="00C9578F" w:rsidP="00C9578F">
      <w:pPr>
        <w:spacing w:before="120" w:after="60" w:line="340" w:lineRule="exact"/>
        <w:jc w:val="both"/>
        <w:rPr>
          <w:i/>
          <w:sz w:val="28"/>
          <w:szCs w:val="28"/>
          <w:lang w:val="pt-BR"/>
        </w:rPr>
      </w:pPr>
      <w:r w:rsidRPr="00212623">
        <w:rPr>
          <w:b/>
          <w:sz w:val="28"/>
          <w:szCs w:val="28"/>
          <w:lang w:val="pt-BR"/>
        </w:rPr>
        <w:t xml:space="preserve">Câu 6: </w:t>
      </w:r>
      <w:r w:rsidRPr="00212623">
        <w:rPr>
          <w:i/>
          <w:sz w:val="28"/>
          <w:szCs w:val="28"/>
          <w:lang w:val="pt-BR"/>
        </w:rPr>
        <w:t>Người nông dân thường dùng vôi để bón ruộng nhưng tại sao không nên trộn vôi chung với phân ure để bón ruộng?</w:t>
      </w:r>
    </w:p>
    <w:p w14:paraId="528B4E73" w14:textId="741948C8" w:rsidR="00C9578F" w:rsidRPr="00212623" w:rsidRDefault="00C9578F" w:rsidP="00C9578F">
      <w:pPr>
        <w:spacing w:before="120" w:after="60" w:line="340" w:lineRule="exact"/>
        <w:jc w:val="both"/>
        <w:rPr>
          <w:b/>
          <w:i/>
          <w:sz w:val="28"/>
          <w:szCs w:val="28"/>
          <w:lang w:val="pt-BR"/>
        </w:rPr>
      </w:pPr>
      <w:r w:rsidRPr="00212623">
        <w:rPr>
          <w:b/>
          <w:i/>
          <w:sz w:val="28"/>
          <w:szCs w:val="28"/>
          <w:lang w:val="pt-BR"/>
        </w:rPr>
        <w:t>Giải</w:t>
      </w:r>
      <w:r w:rsidR="005B073C">
        <w:rPr>
          <w:b/>
          <w:i/>
          <w:sz w:val="28"/>
          <w:szCs w:val="28"/>
          <w:lang w:val="pt-BR"/>
        </w:rPr>
        <w:t>:</w:t>
      </w:r>
    </w:p>
    <w:p w14:paraId="454D80DC" w14:textId="77777777" w:rsidR="00C9578F" w:rsidRPr="00212623" w:rsidRDefault="00C9578F" w:rsidP="00C9578F">
      <w:pPr>
        <w:spacing w:before="120" w:after="60" w:line="340" w:lineRule="exact"/>
        <w:jc w:val="both"/>
        <w:rPr>
          <w:sz w:val="28"/>
          <w:szCs w:val="28"/>
          <w:lang w:val="pt-BR"/>
        </w:rPr>
      </w:pPr>
      <w:r w:rsidRPr="00212623">
        <w:rPr>
          <w:i/>
          <w:sz w:val="28"/>
          <w:szCs w:val="28"/>
          <w:lang w:val="pt-BR"/>
        </w:rPr>
        <w:tab/>
      </w:r>
      <w:r w:rsidRPr="00212623">
        <w:rPr>
          <w:sz w:val="28"/>
          <w:szCs w:val="28"/>
          <w:lang w:val="pt-BR"/>
        </w:rPr>
        <w:t>Khi trộn vôi với urê có phản ứng:</w:t>
      </w:r>
    </w:p>
    <w:p w14:paraId="49554972" w14:textId="77777777" w:rsidR="00C9578F" w:rsidRPr="00212623" w:rsidRDefault="00C9578F" w:rsidP="00C9578F">
      <w:pPr>
        <w:spacing w:before="120" w:after="60" w:line="340" w:lineRule="exact"/>
        <w:ind w:left="720"/>
        <w:jc w:val="both"/>
        <w:rPr>
          <w:sz w:val="28"/>
          <w:szCs w:val="28"/>
          <w:vertAlign w:val="subscript"/>
          <w:lang w:val="pt-BR"/>
        </w:rPr>
      </w:pPr>
      <w:r w:rsidRPr="00212623">
        <w:rPr>
          <w:sz w:val="28"/>
          <w:szCs w:val="28"/>
          <w:lang w:val="pt-BR"/>
        </w:rPr>
        <w:t>CO(NH</w:t>
      </w:r>
      <w:r w:rsidRPr="00212623">
        <w:rPr>
          <w:sz w:val="28"/>
          <w:szCs w:val="28"/>
          <w:vertAlign w:val="subscript"/>
          <w:lang w:val="pt-BR"/>
        </w:rPr>
        <w:t>2</w:t>
      </w:r>
      <w:r w:rsidRPr="00212623">
        <w:rPr>
          <w:sz w:val="28"/>
          <w:szCs w:val="28"/>
          <w:lang w:val="pt-BR"/>
        </w:rPr>
        <w:t>)</w:t>
      </w:r>
      <w:r w:rsidRPr="00212623">
        <w:rPr>
          <w:sz w:val="28"/>
          <w:szCs w:val="28"/>
          <w:vertAlign w:val="subscript"/>
          <w:lang w:val="pt-BR"/>
        </w:rPr>
        <w:t xml:space="preserve">2 </w:t>
      </w:r>
      <w:r w:rsidRPr="00212623">
        <w:rPr>
          <w:sz w:val="28"/>
          <w:szCs w:val="28"/>
          <w:vertAlign w:val="subscript"/>
          <w:lang w:val="pt-BR"/>
        </w:rPr>
        <w:tab/>
      </w:r>
      <w:r w:rsidRPr="00212623">
        <w:rPr>
          <w:sz w:val="28"/>
          <w:szCs w:val="28"/>
          <w:lang w:val="pt-BR"/>
        </w:rPr>
        <w:t xml:space="preserve">+ </w:t>
      </w:r>
      <w:r w:rsidRPr="00212623">
        <w:rPr>
          <w:sz w:val="28"/>
          <w:szCs w:val="28"/>
          <w:lang w:val="pt-BR"/>
        </w:rPr>
        <w:tab/>
        <w:t>2H</w:t>
      </w:r>
      <w:r w:rsidRPr="00212623">
        <w:rPr>
          <w:sz w:val="28"/>
          <w:szCs w:val="28"/>
          <w:vertAlign w:val="subscript"/>
          <w:lang w:val="pt-BR"/>
        </w:rPr>
        <w:t>2</w:t>
      </w:r>
      <w:r w:rsidRPr="00212623">
        <w:rPr>
          <w:sz w:val="28"/>
          <w:szCs w:val="28"/>
          <w:lang w:val="pt-BR"/>
        </w:rPr>
        <w:t>O</w:t>
      </w:r>
      <w:r w:rsidRPr="00212623">
        <w:rPr>
          <w:sz w:val="28"/>
          <w:szCs w:val="28"/>
          <w:lang w:val="pt-BR"/>
        </w:rPr>
        <w:tab/>
      </w:r>
      <w:r w:rsidRPr="00212623">
        <w:rPr>
          <w:sz w:val="28"/>
          <w:szCs w:val="28"/>
          <w:lang w:val="pt-BR"/>
        </w:rPr>
        <w:tab/>
      </w:r>
      <w:r w:rsidRPr="00212623">
        <w:rPr>
          <w:position w:val="-6"/>
          <w:sz w:val="28"/>
          <w:szCs w:val="28"/>
        </w:rPr>
        <w:object w:dxaOrig="300" w:dyaOrig="220" w14:anchorId="3A033499">
          <v:shape id="_x0000_i1029" type="#_x0000_t75" style="width:15.05pt;height:10.65pt" o:ole="">
            <v:imagedata r:id="rId51" o:title=""/>
          </v:shape>
          <o:OLEObject Type="Embed" ProgID="Equation.3" ShapeID="_x0000_i1029" DrawAspect="Content" ObjectID="_1712383808" r:id="rId54"/>
        </w:object>
      </w:r>
      <w:r w:rsidRPr="00212623">
        <w:rPr>
          <w:sz w:val="28"/>
          <w:szCs w:val="28"/>
          <w:lang w:val="pt-BR"/>
        </w:rPr>
        <w:t xml:space="preserve"> </w:t>
      </w:r>
      <w:r w:rsidRPr="00212623">
        <w:rPr>
          <w:sz w:val="28"/>
          <w:szCs w:val="28"/>
          <w:lang w:val="pt-BR"/>
        </w:rPr>
        <w:tab/>
        <w:t>(NH</w:t>
      </w:r>
      <w:r w:rsidRPr="00212623">
        <w:rPr>
          <w:sz w:val="28"/>
          <w:szCs w:val="28"/>
          <w:vertAlign w:val="subscript"/>
          <w:lang w:val="pt-BR"/>
        </w:rPr>
        <w:t>4</w:t>
      </w:r>
      <w:r w:rsidRPr="00212623">
        <w:rPr>
          <w:sz w:val="28"/>
          <w:szCs w:val="28"/>
          <w:lang w:val="pt-BR"/>
        </w:rPr>
        <w:t>)</w:t>
      </w:r>
      <w:r w:rsidRPr="00212623">
        <w:rPr>
          <w:sz w:val="28"/>
          <w:szCs w:val="28"/>
          <w:vertAlign w:val="subscript"/>
          <w:lang w:val="pt-BR"/>
        </w:rPr>
        <w:t>2</w:t>
      </w:r>
      <w:r w:rsidRPr="00212623">
        <w:rPr>
          <w:sz w:val="28"/>
          <w:szCs w:val="28"/>
          <w:lang w:val="pt-BR"/>
        </w:rPr>
        <w:t>CO</w:t>
      </w:r>
      <w:r w:rsidRPr="00212623">
        <w:rPr>
          <w:sz w:val="28"/>
          <w:szCs w:val="28"/>
          <w:vertAlign w:val="subscript"/>
          <w:lang w:val="pt-BR"/>
        </w:rPr>
        <w:t>3</w:t>
      </w:r>
    </w:p>
    <w:p w14:paraId="67EF65DD"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softHyphen/>
      </w:r>
      <w:r w:rsidRPr="00212623">
        <w:rPr>
          <w:sz w:val="28"/>
          <w:szCs w:val="28"/>
          <w:lang w:val="pt-BR"/>
        </w:rPr>
        <w:tab/>
        <w:t>Ca(OH)</w:t>
      </w:r>
      <w:r w:rsidRPr="00212623">
        <w:rPr>
          <w:sz w:val="28"/>
          <w:szCs w:val="28"/>
          <w:vertAlign w:val="subscript"/>
          <w:lang w:val="pt-BR"/>
        </w:rPr>
        <w:t>2</w:t>
      </w:r>
      <w:r w:rsidRPr="00212623">
        <w:rPr>
          <w:sz w:val="28"/>
          <w:szCs w:val="28"/>
          <w:vertAlign w:val="subscript"/>
          <w:lang w:val="pt-BR"/>
        </w:rPr>
        <w:tab/>
      </w:r>
      <w:r w:rsidRPr="00212623">
        <w:rPr>
          <w:sz w:val="28"/>
          <w:szCs w:val="28"/>
          <w:lang w:val="pt-BR"/>
        </w:rPr>
        <w:t>+</w:t>
      </w:r>
      <w:r w:rsidRPr="00212623">
        <w:rPr>
          <w:sz w:val="28"/>
          <w:szCs w:val="28"/>
          <w:lang w:val="pt-BR"/>
        </w:rPr>
        <w:tab/>
        <w:t>(NH</w:t>
      </w:r>
      <w:r w:rsidRPr="00212623">
        <w:rPr>
          <w:sz w:val="28"/>
          <w:szCs w:val="28"/>
          <w:vertAlign w:val="subscript"/>
          <w:lang w:val="pt-BR"/>
        </w:rPr>
        <w:t>4</w:t>
      </w:r>
      <w:r w:rsidRPr="00212623">
        <w:rPr>
          <w:sz w:val="28"/>
          <w:szCs w:val="28"/>
          <w:lang w:val="pt-BR"/>
        </w:rPr>
        <w:t>)</w:t>
      </w:r>
      <w:r w:rsidRPr="00212623">
        <w:rPr>
          <w:sz w:val="28"/>
          <w:szCs w:val="28"/>
          <w:vertAlign w:val="subscript"/>
          <w:lang w:val="pt-BR"/>
        </w:rPr>
        <w:t>2</w:t>
      </w:r>
      <w:r w:rsidRPr="00212623">
        <w:rPr>
          <w:sz w:val="28"/>
          <w:szCs w:val="28"/>
          <w:lang w:val="pt-BR"/>
        </w:rPr>
        <w:t>CO</w:t>
      </w:r>
      <w:r w:rsidRPr="00212623">
        <w:rPr>
          <w:sz w:val="28"/>
          <w:szCs w:val="28"/>
          <w:vertAlign w:val="subscript"/>
          <w:lang w:val="pt-BR"/>
        </w:rPr>
        <w:t>3</w:t>
      </w:r>
      <w:r w:rsidRPr="00212623">
        <w:rPr>
          <w:sz w:val="28"/>
          <w:szCs w:val="28"/>
          <w:lang w:val="pt-BR"/>
        </w:rPr>
        <w:t xml:space="preserve"> </w:t>
      </w:r>
      <w:r w:rsidRPr="00212623">
        <w:rPr>
          <w:sz w:val="28"/>
          <w:szCs w:val="28"/>
          <w:lang w:val="pt-BR"/>
        </w:rPr>
        <w:tab/>
      </w:r>
      <w:r w:rsidRPr="00212623">
        <w:rPr>
          <w:position w:val="-6"/>
          <w:sz w:val="28"/>
          <w:szCs w:val="28"/>
        </w:rPr>
        <w:object w:dxaOrig="300" w:dyaOrig="220" w14:anchorId="28059B03">
          <v:shape id="_x0000_i1030" type="#_x0000_t75" style="width:15.05pt;height:10.65pt" o:ole="">
            <v:imagedata r:id="rId51" o:title=""/>
          </v:shape>
          <o:OLEObject Type="Embed" ProgID="Equation.3" ShapeID="_x0000_i1030" DrawAspect="Content" ObjectID="_1712383809" r:id="rId55"/>
        </w:object>
      </w:r>
      <w:r w:rsidRPr="00212623">
        <w:rPr>
          <w:sz w:val="28"/>
          <w:szCs w:val="28"/>
          <w:lang w:val="pt-BR"/>
        </w:rPr>
        <w:t xml:space="preserve"> </w:t>
      </w:r>
      <w:r w:rsidRPr="00212623">
        <w:rPr>
          <w:sz w:val="28"/>
          <w:szCs w:val="28"/>
          <w:lang w:val="pt-BR"/>
        </w:rPr>
        <w:tab/>
        <w:t>CaCO</w:t>
      </w:r>
      <w:r w:rsidRPr="00212623">
        <w:rPr>
          <w:sz w:val="28"/>
          <w:szCs w:val="28"/>
          <w:vertAlign w:val="subscript"/>
          <w:lang w:val="pt-BR"/>
        </w:rPr>
        <w:t>3</w:t>
      </w:r>
      <w:r w:rsidRPr="00212623">
        <w:rPr>
          <w:sz w:val="28"/>
          <w:szCs w:val="28"/>
          <w:lang w:val="pt-BR"/>
        </w:rPr>
        <w:sym w:font="Wingdings 3" w:char="0024"/>
      </w:r>
      <w:r w:rsidRPr="00212623">
        <w:rPr>
          <w:sz w:val="28"/>
          <w:szCs w:val="28"/>
          <w:lang w:val="pt-BR"/>
        </w:rPr>
        <w:t xml:space="preserve"> + 2NH</w:t>
      </w:r>
      <w:r w:rsidRPr="00212623">
        <w:rPr>
          <w:sz w:val="28"/>
          <w:szCs w:val="28"/>
          <w:vertAlign w:val="subscript"/>
          <w:lang w:val="pt-BR"/>
        </w:rPr>
        <w:t>3</w:t>
      </w:r>
      <w:r w:rsidRPr="00212623">
        <w:rPr>
          <w:sz w:val="28"/>
          <w:szCs w:val="28"/>
          <w:lang w:val="pt-BR"/>
        </w:rPr>
        <w:sym w:font="Wingdings 3" w:char="0023"/>
      </w:r>
      <w:r w:rsidRPr="00212623">
        <w:rPr>
          <w:sz w:val="28"/>
          <w:szCs w:val="28"/>
          <w:lang w:val="pt-BR"/>
        </w:rPr>
        <w:t xml:space="preserve"> + 2H</w:t>
      </w:r>
      <w:r w:rsidRPr="00212623">
        <w:rPr>
          <w:sz w:val="28"/>
          <w:szCs w:val="28"/>
          <w:vertAlign w:val="subscript"/>
          <w:lang w:val="pt-BR"/>
        </w:rPr>
        <w:t>2</w:t>
      </w:r>
      <w:r w:rsidRPr="00212623">
        <w:rPr>
          <w:sz w:val="28"/>
          <w:szCs w:val="28"/>
          <w:lang w:val="pt-BR"/>
        </w:rPr>
        <w:t>O</w:t>
      </w:r>
    </w:p>
    <w:p w14:paraId="6623CC1D"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Phản ứng làm mất tác dụng của đạm urê (tạo ra NH</w:t>
      </w:r>
      <w:r w:rsidRPr="00212623">
        <w:rPr>
          <w:sz w:val="28"/>
          <w:szCs w:val="28"/>
          <w:vertAlign w:val="subscript"/>
          <w:lang w:val="pt-BR"/>
        </w:rPr>
        <w:t>3</w:t>
      </w:r>
      <w:r w:rsidRPr="00212623">
        <w:rPr>
          <w:sz w:val="28"/>
          <w:szCs w:val="28"/>
          <w:lang w:val="pt-BR"/>
        </w:rPr>
        <w:t xml:space="preserve"> thoát ra) và làm rắn đất lại (do tạo CaCO</w:t>
      </w:r>
      <w:r w:rsidRPr="00212623">
        <w:rPr>
          <w:sz w:val="28"/>
          <w:szCs w:val="28"/>
          <w:vertAlign w:val="subscript"/>
          <w:lang w:val="pt-BR"/>
        </w:rPr>
        <w:t>3</w:t>
      </w:r>
      <w:r w:rsidRPr="00212623">
        <w:rPr>
          <w:sz w:val="28"/>
          <w:szCs w:val="28"/>
          <w:lang w:val="pt-BR"/>
        </w:rPr>
        <w:t>). Vì thế không nên trộn vôi với urê để bón ruộng.</w:t>
      </w:r>
    </w:p>
    <w:p w14:paraId="065A65E8" w14:textId="77777777" w:rsidR="00C9578F" w:rsidRPr="00212623" w:rsidRDefault="00C9578F" w:rsidP="00C9578F">
      <w:pPr>
        <w:spacing w:before="120" w:after="60" w:line="340" w:lineRule="exact"/>
        <w:jc w:val="both"/>
        <w:rPr>
          <w:b/>
          <w:i/>
          <w:sz w:val="28"/>
          <w:szCs w:val="28"/>
          <w:lang w:val="pt-BR"/>
        </w:rPr>
      </w:pPr>
      <w:r w:rsidRPr="0030523C">
        <w:rPr>
          <w:b/>
          <w:i/>
          <w:sz w:val="28"/>
          <w:szCs w:val="28"/>
          <w:lang w:val="pt-BR"/>
        </w:rPr>
        <w:t>Phân tích</w:t>
      </w:r>
      <w:r w:rsidRPr="00212623">
        <w:rPr>
          <w:b/>
          <w:i/>
          <w:sz w:val="28"/>
          <w:szCs w:val="28"/>
          <w:lang w:val="pt-BR"/>
        </w:rPr>
        <w:t>:</w:t>
      </w:r>
      <w:r w:rsidRPr="00212623">
        <w:rPr>
          <w:b/>
          <w:i/>
          <w:sz w:val="28"/>
          <w:szCs w:val="28"/>
          <w:lang w:val="pt-BR"/>
        </w:rPr>
        <w:tab/>
      </w:r>
    </w:p>
    <w:p w14:paraId="550421F0"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Để giải bài tập này, học sinh cần nắm được tính chất của phân urê.</w:t>
      </w:r>
    </w:p>
    <w:p w14:paraId="1A96D7EB" w14:textId="77777777" w:rsidR="00C9578F" w:rsidRPr="00212623" w:rsidRDefault="00C9578F" w:rsidP="00C9578F">
      <w:pPr>
        <w:spacing w:before="120" w:after="60" w:line="340" w:lineRule="exact"/>
        <w:jc w:val="both"/>
        <w:rPr>
          <w:i/>
          <w:sz w:val="28"/>
          <w:szCs w:val="28"/>
          <w:lang w:val="pt-BR"/>
        </w:rPr>
      </w:pPr>
      <w:r w:rsidRPr="00212623">
        <w:rPr>
          <w:b/>
          <w:sz w:val="28"/>
          <w:szCs w:val="28"/>
          <w:lang w:val="pt-BR"/>
        </w:rPr>
        <w:t>Câu 7:</w:t>
      </w:r>
      <w:r w:rsidRPr="00212623">
        <w:rPr>
          <w:i/>
          <w:sz w:val="28"/>
          <w:szCs w:val="28"/>
          <w:lang w:val="pt-BR"/>
        </w:rPr>
        <w:t xml:space="preserve"> Tại sao khi sản xuất vôi người ta phải đập nhỏ đá vôi tới 1 kích thước nhất định tùy theo từng loại lò?</w:t>
      </w:r>
    </w:p>
    <w:p w14:paraId="27E62325" w14:textId="77777777" w:rsidR="00C9578F" w:rsidRPr="00212623" w:rsidRDefault="00C9578F" w:rsidP="00C9578F">
      <w:pPr>
        <w:spacing w:before="120" w:after="60" w:line="340" w:lineRule="exact"/>
        <w:jc w:val="both"/>
        <w:rPr>
          <w:b/>
          <w:i/>
          <w:sz w:val="28"/>
          <w:szCs w:val="28"/>
          <w:lang w:val="pt-BR"/>
        </w:rPr>
      </w:pPr>
      <w:r w:rsidRPr="00212623">
        <w:rPr>
          <w:b/>
          <w:i/>
          <w:sz w:val="28"/>
          <w:szCs w:val="28"/>
          <w:lang w:val="pt-BR"/>
        </w:rPr>
        <w:t>Giải:</w:t>
      </w:r>
    </w:p>
    <w:p w14:paraId="42DF14F0"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lastRenderedPageBreak/>
        <w:tab/>
        <w:t>Phản ứng nung vôi:</w:t>
      </w:r>
    </w:p>
    <w:p w14:paraId="03331482" w14:textId="1478010C" w:rsidR="00C9578F" w:rsidRPr="00212623" w:rsidRDefault="00C9578F" w:rsidP="00C9578F">
      <w:pPr>
        <w:spacing w:before="120" w:after="60" w:line="340" w:lineRule="exact"/>
        <w:jc w:val="center"/>
        <w:rPr>
          <w:sz w:val="28"/>
          <w:szCs w:val="28"/>
          <w:lang w:val="pt-BR"/>
        </w:rPr>
      </w:pPr>
      <w:r w:rsidRPr="00212623">
        <w:rPr>
          <w:sz w:val="28"/>
          <w:szCs w:val="28"/>
          <w:lang w:val="pt-BR"/>
        </w:rPr>
        <w:t>CaCO</w:t>
      </w:r>
      <w:r w:rsidRPr="00212623">
        <w:rPr>
          <w:sz w:val="28"/>
          <w:szCs w:val="28"/>
          <w:vertAlign w:val="subscript"/>
          <w:lang w:val="pt-BR"/>
        </w:rPr>
        <w:t>3</w:t>
      </w:r>
      <w:r w:rsidRPr="00212623">
        <w:rPr>
          <w:sz w:val="28"/>
          <w:szCs w:val="28"/>
          <w:vertAlign w:val="subscript"/>
          <w:lang w:val="pt-BR"/>
        </w:rPr>
        <w:tab/>
      </w:r>
      <w:r w:rsidRPr="00212623">
        <w:rPr>
          <w:sz w:val="28"/>
          <w:szCs w:val="28"/>
        </w:rPr>
        <w:object w:dxaOrig="865" w:dyaOrig="312" w14:anchorId="7A189C3A">
          <v:shape id="_x0000_i1031" type="#_x0000_t75" style="width:22.55pt;height:10pt" o:ole="">
            <v:imagedata r:id="rId47" o:title=""/>
          </v:shape>
          <o:OLEObject Type="Embed" ProgID="ChemDraw.Document.6.0" ShapeID="_x0000_i1031" DrawAspect="Content" ObjectID="_1712383810" r:id="rId56"/>
        </w:object>
      </w:r>
      <w:r w:rsidRPr="00212623">
        <w:rPr>
          <w:sz w:val="28"/>
          <w:szCs w:val="28"/>
          <w:lang w:val="pt-BR"/>
        </w:rPr>
        <w:t xml:space="preserve"> </w:t>
      </w:r>
      <w:r w:rsidRPr="00212623">
        <w:rPr>
          <w:sz w:val="28"/>
          <w:szCs w:val="28"/>
          <w:lang w:val="pt-BR"/>
        </w:rPr>
        <w:tab/>
        <w:t>CaO + CO</w:t>
      </w:r>
      <w:r w:rsidRPr="00212623">
        <w:rPr>
          <w:sz w:val="28"/>
          <w:szCs w:val="28"/>
          <w:vertAlign w:val="subscript"/>
          <w:lang w:val="pt-BR"/>
        </w:rPr>
        <w:t>2</w:t>
      </w:r>
      <w:r w:rsidRPr="00212623">
        <w:rPr>
          <w:sz w:val="28"/>
          <w:szCs w:val="28"/>
          <w:lang w:val="pt-BR"/>
        </w:rPr>
        <w:sym w:font="Wingdings 3" w:char="0023"/>
      </w:r>
    </w:p>
    <w:p w14:paraId="59A6601E" w14:textId="77777777" w:rsidR="00C9578F" w:rsidRPr="00212623" w:rsidRDefault="00C9578F" w:rsidP="00C9578F">
      <w:pPr>
        <w:spacing w:before="120" w:after="60" w:line="340" w:lineRule="exact"/>
        <w:jc w:val="both"/>
        <w:rPr>
          <w:spacing w:val="-4"/>
          <w:sz w:val="28"/>
          <w:szCs w:val="28"/>
          <w:lang w:val="pt-BR"/>
        </w:rPr>
      </w:pPr>
      <w:r w:rsidRPr="00212623">
        <w:rPr>
          <w:sz w:val="28"/>
          <w:szCs w:val="28"/>
          <w:lang w:val="pt-BR"/>
        </w:rPr>
        <w:tab/>
      </w:r>
      <w:r w:rsidRPr="00212623">
        <w:rPr>
          <w:spacing w:val="-4"/>
          <w:sz w:val="28"/>
          <w:szCs w:val="28"/>
          <w:lang w:val="pt-BR"/>
        </w:rPr>
        <w:t>Do phản ứng trên là phản ứng thuận nghịch nên để tăng hiệu suất của phản ứng ta phải đập đá có kích thước vừa phải tăng diện tích bề mặt được cung cấp nhiệt trực tiếp. Mặt khác nó sẽ tạo ra những kẽ hở để thoát CO</w:t>
      </w:r>
      <w:r w:rsidRPr="00212623">
        <w:rPr>
          <w:spacing w:val="-4"/>
          <w:sz w:val="28"/>
          <w:szCs w:val="28"/>
          <w:vertAlign w:val="subscript"/>
          <w:lang w:val="pt-BR"/>
        </w:rPr>
        <w:t>2</w:t>
      </w:r>
      <w:r w:rsidRPr="00212623">
        <w:rPr>
          <w:spacing w:val="-4"/>
          <w:sz w:val="28"/>
          <w:szCs w:val="28"/>
          <w:lang w:val="pt-BR"/>
        </w:rPr>
        <w:t xml:space="preserve"> ra ngoài làm hạn chế phản ứng nghịch.</w:t>
      </w:r>
    </w:p>
    <w:p w14:paraId="5EC25523"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Ngược lại nếu đá vôi bị đập tới kích thước nhỏ quá thì dưới tác dụng của nhiệt, đá vôi bị tơi nhỏ ra và bít kín lò, CO</w:t>
      </w:r>
      <w:r w:rsidRPr="00212623">
        <w:rPr>
          <w:sz w:val="28"/>
          <w:szCs w:val="28"/>
          <w:vertAlign w:val="subscript"/>
          <w:lang w:val="pt-BR"/>
        </w:rPr>
        <w:t>2</w:t>
      </w:r>
      <w:r w:rsidRPr="00212623">
        <w:rPr>
          <w:sz w:val="28"/>
          <w:szCs w:val="28"/>
          <w:lang w:val="pt-BR"/>
        </w:rPr>
        <w:t xml:space="preserve"> không lưu thông được với bên ngoài và do đó cũng làm cân bằng chuyển dịch theo chiều nghịch.</w:t>
      </w:r>
    </w:p>
    <w:p w14:paraId="60490252" w14:textId="77777777" w:rsidR="00C9578F" w:rsidRPr="0030523C" w:rsidRDefault="00C9578F" w:rsidP="00C9578F">
      <w:pPr>
        <w:spacing w:before="120" w:after="60" w:line="340" w:lineRule="exact"/>
        <w:jc w:val="both"/>
        <w:rPr>
          <w:b/>
          <w:i/>
          <w:sz w:val="28"/>
          <w:szCs w:val="28"/>
          <w:lang w:val="pt-BR"/>
        </w:rPr>
      </w:pPr>
      <w:r w:rsidRPr="0030523C">
        <w:rPr>
          <w:b/>
          <w:i/>
          <w:sz w:val="28"/>
          <w:szCs w:val="28"/>
          <w:lang w:val="pt-BR"/>
        </w:rPr>
        <w:t>Phân tích:</w:t>
      </w:r>
    </w:p>
    <w:p w14:paraId="6BEADF20" w14:textId="77777777" w:rsidR="00C9578F" w:rsidRPr="00212623" w:rsidRDefault="00C9578F" w:rsidP="00C9578F">
      <w:pPr>
        <w:spacing w:before="120" w:after="60" w:line="340" w:lineRule="exact"/>
        <w:jc w:val="both"/>
        <w:rPr>
          <w:sz w:val="28"/>
          <w:szCs w:val="28"/>
          <w:lang w:val="pt-BR"/>
        </w:rPr>
      </w:pPr>
      <w:r w:rsidRPr="00212623">
        <w:rPr>
          <w:b/>
          <w:i/>
          <w:sz w:val="28"/>
          <w:szCs w:val="28"/>
          <w:lang w:val="pt-BR"/>
        </w:rPr>
        <w:t xml:space="preserve">             </w:t>
      </w:r>
      <w:r w:rsidRPr="00212623">
        <w:rPr>
          <w:sz w:val="28"/>
          <w:szCs w:val="28"/>
          <w:lang w:val="pt-BR"/>
        </w:rPr>
        <w:t>Để giải bài tập này, học sinh cần nắm được các kiến thức về quá trình sản xuất vôi đã được học trong chương trình phổ thông, vận dụng lý thuyết về tốc độ phản ứng và cân bằng hóa học.</w:t>
      </w:r>
    </w:p>
    <w:p w14:paraId="2C7EB893" w14:textId="77777777" w:rsidR="00C9578F" w:rsidRPr="00212623" w:rsidRDefault="00C9578F" w:rsidP="00C9578F">
      <w:pPr>
        <w:spacing w:before="120" w:after="60" w:line="340" w:lineRule="exact"/>
        <w:jc w:val="both"/>
        <w:rPr>
          <w:i/>
          <w:sz w:val="28"/>
          <w:szCs w:val="28"/>
          <w:lang w:val="pt-BR"/>
        </w:rPr>
      </w:pPr>
      <w:r w:rsidRPr="00212623">
        <w:rPr>
          <w:b/>
          <w:sz w:val="28"/>
          <w:szCs w:val="28"/>
          <w:lang w:val="pt-BR"/>
        </w:rPr>
        <w:t>Câu 8:</w:t>
      </w:r>
      <w:r w:rsidRPr="00212623">
        <w:rPr>
          <w:i/>
          <w:sz w:val="28"/>
          <w:szCs w:val="28"/>
          <w:lang w:val="pt-BR"/>
        </w:rPr>
        <w:t xml:space="preserve"> Để điều chế các kim loại kiểm thổ nói chung, điều chế magiê nói riêng người ta tiến hành điện phân nóng chảy MgCl</w:t>
      </w:r>
      <w:r w:rsidRPr="00212623">
        <w:rPr>
          <w:i/>
          <w:sz w:val="28"/>
          <w:szCs w:val="28"/>
          <w:vertAlign w:val="subscript"/>
          <w:lang w:val="pt-BR"/>
        </w:rPr>
        <w:t>2</w:t>
      </w:r>
      <w:r w:rsidRPr="00212623">
        <w:rPr>
          <w:i/>
          <w:sz w:val="28"/>
          <w:szCs w:val="28"/>
          <w:lang w:val="pt-BR"/>
        </w:rPr>
        <w:t xml:space="preserve"> bằng dòng điện có cường độ 2A trong môi trường khí trơ.</w:t>
      </w:r>
    </w:p>
    <w:p w14:paraId="147BB31A" w14:textId="77777777" w:rsidR="00C9578F" w:rsidRPr="00212623" w:rsidRDefault="00C9578F" w:rsidP="00C9578F">
      <w:pPr>
        <w:spacing w:before="120" w:after="60" w:line="340" w:lineRule="exact"/>
        <w:jc w:val="both"/>
        <w:rPr>
          <w:i/>
          <w:sz w:val="28"/>
          <w:szCs w:val="28"/>
          <w:lang w:val="pt-BR"/>
        </w:rPr>
      </w:pPr>
      <w:r w:rsidRPr="00212623">
        <w:rPr>
          <w:i/>
          <w:sz w:val="28"/>
          <w:szCs w:val="28"/>
          <w:lang w:val="pt-BR"/>
        </w:rPr>
        <w:t xml:space="preserve">Hỏi:  </w:t>
      </w:r>
      <w:r w:rsidRPr="00212623">
        <w:rPr>
          <w:i/>
          <w:sz w:val="28"/>
          <w:szCs w:val="28"/>
          <w:lang w:val="pt-BR"/>
        </w:rPr>
        <w:tab/>
        <w:t>- Tại sao phải dùng phương pháp điện phân nóng chảy?</w:t>
      </w:r>
    </w:p>
    <w:p w14:paraId="68929BCC" w14:textId="77777777" w:rsidR="00C9578F" w:rsidRPr="00212623" w:rsidRDefault="00C9578F" w:rsidP="00C9578F">
      <w:pPr>
        <w:spacing w:before="120" w:after="60" w:line="340" w:lineRule="exact"/>
        <w:jc w:val="both"/>
        <w:rPr>
          <w:i/>
          <w:sz w:val="28"/>
          <w:szCs w:val="28"/>
          <w:lang w:val="pt-BR"/>
        </w:rPr>
      </w:pPr>
      <w:r w:rsidRPr="00212623">
        <w:rPr>
          <w:i/>
          <w:sz w:val="28"/>
          <w:szCs w:val="28"/>
          <w:lang w:val="pt-BR"/>
        </w:rPr>
        <w:tab/>
        <w:t>- Tai sao không điện phân nóng chảy MgSO</w:t>
      </w:r>
      <w:r w:rsidRPr="00212623">
        <w:rPr>
          <w:i/>
          <w:sz w:val="28"/>
          <w:szCs w:val="28"/>
          <w:vertAlign w:val="subscript"/>
          <w:lang w:val="pt-BR"/>
        </w:rPr>
        <w:t>4</w:t>
      </w:r>
      <w:r w:rsidRPr="00212623">
        <w:rPr>
          <w:i/>
          <w:sz w:val="28"/>
          <w:szCs w:val="28"/>
          <w:lang w:val="pt-BR"/>
        </w:rPr>
        <w:t xml:space="preserve"> hay Mg(NO</w:t>
      </w:r>
      <w:r w:rsidRPr="00212623">
        <w:rPr>
          <w:i/>
          <w:sz w:val="28"/>
          <w:szCs w:val="28"/>
          <w:vertAlign w:val="subscript"/>
          <w:lang w:val="pt-BR"/>
        </w:rPr>
        <w:t>3</w:t>
      </w:r>
      <w:r w:rsidRPr="00212623">
        <w:rPr>
          <w:i/>
          <w:sz w:val="28"/>
          <w:szCs w:val="28"/>
          <w:lang w:val="pt-BR"/>
        </w:rPr>
        <w:t>)</w:t>
      </w:r>
      <w:r w:rsidRPr="00212623">
        <w:rPr>
          <w:i/>
          <w:sz w:val="28"/>
          <w:szCs w:val="28"/>
          <w:vertAlign w:val="subscript"/>
          <w:lang w:val="pt-BR"/>
        </w:rPr>
        <w:t xml:space="preserve">2 </w:t>
      </w:r>
      <w:r w:rsidRPr="00212623">
        <w:rPr>
          <w:i/>
          <w:sz w:val="28"/>
          <w:szCs w:val="28"/>
          <w:lang w:val="pt-BR"/>
        </w:rPr>
        <w:t>...?</w:t>
      </w:r>
    </w:p>
    <w:p w14:paraId="5B6FD985" w14:textId="77777777" w:rsidR="00C9578F" w:rsidRPr="00212623" w:rsidRDefault="00C9578F" w:rsidP="00C9578F">
      <w:pPr>
        <w:spacing w:before="120" w:after="60" w:line="340" w:lineRule="exact"/>
        <w:jc w:val="both"/>
        <w:rPr>
          <w:i/>
          <w:sz w:val="28"/>
          <w:szCs w:val="28"/>
          <w:lang w:val="pt-BR"/>
        </w:rPr>
      </w:pPr>
      <w:r w:rsidRPr="00212623">
        <w:rPr>
          <w:i/>
          <w:sz w:val="28"/>
          <w:szCs w:val="28"/>
          <w:lang w:val="pt-BR"/>
        </w:rPr>
        <w:tab/>
        <w:t xml:space="preserve">- Tai sao phải thực hiện trong môi trường khí trơ?  </w:t>
      </w:r>
    </w:p>
    <w:p w14:paraId="6CF8992F" w14:textId="77777777" w:rsidR="00C9578F" w:rsidRPr="00212623" w:rsidRDefault="00C9578F" w:rsidP="00C9578F">
      <w:pPr>
        <w:spacing w:before="120" w:after="60" w:line="340" w:lineRule="exact"/>
        <w:jc w:val="both"/>
        <w:rPr>
          <w:b/>
          <w:i/>
          <w:sz w:val="28"/>
          <w:szCs w:val="28"/>
          <w:lang w:val="pt-BR"/>
        </w:rPr>
      </w:pPr>
      <w:r w:rsidRPr="00212623">
        <w:rPr>
          <w:b/>
          <w:i/>
          <w:sz w:val="28"/>
          <w:szCs w:val="28"/>
          <w:lang w:val="pt-BR"/>
        </w:rPr>
        <w:t>Giải:</w:t>
      </w:r>
    </w:p>
    <w:p w14:paraId="1819800F" w14:textId="77777777" w:rsidR="00C9578F" w:rsidRPr="00212623" w:rsidRDefault="00C9578F" w:rsidP="00C9578F">
      <w:pPr>
        <w:spacing w:before="120" w:after="60" w:line="340" w:lineRule="exact"/>
        <w:jc w:val="both"/>
        <w:rPr>
          <w:sz w:val="28"/>
          <w:szCs w:val="28"/>
          <w:lang w:val="pt-BR"/>
        </w:rPr>
      </w:pPr>
      <w:r w:rsidRPr="00212623">
        <w:rPr>
          <w:sz w:val="28"/>
          <w:szCs w:val="28"/>
          <w:lang w:val="pt-BR"/>
        </w:rPr>
        <w:tab/>
        <w:t xml:space="preserve"> - Kim loại </w:t>
      </w:r>
      <w:r>
        <w:rPr>
          <w:sz w:val="28"/>
          <w:szCs w:val="28"/>
          <w:lang w:val="pt-BR"/>
        </w:rPr>
        <w:t xml:space="preserve">kiểm, </w:t>
      </w:r>
      <w:r w:rsidRPr="00212623">
        <w:rPr>
          <w:sz w:val="28"/>
          <w:szCs w:val="28"/>
          <w:lang w:val="pt-BR"/>
        </w:rPr>
        <w:t>ki</w:t>
      </w:r>
      <w:r>
        <w:rPr>
          <w:sz w:val="28"/>
          <w:szCs w:val="28"/>
          <w:lang w:val="pt-BR"/>
        </w:rPr>
        <w:t>ề</w:t>
      </w:r>
      <w:r w:rsidRPr="00212623">
        <w:rPr>
          <w:sz w:val="28"/>
          <w:szCs w:val="28"/>
          <w:lang w:val="pt-BR"/>
        </w:rPr>
        <w:t>m thổ nói chung và kim loại Mg nói riêng</w:t>
      </w:r>
      <w:r>
        <w:rPr>
          <w:sz w:val="28"/>
          <w:szCs w:val="28"/>
          <w:lang w:val="pt-BR"/>
        </w:rPr>
        <w:t xml:space="preserve"> là các kim loại có tính khử mạnh</w:t>
      </w:r>
      <w:r w:rsidRPr="00212623">
        <w:rPr>
          <w:sz w:val="28"/>
          <w:szCs w:val="28"/>
          <w:lang w:val="pt-BR"/>
        </w:rPr>
        <w:t>, chỉ có thể điều chế bằng phương pháp điện phân nóng chảy.</w:t>
      </w:r>
    </w:p>
    <w:p w14:paraId="25528D27" w14:textId="77777777" w:rsidR="00C9578F" w:rsidRPr="00212623" w:rsidRDefault="00C9578F" w:rsidP="00C9578F">
      <w:pPr>
        <w:spacing w:before="120" w:after="60" w:line="340" w:lineRule="exact"/>
        <w:ind w:left="1440" w:firstLine="720"/>
        <w:jc w:val="both"/>
        <w:rPr>
          <w:sz w:val="28"/>
          <w:szCs w:val="28"/>
          <w:lang w:val="pt-BR"/>
        </w:rPr>
      </w:pPr>
      <w:r w:rsidRPr="00212623">
        <w:rPr>
          <w:sz w:val="28"/>
          <w:szCs w:val="28"/>
          <w:lang w:val="pt-BR"/>
        </w:rPr>
        <w:t xml:space="preserve">Mg </w:t>
      </w:r>
      <m:oMath>
        <m:box>
          <m:boxPr>
            <m:opEmu m:val="1"/>
            <m:ctrlPr>
              <w:rPr>
                <w:rFonts w:ascii="Cambria Math" w:hAnsi="Cambria Math"/>
                <w:i/>
                <w:sz w:val="28"/>
                <w:szCs w:val="28"/>
                <w:lang w:val="pt-BR"/>
              </w:rPr>
            </m:ctrlPr>
          </m:boxPr>
          <m:e>
            <m:groupChr>
              <m:groupChrPr>
                <m:chr m:val="→"/>
                <m:vertJc m:val="bot"/>
                <m:ctrlPr>
                  <w:rPr>
                    <w:rFonts w:ascii="Cambria Math" w:hAnsi="Cambria Math"/>
                    <w:i/>
                    <w:sz w:val="28"/>
                    <w:szCs w:val="28"/>
                    <w:lang w:val="pt-BR"/>
                  </w:rPr>
                </m:ctrlPr>
              </m:groupChrPr>
              <m:e>
                <m:r>
                  <w:rPr>
                    <w:rFonts w:ascii="Cambria Math" w:hAnsi="Cambria Math"/>
                    <w:sz w:val="28"/>
                    <w:szCs w:val="28"/>
                    <w:lang w:val="pt-BR"/>
                  </w:rPr>
                  <m:t>đpnc</m:t>
                </m:r>
              </m:e>
            </m:groupChr>
          </m:e>
        </m:box>
      </m:oMath>
      <w:r w:rsidRPr="00212623">
        <w:rPr>
          <w:sz w:val="28"/>
          <w:szCs w:val="28"/>
          <w:lang w:val="pt-BR"/>
        </w:rPr>
        <w:t xml:space="preserve"> Mg + Cl</w:t>
      </w:r>
      <w:r w:rsidRPr="00212623">
        <w:rPr>
          <w:sz w:val="28"/>
          <w:szCs w:val="28"/>
          <w:vertAlign w:val="subscript"/>
          <w:lang w:val="pt-BR"/>
        </w:rPr>
        <w:t>2</w:t>
      </w:r>
    </w:p>
    <w:p w14:paraId="6AFDD281" w14:textId="77777777" w:rsidR="00C9578F" w:rsidRDefault="00C9578F" w:rsidP="00C9578F">
      <w:pPr>
        <w:spacing w:before="120" w:after="60" w:line="340" w:lineRule="exact"/>
        <w:jc w:val="both"/>
        <w:rPr>
          <w:sz w:val="28"/>
          <w:szCs w:val="28"/>
          <w:lang w:val="pt-BR"/>
        </w:rPr>
      </w:pPr>
      <w:r>
        <w:rPr>
          <w:sz w:val="28"/>
          <w:szCs w:val="28"/>
          <w:lang w:val="pt-BR"/>
        </w:rPr>
        <w:tab/>
        <w:t>- Nguyên liệu MgCl</w:t>
      </w:r>
      <w:r w:rsidRPr="0030523C">
        <w:rPr>
          <w:sz w:val="28"/>
          <w:szCs w:val="28"/>
          <w:vertAlign w:val="subscript"/>
          <w:lang w:val="pt-BR"/>
        </w:rPr>
        <w:t>2</w:t>
      </w:r>
      <w:r>
        <w:rPr>
          <w:sz w:val="28"/>
          <w:szCs w:val="28"/>
          <w:lang w:val="pt-BR"/>
        </w:rPr>
        <w:t xml:space="preserve"> phổ biến, dễ nóng chảy... Các muối khác ít phổ biến hơn, khó nóng chảy hoặng khi nung sẽ bị phân hủy.</w:t>
      </w:r>
    </w:p>
    <w:p w14:paraId="268187B1" w14:textId="77777777" w:rsidR="00C9578F" w:rsidRPr="00091968" w:rsidRDefault="00C9578F" w:rsidP="00C9578F">
      <w:pPr>
        <w:spacing w:before="120" w:after="60" w:line="340" w:lineRule="exact"/>
        <w:jc w:val="both"/>
        <w:rPr>
          <w:sz w:val="28"/>
          <w:szCs w:val="28"/>
          <w:lang w:val="pt-BR"/>
        </w:rPr>
      </w:pPr>
      <w:r>
        <w:rPr>
          <w:sz w:val="28"/>
          <w:szCs w:val="28"/>
          <w:lang w:val="pt-BR"/>
        </w:rPr>
        <w:tab/>
        <w:t>- Mg là kim loại mạnh, sinh ra ở dạng nóng chảy, nên nếu tiếp xúc với không khí sẽ xảy ra phản ứng với O</w:t>
      </w:r>
      <w:r w:rsidRPr="00091968">
        <w:rPr>
          <w:sz w:val="28"/>
          <w:szCs w:val="28"/>
          <w:vertAlign w:val="subscript"/>
          <w:lang w:val="pt-BR"/>
        </w:rPr>
        <w:t>2</w:t>
      </w:r>
      <w:r>
        <w:rPr>
          <w:sz w:val="28"/>
          <w:szCs w:val="28"/>
          <w:lang w:val="pt-BR"/>
        </w:rPr>
        <w:t>, N</w:t>
      </w:r>
      <w:r w:rsidRPr="00091968">
        <w:rPr>
          <w:sz w:val="30"/>
          <w:szCs w:val="28"/>
          <w:vertAlign w:val="subscript"/>
          <w:lang w:val="pt-BR"/>
        </w:rPr>
        <w:t>2</w:t>
      </w:r>
      <w:r>
        <w:rPr>
          <w:sz w:val="30"/>
          <w:szCs w:val="28"/>
          <w:lang w:val="pt-BR"/>
        </w:rPr>
        <w:t xml:space="preserve"> ...</w:t>
      </w:r>
    </w:p>
    <w:p w14:paraId="523F4945" w14:textId="77777777" w:rsidR="00C9578F" w:rsidRPr="0030523C" w:rsidRDefault="00C9578F" w:rsidP="00C9578F">
      <w:pPr>
        <w:spacing w:before="120" w:after="60" w:line="340" w:lineRule="exact"/>
        <w:jc w:val="both"/>
        <w:rPr>
          <w:b/>
          <w:i/>
          <w:sz w:val="28"/>
          <w:szCs w:val="28"/>
          <w:lang w:val="pt-BR"/>
        </w:rPr>
      </w:pPr>
      <w:r w:rsidRPr="0030523C">
        <w:rPr>
          <w:b/>
          <w:i/>
          <w:sz w:val="28"/>
          <w:szCs w:val="28"/>
          <w:lang w:val="pt-BR"/>
        </w:rPr>
        <w:t>Phân tích:</w:t>
      </w:r>
    </w:p>
    <w:p w14:paraId="60EAD034" w14:textId="77777777" w:rsidR="00C9578F" w:rsidRPr="00212623" w:rsidRDefault="00C9578F" w:rsidP="00C9578F">
      <w:pPr>
        <w:spacing w:before="120" w:after="60" w:line="340" w:lineRule="exact"/>
        <w:jc w:val="both"/>
        <w:rPr>
          <w:sz w:val="28"/>
          <w:szCs w:val="28"/>
          <w:lang w:val="pt-BR"/>
        </w:rPr>
      </w:pPr>
      <w:r w:rsidRPr="00212623">
        <w:rPr>
          <w:b/>
          <w:i/>
          <w:sz w:val="28"/>
          <w:szCs w:val="28"/>
          <w:lang w:val="pt-BR"/>
        </w:rPr>
        <w:t xml:space="preserve">             </w:t>
      </w:r>
      <w:r w:rsidRPr="00212623">
        <w:rPr>
          <w:sz w:val="28"/>
          <w:szCs w:val="28"/>
          <w:lang w:val="pt-BR"/>
        </w:rPr>
        <w:t xml:space="preserve">Để giải bài tập này, học sinh cần nắm được các kiến thức về </w:t>
      </w:r>
      <w:r>
        <w:rPr>
          <w:sz w:val="28"/>
          <w:szCs w:val="28"/>
          <w:lang w:val="pt-BR"/>
        </w:rPr>
        <w:t>các phương pháp điều chế kim loại, phương pháp điều chế kim loại kiểm thổ; Tính chất hóa học của kim loại kiểm thổ</w:t>
      </w:r>
      <w:r w:rsidRPr="00212623">
        <w:rPr>
          <w:sz w:val="28"/>
          <w:szCs w:val="28"/>
          <w:lang w:val="pt-BR"/>
        </w:rPr>
        <w:t xml:space="preserve"> đã được học trong chương trình phổ thông</w:t>
      </w:r>
      <w:r>
        <w:rPr>
          <w:sz w:val="28"/>
          <w:szCs w:val="28"/>
          <w:lang w:val="pt-BR"/>
        </w:rPr>
        <w:t>.</w:t>
      </w:r>
      <w:r w:rsidRPr="00212623">
        <w:rPr>
          <w:sz w:val="28"/>
          <w:szCs w:val="28"/>
          <w:lang w:val="pt-BR"/>
        </w:rPr>
        <w:t xml:space="preserve"> </w:t>
      </w:r>
      <w:r>
        <w:rPr>
          <w:sz w:val="28"/>
          <w:szCs w:val="28"/>
          <w:lang w:val="pt-BR"/>
        </w:rPr>
        <w:t xml:space="preserve"> </w:t>
      </w:r>
    </w:p>
    <w:p w14:paraId="2B424990" w14:textId="77777777" w:rsidR="00C9578F" w:rsidRPr="002D2FCE" w:rsidRDefault="00C9578F" w:rsidP="00C9578F">
      <w:pPr>
        <w:spacing w:before="120" w:after="60" w:line="340" w:lineRule="exact"/>
        <w:jc w:val="both"/>
        <w:outlineLvl w:val="0"/>
        <w:rPr>
          <w:bCs/>
          <w:i/>
          <w:spacing w:val="-4"/>
          <w:sz w:val="28"/>
          <w:szCs w:val="28"/>
        </w:rPr>
      </w:pPr>
      <w:bookmarkStart w:id="259" w:name="_Toc101020603"/>
      <w:r>
        <w:rPr>
          <w:b/>
          <w:bCs/>
          <w:spacing w:val="-4"/>
          <w:sz w:val="28"/>
          <w:szCs w:val="28"/>
        </w:rPr>
        <w:t xml:space="preserve">Câu 9: </w:t>
      </w:r>
      <w:r w:rsidRPr="002D2FCE">
        <w:rPr>
          <w:bCs/>
          <w:i/>
          <w:spacing w:val="-4"/>
          <w:sz w:val="28"/>
          <w:szCs w:val="28"/>
        </w:rPr>
        <w:t xml:space="preserve">Nguyên liệu để sản xuất xút - clo là muối ăn. Muối ăn khi khai thác từ nước biển, mỏ muối, hồ muối thường có lẫn tạp chất tạo bởi </w:t>
      </w:r>
      <w:r>
        <w:rPr>
          <w:bCs/>
          <w:i/>
          <w:spacing w:val="-4"/>
          <w:sz w:val="28"/>
          <w:szCs w:val="28"/>
        </w:rPr>
        <w:t>MgCl</w:t>
      </w:r>
      <w:r w:rsidRPr="002D2FCE">
        <w:rPr>
          <w:bCs/>
          <w:i/>
          <w:spacing w:val="-4"/>
          <w:sz w:val="28"/>
          <w:szCs w:val="28"/>
          <w:vertAlign w:val="subscript"/>
        </w:rPr>
        <w:t>2</w:t>
      </w:r>
      <w:r>
        <w:rPr>
          <w:bCs/>
          <w:i/>
          <w:spacing w:val="-4"/>
          <w:sz w:val="28"/>
          <w:szCs w:val="28"/>
        </w:rPr>
        <w:t>, CaCl</w:t>
      </w:r>
      <w:r w:rsidRPr="002D2FCE">
        <w:rPr>
          <w:bCs/>
          <w:i/>
          <w:spacing w:val="-4"/>
          <w:sz w:val="28"/>
          <w:szCs w:val="28"/>
          <w:vertAlign w:val="subscript"/>
        </w:rPr>
        <w:t>2</w:t>
      </w:r>
      <w:r>
        <w:rPr>
          <w:bCs/>
          <w:i/>
          <w:spacing w:val="-4"/>
          <w:sz w:val="28"/>
          <w:szCs w:val="28"/>
        </w:rPr>
        <w:t xml:space="preserve">, </w:t>
      </w:r>
      <w:r w:rsidRPr="002D2FCE">
        <w:rPr>
          <w:bCs/>
          <w:i/>
          <w:spacing w:val="-4"/>
          <w:sz w:val="28"/>
          <w:szCs w:val="28"/>
        </w:rPr>
        <w:t>MgSO</w:t>
      </w:r>
      <w:r w:rsidRPr="002D2FCE">
        <w:rPr>
          <w:bCs/>
          <w:i/>
          <w:spacing w:val="-4"/>
          <w:sz w:val="28"/>
          <w:szCs w:val="28"/>
          <w:vertAlign w:val="subscript"/>
        </w:rPr>
        <w:t>4</w:t>
      </w:r>
      <w:r w:rsidRPr="002D2FCE">
        <w:rPr>
          <w:bCs/>
          <w:i/>
          <w:spacing w:val="-4"/>
          <w:sz w:val="28"/>
          <w:szCs w:val="28"/>
        </w:rPr>
        <w:t>, CaSO</w:t>
      </w:r>
      <w:r w:rsidRPr="002D2FCE">
        <w:rPr>
          <w:bCs/>
          <w:i/>
          <w:spacing w:val="-4"/>
          <w:sz w:val="28"/>
          <w:szCs w:val="28"/>
          <w:vertAlign w:val="subscript"/>
        </w:rPr>
        <w:t>4</w:t>
      </w:r>
      <w:r w:rsidRPr="002D2FCE">
        <w:rPr>
          <w:bCs/>
          <w:i/>
          <w:spacing w:val="-4"/>
          <w:sz w:val="28"/>
          <w:szCs w:val="28"/>
        </w:rPr>
        <w:t xml:space="preserve">…  Các tạp chất này làm </w:t>
      </w:r>
      <w:r>
        <w:rPr>
          <w:bCs/>
          <w:i/>
          <w:spacing w:val="-4"/>
          <w:sz w:val="28"/>
          <w:szCs w:val="28"/>
        </w:rPr>
        <w:t>ảnh</w:t>
      </w:r>
      <w:r w:rsidRPr="002D2FCE">
        <w:rPr>
          <w:bCs/>
          <w:i/>
          <w:spacing w:val="-4"/>
          <w:sz w:val="28"/>
          <w:szCs w:val="28"/>
        </w:rPr>
        <w:t xml:space="preserve"> hưởng đến quá trình điện phân nên cần loại bỏ;</w:t>
      </w:r>
      <w:bookmarkEnd w:id="259"/>
    </w:p>
    <w:p w14:paraId="290CD7A8" w14:textId="77777777" w:rsidR="00C9578F" w:rsidRDefault="00C9578F" w:rsidP="00C9578F">
      <w:pPr>
        <w:spacing w:before="120" w:after="60" w:line="340" w:lineRule="exact"/>
        <w:outlineLvl w:val="0"/>
        <w:rPr>
          <w:bCs/>
          <w:spacing w:val="-4"/>
          <w:sz w:val="28"/>
          <w:szCs w:val="28"/>
        </w:rPr>
      </w:pPr>
      <w:bookmarkStart w:id="260" w:name="_Toc101020604"/>
      <w:r w:rsidRPr="002D2FCE">
        <w:rPr>
          <w:bCs/>
          <w:spacing w:val="-4"/>
          <w:sz w:val="28"/>
          <w:szCs w:val="28"/>
        </w:rPr>
        <w:t>- Tại sao các tạp chất nêu trên ảnh hưởng đến quá trình điện phân?</w:t>
      </w:r>
      <w:bookmarkEnd w:id="260"/>
    </w:p>
    <w:p w14:paraId="6CBA004D" w14:textId="77777777" w:rsidR="00C9578F" w:rsidRPr="002D2FCE" w:rsidRDefault="00C9578F" w:rsidP="00C9578F">
      <w:pPr>
        <w:spacing w:before="120" w:after="60" w:line="340" w:lineRule="exact"/>
        <w:outlineLvl w:val="0"/>
        <w:rPr>
          <w:bCs/>
          <w:spacing w:val="-4"/>
          <w:sz w:val="28"/>
          <w:szCs w:val="28"/>
        </w:rPr>
      </w:pPr>
      <w:bookmarkStart w:id="261" w:name="_Toc101020605"/>
      <w:r>
        <w:rPr>
          <w:bCs/>
          <w:spacing w:val="-4"/>
          <w:sz w:val="28"/>
          <w:szCs w:val="28"/>
        </w:rPr>
        <w:t>- Nên phương pháp loại bỏ các tạp chất.</w:t>
      </w:r>
      <w:bookmarkEnd w:id="261"/>
    </w:p>
    <w:p w14:paraId="36AA739F" w14:textId="53308636" w:rsidR="00C9578F" w:rsidRPr="00A15522" w:rsidRDefault="00AA46AB" w:rsidP="00AA46AB">
      <w:pPr>
        <w:spacing w:before="120" w:after="60"/>
        <w:outlineLvl w:val="0"/>
        <w:rPr>
          <w:b/>
          <w:bCs/>
          <w:i/>
          <w:spacing w:val="-4"/>
          <w:sz w:val="28"/>
          <w:szCs w:val="28"/>
        </w:rPr>
      </w:pPr>
      <w:bookmarkStart w:id="262" w:name="_Toc101020606"/>
      <w:r>
        <w:rPr>
          <w:b/>
          <w:bCs/>
          <w:i/>
          <w:spacing w:val="-4"/>
          <w:sz w:val="28"/>
          <w:szCs w:val="28"/>
        </w:rPr>
        <w:lastRenderedPageBreak/>
        <w:t>Giải</w:t>
      </w:r>
      <w:r w:rsidR="00C9578F" w:rsidRPr="00A15522">
        <w:rPr>
          <w:b/>
          <w:bCs/>
          <w:i/>
          <w:spacing w:val="-4"/>
          <w:sz w:val="28"/>
          <w:szCs w:val="28"/>
        </w:rPr>
        <w:t>:</w:t>
      </w:r>
      <w:bookmarkEnd w:id="262"/>
    </w:p>
    <w:p w14:paraId="442278F2" w14:textId="77777777" w:rsidR="00C9578F" w:rsidRDefault="00C9578F" w:rsidP="00AA46AB">
      <w:pPr>
        <w:spacing w:before="120" w:after="60"/>
        <w:outlineLvl w:val="0"/>
        <w:rPr>
          <w:bCs/>
          <w:spacing w:val="-4"/>
          <w:sz w:val="28"/>
          <w:szCs w:val="28"/>
        </w:rPr>
      </w:pPr>
      <w:r>
        <w:rPr>
          <w:bCs/>
          <w:spacing w:val="-4"/>
          <w:sz w:val="28"/>
          <w:szCs w:val="28"/>
        </w:rPr>
        <w:tab/>
      </w:r>
      <w:bookmarkStart w:id="263" w:name="_Toc101020607"/>
      <w:r>
        <w:rPr>
          <w:bCs/>
          <w:spacing w:val="-4"/>
          <w:sz w:val="28"/>
          <w:szCs w:val="28"/>
        </w:rPr>
        <w:t>Phương trình hóa học của  phản ứng điện phân:</w:t>
      </w:r>
      <w:bookmarkEnd w:id="263"/>
    </w:p>
    <w:p w14:paraId="7986C21D" w14:textId="3D2DF56B" w:rsidR="00C9578F" w:rsidRPr="00212623" w:rsidRDefault="00426073" w:rsidP="00AA46AB">
      <w:pPr>
        <w:spacing w:before="120" w:after="60"/>
        <w:ind w:left="1440" w:firstLine="720"/>
        <w:jc w:val="both"/>
        <w:rPr>
          <w:sz w:val="28"/>
          <w:szCs w:val="28"/>
          <w:lang w:val="pt-BR"/>
        </w:rPr>
      </w:pPr>
      <w:r>
        <w:rPr>
          <w:sz w:val="28"/>
          <w:szCs w:val="28"/>
          <w:lang w:val="pt-BR"/>
        </w:rPr>
        <w:t>2</w:t>
      </w:r>
      <w:r w:rsidR="00C9578F">
        <w:rPr>
          <w:sz w:val="28"/>
          <w:szCs w:val="28"/>
          <w:lang w:val="pt-BR"/>
        </w:rPr>
        <w:t>NaCl</w:t>
      </w:r>
      <w:r w:rsidR="00C9578F" w:rsidRPr="00212623">
        <w:rPr>
          <w:sz w:val="28"/>
          <w:szCs w:val="28"/>
          <w:lang w:val="pt-BR"/>
        </w:rPr>
        <w:t xml:space="preserve"> </w:t>
      </w:r>
      <m:oMath>
        <m:box>
          <m:boxPr>
            <m:opEmu m:val="1"/>
            <m:ctrlPr>
              <w:rPr>
                <w:rFonts w:ascii="Cambria Math" w:hAnsi="Cambria Math"/>
                <w:i/>
                <w:sz w:val="28"/>
                <w:szCs w:val="28"/>
                <w:lang w:val="pt-BR"/>
              </w:rPr>
            </m:ctrlPr>
          </m:boxPr>
          <m:e>
            <m:groupChr>
              <m:groupChrPr>
                <m:chr m:val="→"/>
                <m:vertJc m:val="bot"/>
                <m:ctrlPr>
                  <w:rPr>
                    <w:rFonts w:ascii="Cambria Math" w:hAnsi="Cambria Math"/>
                    <w:i/>
                    <w:sz w:val="28"/>
                    <w:szCs w:val="28"/>
                    <w:lang w:val="pt-BR"/>
                  </w:rPr>
                </m:ctrlPr>
              </m:groupChrPr>
              <m:e>
                <m:r>
                  <w:rPr>
                    <w:rFonts w:ascii="Cambria Math" w:hAnsi="Cambria Math"/>
                    <w:sz w:val="28"/>
                    <w:szCs w:val="28"/>
                    <w:lang w:val="pt-BR"/>
                  </w:rPr>
                  <m:t>đpdd,M/n</m:t>
                </m:r>
              </m:e>
            </m:groupChr>
          </m:e>
        </m:box>
      </m:oMath>
      <w:r w:rsidR="00C9578F" w:rsidRPr="00212623">
        <w:rPr>
          <w:sz w:val="28"/>
          <w:szCs w:val="28"/>
          <w:lang w:val="pt-BR"/>
        </w:rPr>
        <w:t xml:space="preserve"> </w:t>
      </w:r>
      <w:r>
        <w:rPr>
          <w:sz w:val="28"/>
          <w:szCs w:val="28"/>
          <w:lang w:val="pt-BR"/>
        </w:rPr>
        <w:t>2</w:t>
      </w:r>
      <w:r w:rsidR="00C9578F">
        <w:rPr>
          <w:sz w:val="28"/>
          <w:szCs w:val="28"/>
          <w:lang w:val="pt-BR"/>
        </w:rPr>
        <w:t xml:space="preserve">NaOH </w:t>
      </w:r>
      <w:r w:rsidR="00C9578F" w:rsidRPr="00212623">
        <w:rPr>
          <w:sz w:val="28"/>
          <w:szCs w:val="28"/>
          <w:lang w:val="pt-BR"/>
        </w:rPr>
        <w:t xml:space="preserve">+ </w:t>
      </w:r>
      <w:r w:rsidR="00C9578F">
        <w:rPr>
          <w:sz w:val="28"/>
          <w:szCs w:val="28"/>
          <w:lang w:val="pt-BR"/>
        </w:rPr>
        <w:t>H</w:t>
      </w:r>
      <w:r w:rsidR="00C9578F" w:rsidRPr="007D46CF">
        <w:rPr>
          <w:sz w:val="28"/>
          <w:szCs w:val="28"/>
          <w:vertAlign w:val="subscript"/>
          <w:lang w:val="pt-BR"/>
        </w:rPr>
        <w:t>2</w:t>
      </w:r>
      <w:r w:rsidR="00C9578F">
        <w:rPr>
          <w:sz w:val="28"/>
          <w:szCs w:val="28"/>
          <w:lang w:val="pt-BR"/>
        </w:rPr>
        <w:t xml:space="preserve"> + </w:t>
      </w:r>
      <w:r w:rsidR="00C9578F" w:rsidRPr="00212623">
        <w:rPr>
          <w:sz w:val="28"/>
          <w:szCs w:val="28"/>
          <w:lang w:val="pt-BR"/>
        </w:rPr>
        <w:t>Cl</w:t>
      </w:r>
      <w:r w:rsidR="00C9578F" w:rsidRPr="00212623">
        <w:rPr>
          <w:sz w:val="28"/>
          <w:szCs w:val="28"/>
          <w:vertAlign w:val="subscript"/>
          <w:lang w:val="pt-BR"/>
        </w:rPr>
        <w:t>2</w:t>
      </w:r>
    </w:p>
    <w:p w14:paraId="41D1C972" w14:textId="77777777" w:rsidR="00C9578F" w:rsidRDefault="00C9578F" w:rsidP="00AA46AB">
      <w:pPr>
        <w:spacing w:before="120" w:after="60"/>
        <w:outlineLvl w:val="0"/>
        <w:rPr>
          <w:bCs/>
          <w:spacing w:val="-4"/>
          <w:sz w:val="28"/>
          <w:szCs w:val="28"/>
        </w:rPr>
      </w:pPr>
      <w:r>
        <w:rPr>
          <w:bCs/>
          <w:spacing w:val="-4"/>
          <w:sz w:val="28"/>
          <w:szCs w:val="28"/>
        </w:rPr>
        <w:tab/>
      </w:r>
      <w:bookmarkStart w:id="264" w:name="_Toc101020608"/>
      <w:r>
        <w:rPr>
          <w:bCs/>
          <w:spacing w:val="-4"/>
          <w:sz w:val="28"/>
          <w:szCs w:val="28"/>
        </w:rPr>
        <w:t>Nếu trong dung dịch có lẫn các ion Ca</w:t>
      </w:r>
      <w:r w:rsidRPr="000C7D3C">
        <w:rPr>
          <w:bCs/>
          <w:spacing w:val="-4"/>
          <w:sz w:val="28"/>
          <w:szCs w:val="28"/>
          <w:vertAlign w:val="superscript"/>
        </w:rPr>
        <w:t>2+</w:t>
      </w:r>
      <w:r>
        <w:rPr>
          <w:bCs/>
          <w:spacing w:val="-4"/>
          <w:sz w:val="28"/>
          <w:szCs w:val="28"/>
        </w:rPr>
        <w:t>, Mg</w:t>
      </w:r>
      <w:r w:rsidRPr="000C7D3C">
        <w:rPr>
          <w:bCs/>
          <w:spacing w:val="-4"/>
          <w:sz w:val="28"/>
          <w:szCs w:val="28"/>
          <w:vertAlign w:val="superscript"/>
        </w:rPr>
        <w:t>2+</w:t>
      </w:r>
      <w:r>
        <w:rPr>
          <w:bCs/>
          <w:spacing w:val="-4"/>
          <w:sz w:val="28"/>
          <w:szCs w:val="28"/>
        </w:rPr>
        <w:t xml:space="preserve"> thì các ion này sẽ kết hợp với OH</w:t>
      </w:r>
      <w:r w:rsidRPr="000C7D3C">
        <w:rPr>
          <w:bCs/>
          <w:spacing w:val="-4"/>
          <w:sz w:val="28"/>
          <w:szCs w:val="28"/>
          <w:vertAlign w:val="superscript"/>
        </w:rPr>
        <w:t>-</w:t>
      </w:r>
      <w:r>
        <w:rPr>
          <w:bCs/>
          <w:spacing w:val="-4"/>
          <w:sz w:val="28"/>
          <w:szCs w:val="28"/>
        </w:rPr>
        <w:t xml:space="preserve"> để tạo kết tủa bám lên các điện cực cản trở quá trình điện phân xảy ra.</w:t>
      </w:r>
      <w:bookmarkEnd w:id="264"/>
    </w:p>
    <w:p w14:paraId="2829FE72" w14:textId="77777777" w:rsidR="00C9578F" w:rsidRDefault="00C9578F" w:rsidP="00C9578F">
      <w:pPr>
        <w:spacing w:before="120" w:after="60" w:line="340" w:lineRule="exact"/>
        <w:outlineLvl w:val="0"/>
        <w:rPr>
          <w:bCs/>
          <w:spacing w:val="-4"/>
          <w:sz w:val="28"/>
          <w:szCs w:val="28"/>
        </w:rPr>
      </w:pPr>
      <w:r>
        <w:rPr>
          <w:bCs/>
          <w:spacing w:val="-4"/>
          <w:sz w:val="28"/>
          <w:szCs w:val="28"/>
        </w:rPr>
        <w:tab/>
      </w:r>
      <w:bookmarkStart w:id="265" w:name="_Toc101020609"/>
      <w:r>
        <w:rPr>
          <w:bCs/>
          <w:spacing w:val="-4"/>
          <w:sz w:val="28"/>
          <w:szCs w:val="28"/>
        </w:rPr>
        <w:t>Phương pháp loại bỏ tạp chất:</w:t>
      </w:r>
      <w:bookmarkEnd w:id="265"/>
    </w:p>
    <w:p w14:paraId="6E1321B2" w14:textId="77777777" w:rsidR="00C9578F" w:rsidRDefault="00C9578F" w:rsidP="00C9578F">
      <w:pPr>
        <w:spacing w:before="120" w:after="60" w:line="340" w:lineRule="exact"/>
        <w:outlineLvl w:val="0"/>
        <w:rPr>
          <w:bCs/>
          <w:spacing w:val="-4"/>
          <w:sz w:val="28"/>
          <w:szCs w:val="28"/>
        </w:rPr>
      </w:pPr>
      <w:r>
        <w:rPr>
          <w:bCs/>
          <w:spacing w:val="-4"/>
          <w:sz w:val="28"/>
          <w:szCs w:val="28"/>
        </w:rPr>
        <w:tab/>
      </w:r>
      <w:bookmarkStart w:id="266" w:name="_Toc101020610"/>
      <w:r>
        <w:rPr>
          <w:bCs/>
          <w:spacing w:val="-4"/>
          <w:sz w:val="28"/>
          <w:szCs w:val="28"/>
        </w:rPr>
        <w:t>Hòa tam muối có lẫn tạp chất vào nước thành dung dịch;</w:t>
      </w:r>
      <w:bookmarkEnd w:id="266"/>
    </w:p>
    <w:p w14:paraId="6F009209" w14:textId="77777777" w:rsidR="00C9578F" w:rsidRDefault="00C9578F" w:rsidP="00C9578F">
      <w:pPr>
        <w:spacing w:before="120" w:after="60" w:line="340" w:lineRule="exact"/>
        <w:ind w:firstLine="720"/>
        <w:outlineLvl w:val="0"/>
        <w:rPr>
          <w:bCs/>
          <w:spacing w:val="-4"/>
          <w:sz w:val="28"/>
          <w:szCs w:val="28"/>
        </w:rPr>
      </w:pPr>
      <w:bookmarkStart w:id="267" w:name="_Toc101020611"/>
      <w:r>
        <w:rPr>
          <w:bCs/>
          <w:spacing w:val="-4"/>
          <w:sz w:val="28"/>
          <w:szCs w:val="28"/>
        </w:rPr>
        <w:t>Dùng BaCl</w:t>
      </w:r>
      <w:r w:rsidRPr="000C7D3C">
        <w:rPr>
          <w:bCs/>
          <w:spacing w:val="-4"/>
          <w:sz w:val="28"/>
          <w:szCs w:val="28"/>
          <w:vertAlign w:val="subscript"/>
        </w:rPr>
        <w:t>2</w:t>
      </w:r>
      <w:r>
        <w:rPr>
          <w:bCs/>
          <w:spacing w:val="-4"/>
          <w:sz w:val="28"/>
          <w:szCs w:val="28"/>
        </w:rPr>
        <w:t xml:space="preserve"> dư để loại bỏ hết SO</w:t>
      </w:r>
      <w:r w:rsidRPr="000C7D3C">
        <w:rPr>
          <w:bCs/>
          <w:spacing w:val="-4"/>
          <w:sz w:val="28"/>
          <w:szCs w:val="28"/>
          <w:vertAlign w:val="subscript"/>
        </w:rPr>
        <w:t>4</w:t>
      </w:r>
      <w:r w:rsidRPr="000C7D3C">
        <w:rPr>
          <w:bCs/>
          <w:spacing w:val="-4"/>
          <w:sz w:val="28"/>
          <w:szCs w:val="28"/>
          <w:vertAlign w:val="superscript"/>
        </w:rPr>
        <w:t>2-</w:t>
      </w:r>
      <w:r>
        <w:rPr>
          <w:bCs/>
          <w:spacing w:val="-4"/>
          <w:sz w:val="28"/>
          <w:szCs w:val="28"/>
        </w:rPr>
        <w:t>;</w:t>
      </w:r>
      <w:bookmarkEnd w:id="267"/>
    </w:p>
    <w:p w14:paraId="03EF6486" w14:textId="77777777" w:rsidR="00C9578F" w:rsidRDefault="00C9578F" w:rsidP="00C9578F">
      <w:pPr>
        <w:spacing w:before="120" w:after="60" w:line="340" w:lineRule="exact"/>
        <w:ind w:firstLine="720"/>
        <w:outlineLvl w:val="0"/>
        <w:rPr>
          <w:bCs/>
          <w:spacing w:val="-4"/>
          <w:sz w:val="28"/>
          <w:szCs w:val="28"/>
        </w:rPr>
      </w:pPr>
      <w:bookmarkStart w:id="268" w:name="_Toc101020612"/>
      <w:r>
        <w:rPr>
          <w:bCs/>
          <w:spacing w:val="-4"/>
          <w:sz w:val="28"/>
          <w:szCs w:val="28"/>
        </w:rPr>
        <w:t>Dùng lượng dư Na</w:t>
      </w:r>
      <w:r w:rsidRPr="000C7D3C">
        <w:rPr>
          <w:bCs/>
          <w:spacing w:val="-4"/>
          <w:sz w:val="28"/>
          <w:szCs w:val="28"/>
          <w:vertAlign w:val="subscript"/>
        </w:rPr>
        <w:t>2</w:t>
      </w:r>
      <w:r>
        <w:rPr>
          <w:bCs/>
          <w:spacing w:val="-4"/>
          <w:sz w:val="28"/>
          <w:szCs w:val="28"/>
        </w:rPr>
        <w:t>CO</w:t>
      </w:r>
      <w:r w:rsidRPr="000C7D3C">
        <w:rPr>
          <w:bCs/>
          <w:spacing w:val="-4"/>
          <w:sz w:val="28"/>
          <w:szCs w:val="28"/>
          <w:vertAlign w:val="subscript"/>
        </w:rPr>
        <w:t>3</w:t>
      </w:r>
      <w:r>
        <w:rPr>
          <w:bCs/>
          <w:spacing w:val="-4"/>
          <w:sz w:val="28"/>
          <w:szCs w:val="28"/>
        </w:rPr>
        <w:t xml:space="preserve"> để kết tủa hết Ca</w:t>
      </w:r>
      <w:r w:rsidRPr="000C7D3C">
        <w:rPr>
          <w:bCs/>
          <w:spacing w:val="-4"/>
          <w:sz w:val="28"/>
          <w:szCs w:val="28"/>
          <w:vertAlign w:val="superscript"/>
        </w:rPr>
        <w:t>2+</w:t>
      </w:r>
      <w:r>
        <w:rPr>
          <w:bCs/>
          <w:spacing w:val="-4"/>
          <w:sz w:val="28"/>
          <w:szCs w:val="28"/>
        </w:rPr>
        <w:t>, Mg</w:t>
      </w:r>
      <w:r w:rsidRPr="000C7D3C">
        <w:rPr>
          <w:bCs/>
          <w:spacing w:val="-4"/>
          <w:sz w:val="28"/>
          <w:szCs w:val="28"/>
          <w:vertAlign w:val="superscript"/>
        </w:rPr>
        <w:t>2+</w:t>
      </w:r>
      <w:r>
        <w:rPr>
          <w:bCs/>
          <w:spacing w:val="-4"/>
          <w:sz w:val="28"/>
          <w:szCs w:val="28"/>
        </w:rPr>
        <w:t xml:space="preserve"> và Ba</w:t>
      </w:r>
      <w:r w:rsidRPr="000C7D3C">
        <w:rPr>
          <w:bCs/>
          <w:spacing w:val="-4"/>
          <w:sz w:val="28"/>
          <w:szCs w:val="28"/>
          <w:vertAlign w:val="superscript"/>
        </w:rPr>
        <w:t>2+</w:t>
      </w:r>
      <w:r>
        <w:rPr>
          <w:bCs/>
          <w:spacing w:val="-4"/>
          <w:sz w:val="28"/>
          <w:szCs w:val="28"/>
        </w:rPr>
        <w:t xml:space="preserve"> dư;</w:t>
      </w:r>
      <w:bookmarkEnd w:id="268"/>
    </w:p>
    <w:p w14:paraId="11F028E5" w14:textId="77777777" w:rsidR="00C9578F" w:rsidRDefault="00C9578F" w:rsidP="00C9578F">
      <w:pPr>
        <w:spacing w:before="120" w:after="60" w:line="340" w:lineRule="exact"/>
        <w:ind w:firstLine="720"/>
        <w:outlineLvl w:val="0"/>
        <w:rPr>
          <w:bCs/>
          <w:spacing w:val="-4"/>
          <w:sz w:val="28"/>
          <w:szCs w:val="28"/>
        </w:rPr>
      </w:pPr>
      <w:bookmarkStart w:id="269" w:name="_Toc101020613"/>
      <w:r>
        <w:rPr>
          <w:bCs/>
          <w:spacing w:val="-4"/>
          <w:sz w:val="28"/>
          <w:szCs w:val="28"/>
        </w:rPr>
        <w:t>Dùng HCl để loại bỏ CO</w:t>
      </w:r>
      <w:r w:rsidRPr="000C7D3C">
        <w:rPr>
          <w:bCs/>
          <w:spacing w:val="-4"/>
          <w:sz w:val="28"/>
          <w:szCs w:val="28"/>
          <w:vertAlign w:val="subscript"/>
        </w:rPr>
        <w:t>3</w:t>
      </w:r>
      <w:r w:rsidRPr="000C7D3C">
        <w:rPr>
          <w:bCs/>
          <w:spacing w:val="-4"/>
          <w:sz w:val="28"/>
          <w:szCs w:val="28"/>
          <w:vertAlign w:val="superscript"/>
        </w:rPr>
        <w:t>2-</w:t>
      </w:r>
      <w:r>
        <w:rPr>
          <w:bCs/>
          <w:spacing w:val="-4"/>
          <w:sz w:val="28"/>
          <w:szCs w:val="28"/>
        </w:rPr>
        <w:t xml:space="preserve"> dư;</w:t>
      </w:r>
      <w:bookmarkEnd w:id="269"/>
    </w:p>
    <w:p w14:paraId="455DA638" w14:textId="01AF7D34" w:rsidR="00C9578F" w:rsidRPr="007D46CF" w:rsidRDefault="00C9578F" w:rsidP="00C9578F">
      <w:pPr>
        <w:spacing w:before="120" w:after="60" w:line="340" w:lineRule="exact"/>
        <w:ind w:firstLine="720"/>
        <w:outlineLvl w:val="0"/>
        <w:rPr>
          <w:bCs/>
          <w:spacing w:val="-4"/>
          <w:sz w:val="28"/>
          <w:szCs w:val="28"/>
        </w:rPr>
      </w:pPr>
      <w:bookmarkStart w:id="270" w:name="_Toc101020614"/>
      <w:r>
        <w:rPr>
          <w:bCs/>
          <w:spacing w:val="-4"/>
          <w:sz w:val="28"/>
          <w:szCs w:val="28"/>
        </w:rPr>
        <w:t>C</w:t>
      </w:r>
      <w:r w:rsidR="00426073">
        <w:rPr>
          <w:bCs/>
          <w:spacing w:val="-4"/>
          <w:sz w:val="28"/>
          <w:szCs w:val="28"/>
        </w:rPr>
        <w:t>ô cạn dung dịch thu được NaCl t</w:t>
      </w:r>
      <w:r>
        <w:rPr>
          <w:bCs/>
          <w:spacing w:val="-4"/>
          <w:sz w:val="28"/>
          <w:szCs w:val="28"/>
        </w:rPr>
        <w:t>inh khiết.</w:t>
      </w:r>
      <w:bookmarkEnd w:id="270"/>
    </w:p>
    <w:p w14:paraId="34BE81B2" w14:textId="77777777" w:rsidR="00C9578F" w:rsidRPr="00AA46AB" w:rsidRDefault="00C9578F" w:rsidP="00C9578F">
      <w:pPr>
        <w:spacing w:before="120" w:after="60" w:line="340" w:lineRule="exact"/>
        <w:outlineLvl w:val="0"/>
        <w:rPr>
          <w:b/>
          <w:bCs/>
          <w:i/>
          <w:spacing w:val="-4"/>
          <w:sz w:val="28"/>
          <w:szCs w:val="28"/>
        </w:rPr>
      </w:pPr>
      <w:bookmarkStart w:id="271" w:name="_Toc101020615"/>
      <w:r w:rsidRPr="00AA46AB">
        <w:rPr>
          <w:b/>
          <w:bCs/>
          <w:i/>
          <w:spacing w:val="-4"/>
          <w:sz w:val="28"/>
          <w:szCs w:val="28"/>
        </w:rPr>
        <w:t>Phân tích:</w:t>
      </w:r>
      <w:bookmarkEnd w:id="271"/>
    </w:p>
    <w:p w14:paraId="0B824ADB" w14:textId="6ABA3FA2" w:rsidR="00C9578F" w:rsidRPr="000C7D3C" w:rsidRDefault="00C9578F" w:rsidP="00C9578F">
      <w:pPr>
        <w:spacing w:before="120" w:after="60" w:line="340" w:lineRule="exact"/>
        <w:outlineLvl w:val="0"/>
        <w:rPr>
          <w:bCs/>
          <w:spacing w:val="-4"/>
          <w:sz w:val="28"/>
          <w:szCs w:val="28"/>
        </w:rPr>
      </w:pPr>
      <w:r>
        <w:rPr>
          <w:b/>
          <w:bCs/>
          <w:spacing w:val="-4"/>
          <w:sz w:val="28"/>
          <w:szCs w:val="28"/>
        </w:rPr>
        <w:tab/>
      </w:r>
      <w:bookmarkStart w:id="272" w:name="_Toc101020616"/>
      <w:r w:rsidRPr="000C7D3C">
        <w:rPr>
          <w:bCs/>
          <w:spacing w:val="-4"/>
          <w:sz w:val="28"/>
          <w:szCs w:val="28"/>
        </w:rPr>
        <w:t xml:space="preserve">Để giải bài tập này học sinh cần nắm được </w:t>
      </w:r>
      <w:r>
        <w:rPr>
          <w:bCs/>
          <w:spacing w:val="-4"/>
          <w:sz w:val="28"/>
          <w:szCs w:val="28"/>
        </w:rPr>
        <w:t>phương pháp giải bài toán tách, tinh chế… C</w:t>
      </w:r>
      <w:r w:rsidRPr="000C7D3C">
        <w:rPr>
          <w:bCs/>
          <w:spacing w:val="-4"/>
          <w:sz w:val="28"/>
          <w:szCs w:val="28"/>
        </w:rPr>
        <w:t>ơ chế của phản ứng điện phân</w:t>
      </w:r>
      <w:r>
        <w:rPr>
          <w:bCs/>
          <w:spacing w:val="-4"/>
          <w:sz w:val="28"/>
          <w:szCs w:val="28"/>
        </w:rPr>
        <w:t xml:space="preserve"> xảy ra trong dung dịch</w:t>
      </w:r>
      <w:r w:rsidRPr="000C7D3C">
        <w:rPr>
          <w:bCs/>
          <w:spacing w:val="-4"/>
          <w:sz w:val="28"/>
          <w:szCs w:val="28"/>
        </w:rPr>
        <w:t>;</w:t>
      </w:r>
      <w:r>
        <w:rPr>
          <w:bCs/>
          <w:spacing w:val="-4"/>
          <w:sz w:val="28"/>
          <w:szCs w:val="28"/>
        </w:rPr>
        <w:t xml:space="preserve"> tính tan của các muối.</w:t>
      </w:r>
      <w:bookmarkEnd w:id="272"/>
      <w:r>
        <w:rPr>
          <w:bCs/>
          <w:spacing w:val="-4"/>
          <w:sz w:val="28"/>
          <w:szCs w:val="28"/>
        </w:rPr>
        <w:t xml:space="preserve"> </w:t>
      </w:r>
    </w:p>
    <w:p w14:paraId="207E6816" w14:textId="77777777" w:rsidR="00C9578F" w:rsidRPr="0014742A" w:rsidRDefault="00C9578F" w:rsidP="00426073">
      <w:pPr>
        <w:spacing w:before="120" w:after="60" w:line="340" w:lineRule="exact"/>
        <w:jc w:val="both"/>
        <w:outlineLvl w:val="0"/>
        <w:rPr>
          <w:bCs/>
          <w:i/>
          <w:spacing w:val="-4"/>
          <w:sz w:val="28"/>
          <w:szCs w:val="28"/>
        </w:rPr>
      </w:pPr>
      <w:bookmarkStart w:id="273" w:name="_Toc101020617"/>
      <w:r>
        <w:rPr>
          <w:b/>
          <w:bCs/>
          <w:spacing w:val="-4"/>
          <w:sz w:val="28"/>
          <w:szCs w:val="28"/>
        </w:rPr>
        <w:t xml:space="preserve">Câu 10: </w:t>
      </w:r>
      <w:r w:rsidRPr="0014742A">
        <w:rPr>
          <w:bCs/>
          <w:i/>
          <w:spacing w:val="-4"/>
          <w:sz w:val="28"/>
          <w:szCs w:val="28"/>
        </w:rPr>
        <w:t>Trước dây người ta trộn đều một phần vôi với 4 phần cát và một lượng nước vừa đủ ta thu được một khối vữa nhảo gọi là vữa vôi dùng để kết dính các viên gạch, khối đá với nhau trong xây dựng. Sau một thời gian vữa vôi đông cứng dần và gắn chặt với gạch, đá…</w:t>
      </w:r>
      <w:r>
        <w:rPr>
          <w:bCs/>
          <w:i/>
          <w:spacing w:val="-4"/>
          <w:sz w:val="28"/>
          <w:szCs w:val="28"/>
        </w:rPr>
        <w:t xml:space="preserve"> </w:t>
      </w:r>
      <w:r w:rsidRPr="0014742A">
        <w:rPr>
          <w:bCs/>
          <w:i/>
          <w:spacing w:val="-4"/>
          <w:sz w:val="28"/>
          <w:szCs w:val="28"/>
        </w:rPr>
        <w:t>Hãy giải thích hiện tượng trên</w:t>
      </w:r>
      <w:r>
        <w:rPr>
          <w:bCs/>
          <w:i/>
          <w:spacing w:val="-4"/>
          <w:sz w:val="28"/>
          <w:szCs w:val="28"/>
        </w:rPr>
        <w:t>.</w:t>
      </w:r>
      <w:bookmarkEnd w:id="273"/>
      <w:r w:rsidRPr="0014742A">
        <w:rPr>
          <w:bCs/>
          <w:i/>
          <w:spacing w:val="-4"/>
          <w:sz w:val="28"/>
          <w:szCs w:val="28"/>
        </w:rPr>
        <w:t xml:space="preserve">  </w:t>
      </w:r>
    </w:p>
    <w:p w14:paraId="2C6BD422" w14:textId="2ECBD90B" w:rsidR="00C9578F" w:rsidRPr="00AA46AB" w:rsidRDefault="00AA46AB" w:rsidP="00C9578F">
      <w:pPr>
        <w:spacing w:before="120" w:after="60" w:line="340" w:lineRule="exact"/>
        <w:outlineLvl w:val="0"/>
        <w:rPr>
          <w:b/>
          <w:bCs/>
          <w:i/>
          <w:spacing w:val="-4"/>
          <w:sz w:val="28"/>
          <w:szCs w:val="28"/>
        </w:rPr>
      </w:pPr>
      <w:bookmarkStart w:id="274" w:name="_Toc101020618"/>
      <w:r w:rsidRPr="00AA46AB">
        <w:rPr>
          <w:b/>
          <w:bCs/>
          <w:i/>
          <w:spacing w:val="-4"/>
          <w:sz w:val="28"/>
          <w:szCs w:val="28"/>
        </w:rPr>
        <w:t>Giải</w:t>
      </w:r>
      <w:r w:rsidR="00C9578F" w:rsidRPr="00AA46AB">
        <w:rPr>
          <w:b/>
          <w:bCs/>
          <w:i/>
          <w:spacing w:val="-4"/>
          <w:sz w:val="28"/>
          <w:szCs w:val="28"/>
        </w:rPr>
        <w:t>:</w:t>
      </w:r>
      <w:bookmarkEnd w:id="274"/>
    </w:p>
    <w:p w14:paraId="3FB5E269" w14:textId="7DC50B41" w:rsidR="00C9578F" w:rsidRDefault="00C9578F" w:rsidP="00C9578F">
      <w:pPr>
        <w:spacing w:before="120" w:after="60" w:line="340" w:lineRule="exact"/>
        <w:outlineLvl w:val="0"/>
        <w:rPr>
          <w:bCs/>
          <w:spacing w:val="-4"/>
          <w:sz w:val="28"/>
          <w:szCs w:val="28"/>
        </w:rPr>
      </w:pPr>
      <w:r>
        <w:rPr>
          <w:b/>
          <w:bCs/>
          <w:spacing w:val="-4"/>
          <w:sz w:val="28"/>
          <w:szCs w:val="28"/>
        </w:rPr>
        <w:tab/>
      </w:r>
      <w:bookmarkStart w:id="275" w:name="_Toc101020619"/>
      <w:r>
        <w:rPr>
          <w:bCs/>
          <w:spacing w:val="-4"/>
          <w:sz w:val="28"/>
          <w:szCs w:val="28"/>
        </w:rPr>
        <w:t>Ca(OH)</w:t>
      </w:r>
      <w:r w:rsidRPr="00B36D8E">
        <w:rPr>
          <w:bCs/>
          <w:spacing w:val="-4"/>
          <w:sz w:val="28"/>
          <w:szCs w:val="28"/>
          <w:vertAlign w:val="subscript"/>
        </w:rPr>
        <w:t>2</w:t>
      </w:r>
      <w:r>
        <w:rPr>
          <w:bCs/>
          <w:spacing w:val="-4"/>
          <w:sz w:val="28"/>
          <w:szCs w:val="28"/>
        </w:rPr>
        <w:t xml:space="preserve"> là chất rắn ít tan, dẻo… người ta có thể tr</w:t>
      </w:r>
      <w:r w:rsidR="00426073">
        <w:rPr>
          <w:bCs/>
          <w:spacing w:val="-4"/>
          <w:sz w:val="28"/>
          <w:szCs w:val="28"/>
        </w:rPr>
        <w:t>ộ</w:t>
      </w:r>
      <w:r>
        <w:rPr>
          <w:bCs/>
          <w:spacing w:val="-4"/>
          <w:sz w:val="28"/>
          <w:szCs w:val="28"/>
        </w:rPr>
        <w:t>n lẫn với cát để được khối vữa nhảo (ngày n</w:t>
      </w:r>
      <w:r w:rsidR="00426073">
        <w:rPr>
          <w:bCs/>
          <w:spacing w:val="-4"/>
          <w:sz w:val="28"/>
          <w:szCs w:val="28"/>
        </w:rPr>
        <w:t>a</w:t>
      </w:r>
      <w:r>
        <w:rPr>
          <w:bCs/>
          <w:spacing w:val="-4"/>
          <w:sz w:val="28"/>
          <w:szCs w:val="28"/>
        </w:rPr>
        <w:t>y người ta rất ít dùng vôi và thay vôi bằng Xi măng);</w:t>
      </w:r>
      <w:bookmarkEnd w:id="275"/>
    </w:p>
    <w:p w14:paraId="3FBBA99D" w14:textId="77777777" w:rsidR="00C9578F" w:rsidRDefault="00C9578F" w:rsidP="00C9578F">
      <w:pPr>
        <w:spacing w:before="120" w:after="60" w:line="340" w:lineRule="exact"/>
        <w:outlineLvl w:val="0"/>
        <w:rPr>
          <w:bCs/>
          <w:spacing w:val="-4"/>
          <w:sz w:val="28"/>
          <w:szCs w:val="28"/>
        </w:rPr>
      </w:pPr>
      <w:r>
        <w:rPr>
          <w:bCs/>
          <w:spacing w:val="-4"/>
          <w:sz w:val="28"/>
          <w:szCs w:val="28"/>
        </w:rPr>
        <w:tab/>
      </w:r>
      <w:bookmarkStart w:id="276" w:name="_Toc101020620"/>
      <w:r>
        <w:rPr>
          <w:bCs/>
          <w:spacing w:val="-4"/>
          <w:sz w:val="28"/>
          <w:szCs w:val="28"/>
        </w:rPr>
        <w:t>Sau một thời gian thì nước bay hơi, Ca(OH)</w:t>
      </w:r>
      <w:r w:rsidRPr="00B36D8E">
        <w:rPr>
          <w:bCs/>
          <w:spacing w:val="-4"/>
          <w:sz w:val="28"/>
          <w:szCs w:val="28"/>
          <w:vertAlign w:val="subscript"/>
        </w:rPr>
        <w:t>2</w:t>
      </w:r>
      <w:r>
        <w:rPr>
          <w:bCs/>
          <w:spacing w:val="-4"/>
          <w:sz w:val="28"/>
          <w:szCs w:val="28"/>
        </w:rPr>
        <w:t xml:space="preserve"> phản ứng với CO</w:t>
      </w:r>
      <w:r w:rsidRPr="00B36D8E">
        <w:rPr>
          <w:bCs/>
          <w:spacing w:val="-4"/>
          <w:sz w:val="28"/>
          <w:szCs w:val="28"/>
          <w:vertAlign w:val="subscript"/>
        </w:rPr>
        <w:t>2</w:t>
      </w:r>
      <w:r>
        <w:rPr>
          <w:bCs/>
          <w:spacing w:val="-4"/>
          <w:sz w:val="28"/>
          <w:szCs w:val="28"/>
        </w:rPr>
        <w:t xml:space="preserve"> có trong không khí tạo thành CaCO</w:t>
      </w:r>
      <w:r w:rsidRPr="00B36D8E">
        <w:rPr>
          <w:bCs/>
          <w:spacing w:val="-4"/>
          <w:sz w:val="28"/>
          <w:szCs w:val="28"/>
          <w:vertAlign w:val="subscript"/>
        </w:rPr>
        <w:t>3</w:t>
      </w:r>
      <w:r>
        <w:rPr>
          <w:bCs/>
          <w:spacing w:val="-4"/>
          <w:sz w:val="28"/>
          <w:szCs w:val="28"/>
        </w:rPr>
        <w:t xml:space="preserve"> không tan nên vữa vôi đông cứng lại;</w:t>
      </w:r>
      <w:bookmarkEnd w:id="276"/>
    </w:p>
    <w:p w14:paraId="1D66D337" w14:textId="77777777" w:rsidR="00C9578F" w:rsidRPr="000C7D3C" w:rsidRDefault="00C9578F" w:rsidP="00C9578F">
      <w:pPr>
        <w:spacing w:before="120" w:after="60" w:line="340" w:lineRule="exact"/>
        <w:ind w:left="720" w:firstLine="720"/>
        <w:outlineLvl w:val="0"/>
        <w:rPr>
          <w:bCs/>
          <w:spacing w:val="-4"/>
          <w:sz w:val="28"/>
          <w:szCs w:val="28"/>
        </w:rPr>
      </w:pPr>
      <w:bookmarkStart w:id="277" w:name="_Toc101020621"/>
      <w:r>
        <w:rPr>
          <w:bCs/>
          <w:spacing w:val="-4"/>
          <w:sz w:val="28"/>
          <w:szCs w:val="28"/>
        </w:rPr>
        <w:t>Ca(OH)</w:t>
      </w:r>
      <w:r w:rsidRPr="00B36D8E">
        <w:rPr>
          <w:bCs/>
          <w:spacing w:val="-4"/>
          <w:sz w:val="28"/>
          <w:szCs w:val="28"/>
          <w:vertAlign w:val="subscript"/>
        </w:rPr>
        <w:t>2</w:t>
      </w:r>
      <w:r>
        <w:rPr>
          <w:bCs/>
          <w:spacing w:val="-4"/>
          <w:sz w:val="28"/>
          <w:szCs w:val="28"/>
        </w:rPr>
        <w:t xml:space="preserve"> + CO</w:t>
      </w:r>
      <w:r w:rsidRPr="00B36D8E">
        <w:rPr>
          <w:bCs/>
          <w:spacing w:val="-4"/>
          <w:sz w:val="28"/>
          <w:szCs w:val="28"/>
          <w:vertAlign w:val="subscript"/>
        </w:rPr>
        <w:t>2</w:t>
      </w:r>
      <w:r>
        <w:rPr>
          <w:bCs/>
          <w:spacing w:val="-4"/>
          <w:sz w:val="28"/>
          <w:szCs w:val="28"/>
        </w:rPr>
        <w:t xml:space="preserve"> </w:t>
      </w:r>
      <w:r>
        <w:rPr>
          <w:bCs/>
          <w:spacing w:val="-4"/>
          <w:sz w:val="28"/>
          <w:szCs w:val="28"/>
        </w:rPr>
        <w:sym w:font="Symbol" w:char="F0AE"/>
      </w:r>
      <w:r>
        <w:rPr>
          <w:bCs/>
          <w:spacing w:val="-4"/>
          <w:sz w:val="28"/>
          <w:szCs w:val="28"/>
        </w:rPr>
        <w:t xml:space="preserve"> CaCO</w:t>
      </w:r>
      <w:r w:rsidRPr="00B36D8E">
        <w:rPr>
          <w:bCs/>
          <w:spacing w:val="-4"/>
          <w:sz w:val="28"/>
          <w:szCs w:val="28"/>
          <w:vertAlign w:val="subscript"/>
        </w:rPr>
        <w:t>3</w:t>
      </w:r>
      <w:bookmarkEnd w:id="277"/>
    </w:p>
    <w:p w14:paraId="0CC19D08" w14:textId="77777777" w:rsidR="00C9578F" w:rsidRPr="00AA46AB" w:rsidRDefault="00C9578F" w:rsidP="00C9578F">
      <w:pPr>
        <w:spacing w:before="120" w:after="60" w:line="340" w:lineRule="exact"/>
        <w:outlineLvl w:val="0"/>
        <w:rPr>
          <w:b/>
          <w:bCs/>
          <w:i/>
          <w:spacing w:val="-4"/>
          <w:sz w:val="28"/>
          <w:szCs w:val="28"/>
        </w:rPr>
      </w:pPr>
      <w:bookmarkStart w:id="278" w:name="_Toc101020622"/>
      <w:r w:rsidRPr="00AA46AB">
        <w:rPr>
          <w:b/>
          <w:bCs/>
          <w:i/>
          <w:spacing w:val="-4"/>
          <w:sz w:val="28"/>
          <w:szCs w:val="28"/>
        </w:rPr>
        <w:t>Phân tích:</w:t>
      </w:r>
      <w:bookmarkEnd w:id="278"/>
      <w:r w:rsidRPr="00AA46AB">
        <w:rPr>
          <w:b/>
          <w:bCs/>
          <w:i/>
          <w:spacing w:val="-4"/>
          <w:sz w:val="28"/>
          <w:szCs w:val="28"/>
        </w:rPr>
        <w:t xml:space="preserve"> </w:t>
      </w:r>
    </w:p>
    <w:p w14:paraId="7AB1EA49" w14:textId="77777777" w:rsidR="00C9578F" w:rsidRPr="00B36D8E" w:rsidRDefault="00C9578F" w:rsidP="00C9578F">
      <w:pPr>
        <w:spacing w:before="120" w:after="60" w:line="340" w:lineRule="exact"/>
        <w:ind w:firstLine="720"/>
        <w:outlineLvl w:val="0"/>
        <w:rPr>
          <w:bCs/>
          <w:spacing w:val="-4"/>
          <w:sz w:val="28"/>
          <w:szCs w:val="28"/>
        </w:rPr>
      </w:pPr>
      <w:bookmarkStart w:id="279" w:name="_Toc101020623"/>
      <w:r w:rsidRPr="00B36D8E">
        <w:rPr>
          <w:bCs/>
          <w:spacing w:val="-4"/>
          <w:sz w:val="28"/>
          <w:szCs w:val="28"/>
        </w:rPr>
        <w:t>Để giải được bài toán này học sinh cần nắm được tính chất vật lí, tính chất hóa học của Ca(OH)</w:t>
      </w:r>
      <w:r w:rsidRPr="00B36D8E">
        <w:rPr>
          <w:bCs/>
          <w:spacing w:val="-4"/>
          <w:sz w:val="28"/>
          <w:szCs w:val="28"/>
          <w:vertAlign w:val="subscript"/>
        </w:rPr>
        <w:t>2</w:t>
      </w:r>
      <w:r w:rsidRPr="00B36D8E">
        <w:rPr>
          <w:bCs/>
          <w:spacing w:val="-4"/>
          <w:sz w:val="28"/>
          <w:szCs w:val="28"/>
        </w:rPr>
        <w:t xml:space="preserve"> và CaCO</w:t>
      </w:r>
      <w:r w:rsidRPr="00B36D8E">
        <w:rPr>
          <w:bCs/>
          <w:spacing w:val="-4"/>
          <w:sz w:val="28"/>
          <w:szCs w:val="28"/>
          <w:vertAlign w:val="subscript"/>
        </w:rPr>
        <w:t>3</w:t>
      </w:r>
      <w:r w:rsidRPr="00B36D8E">
        <w:rPr>
          <w:bCs/>
          <w:spacing w:val="-4"/>
          <w:sz w:val="28"/>
          <w:szCs w:val="28"/>
        </w:rPr>
        <w:t>.</w:t>
      </w:r>
      <w:bookmarkEnd w:id="279"/>
    </w:p>
    <w:p w14:paraId="1675DD12" w14:textId="77777777" w:rsidR="00C9578F" w:rsidRPr="00FF76D7" w:rsidRDefault="00C9578F" w:rsidP="00C9578F">
      <w:pPr>
        <w:spacing w:before="120" w:after="60" w:line="340" w:lineRule="exact"/>
        <w:outlineLvl w:val="0"/>
        <w:rPr>
          <w:bCs/>
          <w:i/>
          <w:spacing w:val="-4"/>
          <w:sz w:val="28"/>
          <w:szCs w:val="28"/>
        </w:rPr>
      </w:pPr>
      <w:bookmarkStart w:id="280" w:name="_Toc101020624"/>
      <w:r w:rsidRPr="00B36D8E">
        <w:rPr>
          <w:b/>
          <w:bCs/>
          <w:spacing w:val="-4"/>
          <w:sz w:val="28"/>
          <w:szCs w:val="28"/>
        </w:rPr>
        <w:t>Câu 11:</w:t>
      </w:r>
      <w:r>
        <w:rPr>
          <w:bCs/>
          <w:spacing w:val="-4"/>
          <w:sz w:val="28"/>
          <w:szCs w:val="28"/>
        </w:rPr>
        <w:t xml:space="preserve"> </w:t>
      </w:r>
      <w:r>
        <w:rPr>
          <w:bCs/>
          <w:i/>
          <w:spacing w:val="-4"/>
          <w:sz w:val="28"/>
          <w:szCs w:val="28"/>
        </w:rPr>
        <w:t>Trong một cốc nước có chứa 0,01 mol Na</w:t>
      </w:r>
      <w:r w:rsidRPr="00FF76D7">
        <w:rPr>
          <w:bCs/>
          <w:i/>
          <w:spacing w:val="-4"/>
          <w:sz w:val="28"/>
          <w:szCs w:val="28"/>
          <w:vertAlign w:val="superscript"/>
        </w:rPr>
        <w:t>+</w:t>
      </w:r>
      <w:r>
        <w:rPr>
          <w:bCs/>
          <w:i/>
          <w:spacing w:val="-4"/>
          <w:sz w:val="28"/>
          <w:szCs w:val="28"/>
        </w:rPr>
        <w:t>, 0,02 mol Ca</w:t>
      </w:r>
      <w:r w:rsidRPr="00FF76D7">
        <w:rPr>
          <w:bCs/>
          <w:i/>
          <w:spacing w:val="-4"/>
          <w:sz w:val="28"/>
          <w:szCs w:val="28"/>
          <w:vertAlign w:val="superscript"/>
        </w:rPr>
        <w:t>2+</w:t>
      </w:r>
      <w:r>
        <w:rPr>
          <w:bCs/>
          <w:i/>
          <w:spacing w:val="-4"/>
          <w:sz w:val="28"/>
          <w:szCs w:val="28"/>
        </w:rPr>
        <w:t>, 0,01 mol Mg</w:t>
      </w:r>
      <w:r w:rsidRPr="00FF76D7">
        <w:rPr>
          <w:bCs/>
          <w:i/>
          <w:spacing w:val="-4"/>
          <w:sz w:val="28"/>
          <w:szCs w:val="28"/>
          <w:vertAlign w:val="superscript"/>
        </w:rPr>
        <w:t>2+</w:t>
      </w:r>
      <w:r>
        <w:rPr>
          <w:bCs/>
          <w:i/>
          <w:spacing w:val="-4"/>
          <w:sz w:val="28"/>
          <w:szCs w:val="28"/>
        </w:rPr>
        <w:t>, 0,05 mol HCO</w:t>
      </w:r>
      <w:r w:rsidRPr="00FF76D7">
        <w:rPr>
          <w:bCs/>
          <w:i/>
          <w:spacing w:val="-4"/>
          <w:sz w:val="28"/>
          <w:szCs w:val="28"/>
          <w:vertAlign w:val="subscript"/>
        </w:rPr>
        <w:t>3</w:t>
      </w:r>
      <w:r w:rsidRPr="00FF76D7">
        <w:rPr>
          <w:bCs/>
          <w:i/>
          <w:spacing w:val="-4"/>
          <w:sz w:val="28"/>
          <w:szCs w:val="28"/>
          <w:vertAlign w:val="superscript"/>
        </w:rPr>
        <w:t>-</w:t>
      </w:r>
      <w:r>
        <w:rPr>
          <w:bCs/>
          <w:i/>
          <w:spacing w:val="-4"/>
          <w:sz w:val="28"/>
          <w:szCs w:val="28"/>
        </w:rPr>
        <w:t xml:space="preserve"> và 0,02 mol Cl</w:t>
      </w:r>
      <w:r w:rsidRPr="00FF76D7">
        <w:rPr>
          <w:bCs/>
          <w:i/>
          <w:spacing w:val="-4"/>
          <w:sz w:val="28"/>
          <w:szCs w:val="28"/>
          <w:vertAlign w:val="superscript"/>
        </w:rPr>
        <w:t>-</w:t>
      </w:r>
      <w:r>
        <w:rPr>
          <w:bCs/>
          <w:i/>
          <w:spacing w:val="-4"/>
          <w:sz w:val="28"/>
          <w:szCs w:val="28"/>
        </w:rPr>
        <w:t>.</w:t>
      </w:r>
      <w:bookmarkEnd w:id="280"/>
    </w:p>
    <w:p w14:paraId="42AEBA41" w14:textId="543BF0AC" w:rsidR="00C9578F" w:rsidRDefault="00C9578F" w:rsidP="00C9578F">
      <w:pPr>
        <w:spacing w:before="120" w:after="60" w:line="340" w:lineRule="exact"/>
        <w:outlineLvl w:val="0"/>
        <w:rPr>
          <w:bCs/>
          <w:i/>
          <w:spacing w:val="-4"/>
          <w:sz w:val="28"/>
          <w:szCs w:val="28"/>
        </w:rPr>
      </w:pPr>
      <w:bookmarkStart w:id="281" w:name="_Toc101020625"/>
      <w:r>
        <w:rPr>
          <w:bCs/>
          <w:i/>
          <w:spacing w:val="-4"/>
          <w:sz w:val="28"/>
          <w:szCs w:val="28"/>
        </w:rPr>
        <w:t>Hỏi:</w:t>
      </w:r>
      <w:r>
        <w:rPr>
          <w:bCs/>
          <w:i/>
          <w:spacing w:val="-4"/>
          <w:sz w:val="28"/>
          <w:szCs w:val="28"/>
        </w:rPr>
        <w:tab/>
        <w:t>-  Nước cứng trong cốc thuộc loại nào?</w:t>
      </w:r>
      <w:bookmarkEnd w:id="281"/>
      <w:r>
        <w:rPr>
          <w:bCs/>
          <w:i/>
          <w:spacing w:val="-4"/>
          <w:sz w:val="28"/>
          <w:szCs w:val="28"/>
        </w:rPr>
        <w:t xml:space="preserve"> </w:t>
      </w:r>
    </w:p>
    <w:p w14:paraId="442C2ABA" w14:textId="1A8CC77C" w:rsidR="00C9578F" w:rsidRPr="007765B4" w:rsidRDefault="00C9578F" w:rsidP="00C9578F">
      <w:pPr>
        <w:spacing w:before="120" w:after="60" w:line="340" w:lineRule="exact"/>
        <w:outlineLvl w:val="0"/>
        <w:rPr>
          <w:bCs/>
          <w:i/>
          <w:spacing w:val="-4"/>
          <w:sz w:val="28"/>
          <w:szCs w:val="28"/>
        </w:rPr>
      </w:pPr>
      <w:r>
        <w:rPr>
          <w:bCs/>
          <w:i/>
          <w:spacing w:val="-4"/>
          <w:sz w:val="28"/>
          <w:szCs w:val="28"/>
        </w:rPr>
        <w:tab/>
      </w:r>
      <w:bookmarkStart w:id="282" w:name="_Toc101020626"/>
      <w:r>
        <w:rPr>
          <w:bCs/>
          <w:i/>
          <w:spacing w:val="-4"/>
          <w:sz w:val="28"/>
          <w:szCs w:val="28"/>
        </w:rPr>
        <w:t>- Đun sôi nước một thời gian số mol các ion thay đổi như thế nào?</w:t>
      </w:r>
      <w:r w:rsidR="00E84481">
        <w:rPr>
          <w:bCs/>
          <w:i/>
          <w:spacing w:val="-4"/>
          <w:sz w:val="28"/>
          <w:szCs w:val="28"/>
        </w:rPr>
        <w:t xml:space="preserve"> </w:t>
      </w:r>
      <w:r>
        <w:rPr>
          <w:bCs/>
          <w:i/>
          <w:spacing w:val="-4"/>
          <w:sz w:val="28"/>
          <w:szCs w:val="28"/>
        </w:rPr>
        <w:t>Nước có còn tính cứng không?</w:t>
      </w:r>
      <w:bookmarkEnd w:id="282"/>
      <w:r>
        <w:rPr>
          <w:bCs/>
          <w:i/>
          <w:spacing w:val="-4"/>
          <w:sz w:val="28"/>
          <w:szCs w:val="28"/>
        </w:rPr>
        <w:t xml:space="preserve"> </w:t>
      </w:r>
    </w:p>
    <w:p w14:paraId="6D6FF69D" w14:textId="6B6A72BE" w:rsidR="00C9578F" w:rsidRPr="00E84481" w:rsidRDefault="00E84481" w:rsidP="00C9578F">
      <w:pPr>
        <w:spacing w:before="120" w:after="60" w:line="340" w:lineRule="exact"/>
        <w:outlineLvl w:val="0"/>
        <w:rPr>
          <w:b/>
          <w:bCs/>
          <w:i/>
          <w:spacing w:val="-4"/>
          <w:sz w:val="28"/>
          <w:szCs w:val="28"/>
        </w:rPr>
      </w:pPr>
      <w:bookmarkStart w:id="283" w:name="_Toc101020627"/>
      <w:r w:rsidRPr="00E84481">
        <w:rPr>
          <w:b/>
          <w:bCs/>
          <w:i/>
          <w:spacing w:val="-4"/>
          <w:sz w:val="28"/>
          <w:szCs w:val="28"/>
        </w:rPr>
        <w:t>Giải:</w:t>
      </w:r>
      <w:bookmarkEnd w:id="283"/>
    </w:p>
    <w:p w14:paraId="7B54C517" w14:textId="77777777" w:rsidR="00C9578F" w:rsidRPr="00FF76D7" w:rsidRDefault="00C9578F" w:rsidP="00C9578F">
      <w:pPr>
        <w:spacing w:before="120" w:after="60" w:line="340" w:lineRule="exact"/>
        <w:outlineLvl w:val="0"/>
        <w:rPr>
          <w:bCs/>
          <w:spacing w:val="-4"/>
          <w:sz w:val="28"/>
          <w:szCs w:val="28"/>
        </w:rPr>
      </w:pPr>
      <w:r>
        <w:rPr>
          <w:b/>
          <w:bCs/>
          <w:spacing w:val="-4"/>
          <w:sz w:val="28"/>
          <w:szCs w:val="28"/>
        </w:rPr>
        <w:tab/>
      </w:r>
      <w:bookmarkStart w:id="284" w:name="_Toc101020628"/>
      <w:r w:rsidRPr="00FF76D7">
        <w:rPr>
          <w:bCs/>
          <w:spacing w:val="-4"/>
          <w:sz w:val="28"/>
          <w:szCs w:val="28"/>
        </w:rPr>
        <w:t xml:space="preserve">Do </w:t>
      </w:r>
      <w:r w:rsidRPr="00FF76D7">
        <w:rPr>
          <w:bCs/>
          <w:spacing w:val="-4"/>
          <w:sz w:val="28"/>
          <w:szCs w:val="28"/>
        </w:rPr>
        <w:tab/>
        <w:t>2*(n</w:t>
      </w:r>
      <w:r w:rsidRPr="00FF76D7">
        <w:rPr>
          <w:bCs/>
          <w:spacing w:val="-4"/>
          <w:sz w:val="28"/>
          <w:szCs w:val="28"/>
          <w:vertAlign w:val="subscript"/>
        </w:rPr>
        <w:t>Ca2+</w:t>
      </w:r>
      <w:r w:rsidRPr="00FF76D7">
        <w:rPr>
          <w:bCs/>
          <w:spacing w:val="-4"/>
          <w:sz w:val="28"/>
          <w:szCs w:val="28"/>
        </w:rPr>
        <w:t xml:space="preserve"> + Mg</w:t>
      </w:r>
      <w:r w:rsidRPr="00FF76D7">
        <w:rPr>
          <w:bCs/>
          <w:spacing w:val="-4"/>
          <w:sz w:val="28"/>
          <w:szCs w:val="28"/>
          <w:vertAlign w:val="subscript"/>
        </w:rPr>
        <w:t>2+</w:t>
      </w:r>
      <w:r w:rsidRPr="00FF76D7">
        <w:rPr>
          <w:bCs/>
          <w:spacing w:val="-4"/>
          <w:sz w:val="28"/>
          <w:szCs w:val="28"/>
        </w:rPr>
        <w:t>) &gt; n</w:t>
      </w:r>
      <w:r w:rsidRPr="00FF76D7">
        <w:rPr>
          <w:bCs/>
          <w:spacing w:val="-4"/>
          <w:sz w:val="28"/>
          <w:szCs w:val="28"/>
          <w:vertAlign w:val="subscript"/>
        </w:rPr>
        <w:t>HCO3-</w:t>
      </w:r>
      <w:bookmarkEnd w:id="284"/>
      <w:r w:rsidRPr="00FF76D7">
        <w:rPr>
          <w:bCs/>
          <w:spacing w:val="-4"/>
          <w:sz w:val="28"/>
          <w:szCs w:val="28"/>
        </w:rPr>
        <w:t xml:space="preserve">  </w:t>
      </w:r>
    </w:p>
    <w:p w14:paraId="7E19FE4F" w14:textId="77777777" w:rsidR="00C9578F" w:rsidRPr="00FF76D7" w:rsidRDefault="00C9578F" w:rsidP="00C9578F">
      <w:pPr>
        <w:spacing w:before="120" w:after="60" w:line="340" w:lineRule="exact"/>
        <w:outlineLvl w:val="0"/>
        <w:rPr>
          <w:bCs/>
          <w:spacing w:val="-4"/>
          <w:sz w:val="28"/>
          <w:szCs w:val="28"/>
        </w:rPr>
      </w:pPr>
      <w:r w:rsidRPr="00FF76D7">
        <w:rPr>
          <w:bCs/>
          <w:spacing w:val="-4"/>
          <w:sz w:val="28"/>
          <w:szCs w:val="28"/>
        </w:rPr>
        <w:lastRenderedPageBreak/>
        <w:tab/>
      </w:r>
      <w:r w:rsidRPr="00FF76D7">
        <w:rPr>
          <w:bCs/>
          <w:spacing w:val="-4"/>
          <w:sz w:val="28"/>
          <w:szCs w:val="28"/>
        </w:rPr>
        <w:tab/>
      </w:r>
      <w:bookmarkStart w:id="285" w:name="_Toc101020629"/>
      <w:r w:rsidRPr="00FF76D7">
        <w:rPr>
          <w:bCs/>
          <w:spacing w:val="-4"/>
          <w:sz w:val="28"/>
          <w:szCs w:val="28"/>
        </w:rPr>
        <w:t>2*(n</w:t>
      </w:r>
      <w:r w:rsidRPr="00FF76D7">
        <w:rPr>
          <w:bCs/>
          <w:spacing w:val="-4"/>
          <w:sz w:val="28"/>
          <w:szCs w:val="28"/>
          <w:vertAlign w:val="subscript"/>
        </w:rPr>
        <w:t>Ca2+</w:t>
      </w:r>
      <w:r w:rsidRPr="00FF76D7">
        <w:rPr>
          <w:bCs/>
          <w:spacing w:val="-4"/>
          <w:sz w:val="28"/>
          <w:szCs w:val="28"/>
        </w:rPr>
        <w:t xml:space="preserve"> + Mg</w:t>
      </w:r>
      <w:r w:rsidRPr="00FF76D7">
        <w:rPr>
          <w:bCs/>
          <w:spacing w:val="-4"/>
          <w:sz w:val="28"/>
          <w:szCs w:val="28"/>
          <w:vertAlign w:val="subscript"/>
        </w:rPr>
        <w:t>2+</w:t>
      </w:r>
      <w:r w:rsidRPr="00FF76D7">
        <w:rPr>
          <w:bCs/>
          <w:spacing w:val="-4"/>
          <w:sz w:val="28"/>
          <w:szCs w:val="28"/>
        </w:rPr>
        <w:t>) &gt; n</w:t>
      </w:r>
      <w:r w:rsidRPr="00FF76D7">
        <w:rPr>
          <w:bCs/>
          <w:spacing w:val="-4"/>
          <w:sz w:val="28"/>
          <w:szCs w:val="28"/>
          <w:vertAlign w:val="subscript"/>
        </w:rPr>
        <w:t>Cl-</w:t>
      </w:r>
      <w:bookmarkEnd w:id="285"/>
      <w:r w:rsidRPr="00FF76D7">
        <w:rPr>
          <w:bCs/>
          <w:spacing w:val="-4"/>
          <w:sz w:val="28"/>
          <w:szCs w:val="28"/>
        </w:rPr>
        <w:t xml:space="preserve">  </w:t>
      </w:r>
    </w:p>
    <w:p w14:paraId="463E1FC0" w14:textId="26FCEEF6" w:rsidR="00C9578F" w:rsidRDefault="00C9578F" w:rsidP="00C9578F">
      <w:pPr>
        <w:spacing w:before="120" w:after="60" w:line="340" w:lineRule="exact"/>
        <w:ind w:firstLine="720"/>
        <w:outlineLvl w:val="0"/>
        <w:rPr>
          <w:b/>
          <w:bCs/>
          <w:spacing w:val="-4"/>
          <w:sz w:val="28"/>
          <w:szCs w:val="28"/>
        </w:rPr>
      </w:pPr>
      <w:bookmarkStart w:id="286" w:name="_Toc101020630"/>
      <w:r w:rsidRPr="00FF76D7">
        <w:rPr>
          <w:bCs/>
          <w:spacing w:val="-4"/>
          <w:sz w:val="28"/>
          <w:szCs w:val="28"/>
        </w:rPr>
        <w:t xml:space="preserve">Nên tồn tại </w:t>
      </w:r>
      <w:r w:rsidR="00E84481">
        <w:rPr>
          <w:bCs/>
          <w:spacing w:val="-4"/>
          <w:sz w:val="28"/>
          <w:szCs w:val="28"/>
        </w:rPr>
        <w:t xml:space="preserve">các </w:t>
      </w:r>
      <w:r w:rsidRPr="00FF76D7">
        <w:rPr>
          <w:bCs/>
          <w:spacing w:val="-4"/>
          <w:sz w:val="28"/>
          <w:szCs w:val="28"/>
        </w:rPr>
        <w:t>muối Ca(HCO</w:t>
      </w:r>
      <w:r w:rsidRPr="00FF76D7">
        <w:rPr>
          <w:bCs/>
          <w:spacing w:val="-4"/>
          <w:sz w:val="28"/>
          <w:szCs w:val="28"/>
          <w:vertAlign w:val="subscript"/>
        </w:rPr>
        <w:t>3</w:t>
      </w:r>
      <w:r w:rsidRPr="00FF76D7">
        <w:rPr>
          <w:bCs/>
          <w:spacing w:val="-4"/>
          <w:sz w:val="28"/>
          <w:szCs w:val="28"/>
        </w:rPr>
        <w:t>)</w:t>
      </w:r>
      <w:r w:rsidRPr="00FF76D7">
        <w:rPr>
          <w:bCs/>
          <w:spacing w:val="-4"/>
          <w:sz w:val="28"/>
          <w:szCs w:val="28"/>
          <w:vertAlign w:val="subscript"/>
        </w:rPr>
        <w:t>2</w:t>
      </w:r>
      <w:r w:rsidRPr="00FF76D7">
        <w:rPr>
          <w:bCs/>
          <w:spacing w:val="-4"/>
          <w:sz w:val="28"/>
          <w:szCs w:val="28"/>
        </w:rPr>
        <w:t>, Mg(HCO</w:t>
      </w:r>
      <w:r w:rsidRPr="00FF76D7">
        <w:rPr>
          <w:bCs/>
          <w:spacing w:val="-4"/>
          <w:sz w:val="28"/>
          <w:szCs w:val="28"/>
          <w:vertAlign w:val="subscript"/>
        </w:rPr>
        <w:t>3</w:t>
      </w:r>
      <w:r w:rsidRPr="00FF76D7">
        <w:rPr>
          <w:bCs/>
          <w:spacing w:val="-4"/>
          <w:sz w:val="28"/>
          <w:szCs w:val="28"/>
        </w:rPr>
        <w:t>), CaCl</w:t>
      </w:r>
      <w:r w:rsidRPr="00FF76D7">
        <w:rPr>
          <w:bCs/>
          <w:spacing w:val="-4"/>
          <w:sz w:val="28"/>
          <w:szCs w:val="28"/>
          <w:vertAlign w:val="subscript"/>
        </w:rPr>
        <w:t>2</w:t>
      </w:r>
      <w:r w:rsidRPr="00FF76D7">
        <w:rPr>
          <w:bCs/>
          <w:spacing w:val="-4"/>
          <w:sz w:val="28"/>
          <w:szCs w:val="28"/>
        </w:rPr>
        <w:t>, MgC</w:t>
      </w:r>
      <w:r>
        <w:rPr>
          <w:bCs/>
          <w:spacing w:val="-4"/>
          <w:sz w:val="28"/>
          <w:szCs w:val="28"/>
        </w:rPr>
        <w:t>l</w:t>
      </w:r>
      <w:r w:rsidRPr="00FF76D7">
        <w:rPr>
          <w:bCs/>
          <w:spacing w:val="-4"/>
          <w:sz w:val="28"/>
          <w:szCs w:val="28"/>
          <w:vertAlign w:val="subscript"/>
        </w:rPr>
        <w:t>2</w:t>
      </w:r>
      <w:r w:rsidR="00E84481">
        <w:rPr>
          <w:bCs/>
          <w:spacing w:val="-4"/>
          <w:sz w:val="28"/>
          <w:szCs w:val="28"/>
        </w:rPr>
        <w:t>.</w:t>
      </w:r>
      <w:r w:rsidRPr="00FF76D7">
        <w:rPr>
          <w:bCs/>
          <w:spacing w:val="-4"/>
          <w:sz w:val="28"/>
          <w:szCs w:val="28"/>
        </w:rPr>
        <w:t xml:space="preserve"> </w:t>
      </w:r>
      <w:r w:rsidR="00E84481">
        <w:rPr>
          <w:bCs/>
          <w:spacing w:val="-4"/>
          <w:sz w:val="28"/>
          <w:szCs w:val="28"/>
        </w:rPr>
        <w:t>N</w:t>
      </w:r>
      <w:r w:rsidRPr="00FF76D7">
        <w:rPr>
          <w:bCs/>
          <w:spacing w:val="-4"/>
          <w:sz w:val="28"/>
          <w:szCs w:val="28"/>
        </w:rPr>
        <w:t>ước trong cốc là nước c</w:t>
      </w:r>
      <w:r>
        <w:rPr>
          <w:bCs/>
          <w:spacing w:val="-4"/>
          <w:sz w:val="28"/>
          <w:szCs w:val="28"/>
        </w:rPr>
        <w:t>ứ</w:t>
      </w:r>
      <w:r w:rsidRPr="00FF76D7">
        <w:rPr>
          <w:bCs/>
          <w:spacing w:val="-4"/>
          <w:sz w:val="28"/>
          <w:szCs w:val="28"/>
        </w:rPr>
        <w:t>ng toàn phần.</w:t>
      </w:r>
      <w:bookmarkEnd w:id="286"/>
      <w:r>
        <w:rPr>
          <w:b/>
          <w:bCs/>
          <w:spacing w:val="-4"/>
          <w:sz w:val="28"/>
          <w:szCs w:val="28"/>
        </w:rPr>
        <w:t xml:space="preserve">  </w:t>
      </w:r>
    </w:p>
    <w:p w14:paraId="5854D6C0" w14:textId="77777777" w:rsidR="00C9578F" w:rsidRPr="00FF76D7" w:rsidRDefault="00C9578F" w:rsidP="00C9578F">
      <w:pPr>
        <w:spacing w:before="120" w:after="60" w:line="340" w:lineRule="exact"/>
        <w:ind w:firstLine="720"/>
        <w:outlineLvl w:val="0"/>
        <w:rPr>
          <w:bCs/>
          <w:spacing w:val="-4"/>
          <w:sz w:val="28"/>
          <w:szCs w:val="28"/>
        </w:rPr>
      </w:pPr>
      <w:bookmarkStart w:id="287" w:name="_Toc101020631"/>
      <w:r w:rsidRPr="00FF76D7">
        <w:rPr>
          <w:bCs/>
          <w:spacing w:val="-4"/>
          <w:sz w:val="28"/>
          <w:szCs w:val="28"/>
        </w:rPr>
        <w:t>Khi đun sôi sẽ xảy ra các phản ứng:</w:t>
      </w:r>
      <w:bookmarkEnd w:id="287"/>
    </w:p>
    <w:p w14:paraId="49BF60F6" w14:textId="77777777" w:rsidR="00C9578F" w:rsidRDefault="00C9578F" w:rsidP="00C9578F">
      <w:pPr>
        <w:spacing w:before="120" w:after="60" w:line="340" w:lineRule="exact"/>
        <w:ind w:firstLine="720"/>
        <w:outlineLvl w:val="0"/>
        <w:rPr>
          <w:bCs/>
          <w:spacing w:val="-4"/>
          <w:sz w:val="28"/>
          <w:szCs w:val="28"/>
        </w:rPr>
      </w:pPr>
      <w:r w:rsidRPr="00FF76D7">
        <w:rPr>
          <w:bCs/>
          <w:spacing w:val="-4"/>
          <w:sz w:val="28"/>
          <w:szCs w:val="28"/>
        </w:rPr>
        <w:tab/>
      </w:r>
      <w:bookmarkStart w:id="288" w:name="_Toc101020632"/>
      <w:r>
        <w:rPr>
          <w:bCs/>
          <w:spacing w:val="-4"/>
          <w:sz w:val="28"/>
          <w:szCs w:val="28"/>
        </w:rPr>
        <w:t>2</w:t>
      </w:r>
      <w:r w:rsidRPr="00FF76D7">
        <w:rPr>
          <w:bCs/>
          <w:spacing w:val="-4"/>
          <w:sz w:val="28"/>
          <w:szCs w:val="28"/>
        </w:rPr>
        <w:t>HCO</w:t>
      </w:r>
      <w:r w:rsidRPr="00FF76D7">
        <w:rPr>
          <w:bCs/>
          <w:spacing w:val="-4"/>
          <w:sz w:val="28"/>
          <w:szCs w:val="28"/>
          <w:vertAlign w:val="subscript"/>
        </w:rPr>
        <w:t>3</w:t>
      </w:r>
      <w:r w:rsidRPr="00FF76D7">
        <w:rPr>
          <w:bCs/>
          <w:spacing w:val="-4"/>
          <w:sz w:val="28"/>
          <w:szCs w:val="28"/>
          <w:vertAlign w:val="superscript"/>
        </w:rPr>
        <w:t>-</w:t>
      </w:r>
      <w:r w:rsidRPr="00FF76D7">
        <w:rPr>
          <w:bCs/>
          <w:spacing w:val="-4"/>
          <w:sz w:val="28"/>
          <w:szCs w:val="28"/>
        </w:rPr>
        <w:t xml:space="preserve"> </w:t>
      </w:r>
      <m:oMath>
        <m:box>
          <m:boxPr>
            <m:opEmu m:val="1"/>
            <m:ctrlPr>
              <w:rPr>
                <w:rFonts w:ascii="Cambria Math" w:hAnsi="Cambria Math"/>
                <w:bCs/>
                <w:i/>
                <w:spacing w:val="-4"/>
                <w:sz w:val="28"/>
                <w:szCs w:val="28"/>
              </w:rPr>
            </m:ctrlPr>
          </m:boxPr>
          <m:e>
            <m:groupChr>
              <m:groupChrPr>
                <m:chr m:val="→"/>
                <m:vertJc m:val="bot"/>
                <m:ctrlPr>
                  <w:rPr>
                    <w:rFonts w:ascii="Cambria Math" w:hAnsi="Cambria Math"/>
                    <w:bCs/>
                    <w:i/>
                    <w:spacing w:val="-4"/>
                    <w:sz w:val="28"/>
                    <w:szCs w:val="28"/>
                  </w:rPr>
                </m:ctrlPr>
              </m:groupChrPr>
              <m:e>
                <m:r>
                  <w:rPr>
                    <w:rFonts w:ascii="Cambria Math" w:hAnsi="Cambria Math"/>
                    <w:spacing w:val="-4"/>
                    <w:sz w:val="28"/>
                    <w:szCs w:val="28"/>
                  </w:rPr>
                  <m:t xml:space="preserve">    to    </m:t>
                </m:r>
              </m:e>
            </m:groupChr>
          </m:e>
        </m:box>
      </m:oMath>
      <w:r w:rsidRPr="00FF76D7">
        <w:rPr>
          <w:bCs/>
          <w:spacing w:val="-4"/>
          <w:sz w:val="28"/>
          <w:szCs w:val="28"/>
        </w:rPr>
        <w:t xml:space="preserve"> CO</w:t>
      </w:r>
      <w:r w:rsidRPr="00FF76D7">
        <w:rPr>
          <w:bCs/>
          <w:spacing w:val="-4"/>
          <w:sz w:val="28"/>
          <w:szCs w:val="28"/>
          <w:vertAlign w:val="subscript"/>
        </w:rPr>
        <w:t>3</w:t>
      </w:r>
      <w:r w:rsidRPr="00FF76D7">
        <w:rPr>
          <w:bCs/>
          <w:spacing w:val="-4"/>
          <w:sz w:val="28"/>
          <w:szCs w:val="28"/>
          <w:vertAlign w:val="superscript"/>
        </w:rPr>
        <w:t>2-</w:t>
      </w:r>
      <w:r w:rsidRPr="00FF76D7">
        <w:rPr>
          <w:bCs/>
          <w:spacing w:val="-4"/>
          <w:sz w:val="28"/>
          <w:szCs w:val="28"/>
        </w:rPr>
        <w:t xml:space="preserve"> + H</w:t>
      </w:r>
      <w:r w:rsidRPr="00FF76D7">
        <w:rPr>
          <w:bCs/>
          <w:spacing w:val="-4"/>
          <w:sz w:val="28"/>
          <w:szCs w:val="28"/>
          <w:vertAlign w:val="subscript"/>
        </w:rPr>
        <w:t>2</w:t>
      </w:r>
      <w:r w:rsidRPr="00FF76D7">
        <w:rPr>
          <w:bCs/>
          <w:spacing w:val="-4"/>
          <w:sz w:val="28"/>
          <w:szCs w:val="28"/>
        </w:rPr>
        <w:t>O</w:t>
      </w:r>
      <w:bookmarkEnd w:id="288"/>
    </w:p>
    <w:p w14:paraId="4DF795B5" w14:textId="77777777" w:rsidR="00C9578F" w:rsidRDefault="00C9578F" w:rsidP="00C9578F">
      <w:pPr>
        <w:spacing w:before="120" w:after="60" w:line="340" w:lineRule="exact"/>
        <w:ind w:firstLine="720"/>
        <w:outlineLvl w:val="0"/>
        <w:rPr>
          <w:bCs/>
          <w:spacing w:val="-4"/>
          <w:sz w:val="28"/>
          <w:szCs w:val="28"/>
        </w:rPr>
      </w:pPr>
      <w:r>
        <w:rPr>
          <w:bCs/>
          <w:spacing w:val="-4"/>
          <w:sz w:val="28"/>
          <w:szCs w:val="28"/>
        </w:rPr>
        <w:tab/>
      </w:r>
      <w:bookmarkStart w:id="289" w:name="_Toc101020633"/>
      <w:r>
        <w:rPr>
          <w:bCs/>
          <w:spacing w:val="-4"/>
          <w:sz w:val="28"/>
          <w:szCs w:val="28"/>
        </w:rPr>
        <w:t>CO</w:t>
      </w:r>
      <w:r w:rsidRPr="00FF76D7">
        <w:rPr>
          <w:bCs/>
          <w:spacing w:val="-4"/>
          <w:sz w:val="28"/>
          <w:szCs w:val="28"/>
          <w:vertAlign w:val="subscript"/>
        </w:rPr>
        <w:t>3</w:t>
      </w:r>
      <w:r w:rsidRPr="00FF76D7">
        <w:rPr>
          <w:bCs/>
          <w:spacing w:val="-4"/>
          <w:sz w:val="28"/>
          <w:szCs w:val="28"/>
          <w:vertAlign w:val="superscript"/>
        </w:rPr>
        <w:t>2-</w:t>
      </w:r>
      <w:r>
        <w:rPr>
          <w:bCs/>
          <w:spacing w:val="-4"/>
          <w:sz w:val="28"/>
          <w:szCs w:val="28"/>
        </w:rPr>
        <w:t xml:space="preserve"> + M</w:t>
      </w:r>
      <w:r w:rsidRPr="00FF76D7">
        <w:rPr>
          <w:bCs/>
          <w:spacing w:val="-4"/>
          <w:sz w:val="28"/>
          <w:szCs w:val="28"/>
          <w:vertAlign w:val="superscript"/>
        </w:rPr>
        <w:t>2+</w:t>
      </w:r>
      <w:r>
        <w:rPr>
          <w:bCs/>
          <w:spacing w:val="-4"/>
          <w:sz w:val="28"/>
          <w:szCs w:val="28"/>
        </w:rPr>
        <w:t xml:space="preserve"> </w:t>
      </w:r>
      <w:r>
        <w:rPr>
          <w:bCs/>
          <w:spacing w:val="-4"/>
          <w:sz w:val="28"/>
          <w:szCs w:val="28"/>
        </w:rPr>
        <w:sym w:font="Symbol" w:char="F0AE"/>
      </w:r>
      <w:r>
        <w:rPr>
          <w:bCs/>
          <w:spacing w:val="-4"/>
          <w:sz w:val="28"/>
          <w:szCs w:val="28"/>
        </w:rPr>
        <w:t xml:space="preserve"> MCO</w:t>
      </w:r>
      <w:r w:rsidRPr="00FF76D7">
        <w:rPr>
          <w:bCs/>
          <w:spacing w:val="-4"/>
          <w:sz w:val="28"/>
          <w:szCs w:val="28"/>
          <w:vertAlign w:val="subscript"/>
        </w:rPr>
        <w:t>3</w:t>
      </w:r>
      <m:oMath>
        <m:r>
          <w:rPr>
            <w:rFonts w:ascii="Cambria Math" w:hAnsi="Cambria Math"/>
            <w:spacing w:val="-4"/>
            <w:sz w:val="28"/>
            <w:szCs w:val="28"/>
          </w:rPr>
          <m:t>↓</m:t>
        </m:r>
      </m:oMath>
      <w:r>
        <w:rPr>
          <w:bCs/>
          <w:spacing w:val="-4"/>
          <w:sz w:val="28"/>
          <w:szCs w:val="28"/>
        </w:rPr>
        <w:tab/>
      </w:r>
      <w:r>
        <w:rPr>
          <w:bCs/>
          <w:spacing w:val="-4"/>
          <w:sz w:val="28"/>
          <w:szCs w:val="28"/>
        </w:rPr>
        <w:tab/>
      </w:r>
      <w:r>
        <w:rPr>
          <w:bCs/>
          <w:spacing w:val="-4"/>
          <w:sz w:val="28"/>
          <w:szCs w:val="28"/>
        </w:rPr>
        <w:tab/>
        <w:t>(M</w:t>
      </w:r>
      <w:r w:rsidRPr="00FF76D7">
        <w:rPr>
          <w:bCs/>
          <w:spacing w:val="-4"/>
          <w:sz w:val="28"/>
          <w:szCs w:val="28"/>
          <w:vertAlign w:val="superscript"/>
        </w:rPr>
        <w:t>2+</w:t>
      </w:r>
      <w:r>
        <w:rPr>
          <w:bCs/>
          <w:spacing w:val="-4"/>
          <w:sz w:val="28"/>
          <w:szCs w:val="28"/>
        </w:rPr>
        <w:t xml:space="preserve"> = Ca</w:t>
      </w:r>
      <w:r w:rsidRPr="00FF76D7">
        <w:rPr>
          <w:bCs/>
          <w:spacing w:val="-4"/>
          <w:sz w:val="28"/>
          <w:szCs w:val="28"/>
          <w:vertAlign w:val="superscript"/>
        </w:rPr>
        <w:t>2+</w:t>
      </w:r>
      <w:r>
        <w:rPr>
          <w:bCs/>
          <w:spacing w:val="-4"/>
          <w:sz w:val="28"/>
          <w:szCs w:val="28"/>
        </w:rPr>
        <w:t>, Mg</w:t>
      </w:r>
      <w:r w:rsidRPr="00FF76D7">
        <w:rPr>
          <w:bCs/>
          <w:spacing w:val="-4"/>
          <w:sz w:val="28"/>
          <w:szCs w:val="28"/>
          <w:vertAlign w:val="superscript"/>
        </w:rPr>
        <w:t>2+</w:t>
      </w:r>
      <w:r>
        <w:rPr>
          <w:bCs/>
          <w:spacing w:val="-4"/>
          <w:sz w:val="28"/>
          <w:szCs w:val="28"/>
        </w:rPr>
        <w:t>)</w:t>
      </w:r>
      <w:bookmarkEnd w:id="289"/>
    </w:p>
    <w:p w14:paraId="2E372084" w14:textId="77777777" w:rsidR="00C9578F" w:rsidRDefault="00C9578F" w:rsidP="00C9578F">
      <w:pPr>
        <w:spacing w:before="120" w:after="60"/>
        <w:ind w:left="720" w:firstLine="720"/>
        <w:outlineLvl w:val="0"/>
        <w:rPr>
          <w:bCs/>
          <w:spacing w:val="-4"/>
          <w:sz w:val="28"/>
          <w:szCs w:val="28"/>
        </w:rPr>
      </w:pPr>
      <w:bookmarkStart w:id="290" w:name="_Toc101020634"/>
      <w:r>
        <w:rPr>
          <w:bCs/>
          <w:spacing w:val="-4"/>
          <w:sz w:val="28"/>
          <w:szCs w:val="28"/>
        </w:rPr>
        <w:t>n</w:t>
      </w:r>
      <w:r w:rsidRPr="009B2EB8">
        <w:rPr>
          <w:bCs/>
          <w:spacing w:val="-4"/>
          <w:sz w:val="28"/>
          <w:szCs w:val="28"/>
          <w:vertAlign w:val="subscript"/>
        </w:rPr>
        <w:t>CO32-</w:t>
      </w:r>
      <w:r>
        <w:rPr>
          <w:bCs/>
          <w:spacing w:val="-4"/>
          <w:sz w:val="28"/>
          <w:szCs w:val="28"/>
        </w:rPr>
        <w:t xml:space="preserve"> = </w:t>
      </w:r>
      <m:oMath>
        <m:f>
          <m:fPr>
            <m:ctrlPr>
              <w:rPr>
                <w:rFonts w:ascii="Cambria Math" w:hAnsi="Cambria Math"/>
                <w:bCs/>
                <w:i/>
                <w:spacing w:val="-4"/>
                <w:sz w:val="28"/>
                <w:szCs w:val="28"/>
              </w:rPr>
            </m:ctrlPr>
          </m:fPr>
          <m:num>
            <m:r>
              <w:rPr>
                <w:rFonts w:ascii="Cambria Math" w:hAnsi="Cambria Math"/>
                <w:spacing w:val="-4"/>
                <w:sz w:val="28"/>
                <w:szCs w:val="28"/>
              </w:rPr>
              <m:t>1</m:t>
            </m:r>
          </m:num>
          <m:den>
            <m:r>
              <w:rPr>
                <w:rFonts w:ascii="Cambria Math" w:hAnsi="Cambria Math"/>
                <w:spacing w:val="-4"/>
                <w:sz w:val="28"/>
                <w:szCs w:val="28"/>
              </w:rPr>
              <m:t>2</m:t>
            </m:r>
          </m:den>
        </m:f>
      </m:oMath>
      <w:r>
        <w:rPr>
          <w:bCs/>
          <w:spacing w:val="-4"/>
          <w:sz w:val="28"/>
          <w:szCs w:val="28"/>
        </w:rPr>
        <w:t xml:space="preserve"> * n</w:t>
      </w:r>
      <w:r w:rsidRPr="009B2EB8">
        <w:rPr>
          <w:bCs/>
          <w:spacing w:val="-4"/>
          <w:sz w:val="28"/>
          <w:szCs w:val="28"/>
          <w:vertAlign w:val="subscript"/>
        </w:rPr>
        <w:t>HCO3-</w:t>
      </w:r>
      <w:r>
        <w:rPr>
          <w:bCs/>
          <w:spacing w:val="-4"/>
          <w:sz w:val="28"/>
          <w:szCs w:val="28"/>
        </w:rPr>
        <w:t xml:space="preserve"> = 0,025 (mol)</w:t>
      </w:r>
      <w:bookmarkEnd w:id="290"/>
    </w:p>
    <w:p w14:paraId="13E720AD" w14:textId="50681DFF" w:rsidR="00C9578F" w:rsidRDefault="00C9578F" w:rsidP="00C9578F">
      <w:pPr>
        <w:spacing w:before="120" w:after="60" w:line="340" w:lineRule="exact"/>
        <w:ind w:left="720" w:firstLine="720"/>
        <w:outlineLvl w:val="0"/>
        <w:rPr>
          <w:bCs/>
          <w:spacing w:val="-4"/>
          <w:sz w:val="28"/>
          <w:szCs w:val="28"/>
        </w:rPr>
      </w:pPr>
      <w:bookmarkStart w:id="291" w:name="_Toc101020635"/>
      <w:r>
        <w:rPr>
          <w:bCs/>
          <w:spacing w:val="-4"/>
          <w:sz w:val="28"/>
          <w:szCs w:val="28"/>
        </w:rPr>
        <w:t xml:space="preserve">do </w:t>
      </w:r>
      <w:r w:rsidRPr="00FF76D7">
        <w:rPr>
          <w:bCs/>
          <w:spacing w:val="-4"/>
          <w:sz w:val="28"/>
          <w:szCs w:val="28"/>
        </w:rPr>
        <w:t>(n</w:t>
      </w:r>
      <w:r w:rsidRPr="00FF76D7">
        <w:rPr>
          <w:bCs/>
          <w:spacing w:val="-4"/>
          <w:sz w:val="28"/>
          <w:szCs w:val="28"/>
          <w:vertAlign w:val="subscript"/>
        </w:rPr>
        <w:t>Ca2+</w:t>
      </w:r>
      <w:r w:rsidRPr="00FF76D7">
        <w:rPr>
          <w:bCs/>
          <w:spacing w:val="-4"/>
          <w:sz w:val="28"/>
          <w:szCs w:val="28"/>
        </w:rPr>
        <w:t xml:space="preserve"> + </w:t>
      </w:r>
      <w:r w:rsidR="00E84481">
        <w:rPr>
          <w:bCs/>
          <w:spacing w:val="-4"/>
          <w:sz w:val="28"/>
          <w:szCs w:val="28"/>
        </w:rPr>
        <w:t>n</w:t>
      </w:r>
      <w:r w:rsidRPr="00E84481">
        <w:rPr>
          <w:bCs/>
          <w:spacing w:val="-4"/>
          <w:sz w:val="28"/>
          <w:szCs w:val="28"/>
          <w:vertAlign w:val="subscript"/>
        </w:rPr>
        <w:t>Mg2+</w:t>
      </w:r>
      <w:r w:rsidRPr="00FF76D7">
        <w:rPr>
          <w:bCs/>
          <w:spacing w:val="-4"/>
          <w:sz w:val="28"/>
          <w:szCs w:val="28"/>
        </w:rPr>
        <w:t>) &gt; n</w:t>
      </w:r>
      <w:r w:rsidRPr="00FF76D7">
        <w:rPr>
          <w:bCs/>
          <w:spacing w:val="-4"/>
          <w:sz w:val="28"/>
          <w:szCs w:val="28"/>
          <w:vertAlign w:val="subscript"/>
        </w:rPr>
        <w:t>CO3</w:t>
      </w:r>
      <w:r>
        <w:rPr>
          <w:bCs/>
          <w:spacing w:val="-4"/>
          <w:sz w:val="28"/>
          <w:szCs w:val="28"/>
          <w:vertAlign w:val="subscript"/>
        </w:rPr>
        <w:t>2</w:t>
      </w:r>
      <w:r w:rsidRPr="00FF76D7">
        <w:rPr>
          <w:bCs/>
          <w:spacing w:val="-4"/>
          <w:sz w:val="28"/>
          <w:szCs w:val="28"/>
          <w:vertAlign w:val="subscript"/>
        </w:rPr>
        <w:t>-</w:t>
      </w:r>
      <w:r>
        <w:rPr>
          <w:bCs/>
          <w:spacing w:val="-4"/>
          <w:sz w:val="28"/>
          <w:szCs w:val="28"/>
        </w:rPr>
        <w:t xml:space="preserve"> nên vẫn tồ tại muối CaCl</w:t>
      </w:r>
      <w:r w:rsidRPr="009B2EB8">
        <w:rPr>
          <w:bCs/>
          <w:spacing w:val="-4"/>
          <w:sz w:val="28"/>
          <w:szCs w:val="28"/>
          <w:vertAlign w:val="subscript"/>
        </w:rPr>
        <w:t>2</w:t>
      </w:r>
      <w:r>
        <w:rPr>
          <w:bCs/>
          <w:spacing w:val="-4"/>
          <w:sz w:val="28"/>
          <w:szCs w:val="28"/>
        </w:rPr>
        <w:t>, MgCl</w:t>
      </w:r>
      <w:r w:rsidRPr="009B2EB8">
        <w:rPr>
          <w:bCs/>
          <w:spacing w:val="-4"/>
          <w:sz w:val="28"/>
          <w:szCs w:val="28"/>
          <w:vertAlign w:val="subscript"/>
        </w:rPr>
        <w:t>2</w:t>
      </w:r>
      <w:r>
        <w:rPr>
          <w:bCs/>
          <w:spacing w:val="-4"/>
          <w:sz w:val="28"/>
          <w:szCs w:val="28"/>
        </w:rPr>
        <w:t>.</w:t>
      </w:r>
      <w:bookmarkEnd w:id="291"/>
    </w:p>
    <w:p w14:paraId="24DD5395" w14:textId="77777777" w:rsidR="00C9578F" w:rsidRPr="00FF76D7" w:rsidRDefault="00C9578F" w:rsidP="00C9578F">
      <w:pPr>
        <w:spacing w:before="120" w:after="60" w:line="340" w:lineRule="exact"/>
        <w:outlineLvl w:val="0"/>
        <w:rPr>
          <w:bCs/>
          <w:spacing w:val="-4"/>
          <w:sz w:val="28"/>
          <w:szCs w:val="28"/>
        </w:rPr>
      </w:pPr>
      <w:r>
        <w:rPr>
          <w:bCs/>
          <w:spacing w:val="-4"/>
          <w:sz w:val="28"/>
          <w:szCs w:val="28"/>
        </w:rPr>
        <w:tab/>
      </w:r>
      <w:bookmarkStart w:id="292" w:name="_Toc101020636"/>
      <w:r>
        <w:rPr>
          <w:bCs/>
          <w:spacing w:val="-4"/>
          <w:sz w:val="28"/>
          <w:szCs w:val="28"/>
        </w:rPr>
        <w:sym w:font="Symbol" w:char="F0DE"/>
      </w:r>
      <w:r>
        <w:rPr>
          <w:bCs/>
          <w:spacing w:val="-4"/>
          <w:sz w:val="28"/>
          <w:szCs w:val="28"/>
        </w:rPr>
        <w:t xml:space="preserve"> Nước thu được là nước cứng vĩnh cửu.</w:t>
      </w:r>
      <w:bookmarkEnd w:id="292"/>
      <w:r>
        <w:rPr>
          <w:bCs/>
          <w:spacing w:val="-4"/>
          <w:sz w:val="28"/>
          <w:szCs w:val="28"/>
        </w:rPr>
        <w:t xml:space="preserve">   </w:t>
      </w:r>
      <w:r w:rsidRPr="00FF76D7">
        <w:rPr>
          <w:bCs/>
          <w:spacing w:val="-4"/>
          <w:sz w:val="28"/>
          <w:szCs w:val="28"/>
        </w:rPr>
        <w:t xml:space="preserve">  </w:t>
      </w:r>
    </w:p>
    <w:p w14:paraId="59DC4096" w14:textId="77777777" w:rsidR="00C9578F" w:rsidRPr="00E84481" w:rsidRDefault="00C9578F" w:rsidP="00C9578F">
      <w:pPr>
        <w:spacing w:before="120" w:after="60" w:line="340" w:lineRule="exact"/>
        <w:outlineLvl w:val="0"/>
        <w:rPr>
          <w:b/>
          <w:bCs/>
          <w:i/>
          <w:spacing w:val="-4"/>
          <w:sz w:val="28"/>
          <w:szCs w:val="28"/>
        </w:rPr>
      </w:pPr>
      <w:bookmarkStart w:id="293" w:name="_Toc101020637"/>
      <w:r w:rsidRPr="00E84481">
        <w:rPr>
          <w:b/>
          <w:bCs/>
          <w:i/>
          <w:spacing w:val="-4"/>
          <w:sz w:val="28"/>
          <w:szCs w:val="28"/>
        </w:rPr>
        <w:t>Phân tích:</w:t>
      </w:r>
      <w:bookmarkEnd w:id="293"/>
      <w:r w:rsidRPr="00E84481">
        <w:rPr>
          <w:b/>
          <w:bCs/>
          <w:i/>
          <w:spacing w:val="-4"/>
          <w:sz w:val="28"/>
          <w:szCs w:val="28"/>
        </w:rPr>
        <w:t xml:space="preserve"> </w:t>
      </w:r>
    </w:p>
    <w:p w14:paraId="71A6A2F1" w14:textId="77777777" w:rsidR="00C9578F" w:rsidRPr="007765B4" w:rsidRDefault="00C9578F" w:rsidP="00C9578F">
      <w:pPr>
        <w:spacing w:before="120" w:after="60" w:line="340" w:lineRule="exact"/>
        <w:ind w:firstLine="720"/>
        <w:outlineLvl w:val="0"/>
        <w:rPr>
          <w:b/>
          <w:bCs/>
          <w:spacing w:val="-4"/>
          <w:sz w:val="28"/>
          <w:szCs w:val="28"/>
        </w:rPr>
      </w:pPr>
      <w:bookmarkStart w:id="294" w:name="_Toc101020638"/>
      <w:r w:rsidRPr="00B36D8E">
        <w:rPr>
          <w:bCs/>
          <w:spacing w:val="-4"/>
          <w:sz w:val="28"/>
          <w:szCs w:val="28"/>
        </w:rPr>
        <w:t xml:space="preserve">Để giải được bài toán này học sinh cần nắm được </w:t>
      </w:r>
      <w:r>
        <w:rPr>
          <w:bCs/>
          <w:spacing w:val="-4"/>
          <w:sz w:val="28"/>
          <w:szCs w:val="28"/>
        </w:rPr>
        <w:t>định nghĩa, phân loại nước cứng; Các phản ứng hóa học xảy ra khi đun nóng nước cứng…</w:t>
      </w:r>
      <w:bookmarkEnd w:id="294"/>
      <w:r>
        <w:rPr>
          <w:bCs/>
          <w:spacing w:val="-4"/>
          <w:sz w:val="28"/>
          <w:szCs w:val="28"/>
        </w:rPr>
        <w:t xml:space="preserve"> </w:t>
      </w:r>
    </w:p>
    <w:p w14:paraId="612F6D5D" w14:textId="237592A3" w:rsidR="00C9578F" w:rsidRPr="00EC191B" w:rsidRDefault="00C9578F" w:rsidP="00E84481">
      <w:pPr>
        <w:spacing w:before="120" w:after="60" w:line="340" w:lineRule="exact"/>
        <w:jc w:val="both"/>
        <w:outlineLvl w:val="0"/>
        <w:rPr>
          <w:bCs/>
          <w:spacing w:val="-4"/>
          <w:sz w:val="28"/>
          <w:szCs w:val="28"/>
        </w:rPr>
      </w:pPr>
      <w:bookmarkStart w:id="295" w:name="_Toc101020639"/>
      <w:r w:rsidRPr="0043089F">
        <w:rPr>
          <w:b/>
          <w:bCs/>
          <w:spacing w:val="-4"/>
          <w:sz w:val="28"/>
          <w:szCs w:val="28"/>
        </w:rPr>
        <w:t>Câu 12:</w:t>
      </w:r>
      <w:r>
        <w:rPr>
          <w:bCs/>
          <w:spacing w:val="-4"/>
          <w:sz w:val="28"/>
          <w:szCs w:val="28"/>
        </w:rPr>
        <w:t xml:space="preserve"> </w:t>
      </w:r>
      <w:r w:rsidRPr="00E84481">
        <w:rPr>
          <w:bCs/>
          <w:i/>
          <w:spacing w:val="-4"/>
          <w:sz w:val="28"/>
          <w:szCs w:val="28"/>
        </w:rPr>
        <w:t>Canxi lactat là một chất phụ gia thực phẩm thường được thêm vào nhiều loại thực phẩm để tăng cường kết cấu và hương vị của món ăn, đồng thời giúp kéo dài thời hạn sử dụng thực phẩm. Hợp chất này đang được sử dụng như một thành phần trong thuốc hoặc một số loại chất bổ sung canxi. Hãy viết công thức phân tử, công thức cấu tạo của canxi lactat.</w:t>
      </w:r>
      <w:bookmarkEnd w:id="295"/>
      <w:r w:rsidRPr="00EC191B">
        <w:rPr>
          <w:bCs/>
          <w:spacing w:val="-4"/>
          <w:sz w:val="28"/>
          <w:szCs w:val="28"/>
        </w:rPr>
        <w:t xml:space="preserve"> </w:t>
      </w:r>
    </w:p>
    <w:p w14:paraId="738380AB" w14:textId="5496422D" w:rsidR="00C9578F" w:rsidRPr="00E84481" w:rsidRDefault="00E84481" w:rsidP="00C9578F">
      <w:pPr>
        <w:spacing w:before="120" w:after="60" w:line="340" w:lineRule="exact"/>
        <w:jc w:val="both"/>
        <w:outlineLvl w:val="0"/>
        <w:rPr>
          <w:b/>
          <w:bCs/>
          <w:i/>
          <w:spacing w:val="-4"/>
          <w:sz w:val="28"/>
          <w:szCs w:val="28"/>
        </w:rPr>
      </w:pPr>
      <w:bookmarkStart w:id="296" w:name="_Toc101020640"/>
      <w:r w:rsidRPr="00E84481">
        <w:rPr>
          <w:b/>
          <w:bCs/>
          <w:i/>
          <w:spacing w:val="-4"/>
          <w:sz w:val="28"/>
          <w:szCs w:val="28"/>
        </w:rPr>
        <w:t>Giải</w:t>
      </w:r>
      <w:r w:rsidR="00C9578F" w:rsidRPr="00E84481">
        <w:rPr>
          <w:b/>
          <w:bCs/>
          <w:i/>
          <w:spacing w:val="-4"/>
          <w:sz w:val="28"/>
          <w:szCs w:val="28"/>
        </w:rPr>
        <w:t>:</w:t>
      </w:r>
      <w:bookmarkEnd w:id="296"/>
    </w:p>
    <w:p w14:paraId="16EC11F1" w14:textId="77777777" w:rsidR="00C9578F" w:rsidRDefault="00C9578F" w:rsidP="00C9578F">
      <w:pPr>
        <w:spacing w:before="120" w:after="60" w:line="340" w:lineRule="exact"/>
        <w:outlineLvl w:val="0"/>
        <w:rPr>
          <w:bCs/>
          <w:spacing w:val="-4"/>
          <w:sz w:val="28"/>
          <w:szCs w:val="28"/>
        </w:rPr>
      </w:pPr>
      <w:bookmarkStart w:id="297" w:name="_Toc101020641"/>
      <w:r w:rsidRPr="00EC191B">
        <w:rPr>
          <w:bCs/>
          <w:spacing w:val="-4"/>
          <w:sz w:val="28"/>
          <w:szCs w:val="28"/>
        </w:rPr>
        <w:t>Công thức phân tử của axits lactic là: CH</w:t>
      </w:r>
      <w:r w:rsidRPr="00EC191B">
        <w:rPr>
          <w:bCs/>
          <w:spacing w:val="-4"/>
          <w:sz w:val="28"/>
          <w:szCs w:val="28"/>
          <w:vertAlign w:val="subscript"/>
        </w:rPr>
        <w:t>3</w:t>
      </w:r>
      <w:r w:rsidRPr="00EC191B">
        <w:rPr>
          <w:bCs/>
          <w:spacing w:val="-4"/>
          <w:sz w:val="28"/>
          <w:szCs w:val="28"/>
        </w:rPr>
        <w:t>-CH(OH)-COOH</w:t>
      </w:r>
      <w:r>
        <w:rPr>
          <w:bCs/>
          <w:spacing w:val="-4"/>
          <w:sz w:val="28"/>
          <w:szCs w:val="28"/>
        </w:rPr>
        <w:t>;</w:t>
      </w:r>
      <w:bookmarkEnd w:id="297"/>
    </w:p>
    <w:p w14:paraId="7978FABA" w14:textId="77777777" w:rsidR="00C9578F" w:rsidRDefault="00C9578F" w:rsidP="00C9578F">
      <w:pPr>
        <w:spacing w:before="120" w:after="60" w:line="340" w:lineRule="exact"/>
        <w:outlineLvl w:val="0"/>
        <w:rPr>
          <w:bCs/>
          <w:spacing w:val="-4"/>
          <w:sz w:val="28"/>
          <w:szCs w:val="28"/>
        </w:rPr>
      </w:pPr>
      <w:bookmarkStart w:id="298" w:name="_Toc101020642"/>
      <w:r>
        <w:rPr>
          <w:bCs/>
          <w:spacing w:val="-4"/>
          <w:sz w:val="28"/>
          <w:szCs w:val="28"/>
        </w:rPr>
        <w:t>Công thức phân tử của Canxi lactat là C</w:t>
      </w:r>
      <w:r w:rsidRPr="00EC191B">
        <w:rPr>
          <w:bCs/>
          <w:spacing w:val="-4"/>
          <w:sz w:val="28"/>
          <w:szCs w:val="28"/>
          <w:vertAlign w:val="subscript"/>
        </w:rPr>
        <w:t>6</w:t>
      </w:r>
      <w:r>
        <w:rPr>
          <w:bCs/>
          <w:spacing w:val="-4"/>
          <w:sz w:val="28"/>
          <w:szCs w:val="28"/>
        </w:rPr>
        <w:t>H</w:t>
      </w:r>
      <w:r w:rsidRPr="00EC191B">
        <w:rPr>
          <w:bCs/>
          <w:spacing w:val="-4"/>
          <w:sz w:val="28"/>
          <w:szCs w:val="28"/>
          <w:vertAlign w:val="subscript"/>
        </w:rPr>
        <w:t>10</w:t>
      </w:r>
      <w:r>
        <w:rPr>
          <w:bCs/>
          <w:spacing w:val="-4"/>
          <w:sz w:val="28"/>
          <w:szCs w:val="28"/>
        </w:rPr>
        <w:t>O</w:t>
      </w:r>
      <w:r w:rsidRPr="00EC191B">
        <w:rPr>
          <w:bCs/>
          <w:spacing w:val="-4"/>
          <w:sz w:val="28"/>
          <w:szCs w:val="28"/>
          <w:vertAlign w:val="subscript"/>
        </w:rPr>
        <w:t>6</w:t>
      </w:r>
      <w:r>
        <w:rPr>
          <w:bCs/>
          <w:spacing w:val="-4"/>
          <w:sz w:val="28"/>
          <w:szCs w:val="28"/>
        </w:rPr>
        <w:t>Ca</w:t>
      </w:r>
      <w:bookmarkEnd w:id="298"/>
    </w:p>
    <w:p w14:paraId="3137A9E8" w14:textId="77777777" w:rsidR="00C9578F" w:rsidRDefault="00C9578F" w:rsidP="00C9578F">
      <w:pPr>
        <w:spacing w:before="120" w:after="60" w:line="340" w:lineRule="exact"/>
        <w:outlineLvl w:val="0"/>
        <w:rPr>
          <w:bCs/>
          <w:spacing w:val="-4"/>
          <w:sz w:val="28"/>
          <w:szCs w:val="28"/>
        </w:rPr>
      </w:pPr>
      <w:bookmarkStart w:id="299" w:name="_Toc101020643"/>
      <w:r w:rsidRPr="00EC191B">
        <w:rPr>
          <w:bCs/>
          <w:spacing w:val="-4"/>
          <w:sz w:val="28"/>
          <w:szCs w:val="28"/>
        </w:rPr>
        <w:t xml:space="preserve">Công thức phân tử của axits lactic là: </w:t>
      </w:r>
      <w:r>
        <w:rPr>
          <w:bCs/>
          <w:spacing w:val="-4"/>
          <w:sz w:val="28"/>
          <w:szCs w:val="28"/>
        </w:rPr>
        <w:t>(</w:t>
      </w:r>
      <w:r w:rsidRPr="00EC191B">
        <w:rPr>
          <w:bCs/>
          <w:spacing w:val="-4"/>
          <w:sz w:val="28"/>
          <w:szCs w:val="28"/>
        </w:rPr>
        <w:t>CH</w:t>
      </w:r>
      <w:r w:rsidRPr="00EC191B">
        <w:rPr>
          <w:bCs/>
          <w:spacing w:val="-4"/>
          <w:sz w:val="28"/>
          <w:szCs w:val="28"/>
          <w:vertAlign w:val="subscript"/>
        </w:rPr>
        <w:t>3</w:t>
      </w:r>
      <w:r w:rsidRPr="00EC191B">
        <w:rPr>
          <w:bCs/>
          <w:spacing w:val="-4"/>
          <w:sz w:val="28"/>
          <w:szCs w:val="28"/>
        </w:rPr>
        <w:t>-CH(OH)-COO</w:t>
      </w:r>
      <w:r>
        <w:rPr>
          <w:bCs/>
          <w:spacing w:val="-4"/>
          <w:sz w:val="28"/>
          <w:szCs w:val="28"/>
        </w:rPr>
        <w:t>)</w:t>
      </w:r>
      <w:r w:rsidRPr="00EC191B">
        <w:rPr>
          <w:bCs/>
          <w:spacing w:val="-4"/>
          <w:sz w:val="28"/>
          <w:szCs w:val="28"/>
          <w:vertAlign w:val="subscript"/>
        </w:rPr>
        <w:t>2</w:t>
      </w:r>
      <w:r>
        <w:rPr>
          <w:bCs/>
          <w:spacing w:val="-4"/>
          <w:sz w:val="28"/>
          <w:szCs w:val="28"/>
        </w:rPr>
        <w:t>Ca;</w:t>
      </w:r>
      <w:bookmarkEnd w:id="299"/>
    </w:p>
    <w:p w14:paraId="3F7DF82E" w14:textId="77777777" w:rsidR="00C9578F" w:rsidRDefault="00C9578F" w:rsidP="00C9578F">
      <w:pPr>
        <w:spacing w:before="120" w:after="60" w:line="340" w:lineRule="exact"/>
        <w:outlineLvl w:val="0"/>
        <w:rPr>
          <w:b/>
          <w:bCs/>
          <w:spacing w:val="-4"/>
          <w:sz w:val="28"/>
          <w:szCs w:val="28"/>
        </w:rPr>
      </w:pPr>
      <w:bookmarkStart w:id="300" w:name="_Toc101020644"/>
      <w:r>
        <w:rPr>
          <w:b/>
          <w:bCs/>
          <w:spacing w:val="-4"/>
          <w:sz w:val="28"/>
          <w:szCs w:val="28"/>
        </w:rPr>
        <w:t>Thông tin bổ sung</w:t>
      </w:r>
      <w:r w:rsidRPr="007765B4">
        <w:rPr>
          <w:b/>
          <w:bCs/>
          <w:spacing w:val="-4"/>
          <w:sz w:val="28"/>
          <w:szCs w:val="28"/>
        </w:rPr>
        <w:t>:</w:t>
      </w:r>
      <w:bookmarkEnd w:id="300"/>
    </w:p>
    <w:p w14:paraId="5EA6E0D0" w14:textId="77777777" w:rsidR="00C9578F" w:rsidRPr="00EC191B" w:rsidRDefault="00C9578F" w:rsidP="00853A1C">
      <w:pPr>
        <w:spacing w:before="120" w:after="60" w:line="340" w:lineRule="exact"/>
        <w:ind w:firstLine="720"/>
        <w:jc w:val="both"/>
        <w:outlineLvl w:val="0"/>
        <w:rPr>
          <w:bCs/>
          <w:spacing w:val="-4"/>
          <w:sz w:val="28"/>
          <w:szCs w:val="28"/>
        </w:rPr>
      </w:pPr>
      <w:bookmarkStart w:id="301" w:name="_Toc101020645"/>
      <w:r w:rsidRPr="00EC191B">
        <w:rPr>
          <w:bCs/>
          <w:spacing w:val="-4"/>
          <w:sz w:val="28"/>
          <w:szCs w:val="28"/>
        </w:rPr>
        <w:t xml:space="preserve">Canxi </w:t>
      </w:r>
      <w:r>
        <w:rPr>
          <w:bCs/>
          <w:spacing w:val="-4"/>
          <w:sz w:val="28"/>
          <w:szCs w:val="28"/>
        </w:rPr>
        <w:t>l</w:t>
      </w:r>
      <w:r w:rsidRPr="00EC191B">
        <w:rPr>
          <w:bCs/>
          <w:spacing w:val="-4"/>
          <w:sz w:val="28"/>
          <w:szCs w:val="28"/>
        </w:rPr>
        <w:t>actat</w:t>
      </w:r>
      <w:r>
        <w:rPr>
          <w:bCs/>
          <w:spacing w:val="-4"/>
          <w:sz w:val="28"/>
          <w:szCs w:val="28"/>
        </w:rPr>
        <w:t xml:space="preserve"> </w:t>
      </w:r>
      <w:r w:rsidRPr="00EC191B">
        <w:rPr>
          <w:bCs/>
          <w:spacing w:val="-4"/>
          <w:sz w:val="28"/>
          <w:szCs w:val="28"/>
        </w:rPr>
        <w:t>có thể được sử dụng như một nguồn canxi chính trong các chất bổ sung canxi</w:t>
      </w:r>
      <w:r>
        <w:rPr>
          <w:bCs/>
          <w:spacing w:val="-4"/>
          <w:sz w:val="28"/>
          <w:szCs w:val="28"/>
        </w:rPr>
        <w:t xml:space="preserve">. </w:t>
      </w:r>
      <w:r w:rsidRPr="00EC191B">
        <w:rPr>
          <w:bCs/>
          <w:spacing w:val="-4"/>
          <w:sz w:val="28"/>
          <w:szCs w:val="28"/>
        </w:rPr>
        <w:t>Mặc dù nguồn cung cấp canxi trực tiếp từ thực phẩm vẫn là cách tốt nhất để hấp thụ khoáng chất này, nhưng thực phẩm bổ sung có thể là một công cụ hữu ích cho những người không thể có đủ canxi thông qua chế độ ăn uống một mình.</w:t>
      </w:r>
      <w:bookmarkEnd w:id="301"/>
    </w:p>
    <w:p w14:paraId="430B7F2D" w14:textId="77777777" w:rsidR="00C9578F" w:rsidRPr="00EC191B" w:rsidRDefault="00C9578F" w:rsidP="00C9578F">
      <w:pPr>
        <w:spacing w:before="120" w:after="60" w:line="340" w:lineRule="exact"/>
        <w:ind w:firstLine="720"/>
        <w:jc w:val="both"/>
        <w:outlineLvl w:val="0"/>
        <w:rPr>
          <w:bCs/>
          <w:spacing w:val="-4"/>
          <w:sz w:val="28"/>
          <w:szCs w:val="28"/>
        </w:rPr>
      </w:pPr>
      <w:bookmarkStart w:id="302" w:name="_Toc101020646"/>
      <w:r w:rsidRPr="00EC191B">
        <w:rPr>
          <w:bCs/>
          <w:spacing w:val="-4"/>
          <w:sz w:val="28"/>
          <w:szCs w:val="28"/>
        </w:rPr>
        <w:t>Khi được tiêu thụ dưới dạng chất bổ sung, canxi lactat có thể mang lại những lợi ích tương tự như những lợi ích liên quan đến các chất bổ sung canxi khác, bao gồm:</w:t>
      </w:r>
      <w:bookmarkEnd w:id="302"/>
    </w:p>
    <w:p w14:paraId="2B1AC59A" w14:textId="77777777" w:rsidR="00C9578F" w:rsidRPr="00EC191B" w:rsidRDefault="00C9578F" w:rsidP="00C9578F">
      <w:pPr>
        <w:spacing w:before="120" w:after="60" w:line="340" w:lineRule="exact"/>
        <w:ind w:firstLine="720"/>
        <w:outlineLvl w:val="0"/>
        <w:rPr>
          <w:bCs/>
          <w:spacing w:val="-4"/>
          <w:sz w:val="28"/>
          <w:szCs w:val="28"/>
        </w:rPr>
      </w:pPr>
      <w:bookmarkStart w:id="303" w:name="_Toc101020647"/>
      <w:r>
        <w:rPr>
          <w:bCs/>
          <w:spacing w:val="-4"/>
          <w:sz w:val="28"/>
          <w:szCs w:val="28"/>
        </w:rPr>
        <w:t xml:space="preserve">- </w:t>
      </w:r>
      <w:r w:rsidRPr="00EC191B">
        <w:rPr>
          <w:bCs/>
          <w:spacing w:val="-4"/>
          <w:sz w:val="28"/>
          <w:szCs w:val="28"/>
        </w:rPr>
        <w:t>Xương chắc khỏe. Khi dùng cùng với vitamin D, chất bổ sung canxi được cho là góp phần vào sự phát triển và duy trì xương chắc khỏe</w:t>
      </w:r>
      <w:r>
        <w:rPr>
          <w:bCs/>
          <w:spacing w:val="-4"/>
          <w:sz w:val="28"/>
          <w:szCs w:val="28"/>
        </w:rPr>
        <w:t>;</w:t>
      </w:r>
      <w:bookmarkEnd w:id="303"/>
    </w:p>
    <w:p w14:paraId="3D1B8022" w14:textId="77777777" w:rsidR="00C9578F" w:rsidRPr="00EC191B" w:rsidRDefault="00C9578F" w:rsidP="00C9578F">
      <w:pPr>
        <w:spacing w:before="120" w:after="60" w:line="340" w:lineRule="exact"/>
        <w:ind w:firstLine="720"/>
        <w:jc w:val="both"/>
        <w:outlineLvl w:val="0"/>
        <w:rPr>
          <w:bCs/>
          <w:spacing w:val="-4"/>
          <w:sz w:val="28"/>
          <w:szCs w:val="28"/>
        </w:rPr>
      </w:pPr>
      <w:bookmarkStart w:id="304" w:name="_Toc101020648"/>
      <w:r>
        <w:rPr>
          <w:bCs/>
          <w:spacing w:val="-4"/>
          <w:sz w:val="28"/>
          <w:szCs w:val="28"/>
        </w:rPr>
        <w:t xml:space="preserve">- </w:t>
      </w:r>
      <w:r w:rsidRPr="00EC191B">
        <w:rPr>
          <w:bCs/>
          <w:spacing w:val="-4"/>
          <w:sz w:val="28"/>
          <w:szCs w:val="28"/>
        </w:rPr>
        <w:t>Giảm huyết áp. Chế độ ăn giàu canxi có thể giúp giảm nhẹ huyết áp tâm thu (con số cao nhất) ở những người bị huyết áp cao. Tuy nhiên, có vẻ như có rất ít lợi ích ở những người có mức huyết áp bình thường</w:t>
      </w:r>
      <w:bookmarkEnd w:id="304"/>
    </w:p>
    <w:p w14:paraId="630F745D" w14:textId="77777777" w:rsidR="00C9578F" w:rsidRPr="00EC191B" w:rsidRDefault="00C9578F" w:rsidP="00C9578F">
      <w:pPr>
        <w:spacing w:before="120" w:after="60" w:line="340" w:lineRule="exact"/>
        <w:ind w:firstLine="720"/>
        <w:jc w:val="both"/>
        <w:outlineLvl w:val="0"/>
        <w:rPr>
          <w:bCs/>
          <w:spacing w:val="-4"/>
          <w:sz w:val="28"/>
          <w:szCs w:val="28"/>
        </w:rPr>
      </w:pPr>
      <w:bookmarkStart w:id="305" w:name="_Toc101020649"/>
      <w:r>
        <w:rPr>
          <w:bCs/>
          <w:spacing w:val="-4"/>
          <w:sz w:val="28"/>
          <w:szCs w:val="28"/>
        </w:rPr>
        <w:lastRenderedPageBreak/>
        <w:t xml:space="preserve">- </w:t>
      </w:r>
      <w:r w:rsidRPr="00EC191B">
        <w:rPr>
          <w:bCs/>
          <w:spacing w:val="-4"/>
          <w:sz w:val="28"/>
          <w:szCs w:val="28"/>
        </w:rPr>
        <w:t>Chống lại tiền sản giật. Việc hấp thụ nhiều canxi trong thai kỳ có thể làm giảm nguy cơ tiền sản giật, một biến chứng nghiêm trọng ảnh hưởng đến 14% các trường hợp mang thai trên toàn thế giới.</w:t>
      </w:r>
      <w:bookmarkEnd w:id="305"/>
    </w:p>
    <w:p w14:paraId="62EFEFB8" w14:textId="77777777" w:rsidR="00C9578F" w:rsidRPr="00EC191B" w:rsidRDefault="00C9578F" w:rsidP="00C9578F">
      <w:pPr>
        <w:spacing w:before="120" w:after="60" w:line="340" w:lineRule="exact"/>
        <w:ind w:firstLine="720"/>
        <w:outlineLvl w:val="0"/>
        <w:rPr>
          <w:bCs/>
          <w:spacing w:val="-4"/>
          <w:sz w:val="28"/>
          <w:szCs w:val="28"/>
        </w:rPr>
      </w:pPr>
      <w:bookmarkStart w:id="306" w:name="_Toc101020650"/>
      <w:r>
        <w:rPr>
          <w:bCs/>
          <w:spacing w:val="-4"/>
          <w:sz w:val="28"/>
          <w:szCs w:val="28"/>
        </w:rPr>
        <w:t xml:space="preserve">- </w:t>
      </w:r>
      <w:r w:rsidRPr="00EC191B">
        <w:rPr>
          <w:bCs/>
          <w:spacing w:val="-4"/>
          <w:sz w:val="28"/>
          <w:szCs w:val="28"/>
        </w:rPr>
        <w:t>Chống lại ung thư ruột. Các nghiên cứu cho thấy rằng lượng canxi cao từ thực phẩm hoặc chất bổ sung có thể làm giảm nguy cơ ung thư ruột kết.</w:t>
      </w:r>
      <w:bookmarkEnd w:id="306"/>
      <w:r w:rsidRPr="00EC191B">
        <w:rPr>
          <w:bCs/>
          <w:spacing w:val="-4"/>
          <w:sz w:val="28"/>
          <w:szCs w:val="28"/>
        </w:rPr>
        <w:t xml:space="preserve"> </w:t>
      </w:r>
      <w:r>
        <w:rPr>
          <w:bCs/>
          <w:spacing w:val="-4"/>
          <w:sz w:val="28"/>
          <w:szCs w:val="28"/>
        </w:rPr>
        <w:t xml:space="preserve"> </w:t>
      </w:r>
    </w:p>
    <w:p w14:paraId="29CC612D" w14:textId="49BF44F5" w:rsidR="00C9578F" w:rsidRDefault="00904652" w:rsidP="002258F8">
      <w:pPr>
        <w:pStyle w:val="Heading1"/>
      </w:pPr>
      <w:bookmarkStart w:id="307" w:name="_Toc101020651"/>
      <w:r>
        <w:t>3</w:t>
      </w:r>
      <w:r w:rsidR="00C9578F">
        <w:t>. KẾT QUẢ ÁP DỤNG ĐỀ TÀI</w:t>
      </w:r>
      <w:bookmarkEnd w:id="307"/>
    </w:p>
    <w:p w14:paraId="6D4E8380" w14:textId="3F4C4A8E" w:rsidR="002258F8" w:rsidRDefault="002258F8" w:rsidP="002258F8">
      <w:pPr>
        <w:spacing w:before="120" w:after="60" w:line="340" w:lineRule="exact"/>
        <w:outlineLvl w:val="0"/>
        <w:rPr>
          <w:b/>
          <w:bCs/>
          <w:spacing w:val="-4"/>
          <w:sz w:val="28"/>
          <w:szCs w:val="28"/>
        </w:rPr>
      </w:pPr>
      <w:r>
        <w:rPr>
          <w:b/>
          <w:bCs/>
          <w:spacing w:val="-4"/>
          <w:sz w:val="28"/>
          <w:szCs w:val="28"/>
        </w:rPr>
        <w:t>3.1. Mục đích thực hiện thực nghiệm</w:t>
      </w:r>
    </w:p>
    <w:p w14:paraId="021C5FB9" w14:textId="10660771" w:rsidR="002258F8" w:rsidRDefault="002258F8" w:rsidP="00D2511D">
      <w:pPr>
        <w:spacing w:before="120" w:after="60" w:line="340" w:lineRule="exact"/>
        <w:jc w:val="both"/>
        <w:outlineLvl w:val="0"/>
        <w:rPr>
          <w:bCs/>
          <w:spacing w:val="-4"/>
          <w:sz w:val="28"/>
          <w:szCs w:val="28"/>
        </w:rPr>
      </w:pPr>
      <w:r>
        <w:rPr>
          <w:b/>
          <w:bCs/>
          <w:spacing w:val="-4"/>
          <w:sz w:val="28"/>
          <w:szCs w:val="28"/>
        </w:rPr>
        <w:tab/>
      </w:r>
      <w:r w:rsidRPr="002258F8">
        <w:rPr>
          <w:bCs/>
          <w:spacing w:val="-4"/>
          <w:sz w:val="28"/>
          <w:szCs w:val="28"/>
        </w:rPr>
        <w:t>Kiểm tra tính đúng đắn của giải thuyết khoa học, đánh giá tính khả thi, hiệu quả và giá trị thực tiễn của đề tài.</w:t>
      </w:r>
    </w:p>
    <w:p w14:paraId="4C1DC169" w14:textId="3F7E445F" w:rsidR="002258F8" w:rsidRPr="002258F8" w:rsidRDefault="002258F8" w:rsidP="002258F8">
      <w:pPr>
        <w:spacing w:before="120" w:after="60" w:line="340" w:lineRule="exact"/>
        <w:outlineLvl w:val="0"/>
        <w:rPr>
          <w:b/>
          <w:bCs/>
          <w:spacing w:val="-4"/>
          <w:sz w:val="28"/>
          <w:szCs w:val="28"/>
        </w:rPr>
      </w:pPr>
      <w:r w:rsidRPr="002258F8">
        <w:rPr>
          <w:b/>
          <w:bCs/>
          <w:spacing w:val="-4"/>
          <w:sz w:val="28"/>
          <w:szCs w:val="28"/>
        </w:rPr>
        <w:t xml:space="preserve">3.2. Nội dung và kết quả thực nghiệm </w:t>
      </w:r>
    </w:p>
    <w:p w14:paraId="069B851F" w14:textId="14AAD115" w:rsidR="00516C21" w:rsidRPr="00516C21" w:rsidRDefault="00516C21" w:rsidP="002258F8">
      <w:pPr>
        <w:spacing w:before="120" w:after="60" w:line="340" w:lineRule="exact"/>
        <w:outlineLvl w:val="0"/>
        <w:rPr>
          <w:bCs/>
          <w:spacing w:val="-4"/>
          <w:sz w:val="28"/>
          <w:szCs w:val="28"/>
        </w:rPr>
      </w:pPr>
      <w:r w:rsidRPr="00516C21">
        <w:rPr>
          <w:bCs/>
          <w:spacing w:val="-4"/>
          <w:sz w:val="28"/>
          <w:szCs w:val="28"/>
        </w:rPr>
        <w:t xml:space="preserve">Bước 1: Chuẩn bị kế hoạch, giáo án bài dạy, các nhiệm vụ…  </w:t>
      </w:r>
    </w:p>
    <w:p w14:paraId="00FFE63D" w14:textId="0EBEB3A2" w:rsidR="00516C21" w:rsidRPr="00516C21" w:rsidRDefault="00516C21" w:rsidP="002258F8">
      <w:pPr>
        <w:spacing w:before="120" w:after="60" w:line="340" w:lineRule="exact"/>
        <w:outlineLvl w:val="0"/>
        <w:rPr>
          <w:bCs/>
          <w:spacing w:val="-4"/>
          <w:sz w:val="28"/>
          <w:szCs w:val="28"/>
        </w:rPr>
      </w:pPr>
      <w:r w:rsidRPr="00516C21">
        <w:rPr>
          <w:bCs/>
          <w:spacing w:val="-4"/>
          <w:sz w:val="28"/>
          <w:szCs w:val="28"/>
        </w:rPr>
        <w:t xml:space="preserve">Bước 2: Tiến hành thực nghiệm </w:t>
      </w:r>
      <w:r w:rsidR="00C9578F" w:rsidRPr="00516C21">
        <w:rPr>
          <w:bCs/>
          <w:spacing w:val="-4"/>
          <w:sz w:val="28"/>
          <w:szCs w:val="28"/>
        </w:rPr>
        <w:tab/>
      </w:r>
      <w:bookmarkStart w:id="308" w:name="_Toc101020652"/>
    </w:p>
    <w:p w14:paraId="20B8D471" w14:textId="74306D93" w:rsidR="00C9578F" w:rsidRPr="00B95712" w:rsidRDefault="00C9578F" w:rsidP="00516C21">
      <w:pPr>
        <w:spacing w:before="120" w:after="60" w:line="340" w:lineRule="exact"/>
        <w:ind w:firstLine="720"/>
        <w:outlineLvl w:val="0"/>
        <w:rPr>
          <w:bCs/>
          <w:spacing w:val="-4"/>
          <w:sz w:val="28"/>
          <w:szCs w:val="28"/>
        </w:rPr>
      </w:pPr>
      <w:r w:rsidRPr="00B95712">
        <w:rPr>
          <w:bCs/>
          <w:spacing w:val="-4"/>
          <w:sz w:val="28"/>
          <w:szCs w:val="28"/>
        </w:rPr>
        <w:t>Đề t</w:t>
      </w:r>
      <w:r>
        <w:rPr>
          <w:bCs/>
          <w:spacing w:val="-4"/>
          <w:sz w:val="28"/>
          <w:szCs w:val="28"/>
        </w:rPr>
        <w:t>à</w:t>
      </w:r>
      <w:r w:rsidRPr="00B95712">
        <w:rPr>
          <w:bCs/>
          <w:spacing w:val="-4"/>
          <w:sz w:val="28"/>
          <w:szCs w:val="28"/>
        </w:rPr>
        <w:t>i được áp d</w:t>
      </w:r>
      <w:r>
        <w:rPr>
          <w:bCs/>
          <w:spacing w:val="-4"/>
          <w:sz w:val="28"/>
          <w:szCs w:val="28"/>
        </w:rPr>
        <w:t>ụ</w:t>
      </w:r>
      <w:r w:rsidRPr="00B95712">
        <w:rPr>
          <w:bCs/>
          <w:spacing w:val="-4"/>
          <w:sz w:val="28"/>
          <w:szCs w:val="28"/>
        </w:rPr>
        <w:t xml:space="preserve">ng giảng dạy cho học sinh các lớp 12 tại trường THPT Anh Sơn </w:t>
      </w:r>
      <w:r w:rsidR="00E84481">
        <w:rPr>
          <w:bCs/>
          <w:spacing w:val="-4"/>
          <w:sz w:val="28"/>
          <w:szCs w:val="28"/>
        </w:rPr>
        <w:t>1</w:t>
      </w:r>
      <w:r w:rsidRPr="00B95712">
        <w:rPr>
          <w:bCs/>
          <w:spacing w:val="-4"/>
          <w:sz w:val="28"/>
          <w:szCs w:val="28"/>
        </w:rPr>
        <w:t>, năm học 2021 – 2022.</w:t>
      </w:r>
      <w:bookmarkEnd w:id="308"/>
    </w:p>
    <w:p w14:paraId="6DBAA566" w14:textId="77777777" w:rsidR="00C9578F" w:rsidRPr="00B95712" w:rsidRDefault="00C9578F" w:rsidP="002258F8">
      <w:pPr>
        <w:spacing w:before="120" w:after="60" w:line="340" w:lineRule="exact"/>
        <w:outlineLvl w:val="0"/>
        <w:rPr>
          <w:bCs/>
          <w:spacing w:val="-4"/>
          <w:sz w:val="28"/>
          <w:szCs w:val="28"/>
        </w:rPr>
      </w:pPr>
      <w:r w:rsidRPr="00B95712">
        <w:rPr>
          <w:bCs/>
          <w:spacing w:val="-4"/>
          <w:sz w:val="28"/>
          <w:szCs w:val="28"/>
        </w:rPr>
        <w:tab/>
      </w:r>
      <w:bookmarkStart w:id="309" w:name="_Toc101020653"/>
      <w:r w:rsidRPr="00B95712">
        <w:rPr>
          <w:bCs/>
          <w:spacing w:val="-4"/>
          <w:sz w:val="28"/>
          <w:szCs w:val="28"/>
        </w:rPr>
        <w:t>Lớp thực nghiệm: 12T</w:t>
      </w:r>
      <w:r w:rsidRPr="00D2511D">
        <w:rPr>
          <w:bCs/>
          <w:spacing w:val="-4"/>
          <w:sz w:val="28"/>
          <w:szCs w:val="28"/>
          <w:vertAlign w:val="subscript"/>
        </w:rPr>
        <w:t>1</w:t>
      </w:r>
      <w:r>
        <w:rPr>
          <w:bCs/>
          <w:spacing w:val="-4"/>
          <w:sz w:val="28"/>
          <w:szCs w:val="28"/>
        </w:rPr>
        <w:t>: 42 học sinh</w:t>
      </w:r>
      <w:bookmarkEnd w:id="309"/>
    </w:p>
    <w:p w14:paraId="2C683CA8" w14:textId="77777777" w:rsidR="00C9578F" w:rsidRDefault="00C9578F" w:rsidP="002258F8">
      <w:pPr>
        <w:spacing w:before="120" w:after="60" w:line="340" w:lineRule="exact"/>
        <w:outlineLvl w:val="0"/>
        <w:rPr>
          <w:bCs/>
          <w:spacing w:val="-4"/>
          <w:sz w:val="28"/>
          <w:szCs w:val="28"/>
        </w:rPr>
      </w:pPr>
      <w:r w:rsidRPr="00B95712">
        <w:rPr>
          <w:bCs/>
          <w:spacing w:val="-4"/>
          <w:sz w:val="28"/>
          <w:szCs w:val="28"/>
        </w:rPr>
        <w:tab/>
      </w:r>
      <w:bookmarkStart w:id="310" w:name="_Toc101020654"/>
      <w:r w:rsidRPr="00B95712">
        <w:rPr>
          <w:bCs/>
          <w:spacing w:val="-4"/>
          <w:sz w:val="28"/>
          <w:szCs w:val="28"/>
        </w:rPr>
        <w:t>Lớp đối chứng: 12T</w:t>
      </w:r>
      <w:r w:rsidRPr="00D2511D">
        <w:rPr>
          <w:bCs/>
          <w:spacing w:val="-4"/>
          <w:sz w:val="28"/>
          <w:szCs w:val="28"/>
          <w:vertAlign w:val="subscript"/>
        </w:rPr>
        <w:t>2</w:t>
      </w:r>
      <w:r>
        <w:rPr>
          <w:bCs/>
          <w:spacing w:val="-4"/>
          <w:sz w:val="28"/>
          <w:szCs w:val="28"/>
        </w:rPr>
        <w:t>: 42 học sinh</w:t>
      </w:r>
      <w:bookmarkEnd w:id="310"/>
    </w:p>
    <w:p w14:paraId="35EBC396" w14:textId="77777777" w:rsidR="00C9578F" w:rsidRDefault="00C9578F" w:rsidP="002258F8">
      <w:pPr>
        <w:spacing w:before="120" w:after="60" w:line="340" w:lineRule="exact"/>
        <w:ind w:firstLine="720"/>
        <w:outlineLvl w:val="0"/>
        <w:rPr>
          <w:bCs/>
          <w:spacing w:val="-4"/>
          <w:sz w:val="28"/>
          <w:szCs w:val="28"/>
        </w:rPr>
      </w:pPr>
      <w:bookmarkStart w:id="311" w:name="_Toc101020655"/>
      <w:r>
        <w:rPr>
          <w:bCs/>
          <w:spacing w:val="-4"/>
          <w:sz w:val="28"/>
          <w:szCs w:val="28"/>
        </w:rPr>
        <w:t>Kết quả học tập môn Hóa học - học kì 1 năm học 2021 – 2022</w:t>
      </w:r>
      <w:bookmarkEnd w:id="31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1341"/>
        <w:gridCol w:w="1342"/>
        <w:gridCol w:w="1341"/>
        <w:gridCol w:w="1342"/>
        <w:gridCol w:w="1580"/>
      </w:tblGrid>
      <w:tr w:rsidR="00C9578F" w:rsidRPr="00A952D9" w14:paraId="5226C294" w14:textId="77777777" w:rsidTr="000A110F">
        <w:trPr>
          <w:trHeight w:val="303"/>
        </w:trPr>
        <w:tc>
          <w:tcPr>
            <w:tcW w:w="1276" w:type="dxa"/>
            <w:vAlign w:val="center"/>
          </w:tcPr>
          <w:p w14:paraId="30BB2111" w14:textId="77777777" w:rsidR="00C9578F" w:rsidRPr="0028775B" w:rsidRDefault="00C9578F" w:rsidP="000A110F">
            <w:pPr>
              <w:widowControl w:val="0"/>
              <w:jc w:val="center"/>
              <w:rPr>
                <w:bCs/>
                <w:sz w:val="26"/>
                <w:szCs w:val="26"/>
                <w:lang w:val="vi-VN"/>
              </w:rPr>
            </w:pPr>
            <w:r w:rsidRPr="0028775B">
              <w:rPr>
                <w:bCs/>
                <w:sz w:val="26"/>
                <w:szCs w:val="26"/>
              </w:rPr>
              <w:t>Lớp</w:t>
            </w:r>
          </w:p>
        </w:tc>
        <w:tc>
          <w:tcPr>
            <w:tcW w:w="1134" w:type="dxa"/>
          </w:tcPr>
          <w:p w14:paraId="15F05F45" w14:textId="77777777" w:rsidR="00C9578F" w:rsidRPr="0028775B" w:rsidRDefault="00C9578F" w:rsidP="000A110F">
            <w:pPr>
              <w:widowControl w:val="0"/>
              <w:jc w:val="center"/>
              <w:rPr>
                <w:bCs/>
                <w:i/>
                <w:sz w:val="26"/>
                <w:szCs w:val="26"/>
              </w:rPr>
            </w:pPr>
            <w:r w:rsidRPr="0028775B">
              <w:rPr>
                <w:bCs/>
                <w:i/>
                <w:sz w:val="26"/>
                <w:szCs w:val="26"/>
              </w:rPr>
              <w:t>Số học sinh</w:t>
            </w:r>
          </w:p>
        </w:tc>
        <w:tc>
          <w:tcPr>
            <w:tcW w:w="1341" w:type="dxa"/>
          </w:tcPr>
          <w:p w14:paraId="4183A897" w14:textId="77777777" w:rsidR="00C9578F" w:rsidRPr="0028775B" w:rsidRDefault="00C9578F" w:rsidP="000A110F">
            <w:pPr>
              <w:widowControl w:val="0"/>
              <w:jc w:val="center"/>
              <w:rPr>
                <w:bCs/>
                <w:i/>
                <w:sz w:val="26"/>
                <w:szCs w:val="26"/>
              </w:rPr>
            </w:pPr>
            <w:r w:rsidRPr="0028775B">
              <w:rPr>
                <w:bCs/>
                <w:i/>
                <w:sz w:val="26"/>
                <w:szCs w:val="26"/>
              </w:rPr>
              <w:t>X. loại Giỏi</w:t>
            </w:r>
          </w:p>
        </w:tc>
        <w:tc>
          <w:tcPr>
            <w:tcW w:w="1342" w:type="dxa"/>
            <w:shd w:val="clear" w:color="auto" w:fill="auto"/>
            <w:vAlign w:val="center"/>
          </w:tcPr>
          <w:p w14:paraId="72E7907A" w14:textId="77777777" w:rsidR="00C9578F" w:rsidRPr="0028775B" w:rsidRDefault="00C9578F" w:rsidP="000A110F">
            <w:pPr>
              <w:widowControl w:val="0"/>
              <w:jc w:val="center"/>
              <w:rPr>
                <w:bCs/>
                <w:i/>
                <w:sz w:val="26"/>
                <w:szCs w:val="26"/>
                <w:lang w:val="nl-NL"/>
              </w:rPr>
            </w:pPr>
            <w:r w:rsidRPr="0028775B">
              <w:rPr>
                <w:bCs/>
                <w:i/>
                <w:sz w:val="26"/>
                <w:szCs w:val="26"/>
              </w:rPr>
              <w:t>X. loại Khá</w:t>
            </w:r>
          </w:p>
        </w:tc>
        <w:tc>
          <w:tcPr>
            <w:tcW w:w="1341" w:type="dxa"/>
            <w:shd w:val="clear" w:color="auto" w:fill="auto"/>
            <w:vAlign w:val="center"/>
          </w:tcPr>
          <w:p w14:paraId="389EA08A" w14:textId="77777777" w:rsidR="00C9578F" w:rsidRPr="0028775B" w:rsidRDefault="00C9578F" w:rsidP="000A110F">
            <w:pPr>
              <w:widowControl w:val="0"/>
              <w:ind w:left="-108" w:firstLine="108"/>
              <w:jc w:val="center"/>
              <w:rPr>
                <w:bCs/>
                <w:i/>
                <w:sz w:val="26"/>
                <w:szCs w:val="26"/>
              </w:rPr>
            </w:pPr>
            <w:r w:rsidRPr="0028775B">
              <w:rPr>
                <w:bCs/>
                <w:i/>
                <w:sz w:val="26"/>
                <w:szCs w:val="26"/>
              </w:rPr>
              <w:t xml:space="preserve">X. loại </w:t>
            </w:r>
          </w:p>
          <w:p w14:paraId="3881B084" w14:textId="77777777" w:rsidR="00C9578F" w:rsidRPr="0028775B" w:rsidRDefault="00C9578F" w:rsidP="000A110F">
            <w:pPr>
              <w:widowControl w:val="0"/>
              <w:ind w:left="-108" w:firstLine="108"/>
              <w:jc w:val="center"/>
              <w:rPr>
                <w:bCs/>
                <w:i/>
                <w:sz w:val="26"/>
                <w:szCs w:val="26"/>
                <w:lang w:val="nl-NL"/>
              </w:rPr>
            </w:pPr>
            <w:r w:rsidRPr="0028775B">
              <w:rPr>
                <w:bCs/>
                <w:i/>
                <w:sz w:val="26"/>
                <w:szCs w:val="26"/>
              </w:rPr>
              <w:t>TB</w:t>
            </w:r>
          </w:p>
        </w:tc>
        <w:tc>
          <w:tcPr>
            <w:tcW w:w="1342" w:type="dxa"/>
            <w:vAlign w:val="center"/>
          </w:tcPr>
          <w:p w14:paraId="625D7E62" w14:textId="77777777" w:rsidR="00C9578F" w:rsidRPr="0028775B" w:rsidRDefault="00C9578F" w:rsidP="000A110F">
            <w:pPr>
              <w:widowControl w:val="0"/>
              <w:jc w:val="center"/>
              <w:rPr>
                <w:bCs/>
                <w:i/>
                <w:sz w:val="26"/>
                <w:szCs w:val="26"/>
                <w:lang w:val="nl-NL"/>
              </w:rPr>
            </w:pPr>
            <w:r w:rsidRPr="0028775B">
              <w:rPr>
                <w:bCs/>
                <w:i/>
                <w:sz w:val="26"/>
                <w:szCs w:val="26"/>
              </w:rPr>
              <w:t>X. loại Yếu, kém</w:t>
            </w:r>
          </w:p>
        </w:tc>
        <w:tc>
          <w:tcPr>
            <w:tcW w:w="1580" w:type="dxa"/>
            <w:vAlign w:val="center"/>
          </w:tcPr>
          <w:p w14:paraId="37C66BEA" w14:textId="77777777" w:rsidR="00C9578F" w:rsidRPr="0028775B" w:rsidRDefault="00C9578F" w:rsidP="000A110F">
            <w:pPr>
              <w:widowControl w:val="0"/>
              <w:ind w:left="-108"/>
              <w:jc w:val="center"/>
              <w:rPr>
                <w:bCs/>
                <w:i/>
                <w:sz w:val="26"/>
                <w:szCs w:val="26"/>
                <w:lang w:val="nl-NL"/>
              </w:rPr>
            </w:pPr>
            <w:r w:rsidRPr="0028775B">
              <w:rPr>
                <w:bCs/>
                <w:i/>
                <w:sz w:val="26"/>
                <w:szCs w:val="26"/>
                <w:lang w:val="nl-NL"/>
              </w:rPr>
              <w:t>Ghi chú</w:t>
            </w:r>
          </w:p>
        </w:tc>
      </w:tr>
      <w:tr w:rsidR="00C9578F" w:rsidRPr="00EC0091" w14:paraId="20B6311E" w14:textId="77777777" w:rsidTr="000A110F">
        <w:trPr>
          <w:trHeight w:val="126"/>
        </w:trPr>
        <w:tc>
          <w:tcPr>
            <w:tcW w:w="1276" w:type="dxa"/>
            <w:vAlign w:val="center"/>
          </w:tcPr>
          <w:p w14:paraId="3403880D" w14:textId="77777777" w:rsidR="00C9578F" w:rsidRPr="0028775B" w:rsidRDefault="00C9578F" w:rsidP="000A110F">
            <w:pPr>
              <w:widowControl w:val="0"/>
              <w:jc w:val="center"/>
              <w:rPr>
                <w:bCs/>
                <w:sz w:val="26"/>
                <w:szCs w:val="26"/>
              </w:rPr>
            </w:pPr>
            <w:r w:rsidRPr="0028775B">
              <w:rPr>
                <w:bCs/>
                <w:sz w:val="26"/>
                <w:szCs w:val="26"/>
              </w:rPr>
              <w:t>12T</w:t>
            </w:r>
            <w:r w:rsidRPr="00D2511D">
              <w:rPr>
                <w:bCs/>
                <w:sz w:val="26"/>
                <w:szCs w:val="26"/>
                <w:vertAlign w:val="subscript"/>
              </w:rPr>
              <w:t>1</w:t>
            </w:r>
          </w:p>
        </w:tc>
        <w:tc>
          <w:tcPr>
            <w:tcW w:w="1134" w:type="dxa"/>
            <w:vAlign w:val="center"/>
          </w:tcPr>
          <w:p w14:paraId="06871DDD" w14:textId="77777777" w:rsidR="00C9578F" w:rsidRPr="000F1D93" w:rsidRDefault="00C9578F" w:rsidP="000A110F">
            <w:pPr>
              <w:widowControl w:val="0"/>
              <w:jc w:val="center"/>
              <w:rPr>
                <w:sz w:val="26"/>
                <w:szCs w:val="26"/>
              </w:rPr>
            </w:pPr>
            <w:r>
              <w:rPr>
                <w:sz w:val="26"/>
                <w:szCs w:val="26"/>
              </w:rPr>
              <w:t>42</w:t>
            </w:r>
          </w:p>
        </w:tc>
        <w:tc>
          <w:tcPr>
            <w:tcW w:w="1341" w:type="dxa"/>
          </w:tcPr>
          <w:p w14:paraId="0891512C" w14:textId="77777777" w:rsidR="00C9578F" w:rsidRPr="000F1D93" w:rsidRDefault="00C9578F" w:rsidP="000A110F">
            <w:pPr>
              <w:widowControl w:val="0"/>
              <w:jc w:val="center"/>
              <w:rPr>
                <w:sz w:val="26"/>
                <w:szCs w:val="26"/>
              </w:rPr>
            </w:pPr>
            <w:r>
              <w:rPr>
                <w:sz w:val="26"/>
                <w:szCs w:val="26"/>
              </w:rPr>
              <w:t>12</w:t>
            </w:r>
          </w:p>
          <w:p w14:paraId="49E3CD11" w14:textId="77777777" w:rsidR="00C9578F" w:rsidRDefault="00C9578F" w:rsidP="000A110F">
            <w:pPr>
              <w:widowControl w:val="0"/>
              <w:jc w:val="center"/>
              <w:rPr>
                <w:sz w:val="26"/>
                <w:szCs w:val="26"/>
                <w:lang w:val="vi-VN"/>
              </w:rPr>
            </w:pPr>
            <w:r>
              <w:rPr>
                <w:sz w:val="26"/>
                <w:szCs w:val="26"/>
                <w:lang w:val="vi-VN"/>
              </w:rPr>
              <w:t>(</w:t>
            </w:r>
            <w:r>
              <w:rPr>
                <w:sz w:val="26"/>
                <w:szCs w:val="26"/>
              </w:rPr>
              <w:t>28</w:t>
            </w:r>
            <w:r>
              <w:rPr>
                <w:sz w:val="26"/>
                <w:szCs w:val="26"/>
                <w:lang w:val="vi-VN"/>
              </w:rPr>
              <w:t>,</w:t>
            </w:r>
            <w:r>
              <w:rPr>
                <w:sz w:val="26"/>
                <w:szCs w:val="26"/>
              </w:rPr>
              <w:t>57</w:t>
            </w:r>
            <w:r>
              <w:rPr>
                <w:sz w:val="26"/>
                <w:szCs w:val="26"/>
                <w:lang w:val="vi-VN"/>
              </w:rPr>
              <w:t>%)</w:t>
            </w:r>
          </w:p>
        </w:tc>
        <w:tc>
          <w:tcPr>
            <w:tcW w:w="1342" w:type="dxa"/>
            <w:shd w:val="clear" w:color="auto" w:fill="auto"/>
            <w:vAlign w:val="center"/>
          </w:tcPr>
          <w:p w14:paraId="433ED4F9" w14:textId="77777777" w:rsidR="00C9578F" w:rsidRPr="000F1D93" w:rsidRDefault="00C9578F" w:rsidP="000A110F">
            <w:pPr>
              <w:widowControl w:val="0"/>
              <w:jc w:val="center"/>
              <w:rPr>
                <w:sz w:val="26"/>
                <w:szCs w:val="26"/>
              </w:rPr>
            </w:pPr>
            <w:r>
              <w:rPr>
                <w:sz w:val="26"/>
                <w:szCs w:val="26"/>
              </w:rPr>
              <w:t>24</w:t>
            </w:r>
          </w:p>
          <w:p w14:paraId="5C7D3F74" w14:textId="77777777" w:rsidR="00C9578F" w:rsidRDefault="00C9578F" w:rsidP="000A110F">
            <w:pPr>
              <w:widowControl w:val="0"/>
              <w:jc w:val="center"/>
              <w:rPr>
                <w:sz w:val="26"/>
                <w:szCs w:val="26"/>
                <w:lang w:val="vi-VN"/>
              </w:rPr>
            </w:pPr>
            <w:r>
              <w:rPr>
                <w:sz w:val="26"/>
                <w:szCs w:val="26"/>
                <w:lang w:val="vi-VN"/>
              </w:rPr>
              <w:t>(</w:t>
            </w:r>
            <w:r>
              <w:rPr>
                <w:sz w:val="26"/>
                <w:szCs w:val="26"/>
              </w:rPr>
              <w:t>57</w:t>
            </w:r>
            <w:r>
              <w:rPr>
                <w:sz w:val="26"/>
                <w:szCs w:val="26"/>
                <w:lang w:val="vi-VN"/>
              </w:rPr>
              <w:t>,</w:t>
            </w:r>
            <w:r>
              <w:rPr>
                <w:sz w:val="26"/>
                <w:szCs w:val="26"/>
              </w:rPr>
              <w:t>14</w:t>
            </w:r>
            <w:r>
              <w:rPr>
                <w:sz w:val="26"/>
                <w:szCs w:val="26"/>
                <w:lang w:val="vi-VN"/>
              </w:rPr>
              <w:t>%)</w:t>
            </w:r>
          </w:p>
        </w:tc>
        <w:tc>
          <w:tcPr>
            <w:tcW w:w="1341" w:type="dxa"/>
            <w:shd w:val="clear" w:color="auto" w:fill="auto"/>
            <w:vAlign w:val="center"/>
          </w:tcPr>
          <w:p w14:paraId="4BF82DAA" w14:textId="77777777" w:rsidR="00C9578F" w:rsidRPr="000F1D93" w:rsidRDefault="00C9578F" w:rsidP="000A110F">
            <w:pPr>
              <w:widowControl w:val="0"/>
              <w:jc w:val="center"/>
              <w:rPr>
                <w:sz w:val="26"/>
                <w:szCs w:val="26"/>
              </w:rPr>
            </w:pPr>
            <w:r>
              <w:rPr>
                <w:sz w:val="26"/>
                <w:szCs w:val="26"/>
              </w:rPr>
              <w:t>6</w:t>
            </w:r>
          </w:p>
          <w:p w14:paraId="0AFCBB83" w14:textId="77777777" w:rsidR="00C9578F" w:rsidRDefault="00C9578F" w:rsidP="000A110F">
            <w:pPr>
              <w:widowControl w:val="0"/>
              <w:jc w:val="center"/>
              <w:rPr>
                <w:sz w:val="26"/>
                <w:szCs w:val="26"/>
                <w:lang w:val="vi-VN"/>
              </w:rPr>
            </w:pPr>
            <w:r>
              <w:rPr>
                <w:sz w:val="26"/>
                <w:szCs w:val="26"/>
                <w:lang w:val="vi-VN"/>
              </w:rPr>
              <w:t>(</w:t>
            </w:r>
            <w:r>
              <w:rPr>
                <w:sz w:val="26"/>
                <w:szCs w:val="26"/>
              </w:rPr>
              <w:t>14</w:t>
            </w:r>
            <w:r>
              <w:rPr>
                <w:sz w:val="26"/>
                <w:szCs w:val="26"/>
                <w:lang w:val="vi-VN"/>
              </w:rPr>
              <w:t>,</w:t>
            </w:r>
            <w:r>
              <w:rPr>
                <w:sz w:val="26"/>
                <w:szCs w:val="26"/>
              </w:rPr>
              <w:t>29</w:t>
            </w:r>
            <w:r>
              <w:rPr>
                <w:sz w:val="26"/>
                <w:szCs w:val="26"/>
                <w:lang w:val="vi-VN"/>
              </w:rPr>
              <w:t>%)</w:t>
            </w:r>
          </w:p>
        </w:tc>
        <w:tc>
          <w:tcPr>
            <w:tcW w:w="1342" w:type="dxa"/>
            <w:vAlign w:val="center"/>
          </w:tcPr>
          <w:p w14:paraId="1CB24185" w14:textId="77777777" w:rsidR="00C9578F" w:rsidRPr="000F1D93" w:rsidRDefault="00C9578F" w:rsidP="000A110F">
            <w:pPr>
              <w:widowControl w:val="0"/>
              <w:jc w:val="center"/>
              <w:rPr>
                <w:sz w:val="26"/>
                <w:szCs w:val="26"/>
              </w:rPr>
            </w:pPr>
            <w:r>
              <w:rPr>
                <w:sz w:val="26"/>
                <w:szCs w:val="26"/>
              </w:rPr>
              <w:t>0</w:t>
            </w:r>
          </w:p>
          <w:p w14:paraId="7D88563E" w14:textId="77777777" w:rsidR="00C9578F" w:rsidRDefault="00C9578F" w:rsidP="000A110F">
            <w:pPr>
              <w:widowControl w:val="0"/>
              <w:jc w:val="center"/>
              <w:rPr>
                <w:sz w:val="26"/>
                <w:szCs w:val="26"/>
                <w:lang w:val="vi-VN"/>
              </w:rPr>
            </w:pPr>
          </w:p>
        </w:tc>
        <w:tc>
          <w:tcPr>
            <w:tcW w:w="1580" w:type="dxa"/>
            <w:vAlign w:val="center"/>
          </w:tcPr>
          <w:p w14:paraId="72617AF0" w14:textId="77777777" w:rsidR="00C9578F" w:rsidRDefault="00C9578F" w:rsidP="000A110F">
            <w:pPr>
              <w:widowControl w:val="0"/>
              <w:jc w:val="center"/>
              <w:rPr>
                <w:sz w:val="26"/>
                <w:szCs w:val="26"/>
                <w:lang w:val="vi-VN"/>
              </w:rPr>
            </w:pPr>
          </w:p>
        </w:tc>
      </w:tr>
      <w:tr w:rsidR="00C9578F" w:rsidRPr="00EC0091" w14:paraId="0509B214" w14:textId="77777777" w:rsidTr="000A110F">
        <w:trPr>
          <w:trHeight w:val="126"/>
        </w:trPr>
        <w:tc>
          <w:tcPr>
            <w:tcW w:w="1276" w:type="dxa"/>
            <w:vAlign w:val="center"/>
          </w:tcPr>
          <w:p w14:paraId="0886FCFB" w14:textId="77777777" w:rsidR="00C9578F" w:rsidRPr="0028775B" w:rsidRDefault="00C9578F" w:rsidP="000A110F">
            <w:pPr>
              <w:widowControl w:val="0"/>
              <w:jc w:val="center"/>
              <w:rPr>
                <w:bCs/>
                <w:sz w:val="26"/>
                <w:szCs w:val="26"/>
              </w:rPr>
            </w:pPr>
            <w:r w:rsidRPr="0028775B">
              <w:rPr>
                <w:bCs/>
                <w:sz w:val="26"/>
                <w:szCs w:val="26"/>
              </w:rPr>
              <w:t>12T</w:t>
            </w:r>
            <w:r w:rsidRPr="00D2511D">
              <w:rPr>
                <w:bCs/>
                <w:sz w:val="26"/>
                <w:szCs w:val="26"/>
                <w:vertAlign w:val="subscript"/>
              </w:rPr>
              <w:t>2</w:t>
            </w:r>
          </w:p>
        </w:tc>
        <w:tc>
          <w:tcPr>
            <w:tcW w:w="1134" w:type="dxa"/>
            <w:vAlign w:val="center"/>
          </w:tcPr>
          <w:p w14:paraId="3DA3DBB0" w14:textId="77777777" w:rsidR="00C9578F" w:rsidRPr="000F1D93" w:rsidRDefault="00C9578F" w:rsidP="000A110F">
            <w:pPr>
              <w:widowControl w:val="0"/>
              <w:jc w:val="center"/>
              <w:rPr>
                <w:sz w:val="26"/>
                <w:szCs w:val="26"/>
              </w:rPr>
            </w:pPr>
            <w:r>
              <w:rPr>
                <w:sz w:val="26"/>
                <w:szCs w:val="26"/>
              </w:rPr>
              <w:t>42</w:t>
            </w:r>
          </w:p>
        </w:tc>
        <w:tc>
          <w:tcPr>
            <w:tcW w:w="1341" w:type="dxa"/>
          </w:tcPr>
          <w:p w14:paraId="522FB2BF" w14:textId="77777777" w:rsidR="00C9578F" w:rsidRPr="000F1D93" w:rsidRDefault="00C9578F" w:rsidP="000A110F">
            <w:pPr>
              <w:widowControl w:val="0"/>
              <w:jc w:val="center"/>
              <w:rPr>
                <w:sz w:val="26"/>
                <w:szCs w:val="26"/>
              </w:rPr>
            </w:pPr>
            <w:r>
              <w:rPr>
                <w:sz w:val="26"/>
                <w:szCs w:val="26"/>
              </w:rPr>
              <w:t>10</w:t>
            </w:r>
          </w:p>
          <w:p w14:paraId="0AE931FD" w14:textId="77777777" w:rsidR="00C9578F" w:rsidRPr="007A1859" w:rsidRDefault="00C9578F" w:rsidP="000A110F">
            <w:pPr>
              <w:widowControl w:val="0"/>
              <w:jc w:val="center"/>
              <w:rPr>
                <w:sz w:val="26"/>
                <w:szCs w:val="26"/>
                <w:lang w:val="vi-VN"/>
              </w:rPr>
            </w:pPr>
            <w:r>
              <w:rPr>
                <w:sz w:val="26"/>
                <w:szCs w:val="26"/>
                <w:lang w:val="vi-VN"/>
              </w:rPr>
              <w:t>(</w:t>
            </w:r>
            <w:r>
              <w:rPr>
                <w:sz w:val="26"/>
                <w:szCs w:val="26"/>
              </w:rPr>
              <w:t>23,81</w:t>
            </w:r>
            <w:r>
              <w:rPr>
                <w:sz w:val="26"/>
                <w:szCs w:val="26"/>
                <w:lang w:val="vi-VN"/>
              </w:rPr>
              <w:t>%)</w:t>
            </w:r>
          </w:p>
        </w:tc>
        <w:tc>
          <w:tcPr>
            <w:tcW w:w="1342" w:type="dxa"/>
            <w:shd w:val="clear" w:color="auto" w:fill="auto"/>
            <w:vAlign w:val="center"/>
          </w:tcPr>
          <w:p w14:paraId="2F2F8044" w14:textId="77777777" w:rsidR="00C9578F" w:rsidRPr="000F1D93" w:rsidRDefault="00C9578F" w:rsidP="000A110F">
            <w:pPr>
              <w:widowControl w:val="0"/>
              <w:jc w:val="center"/>
              <w:rPr>
                <w:sz w:val="26"/>
                <w:szCs w:val="26"/>
              </w:rPr>
            </w:pPr>
            <w:r>
              <w:rPr>
                <w:sz w:val="26"/>
                <w:szCs w:val="26"/>
              </w:rPr>
              <w:t>25</w:t>
            </w:r>
          </w:p>
          <w:p w14:paraId="4C5883E0" w14:textId="77777777" w:rsidR="00C9578F" w:rsidRPr="007A1859" w:rsidRDefault="00C9578F" w:rsidP="000A110F">
            <w:pPr>
              <w:widowControl w:val="0"/>
              <w:jc w:val="center"/>
              <w:rPr>
                <w:sz w:val="26"/>
                <w:szCs w:val="26"/>
                <w:lang w:val="vi-VN"/>
              </w:rPr>
            </w:pPr>
            <w:r>
              <w:rPr>
                <w:sz w:val="26"/>
                <w:szCs w:val="26"/>
                <w:lang w:val="vi-VN"/>
              </w:rPr>
              <w:t>(</w:t>
            </w:r>
            <w:r>
              <w:rPr>
                <w:sz w:val="26"/>
                <w:szCs w:val="26"/>
              </w:rPr>
              <w:t>59</w:t>
            </w:r>
            <w:r>
              <w:rPr>
                <w:sz w:val="26"/>
                <w:szCs w:val="26"/>
                <w:lang w:val="vi-VN"/>
              </w:rPr>
              <w:t>,</w:t>
            </w:r>
            <w:r>
              <w:rPr>
                <w:sz w:val="26"/>
                <w:szCs w:val="26"/>
              </w:rPr>
              <w:t>52</w:t>
            </w:r>
            <w:r>
              <w:rPr>
                <w:sz w:val="26"/>
                <w:szCs w:val="26"/>
                <w:lang w:val="vi-VN"/>
              </w:rPr>
              <w:t>%)</w:t>
            </w:r>
          </w:p>
        </w:tc>
        <w:tc>
          <w:tcPr>
            <w:tcW w:w="1341" w:type="dxa"/>
            <w:shd w:val="clear" w:color="auto" w:fill="auto"/>
            <w:vAlign w:val="center"/>
          </w:tcPr>
          <w:p w14:paraId="7AC7F3AD" w14:textId="77777777" w:rsidR="00C9578F" w:rsidRPr="000F1D93" w:rsidRDefault="00C9578F" w:rsidP="000A110F">
            <w:pPr>
              <w:widowControl w:val="0"/>
              <w:jc w:val="center"/>
              <w:rPr>
                <w:sz w:val="26"/>
                <w:szCs w:val="26"/>
              </w:rPr>
            </w:pPr>
            <w:r>
              <w:rPr>
                <w:sz w:val="26"/>
                <w:szCs w:val="26"/>
              </w:rPr>
              <w:t>7</w:t>
            </w:r>
          </w:p>
          <w:p w14:paraId="63DC22BD" w14:textId="77777777" w:rsidR="00C9578F" w:rsidRPr="007A1859" w:rsidRDefault="00C9578F" w:rsidP="000A110F">
            <w:pPr>
              <w:widowControl w:val="0"/>
              <w:jc w:val="center"/>
              <w:rPr>
                <w:sz w:val="26"/>
                <w:szCs w:val="26"/>
                <w:lang w:val="vi-VN"/>
              </w:rPr>
            </w:pPr>
            <w:r>
              <w:rPr>
                <w:sz w:val="26"/>
                <w:szCs w:val="26"/>
                <w:lang w:val="vi-VN"/>
              </w:rPr>
              <w:t>(</w:t>
            </w:r>
            <w:r>
              <w:rPr>
                <w:sz w:val="26"/>
                <w:szCs w:val="26"/>
              </w:rPr>
              <w:t>16,67</w:t>
            </w:r>
            <w:r>
              <w:rPr>
                <w:sz w:val="26"/>
                <w:szCs w:val="26"/>
                <w:lang w:val="vi-VN"/>
              </w:rPr>
              <w:t>%)</w:t>
            </w:r>
          </w:p>
        </w:tc>
        <w:tc>
          <w:tcPr>
            <w:tcW w:w="1342" w:type="dxa"/>
            <w:vAlign w:val="center"/>
          </w:tcPr>
          <w:p w14:paraId="0F2DA646" w14:textId="77777777" w:rsidR="00C9578F" w:rsidRPr="000F1D93" w:rsidRDefault="00C9578F" w:rsidP="000A110F">
            <w:pPr>
              <w:widowControl w:val="0"/>
              <w:jc w:val="center"/>
              <w:rPr>
                <w:sz w:val="26"/>
                <w:szCs w:val="26"/>
              </w:rPr>
            </w:pPr>
            <w:r>
              <w:rPr>
                <w:sz w:val="26"/>
                <w:szCs w:val="26"/>
              </w:rPr>
              <w:t>0</w:t>
            </w:r>
          </w:p>
          <w:p w14:paraId="65507756" w14:textId="77777777" w:rsidR="00C9578F" w:rsidRPr="000F1D93" w:rsidRDefault="00C9578F" w:rsidP="000A110F">
            <w:pPr>
              <w:widowControl w:val="0"/>
              <w:jc w:val="center"/>
              <w:rPr>
                <w:sz w:val="26"/>
                <w:szCs w:val="26"/>
              </w:rPr>
            </w:pPr>
            <w:r>
              <w:rPr>
                <w:sz w:val="26"/>
                <w:szCs w:val="26"/>
              </w:rPr>
              <w:t xml:space="preserve"> </w:t>
            </w:r>
          </w:p>
        </w:tc>
        <w:tc>
          <w:tcPr>
            <w:tcW w:w="1580" w:type="dxa"/>
            <w:vAlign w:val="center"/>
          </w:tcPr>
          <w:p w14:paraId="5AFF0904" w14:textId="77777777" w:rsidR="00C9578F" w:rsidRPr="007A1859" w:rsidRDefault="00C9578F" w:rsidP="000A110F">
            <w:pPr>
              <w:widowControl w:val="0"/>
              <w:jc w:val="center"/>
              <w:rPr>
                <w:sz w:val="26"/>
                <w:szCs w:val="26"/>
                <w:lang w:val="vi-VN"/>
              </w:rPr>
            </w:pPr>
          </w:p>
        </w:tc>
      </w:tr>
    </w:tbl>
    <w:p w14:paraId="600151A6" w14:textId="77777777" w:rsidR="00C9578F" w:rsidRDefault="00C9578F" w:rsidP="00C9578F">
      <w:pPr>
        <w:spacing w:before="240" w:after="60" w:line="340" w:lineRule="exact"/>
        <w:ind w:firstLine="720"/>
        <w:outlineLvl w:val="0"/>
        <w:rPr>
          <w:bCs/>
          <w:spacing w:val="-4"/>
          <w:sz w:val="28"/>
          <w:szCs w:val="28"/>
        </w:rPr>
      </w:pPr>
      <w:bookmarkStart w:id="312" w:name="_Toc101020656"/>
      <w:r>
        <w:rPr>
          <w:bCs/>
          <w:spacing w:val="-4"/>
          <w:sz w:val="28"/>
          <w:szCs w:val="28"/>
        </w:rPr>
        <w:t>Nhận xét: Kết quả học tập môn Hóa học của 2 lớp 12 T</w:t>
      </w:r>
      <w:r w:rsidRPr="009C6511">
        <w:rPr>
          <w:bCs/>
          <w:spacing w:val="-4"/>
          <w:sz w:val="28"/>
          <w:szCs w:val="28"/>
          <w:vertAlign w:val="subscript"/>
        </w:rPr>
        <w:t>1</w:t>
      </w:r>
      <w:r>
        <w:rPr>
          <w:bCs/>
          <w:spacing w:val="-4"/>
          <w:sz w:val="28"/>
          <w:szCs w:val="28"/>
        </w:rPr>
        <w:t xml:space="preserve"> và 12T</w:t>
      </w:r>
      <w:r w:rsidRPr="009C6511">
        <w:rPr>
          <w:bCs/>
          <w:spacing w:val="-4"/>
          <w:sz w:val="28"/>
          <w:szCs w:val="28"/>
          <w:vertAlign w:val="subscript"/>
        </w:rPr>
        <w:t>2</w:t>
      </w:r>
      <w:r>
        <w:rPr>
          <w:bCs/>
          <w:spacing w:val="-4"/>
          <w:sz w:val="28"/>
          <w:szCs w:val="28"/>
        </w:rPr>
        <w:t xml:space="preserve"> khá đồng đều.</w:t>
      </w:r>
      <w:bookmarkEnd w:id="312"/>
    </w:p>
    <w:p w14:paraId="44FDF809" w14:textId="279772E9" w:rsidR="00516C21" w:rsidRDefault="00516C21" w:rsidP="00A10F57">
      <w:pPr>
        <w:spacing w:before="120" w:after="60" w:line="340" w:lineRule="exact"/>
        <w:jc w:val="both"/>
        <w:outlineLvl w:val="0"/>
        <w:rPr>
          <w:bCs/>
          <w:spacing w:val="-4"/>
          <w:sz w:val="28"/>
          <w:szCs w:val="28"/>
        </w:rPr>
      </w:pPr>
      <w:bookmarkStart w:id="313" w:name="_Toc101020657"/>
      <w:r>
        <w:rPr>
          <w:bCs/>
          <w:spacing w:val="-4"/>
          <w:sz w:val="28"/>
          <w:szCs w:val="28"/>
        </w:rPr>
        <w:t>Bước 3: Tiến hành khảo sát học sinh:</w:t>
      </w:r>
    </w:p>
    <w:p w14:paraId="06F8262F" w14:textId="30387E74" w:rsidR="00516C21" w:rsidRDefault="00516C21" w:rsidP="00A10F57">
      <w:pPr>
        <w:spacing w:before="120" w:after="60" w:line="340" w:lineRule="exact"/>
        <w:jc w:val="both"/>
        <w:outlineLvl w:val="0"/>
        <w:rPr>
          <w:bCs/>
          <w:spacing w:val="-4"/>
          <w:sz w:val="28"/>
          <w:szCs w:val="28"/>
        </w:rPr>
      </w:pPr>
      <w:r>
        <w:rPr>
          <w:bCs/>
          <w:spacing w:val="-4"/>
          <w:sz w:val="28"/>
          <w:szCs w:val="28"/>
        </w:rPr>
        <w:t>Hình thức 1: Lấy phiếu thăm dò tại lớp thực nghiệm 12T</w:t>
      </w:r>
      <w:r w:rsidRPr="00D2511D">
        <w:rPr>
          <w:bCs/>
          <w:spacing w:val="-4"/>
          <w:sz w:val="28"/>
          <w:szCs w:val="28"/>
          <w:vertAlign w:val="subscript"/>
        </w:rPr>
        <w:t>1</w:t>
      </w:r>
      <w:r w:rsidR="00D2511D">
        <w:rPr>
          <w:bCs/>
          <w:spacing w:val="-4"/>
          <w:sz w:val="28"/>
          <w:szCs w:val="28"/>
        </w:rPr>
        <w:t xml:space="preserve">. </w:t>
      </w:r>
      <w:r>
        <w:rPr>
          <w:bCs/>
          <w:spacing w:val="-4"/>
          <w:sz w:val="28"/>
          <w:szCs w:val="28"/>
        </w:rPr>
        <w:t>Khảo sát mức độ hứng thú của học sinh khi học môn Hóa học theo định hướng STEM</w:t>
      </w:r>
    </w:p>
    <w:p w14:paraId="2E981422" w14:textId="529F6DA7" w:rsidR="00516C21" w:rsidRDefault="00516C21" w:rsidP="00A10F57">
      <w:pPr>
        <w:spacing w:before="120" w:after="60" w:line="340" w:lineRule="exact"/>
        <w:ind w:firstLine="720"/>
        <w:jc w:val="both"/>
        <w:outlineLvl w:val="0"/>
        <w:rPr>
          <w:bCs/>
          <w:spacing w:val="-4"/>
          <w:sz w:val="28"/>
          <w:szCs w:val="28"/>
        </w:rPr>
      </w:pPr>
      <w:r>
        <w:rPr>
          <w:bCs/>
          <w:spacing w:val="-4"/>
          <w:sz w:val="28"/>
          <w:szCs w:val="28"/>
        </w:rPr>
        <w:t xml:space="preserve">Em hãy cho biết ý kiến của bản thân về học bộ môn hóa học theo định hướng STEM sau khi học chủ đề “Kim loại kiểm thổ và hợp chất của chúng” theo định hướng </w:t>
      </w:r>
      <w:r w:rsidR="00A10F57">
        <w:rPr>
          <w:bCs/>
          <w:spacing w:val="-4"/>
          <w:sz w:val="28"/>
          <w:szCs w:val="28"/>
        </w:rPr>
        <w:t>giáo dục STEM.</w:t>
      </w:r>
      <w:r>
        <w:rPr>
          <w:bCs/>
          <w:spacing w:val="-4"/>
          <w:sz w:val="28"/>
          <w:szCs w:val="28"/>
        </w:rPr>
        <w:t xml:space="preserve"> </w:t>
      </w:r>
    </w:p>
    <w:tbl>
      <w:tblPr>
        <w:tblStyle w:val="TableGrid"/>
        <w:tblW w:w="0" w:type="auto"/>
        <w:tblLook w:val="04A0" w:firstRow="1" w:lastRow="0" w:firstColumn="1" w:lastColumn="0" w:noHBand="0" w:noVBand="1"/>
      </w:tblPr>
      <w:tblGrid>
        <w:gridCol w:w="534"/>
        <w:gridCol w:w="3543"/>
        <w:gridCol w:w="5387"/>
      </w:tblGrid>
      <w:tr w:rsidR="00A10F57" w14:paraId="1B56D441" w14:textId="77777777" w:rsidTr="00A10F57">
        <w:tc>
          <w:tcPr>
            <w:tcW w:w="534" w:type="dxa"/>
          </w:tcPr>
          <w:p w14:paraId="741AFB75" w14:textId="3F7E0C24" w:rsidR="00A10F57" w:rsidRDefault="00A10F57" w:rsidP="00A10F57">
            <w:pPr>
              <w:spacing w:line="340" w:lineRule="exact"/>
              <w:jc w:val="both"/>
              <w:outlineLvl w:val="0"/>
              <w:rPr>
                <w:bCs/>
                <w:spacing w:val="-4"/>
                <w:sz w:val="28"/>
                <w:szCs w:val="28"/>
              </w:rPr>
            </w:pPr>
            <w:r>
              <w:rPr>
                <w:bCs/>
                <w:spacing w:val="-4"/>
                <w:sz w:val="28"/>
                <w:szCs w:val="28"/>
              </w:rPr>
              <w:t>A</w:t>
            </w:r>
          </w:p>
        </w:tc>
        <w:tc>
          <w:tcPr>
            <w:tcW w:w="3543" w:type="dxa"/>
          </w:tcPr>
          <w:p w14:paraId="4A2D9E15" w14:textId="4BE5D45F" w:rsidR="00A10F57" w:rsidRDefault="00A10F57" w:rsidP="00A10F57">
            <w:pPr>
              <w:spacing w:line="340" w:lineRule="exact"/>
              <w:jc w:val="both"/>
              <w:outlineLvl w:val="0"/>
              <w:rPr>
                <w:bCs/>
                <w:spacing w:val="-4"/>
                <w:sz w:val="28"/>
                <w:szCs w:val="28"/>
              </w:rPr>
            </w:pPr>
            <w:r>
              <w:rPr>
                <w:bCs/>
                <w:spacing w:val="-4"/>
                <w:sz w:val="28"/>
                <w:szCs w:val="28"/>
              </w:rPr>
              <w:t>Say mê (Rất hứng thú)</w:t>
            </w:r>
          </w:p>
        </w:tc>
        <w:tc>
          <w:tcPr>
            <w:tcW w:w="5387" w:type="dxa"/>
          </w:tcPr>
          <w:p w14:paraId="531658BB" w14:textId="77777777" w:rsidR="00A10F57" w:rsidRDefault="00A10F57" w:rsidP="00A10F57">
            <w:pPr>
              <w:spacing w:line="340" w:lineRule="exact"/>
              <w:jc w:val="both"/>
              <w:outlineLvl w:val="0"/>
              <w:rPr>
                <w:bCs/>
                <w:spacing w:val="-4"/>
                <w:sz w:val="28"/>
                <w:szCs w:val="28"/>
              </w:rPr>
            </w:pPr>
          </w:p>
        </w:tc>
      </w:tr>
      <w:tr w:rsidR="00A10F57" w14:paraId="17439702" w14:textId="77777777" w:rsidTr="00A10F57">
        <w:tc>
          <w:tcPr>
            <w:tcW w:w="534" w:type="dxa"/>
          </w:tcPr>
          <w:p w14:paraId="6D197EAD" w14:textId="61A4A435" w:rsidR="00A10F57" w:rsidRDefault="00A10F57" w:rsidP="00A10F57">
            <w:pPr>
              <w:spacing w:line="340" w:lineRule="exact"/>
              <w:jc w:val="both"/>
              <w:outlineLvl w:val="0"/>
              <w:rPr>
                <w:bCs/>
                <w:spacing w:val="-4"/>
                <w:sz w:val="28"/>
                <w:szCs w:val="28"/>
              </w:rPr>
            </w:pPr>
            <w:r>
              <w:rPr>
                <w:bCs/>
                <w:spacing w:val="-4"/>
                <w:sz w:val="28"/>
                <w:szCs w:val="28"/>
              </w:rPr>
              <w:t>B</w:t>
            </w:r>
          </w:p>
        </w:tc>
        <w:tc>
          <w:tcPr>
            <w:tcW w:w="3543" w:type="dxa"/>
          </w:tcPr>
          <w:p w14:paraId="061DB47A" w14:textId="519E7553" w:rsidR="00A10F57" w:rsidRDefault="00A10F57" w:rsidP="00A10F57">
            <w:pPr>
              <w:spacing w:line="340" w:lineRule="exact"/>
              <w:jc w:val="both"/>
              <w:outlineLvl w:val="0"/>
              <w:rPr>
                <w:bCs/>
                <w:spacing w:val="-4"/>
                <w:sz w:val="28"/>
                <w:szCs w:val="28"/>
              </w:rPr>
            </w:pPr>
            <w:r>
              <w:rPr>
                <w:bCs/>
                <w:spacing w:val="-4"/>
                <w:sz w:val="28"/>
                <w:szCs w:val="28"/>
              </w:rPr>
              <w:t>Hứng thú</w:t>
            </w:r>
          </w:p>
        </w:tc>
        <w:tc>
          <w:tcPr>
            <w:tcW w:w="5387" w:type="dxa"/>
          </w:tcPr>
          <w:p w14:paraId="3CA168F0" w14:textId="77777777" w:rsidR="00A10F57" w:rsidRDefault="00A10F57" w:rsidP="00A10F57">
            <w:pPr>
              <w:spacing w:line="340" w:lineRule="exact"/>
              <w:jc w:val="both"/>
              <w:outlineLvl w:val="0"/>
              <w:rPr>
                <w:bCs/>
                <w:spacing w:val="-4"/>
                <w:sz w:val="28"/>
                <w:szCs w:val="28"/>
              </w:rPr>
            </w:pPr>
          </w:p>
        </w:tc>
      </w:tr>
      <w:tr w:rsidR="00A10F57" w14:paraId="6A7F5773" w14:textId="77777777" w:rsidTr="00A10F57">
        <w:tc>
          <w:tcPr>
            <w:tcW w:w="534" w:type="dxa"/>
          </w:tcPr>
          <w:p w14:paraId="1704D6B6" w14:textId="043C6B03" w:rsidR="00A10F57" w:rsidRDefault="00A10F57" w:rsidP="00A10F57">
            <w:pPr>
              <w:spacing w:line="340" w:lineRule="exact"/>
              <w:jc w:val="both"/>
              <w:outlineLvl w:val="0"/>
              <w:rPr>
                <w:bCs/>
                <w:spacing w:val="-4"/>
                <w:sz w:val="28"/>
                <w:szCs w:val="28"/>
              </w:rPr>
            </w:pPr>
            <w:r>
              <w:rPr>
                <w:bCs/>
                <w:spacing w:val="-4"/>
                <w:sz w:val="28"/>
                <w:szCs w:val="28"/>
              </w:rPr>
              <w:t>C</w:t>
            </w:r>
          </w:p>
        </w:tc>
        <w:tc>
          <w:tcPr>
            <w:tcW w:w="3543" w:type="dxa"/>
          </w:tcPr>
          <w:p w14:paraId="2FADB353" w14:textId="10D54605" w:rsidR="00A10F57" w:rsidRDefault="00A10F57" w:rsidP="00A10F57">
            <w:pPr>
              <w:spacing w:line="340" w:lineRule="exact"/>
              <w:jc w:val="both"/>
              <w:outlineLvl w:val="0"/>
              <w:rPr>
                <w:bCs/>
                <w:spacing w:val="-4"/>
                <w:sz w:val="28"/>
                <w:szCs w:val="28"/>
              </w:rPr>
            </w:pPr>
            <w:r>
              <w:rPr>
                <w:bCs/>
                <w:spacing w:val="-4"/>
                <w:sz w:val="28"/>
                <w:szCs w:val="28"/>
              </w:rPr>
              <w:t>Bình thường</w:t>
            </w:r>
          </w:p>
        </w:tc>
        <w:tc>
          <w:tcPr>
            <w:tcW w:w="5387" w:type="dxa"/>
          </w:tcPr>
          <w:p w14:paraId="35C53B43" w14:textId="77777777" w:rsidR="00A10F57" w:rsidRDefault="00A10F57" w:rsidP="00A10F57">
            <w:pPr>
              <w:spacing w:line="340" w:lineRule="exact"/>
              <w:jc w:val="both"/>
              <w:outlineLvl w:val="0"/>
              <w:rPr>
                <w:bCs/>
                <w:spacing w:val="-4"/>
                <w:sz w:val="28"/>
                <w:szCs w:val="28"/>
              </w:rPr>
            </w:pPr>
          </w:p>
        </w:tc>
      </w:tr>
      <w:tr w:rsidR="00A10F57" w14:paraId="134EAD5D" w14:textId="77777777" w:rsidTr="00A10F57">
        <w:tc>
          <w:tcPr>
            <w:tcW w:w="534" w:type="dxa"/>
          </w:tcPr>
          <w:p w14:paraId="324AB603" w14:textId="1CE1F8D5" w:rsidR="00A10F57" w:rsidRDefault="00A10F57" w:rsidP="00A10F57">
            <w:pPr>
              <w:spacing w:line="340" w:lineRule="exact"/>
              <w:jc w:val="both"/>
              <w:outlineLvl w:val="0"/>
              <w:rPr>
                <w:bCs/>
                <w:spacing w:val="-4"/>
                <w:sz w:val="28"/>
                <w:szCs w:val="28"/>
              </w:rPr>
            </w:pPr>
            <w:r>
              <w:rPr>
                <w:bCs/>
                <w:spacing w:val="-4"/>
                <w:sz w:val="28"/>
                <w:szCs w:val="28"/>
              </w:rPr>
              <w:t>D</w:t>
            </w:r>
          </w:p>
        </w:tc>
        <w:tc>
          <w:tcPr>
            <w:tcW w:w="3543" w:type="dxa"/>
          </w:tcPr>
          <w:p w14:paraId="773565C1" w14:textId="527F9F51" w:rsidR="00A10F57" w:rsidRDefault="00A10F57" w:rsidP="00A10F57">
            <w:pPr>
              <w:spacing w:line="340" w:lineRule="exact"/>
              <w:jc w:val="both"/>
              <w:outlineLvl w:val="0"/>
              <w:rPr>
                <w:bCs/>
                <w:spacing w:val="-4"/>
                <w:sz w:val="28"/>
                <w:szCs w:val="28"/>
              </w:rPr>
            </w:pPr>
            <w:r>
              <w:rPr>
                <w:bCs/>
                <w:spacing w:val="-4"/>
                <w:sz w:val="28"/>
                <w:szCs w:val="28"/>
              </w:rPr>
              <w:t>Không hứng thú</w:t>
            </w:r>
          </w:p>
        </w:tc>
        <w:tc>
          <w:tcPr>
            <w:tcW w:w="5387" w:type="dxa"/>
          </w:tcPr>
          <w:p w14:paraId="568DA70E" w14:textId="77777777" w:rsidR="00A10F57" w:rsidRDefault="00A10F57" w:rsidP="00A10F57">
            <w:pPr>
              <w:spacing w:line="340" w:lineRule="exact"/>
              <w:jc w:val="both"/>
              <w:outlineLvl w:val="0"/>
              <w:rPr>
                <w:bCs/>
                <w:spacing w:val="-4"/>
                <w:sz w:val="28"/>
                <w:szCs w:val="28"/>
              </w:rPr>
            </w:pPr>
          </w:p>
        </w:tc>
      </w:tr>
    </w:tbl>
    <w:p w14:paraId="65BF0EFC" w14:textId="081F1012" w:rsidR="00A10F57" w:rsidRDefault="00A10F57" w:rsidP="00A10F57">
      <w:pPr>
        <w:spacing w:before="240" w:after="60" w:line="340" w:lineRule="exact"/>
        <w:jc w:val="center"/>
        <w:outlineLvl w:val="0"/>
        <w:rPr>
          <w:bCs/>
          <w:spacing w:val="-4"/>
          <w:sz w:val="28"/>
          <w:szCs w:val="28"/>
        </w:rPr>
      </w:pPr>
      <w:r>
        <w:rPr>
          <w:bCs/>
          <w:spacing w:val="-4"/>
          <w:sz w:val="28"/>
          <w:szCs w:val="28"/>
        </w:rPr>
        <w:t>(Đánh dấu (x) vào ô tương ứng</w:t>
      </w:r>
    </w:p>
    <w:p w14:paraId="050FC42A" w14:textId="00D3E78E" w:rsidR="00A10F57" w:rsidRDefault="00235C48" w:rsidP="00235C48">
      <w:pPr>
        <w:spacing w:before="120" w:after="60" w:line="340" w:lineRule="exact"/>
        <w:jc w:val="both"/>
        <w:outlineLvl w:val="0"/>
        <w:rPr>
          <w:bCs/>
          <w:spacing w:val="-4"/>
          <w:sz w:val="28"/>
          <w:szCs w:val="28"/>
        </w:rPr>
      </w:pPr>
      <w:r>
        <w:rPr>
          <w:noProof/>
        </w:rPr>
        <w:lastRenderedPageBreak/>
        <w:drawing>
          <wp:anchor distT="0" distB="0" distL="114300" distR="114300" simplePos="0" relativeHeight="251706368" behindDoc="1" locked="0" layoutInCell="1" allowOverlap="1" wp14:anchorId="58941076" wp14:editId="218E1A50">
            <wp:simplePos x="0" y="0"/>
            <wp:positionH relativeFrom="column">
              <wp:posOffset>3133725</wp:posOffset>
            </wp:positionH>
            <wp:positionV relativeFrom="paragraph">
              <wp:posOffset>59055</wp:posOffset>
            </wp:positionV>
            <wp:extent cx="2719070" cy="2258060"/>
            <wp:effectExtent l="0" t="0" r="24130" b="27940"/>
            <wp:wrapTight wrapText="bothSides">
              <wp:wrapPolygon edited="0">
                <wp:start x="0" y="0"/>
                <wp:lineTo x="0" y="21685"/>
                <wp:lineTo x="21640" y="21685"/>
                <wp:lineTo x="21640" y="0"/>
                <wp:lineTo x="0" y="0"/>
              </wp:wrapPolygon>
            </wp:wrapTight>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A10F57">
        <w:rPr>
          <w:bCs/>
          <w:spacing w:val="-4"/>
          <w:sz w:val="28"/>
          <w:szCs w:val="28"/>
        </w:rPr>
        <w:t xml:space="preserve">Kết quả: </w:t>
      </w:r>
    </w:p>
    <w:p w14:paraId="1B492915" w14:textId="20192CAF" w:rsidR="00516C21" w:rsidRDefault="00A10F57" w:rsidP="00235C48">
      <w:pPr>
        <w:spacing w:before="120" w:after="60" w:line="340" w:lineRule="exact"/>
        <w:jc w:val="both"/>
        <w:outlineLvl w:val="0"/>
        <w:rPr>
          <w:bCs/>
          <w:spacing w:val="-4"/>
          <w:sz w:val="28"/>
          <w:szCs w:val="28"/>
        </w:rPr>
      </w:pPr>
      <w:r>
        <w:rPr>
          <w:bCs/>
          <w:spacing w:val="-4"/>
          <w:sz w:val="28"/>
          <w:szCs w:val="28"/>
        </w:rPr>
        <w:t>- 12/42 (28,6%): chọn Say mê</w:t>
      </w:r>
    </w:p>
    <w:p w14:paraId="7BB76166" w14:textId="61AA7EB7" w:rsidR="00A10F57" w:rsidRDefault="00A10F57" w:rsidP="00235C48">
      <w:pPr>
        <w:spacing w:before="120" w:after="60" w:line="340" w:lineRule="exact"/>
        <w:jc w:val="both"/>
        <w:outlineLvl w:val="0"/>
        <w:rPr>
          <w:bCs/>
          <w:spacing w:val="-4"/>
          <w:sz w:val="28"/>
          <w:szCs w:val="28"/>
        </w:rPr>
      </w:pPr>
      <w:r>
        <w:rPr>
          <w:bCs/>
          <w:spacing w:val="-4"/>
          <w:sz w:val="28"/>
          <w:szCs w:val="28"/>
        </w:rPr>
        <w:t>- 25/42 (59,5): chọn hứng thú</w:t>
      </w:r>
    </w:p>
    <w:p w14:paraId="45207B18" w14:textId="063A7259" w:rsidR="00A10F57" w:rsidRDefault="00A10F57" w:rsidP="00235C48">
      <w:pPr>
        <w:spacing w:before="120" w:after="60" w:line="340" w:lineRule="exact"/>
        <w:jc w:val="both"/>
        <w:outlineLvl w:val="0"/>
        <w:rPr>
          <w:bCs/>
          <w:spacing w:val="-4"/>
          <w:sz w:val="28"/>
          <w:szCs w:val="28"/>
        </w:rPr>
      </w:pPr>
      <w:r>
        <w:rPr>
          <w:bCs/>
          <w:spacing w:val="-4"/>
          <w:sz w:val="28"/>
          <w:szCs w:val="28"/>
        </w:rPr>
        <w:t>- 4/42 (9,5%): chọn bình thường</w:t>
      </w:r>
    </w:p>
    <w:p w14:paraId="0A1F16EC" w14:textId="0B4179E1" w:rsidR="00A10F57" w:rsidRDefault="00A10F57" w:rsidP="00235C48">
      <w:pPr>
        <w:spacing w:before="120" w:after="60" w:line="340" w:lineRule="exact"/>
        <w:jc w:val="both"/>
        <w:outlineLvl w:val="0"/>
        <w:rPr>
          <w:bCs/>
          <w:spacing w:val="-4"/>
          <w:sz w:val="28"/>
          <w:szCs w:val="28"/>
        </w:rPr>
      </w:pPr>
      <w:r>
        <w:rPr>
          <w:bCs/>
          <w:spacing w:val="-4"/>
          <w:sz w:val="28"/>
          <w:szCs w:val="28"/>
        </w:rPr>
        <w:t>- 01/42 (2,4%): chọn không hứng thú</w:t>
      </w:r>
    </w:p>
    <w:p w14:paraId="55400310" w14:textId="7E41A24C" w:rsidR="00235C48" w:rsidRDefault="00235C48" w:rsidP="00235C48">
      <w:pPr>
        <w:spacing w:before="120" w:after="60" w:line="340" w:lineRule="exact"/>
        <w:jc w:val="both"/>
        <w:outlineLvl w:val="0"/>
        <w:rPr>
          <w:bCs/>
          <w:spacing w:val="-4"/>
          <w:sz w:val="28"/>
          <w:szCs w:val="28"/>
        </w:rPr>
      </w:pPr>
    </w:p>
    <w:p w14:paraId="076DD08D" w14:textId="77777777" w:rsidR="00235C48" w:rsidRDefault="00235C48" w:rsidP="00235C48">
      <w:pPr>
        <w:spacing w:before="120" w:after="60" w:line="340" w:lineRule="exact"/>
        <w:jc w:val="both"/>
        <w:outlineLvl w:val="0"/>
        <w:rPr>
          <w:bCs/>
          <w:spacing w:val="-4"/>
          <w:sz w:val="28"/>
          <w:szCs w:val="28"/>
        </w:rPr>
      </w:pPr>
    </w:p>
    <w:p w14:paraId="1AE672AD" w14:textId="77777777" w:rsidR="00235C48" w:rsidRDefault="00235C48" w:rsidP="00235C48">
      <w:pPr>
        <w:spacing w:before="120" w:after="60" w:line="340" w:lineRule="exact"/>
        <w:jc w:val="both"/>
        <w:outlineLvl w:val="0"/>
        <w:rPr>
          <w:bCs/>
          <w:spacing w:val="-4"/>
          <w:sz w:val="28"/>
          <w:szCs w:val="28"/>
        </w:rPr>
      </w:pPr>
    </w:p>
    <w:p w14:paraId="13C26963" w14:textId="36FC423C" w:rsidR="00235C48" w:rsidRDefault="00235C48" w:rsidP="00235C48">
      <w:pPr>
        <w:spacing w:before="120" w:after="60" w:line="340" w:lineRule="exact"/>
        <w:jc w:val="both"/>
        <w:outlineLvl w:val="0"/>
        <w:rPr>
          <w:bCs/>
          <w:spacing w:val="-4"/>
          <w:sz w:val="28"/>
          <w:szCs w:val="28"/>
        </w:rPr>
      </w:pPr>
      <w:r w:rsidRPr="00235C48">
        <w:rPr>
          <w:bCs/>
          <w:noProof/>
          <w:spacing w:val="-4"/>
          <w:sz w:val="28"/>
          <w:szCs w:val="28"/>
        </w:rPr>
        <mc:AlternateContent>
          <mc:Choice Requires="wps">
            <w:drawing>
              <wp:anchor distT="0" distB="0" distL="114300" distR="114300" simplePos="0" relativeHeight="251708416" behindDoc="0" locked="0" layoutInCell="1" allowOverlap="1" wp14:anchorId="1870EE81" wp14:editId="51BD007D">
                <wp:simplePos x="0" y="0"/>
                <wp:positionH relativeFrom="column">
                  <wp:posOffset>3356692</wp:posOffset>
                </wp:positionH>
                <wp:positionV relativeFrom="paragraph">
                  <wp:posOffset>26560</wp:posOffset>
                </wp:positionV>
                <wp:extent cx="2496709"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709" cy="1403985"/>
                        </a:xfrm>
                        <a:prstGeom prst="rect">
                          <a:avLst/>
                        </a:prstGeom>
                        <a:solidFill>
                          <a:srgbClr val="FFFFFF"/>
                        </a:solidFill>
                        <a:ln w="9525">
                          <a:noFill/>
                          <a:miter lim="800000"/>
                          <a:headEnd/>
                          <a:tailEnd/>
                        </a:ln>
                      </wps:spPr>
                      <wps:txbx>
                        <w:txbxContent>
                          <w:p w14:paraId="51ECC1D0" w14:textId="49B9855B" w:rsidR="00BF4E17" w:rsidRPr="00235C48" w:rsidRDefault="00BF4E17">
                            <w:pPr>
                              <w:rPr>
                                <w:color w:val="FF0000"/>
                                <w:szCs w:val="26"/>
                              </w:rPr>
                            </w:pPr>
                            <w:r w:rsidRPr="00235C48">
                              <w:rPr>
                                <w:bCs/>
                                <w:color w:val="FF0000"/>
                                <w:spacing w:val="-4"/>
                                <w:szCs w:val="26"/>
                              </w:rPr>
                              <w:t>Biểu đồ khảo sát ý kiến học sinh 12T</w:t>
                            </w:r>
                            <w:r w:rsidRPr="00235C48">
                              <w:rPr>
                                <w:bCs/>
                                <w:color w:val="FF0000"/>
                                <w:spacing w:val="-4"/>
                                <w:szCs w:val="26"/>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64.3pt;margin-top:2.1pt;width:196.6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4fJAIAACQ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" stroked="f">
                <v:textbox style="mso-fit-shape-to-text:t">
                  <w:txbxContent>
                    <w:p w14:paraId="51ECC1D0" w14:textId="49B9855B" w:rsidR="009E5006" w:rsidRPr="00235C48" w:rsidRDefault="009E5006">
                      <w:pPr>
                        <w:rPr>
                          <w:color w:val="FF0000"/>
                          <w:szCs w:val="26"/>
                        </w:rPr>
                      </w:pPr>
                      <w:r w:rsidRPr="00235C48">
                        <w:rPr>
                          <w:bCs/>
                          <w:color w:val="FF0000"/>
                          <w:spacing w:val="-4"/>
                          <w:szCs w:val="26"/>
                        </w:rPr>
                        <w:t>Biểu đồ khảo sát ý kiến học sinh 12T</w:t>
                      </w:r>
                      <w:r w:rsidRPr="00235C48">
                        <w:rPr>
                          <w:bCs/>
                          <w:color w:val="FF0000"/>
                          <w:spacing w:val="-4"/>
                          <w:szCs w:val="26"/>
                          <w:vertAlign w:val="subscript"/>
                        </w:rPr>
                        <w:t>1</w:t>
                      </w:r>
                    </w:p>
                  </w:txbxContent>
                </v:textbox>
              </v:shape>
            </w:pict>
          </mc:Fallback>
        </mc:AlternateContent>
      </w:r>
    </w:p>
    <w:p w14:paraId="2DA649D6" w14:textId="2B1672A6" w:rsidR="00C9578F" w:rsidRDefault="00BC0F17" w:rsidP="00235C48">
      <w:pPr>
        <w:spacing w:before="120" w:after="60" w:line="340" w:lineRule="exact"/>
        <w:jc w:val="both"/>
        <w:outlineLvl w:val="0"/>
        <w:rPr>
          <w:bCs/>
          <w:spacing w:val="-4"/>
          <w:sz w:val="28"/>
          <w:szCs w:val="28"/>
        </w:rPr>
      </w:pPr>
      <w:r>
        <w:rPr>
          <w:bCs/>
          <w:spacing w:val="-4"/>
          <w:sz w:val="28"/>
          <w:szCs w:val="28"/>
        </w:rPr>
        <w:t>Hình th</w:t>
      </w:r>
      <w:r w:rsidR="009E5006">
        <w:rPr>
          <w:bCs/>
          <w:spacing w:val="-4"/>
          <w:sz w:val="28"/>
          <w:szCs w:val="28"/>
        </w:rPr>
        <w:t>ứ</w:t>
      </w:r>
      <w:r>
        <w:rPr>
          <w:bCs/>
          <w:spacing w:val="-4"/>
          <w:sz w:val="28"/>
          <w:szCs w:val="28"/>
        </w:rPr>
        <w:t xml:space="preserve">c 2: </w:t>
      </w:r>
      <w:r w:rsidR="00C9578F">
        <w:rPr>
          <w:bCs/>
          <w:spacing w:val="-4"/>
          <w:sz w:val="28"/>
          <w:szCs w:val="28"/>
        </w:rPr>
        <w:t>Sau khi áp dụng đề tài tại lớp 12T</w:t>
      </w:r>
      <w:r w:rsidR="00C9578F" w:rsidRPr="00894E27">
        <w:rPr>
          <w:bCs/>
          <w:spacing w:val="-4"/>
          <w:sz w:val="28"/>
          <w:szCs w:val="28"/>
          <w:vertAlign w:val="subscript"/>
        </w:rPr>
        <w:t>1</w:t>
      </w:r>
      <w:r w:rsidR="00C9578F">
        <w:rPr>
          <w:bCs/>
          <w:spacing w:val="-4"/>
          <w:sz w:val="28"/>
          <w:szCs w:val="28"/>
        </w:rPr>
        <w:t xml:space="preserve">, chúng tôi tổ chức cho học sinh 2 lớp làm bài </w:t>
      </w:r>
      <w:r w:rsidR="00E84481">
        <w:rPr>
          <w:bCs/>
          <w:spacing w:val="-4"/>
          <w:sz w:val="28"/>
          <w:szCs w:val="28"/>
        </w:rPr>
        <w:t>khảo sát</w:t>
      </w:r>
      <w:r w:rsidR="00C9578F">
        <w:rPr>
          <w:bCs/>
          <w:spacing w:val="-4"/>
          <w:sz w:val="28"/>
          <w:szCs w:val="28"/>
        </w:rPr>
        <w:t xml:space="preserve"> với nội dung kiến thức chủ yếu liên quan đến chủ đề kim loại kiềm thổ và hợp chất của chúng</w:t>
      </w:r>
      <w:r w:rsidR="009E5006">
        <w:rPr>
          <w:bCs/>
          <w:spacing w:val="-4"/>
          <w:sz w:val="28"/>
          <w:szCs w:val="28"/>
        </w:rPr>
        <w:t xml:space="preserve"> và</w:t>
      </w:r>
      <w:r w:rsidR="00160E10">
        <w:rPr>
          <w:bCs/>
          <w:spacing w:val="-4"/>
          <w:sz w:val="28"/>
          <w:szCs w:val="28"/>
        </w:rPr>
        <w:t xml:space="preserve"> bài kiểm tra định kì (kiểm tra giữa học kì 2).</w:t>
      </w:r>
      <w:r w:rsidR="00C9578F">
        <w:rPr>
          <w:bCs/>
          <w:spacing w:val="-4"/>
          <w:sz w:val="28"/>
          <w:szCs w:val="28"/>
        </w:rPr>
        <w:t xml:space="preserve"> Đối chiếu kết quả của học sinh 2 lớp bằng </w:t>
      </w:r>
      <w:r w:rsidR="005B073C">
        <w:rPr>
          <w:bCs/>
          <w:spacing w:val="-4"/>
          <w:sz w:val="28"/>
          <w:szCs w:val="28"/>
        </w:rPr>
        <w:t xml:space="preserve">các </w:t>
      </w:r>
      <w:r w:rsidR="00C9578F">
        <w:rPr>
          <w:bCs/>
          <w:spacing w:val="-4"/>
          <w:sz w:val="28"/>
          <w:szCs w:val="28"/>
        </w:rPr>
        <w:t>bảng thống kê và đồ th</w:t>
      </w:r>
      <w:r w:rsidR="009E5006">
        <w:rPr>
          <w:bCs/>
          <w:spacing w:val="-4"/>
          <w:sz w:val="28"/>
          <w:szCs w:val="28"/>
        </w:rPr>
        <w:t>ị</w:t>
      </w:r>
      <w:r w:rsidR="00C9578F">
        <w:rPr>
          <w:bCs/>
          <w:spacing w:val="-4"/>
          <w:sz w:val="28"/>
          <w:szCs w:val="28"/>
        </w:rPr>
        <w:t xml:space="preserve"> sau:</w:t>
      </w:r>
      <w:bookmarkEnd w:id="313"/>
      <w:r w:rsidR="00C9578F">
        <w:rPr>
          <w:bCs/>
          <w:spacing w:val="-4"/>
          <w:sz w:val="28"/>
          <w:szCs w:val="28"/>
        </w:rPr>
        <w:t xml:space="preserve">    </w:t>
      </w:r>
    </w:p>
    <w:p w14:paraId="5F6B6C3C" w14:textId="5A75071C" w:rsidR="00C9578F" w:rsidRDefault="00C9578F" w:rsidP="00235C48">
      <w:pPr>
        <w:spacing w:before="120" w:after="60" w:line="340" w:lineRule="exact"/>
        <w:jc w:val="center"/>
        <w:outlineLvl w:val="0"/>
        <w:rPr>
          <w:i/>
          <w:color w:val="000000"/>
          <w:sz w:val="26"/>
          <w:szCs w:val="26"/>
        </w:rPr>
      </w:pPr>
      <w:bookmarkStart w:id="314" w:name="_Toc101020658"/>
      <w:r w:rsidRPr="00C0218F">
        <w:rPr>
          <w:i/>
          <w:color w:val="000000"/>
          <w:sz w:val="26"/>
          <w:szCs w:val="26"/>
        </w:rPr>
        <w:t>Bảng tổng hợp kết quả khảo sát sau khi dạy chủ đề</w:t>
      </w:r>
      <w:bookmarkEnd w:id="314"/>
    </w:p>
    <w:tbl>
      <w:tblPr>
        <w:tblStyle w:val="TableGrid"/>
        <w:tblW w:w="9344" w:type="dxa"/>
        <w:tblLook w:val="04A0" w:firstRow="1" w:lastRow="0" w:firstColumn="1" w:lastColumn="0" w:noHBand="0" w:noVBand="1"/>
      </w:tblPr>
      <w:tblGrid>
        <w:gridCol w:w="1951"/>
        <w:gridCol w:w="688"/>
        <w:gridCol w:w="541"/>
        <w:gridCol w:w="619"/>
        <w:gridCol w:w="619"/>
        <w:gridCol w:w="619"/>
        <w:gridCol w:w="619"/>
        <w:gridCol w:w="619"/>
        <w:gridCol w:w="619"/>
        <w:gridCol w:w="619"/>
        <w:gridCol w:w="541"/>
        <w:gridCol w:w="619"/>
        <w:gridCol w:w="671"/>
      </w:tblGrid>
      <w:tr w:rsidR="005B073C" w:rsidRPr="004D3C2E" w14:paraId="0DB25563" w14:textId="77777777" w:rsidTr="00C102F0">
        <w:tc>
          <w:tcPr>
            <w:tcW w:w="1951" w:type="dxa"/>
            <w:vAlign w:val="center"/>
          </w:tcPr>
          <w:p w14:paraId="69062F4A" w14:textId="77777777" w:rsidR="005B073C" w:rsidRPr="004D3C2E" w:rsidRDefault="005B073C" w:rsidP="00C102F0">
            <w:pPr>
              <w:autoSpaceDE w:val="0"/>
              <w:autoSpaceDN w:val="0"/>
              <w:spacing w:line="312" w:lineRule="auto"/>
              <w:jc w:val="center"/>
              <w:rPr>
                <w:color w:val="000000"/>
                <w:sz w:val="26"/>
                <w:szCs w:val="26"/>
              </w:rPr>
            </w:pPr>
            <w:r w:rsidRPr="004D3C2E">
              <w:rPr>
                <w:color w:val="000000"/>
                <w:sz w:val="26"/>
                <w:szCs w:val="26"/>
              </w:rPr>
              <w:t>Điểm</w:t>
            </w:r>
          </w:p>
        </w:tc>
        <w:tc>
          <w:tcPr>
            <w:tcW w:w="688" w:type="dxa"/>
            <w:vAlign w:val="bottom"/>
          </w:tcPr>
          <w:p w14:paraId="2D510E23" w14:textId="77777777" w:rsidR="005B073C" w:rsidRPr="004D3C2E" w:rsidRDefault="005B073C" w:rsidP="0057174D">
            <w:pPr>
              <w:spacing w:before="120" w:after="120"/>
              <w:jc w:val="center"/>
              <w:rPr>
                <w:color w:val="000000"/>
                <w:sz w:val="26"/>
                <w:szCs w:val="26"/>
              </w:rPr>
            </w:pPr>
            <w:r w:rsidRPr="004D3C2E">
              <w:rPr>
                <w:color w:val="000000"/>
                <w:sz w:val="26"/>
                <w:szCs w:val="26"/>
              </w:rPr>
              <w:t>&lt;5,0</w:t>
            </w:r>
          </w:p>
        </w:tc>
        <w:tc>
          <w:tcPr>
            <w:tcW w:w="541" w:type="dxa"/>
            <w:vAlign w:val="bottom"/>
          </w:tcPr>
          <w:p w14:paraId="19982FE8" w14:textId="77777777" w:rsidR="005B073C" w:rsidRPr="004D3C2E" w:rsidRDefault="005B073C" w:rsidP="0057174D">
            <w:pPr>
              <w:spacing w:before="120" w:after="120"/>
              <w:jc w:val="center"/>
              <w:rPr>
                <w:color w:val="000000"/>
                <w:sz w:val="26"/>
                <w:szCs w:val="26"/>
              </w:rPr>
            </w:pPr>
            <w:r w:rsidRPr="004D3C2E">
              <w:rPr>
                <w:color w:val="000000"/>
                <w:sz w:val="26"/>
                <w:szCs w:val="26"/>
              </w:rPr>
              <w:t>5,0</w:t>
            </w:r>
          </w:p>
        </w:tc>
        <w:tc>
          <w:tcPr>
            <w:tcW w:w="619" w:type="dxa"/>
            <w:vAlign w:val="bottom"/>
          </w:tcPr>
          <w:p w14:paraId="7E728CED" w14:textId="77777777" w:rsidR="005B073C" w:rsidRPr="004D3C2E" w:rsidRDefault="005B073C" w:rsidP="0057174D">
            <w:pPr>
              <w:spacing w:before="120" w:after="120"/>
              <w:jc w:val="center"/>
              <w:rPr>
                <w:color w:val="000000"/>
                <w:sz w:val="26"/>
                <w:szCs w:val="26"/>
              </w:rPr>
            </w:pPr>
            <w:r w:rsidRPr="004D3C2E">
              <w:rPr>
                <w:color w:val="000000"/>
                <w:sz w:val="26"/>
                <w:szCs w:val="26"/>
              </w:rPr>
              <w:t>5,5</w:t>
            </w:r>
          </w:p>
        </w:tc>
        <w:tc>
          <w:tcPr>
            <w:tcW w:w="619" w:type="dxa"/>
            <w:vAlign w:val="bottom"/>
          </w:tcPr>
          <w:p w14:paraId="0B956267" w14:textId="77777777" w:rsidR="005B073C" w:rsidRPr="004D3C2E" w:rsidRDefault="005B073C" w:rsidP="0057174D">
            <w:pPr>
              <w:spacing w:before="120" w:after="120"/>
              <w:jc w:val="center"/>
              <w:rPr>
                <w:color w:val="000000"/>
                <w:sz w:val="26"/>
                <w:szCs w:val="26"/>
              </w:rPr>
            </w:pPr>
            <w:r w:rsidRPr="004D3C2E">
              <w:rPr>
                <w:color w:val="000000"/>
                <w:sz w:val="26"/>
                <w:szCs w:val="26"/>
              </w:rPr>
              <w:t>6,0</w:t>
            </w:r>
          </w:p>
        </w:tc>
        <w:tc>
          <w:tcPr>
            <w:tcW w:w="619" w:type="dxa"/>
            <w:vAlign w:val="bottom"/>
          </w:tcPr>
          <w:p w14:paraId="7CECB818" w14:textId="77777777" w:rsidR="005B073C" w:rsidRPr="004D3C2E" w:rsidRDefault="005B073C" w:rsidP="0057174D">
            <w:pPr>
              <w:spacing w:before="120" w:after="120"/>
              <w:jc w:val="center"/>
              <w:rPr>
                <w:color w:val="000000"/>
                <w:sz w:val="26"/>
                <w:szCs w:val="26"/>
              </w:rPr>
            </w:pPr>
            <w:r w:rsidRPr="004D3C2E">
              <w:rPr>
                <w:color w:val="000000"/>
                <w:sz w:val="26"/>
                <w:szCs w:val="26"/>
              </w:rPr>
              <w:t>6,5</w:t>
            </w:r>
          </w:p>
        </w:tc>
        <w:tc>
          <w:tcPr>
            <w:tcW w:w="619" w:type="dxa"/>
            <w:vAlign w:val="bottom"/>
          </w:tcPr>
          <w:p w14:paraId="205F7724" w14:textId="77777777" w:rsidR="005B073C" w:rsidRPr="004D3C2E" w:rsidRDefault="005B073C" w:rsidP="0057174D">
            <w:pPr>
              <w:spacing w:before="120" w:after="120"/>
              <w:jc w:val="center"/>
              <w:rPr>
                <w:color w:val="000000"/>
                <w:sz w:val="26"/>
                <w:szCs w:val="26"/>
              </w:rPr>
            </w:pPr>
            <w:r w:rsidRPr="004D3C2E">
              <w:rPr>
                <w:color w:val="000000"/>
                <w:sz w:val="26"/>
                <w:szCs w:val="26"/>
              </w:rPr>
              <w:t>7,0</w:t>
            </w:r>
          </w:p>
        </w:tc>
        <w:tc>
          <w:tcPr>
            <w:tcW w:w="619" w:type="dxa"/>
            <w:vAlign w:val="bottom"/>
          </w:tcPr>
          <w:p w14:paraId="096A74AD" w14:textId="77777777" w:rsidR="005B073C" w:rsidRPr="004D3C2E" w:rsidRDefault="005B073C" w:rsidP="0057174D">
            <w:pPr>
              <w:spacing w:before="120" w:after="120"/>
              <w:jc w:val="center"/>
              <w:rPr>
                <w:color w:val="000000"/>
                <w:sz w:val="26"/>
                <w:szCs w:val="26"/>
              </w:rPr>
            </w:pPr>
            <w:r w:rsidRPr="004D3C2E">
              <w:rPr>
                <w:color w:val="000000"/>
                <w:sz w:val="26"/>
                <w:szCs w:val="26"/>
              </w:rPr>
              <w:t>7,5</w:t>
            </w:r>
          </w:p>
        </w:tc>
        <w:tc>
          <w:tcPr>
            <w:tcW w:w="619" w:type="dxa"/>
            <w:vAlign w:val="bottom"/>
          </w:tcPr>
          <w:p w14:paraId="540AC718" w14:textId="77777777" w:rsidR="005B073C" w:rsidRPr="004D3C2E" w:rsidRDefault="005B073C" w:rsidP="0057174D">
            <w:pPr>
              <w:spacing w:before="120" w:after="120"/>
              <w:jc w:val="center"/>
              <w:rPr>
                <w:color w:val="000000"/>
                <w:sz w:val="26"/>
                <w:szCs w:val="26"/>
              </w:rPr>
            </w:pPr>
            <w:r w:rsidRPr="004D3C2E">
              <w:rPr>
                <w:color w:val="000000"/>
                <w:sz w:val="26"/>
                <w:szCs w:val="26"/>
              </w:rPr>
              <w:t>8,0</w:t>
            </w:r>
          </w:p>
        </w:tc>
        <w:tc>
          <w:tcPr>
            <w:tcW w:w="619" w:type="dxa"/>
            <w:vAlign w:val="bottom"/>
          </w:tcPr>
          <w:p w14:paraId="3C84D10A" w14:textId="77777777" w:rsidR="005B073C" w:rsidRPr="004D3C2E" w:rsidRDefault="005B073C" w:rsidP="0057174D">
            <w:pPr>
              <w:spacing w:before="120" w:after="120"/>
              <w:jc w:val="center"/>
              <w:rPr>
                <w:color w:val="000000"/>
                <w:sz w:val="26"/>
                <w:szCs w:val="26"/>
              </w:rPr>
            </w:pPr>
            <w:r w:rsidRPr="004D3C2E">
              <w:rPr>
                <w:color w:val="000000"/>
                <w:sz w:val="26"/>
                <w:szCs w:val="26"/>
              </w:rPr>
              <w:t>8,5</w:t>
            </w:r>
          </w:p>
        </w:tc>
        <w:tc>
          <w:tcPr>
            <w:tcW w:w="541" w:type="dxa"/>
            <w:vAlign w:val="bottom"/>
          </w:tcPr>
          <w:p w14:paraId="4E5446FF" w14:textId="77777777" w:rsidR="005B073C" w:rsidRPr="004D3C2E" w:rsidRDefault="005B073C" w:rsidP="0057174D">
            <w:pPr>
              <w:spacing w:before="120" w:after="120"/>
              <w:jc w:val="center"/>
              <w:rPr>
                <w:color w:val="000000"/>
                <w:sz w:val="26"/>
                <w:szCs w:val="26"/>
              </w:rPr>
            </w:pPr>
            <w:r w:rsidRPr="004D3C2E">
              <w:rPr>
                <w:color w:val="000000"/>
                <w:sz w:val="26"/>
                <w:szCs w:val="26"/>
              </w:rPr>
              <w:t>9,0</w:t>
            </w:r>
          </w:p>
        </w:tc>
        <w:tc>
          <w:tcPr>
            <w:tcW w:w="619" w:type="dxa"/>
            <w:vAlign w:val="bottom"/>
          </w:tcPr>
          <w:p w14:paraId="123480BA" w14:textId="77777777" w:rsidR="005B073C" w:rsidRPr="004D3C2E" w:rsidRDefault="005B073C" w:rsidP="0057174D">
            <w:pPr>
              <w:spacing w:before="120" w:after="120"/>
              <w:jc w:val="center"/>
              <w:rPr>
                <w:color w:val="000000"/>
                <w:sz w:val="26"/>
                <w:szCs w:val="26"/>
              </w:rPr>
            </w:pPr>
            <w:r w:rsidRPr="004D3C2E">
              <w:rPr>
                <w:color w:val="000000"/>
                <w:sz w:val="26"/>
                <w:szCs w:val="26"/>
              </w:rPr>
              <w:t>9,5</w:t>
            </w:r>
          </w:p>
        </w:tc>
        <w:tc>
          <w:tcPr>
            <w:tcW w:w="671" w:type="dxa"/>
            <w:vAlign w:val="bottom"/>
          </w:tcPr>
          <w:p w14:paraId="033B1C1E" w14:textId="77777777" w:rsidR="005B073C" w:rsidRPr="004D3C2E" w:rsidRDefault="005B073C" w:rsidP="0057174D">
            <w:pPr>
              <w:spacing w:before="120" w:after="120"/>
              <w:jc w:val="center"/>
              <w:rPr>
                <w:color w:val="000000"/>
                <w:sz w:val="26"/>
                <w:szCs w:val="26"/>
              </w:rPr>
            </w:pPr>
            <w:r w:rsidRPr="004D3C2E">
              <w:rPr>
                <w:color w:val="000000"/>
                <w:sz w:val="26"/>
                <w:szCs w:val="26"/>
              </w:rPr>
              <w:t>10,0</w:t>
            </w:r>
          </w:p>
        </w:tc>
      </w:tr>
      <w:tr w:rsidR="005B073C" w:rsidRPr="004D3C2E" w14:paraId="5CF17950" w14:textId="77777777" w:rsidTr="00C102F0">
        <w:tc>
          <w:tcPr>
            <w:tcW w:w="1951" w:type="dxa"/>
            <w:vAlign w:val="center"/>
          </w:tcPr>
          <w:p w14:paraId="0D826A12" w14:textId="77777777" w:rsidR="005B073C" w:rsidRPr="004D3C2E" w:rsidRDefault="005B073C" w:rsidP="00C102F0">
            <w:pPr>
              <w:autoSpaceDE w:val="0"/>
              <w:autoSpaceDN w:val="0"/>
              <w:spacing w:line="312" w:lineRule="auto"/>
              <w:jc w:val="center"/>
              <w:rPr>
                <w:color w:val="000000"/>
                <w:sz w:val="24"/>
                <w:szCs w:val="26"/>
              </w:rPr>
            </w:pPr>
            <w:r w:rsidRPr="004D3C2E">
              <w:rPr>
                <w:color w:val="000000"/>
                <w:sz w:val="24"/>
                <w:szCs w:val="26"/>
              </w:rPr>
              <w:t>Số HS 12T</w:t>
            </w:r>
            <w:r w:rsidRPr="0028775B">
              <w:rPr>
                <w:color w:val="000000"/>
                <w:sz w:val="24"/>
                <w:szCs w:val="26"/>
                <w:vertAlign w:val="subscript"/>
              </w:rPr>
              <w:t>1</w:t>
            </w:r>
          </w:p>
        </w:tc>
        <w:tc>
          <w:tcPr>
            <w:tcW w:w="688" w:type="dxa"/>
            <w:vAlign w:val="bottom"/>
          </w:tcPr>
          <w:p w14:paraId="5F2BFA5F" w14:textId="77777777" w:rsidR="005B073C" w:rsidRPr="004D3C2E" w:rsidRDefault="005B073C" w:rsidP="0057174D">
            <w:pPr>
              <w:spacing w:before="120" w:after="120"/>
              <w:jc w:val="center"/>
              <w:rPr>
                <w:color w:val="000000"/>
                <w:sz w:val="26"/>
                <w:szCs w:val="26"/>
              </w:rPr>
            </w:pPr>
            <w:r>
              <w:rPr>
                <w:color w:val="000000"/>
                <w:sz w:val="26"/>
                <w:szCs w:val="26"/>
              </w:rPr>
              <w:t>0</w:t>
            </w:r>
          </w:p>
        </w:tc>
        <w:tc>
          <w:tcPr>
            <w:tcW w:w="541" w:type="dxa"/>
            <w:vAlign w:val="bottom"/>
          </w:tcPr>
          <w:p w14:paraId="3530F371" w14:textId="77777777" w:rsidR="005B073C" w:rsidRPr="004D3C2E" w:rsidRDefault="005B073C" w:rsidP="0057174D">
            <w:pPr>
              <w:spacing w:before="120" w:after="120"/>
              <w:jc w:val="center"/>
              <w:rPr>
                <w:color w:val="000000"/>
                <w:sz w:val="26"/>
                <w:szCs w:val="26"/>
              </w:rPr>
            </w:pPr>
            <w:r>
              <w:rPr>
                <w:color w:val="000000"/>
                <w:sz w:val="26"/>
                <w:szCs w:val="26"/>
              </w:rPr>
              <w:t>0</w:t>
            </w:r>
          </w:p>
        </w:tc>
        <w:tc>
          <w:tcPr>
            <w:tcW w:w="619" w:type="dxa"/>
            <w:vAlign w:val="bottom"/>
          </w:tcPr>
          <w:p w14:paraId="31F8033A" w14:textId="77777777" w:rsidR="005B073C" w:rsidRPr="004D3C2E" w:rsidRDefault="005B073C" w:rsidP="0057174D">
            <w:pPr>
              <w:spacing w:before="120" w:after="120"/>
              <w:jc w:val="center"/>
              <w:rPr>
                <w:color w:val="000000"/>
                <w:sz w:val="26"/>
                <w:szCs w:val="26"/>
              </w:rPr>
            </w:pPr>
            <w:r>
              <w:rPr>
                <w:color w:val="000000"/>
                <w:sz w:val="26"/>
                <w:szCs w:val="26"/>
              </w:rPr>
              <w:t>0</w:t>
            </w:r>
          </w:p>
        </w:tc>
        <w:tc>
          <w:tcPr>
            <w:tcW w:w="619" w:type="dxa"/>
            <w:vAlign w:val="bottom"/>
          </w:tcPr>
          <w:p w14:paraId="12A0A55C" w14:textId="77777777" w:rsidR="005B073C" w:rsidRPr="004D3C2E" w:rsidRDefault="005B073C" w:rsidP="0057174D">
            <w:pPr>
              <w:spacing w:before="120" w:after="120"/>
              <w:jc w:val="center"/>
              <w:rPr>
                <w:color w:val="000000"/>
                <w:sz w:val="26"/>
                <w:szCs w:val="26"/>
              </w:rPr>
            </w:pPr>
            <w:r>
              <w:rPr>
                <w:color w:val="000000"/>
                <w:sz w:val="26"/>
                <w:szCs w:val="26"/>
              </w:rPr>
              <w:t>2</w:t>
            </w:r>
          </w:p>
        </w:tc>
        <w:tc>
          <w:tcPr>
            <w:tcW w:w="619" w:type="dxa"/>
            <w:vAlign w:val="bottom"/>
          </w:tcPr>
          <w:p w14:paraId="37F4735E" w14:textId="77777777" w:rsidR="005B073C" w:rsidRPr="004D3C2E" w:rsidRDefault="005B073C" w:rsidP="0057174D">
            <w:pPr>
              <w:spacing w:before="120" w:after="120"/>
              <w:jc w:val="center"/>
              <w:rPr>
                <w:color w:val="000000"/>
                <w:sz w:val="26"/>
                <w:szCs w:val="26"/>
              </w:rPr>
            </w:pPr>
            <w:r>
              <w:rPr>
                <w:color w:val="000000"/>
                <w:sz w:val="26"/>
                <w:szCs w:val="26"/>
              </w:rPr>
              <w:t>4</w:t>
            </w:r>
          </w:p>
        </w:tc>
        <w:tc>
          <w:tcPr>
            <w:tcW w:w="619" w:type="dxa"/>
            <w:vAlign w:val="bottom"/>
          </w:tcPr>
          <w:p w14:paraId="37FAB8C9" w14:textId="77777777" w:rsidR="005B073C" w:rsidRPr="004D3C2E" w:rsidRDefault="005B073C" w:rsidP="0057174D">
            <w:pPr>
              <w:spacing w:before="120" w:after="120"/>
              <w:jc w:val="center"/>
              <w:rPr>
                <w:color w:val="000000"/>
                <w:sz w:val="26"/>
                <w:szCs w:val="26"/>
              </w:rPr>
            </w:pPr>
            <w:r>
              <w:rPr>
                <w:color w:val="000000"/>
                <w:sz w:val="26"/>
                <w:szCs w:val="26"/>
              </w:rPr>
              <w:t>6</w:t>
            </w:r>
          </w:p>
        </w:tc>
        <w:tc>
          <w:tcPr>
            <w:tcW w:w="619" w:type="dxa"/>
            <w:vAlign w:val="bottom"/>
          </w:tcPr>
          <w:p w14:paraId="288FD67B" w14:textId="77777777" w:rsidR="005B073C" w:rsidRPr="004D3C2E" w:rsidRDefault="005B073C" w:rsidP="0057174D">
            <w:pPr>
              <w:spacing w:before="120" w:after="120"/>
              <w:jc w:val="center"/>
              <w:rPr>
                <w:color w:val="000000"/>
                <w:sz w:val="26"/>
                <w:szCs w:val="26"/>
              </w:rPr>
            </w:pPr>
            <w:r>
              <w:rPr>
                <w:color w:val="000000"/>
                <w:sz w:val="26"/>
                <w:szCs w:val="26"/>
              </w:rPr>
              <w:t>8</w:t>
            </w:r>
          </w:p>
        </w:tc>
        <w:tc>
          <w:tcPr>
            <w:tcW w:w="619" w:type="dxa"/>
            <w:vAlign w:val="bottom"/>
          </w:tcPr>
          <w:p w14:paraId="3123EFE5" w14:textId="77777777" w:rsidR="005B073C" w:rsidRPr="004D3C2E" w:rsidRDefault="005B073C" w:rsidP="0057174D">
            <w:pPr>
              <w:spacing w:before="120" w:after="120"/>
              <w:jc w:val="center"/>
              <w:rPr>
                <w:color w:val="000000"/>
                <w:sz w:val="26"/>
                <w:szCs w:val="26"/>
              </w:rPr>
            </w:pPr>
            <w:r>
              <w:rPr>
                <w:color w:val="000000"/>
                <w:sz w:val="26"/>
                <w:szCs w:val="26"/>
              </w:rPr>
              <w:t>12</w:t>
            </w:r>
          </w:p>
        </w:tc>
        <w:tc>
          <w:tcPr>
            <w:tcW w:w="619" w:type="dxa"/>
            <w:vAlign w:val="bottom"/>
          </w:tcPr>
          <w:p w14:paraId="4AB6FB68" w14:textId="77777777" w:rsidR="005B073C" w:rsidRPr="004D3C2E" w:rsidRDefault="005B073C" w:rsidP="0057174D">
            <w:pPr>
              <w:spacing w:before="120" w:after="120"/>
              <w:jc w:val="center"/>
              <w:rPr>
                <w:color w:val="000000"/>
                <w:sz w:val="26"/>
                <w:szCs w:val="26"/>
              </w:rPr>
            </w:pPr>
            <w:r>
              <w:rPr>
                <w:color w:val="000000"/>
                <w:sz w:val="26"/>
                <w:szCs w:val="26"/>
              </w:rPr>
              <w:t>6</w:t>
            </w:r>
          </w:p>
        </w:tc>
        <w:tc>
          <w:tcPr>
            <w:tcW w:w="541" w:type="dxa"/>
            <w:vAlign w:val="bottom"/>
          </w:tcPr>
          <w:p w14:paraId="68D7AF1A" w14:textId="77777777" w:rsidR="005B073C" w:rsidRPr="004D3C2E" w:rsidRDefault="005B073C" w:rsidP="0057174D">
            <w:pPr>
              <w:spacing w:before="120" w:after="120"/>
              <w:jc w:val="center"/>
              <w:rPr>
                <w:color w:val="000000"/>
                <w:sz w:val="26"/>
                <w:szCs w:val="26"/>
              </w:rPr>
            </w:pPr>
            <w:r>
              <w:rPr>
                <w:color w:val="000000"/>
                <w:sz w:val="26"/>
                <w:szCs w:val="26"/>
              </w:rPr>
              <w:t>3</w:t>
            </w:r>
          </w:p>
        </w:tc>
        <w:tc>
          <w:tcPr>
            <w:tcW w:w="619" w:type="dxa"/>
            <w:vAlign w:val="bottom"/>
          </w:tcPr>
          <w:p w14:paraId="35656EFC" w14:textId="77777777" w:rsidR="005B073C" w:rsidRPr="004D3C2E" w:rsidRDefault="005B073C" w:rsidP="0057174D">
            <w:pPr>
              <w:spacing w:before="120" w:after="120"/>
              <w:jc w:val="center"/>
              <w:rPr>
                <w:color w:val="000000"/>
                <w:sz w:val="26"/>
                <w:szCs w:val="26"/>
              </w:rPr>
            </w:pPr>
            <w:r>
              <w:rPr>
                <w:color w:val="000000"/>
                <w:sz w:val="26"/>
                <w:szCs w:val="26"/>
              </w:rPr>
              <w:t>2</w:t>
            </w:r>
          </w:p>
        </w:tc>
        <w:tc>
          <w:tcPr>
            <w:tcW w:w="671" w:type="dxa"/>
            <w:vAlign w:val="bottom"/>
          </w:tcPr>
          <w:p w14:paraId="0F5F7AAA" w14:textId="77777777" w:rsidR="005B073C" w:rsidRPr="004D3C2E" w:rsidRDefault="005B073C" w:rsidP="0057174D">
            <w:pPr>
              <w:spacing w:before="120" w:after="120"/>
              <w:jc w:val="center"/>
              <w:rPr>
                <w:color w:val="000000"/>
                <w:sz w:val="26"/>
                <w:szCs w:val="26"/>
              </w:rPr>
            </w:pPr>
            <w:r>
              <w:rPr>
                <w:color w:val="000000"/>
                <w:sz w:val="26"/>
                <w:szCs w:val="26"/>
              </w:rPr>
              <w:t>2</w:t>
            </w:r>
          </w:p>
        </w:tc>
      </w:tr>
      <w:tr w:rsidR="005B073C" w:rsidRPr="004D3C2E" w14:paraId="1D94A78E" w14:textId="77777777" w:rsidTr="00C102F0">
        <w:tc>
          <w:tcPr>
            <w:tcW w:w="1951" w:type="dxa"/>
            <w:vAlign w:val="center"/>
          </w:tcPr>
          <w:p w14:paraId="36C7DCB0" w14:textId="77777777" w:rsidR="005B073C" w:rsidRPr="004D3C2E" w:rsidRDefault="005B073C" w:rsidP="00C102F0">
            <w:pPr>
              <w:autoSpaceDE w:val="0"/>
              <w:autoSpaceDN w:val="0"/>
              <w:spacing w:line="312" w:lineRule="auto"/>
              <w:jc w:val="center"/>
              <w:rPr>
                <w:color w:val="000000"/>
                <w:sz w:val="24"/>
                <w:szCs w:val="26"/>
              </w:rPr>
            </w:pPr>
            <w:r w:rsidRPr="004D3C2E">
              <w:rPr>
                <w:color w:val="000000"/>
                <w:sz w:val="24"/>
                <w:szCs w:val="26"/>
              </w:rPr>
              <w:t>Số HS 12T</w:t>
            </w:r>
            <w:r w:rsidRPr="0028775B">
              <w:rPr>
                <w:color w:val="000000"/>
                <w:sz w:val="24"/>
                <w:szCs w:val="26"/>
                <w:vertAlign w:val="subscript"/>
              </w:rPr>
              <w:t>2</w:t>
            </w:r>
          </w:p>
        </w:tc>
        <w:tc>
          <w:tcPr>
            <w:tcW w:w="688" w:type="dxa"/>
            <w:vAlign w:val="bottom"/>
          </w:tcPr>
          <w:p w14:paraId="2C6A119F" w14:textId="77777777" w:rsidR="005B073C" w:rsidRPr="004D3C2E" w:rsidRDefault="005B073C" w:rsidP="0057174D">
            <w:pPr>
              <w:spacing w:before="120" w:after="120"/>
              <w:jc w:val="center"/>
              <w:rPr>
                <w:color w:val="000000"/>
                <w:sz w:val="26"/>
                <w:szCs w:val="26"/>
              </w:rPr>
            </w:pPr>
            <w:r w:rsidRPr="004D3C2E">
              <w:rPr>
                <w:color w:val="000000"/>
                <w:sz w:val="26"/>
                <w:szCs w:val="26"/>
              </w:rPr>
              <w:t>0</w:t>
            </w:r>
          </w:p>
        </w:tc>
        <w:tc>
          <w:tcPr>
            <w:tcW w:w="541" w:type="dxa"/>
            <w:vAlign w:val="bottom"/>
          </w:tcPr>
          <w:p w14:paraId="7C32D7C0" w14:textId="77777777" w:rsidR="005B073C" w:rsidRPr="004D3C2E" w:rsidRDefault="005B073C" w:rsidP="0057174D">
            <w:pPr>
              <w:spacing w:before="120" w:after="120"/>
              <w:jc w:val="center"/>
              <w:rPr>
                <w:color w:val="000000"/>
                <w:sz w:val="26"/>
                <w:szCs w:val="26"/>
              </w:rPr>
            </w:pPr>
            <w:r w:rsidRPr="004D3C2E">
              <w:rPr>
                <w:color w:val="000000"/>
                <w:sz w:val="26"/>
                <w:szCs w:val="26"/>
              </w:rPr>
              <w:t>0</w:t>
            </w:r>
          </w:p>
        </w:tc>
        <w:tc>
          <w:tcPr>
            <w:tcW w:w="619" w:type="dxa"/>
            <w:vAlign w:val="bottom"/>
          </w:tcPr>
          <w:p w14:paraId="458BDC88" w14:textId="77777777" w:rsidR="005B073C" w:rsidRPr="004D3C2E" w:rsidRDefault="005B073C" w:rsidP="0057174D">
            <w:pPr>
              <w:spacing w:before="120" w:after="120"/>
              <w:jc w:val="center"/>
              <w:rPr>
                <w:color w:val="000000"/>
                <w:sz w:val="26"/>
                <w:szCs w:val="26"/>
              </w:rPr>
            </w:pPr>
            <w:r>
              <w:rPr>
                <w:color w:val="000000"/>
                <w:sz w:val="26"/>
                <w:szCs w:val="26"/>
              </w:rPr>
              <w:t>2</w:t>
            </w:r>
          </w:p>
        </w:tc>
        <w:tc>
          <w:tcPr>
            <w:tcW w:w="619" w:type="dxa"/>
            <w:vAlign w:val="bottom"/>
          </w:tcPr>
          <w:p w14:paraId="219829F2" w14:textId="77777777" w:rsidR="005B073C" w:rsidRPr="004D3C2E" w:rsidRDefault="005B073C" w:rsidP="0057174D">
            <w:pPr>
              <w:spacing w:before="120" w:after="120"/>
              <w:jc w:val="center"/>
              <w:rPr>
                <w:color w:val="000000"/>
                <w:sz w:val="26"/>
                <w:szCs w:val="26"/>
              </w:rPr>
            </w:pPr>
            <w:r>
              <w:rPr>
                <w:color w:val="000000"/>
                <w:sz w:val="26"/>
                <w:szCs w:val="26"/>
              </w:rPr>
              <w:t>3</w:t>
            </w:r>
          </w:p>
        </w:tc>
        <w:tc>
          <w:tcPr>
            <w:tcW w:w="619" w:type="dxa"/>
            <w:vAlign w:val="bottom"/>
          </w:tcPr>
          <w:p w14:paraId="658DE8E7" w14:textId="77777777" w:rsidR="005B073C" w:rsidRPr="004D3C2E" w:rsidRDefault="005B073C" w:rsidP="0057174D">
            <w:pPr>
              <w:spacing w:before="120" w:after="120"/>
              <w:jc w:val="center"/>
              <w:rPr>
                <w:color w:val="000000"/>
                <w:sz w:val="26"/>
                <w:szCs w:val="26"/>
              </w:rPr>
            </w:pPr>
            <w:r>
              <w:rPr>
                <w:color w:val="000000"/>
                <w:sz w:val="26"/>
                <w:szCs w:val="26"/>
              </w:rPr>
              <w:t>6</w:t>
            </w:r>
          </w:p>
        </w:tc>
        <w:tc>
          <w:tcPr>
            <w:tcW w:w="619" w:type="dxa"/>
            <w:vAlign w:val="bottom"/>
          </w:tcPr>
          <w:p w14:paraId="102CC468" w14:textId="77777777" w:rsidR="005B073C" w:rsidRPr="004D3C2E" w:rsidRDefault="005B073C" w:rsidP="0057174D">
            <w:pPr>
              <w:spacing w:before="120" w:after="120"/>
              <w:jc w:val="center"/>
              <w:rPr>
                <w:color w:val="000000"/>
                <w:sz w:val="26"/>
                <w:szCs w:val="26"/>
              </w:rPr>
            </w:pPr>
            <w:r>
              <w:rPr>
                <w:color w:val="000000"/>
                <w:sz w:val="26"/>
                <w:szCs w:val="26"/>
              </w:rPr>
              <w:t>10</w:t>
            </w:r>
          </w:p>
        </w:tc>
        <w:tc>
          <w:tcPr>
            <w:tcW w:w="619" w:type="dxa"/>
            <w:vAlign w:val="bottom"/>
          </w:tcPr>
          <w:p w14:paraId="20777F22" w14:textId="77777777" w:rsidR="005B073C" w:rsidRPr="004D3C2E" w:rsidRDefault="005B073C" w:rsidP="0057174D">
            <w:pPr>
              <w:spacing w:before="120" w:after="120"/>
              <w:jc w:val="center"/>
              <w:rPr>
                <w:color w:val="000000"/>
                <w:sz w:val="26"/>
                <w:szCs w:val="26"/>
              </w:rPr>
            </w:pPr>
            <w:r>
              <w:rPr>
                <w:color w:val="000000"/>
                <w:sz w:val="26"/>
                <w:szCs w:val="26"/>
              </w:rPr>
              <w:t>12</w:t>
            </w:r>
          </w:p>
        </w:tc>
        <w:tc>
          <w:tcPr>
            <w:tcW w:w="619" w:type="dxa"/>
            <w:vAlign w:val="bottom"/>
          </w:tcPr>
          <w:p w14:paraId="2354FB6B" w14:textId="77777777" w:rsidR="005B073C" w:rsidRPr="004D3C2E" w:rsidRDefault="005B073C" w:rsidP="0057174D">
            <w:pPr>
              <w:spacing w:before="120" w:after="120"/>
              <w:jc w:val="center"/>
              <w:rPr>
                <w:color w:val="000000"/>
                <w:sz w:val="26"/>
                <w:szCs w:val="26"/>
              </w:rPr>
            </w:pPr>
            <w:r>
              <w:rPr>
                <w:color w:val="000000"/>
                <w:sz w:val="26"/>
                <w:szCs w:val="26"/>
              </w:rPr>
              <w:t>5</w:t>
            </w:r>
          </w:p>
        </w:tc>
        <w:tc>
          <w:tcPr>
            <w:tcW w:w="619" w:type="dxa"/>
            <w:vAlign w:val="bottom"/>
          </w:tcPr>
          <w:p w14:paraId="0E3DF6F7" w14:textId="77777777" w:rsidR="005B073C" w:rsidRPr="004D3C2E" w:rsidRDefault="005B073C" w:rsidP="0057174D">
            <w:pPr>
              <w:spacing w:before="120" w:after="120"/>
              <w:jc w:val="center"/>
              <w:rPr>
                <w:color w:val="000000"/>
                <w:sz w:val="26"/>
                <w:szCs w:val="26"/>
              </w:rPr>
            </w:pPr>
            <w:r>
              <w:rPr>
                <w:color w:val="000000"/>
                <w:sz w:val="26"/>
                <w:szCs w:val="26"/>
              </w:rPr>
              <w:t>3</w:t>
            </w:r>
          </w:p>
        </w:tc>
        <w:tc>
          <w:tcPr>
            <w:tcW w:w="541" w:type="dxa"/>
            <w:vAlign w:val="bottom"/>
          </w:tcPr>
          <w:p w14:paraId="7A3812F5" w14:textId="77777777" w:rsidR="005B073C" w:rsidRPr="004D3C2E" w:rsidRDefault="005B073C" w:rsidP="0057174D">
            <w:pPr>
              <w:spacing w:before="120" w:after="120"/>
              <w:jc w:val="center"/>
              <w:rPr>
                <w:color w:val="000000"/>
                <w:sz w:val="26"/>
                <w:szCs w:val="26"/>
              </w:rPr>
            </w:pPr>
            <w:r>
              <w:rPr>
                <w:color w:val="000000"/>
                <w:sz w:val="26"/>
                <w:szCs w:val="26"/>
              </w:rPr>
              <w:t>2</w:t>
            </w:r>
          </w:p>
        </w:tc>
        <w:tc>
          <w:tcPr>
            <w:tcW w:w="619" w:type="dxa"/>
            <w:vAlign w:val="bottom"/>
          </w:tcPr>
          <w:p w14:paraId="543C27CE" w14:textId="77777777" w:rsidR="005B073C" w:rsidRPr="004D3C2E" w:rsidRDefault="005B073C" w:rsidP="0057174D">
            <w:pPr>
              <w:spacing w:before="120" w:after="120"/>
              <w:jc w:val="center"/>
              <w:rPr>
                <w:color w:val="000000"/>
                <w:sz w:val="26"/>
                <w:szCs w:val="26"/>
              </w:rPr>
            </w:pPr>
            <w:r>
              <w:rPr>
                <w:color w:val="000000"/>
                <w:sz w:val="26"/>
                <w:szCs w:val="26"/>
              </w:rPr>
              <w:t>1</w:t>
            </w:r>
          </w:p>
        </w:tc>
        <w:tc>
          <w:tcPr>
            <w:tcW w:w="671" w:type="dxa"/>
            <w:vAlign w:val="bottom"/>
          </w:tcPr>
          <w:p w14:paraId="22CFEBC5" w14:textId="77777777" w:rsidR="005B073C" w:rsidRPr="004D3C2E" w:rsidRDefault="005B073C" w:rsidP="0057174D">
            <w:pPr>
              <w:spacing w:before="120" w:after="120"/>
              <w:jc w:val="center"/>
              <w:rPr>
                <w:color w:val="000000"/>
                <w:sz w:val="26"/>
                <w:szCs w:val="26"/>
              </w:rPr>
            </w:pPr>
            <w:r>
              <w:rPr>
                <w:color w:val="000000"/>
                <w:sz w:val="26"/>
                <w:szCs w:val="26"/>
              </w:rPr>
              <w:t>0</w:t>
            </w:r>
          </w:p>
        </w:tc>
      </w:tr>
    </w:tbl>
    <w:p w14:paraId="70F09C48" w14:textId="1E3C93B0" w:rsidR="00AF0792" w:rsidRDefault="00AF0792" w:rsidP="00AF0792">
      <w:pPr>
        <w:pStyle w:val="ListParagraph"/>
        <w:spacing w:after="200" w:line="276" w:lineRule="auto"/>
        <w:ind w:left="0"/>
        <w:jc w:val="center"/>
        <w:rPr>
          <w:rFonts w:ascii="Times New Roman" w:hAnsi="Times New Roman" w:cs="Times New Roman"/>
          <w:i/>
          <w:color w:val="000000"/>
          <w:sz w:val="26"/>
        </w:rPr>
      </w:pPr>
      <w:r w:rsidRPr="00AF0792">
        <w:rPr>
          <w:rFonts w:ascii="Times New Roman" w:hAnsi="Times New Roman" w:cs="Times New Roman"/>
          <w:noProof/>
        </w:rPr>
        <w:drawing>
          <wp:anchor distT="0" distB="0" distL="114300" distR="114300" simplePos="0" relativeHeight="251686912" behindDoc="1" locked="0" layoutInCell="1" allowOverlap="1" wp14:anchorId="41DE1A1B" wp14:editId="70B68560">
            <wp:simplePos x="0" y="0"/>
            <wp:positionH relativeFrom="column">
              <wp:posOffset>33020</wp:posOffset>
            </wp:positionH>
            <wp:positionV relativeFrom="paragraph">
              <wp:posOffset>320675</wp:posOffset>
            </wp:positionV>
            <wp:extent cx="5819775" cy="3410585"/>
            <wp:effectExtent l="0" t="0" r="9525" b="18415"/>
            <wp:wrapTight wrapText="bothSides">
              <wp:wrapPolygon edited="0">
                <wp:start x="0" y="0"/>
                <wp:lineTo x="0" y="21596"/>
                <wp:lineTo x="21565" y="21596"/>
                <wp:lineTo x="21565" y="0"/>
                <wp:lineTo x="0" y="0"/>
              </wp:wrapPolygon>
            </wp:wrapTight>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4DBC428C" w14:textId="77777777" w:rsidR="00BC0F17" w:rsidRDefault="00C9578F" w:rsidP="00AF0792">
      <w:pPr>
        <w:pStyle w:val="ListParagraph"/>
        <w:spacing w:after="200" w:line="276" w:lineRule="auto"/>
        <w:ind w:left="0"/>
        <w:jc w:val="center"/>
        <w:rPr>
          <w:rFonts w:ascii="Times New Roman" w:hAnsi="Times New Roman" w:cs="Times New Roman"/>
          <w:i/>
          <w:color w:val="000000"/>
          <w:sz w:val="26"/>
        </w:rPr>
      </w:pPr>
      <w:r w:rsidRPr="003878C9">
        <w:rPr>
          <w:rFonts w:ascii="Times New Roman" w:hAnsi="Times New Roman" w:cs="Times New Roman"/>
          <w:i/>
          <w:color w:val="FF0000"/>
          <w:sz w:val="26"/>
        </w:rPr>
        <w:t xml:space="preserve">Đồ thị so sánh điểm </w:t>
      </w:r>
      <w:r w:rsidR="00AF0792" w:rsidRPr="003878C9">
        <w:rPr>
          <w:rFonts w:ascii="Times New Roman" w:hAnsi="Times New Roman" w:cs="Times New Roman"/>
          <w:i/>
          <w:color w:val="FF0000"/>
          <w:sz w:val="26"/>
        </w:rPr>
        <w:t>khảo sát</w:t>
      </w:r>
      <w:r w:rsidRPr="003878C9">
        <w:rPr>
          <w:rFonts w:ascii="Times New Roman" w:hAnsi="Times New Roman" w:cs="Times New Roman"/>
          <w:i/>
          <w:color w:val="FF0000"/>
          <w:sz w:val="26"/>
        </w:rPr>
        <w:t xml:space="preserve"> chủ đề của</w:t>
      </w:r>
      <w:r w:rsidR="00AF0792" w:rsidRPr="003878C9">
        <w:rPr>
          <w:rFonts w:ascii="Times New Roman" w:hAnsi="Times New Roman" w:cs="Times New Roman"/>
          <w:i/>
          <w:color w:val="FF0000"/>
          <w:sz w:val="26"/>
        </w:rPr>
        <w:t xml:space="preserve"> 2 lớp 12T</w:t>
      </w:r>
      <w:r w:rsidR="00AF0792" w:rsidRPr="003878C9">
        <w:rPr>
          <w:rFonts w:ascii="Times New Roman" w:hAnsi="Times New Roman" w:cs="Times New Roman"/>
          <w:i/>
          <w:color w:val="FF0000"/>
          <w:sz w:val="26"/>
          <w:vertAlign w:val="subscript"/>
        </w:rPr>
        <w:t>1</w:t>
      </w:r>
      <w:r w:rsidR="00AF0792" w:rsidRPr="003878C9">
        <w:rPr>
          <w:rFonts w:ascii="Times New Roman" w:hAnsi="Times New Roman" w:cs="Times New Roman"/>
          <w:i/>
          <w:color w:val="FF0000"/>
          <w:sz w:val="26"/>
        </w:rPr>
        <w:t xml:space="preserve"> và 12T</w:t>
      </w:r>
      <w:r w:rsidR="00AF0792" w:rsidRPr="003878C9">
        <w:rPr>
          <w:rFonts w:ascii="Times New Roman" w:hAnsi="Times New Roman" w:cs="Times New Roman"/>
          <w:i/>
          <w:color w:val="FF0000"/>
          <w:sz w:val="26"/>
          <w:vertAlign w:val="subscript"/>
        </w:rPr>
        <w:t>2</w:t>
      </w:r>
      <w:r w:rsidR="00AF0792" w:rsidRPr="003878C9">
        <w:rPr>
          <w:rFonts w:ascii="Times New Roman" w:hAnsi="Times New Roman" w:cs="Times New Roman"/>
          <w:i/>
          <w:color w:val="FF0000"/>
          <w:sz w:val="26"/>
        </w:rPr>
        <w:t xml:space="preserve">     </w:t>
      </w:r>
      <w:r w:rsidR="00AF0792" w:rsidRPr="00AF0792">
        <w:rPr>
          <w:rFonts w:ascii="Times New Roman" w:hAnsi="Times New Roman" w:cs="Times New Roman"/>
          <w:i/>
          <w:color w:val="000000"/>
          <w:sz w:val="26"/>
        </w:rPr>
        <w:t xml:space="preserve">           </w:t>
      </w:r>
    </w:p>
    <w:p w14:paraId="4244FA3D" w14:textId="7917C6DD" w:rsidR="00BC0F17" w:rsidRDefault="00BC0F17" w:rsidP="00BC0F17">
      <w:pPr>
        <w:spacing w:before="240" w:after="60" w:line="340" w:lineRule="exact"/>
        <w:jc w:val="center"/>
        <w:outlineLvl w:val="0"/>
        <w:rPr>
          <w:i/>
          <w:color w:val="000000"/>
          <w:sz w:val="26"/>
          <w:szCs w:val="26"/>
        </w:rPr>
      </w:pPr>
      <w:bookmarkStart w:id="315" w:name="_Toc101020659"/>
      <w:r w:rsidRPr="00C0218F">
        <w:rPr>
          <w:i/>
          <w:color w:val="000000"/>
          <w:sz w:val="26"/>
          <w:szCs w:val="26"/>
        </w:rPr>
        <w:lastRenderedPageBreak/>
        <w:t xml:space="preserve">Bảng tổng hợp kết quả kiểm tra </w:t>
      </w:r>
      <w:r>
        <w:rPr>
          <w:i/>
          <w:color w:val="000000"/>
          <w:sz w:val="26"/>
          <w:szCs w:val="26"/>
        </w:rPr>
        <w:t>giữa học kì 2</w:t>
      </w:r>
      <w:bookmarkEnd w:id="315"/>
    </w:p>
    <w:tbl>
      <w:tblPr>
        <w:tblStyle w:val="TableGrid"/>
        <w:tblW w:w="9344" w:type="dxa"/>
        <w:tblLook w:val="04A0" w:firstRow="1" w:lastRow="0" w:firstColumn="1" w:lastColumn="0" w:noHBand="0" w:noVBand="1"/>
      </w:tblPr>
      <w:tblGrid>
        <w:gridCol w:w="1951"/>
        <w:gridCol w:w="688"/>
        <w:gridCol w:w="541"/>
        <w:gridCol w:w="619"/>
        <w:gridCol w:w="619"/>
        <w:gridCol w:w="619"/>
        <w:gridCol w:w="619"/>
        <w:gridCol w:w="619"/>
        <w:gridCol w:w="619"/>
        <w:gridCol w:w="619"/>
        <w:gridCol w:w="541"/>
        <w:gridCol w:w="619"/>
        <w:gridCol w:w="671"/>
      </w:tblGrid>
      <w:tr w:rsidR="00BC0F17" w:rsidRPr="004D3C2E" w14:paraId="0F383D8E" w14:textId="77777777" w:rsidTr="009E5006">
        <w:tc>
          <w:tcPr>
            <w:tcW w:w="1951" w:type="dxa"/>
            <w:vAlign w:val="center"/>
          </w:tcPr>
          <w:p w14:paraId="6B40D0F9" w14:textId="77777777" w:rsidR="00BC0F17" w:rsidRPr="004D3C2E" w:rsidRDefault="00BC0F17" w:rsidP="009E5006">
            <w:pPr>
              <w:autoSpaceDE w:val="0"/>
              <w:autoSpaceDN w:val="0"/>
              <w:spacing w:line="312" w:lineRule="auto"/>
              <w:jc w:val="center"/>
              <w:rPr>
                <w:color w:val="000000"/>
                <w:sz w:val="26"/>
                <w:szCs w:val="26"/>
              </w:rPr>
            </w:pPr>
            <w:r w:rsidRPr="004D3C2E">
              <w:rPr>
                <w:color w:val="000000"/>
                <w:sz w:val="26"/>
                <w:szCs w:val="26"/>
              </w:rPr>
              <w:t>Điểm</w:t>
            </w:r>
          </w:p>
        </w:tc>
        <w:tc>
          <w:tcPr>
            <w:tcW w:w="688" w:type="dxa"/>
            <w:vAlign w:val="bottom"/>
          </w:tcPr>
          <w:p w14:paraId="309DBFFE" w14:textId="77777777" w:rsidR="00BC0F17" w:rsidRPr="004D3C2E" w:rsidRDefault="00BC0F17" w:rsidP="009E5006">
            <w:pPr>
              <w:spacing w:before="120" w:after="120"/>
              <w:jc w:val="center"/>
              <w:rPr>
                <w:color w:val="000000"/>
                <w:sz w:val="26"/>
                <w:szCs w:val="26"/>
              </w:rPr>
            </w:pPr>
            <w:r w:rsidRPr="004D3C2E">
              <w:rPr>
                <w:color w:val="000000"/>
                <w:sz w:val="26"/>
                <w:szCs w:val="26"/>
              </w:rPr>
              <w:t>&lt;5,0</w:t>
            </w:r>
          </w:p>
        </w:tc>
        <w:tc>
          <w:tcPr>
            <w:tcW w:w="541" w:type="dxa"/>
            <w:vAlign w:val="bottom"/>
          </w:tcPr>
          <w:p w14:paraId="2EDB3D87" w14:textId="77777777" w:rsidR="00BC0F17" w:rsidRPr="004D3C2E" w:rsidRDefault="00BC0F17" w:rsidP="009E5006">
            <w:pPr>
              <w:spacing w:before="120" w:after="120"/>
              <w:jc w:val="center"/>
              <w:rPr>
                <w:color w:val="000000"/>
                <w:sz w:val="26"/>
                <w:szCs w:val="26"/>
              </w:rPr>
            </w:pPr>
            <w:r w:rsidRPr="004D3C2E">
              <w:rPr>
                <w:color w:val="000000"/>
                <w:sz w:val="26"/>
                <w:szCs w:val="26"/>
              </w:rPr>
              <w:t>5,0</w:t>
            </w:r>
          </w:p>
        </w:tc>
        <w:tc>
          <w:tcPr>
            <w:tcW w:w="619" w:type="dxa"/>
            <w:vAlign w:val="bottom"/>
          </w:tcPr>
          <w:p w14:paraId="2BD43E1C" w14:textId="77777777" w:rsidR="00BC0F17" w:rsidRPr="004D3C2E" w:rsidRDefault="00BC0F17" w:rsidP="009E5006">
            <w:pPr>
              <w:spacing w:before="120" w:after="120"/>
              <w:jc w:val="center"/>
              <w:rPr>
                <w:color w:val="000000"/>
                <w:sz w:val="26"/>
                <w:szCs w:val="26"/>
              </w:rPr>
            </w:pPr>
            <w:r w:rsidRPr="004D3C2E">
              <w:rPr>
                <w:color w:val="000000"/>
                <w:sz w:val="26"/>
                <w:szCs w:val="26"/>
              </w:rPr>
              <w:t>5,5</w:t>
            </w:r>
          </w:p>
        </w:tc>
        <w:tc>
          <w:tcPr>
            <w:tcW w:w="619" w:type="dxa"/>
            <w:vAlign w:val="bottom"/>
          </w:tcPr>
          <w:p w14:paraId="085F7864" w14:textId="77777777" w:rsidR="00BC0F17" w:rsidRPr="004D3C2E" w:rsidRDefault="00BC0F17" w:rsidP="009E5006">
            <w:pPr>
              <w:spacing w:before="120" w:after="120"/>
              <w:jc w:val="center"/>
              <w:rPr>
                <w:color w:val="000000"/>
                <w:sz w:val="26"/>
                <w:szCs w:val="26"/>
              </w:rPr>
            </w:pPr>
            <w:r w:rsidRPr="004D3C2E">
              <w:rPr>
                <w:color w:val="000000"/>
                <w:sz w:val="26"/>
                <w:szCs w:val="26"/>
              </w:rPr>
              <w:t>6,0</w:t>
            </w:r>
          </w:p>
        </w:tc>
        <w:tc>
          <w:tcPr>
            <w:tcW w:w="619" w:type="dxa"/>
            <w:vAlign w:val="bottom"/>
          </w:tcPr>
          <w:p w14:paraId="519A3AFE" w14:textId="77777777" w:rsidR="00BC0F17" w:rsidRPr="004D3C2E" w:rsidRDefault="00BC0F17" w:rsidP="009E5006">
            <w:pPr>
              <w:spacing w:before="120" w:after="120"/>
              <w:jc w:val="center"/>
              <w:rPr>
                <w:color w:val="000000"/>
                <w:sz w:val="26"/>
                <w:szCs w:val="26"/>
              </w:rPr>
            </w:pPr>
            <w:r w:rsidRPr="004D3C2E">
              <w:rPr>
                <w:color w:val="000000"/>
                <w:sz w:val="26"/>
                <w:szCs w:val="26"/>
              </w:rPr>
              <w:t>6,5</w:t>
            </w:r>
          </w:p>
        </w:tc>
        <w:tc>
          <w:tcPr>
            <w:tcW w:w="619" w:type="dxa"/>
            <w:vAlign w:val="bottom"/>
          </w:tcPr>
          <w:p w14:paraId="24D5F1A0" w14:textId="77777777" w:rsidR="00BC0F17" w:rsidRPr="004D3C2E" w:rsidRDefault="00BC0F17" w:rsidP="009E5006">
            <w:pPr>
              <w:spacing w:before="120" w:after="120"/>
              <w:jc w:val="center"/>
              <w:rPr>
                <w:color w:val="000000"/>
                <w:sz w:val="26"/>
                <w:szCs w:val="26"/>
              </w:rPr>
            </w:pPr>
            <w:r w:rsidRPr="004D3C2E">
              <w:rPr>
                <w:color w:val="000000"/>
                <w:sz w:val="26"/>
                <w:szCs w:val="26"/>
              </w:rPr>
              <w:t>7,0</w:t>
            </w:r>
          </w:p>
        </w:tc>
        <w:tc>
          <w:tcPr>
            <w:tcW w:w="619" w:type="dxa"/>
            <w:vAlign w:val="bottom"/>
          </w:tcPr>
          <w:p w14:paraId="3EA34850" w14:textId="77777777" w:rsidR="00BC0F17" w:rsidRPr="004D3C2E" w:rsidRDefault="00BC0F17" w:rsidP="009E5006">
            <w:pPr>
              <w:spacing w:before="120" w:after="120"/>
              <w:jc w:val="center"/>
              <w:rPr>
                <w:color w:val="000000"/>
                <w:sz w:val="26"/>
                <w:szCs w:val="26"/>
              </w:rPr>
            </w:pPr>
            <w:r w:rsidRPr="004D3C2E">
              <w:rPr>
                <w:color w:val="000000"/>
                <w:sz w:val="26"/>
                <w:szCs w:val="26"/>
              </w:rPr>
              <w:t>7,5</w:t>
            </w:r>
          </w:p>
        </w:tc>
        <w:tc>
          <w:tcPr>
            <w:tcW w:w="619" w:type="dxa"/>
            <w:vAlign w:val="bottom"/>
          </w:tcPr>
          <w:p w14:paraId="1919FFF4" w14:textId="77777777" w:rsidR="00BC0F17" w:rsidRPr="004D3C2E" w:rsidRDefault="00BC0F17" w:rsidP="009E5006">
            <w:pPr>
              <w:spacing w:before="120" w:after="120"/>
              <w:jc w:val="center"/>
              <w:rPr>
                <w:color w:val="000000"/>
                <w:sz w:val="26"/>
                <w:szCs w:val="26"/>
              </w:rPr>
            </w:pPr>
            <w:r w:rsidRPr="004D3C2E">
              <w:rPr>
                <w:color w:val="000000"/>
                <w:sz w:val="26"/>
                <w:szCs w:val="26"/>
              </w:rPr>
              <w:t>8,0</w:t>
            </w:r>
          </w:p>
        </w:tc>
        <w:tc>
          <w:tcPr>
            <w:tcW w:w="619" w:type="dxa"/>
            <w:vAlign w:val="bottom"/>
          </w:tcPr>
          <w:p w14:paraId="157CF3C8" w14:textId="77777777" w:rsidR="00BC0F17" w:rsidRPr="004D3C2E" w:rsidRDefault="00BC0F17" w:rsidP="009E5006">
            <w:pPr>
              <w:spacing w:before="120" w:after="120"/>
              <w:jc w:val="center"/>
              <w:rPr>
                <w:color w:val="000000"/>
                <w:sz w:val="26"/>
                <w:szCs w:val="26"/>
              </w:rPr>
            </w:pPr>
            <w:r w:rsidRPr="004D3C2E">
              <w:rPr>
                <w:color w:val="000000"/>
                <w:sz w:val="26"/>
                <w:szCs w:val="26"/>
              </w:rPr>
              <w:t>8,5</w:t>
            </w:r>
          </w:p>
        </w:tc>
        <w:tc>
          <w:tcPr>
            <w:tcW w:w="541" w:type="dxa"/>
            <w:vAlign w:val="bottom"/>
          </w:tcPr>
          <w:p w14:paraId="75A105B6" w14:textId="77777777" w:rsidR="00BC0F17" w:rsidRPr="004D3C2E" w:rsidRDefault="00BC0F17" w:rsidP="009E5006">
            <w:pPr>
              <w:spacing w:before="120" w:after="120"/>
              <w:jc w:val="center"/>
              <w:rPr>
                <w:color w:val="000000"/>
                <w:sz w:val="26"/>
                <w:szCs w:val="26"/>
              </w:rPr>
            </w:pPr>
            <w:r w:rsidRPr="004D3C2E">
              <w:rPr>
                <w:color w:val="000000"/>
                <w:sz w:val="26"/>
                <w:szCs w:val="26"/>
              </w:rPr>
              <w:t>9,0</w:t>
            </w:r>
          </w:p>
        </w:tc>
        <w:tc>
          <w:tcPr>
            <w:tcW w:w="619" w:type="dxa"/>
            <w:vAlign w:val="bottom"/>
          </w:tcPr>
          <w:p w14:paraId="3D6510F3" w14:textId="77777777" w:rsidR="00BC0F17" w:rsidRPr="004D3C2E" w:rsidRDefault="00BC0F17" w:rsidP="009E5006">
            <w:pPr>
              <w:spacing w:before="120" w:after="120"/>
              <w:jc w:val="center"/>
              <w:rPr>
                <w:color w:val="000000"/>
                <w:sz w:val="26"/>
                <w:szCs w:val="26"/>
              </w:rPr>
            </w:pPr>
            <w:r w:rsidRPr="004D3C2E">
              <w:rPr>
                <w:color w:val="000000"/>
                <w:sz w:val="26"/>
                <w:szCs w:val="26"/>
              </w:rPr>
              <w:t>9,5</w:t>
            </w:r>
          </w:p>
        </w:tc>
        <w:tc>
          <w:tcPr>
            <w:tcW w:w="671" w:type="dxa"/>
            <w:vAlign w:val="bottom"/>
          </w:tcPr>
          <w:p w14:paraId="69482174" w14:textId="77777777" w:rsidR="00BC0F17" w:rsidRPr="004D3C2E" w:rsidRDefault="00BC0F17" w:rsidP="009E5006">
            <w:pPr>
              <w:spacing w:before="120" w:after="120"/>
              <w:jc w:val="center"/>
              <w:rPr>
                <w:color w:val="000000"/>
                <w:sz w:val="26"/>
                <w:szCs w:val="26"/>
              </w:rPr>
            </w:pPr>
            <w:r w:rsidRPr="004D3C2E">
              <w:rPr>
                <w:color w:val="000000"/>
                <w:sz w:val="26"/>
                <w:szCs w:val="26"/>
              </w:rPr>
              <w:t>10,0</w:t>
            </w:r>
          </w:p>
        </w:tc>
      </w:tr>
      <w:tr w:rsidR="00BC0F17" w:rsidRPr="004D3C2E" w14:paraId="59F25886" w14:textId="77777777" w:rsidTr="009E5006">
        <w:tc>
          <w:tcPr>
            <w:tcW w:w="1951" w:type="dxa"/>
            <w:vAlign w:val="center"/>
          </w:tcPr>
          <w:p w14:paraId="7B9E1EF7" w14:textId="77777777" w:rsidR="00BC0F17" w:rsidRPr="004D3C2E" w:rsidRDefault="00BC0F17" w:rsidP="009E5006">
            <w:pPr>
              <w:autoSpaceDE w:val="0"/>
              <w:autoSpaceDN w:val="0"/>
              <w:spacing w:line="312" w:lineRule="auto"/>
              <w:jc w:val="center"/>
              <w:rPr>
                <w:color w:val="000000"/>
                <w:sz w:val="24"/>
                <w:szCs w:val="26"/>
              </w:rPr>
            </w:pPr>
            <w:r w:rsidRPr="004D3C2E">
              <w:rPr>
                <w:color w:val="000000"/>
                <w:sz w:val="24"/>
                <w:szCs w:val="26"/>
              </w:rPr>
              <w:t>Số HS 12T</w:t>
            </w:r>
            <w:r w:rsidRPr="0028775B">
              <w:rPr>
                <w:color w:val="000000"/>
                <w:sz w:val="24"/>
                <w:szCs w:val="26"/>
                <w:vertAlign w:val="subscript"/>
              </w:rPr>
              <w:t>1</w:t>
            </w:r>
          </w:p>
        </w:tc>
        <w:tc>
          <w:tcPr>
            <w:tcW w:w="688" w:type="dxa"/>
            <w:vAlign w:val="bottom"/>
          </w:tcPr>
          <w:p w14:paraId="7C16D446" w14:textId="77777777" w:rsidR="00BC0F17" w:rsidRPr="004D3C2E" w:rsidRDefault="00BC0F17" w:rsidP="009E5006">
            <w:pPr>
              <w:spacing w:before="120" w:after="120"/>
              <w:jc w:val="center"/>
              <w:rPr>
                <w:color w:val="000000"/>
                <w:sz w:val="26"/>
                <w:szCs w:val="26"/>
              </w:rPr>
            </w:pPr>
            <w:r>
              <w:rPr>
                <w:color w:val="000000"/>
                <w:sz w:val="26"/>
                <w:szCs w:val="26"/>
              </w:rPr>
              <w:t>0</w:t>
            </w:r>
          </w:p>
        </w:tc>
        <w:tc>
          <w:tcPr>
            <w:tcW w:w="541" w:type="dxa"/>
            <w:vAlign w:val="bottom"/>
          </w:tcPr>
          <w:p w14:paraId="12DA8CE0" w14:textId="77777777" w:rsidR="00BC0F17" w:rsidRPr="004D3C2E" w:rsidRDefault="00BC0F17" w:rsidP="009E5006">
            <w:pPr>
              <w:spacing w:before="120" w:after="120"/>
              <w:jc w:val="center"/>
              <w:rPr>
                <w:color w:val="000000"/>
                <w:sz w:val="26"/>
                <w:szCs w:val="26"/>
              </w:rPr>
            </w:pPr>
            <w:r>
              <w:rPr>
                <w:color w:val="000000"/>
                <w:sz w:val="26"/>
                <w:szCs w:val="26"/>
              </w:rPr>
              <w:t>0</w:t>
            </w:r>
          </w:p>
        </w:tc>
        <w:tc>
          <w:tcPr>
            <w:tcW w:w="619" w:type="dxa"/>
            <w:vAlign w:val="bottom"/>
          </w:tcPr>
          <w:p w14:paraId="655B2233" w14:textId="77777777" w:rsidR="00BC0F17" w:rsidRPr="004D3C2E" w:rsidRDefault="00BC0F17" w:rsidP="009E5006">
            <w:pPr>
              <w:spacing w:before="120" w:after="120"/>
              <w:jc w:val="center"/>
              <w:rPr>
                <w:color w:val="000000"/>
                <w:sz w:val="26"/>
                <w:szCs w:val="26"/>
              </w:rPr>
            </w:pPr>
            <w:r>
              <w:rPr>
                <w:color w:val="000000"/>
                <w:sz w:val="26"/>
                <w:szCs w:val="26"/>
              </w:rPr>
              <w:t>1</w:t>
            </w:r>
          </w:p>
        </w:tc>
        <w:tc>
          <w:tcPr>
            <w:tcW w:w="619" w:type="dxa"/>
            <w:vAlign w:val="bottom"/>
          </w:tcPr>
          <w:p w14:paraId="743BDA89" w14:textId="77777777" w:rsidR="00BC0F17" w:rsidRPr="004D3C2E" w:rsidRDefault="00BC0F17" w:rsidP="009E5006">
            <w:pPr>
              <w:spacing w:before="120" w:after="120"/>
              <w:jc w:val="center"/>
              <w:rPr>
                <w:color w:val="000000"/>
                <w:sz w:val="26"/>
                <w:szCs w:val="26"/>
              </w:rPr>
            </w:pPr>
            <w:r>
              <w:rPr>
                <w:color w:val="000000"/>
                <w:sz w:val="26"/>
                <w:szCs w:val="26"/>
              </w:rPr>
              <w:t>2</w:t>
            </w:r>
          </w:p>
        </w:tc>
        <w:tc>
          <w:tcPr>
            <w:tcW w:w="619" w:type="dxa"/>
            <w:vAlign w:val="bottom"/>
          </w:tcPr>
          <w:p w14:paraId="373BBC12" w14:textId="77777777" w:rsidR="00BC0F17" w:rsidRPr="004D3C2E" w:rsidRDefault="00BC0F17" w:rsidP="009E5006">
            <w:pPr>
              <w:spacing w:before="120" w:after="120"/>
              <w:jc w:val="center"/>
              <w:rPr>
                <w:color w:val="000000"/>
                <w:sz w:val="26"/>
                <w:szCs w:val="26"/>
              </w:rPr>
            </w:pPr>
            <w:r>
              <w:rPr>
                <w:color w:val="000000"/>
                <w:sz w:val="26"/>
                <w:szCs w:val="26"/>
              </w:rPr>
              <w:t>4</w:t>
            </w:r>
          </w:p>
        </w:tc>
        <w:tc>
          <w:tcPr>
            <w:tcW w:w="619" w:type="dxa"/>
            <w:vAlign w:val="bottom"/>
          </w:tcPr>
          <w:p w14:paraId="09AAD396" w14:textId="77777777" w:rsidR="00BC0F17" w:rsidRPr="004D3C2E" w:rsidRDefault="00BC0F17" w:rsidP="009E5006">
            <w:pPr>
              <w:spacing w:before="120" w:after="120"/>
              <w:jc w:val="center"/>
              <w:rPr>
                <w:color w:val="000000"/>
                <w:sz w:val="26"/>
                <w:szCs w:val="26"/>
              </w:rPr>
            </w:pPr>
            <w:r>
              <w:rPr>
                <w:color w:val="000000"/>
                <w:sz w:val="26"/>
                <w:szCs w:val="26"/>
              </w:rPr>
              <w:t>5</w:t>
            </w:r>
          </w:p>
        </w:tc>
        <w:tc>
          <w:tcPr>
            <w:tcW w:w="619" w:type="dxa"/>
            <w:vAlign w:val="bottom"/>
          </w:tcPr>
          <w:p w14:paraId="7983DB2F" w14:textId="77777777" w:rsidR="00BC0F17" w:rsidRPr="004D3C2E" w:rsidRDefault="00BC0F17" w:rsidP="009E5006">
            <w:pPr>
              <w:spacing w:before="120" w:after="120"/>
              <w:jc w:val="center"/>
              <w:rPr>
                <w:color w:val="000000"/>
                <w:sz w:val="26"/>
                <w:szCs w:val="26"/>
              </w:rPr>
            </w:pPr>
            <w:r>
              <w:rPr>
                <w:color w:val="000000"/>
                <w:sz w:val="26"/>
                <w:szCs w:val="26"/>
              </w:rPr>
              <w:t>7</w:t>
            </w:r>
          </w:p>
        </w:tc>
        <w:tc>
          <w:tcPr>
            <w:tcW w:w="619" w:type="dxa"/>
            <w:vAlign w:val="bottom"/>
          </w:tcPr>
          <w:p w14:paraId="527C9508" w14:textId="77777777" w:rsidR="00BC0F17" w:rsidRPr="004D3C2E" w:rsidRDefault="00BC0F17" w:rsidP="009E5006">
            <w:pPr>
              <w:spacing w:before="120" w:after="120"/>
              <w:jc w:val="center"/>
              <w:rPr>
                <w:color w:val="000000"/>
                <w:sz w:val="26"/>
                <w:szCs w:val="26"/>
              </w:rPr>
            </w:pPr>
            <w:r>
              <w:rPr>
                <w:color w:val="000000"/>
                <w:sz w:val="26"/>
                <w:szCs w:val="26"/>
              </w:rPr>
              <w:t>10</w:t>
            </w:r>
          </w:p>
        </w:tc>
        <w:tc>
          <w:tcPr>
            <w:tcW w:w="619" w:type="dxa"/>
            <w:vAlign w:val="bottom"/>
          </w:tcPr>
          <w:p w14:paraId="106E3099" w14:textId="77777777" w:rsidR="00BC0F17" w:rsidRPr="004D3C2E" w:rsidRDefault="00BC0F17" w:rsidP="009E5006">
            <w:pPr>
              <w:spacing w:before="120" w:after="120"/>
              <w:jc w:val="center"/>
              <w:rPr>
                <w:color w:val="000000"/>
                <w:sz w:val="26"/>
                <w:szCs w:val="26"/>
              </w:rPr>
            </w:pPr>
            <w:r>
              <w:rPr>
                <w:color w:val="000000"/>
                <w:sz w:val="26"/>
                <w:szCs w:val="26"/>
              </w:rPr>
              <w:t>6</w:t>
            </w:r>
          </w:p>
        </w:tc>
        <w:tc>
          <w:tcPr>
            <w:tcW w:w="541" w:type="dxa"/>
            <w:vAlign w:val="bottom"/>
          </w:tcPr>
          <w:p w14:paraId="6E4B0524" w14:textId="77777777" w:rsidR="00BC0F17" w:rsidRPr="004D3C2E" w:rsidRDefault="00BC0F17" w:rsidP="009E5006">
            <w:pPr>
              <w:spacing w:before="120" w:after="120"/>
              <w:jc w:val="center"/>
              <w:rPr>
                <w:color w:val="000000"/>
                <w:sz w:val="26"/>
                <w:szCs w:val="26"/>
              </w:rPr>
            </w:pPr>
            <w:r>
              <w:rPr>
                <w:color w:val="000000"/>
                <w:sz w:val="26"/>
                <w:szCs w:val="26"/>
              </w:rPr>
              <w:t>4</w:t>
            </w:r>
          </w:p>
        </w:tc>
        <w:tc>
          <w:tcPr>
            <w:tcW w:w="619" w:type="dxa"/>
            <w:vAlign w:val="bottom"/>
          </w:tcPr>
          <w:p w14:paraId="4F1132AF" w14:textId="77777777" w:rsidR="00BC0F17" w:rsidRPr="004D3C2E" w:rsidRDefault="00BC0F17" w:rsidP="009E5006">
            <w:pPr>
              <w:spacing w:before="120" w:after="120"/>
              <w:jc w:val="center"/>
              <w:rPr>
                <w:color w:val="000000"/>
                <w:sz w:val="26"/>
                <w:szCs w:val="26"/>
              </w:rPr>
            </w:pPr>
            <w:r>
              <w:rPr>
                <w:color w:val="000000"/>
                <w:sz w:val="26"/>
                <w:szCs w:val="26"/>
              </w:rPr>
              <w:t>3</w:t>
            </w:r>
          </w:p>
        </w:tc>
        <w:tc>
          <w:tcPr>
            <w:tcW w:w="671" w:type="dxa"/>
            <w:vAlign w:val="bottom"/>
          </w:tcPr>
          <w:p w14:paraId="61D2401C" w14:textId="77777777" w:rsidR="00BC0F17" w:rsidRPr="004D3C2E" w:rsidRDefault="00BC0F17" w:rsidP="009E5006">
            <w:pPr>
              <w:spacing w:before="120" w:after="120"/>
              <w:jc w:val="center"/>
              <w:rPr>
                <w:color w:val="000000"/>
                <w:sz w:val="26"/>
                <w:szCs w:val="26"/>
              </w:rPr>
            </w:pPr>
            <w:r>
              <w:rPr>
                <w:color w:val="000000"/>
                <w:sz w:val="26"/>
                <w:szCs w:val="26"/>
              </w:rPr>
              <w:t>2</w:t>
            </w:r>
          </w:p>
        </w:tc>
      </w:tr>
      <w:tr w:rsidR="00BC0F17" w:rsidRPr="004D3C2E" w14:paraId="59D24754" w14:textId="77777777" w:rsidTr="009E5006">
        <w:tc>
          <w:tcPr>
            <w:tcW w:w="1951" w:type="dxa"/>
            <w:vAlign w:val="center"/>
          </w:tcPr>
          <w:p w14:paraId="413AEB2A" w14:textId="77777777" w:rsidR="00BC0F17" w:rsidRPr="004D3C2E" w:rsidRDefault="00BC0F17" w:rsidP="009E5006">
            <w:pPr>
              <w:autoSpaceDE w:val="0"/>
              <w:autoSpaceDN w:val="0"/>
              <w:spacing w:line="312" w:lineRule="auto"/>
              <w:jc w:val="center"/>
              <w:rPr>
                <w:color w:val="000000"/>
                <w:sz w:val="24"/>
                <w:szCs w:val="26"/>
              </w:rPr>
            </w:pPr>
            <w:r w:rsidRPr="004D3C2E">
              <w:rPr>
                <w:color w:val="000000"/>
                <w:sz w:val="24"/>
                <w:szCs w:val="26"/>
              </w:rPr>
              <w:t>Số HS 12T</w:t>
            </w:r>
            <w:r w:rsidRPr="0028775B">
              <w:rPr>
                <w:color w:val="000000"/>
                <w:sz w:val="24"/>
                <w:szCs w:val="26"/>
                <w:vertAlign w:val="subscript"/>
              </w:rPr>
              <w:t>2</w:t>
            </w:r>
          </w:p>
        </w:tc>
        <w:tc>
          <w:tcPr>
            <w:tcW w:w="688" w:type="dxa"/>
            <w:vAlign w:val="bottom"/>
          </w:tcPr>
          <w:p w14:paraId="0C5C85F9" w14:textId="77777777" w:rsidR="00BC0F17" w:rsidRPr="004D3C2E" w:rsidRDefault="00BC0F17" w:rsidP="009E5006">
            <w:pPr>
              <w:spacing w:before="120" w:after="120"/>
              <w:jc w:val="center"/>
              <w:rPr>
                <w:color w:val="000000"/>
                <w:sz w:val="26"/>
                <w:szCs w:val="26"/>
              </w:rPr>
            </w:pPr>
            <w:r w:rsidRPr="004D3C2E">
              <w:rPr>
                <w:color w:val="000000"/>
                <w:sz w:val="26"/>
                <w:szCs w:val="26"/>
              </w:rPr>
              <w:t>0</w:t>
            </w:r>
          </w:p>
        </w:tc>
        <w:tc>
          <w:tcPr>
            <w:tcW w:w="541" w:type="dxa"/>
            <w:vAlign w:val="bottom"/>
          </w:tcPr>
          <w:p w14:paraId="548C6185" w14:textId="77777777" w:rsidR="00BC0F17" w:rsidRPr="004D3C2E" w:rsidRDefault="00BC0F17" w:rsidP="009E5006">
            <w:pPr>
              <w:spacing w:before="120" w:after="120"/>
              <w:jc w:val="center"/>
              <w:rPr>
                <w:color w:val="000000"/>
                <w:sz w:val="26"/>
                <w:szCs w:val="26"/>
              </w:rPr>
            </w:pPr>
            <w:r>
              <w:rPr>
                <w:color w:val="000000"/>
                <w:sz w:val="26"/>
                <w:szCs w:val="26"/>
              </w:rPr>
              <w:t>1</w:t>
            </w:r>
          </w:p>
        </w:tc>
        <w:tc>
          <w:tcPr>
            <w:tcW w:w="619" w:type="dxa"/>
            <w:vAlign w:val="bottom"/>
          </w:tcPr>
          <w:p w14:paraId="288610C5" w14:textId="77777777" w:rsidR="00BC0F17" w:rsidRPr="004D3C2E" w:rsidRDefault="00BC0F17" w:rsidP="009E5006">
            <w:pPr>
              <w:spacing w:before="120" w:after="120"/>
              <w:jc w:val="center"/>
              <w:rPr>
                <w:color w:val="000000"/>
                <w:sz w:val="26"/>
                <w:szCs w:val="26"/>
              </w:rPr>
            </w:pPr>
            <w:r>
              <w:rPr>
                <w:color w:val="000000"/>
                <w:sz w:val="26"/>
                <w:szCs w:val="26"/>
              </w:rPr>
              <w:t>2</w:t>
            </w:r>
          </w:p>
        </w:tc>
        <w:tc>
          <w:tcPr>
            <w:tcW w:w="619" w:type="dxa"/>
            <w:vAlign w:val="bottom"/>
          </w:tcPr>
          <w:p w14:paraId="3A3E2D29" w14:textId="77777777" w:rsidR="00BC0F17" w:rsidRPr="004D3C2E" w:rsidRDefault="00BC0F17" w:rsidP="009E5006">
            <w:pPr>
              <w:spacing w:before="120" w:after="120"/>
              <w:jc w:val="center"/>
              <w:rPr>
                <w:color w:val="000000"/>
                <w:sz w:val="26"/>
                <w:szCs w:val="26"/>
              </w:rPr>
            </w:pPr>
            <w:r>
              <w:rPr>
                <w:color w:val="000000"/>
                <w:sz w:val="26"/>
                <w:szCs w:val="26"/>
              </w:rPr>
              <w:t>3</w:t>
            </w:r>
          </w:p>
        </w:tc>
        <w:tc>
          <w:tcPr>
            <w:tcW w:w="619" w:type="dxa"/>
            <w:vAlign w:val="bottom"/>
          </w:tcPr>
          <w:p w14:paraId="7E573E54" w14:textId="77777777" w:rsidR="00BC0F17" w:rsidRPr="004D3C2E" w:rsidRDefault="00BC0F17" w:rsidP="009E5006">
            <w:pPr>
              <w:spacing w:before="120" w:after="120"/>
              <w:jc w:val="center"/>
              <w:rPr>
                <w:color w:val="000000"/>
                <w:sz w:val="26"/>
                <w:szCs w:val="26"/>
              </w:rPr>
            </w:pPr>
            <w:r>
              <w:rPr>
                <w:color w:val="000000"/>
                <w:sz w:val="26"/>
                <w:szCs w:val="26"/>
              </w:rPr>
              <w:t>5</w:t>
            </w:r>
          </w:p>
        </w:tc>
        <w:tc>
          <w:tcPr>
            <w:tcW w:w="619" w:type="dxa"/>
            <w:vAlign w:val="bottom"/>
          </w:tcPr>
          <w:p w14:paraId="73FF24CF" w14:textId="77777777" w:rsidR="00BC0F17" w:rsidRPr="004D3C2E" w:rsidRDefault="00BC0F17" w:rsidP="009E5006">
            <w:pPr>
              <w:spacing w:before="120" w:after="120"/>
              <w:jc w:val="center"/>
              <w:rPr>
                <w:color w:val="000000"/>
                <w:sz w:val="26"/>
                <w:szCs w:val="26"/>
              </w:rPr>
            </w:pPr>
            <w:r>
              <w:rPr>
                <w:color w:val="000000"/>
                <w:sz w:val="26"/>
                <w:szCs w:val="26"/>
              </w:rPr>
              <w:t>8</w:t>
            </w:r>
          </w:p>
        </w:tc>
        <w:tc>
          <w:tcPr>
            <w:tcW w:w="619" w:type="dxa"/>
            <w:vAlign w:val="bottom"/>
          </w:tcPr>
          <w:p w14:paraId="1E3402A0" w14:textId="77777777" w:rsidR="00BC0F17" w:rsidRPr="004D3C2E" w:rsidRDefault="00BC0F17" w:rsidP="009E5006">
            <w:pPr>
              <w:spacing w:before="120" w:after="120"/>
              <w:jc w:val="center"/>
              <w:rPr>
                <w:color w:val="000000"/>
                <w:sz w:val="26"/>
                <w:szCs w:val="26"/>
              </w:rPr>
            </w:pPr>
            <w:r>
              <w:rPr>
                <w:color w:val="000000"/>
                <w:sz w:val="26"/>
                <w:szCs w:val="26"/>
              </w:rPr>
              <w:t>11</w:t>
            </w:r>
          </w:p>
        </w:tc>
        <w:tc>
          <w:tcPr>
            <w:tcW w:w="619" w:type="dxa"/>
            <w:vAlign w:val="bottom"/>
          </w:tcPr>
          <w:p w14:paraId="4C557D7B" w14:textId="77777777" w:rsidR="00BC0F17" w:rsidRPr="004D3C2E" w:rsidRDefault="00BC0F17" w:rsidP="009E5006">
            <w:pPr>
              <w:spacing w:before="120" w:after="120"/>
              <w:jc w:val="center"/>
              <w:rPr>
                <w:color w:val="000000"/>
                <w:sz w:val="26"/>
                <w:szCs w:val="26"/>
              </w:rPr>
            </w:pPr>
            <w:r>
              <w:rPr>
                <w:color w:val="000000"/>
                <w:sz w:val="26"/>
                <w:szCs w:val="26"/>
              </w:rPr>
              <w:t>7</w:t>
            </w:r>
          </w:p>
        </w:tc>
        <w:tc>
          <w:tcPr>
            <w:tcW w:w="619" w:type="dxa"/>
            <w:vAlign w:val="bottom"/>
          </w:tcPr>
          <w:p w14:paraId="06BBAADC" w14:textId="77777777" w:rsidR="00BC0F17" w:rsidRPr="004D3C2E" w:rsidRDefault="00BC0F17" w:rsidP="009E5006">
            <w:pPr>
              <w:spacing w:before="120" w:after="120"/>
              <w:jc w:val="center"/>
              <w:rPr>
                <w:color w:val="000000"/>
                <w:sz w:val="26"/>
                <w:szCs w:val="26"/>
              </w:rPr>
            </w:pPr>
            <w:r>
              <w:rPr>
                <w:color w:val="000000"/>
                <w:sz w:val="26"/>
                <w:szCs w:val="26"/>
              </w:rPr>
              <w:t>4</w:t>
            </w:r>
          </w:p>
        </w:tc>
        <w:tc>
          <w:tcPr>
            <w:tcW w:w="541" w:type="dxa"/>
            <w:vAlign w:val="bottom"/>
          </w:tcPr>
          <w:p w14:paraId="68965EDC" w14:textId="77777777" w:rsidR="00BC0F17" w:rsidRPr="004D3C2E" w:rsidRDefault="00BC0F17" w:rsidP="009E5006">
            <w:pPr>
              <w:spacing w:before="120" w:after="120"/>
              <w:jc w:val="center"/>
              <w:rPr>
                <w:color w:val="000000"/>
                <w:sz w:val="26"/>
                <w:szCs w:val="26"/>
              </w:rPr>
            </w:pPr>
            <w:r>
              <w:rPr>
                <w:color w:val="000000"/>
                <w:sz w:val="26"/>
                <w:szCs w:val="26"/>
              </w:rPr>
              <w:t>2</w:t>
            </w:r>
          </w:p>
        </w:tc>
        <w:tc>
          <w:tcPr>
            <w:tcW w:w="619" w:type="dxa"/>
            <w:vAlign w:val="bottom"/>
          </w:tcPr>
          <w:p w14:paraId="6BC20CD0" w14:textId="77777777" w:rsidR="00BC0F17" w:rsidRPr="004D3C2E" w:rsidRDefault="00BC0F17" w:rsidP="009E5006">
            <w:pPr>
              <w:spacing w:before="120" w:after="120"/>
              <w:jc w:val="center"/>
              <w:rPr>
                <w:color w:val="000000"/>
                <w:sz w:val="26"/>
                <w:szCs w:val="26"/>
              </w:rPr>
            </w:pPr>
            <w:r>
              <w:rPr>
                <w:color w:val="000000"/>
                <w:sz w:val="26"/>
                <w:szCs w:val="26"/>
              </w:rPr>
              <w:t>1</w:t>
            </w:r>
          </w:p>
        </w:tc>
        <w:tc>
          <w:tcPr>
            <w:tcW w:w="671" w:type="dxa"/>
            <w:vAlign w:val="bottom"/>
          </w:tcPr>
          <w:p w14:paraId="0E72812D" w14:textId="77777777" w:rsidR="00BC0F17" w:rsidRPr="004D3C2E" w:rsidRDefault="00BC0F17" w:rsidP="009E5006">
            <w:pPr>
              <w:spacing w:before="120" w:after="120"/>
              <w:jc w:val="center"/>
              <w:rPr>
                <w:color w:val="000000"/>
                <w:sz w:val="26"/>
                <w:szCs w:val="26"/>
              </w:rPr>
            </w:pPr>
            <w:r>
              <w:rPr>
                <w:color w:val="000000"/>
                <w:sz w:val="26"/>
                <w:szCs w:val="26"/>
              </w:rPr>
              <w:t>0</w:t>
            </w:r>
          </w:p>
        </w:tc>
      </w:tr>
    </w:tbl>
    <w:p w14:paraId="73075341" w14:textId="77777777" w:rsidR="00BC0F17" w:rsidRDefault="00BC0F17" w:rsidP="00BC0F17">
      <w:pPr>
        <w:pStyle w:val="ListParagraph"/>
        <w:spacing w:after="200" w:line="276" w:lineRule="auto"/>
        <w:ind w:left="0"/>
        <w:jc w:val="center"/>
        <w:rPr>
          <w:rFonts w:ascii="Times New Roman" w:hAnsi="Times New Roman" w:cs="Times New Roman"/>
          <w:i/>
          <w:color w:val="000000"/>
          <w:sz w:val="26"/>
        </w:rPr>
      </w:pPr>
    </w:p>
    <w:p w14:paraId="6AA71F6D" w14:textId="017C0E78" w:rsidR="00C9578F" w:rsidRPr="00AF0792" w:rsidRDefault="00BC0F17" w:rsidP="00AF0792">
      <w:pPr>
        <w:pStyle w:val="ListParagraph"/>
        <w:spacing w:after="200" w:line="276" w:lineRule="auto"/>
        <w:ind w:left="0"/>
        <w:jc w:val="center"/>
        <w:rPr>
          <w:rFonts w:ascii="Times New Roman" w:hAnsi="Times New Roman" w:cs="Times New Roman"/>
          <w:i/>
          <w:color w:val="000000"/>
          <w:sz w:val="26"/>
        </w:rPr>
      </w:pPr>
      <w:r>
        <w:rPr>
          <w:i/>
          <w:noProof/>
          <w:color w:val="000000"/>
          <w:sz w:val="26"/>
          <w:szCs w:val="28"/>
        </w:rPr>
        <w:drawing>
          <wp:anchor distT="0" distB="0" distL="114300" distR="114300" simplePos="0" relativeHeight="251687936" behindDoc="1" locked="0" layoutInCell="1" allowOverlap="1" wp14:anchorId="096DE662" wp14:editId="79354792">
            <wp:simplePos x="0" y="0"/>
            <wp:positionH relativeFrom="column">
              <wp:posOffset>-31115</wp:posOffset>
            </wp:positionH>
            <wp:positionV relativeFrom="paragraph">
              <wp:posOffset>20955</wp:posOffset>
            </wp:positionV>
            <wp:extent cx="5803900" cy="3164205"/>
            <wp:effectExtent l="0" t="0" r="25400" b="17145"/>
            <wp:wrapTight wrapText="bothSides">
              <wp:wrapPolygon edited="0">
                <wp:start x="0" y="0"/>
                <wp:lineTo x="0" y="21587"/>
                <wp:lineTo x="21624" y="21587"/>
                <wp:lineTo x="21624" y="0"/>
                <wp:lineTo x="0" y="0"/>
              </wp:wrapPolygon>
            </wp:wrapTight>
            <wp:docPr id="28"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AF0792" w:rsidRPr="00AF0792">
        <w:rPr>
          <w:rFonts w:ascii="Times New Roman" w:hAnsi="Times New Roman" w:cs="Times New Roman"/>
          <w:i/>
          <w:color w:val="000000"/>
          <w:sz w:val="26"/>
        </w:rPr>
        <w:t xml:space="preserve">                </w:t>
      </w:r>
    </w:p>
    <w:p w14:paraId="7FFD1B69" w14:textId="045F83B4" w:rsidR="00AF0792" w:rsidRPr="003878C9" w:rsidRDefault="00AF0792" w:rsidP="00AF0792">
      <w:pPr>
        <w:pStyle w:val="ListParagraph"/>
        <w:spacing w:before="240" w:after="200" w:line="276" w:lineRule="auto"/>
        <w:ind w:left="0"/>
        <w:jc w:val="center"/>
        <w:rPr>
          <w:rFonts w:ascii="Times New Roman" w:hAnsi="Times New Roman" w:cs="Times New Roman"/>
          <w:i/>
          <w:color w:val="FF0000"/>
          <w:sz w:val="26"/>
        </w:rPr>
      </w:pPr>
      <w:r w:rsidRPr="003878C9">
        <w:rPr>
          <w:rFonts w:ascii="Times New Roman" w:hAnsi="Times New Roman" w:cs="Times New Roman"/>
          <w:i/>
          <w:color w:val="FF0000"/>
          <w:sz w:val="26"/>
        </w:rPr>
        <w:t>Đồ thị so sánh điểm kiểm tra giữa học kì 2 của</w:t>
      </w:r>
      <w:r w:rsidR="00160E10" w:rsidRPr="003878C9">
        <w:rPr>
          <w:rFonts w:ascii="Times New Roman" w:hAnsi="Times New Roman" w:cs="Times New Roman"/>
          <w:i/>
          <w:color w:val="FF0000"/>
          <w:sz w:val="26"/>
        </w:rPr>
        <w:t xml:space="preserve"> 2</w:t>
      </w:r>
      <w:r w:rsidRPr="003878C9">
        <w:rPr>
          <w:rFonts w:ascii="Times New Roman" w:hAnsi="Times New Roman" w:cs="Times New Roman"/>
          <w:i/>
          <w:color w:val="FF0000"/>
          <w:sz w:val="26"/>
        </w:rPr>
        <w:t xml:space="preserve"> lớp 12T</w:t>
      </w:r>
      <w:r w:rsidRPr="003878C9">
        <w:rPr>
          <w:rFonts w:ascii="Times New Roman" w:hAnsi="Times New Roman" w:cs="Times New Roman"/>
          <w:i/>
          <w:color w:val="FF0000"/>
          <w:sz w:val="26"/>
          <w:vertAlign w:val="subscript"/>
        </w:rPr>
        <w:t>1</w:t>
      </w:r>
      <w:r w:rsidRPr="003878C9">
        <w:rPr>
          <w:rFonts w:ascii="Times New Roman" w:hAnsi="Times New Roman" w:cs="Times New Roman"/>
          <w:i/>
          <w:color w:val="FF0000"/>
          <w:sz w:val="26"/>
        </w:rPr>
        <w:t xml:space="preserve"> và 12T</w:t>
      </w:r>
      <w:r w:rsidRPr="003878C9">
        <w:rPr>
          <w:rFonts w:ascii="Times New Roman" w:hAnsi="Times New Roman" w:cs="Times New Roman"/>
          <w:i/>
          <w:color w:val="FF0000"/>
          <w:sz w:val="26"/>
          <w:vertAlign w:val="subscript"/>
        </w:rPr>
        <w:t>2</w:t>
      </w:r>
      <w:r w:rsidRPr="003878C9">
        <w:rPr>
          <w:rFonts w:ascii="Times New Roman" w:hAnsi="Times New Roman" w:cs="Times New Roman"/>
          <w:i/>
          <w:color w:val="FF0000"/>
          <w:sz w:val="26"/>
        </w:rPr>
        <w:t xml:space="preserve"> </w:t>
      </w:r>
    </w:p>
    <w:p w14:paraId="42DAA415" w14:textId="6B85D6F1" w:rsidR="00C9578F" w:rsidRDefault="00C9578F" w:rsidP="00C9578F">
      <w:pPr>
        <w:spacing w:before="120" w:after="120" w:line="340" w:lineRule="exact"/>
        <w:ind w:firstLine="720"/>
        <w:jc w:val="both"/>
        <w:outlineLvl w:val="0"/>
        <w:rPr>
          <w:bCs/>
          <w:spacing w:val="-4"/>
          <w:sz w:val="28"/>
          <w:szCs w:val="28"/>
        </w:rPr>
      </w:pPr>
      <w:bookmarkStart w:id="316" w:name="_Toc101020660"/>
      <w:r w:rsidRPr="00873A48">
        <w:rPr>
          <w:bCs/>
          <w:spacing w:val="-4"/>
          <w:sz w:val="28"/>
          <w:szCs w:val="28"/>
        </w:rPr>
        <w:t>Qua</w:t>
      </w:r>
      <w:r>
        <w:rPr>
          <w:bCs/>
          <w:spacing w:val="-4"/>
          <w:sz w:val="28"/>
          <w:szCs w:val="28"/>
        </w:rPr>
        <w:t xml:space="preserve"> theo dõi, đánh giá mức độ tiếp thu, vận dụng kiến thức cùng</w:t>
      </w:r>
      <w:r w:rsidRPr="00873A48">
        <w:rPr>
          <w:bCs/>
          <w:spacing w:val="-4"/>
          <w:sz w:val="28"/>
          <w:szCs w:val="28"/>
        </w:rPr>
        <w:t xml:space="preserve"> </w:t>
      </w:r>
      <w:r>
        <w:rPr>
          <w:bCs/>
          <w:spacing w:val="-4"/>
          <w:sz w:val="28"/>
          <w:szCs w:val="28"/>
        </w:rPr>
        <w:t xml:space="preserve">các </w:t>
      </w:r>
      <w:r w:rsidRPr="00873A48">
        <w:rPr>
          <w:bCs/>
          <w:spacing w:val="-4"/>
          <w:sz w:val="28"/>
          <w:szCs w:val="28"/>
        </w:rPr>
        <w:t>bảng số liệu</w:t>
      </w:r>
      <w:r>
        <w:rPr>
          <w:bCs/>
          <w:spacing w:val="-4"/>
          <w:sz w:val="28"/>
          <w:szCs w:val="28"/>
        </w:rPr>
        <w:t xml:space="preserve"> về kết quả điểm số các bài kiểm tra</w:t>
      </w:r>
      <w:r w:rsidRPr="00873A48">
        <w:rPr>
          <w:bCs/>
          <w:spacing w:val="-4"/>
          <w:sz w:val="28"/>
          <w:szCs w:val="28"/>
        </w:rPr>
        <w:t xml:space="preserve"> và biểu đồ so sánh chúng t</w:t>
      </w:r>
      <w:r w:rsidR="00160E10">
        <w:rPr>
          <w:bCs/>
          <w:spacing w:val="-4"/>
          <w:sz w:val="28"/>
          <w:szCs w:val="28"/>
        </w:rPr>
        <w:t>ôi</w:t>
      </w:r>
      <w:r w:rsidRPr="00873A48">
        <w:rPr>
          <w:bCs/>
          <w:spacing w:val="-4"/>
          <w:sz w:val="28"/>
          <w:szCs w:val="28"/>
        </w:rPr>
        <w:t xml:space="preserve"> thấy</w:t>
      </w:r>
      <w:r w:rsidR="00160E10">
        <w:rPr>
          <w:bCs/>
          <w:spacing w:val="-4"/>
          <w:sz w:val="28"/>
          <w:szCs w:val="28"/>
        </w:rPr>
        <w:t xml:space="preserve"> rằng</w:t>
      </w:r>
      <w:r w:rsidRPr="00873A48">
        <w:rPr>
          <w:bCs/>
          <w:spacing w:val="-4"/>
          <w:sz w:val="28"/>
          <w:szCs w:val="28"/>
        </w:rPr>
        <w:t xml:space="preserve"> </w:t>
      </w:r>
      <w:r>
        <w:rPr>
          <w:bCs/>
          <w:spacing w:val="-4"/>
          <w:sz w:val="28"/>
          <w:szCs w:val="28"/>
        </w:rPr>
        <w:t>ở mức độ tiếp thu và nắm kiến thức cơ bản thì giữa lớp thực nghiệm và lớp đối chứng có sự khác nhau không nhiều, nhưng ở mức độ vận dụng, đặc biệt là</w:t>
      </w:r>
      <w:r w:rsidR="00C102F0">
        <w:rPr>
          <w:bCs/>
          <w:spacing w:val="-4"/>
          <w:sz w:val="28"/>
          <w:szCs w:val="28"/>
        </w:rPr>
        <w:t xml:space="preserve"> vận dụng cao,</w:t>
      </w:r>
      <w:r>
        <w:rPr>
          <w:bCs/>
          <w:spacing w:val="-4"/>
          <w:sz w:val="28"/>
          <w:szCs w:val="28"/>
        </w:rPr>
        <w:t xml:space="preserve"> áp dụng kiến thức đã học vào giải quyết các vấn đề thực tiễn thì khác nhau rõ rệt.</w:t>
      </w:r>
      <w:bookmarkEnd w:id="316"/>
      <w:r>
        <w:rPr>
          <w:bCs/>
          <w:spacing w:val="-4"/>
          <w:sz w:val="28"/>
          <w:szCs w:val="28"/>
        </w:rPr>
        <w:t xml:space="preserve"> </w:t>
      </w:r>
    </w:p>
    <w:p w14:paraId="58D5850B" w14:textId="77777777" w:rsidR="00C9578F" w:rsidRDefault="00C9578F" w:rsidP="00C9578F">
      <w:pPr>
        <w:autoSpaceDE w:val="0"/>
        <w:autoSpaceDN w:val="0"/>
        <w:spacing w:before="120" w:after="120" w:line="340" w:lineRule="exact"/>
        <w:ind w:firstLine="720"/>
        <w:jc w:val="both"/>
        <w:rPr>
          <w:bCs/>
          <w:spacing w:val="-4"/>
          <w:sz w:val="28"/>
          <w:szCs w:val="28"/>
        </w:rPr>
      </w:pPr>
      <w:r>
        <w:rPr>
          <w:bCs/>
          <w:spacing w:val="-4"/>
          <w:sz w:val="28"/>
          <w:szCs w:val="28"/>
        </w:rPr>
        <w:t xml:space="preserve">Ngoài ra khi kiểm tra đánh giá các kĩ năng khác thì nhận thấy: </w:t>
      </w:r>
      <w:r w:rsidRPr="005229A2">
        <w:rPr>
          <w:bCs/>
          <w:spacing w:val="-4"/>
          <w:sz w:val="28"/>
          <w:szCs w:val="28"/>
        </w:rPr>
        <w:t>Đối với lớp thực nghiêm 12T</w:t>
      </w:r>
      <w:r w:rsidRPr="00460D24">
        <w:rPr>
          <w:bCs/>
          <w:spacing w:val="-4"/>
          <w:sz w:val="28"/>
          <w:szCs w:val="28"/>
          <w:vertAlign w:val="subscript"/>
        </w:rPr>
        <w:t>1</w:t>
      </w:r>
      <w:r w:rsidRPr="005229A2">
        <w:rPr>
          <w:bCs/>
          <w:spacing w:val="-4"/>
          <w:sz w:val="28"/>
          <w:szCs w:val="28"/>
        </w:rPr>
        <w:t xml:space="preserve"> năng lực h</w:t>
      </w:r>
      <w:r>
        <w:rPr>
          <w:bCs/>
          <w:spacing w:val="-4"/>
          <w:sz w:val="28"/>
          <w:szCs w:val="28"/>
        </w:rPr>
        <w:t>ợ</w:t>
      </w:r>
      <w:r w:rsidRPr="005229A2">
        <w:rPr>
          <w:bCs/>
          <w:spacing w:val="-4"/>
          <w:sz w:val="28"/>
          <w:szCs w:val="28"/>
        </w:rPr>
        <w:t>p tác nhóm</w:t>
      </w:r>
      <w:r>
        <w:rPr>
          <w:bCs/>
          <w:spacing w:val="-4"/>
          <w:sz w:val="28"/>
          <w:szCs w:val="28"/>
        </w:rPr>
        <w:t>,</w:t>
      </w:r>
      <w:r w:rsidRPr="005229A2">
        <w:rPr>
          <w:bCs/>
          <w:spacing w:val="-4"/>
          <w:sz w:val="28"/>
          <w:szCs w:val="28"/>
        </w:rPr>
        <w:t xml:space="preserve"> năng lực thuyết trình giữa đám đông</w:t>
      </w:r>
      <w:r>
        <w:rPr>
          <w:bCs/>
          <w:spacing w:val="-4"/>
          <w:sz w:val="28"/>
          <w:szCs w:val="28"/>
        </w:rPr>
        <w:t>,</w:t>
      </w:r>
      <w:r w:rsidRPr="005229A2">
        <w:rPr>
          <w:bCs/>
          <w:spacing w:val="-4"/>
          <w:sz w:val="28"/>
          <w:szCs w:val="28"/>
        </w:rPr>
        <w:t xml:space="preserve"> năng lực xử lý các tình huống trong học tập nhanh hơn, chính xác hơn, tốt hơn.</w:t>
      </w:r>
      <w:r>
        <w:rPr>
          <w:bCs/>
          <w:spacing w:val="-4"/>
          <w:sz w:val="28"/>
          <w:szCs w:val="28"/>
        </w:rPr>
        <w:t xml:space="preserve"> </w:t>
      </w:r>
    </w:p>
    <w:p w14:paraId="125DDD34" w14:textId="77777777" w:rsidR="00C9578F" w:rsidRPr="005229A2" w:rsidRDefault="00C9578F" w:rsidP="00C9578F">
      <w:pPr>
        <w:autoSpaceDE w:val="0"/>
        <w:autoSpaceDN w:val="0"/>
        <w:spacing w:before="120" w:after="120" w:line="340" w:lineRule="exact"/>
        <w:ind w:firstLine="720"/>
        <w:jc w:val="both"/>
        <w:rPr>
          <w:bCs/>
          <w:spacing w:val="-4"/>
          <w:sz w:val="28"/>
          <w:szCs w:val="28"/>
        </w:rPr>
      </w:pPr>
      <w:r>
        <w:rPr>
          <w:bCs/>
          <w:spacing w:val="-4"/>
          <w:sz w:val="28"/>
          <w:szCs w:val="28"/>
        </w:rPr>
        <w:t xml:space="preserve">Đặc biệt trong giai đoạn hiện nay, do yêu cầu đổi mới thi cử, các nội dung câu hỏi, bài tập có trong các đề thi liên quan đến vận dụng kiến thức vào thực tiễn rất phổ biến; chẳng hạn như để tham gia tuyển sinh vào các trường đại học, cao đẳng… học sinh phải vận dụng kiến thức, kết quả học tập vào việc tham gia các kì thi đánh giá năng lực, đánh giá tư duy của các trường đại học; việc vận dụng kiến thức vào giải quyết các vấn đề thực tiễn, xử lý các tình huống trong tự nhiên… rất được quan tâm chú trọng.  </w:t>
      </w:r>
    </w:p>
    <w:p w14:paraId="35FBBE14" w14:textId="77777777" w:rsidR="00C9578F" w:rsidRPr="00873A48" w:rsidRDefault="00C9578F" w:rsidP="00C9578F">
      <w:pPr>
        <w:spacing w:before="120" w:after="120" w:line="340" w:lineRule="exact"/>
        <w:ind w:firstLine="720"/>
        <w:outlineLvl w:val="0"/>
        <w:rPr>
          <w:bCs/>
          <w:spacing w:val="-4"/>
          <w:sz w:val="28"/>
          <w:szCs w:val="28"/>
        </w:rPr>
      </w:pPr>
    </w:p>
    <w:p w14:paraId="583E5A98" w14:textId="0B8B8697" w:rsidR="00C9578F" w:rsidRPr="00051A7C" w:rsidRDefault="00C9578F" w:rsidP="00904652">
      <w:pPr>
        <w:pStyle w:val="Heading1"/>
        <w:jc w:val="center"/>
      </w:pPr>
      <w:bookmarkStart w:id="317" w:name="_Toc101020661"/>
      <w:r w:rsidRPr="00051A7C">
        <w:lastRenderedPageBreak/>
        <w:t xml:space="preserve">PHẦN </w:t>
      </w:r>
      <w:r w:rsidR="003878C9">
        <w:t>III</w:t>
      </w:r>
      <w:r w:rsidR="00993C2E">
        <w:t>.</w:t>
      </w:r>
      <w:r w:rsidRPr="00051A7C">
        <w:t xml:space="preserve"> KẾT LUẬN</w:t>
      </w:r>
      <w:bookmarkEnd w:id="93"/>
      <w:bookmarkEnd w:id="317"/>
    </w:p>
    <w:p w14:paraId="6B2662A4" w14:textId="77777777" w:rsidR="00C9578F" w:rsidRPr="00051A7C" w:rsidRDefault="00C9578F" w:rsidP="00904652">
      <w:pPr>
        <w:pStyle w:val="Heading1"/>
      </w:pPr>
      <w:bookmarkStart w:id="318" w:name="_Toc101020662"/>
      <w:r w:rsidRPr="00051A7C">
        <w:t>1. Kết luận</w:t>
      </w:r>
      <w:bookmarkEnd w:id="318"/>
    </w:p>
    <w:p w14:paraId="3AA31D39" w14:textId="063230DC" w:rsidR="00C9578F" w:rsidRPr="00051A7C" w:rsidRDefault="00C9578F" w:rsidP="00C9578F">
      <w:pPr>
        <w:spacing w:before="120" w:after="60" w:line="340" w:lineRule="exact"/>
        <w:ind w:firstLine="644"/>
        <w:jc w:val="both"/>
        <w:rPr>
          <w:color w:val="000000" w:themeColor="text1"/>
          <w:sz w:val="28"/>
          <w:szCs w:val="28"/>
        </w:rPr>
      </w:pPr>
      <w:r w:rsidRPr="00051A7C">
        <w:rPr>
          <w:color w:val="000000" w:themeColor="text1"/>
          <w:sz w:val="28"/>
          <w:szCs w:val="28"/>
          <w:shd w:val="clear" w:color="auto" w:fill="FFFFFF"/>
        </w:rPr>
        <w:t>Giáo dục STEM đã có ở Việt Nam nhiều năm nay, đã và đang lan tỏa, nhân rộng hiệu</w:t>
      </w:r>
      <w:r w:rsidRPr="00051A7C">
        <w:rPr>
          <w:color w:val="000000" w:themeColor="text1"/>
          <w:sz w:val="28"/>
          <w:szCs w:val="28"/>
          <w:shd w:val="clear" w:color="auto" w:fill="FFFFFF"/>
          <w:lang w:val="vi-VN"/>
        </w:rPr>
        <w:t xml:space="preserve"> </w:t>
      </w:r>
      <w:r w:rsidRPr="00051A7C">
        <w:rPr>
          <w:color w:val="000000" w:themeColor="text1"/>
          <w:sz w:val="28"/>
          <w:szCs w:val="28"/>
          <w:shd w:val="clear" w:color="auto" w:fill="FFFFFF"/>
        </w:rPr>
        <w:t>quả trong giáo dục phát triển năng lực, phẩm chất của học</w:t>
      </w:r>
      <w:r w:rsidR="009E5006">
        <w:rPr>
          <w:color w:val="000000" w:themeColor="text1"/>
          <w:sz w:val="28"/>
          <w:szCs w:val="28"/>
          <w:shd w:val="clear" w:color="auto" w:fill="FFFFFF"/>
        </w:rPr>
        <w:t xml:space="preserve"> sinh</w:t>
      </w:r>
      <w:r w:rsidRPr="00051A7C">
        <w:rPr>
          <w:color w:val="000000" w:themeColor="text1"/>
          <w:sz w:val="28"/>
          <w:szCs w:val="28"/>
          <w:shd w:val="clear" w:color="auto" w:fill="FFFFFF"/>
        </w:rPr>
        <w:t>.</w:t>
      </w:r>
    </w:p>
    <w:p w14:paraId="1EA4DFE9" w14:textId="7B9F78BA" w:rsidR="00C9578F" w:rsidRPr="00051A7C" w:rsidRDefault="00C9578F" w:rsidP="00C9578F">
      <w:pPr>
        <w:spacing w:before="120" w:after="60" w:line="340" w:lineRule="exact"/>
        <w:ind w:firstLine="644"/>
        <w:jc w:val="both"/>
        <w:rPr>
          <w:color w:val="000000" w:themeColor="text1"/>
          <w:sz w:val="28"/>
          <w:szCs w:val="28"/>
        </w:rPr>
      </w:pPr>
      <w:r w:rsidRPr="00051A7C">
        <w:rPr>
          <w:color w:val="000000" w:themeColor="text1"/>
          <w:sz w:val="28"/>
          <w:szCs w:val="28"/>
          <w:shd w:val="clear" w:color="auto" w:fill="FFFFFF"/>
        </w:rPr>
        <w:t>Theo cách dạy học tiếp cận nội dung, học sinh chỉ được tiếp thu kiến thức khoa học ở từng môn học rời rạc</w:t>
      </w:r>
      <w:r w:rsidRPr="00051A7C">
        <w:rPr>
          <w:color w:val="000000" w:themeColor="text1"/>
          <w:sz w:val="28"/>
          <w:szCs w:val="28"/>
          <w:shd w:val="clear" w:color="auto" w:fill="FFFFFF"/>
          <w:lang w:val="en-GB"/>
        </w:rPr>
        <w:t>.</w:t>
      </w:r>
      <w:r w:rsidRPr="00051A7C">
        <w:rPr>
          <w:color w:val="000000" w:themeColor="text1"/>
          <w:sz w:val="28"/>
          <w:szCs w:val="28"/>
          <w:shd w:val="clear" w:color="auto" w:fill="FFFFFF"/>
        </w:rPr>
        <w:t xml:space="preserve"> Dạy học định hướng giáo dục STEM, tổ chức các hoạt động STEM nhằm trang bị cho học sinh kiến thức và kỹ năng theo hướng tích hợp, lồng ghép và bổ trợ cho nhau; </w:t>
      </w:r>
      <w:r w:rsidR="009E5006">
        <w:rPr>
          <w:color w:val="000000" w:themeColor="text1"/>
          <w:sz w:val="28"/>
          <w:szCs w:val="28"/>
          <w:shd w:val="clear" w:color="auto" w:fill="FFFFFF"/>
        </w:rPr>
        <w:t>g</w:t>
      </w:r>
      <w:r w:rsidRPr="00051A7C">
        <w:rPr>
          <w:color w:val="000000" w:themeColor="text1"/>
          <w:sz w:val="28"/>
          <w:szCs w:val="28"/>
          <w:shd w:val="clear" w:color="auto" w:fill="FFFFFF"/>
        </w:rPr>
        <w:t xml:space="preserve">iúp học sinh không chỉ hiểu biết về nguyên lý mà còn có thể áp dụng để thực hành, liên hệ với thực tiễn, tạo ra được những sản phẩm trong cuộc sống hằng ngày. </w:t>
      </w:r>
      <w:r w:rsidRPr="00051A7C">
        <w:rPr>
          <w:color w:val="000000" w:themeColor="text1"/>
          <w:sz w:val="28"/>
          <w:szCs w:val="28"/>
          <w:lang w:val="vi-VN"/>
        </w:rPr>
        <w:t>S</w:t>
      </w:r>
      <w:r w:rsidRPr="00051A7C">
        <w:rPr>
          <w:color w:val="000000" w:themeColor="text1"/>
          <w:sz w:val="28"/>
          <w:szCs w:val="28"/>
        </w:rPr>
        <w:t>TEM vì thế được đánh giá như là một trong những phương pháp dạy học phát triển năng lực</w:t>
      </w:r>
      <w:r w:rsidRPr="00051A7C">
        <w:rPr>
          <w:color w:val="000000" w:themeColor="text1"/>
          <w:sz w:val="28"/>
          <w:szCs w:val="28"/>
          <w:lang w:val="vi-VN"/>
        </w:rPr>
        <w:t>, c</w:t>
      </w:r>
      <w:r w:rsidRPr="00051A7C">
        <w:rPr>
          <w:color w:val="000000" w:themeColor="text1"/>
          <w:sz w:val="28"/>
          <w:szCs w:val="28"/>
        </w:rPr>
        <w:t xml:space="preserve">hú trọng các kỹ năng thực hành, vận dụng lý thuyết vào thực tiễn. </w:t>
      </w:r>
    </w:p>
    <w:p w14:paraId="362EBD12" w14:textId="77777777" w:rsidR="00C9578F" w:rsidRPr="00051A7C" w:rsidRDefault="00C9578F" w:rsidP="00C9578F">
      <w:pPr>
        <w:shd w:val="clear" w:color="auto" w:fill="FFFFFF"/>
        <w:spacing w:before="120" w:after="60" w:line="340" w:lineRule="exact"/>
        <w:ind w:firstLine="644"/>
        <w:jc w:val="both"/>
        <w:rPr>
          <w:color w:val="000000" w:themeColor="text1"/>
          <w:sz w:val="28"/>
          <w:szCs w:val="28"/>
        </w:rPr>
      </w:pPr>
      <w:r w:rsidRPr="00051A7C">
        <w:rPr>
          <w:color w:val="000000" w:themeColor="text1"/>
          <w:sz w:val="28"/>
          <w:szCs w:val="28"/>
        </w:rPr>
        <w:t xml:space="preserve">Giáo dục STEM lấy phát triển năng lực, phẩm chất học sinh làm mục tiêu của hoạt động dạy và hoạt động học. Việc tổ chức dạy học STEM có nhiều cấp độ khác nhau, tùy thuộc vào hoàn cảnh và điều kiện cụ thể của nhà trường, môn học, chủ đề mà giáo viên có thể lựa chọn cấp độ dạy học STEM sao cho đạt hiệu quả giáo dục tốt nhất. </w:t>
      </w:r>
      <w:r w:rsidRPr="00051A7C">
        <w:rPr>
          <w:color w:val="000000" w:themeColor="text1"/>
          <w:sz w:val="28"/>
          <w:szCs w:val="28"/>
          <w:shd w:val="clear" w:color="auto" w:fill="FFFFFF"/>
        </w:rPr>
        <w:t>Giáo dục STEM nói chung và dạy học STEM nói riêng không phải là để học sinh trở thành những nhà khoa học ngay mà là xây dựng cho học sinh những kỹ năng bước đầu, cần thiết, để làm việc và phát triển trong thế giới công nghệ hiện đại, trong tương lai. </w:t>
      </w:r>
    </w:p>
    <w:p w14:paraId="3A1823B2" w14:textId="77777777" w:rsidR="00C9578F" w:rsidRPr="00051A7C" w:rsidRDefault="00C9578F" w:rsidP="00C9578F">
      <w:pPr>
        <w:autoSpaceDE w:val="0"/>
        <w:autoSpaceDN w:val="0"/>
        <w:adjustRightInd w:val="0"/>
        <w:spacing w:before="120" w:after="60" w:line="340" w:lineRule="exact"/>
        <w:jc w:val="both"/>
        <w:rPr>
          <w:color w:val="000000" w:themeColor="text1"/>
          <w:sz w:val="28"/>
          <w:szCs w:val="28"/>
        </w:rPr>
      </w:pPr>
      <w:r w:rsidRPr="00051A7C">
        <w:rPr>
          <w:color w:val="000000" w:themeColor="text1"/>
          <w:sz w:val="28"/>
          <w:szCs w:val="28"/>
          <w:shd w:val="clear" w:color="auto" w:fill="FFFFFF"/>
        </w:rPr>
        <w:tab/>
        <w:t>Thực</w:t>
      </w:r>
      <w:r w:rsidRPr="00051A7C">
        <w:rPr>
          <w:color w:val="000000" w:themeColor="text1"/>
          <w:sz w:val="28"/>
          <w:szCs w:val="28"/>
          <w:shd w:val="clear" w:color="auto" w:fill="FFFFFF"/>
          <w:lang w:val="vi-VN"/>
        </w:rPr>
        <w:t xml:space="preserve"> hiện đề tài này chúng tôi </w:t>
      </w:r>
      <w:r w:rsidRPr="00051A7C">
        <w:rPr>
          <w:color w:val="000000" w:themeColor="text1"/>
          <w:sz w:val="28"/>
          <w:szCs w:val="28"/>
          <w:lang w:val="vi-VN"/>
        </w:rPr>
        <w:t>đ</w:t>
      </w:r>
      <w:r w:rsidRPr="00051A7C">
        <w:rPr>
          <w:color w:val="000000" w:themeColor="text1"/>
          <w:sz w:val="28"/>
          <w:szCs w:val="28"/>
        </w:rPr>
        <w:t>ã căn cứ vào kế hoạch giáo dục của nhà trường, tình hình thực tế tại địa phương, đã xây dựng và triển khai hiệu quả các nội dung sau:</w:t>
      </w:r>
      <w:r w:rsidRPr="00051A7C">
        <w:rPr>
          <w:color w:val="000000" w:themeColor="text1"/>
          <w:sz w:val="28"/>
          <w:szCs w:val="28"/>
        </w:rPr>
        <w:tab/>
      </w:r>
    </w:p>
    <w:p w14:paraId="4B1E3A6E" w14:textId="77777777" w:rsidR="00C9578F" w:rsidRPr="00051A7C" w:rsidRDefault="00C9578F" w:rsidP="00C9578F">
      <w:pPr>
        <w:autoSpaceDE w:val="0"/>
        <w:autoSpaceDN w:val="0"/>
        <w:adjustRightInd w:val="0"/>
        <w:spacing w:before="120" w:after="60" w:line="340" w:lineRule="exact"/>
        <w:ind w:firstLine="720"/>
        <w:jc w:val="both"/>
        <w:rPr>
          <w:sz w:val="28"/>
          <w:szCs w:val="28"/>
          <w:lang w:val="en-GB"/>
        </w:rPr>
      </w:pPr>
      <w:r w:rsidRPr="00051A7C">
        <w:rPr>
          <w:color w:val="000000" w:themeColor="text1"/>
          <w:sz w:val="28"/>
          <w:szCs w:val="28"/>
          <w:highlight w:val="white"/>
        </w:rPr>
        <w:t xml:space="preserve">  </w:t>
      </w:r>
      <w:r w:rsidRPr="00051A7C">
        <w:rPr>
          <w:sz w:val="28"/>
          <w:szCs w:val="28"/>
          <w:lang w:val="en-GB"/>
        </w:rPr>
        <w:t>T</w:t>
      </w:r>
      <w:r w:rsidRPr="00051A7C">
        <w:rPr>
          <w:sz w:val="28"/>
          <w:szCs w:val="28"/>
          <w:lang w:val="vi-VN"/>
        </w:rPr>
        <w:t>ập trung nghiên cứu, tìm hiểu, phân tích đ</w:t>
      </w:r>
      <w:r w:rsidRPr="00051A7C">
        <w:rPr>
          <w:sz w:val="28"/>
          <w:szCs w:val="28"/>
          <w:lang w:val="en-GB"/>
        </w:rPr>
        <w:t>ánh</w:t>
      </w:r>
      <w:r w:rsidRPr="00051A7C">
        <w:rPr>
          <w:sz w:val="28"/>
          <w:szCs w:val="28"/>
          <w:lang w:val="vi-VN"/>
        </w:rPr>
        <w:t xml:space="preserve"> giá thực trạng</w:t>
      </w:r>
      <w:r w:rsidRPr="00051A7C">
        <w:rPr>
          <w:sz w:val="28"/>
          <w:szCs w:val="28"/>
          <w:lang w:val="en-GB"/>
        </w:rPr>
        <w:t xml:space="preserve"> áp dụng các phương pháp, kỹ thuật dạy học; hiệu quả của vận dung các phương pháp, kỹ thuật dạy học nói chung và đối với môn Hóa học nói riêng.</w:t>
      </w:r>
    </w:p>
    <w:p w14:paraId="61B474D6" w14:textId="6E1DC913" w:rsidR="00C9578F" w:rsidRPr="00051A7C" w:rsidRDefault="00C9578F" w:rsidP="00C9578F">
      <w:pPr>
        <w:spacing w:before="120" w:after="60" w:line="340" w:lineRule="exact"/>
        <w:ind w:firstLine="720"/>
        <w:jc w:val="both"/>
        <w:rPr>
          <w:sz w:val="28"/>
          <w:szCs w:val="28"/>
        </w:rPr>
      </w:pPr>
      <w:r w:rsidRPr="00051A7C">
        <w:rPr>
          <w:color w:val="000000" w:themeColor="text1"/>
          <w:sz w:val="28"/>
          <w:szCs w:val="28"/>
          <w:highlight w:val="white"/>
        </w:rPr>
        <w:t xml:space="preserve">- Đề tài đã nên rõ các bước xây dựng kế hoạch, tổ chức dạy học theo định hướng giáo dục STEM chủ đề </w:t>
      </w:r>
      <w:r w:rsidRPr="00051A7C">
        <w:rPr>
          <w:color w:val="000000" w:themeColor="text1"/>
          <w:sz w:val="28"/>
          <w:szCs w:val="28"/>
        </w:rPr>
        <w:t xml:space="preserve">về kim loại kiểm thổ và hợp chất của </w:t>
      </w:r>
      <w:r w:rsidR="00C42D60">
        <w:rPr>
          <w:color w:val="000000" w:themeColor="text1"/>
          <w:sz w:val="28"/>
          <w:szCs w:val="28"/>
        </w:rPr>
        <w:t>chúng</w:t>
      </w:r>
      <w:r w:rsidRPr="00051A7C">
        <w:rPr>
          <w:color w:val="000000" w:themeColor="text1"/>
          <w:sz w:val="28"/>
          <w:szCs w:val="28"/>
        </w:rPr>
        <w:t xml:space="preserve"> -</w:t>
      </w:r>
      <w:r w:rsidRPr="00051A7C">
        <w:rPr>
          <w:color w:val="000000" w:themeColor="text1"/>
          <w:sz w:val="28"/>
          <w:szCs w:val="28"/>
          <w:shd w:val="clear" w:color="auto" w:fill="FFFFFF"/>
        </w:rPr>
        <w:t xml:space="preserve"> môn Hóa học lớp 12 –THPT</w:t>
      </w:r>
      <w:r w:rsidRPr="00051A7C">
        <w:rPr>
          <w:color w:val="000000" w:themeColor="text1"/>
          <w:sz w:val="28"/>
          <w:szCs w:val="28"/>
          <w:highlight w:val="white"/>
        </w:rPr>
        <w:t>;</w:t>
      </w:r>
      <w:r w:rsidRPr="00051A7C">
        <w:rPr>
          <w:sz w:val="28"/>
          <w:szCs w:val="28"/>
          <w:lang w:val="en-GB"/>
        </w:rPr>
        <w:t xml:space="preserve">  </w:t>
      </w:r>
    </w:p>
    <w:p w14:paraId="62F31EA4" w14:textId="172B000B" w:rsidR="00C9578F" w:rsidRPr="00051A7C" w:rsidRDefault="00C9578F" w:rsidP="00C9578F">
      <w:pPr>
        <w:autoSpaceDE w:val="0"/>
        <w:autoSpaceDN w:val="0"/>
        <w:adjustRightInd w:val="0"/>
        <w:spacing w:before="120" w:after="60" w:line="340" w:lineRule="exact"/>
        <w:ind w:firstLine="720"/>
        <w:jc w:val="both"/>
        <w:rPr>
          <w:color w:val="000000" w:themeColor="text1"/>
          <w:sz w:val="28"/>
          <w:szCs w:val="28"/>
          <w:highlight w:val="white"/>
          <w:lang w:val="en-GB"/>
        </w:rPr>
      </w:pPr>
      <w:r w:rsidRPr="00051A7C">
        <w:rPr>
          <w:color w:val="000000" w:themeColor="text1"/>
          <w:sz w:val="28"/>
          <w:szCs w:val="28"/>
          <w:highlight w:val="white"/>
          <w:lang w:val="en-GB"/>
        </w:rPr>
        <w:t>-</w:t>
      </w:r>
      <w:r w:rsidRPr="00051A7C">
        <w:rPr>
          <w:color w:val="000000" w:themeColor="text1"/>
          <w:sz w:val="28"/>
          <w:szCs w:val="28"/>
          <w:highlight w:val="white"/>
          <w:lang w:val="vi-VN"/>
        </w:rPr>
        <w:t xml:space="preserve"> </w:t>
      </w:r>
      <w:r w:rsidRPr="00051A7C">
        <w:rPr>
          <w:color w:val="000000" w:themeColor="text1"/>
          <w:sz w:val="28"/>
          <w:szCs w:val="28"/>
          <w:highlight w:val="white"/>
          <w:lang w:val="en-GB"/>
        </w:rPr>
        <w:t>Định hướng cho học sinh các nội dung kiến thức cốt lõi cần nắm vững khi học chủ đề. Hướng dẫn, tổ chức cho h</w:t>
      </w:r>
      <w:r w:rsidR="009E5006">
        <w:rPr>
          <w:color w:val="000000" w:themeColor="text1"/>
          <w:sz w:val="28"/>
          <w:szCs w:val="28"/>
          <w:highlight w:val="white"/>
          <w:lang w:val="en-GB"/>
        </w:rPr>
        <w:t>ọc sinh trải nghiệm, tìm hiểu về</w:t>
      </w:r>
      <w:r w:rsidRPr="00051A7C">
        <w:rPr>
          <w:color w:val="000000" w:themeColor="text1"/>
          <w:sz w:val="28"/>
          <w:szCs w:val="28"/>
          <w:highlight w:val="white"/>
          <w:lang w:val="en-GB"/>
        </w:rPr>
        <w:t xml:space="preserve"> các dãy núi đá vôi, hang động, hiện tượng tự nhiên; cơ sở khai thác, sản xuất, chế biến các sản phẩm liên quan đến đá vôi. Các em biết vận dụng các kiến thức đã học vào giải quyết các vấn đề thực tiễn như: </w:t>
      </w:r>
    </w:p>
    <w:p w14:paraId="23EB5ECF" w14:textId="07B7D3EB" w:rsidR="00C9578F" w:rsidRPr="00051A7C" w:rsidRDefault="00C9578F" w:rsidP="00C102F0">
      <w:pPr>
        <w:autoSpaceDE w:val="0"/>
        <w:autoSpaceDN w:val="0"/>
        <w:adjustRightInd w:val="0"/>
        <w:spacing w:before="60" w:after="60" w:line="340" w:lineRule="exact"/>
        <w:ind w:firstLine="720"/>
        <w:jc w:val="both"/>
        <w:rPr>
          <w:color w:val="000000" w:themeColor="text1"/>
          <w:sz w:val="28"/>
          <w:szCs w:val="28"/>
          <w:highlight w:val="white"/>
          <w:lang w:val="en-GB"/>
        </w:rPr>
      </w:pPr>
      <w:r w:rsidRPr="00051A7C">
        <w:rPr>
          <w:color w:val="000000" w:themeColor="text1"/>
          <w:sz w:val="28"/>
          <w:szCs w:val="28"/>
          <w:highlight w:val="white"/>
          <w:lang w:val="en-GB"/>
        </w:rPr>
        <w:t>+ Nguồn tài</w:t>
      </w:r>
      <w:r w:rsidR="00C42D60">
        <w:rPr>
          <w:color w:val="000000" w:themeColor="text1"/>
          <w:sz w:val="28"/>
          <w:szCs w:val="28"/>
          <w:highlight w:val="white"/>
          <w:lang w:val="en-GB"/>
        </w:rPr>
        <w:t xml:space="preserve"> nguyên</w:t>
      </w:r>
      <w:r w:rsidRPr="00051A7C">
        <w:rPr>
          <w:color w:val="000000" w:themeColor="text1"/>
          <w:sz w:val="28"/>
          <w:szCs w:val="28"/>
          <w:highlight w:val="white"/>
          <w:lang w:val="en-GB"/>
        </w:rPr>
        <w:t xml:space="preserve"> đá vôi tại địa phương;</w:t>
      </w:r>
    </w:p>
    <w:p w14:paraId="17A0EDE3" w14:textId="67AD532D" w:rsidR="00C9578F" w:rsidRPr="00051A7C" w:rsidRDefault="00C9578F" w:rsidP="00C102F0">
      <w:pPr>
        <w:autoSpaceDE w:val="0"/>
        <w:autoSpaceDN w:val="0"/>
        <w:adjustRightInd w:val="0"/>
        <w:spacing w:before="60" w:after="60" w:line="340" w:lineRule="exact"/>
        <w:ind w:firstLine="720"/>
        <w:jc w:val="both"/>
        <w:rPr>
          <w:color w:val="000000" w:themeColor="text1"/>
          <w:sz w:val="28"/>
          <w:szCs w:val="28"/>
          <w:highlight w:val="white"/>
          <w:lang w:val="en-GB"/>
        </w:rPr>
      </w:pPr>
      <w:r w:rsidRPr="00051A7C">
        <w:rPr>
          <w:color w:val="000000" w:themeColor="text1"/>
          <w:sz w:val="28"/>
          <w:szCs w:val="28"/>
          <w:highlight w:val="white"/>
          <w:lang w:val="en-GB"/>
        </w:rPr>
        <w:t>+ Các hang động – các di tích lịch sử, danh lam thắng cảnh</w:t>
      </w:r>
      <w:r w:rsidR="009E5006">
        <w:rPr>
          <w:color w:val="000000" w:themeColor="text1"/>
          <w:sz w:val="28"/>
          <w:szCs w:val="28"/>
          <w:highlight w:val="white"/>
          <w:lang w:val="en-GB"/>
        </w:rPr>
        <w:t xml:space="preserve"> tại địa phương</w:t>
      </w:r>
      <w:r w:rsidRPr="00051A7C">
        <w:rPr>
          <w:color w:val="000000" w:themeColor="text1"/>
          <w:sz w:val="28"/>
          <w:szCs w:val="28"/>
          <w:highlight w:val="white"/>
          <w:lang w:val="en-GB"/>
        </w:rPr>
        <w:t>…</w:t>
      </w:r>
    </w:p>
    <w:p w14:paraId="13D2EA45" w14:textId="3E8765C3" w:rsidR="00C9578F" w:rsidRPr="00051A7C" w:rsidRDefault="00C9578F" w:rsidP="00C102F0">
      <w:pPr>
        <w:autoSpaceDE w:val="0"/>
        <w:autoSpaceDN w:val="0"/>
        <w:adjustRightInd w:val="0"/>
        <w:spacing w:before="60" w:after="60" w:line="340" w:lineRule="exact"/>
        <w:ind w:firstLine="720"/>
        <w:jc w:val="both"/>
        <w:rPr>
          <w:color w:val="000000" w:themeColor="text1"/>
          <w:sz w:val="28"/>
          <w:szCs w:val="28"/>
          <w:highlight w:val="white"/>
          <w:lang w:val="en-GB"/>
        </w:rPr>
      </w:pPr>
      <w:r w:rsidRPr="00051A7C">
        <w:rPr>
          <w:color w:val="000000" w:themeColor="text1"/>
          <w:sz w:val="28"/>
          <w:szCs w:val="28"/>
          <w:highlight w:val="white"/>
          <w:lang w:val="en-GB"/>
        </w:rPr>
        <w:t>+ Hiện tư</w:t>
      </w:r>
      <w:r w:rsidR="00C42D60">
        <w:rPr>
          <w:color w:val="000000" w:themeColor="text1"/>
          <w:sz w:val="28"/>
          <w:szCs w:val="28"/>
          <w:highlight w:val="white"/>
          <w:lang w:val="en-GB"/>
        </w:rPr>
        <w:t>ợ</w:t>
      </w:r>
      <w:r w:rsidRPr="00051A7C">
        <w:rPr>
          <w:color w:val="000000" w:themeColor="text1"/>
          <w:sz w:val="28"/>
          <w:szCs w:val="28"/>
          <w:highlight w:val="white"/>
          <w:lang w:val="en-GB"/>
        </w:rPr>
        <w:t>ng xâm thực đá vôi và hình thành thạch nhũ trong các hang động;</w:t>
      </w:r>
    </w:p>
    <w:p w14:paraId="1D721383" w14:textId="77777777" w:rsidR="00C9578F" w:rsidRPr="00051A7C" w:rsidRDefault="00C9578F" w:rsidP="00C102F0">
      <w:pPr>
        <w:autoSpaceDE w:val="0"/>
        <w:autoSpaceDN w:val="0"/>
        <w:adjustRightInd w:val="0"/>
        <w:spacing w:before="60" w:after="60" w:line="340" w:lineRule="exact"/>
        <w:ind w:firstLine="720"/>
        <w:jc w:val="both"/>
        <w:rPr>
          <w:color w:val="000000" w:themeColor="text1"/>
          <w:sz w:val="28"/>
          <w:szCs w:val="28"/>
          <w:highlight w:val="white"/>
          <w:lang w:val="en-GB"/>
        </w:rPr>
      </w:pPr>
      <w:r w:rsidRPr="00051A7C">
        <w:rPr>
          <w:color w:val="000000" w:themeColor="text1"/>
          <w:sz w:val="28"/>
          <w:szCs w:val="28"/>
          <w:highlight w:val="white"/>
          <w:lang w:val="en-GB"/>
        </w:rPr>
        <w:t>+ Kiểm tra tính cứng nguồn nước sinh hoạt hằng ngày tại gia đình, địa phương;</w:t>
      </w:r>
    </w:p>
    <w:p w14:paraId="3C635624" w14:textId="77777777" w:rsidR="00C9578F" w:rsidRPr="002A2026" w:rsidRDefault="00C9578F" w:rsidP="00C102F0">
      <w:pPr>
        <w:autoSpaceDE w:val="0"/>
        <w:autoSpaceDN w:val="0"/>
        <w:adjustRightInd w:val="0"/>
        <w:spacing w:before="60" w:after="60" w:line="340" w:lineRule="exact"/>
        <w:ind w:firstLine="720"/>
        <w:jc w:val="both"/>
        <w:rPr>
          <w:sz w:val="28"/>
          <w:szCs w:val="28"/>
          <w:highlight w:val="white"/>
          <w:lang w:val="en-GB"/>
        </w:rPr>
      </w:pPr>
      <w:r w:rsidRPr="00051A7C">
        <w:rPr>
          <w:color w:val="000000" w:themeColor="text1"/>
          <w:sz w:val="28"/>
          <w:szCs w:val="28"/>
          <w:highlight w:val="white"/>
          <w:lang w:val="en-GB"/>
        </w:rPr>
        <w:lastRenderedPageBreak/>
        <w:t xml:space="preserve">+ Quy trình khai thác đá vôi, sản xuất Xi măng tại Công ty Cổ phần Xi </w:t>
      </w:r>
      <w:r w:rsidRPr="002A2026">
        <w:rPr>
          <w:sz w:val="28"/>
          <w:szCs w:val="28"/>
          <w:highlight w:val="white"/>
          <w:lang w:val="en-GB"/>
        </w:rPr>
        <w:t xml:space="preserve">măng Sông Lam 2…   </w:t>
      </w:r>
    </w:p>
    <w:p w14:paraId="49EC7CD8" w14:textId="34D09D3C" w:rsidR="00C9578F" w:rsidRPr="002A2026" w:rsidRDefault="00C9578F" w:rsidP="00C9578F">
      <w:pPr>
        <w:autoSpaceDE w:val="0"/>
        <w:autoSpaceDN w:val="0"/>
        <w:adjustRightInd w:val="0"/>
        <w:spacing w:before="120" w:after="60" w:line="340" w:lineRule="exact"/>
        <w:ind w:firstLine="720"/>
        <w:jc w:val="both"/>
        <w:rPr>
          <w:sz w:val="28"/>
          <w:szCs w:val="28"/>
          <w:highlight w:val="white"/>
          <w:lang w:val="en-GB"/>
        </w:rPr>
      </w:pPr>
      <w:r w:rsidRPr="002A2026">
        <w:rPr>
          <w:sz w:val="28"/>
          <w:szCs w:val="28"/>
          <w:highlight w:val="white"/>
          <w:lang w:val="en-GB"/>
        </w:rPr>
        <w:t>Qua đề tại này cũng xây d</w:t>
      </w:r>
      <w:r w:rsidR="00C42D60" w:rsidRPr="002A2026">
        <w:rPr>
          <w:sz w:val="28"/>
          <w:szCs w:val="28"/>
          <w:highlight w:val="white"/>
          <w:lang w:val="en-GB"/>
        </w:rPr>
        <w:t>ự</w:t>
      </w:r>
      <w:r w:rsidRPr="002A2026">
        <w:rPr>
          <w:sz w:val="28"/>
          <w:szCs w:val="28"/>
          <w:highlight w:val="white"/>
          <w:lang w:val="en-GB"/>
        </w:rPr>
        <w:t>ng cho học sinh tính tự học, tự tìm hiểu, liên hệ thực tiễn… và tính hợp tác</w:t>
      </w:r>
      <w:r w:rsidR="00C42D60" w:rsidRPr="002A2026">
        <w:rPr>
          <w:sz w:val="28"/>
          <w:szCs w:val="28"/>
          <w:highlight w:val="white"/>
          <w:lang w:val="en-GB"/>
        </w:rPr>
        <w:t>, hỗ trợ lẫn nhau</w:t>
      </w:r>
      <w:r w:rsidRPr="002A2026">
        <w:rPr>
          <w:sz w:val="28"/>
          <w:szCs w:val="28"/>
          <w:highlight w:val="white"/>
          <w:lang w:val="en-GB"/>
        </w:rPr>
        <w:t xml:space="preserve"> thông qua các hoạt động cụ thể. Phát triển phẩm chất yêu quê hương đất nước, yêu thiên nhiên; Giữ gìn nguồn tài nguyên, khai thác sử dụng có hiệu quả và bảo vệ môi trường.</w:t>
      </w:r>
    </w:p>
    <w:p w14:paraId="107E352D" w14:textId="7F5CD37D" w:rsidR="00C9578F" w:rsidRPr="002A2026" w:rsidRDefault="00C9578F" w:rsidP="00C9578F">
      <w:pPr>
        <w:widowControl w:val="0"/>
        <w:spacing w:before="120" w:after="60" w:line="340" w:lineRule="exact"/>
        <w:ind w:firstLine="567"/>
        <w:jc w:val="both"/>
        <w:rPr>
          <w:sz w:val="28"/>
          <w:szCs w:val="28"/>
          <w:shd w:val="clear" w:color="auto" w:fill="FFFFFF"/>
          <w:lang w:val="en-GB"/>
        </w:rPr>
      </w:pPr>
      <w:r w:rsidRPr="002A2026">
        <w:rPr>
          <w:sz w:val="28"/>
          <w:szCs w:val="28"/>
          <w:shd w:val="clear" w:color="auto" w:fill="FFFFFF"/>
        </w:rPr>
        <w:t>Đề tài “</w:t>
      </w:r>
      <w:r w:rsidRPr="002A2026">
        <w:rPr>
          <w:b/>
          <w:bCs/>
          <w:i/>
          <w:sz w:val="28"/>
          <w:szCs w:val="28"/>
          <w:shd w:val="clear" w:color="auto" w:fill="FFFFFF"/>
          <w:lang w:val="en-GB"/>
        </w:rPr>
        <w:t>Đ</w:t>
      </w:r>
      <w:r w:rsidRPr="002A2026">
        <w:rPr>
          <w:b/>
          <w:bCs/>
          <w:i/>
          <w:sz w:val="28"/>
          <w:szCs w:val="28"/>
          <w:shd w:val="clear" w:color="auto" w:fill="FFFFFF"/>
          <w:lang w:val="vi-VN"/>
        </w:rPr>
        <w:t>ịnh hướng phát triển phẩm chất</w:t>
      </w:r>
      <w:r w:rsidRPr="002A2026">
        <w:rPr>
          <w:b/>
          <w:bCs/>
          <w:i/>
          <w:sz w:val="28"/>
          <w:szCs w:val="28"/>
          <w:shd w:val="clear" w:color="auto" w:fill="FFFFFF"/>
          <w:lang w:val="en-GB"/>
        </w:rPr>
        <w:t>,</w:t>
      </w:r>
      <w:r w:rsidRPr="002A2026">
        <w:rPr>
          <w:b/>
          <w:bCs/>
          <w:i/>
          <w:sz w:val="28"/>
          <w:szCs w:val="28"/>
          <w:shd w:val="clear" w:color="auto" w:fill="FFFFFF"/>
          <w:lang w:val="vi-VN"/>
        </w:rPr>
        <w:t xml:space="preserve"> năng lực học sinh thông qua </w:t>
      </w:r>
      <w:r w:rsidRPr="002A2026">
        <w:rPr>
          <w:b/>
          <w:bCs/>
          <w:i/>
          <w:sz w:val="28"/>
          <w:szCs w:val="28"/>
          <w:shd w:val="clear" w:color="auto" w:fill="FFFFFF"/>
          <w:lang w:val="en-GB"/>
        </w:rPr>
        <w:t>giáo dục</w:t>
      </w:r>
      <w:r w:rsidRPr="002A2026">
        <w:rPr>
          <w:b/>
          <w:bCs/>
          <w:i/>
          <w:sz w:val="28"/>
          <w:szCs w:val="28"/>
          <w:shd w:val="clear" w:color="auto" w:fill="FFFFFF"/>
          <w:lang w:val="vi-VN"/>
        </w:rPr>
        <w:t xml:space="preserve"> STEM chủ đề Kim loại kiềm thổ và hợp chất</w:t>
      </w:r>
      <w:r w:rsidRPr="002A2026">
        <w:rPr>
          <w:b/>
          <w:bCs/>
          <w:i/>
          <w:sz w:val="28"/>
          <w:szCs w:val="28"/>
          <w:shd w:val="clear" w:color="auto" w:fill="FFFFFF"/>
          <w:lang w:val="en-GB"/>
        </w:rPr>
        <w:t xml:space="preserve"> của </w:t>
      </w:r>
      <w:r w:rsidR="00924B4A" w:rsidRPr="002A2026">
        <w:rPr>
          <w:b/>
          <w:bCs/>
          <w:i/>
          <w:sz w:val="28"/>
          <w:szCs w:val="28"/>
          <w:shd w:val="clear" w:color="auto" w:fill="FFFFFF"/>
          <w:lang w:val="en-GB"/>
        </w:rPr>
        <w:t>chúng</w:t>
      </w:r>
      <w:r w:rsidRPr="002A2026">
        <w:rPr>
          <w:b/>
          <w:bCs/>
          <w:i/>
          <w:sz w:val="28"/>
          <w:szCs w:val="28"/>
          <w:shd w:val="clear" w:color="auto" w:fill="FFFFFF"/>
          <w:lang w:val="vi-VN"/>
        </w:rPr>
        <w:t xml:space="preserve"> – Hóa học lớp 12 - THPT</w:t>
      </w:r>
      <w:r w:rsidRPr="002A2026">
        <w:rPr>
          <w:bCs/>
          <w:sz w:val="28"/>
          <w:szCs w:val="28"/>
          <w:shd w:val="clear" w:color="auto" w:fill="FFFFFF"/>
          <w:lang w:val="vi-VN"/>
        </w:rPr>
        <w:t>”</w:t>
      </w:r>
      <w:r w:rsidRPr="002A2026">
        <w:rPr>
          <w:bCs/>
          <w:sz w:val="28"/>
          <w:szCs w:val="28"/>
          <w:shd w:val="clear" w:color="auto" w:fill="FFFFFF"/>
          <w:lang w:val="en-GB"/>
        </w:rPr>
        <w:t xml:space="preserve"> đã được thực hiện có hiệu quả tại trường THPT Anh Sơn 1. Đề tài rất gần gủi, thuận lợi</w:t>
      </w:r>
      <w:r w:rsidR="009E5006" w:rsidRPr="002A2026">
        <w:rPr>
          <w:bCs/>
          <w:sz w:val="28"/>
          <w:szCs w:val="28"/>
          <w:shd w:val="clear" w:color="auto" w:fill="FFFFFF"/>
          <w:lang w:val="en-GB"/>
        </w:rPr>
        <w:t>, khả thi</w:t>
      </w:r>
      <w:r w:rsidRPr="002A2026">
        <w:rPr>
          <w:bCs/>
          <w:sz w:val="28"/>
          <w:szCs w:val="28"/>
          <w:shd w:val="clear" w:color="auto" w:fill="FFFFFF"/>
          <w:lang w:val="en-GB"/>
        </w:rPr>
        <w:t xml:space="preserve"> với học sinh; phù hợp với định hướng đổi mới phương pháp, hình thức tổ chức dạy học hiện nay. Đề tài được các đồng nghiệp đánh giá rất cao, trong thời gian tới sẽ đưa vào áp dụng rộng rãi đối với các lớp 12 trường THPT Anh Sơn 1 và các trường THPT khác trên địa bàn.    </w:t>
      </w:r>
    </w:p>
    <w:p w14:paraId="54CAB67E" w14:textId="77777777" w:rsidR="00C9578F" w:rsidRPr="002A2026" w:rsidRDefault="00C9578F" w:rsidP="00904652">
      <w:pPr>
        <w:pStyle w:val="Heading1"/>
      </w:pPr>
      <w:bookmarkStart w:id="319" w:name="_Toc34379584"/>
      <w:bookmarkStart w:id="320" w:name="_Toc34380311"/>
      <w:bookmarkStart w:id="321" w:name="_Toc101020663"/>
      <w:r w:rsidRPr="002A2026">
        <w:t>2. Kiến nghị</w:t>
      </w:r>
      <w:bookmarkEnd w:id="319"/>
      <w:bookmarkEnd w:id="320"/>
      <w:bookmarkEnd w:id="321"/>
      <w:r w:rsidRPr="002A2026">
        <w:t xml:space="preserve"> </w:t>
      </w:r>
    </w:p>
    <w:p w14:paraId="7FC7F3FC" w14:textId="71F0DD78" w:rsidR="00C9578F" w:rsidRPr="002A2026" w:rsidRDefault="00C9578F" w:rsidP="002A2026">
      <w:pPr>
        <w:pStyle w:val="Heading1"/>
        <w:ind w:firstLine="720"/>
        <w:rPr>
          <w:b w:val="0"/>
          <w:shd w:val="clear" w:color="auto" w:fill="FFFFFF"/>
        </w:rPr>
      </w:pPr>
      <w:bookmarkStart w:id="322" w:name="_Toc101020664"/>
      <w:r w:rsidRPr="002A2026">
        <w:rPr>
          <w:b w:val="0"/>
          <w:shd w:val="clear" w:color="auto" w:fill="FFFFFF"/>
        </w:rPr>
        <w:t>- Với Sở Giáo dục và Đào tạo, các nhà trường</w:t>
      </w:r>
      <w:r w:rsidR="00924B4A" w:rsidRPr="002A2026">
        <w:rPr>
          <w:b w:val="0"/>
          <w:shd w:val="clear" w:color="auto" w:fill="FFFFFF"/>
        </w:rPr>
        <w:t>:</w:t>
      </w:r>
      <w:bookmarkEnd w:id="322"/>
      <w:r w:rsidRPr="002A2026">
        <w:rPr>
          <w:b w:val="0"/>
          <w:shd w:val="clear" w:color="auto" w:fill="FFFFFF"/>
        </w:rPr>
        <w:fldChar w:fldCharType="begin"/>
      </w:r>
      <w:r w:rsidRPr="002A2026">
        <w:rPr>
          <w:b w:val="0"/>
          <w:shd w:val="clear" w:color="auto" w:fill="FFFFFF"/>
        </w:rPr>
        <w:instrText>tc "</w:instrText>
      </w:r>
      <w:bookmarkStart w:id="323" w:name="_Toc396583712"/>
      <w:r w:rsidRPr="002A2026">
        <w:rPr>
          <w:b w:val="0"/>
          <w:shd w:val="clear" w:color="auto" w:fill="FFFFFF"/>
        </w:rPr>
        <w:instrText>2.1. V?i B? Giáo d?c và Đào t?o</w:instrText>
      </w:r>
      <w:bookmarkEnd w:id="323"/>
      <w:r w:rsidRPr="002A2026">
        <w:rPr>
          <w:b w:val="0"/>
          <w:shd w:val="clear" w:color="auto" w:fill="FFFFFF"/>
        </w:rPr>
        <w:instrText>" \f C \l 0000003</w:instrText>
      </w:r>
      <w:r w:rsidRPr="002A2026">
        <w:rPr>
          <w:b w:val="0"/>
          <w:shd w:val="clear" w:color="auto" w:fill="FFFFFF"/>
        </w:rPr>
        <w:fldChar w:fldCharType="end"/>
      </w:r>
      <w:r w:rsidRPr="002A2026">
        <w:rPr>
          <w:b w:val="0"/>
          <w:shd w:val="clear" w:color="auto" w:fill="FFFFFF"/>
        </w:rPr>
        <w:fldChar w:fldCharType="begin"/>
      </w:r>
      <w:r w:rsidRPr="002A2026">
        <w:rPr>
          <w:b w:val="0"/>
          <w:shd w:val="clear" w:color="auto" w:fill="FFFFFF"/>
        </w:rPr>
        <w:instrText>tc "</w:instrText>
      </w:r>
      <w:bookmarkStart w:id="324" w:name="_Toc395819394"/>
      <w:bookmarkStart w:id="325" w:name="_Toc395858133"/>
      <w:bookmarkStart w:id="326" w:name="_Toc396572587"/>
      <w:bookmarkStart w:id="327" w:name="_Toc396582438"/>
      <w:bookmarkStart w:id="328" w:name="_Toc396583713"/>
      <w:r w:rsidRPr="002A2026">
        <w:rPr>
          <w:b w:val="0"/>
          <w:shd w:val="clear" w:color="auto" w:fill="FFFFFF"/>
        </w:rPr>
        <w:instrText>2.1. V?i B? Giáo d?c và Đào t?o</w:instrText>
      </w:r>
      <w:bookmarkEnd w:id="324"/>
      <w:bookmarkEnd w:id="325"/>
      <w:bookmarkEnd w:id="326"/>
      <w:bookmarkEnd w:id="327"/>
      <w:bookmarkEnd w:id="328"/>
      <w:r w:rsidRPr="002A2026">
        <w:rPr>
          <w:b w:val="0"/>
          <w:shd w:val="clear" w:color="auto" w:fill="FFFFFF"/>
        </w:rPr>
        <w:instrText>" \f C \l 0000003</w:instrText>
      </w:r>
      <w:r w:rsidRPr="002A2026">
        <w:rPr>
          <w:b w:val="0"/>
          <w:shd w:val="clear" w:color="auto" w:fill="FFFFFF"/>
        </w:rPr>
        <w:fldChar w:fldCharType="end"/>
      </w:r>
    </w:p>
    <w:p w14:paraId="34E8002F" w14:textId="55CB84FA" w:rsidR="00C9578F" w:rsidRPr="002A2026" w:rsidRDefault="00924B4A" w:rsidP="00C9578F">
      <w:pPr>
        <w:spacing w:before="120" w:after="60" w:line="340" w:lineRule="exact"/>
        <w:ind w:firstLine="720"/>
        <w:jc w:val="both"/>
        <w:rPr>
          <w:bCs/>
          <w:sz w:val="28"/>
          <w:szCs w:val="28"/>
        </w:rPr>
      </w:pPr>
      <w:r w:rsidRPr="002A2026">
        <w:rPr>
          <w:bCs/>
          <w:sz w:val="28"/>
          <w:szCs w:val="28"/>
        </w:rPr>
        <w:t>Thực hiện</w:t>
      </w:r>
      <w:r w:rsidR="00C9578F" w:rsidRPr="002A2026">
        <w:rPr>
          <w:bCs/>
          <w:sz w:val="28"/>
          <w:szCs w:val="28"/>
        </w:rPr>
        <w:t xml:space="preserve"> tốt công tác tham mưu với cấp trên, với chính quyền các cấp để có đủ cơ sở vật chất, thiết bị công nghệ, kinh phí tổ chức nhiều hoạt hoạt động STEM cho học sinh. Tổ chức </w:t>
      </w:r>
      <w:r w:rsidR="002A2026">
        <w:rPr>
          <w:bCs/>
          <w:sz w:val="28"/>
          <w:szCs w:val="28"/>
        </w:rPr>
        <w:t>nhiều</w:t>
      </w:r>
      <w:r w:rsidR="00C9578F" w:rsidRPr="002A2026">
        <w:rPr>
          <w:bCs/>
          <w:sz w:val="28"/>
          <w:szCs w:val="28"/>
        </w:rPr>
        <w:t xml:space="preserve"> cuộc thi, lựa chọn các điển hình tiêu biểu về thực hiện giáo dục STEM để nhân rộng; có các chính sách đãi ngộ</w:t>
      </w:r>
      <w:r w:rsidR="00FF6001" w:rsidRPr="002A2026">
        <w:rPr>
          <w:bCs/>
          <w:sz w:val="28"/>
          <w:szCs w:val="28"/>
        </w:rPr>
        <w:t>,</w:t>
      </w:r>
      <w:r w:rsidR="00C9578F" w:rsidRPr="002A2026">
        <w:rPr>
          <w:bCs/>
          <w:sz w:val="28"/>
          <w:szCs w:val="28"/>
        </w:rPr>
        <w:t xml:space="preserve"> khen thưởng tương xứng cho cho giáo viên tích cực tham gia và đạt hiệu quả cao.</w:t>
      </w:r>
    </w:p>
    <w:p w14:paraId="435BEBA8" w14:textId="778E9035" w:rsidR="00C9578F" w:rsidRPr="00051A7C" w:rsidRDefault="00C9578F" w:rsidP="00C9578F">
      <w:pPr>
        <w:spacing w:before="120" w:after="60" w:line="340" w:lineRule="exact"/>
        <w:ind w:firstLine="720"/>
        <w:jc w:val="both"/>
        <w:rPr>
          <w:color w:val="000000" w:themeColor="text1"/>
          <w:sz w:val="28"/>
          <w:szCs w:val="28"/>
          <w:shd w:val="clear" w:color="auto" w:fill="FFFFFF"/>
          <w:lang w:val="vi-VN"/>
        </w:rPr>
      </w:pPr>
      <w:r w:rsidRPr="002A2026">
        <w:rPr>
          <w:bCs/>
          <w:sz w:val="28"/>
          <w:szCs w:val="28"/>
        </w:rPr>
        <w:t xml:space="preserve">Để thực hiện hiệu quả chương trình </w:t>
      </w:r>
      <w:r w:rsidRPr="00051A7C">
        <w:rPr>
          <w:bCs/>
          <w:sz w:val="28"/>
          <w:szCs w:val="28"/>
        </w:rPr>
        <w:t xml:space="preserve">GDPT 2018 cần tổ chức nhiều hơn nữa các cuộc tập huấn về </w:t>
      </w:r>
      <w:r w:rsidRPr="00051A7C">
        <w:rPr>
          <w:bCs/>
          <w:sz w:val="28"/>
          <w:szCs w:val="28"/>
          <w:lang w:val="en-GB"/>
        </w:rPr>
        <w:t xml:space="preserve">đổi mới phương pháp, hình thức tổ chức dạy học trong đó có giáo dục STEM; kết nối nhà trường với cộng đồng STEM, xây dựng ngân hàng giới thiệu về các mô hình dạy học tiên tiến, các hoạt động giáo dục STEM để các nhà trường, giáo viên có tư liệu để </w:t>
      </w:r>
      <w:r w:rsidRPr="00051A7C">
        <w:rPr>
          <w:bCs/>
          <w:sz w:val="28"/>
          <w:szCs w:val="28"/>
        </w:rPr>
        <w:t xml:space="preserve">tham khảo học tập. </w:t>
      </w:r>
      <w:r w:rsidRPr="00051A7C">
        <w:rPr>
          <w:bCs/>
          <w:sz w:val="28"/>
          <w:szCs w:val="28"/>
          <w:lang w:val="en-GB"/>
        </w:rPr>
        <w:t xml:space="preserve"> </w:t>
      </w:r>
      <w:r w:rsidRPr="00051A7C">
        <w:rPr>
          <w:bCs/>
          <w:sz w:val="28"/>
          <w:szCs w:val="28"/>
        </w:rPr>
        <w:t xml:space="preserve"> </w:t>
      </w:r>
    </w:p>
    <w:p w14:paraId="386C6B0B" w14:textId="333F3804" w:rsidR="00C9578F" w:rsidRPr="00051A7C" w:rsidRDefault="00C9578F" w:rsidP="00C9578F">
      <w:pPr>
        <w:shd w:val="clear" w:color="auto" w:fill="FFFFFF"/>
        <w:spacing w:before="120" w:after="60" w:line="340" w:lineRule="exact"/>
        <w:ind w:firstLine="720"/>
        <w:jc w:val="both"/>
        <w:rPr>
          <w:iCs/>
          <w:color w:val="000000" w:themeColor="text1"/>
          <w:sz w:val="28"/>
          <w:szCs w:val="28"/>
          <w:shd w:val="clear" w:color="auto" w:fill="FFFFFF"/>
          <w:lang w:val="en-GB"/>
        </w:rPr>
      </w:pPr>
      <w:r w:rsidRPr="00051A7C">
        <w:rPr>
          <w:iCs/>
          <w:color w:val="000000" w:themeColor="text1"/>
          <w:sz w:val="28"/>
          <w:szCs w:val="28"/>
          <w:shd w:val="clear" w:color="auto" w:fill="FFFFFF"/>
          <w:lang w:val="en-GB"/>
        </w:rPr>
        <w:t>- Đối với giáo viên</w:t>
      </w:r>
      <w:r w:rsidR="00FF6001">
        <w:rPr>
          <w:iCs/>
          <w:color w:val="000000" w:themeColor="text1"/>
          <w:sz w:val="28"/>
          <w:szCs w:val="28"/>
          <w:shd w:val="clear" w:color="auto" w:fill="FFFFFF"/>
          <w:lang w:val="en-GB"/>
        </w:rPr>
        <w:t>:</w:t>
      </w:r>
    </w:p>
    <w:p w14:paraId="325344C3" w14:textId="5413BE00" w:rsidR="00C9578F" w:rsidRPr="00051A7C" w:rsidRDefault="00C9578F" w:rsidP="00C9578F">
      <w:pPr>
        <w:shd w:val="clear" w:color="auto" w:fill="FFFFFF"/>
        <w:spacing w:before="120" w:after="60" w:line="340" w:lineRule="exact"/>
        <w:ind w:firstLine="720"/>
        <w:jc w:val="both"/>
        <w:rPr>
          <w:color w:val="000000" w:themeColor="text1"/>
          <w:sz w:val="28"/>
          <w:szCs w:val="28"/>
        </w:rPr>
      </w:pPr>
      <w:r w:rsidRPr="00051A7C">
        <w:rPr>
          <w:color w:val="000000" w:themeColor="text1"/>
          <w:sz w:val="28"/>
          <w:szCs w:val="28"/>
          <w:lang w:val="en-GB"/>
        </w:rPr>
        <w:t>K</w:t>
      </w:r>
      <w:r w:rsidRPr="00051A7C">
        <w:rPr>
          <w:color w:val="000000" w:themeColor="text1"/>
          <w:sz w:val="28"/>
          <w:szCs w:val="28"/>
        </w:rPr>
        <w:t>hông ngừng học tập, nâng cao trình độ về mọi mặt. Tích cực đổi mới phương pháp, hình thức tổ chức dạy học  nhằm thực hiên hiệu quả mục tiêu</w:t>
      </w:r>
      <w:r w:rsidR="00F727D6">
        <w:rPr>
          <w:color w:val="000000" w:themeColor="text1"/>
          <w:sz w:val="28"/>
          <w:szCs w:val="28"/>
        </w:rPr>
        <w:t xml:space="preserve"> giáo dục, chương trình GDPT 2018</w:t>
      </w:r>
      <w:r w:rsidRPr="00051A7C">
        <w:rPr>
          <w:color w:val="000000" w:themeColor="text1"/>
          <w:sz w:val="28"/>
          <w:szCs w:val="28"/>
        </w:rPr>
        <w:t>.</w:t>
      </w:r>
    </w:p>
    <w:p w14:paraId="3F81B66B" w14:textId="77777777" w:rsidR="00C9578F" w:rsidRPr="00051A7C" w:rsidRDefault="00C9578F" w:rsidP="00C9578F">
      <w:pPr>
        <w:shd w:val="clear" w:color="auto" w:fill="FFFFFF"/>
        <w:spacing w:before="120" w:after="60" w:line="340" w:lineRule="exact"/>
        <w:ind w:firstLine="720"/>
        <w:jc w:val="both"/>
        <w:rPr>
          <w:color w:val="000000" w:themeColor="text1"/>
          <w:sz w:val="28"/>
          <w:szCs w:val="28"/>
          <w:lang w:val="en-GB"/>
        </w:rPr>
      </w:pPr>
      <w:r w:rsidRPr="00051A7C">
        <w:rPr>
          <w:color w:val="000000" w:themeColor="text1"/>
          <w:sz w:val="28"/>
          <w:szCs w:val="28"/>
          <w:lang w:val="en-GB"/>
        </w:rPr>
        <w:t xml:space="preserve">Khai thác tối đa cơ sở vật chất, thiết bị công nghệ hiện có; nguồn tài nguyên thiên nhiên, học liệu thực tế tại địa phương… để tăng cường tổ chức các giờ học thực hành, các bài dạy, các hoạt động trải nghiệm STEM. </w:t>
      </w:r>
    </w:p>
    <w:p w14:paraId="6E400EF2" w14:textId="32830DDF" w:rsidR="00C9578F" w:rsidRPr="00051A7C" w:rsidRDefault="00C9578F" w:rsidP="00C9578F">
      <w:pPr>
        <w:shd w:val="clear" w:color="auto" w:fill="FFFFFF"/>
        <w:spacing w:before="120" w:after="60" w:line="340" w:lineRule="exact"/>
        <w:ind w:firstLine="720"/>
        <w:jc w:val="both"/>
        <w:rPr>
          <w:color w:val="000000" w:themeColor="text1"/>
          <w:sz w:val="28"/>
          <w:szCs w:val="28"/>
        </w:rPr>
      </w:pPr>
      <w:r w:rsidRPr="00051A7C">
        <w:rPr>
          <w:color w:val="000000" w:themeColor="text1"/>
          <w:sz w:val="28"/>
          <w:szCs w:val="28"/>
          <w:lang w:val="en-GB"/>
        </w:rPr>
        <w:t>Khắc phục</w:t>
      </w:r>
      <w:r w:rsidRPr="00051A7C">
        <w:rPr>
          <w:color w:val="000000" w:themeColor="text1"/>
          <w:sz w:val="28"/>
          <w:szCs w:val="28"/>
        </w:rPr>
        <w:t xml:space="preserve"> khó khăn, liên hệ kết nối các trung tâm STEM, các nguồn lực khác tại địa phương, lựa chọn các chủ đề phù hợp để tổ chức dạy học, trải nghiệm theo định hướng STEM. Nhân rộng các mô hình có hiệu quả cho các nhà trường, đồng nghiệp</w:t>
      </w:r>
      <w:r w:rsidR="00F727D6">
        <w:rPr>
          <w:color w:val="000000" w:themeColor="text1"/>
          <w:sz w:val="28"/>
          <w:szCs w:val="28"/>
        </w:rPr>
        <w:t>.</w:t>
      </w:r>
    </w:p>
    <w:p w14:paraId="2A8A3F38" w14:textId="780CB356" w:rsidR="00C9578F" w:rsidRPr="009E5006" w:rsidRDefault="00C9578F" w:rsidP="00C9578F">
      <w:pPr>
        <w:shd w:val="clear" w:color="auto" w:fill="FFFFFF"/>
        <w:spacing w:before="120" w:after="60" w:line="340" w:lineRule="exact"/>
        <w:ind w:firstLine="720"/>
        <w:jc w:val="both"/>
        <w:rPr>
          <w:sz w:val="28"/>
          <w:szCs w:val="28"/>
        </w:rPr>
      </w:pPr>
      <w:r w:rsidRPr="00051A7C">
        <w:rPr>
          <w:color w:val="000000" w:themeColor="text1"/>
          <w:sz w:val="28"/>
          <w:szCs w:val="28"/>
        </w:rPr>
        <w:tab/>
      </w:r>
      <w:r w:rsidRPr="00051A7C">
        <w:rPr>
          <w:color w:val="000000" w:themeColor="text1"/>
          <w:sz w:val="28"/>
          <w:szCs w:val="28"/>
        </w:rPr>
        <w:tab/>
      </w:r>
      <w:r w:rsidRPr="00051A7C">
        <w:rPr>
          <w:color w:val="000000" w:themeColor="text1"/>
          <w:sz w:val="28"/>
          <w:szCs w:val="28"/>
        </w:rPr>
        <w:tab/>
      </w:r>
      <w:r w:rsidRPr="00051A7C">
        <w:rPr>
          <w:color w:val="000000" w:themeColor="text1"/>
          <w:sz w:val="28"/>
          <w:szCs w:val="28"/>
        </w:rPr>
        <w:tab/>
      </w:r>
      <w:r w:rsidRPr="00051A7C">
        <w:rPr>
          <w:color w:val="000000" w:themeColor="text1"/>
          <w:sz w:val="28"/>
          <w:szCs w:val="28"/>
        </w:rPr>
        <w:tab/>
      </w:r>
      <w:r w:rsidRPr="00051A7C">
        <w:rPr>
          <w:color w:val="000000" w:themeColor="text1"/>
          <w:sz w:val="28"/>
          <w:szCs w:val="28"/>
        </w:rPr>
        <w:tab/>
      </w:r>
      <w:r w:rsidR="00C102F0">
        <w:rPr>
          <w:color w:val="000000" w:themeColor="text1"/>
          <w:sz w:val="28"/>
          <w:szCs w:val="28"/>
        </w:rPr>
        <w:t xml:space="preserve">        </w:t>
      </w:r>
      <w:r w:rsidRPr="009E5006">
        <w:rPr>
          <w:sz w:val="28"/>
          <w:szCs w:val="28"/>
        </w:rPr>
        <w:t>TÁC GIẢ</w:t>
      </w:r>
    </w:p>
    <w:p w14:paraId="14A81100" w14:textId="77777777" w:rsidR="00C9578F" w:rsidRPr="00C12CE2" w:rsidRDefault="00C9578F" w:rsidP="00C9578F">
      <w:pPr>
        <w:shd w:val="clear" w:color="auto" w:fill="FFFFFF"/>
        <w:spacing w:before="120" w:after="60" w:line="340" w:lineRule="exact"/>
        <w:jc w:val="both"/>
        <w:rPr>
          <w:sz w:val="26"/>
          <w:szCs w:val="26"/>
          <w:highlight w:val="white"/>
          <w:lang w:val="vi-VN"/>
        </w:rPr>
      </w:pPr>
      <w:r>
        <w:rPr>
          <w:color w:val="000000" w:themeColor="text1"/>
          <w:sz w:val="28"/>
          <w:szCs w:val="28"/>
        </w:rPr>
        <w:t xml:space="preserve"> </w:t>
      </w:r>
    </w:p>
    <w:p w14:paraId="395BC923" w14:textId="77777777" w:rsidR="00C9578F" w:rsidRPr="00AE40ED" w:rsidRDefault="00C9578F" w:rsidP="00904652">
      <w:pPr>
        <w:pStyle w:val="Heading1"/>
        <w:jc w:val="center"/>
      </w:pPr>
      <w:bookmarkStart w:id="329" w:name="_Toc34379585"/>
      <w:bookmarkStart w:id="330" w:name="_Toc34380312"/>
      <w:bookmarkStart w:id="331" w:name="_Toc101020665"/>
      <w:r w:rsidRPr="00AE40ED">
        <w:lastRenderedPageBreak/>
        <w:t>TÀI LIỆU THAM KHẢO</w:t>
      </w:r>
      <w:bookmarkEnd w:id="329"/>
      <w:bookmarkEnd w:id="330"/>
      <w:bookmarkEnd w:id="331"/>
    </w:p>
    <w:p w14:paraId="04AD7A67" w14:textId="17351D85" w:rsidR="00C102F0" w:rsidRPr="0019445B" w:rsidRDefault="0019445B" w:rsidP="00E40F8B">
      <w:pPr>
        <w:shd w:val="clear" w:color="auto" w:fill="FFFFFF"/>
        <w:tabs>
          <w:tab w:val="right" w:pos="9072"/>
        </w:tabs>
        <w:spacing w:before="120" w:after="60" w:line="340" w:lineRule="exact"/>
        <w:jc w:val="both"/>
        <w:rPr>
          <w:sz w:val="26"/>
          <w:szCs w:val="26"/>
          <w:lang w:val="vi-VN"/>
        </w:rPr>
      </w:pPr>
      <w:r w:rsidRPr="0019445B">
        <w:rPr>
          <w:bCs/>
          <w:sz w:val="26"/>
          <w:szCs w:val="26"/>
          <w:lang w:val="en-GB"/>
        </w:rPr>
        <w:t>1</w:t>
      </w:r>
      <w:r w:rsidR="00A15522" w:rsidRPr="0019445B">
        <w:rPr>
          <w:bCs/>
          <w:sz w:val="26"/>
          <w:szCs w:val="26"/>
          <w:lang w:val="en-GB"/>
        </w:rPr>
        <w:t xml:space="preserve">. </w:t>
      </w:r>
      <w:r w:rsidR="00C102F0" w:rsidRPr="0019445B">
        <w:rPr>
          <w:bCs/>
          <w:sz w:val="26"/>
          <w:szCs w:val="26"/>
          <w:lang w:val="vi-VN"/>
        </w:rPr>
        <w:t>Bernd Meier, Nguyễn Văn Cường (2014), </w:t>
      </w:r>
      <w:r w:rsidR="00C102F0" w:rsidRPr="0019445B">
        <w:rPr>
          <w:iCs/>
          <w:sz w:val="26"/>
          <w:szCs w:val="26"/>
          <w:lang w:val="vi-VN"/>
        </w:rPr>
        <w:t>Lí luận dạy học hiện đại</w:t>
      </w:r>
      <w:r w:rsidR="00C102F0" w:rsidRPr="0019445B">
        <w:rPr>
          <w:bCs/>
          <w:sz w:val="26"/>
          <w:szCs w:val="26"/>
          <w:lang w:val="vi-VN"/>
        </w:rPr>
        <w:t>. </w:t>
      </w:r>
      <w:r w:rsidR="00C102F0" w:rsidRPr="0019445B">
        <w:rPr>
          <w:sz w:val="26"/>
          <w:szCs w:val="26"/>
          <w:lang w:val="vi-VN"/>
        </w:rPr>
        <w:t>Nhà xuất bản Đại học Sư phạm, Hà Nội.</w:t>
      </w:r>
    </w:p>
    <w:p w14:paraId="43AF6A70" w14:textId="5FC94243" w:rsidR="00C102F0" w:rsidRPr="0019445B" w:rsidRDefault="0019445B" w:rsidP="00E40F8B">
      <w:pPr>
        <w:shd w:val="clear" w:color="auto" w:fill="FFFFFF"/>
        <w:tabs>
          <w:tab w:val="right" w:pos="9072"/>
        </w:tabs>
        <w:spacing w:before="120" w:after="60" w:line="340" w:lineRule="exact"/>
        <w:jc w:val="both"/>
        <w:rPr>
          <w:sz w:val="26"/>
          <w:szCs w:val="26"/>
          <w:lang w:val="vi-VN"/>
        </w:rPr>
      </w:pPr>
      <w:r w:rsidRPr="0019445B">
        <w:rPr>
          <w:bCs/>
          <w:sz w:val="26"/>
          <w:szCs w:val="26"/>
          <w:lang w:val="en-GB"/>
        </w:rPr>
        <w:t>2</w:t>
      </w:r>
      <w:r w:rsidR="00A15522" w:rsidRPr="0019445B">
        <w:rPr>
          <w:bCs/>
          <w:sz w:val="26"/>
          <w:szCs w:val="26"/>
          <w:lang w:val="en-GB"/>
        </w:rPr>
        <w:t xml:space="preserve">. </w:t>
      </w:r>
      <w:r w:rsidR="00C102F0" w:rsidRPr="0019445B">
        <w:rPr>
          <w:bCs/>
          <w:sz w:val="26"/>
          <w:szCs w:val="26"/>
          <w:lang w:val="vi-VN"/>
        </w:rPr>
        <w:t>Nguyễn Thanh Nga, Hoàng Phước Muội, Phùng Việt Hải, Nguyễn Quang Linh, Nguyễn Anh Dũng, Ngô Trọng Tuệ (2018)</w:t>
      </w:r>
      <w:r w:rsidR="00C102F0" w:rsidRPr="0019445B">
        <w:rPr>
          <w:sz w:val="26"/>
          <w:szCs w:val="26"/>
          <w:lang w:val="vi-VN"/>
        </w:rPr>
        <w:t>, </w:t>
      </w:r>
      <w:r w:rsidR="00C102F0" w:rsidRPr="0019445B">
        <w:rPr>
          <w:iCs/>
          <w:sz w:val="26"/>
          <w:szCs w:val="26"/>
          <w:lang w:val="vi-VN"/>
        </w:rPr>
        <w:t>Dạy học chủ đề STEM cho học sinh trung học cơ sở và trung học phổ thông.</w:t>
      </w:r>
      <w:r w:rsidR="00C102F0" w:rsidRPr="0019445B">
        <w:rPr>
          <w:sz w:val="26"/>
          <w:szCs w:val="26"/>
          <w:lang w:val="vi-VN"/>
        </w:rPr>
        <w:t> Nhà xuất bản Đại học Sư phạm thành phố Hồ Chí Minh.</w:t>
      </w:r>
    </w:p>
    <w:p w14:paraId="159FAFB8" w14:textId="6300C51A" w:rsidR="00C102F0" w:rsidRPr="0019445B" w:rsidRDefault="0019445B" w:rsidP="00E40F8B">
      <w:pPr>
        <w:shd w:val="clear" w:color="auto" w:fill="FFFFFF"/>
        <w:tabs>
          <w:tab w:val="right" w:pos="9072"/>
        </w:tabs>
        <w:spacing w:before="120" w:after="60" w:line="340" w:lineRule="exact"/>
        <w:jc w:val="both"/>
        <w:rPr>
          <w:sz w:val="26"/>
          <w:szCs w:val="26"/>
        </w:rPr>
      </w:pPr>
      <w:r w:rsidRPr="0019445B">
        <w:rPr>
          <w:bCs/>
          <w:sz w:val="26"/>
          <w:szCs w:val="26"/>
          <w:lang w:val="en-GB"/>
        </w:rPr>
        <w:t>3</w:t>
      </w:r>
      <w:r w:rsidR="00A15522" w:rsidRPr="0019445B">
        <w:rPr>
          <w:bCs/>
          <w:sz w:val="26"/>
          <w:szCs w:val="26"/>
          <w:lang w:val="en-GB"/>
        </w:rPr>
        <w:t xml:space="preserve">. </w:t>
      </w:r>
      <w:r w:rsidR="00C102F0" w:rsidRPr="0019445B">
        <w:rPr>
          <w:bCs/>
          <w:sz w:val="26"/>
          <w:szCs w:val="26"/>
          <w:lang w:val="vi-VN"/>
        </w:rPr>
        <w:t>Đỗ Hương Trà, Nguyễn Văn Biên, Trần Khánh Ngọc, Trần Trung Ninh, Trần Thị Thanh Thủy, Nguyễn Công Khanh, Nguyễn Vũ Bích Hiền (2015),</w:t>
      </w:r>
      <w:r w:rsidR="00C102F0" w:rsidRPr="0019445B">
        <w:rPr>
          <w:sz w:val="26"/>
          <w:szCs w:val="26"/>
          <w:lang w:val="vi-VN"/>
        </w:rPr>
        <w:t> </w:t>
      </w:r>
      <w:r w:rsidR="00C102F0" w:rsidRPr="0019445B">
        <w:rPr>
          <w:iCs/>
          <w:sz w:val="26"/>
          <w:szCs w:val="26"/>
          <w:lang w:val="vi-VN"/>
        </w:rPr>
        <w:t>Dạy học tích hợp phát triển năng lực học sinh- Quyển 1 Khoa học tự nhiên.</w:t>
      </w:r>
      <w:r w:rsidR="00C102F0" w:rsidRPr="0019445B">
        <w:rPr>
          <w:sz w:val="26"/>
          <w:szCs w:val="26"/>
          <w:lang w:val="vi-VN"/>
        </w:rPr>
        <w:t> </w:t>
      </w:r>
      <w:r w:rsidR="00C102F0" w:rsidRPr="0019445B">
        <w:rPr>
          <w:sz w:val="26"/>
          <w:szCs w:val="26"/>
        </w:rPr>
        <w:t>Nhà xuất bản Đại học Sư phạm, Hà Nội.</w:t>
      </w:r>
    </w:p>
    <w:p w14:paraId="5FDB5ED7" w14:textId="3852E6FF" w:rsidR="00A15522" w:rsidRPr="0019445B" w:rsidRDefault="0019445B" w:rsidP="00E40F8B">
      <w:pPr>
        <w:pStyle w:val="ColorfulList-Accent11"/>
        <w:widowControl w:val="0"/>
        <w:spacing w:before="120" w:after="60" w:line="340" w:lineRule="exact"/>
        <w:ind w:left="0" w:right="-1"/>
        <w:jc w:val="both"/>
        <w:rPr>
          <w:rFonts w:ascii="Times New Roman" w:hAnsi="Times New Roman"/>
          <w:sz w:val="26"/>
          <w:szCs w:val="26"/>
          <w:lang w:val="vi-VN"/>
        </w:rPr>
      </w:pPr>
      <w:r w:rsidRPr="0019445B">
        <w:rPr>
          <w:rFonts w:ascii="Times New Roman" w:hAnsi="Times New Roman"/>
          <w:sz w:val="26"/>
          <w:szCs w:val="26"/>
          <w:lang w:val="en-GB"/>
        </w:rPr>
        <w:t>4</w:t>
      </w:r>
      <w:r w:rsidR="00A15522" w:rsidRPr="0019445B">
        <w:rPr>
          <w:rFonts w:ascii="Times New Roman" w:hAnsi="Times New Roman"/>
          <w:sz w:val="26"/>
          <w:szCs w:val="26"/>
          <w:lang w:val="en-GB"/>
        </w:rPr>
        <w:t xml:space="preserve">. </w:t>
      </w:r>
      <w:r w:rsidR="00A15522" w:rsidRPr="0019445B">
        <w:rPr>
          <w:rFonts w:ascii="Times New Roman" w:hAnsi="Times New Roman"/>
          <w:sz w:val="26"/>
          <w:szCs w:val="26"/>
          <w:lang w:val="vi-VN"/>
        </w:rPr>
        <w:t xml:space="preserve">Bộ GD – ĐT (2019) </w:t>
      </w:r>
      <w:r w:rsidR="00A15522" w:rsidRPr="0019445B">
        <w:rPr>
          <w:rFonts w:ascii="Times New Roman" w:hAnsi="Times New Roman"/>
          <w:iCs/>
          <w:sz w:val="26"/>
          <w:szCs w:val="26"/>
          <w:lang w:val="vi-VN"/>
        </w:rPr>
        <w:t xml:space="preserve">Tài liệu tập huấn Xây dựng và thực hiện các chủ đề giáo dục STEM trong trường Trung học </w:t>
      </w:r>
      <w:r w:rsidR="00A15522" w:rsidRPr="0019445B">
        <w:rPr>
          <w:rFonts w:ascii="Times New Roman" w:hAnsi="Times New Roman"/>
          <w:sz w:val="26"/>
          <w:szCs w:val="26"/>
          <w:lang w:val="vi-VN"/>
        </w:rPr>
        <w:t>– Chương trình phát triển giáo dục Trung học 2.</w:t>
      </w:r>
    </w:p>
    <w:p w14:paraId="63F13FCC" w14:textId="189178C1" w:rsidR="00C9578F" w:rsidRPr="0019445B" w:rsidRDefault="0019445B" w:rsidP="00E40F8B">
      <w:pPr>
        <w:widowControl w:val="0"/>
        <w:spacing w:before="120" w:after="60" w:line="340" w:lineRule="exact"/>
        <w:jc w:val="both"/>
        <w:rPr>
          <w:sz w:val="26"/>
          <w:szCs w:val="26"/>
          <w:lang w:val="es-BO"/>
        </w:rPr>
      </w:pPr>
      <w:r w:rsidRPr="0019445B">
        <w:rPr>
          <w:sz w:val="26"/>
          <w:szCs w:val="26"/>
          <w:lang w:val="es-BO"/>
        </w:rPr>
        <w:t>5</w:t>
      </w:r>
      <w:r w:rsidR="00A15522" w:rsidRPr="0019445B">
        <w:rPr>
          <w:sz w:val="26"/>
          <w:szCs w:val="26"/>
          <w:lang w:val="es-BO"/>
        </w:rPr>
        <w:t>.</w:t>
      </w:r>
      <w:r w:rsidR="00C9578F" w:rsidRPr="0019445B">
        <w:rPr>
          <w:sz w:val="26"/>
          <w:szCs w:val="26"/>
          <w:lang w:val="es-BO"/>
        </w:rPr>
        <w:t xml:space="preserve"> </w:t>
      </w:r>
      <w:r w:rsidR="00C9578F" w:rsidRPr="0019445B">
        <w:rPr>
          <w:sz w:val="26"/>
          <w:szCs w:val="26"/>
          <w:shd w:val="clear" w:color="auto" w:fill="FFFFFF"/>
          <w:lang w:val="es-BO"/>
        </w:rPr>
        <w:t>Thủ tướng chính phủ (2017). Chỉ thị số 16/CT-TTg về việc tăng cường năng lực tiếp cận cuộc Cách mạng công nghiệp lần thứ 4.</w:t>
      </w:r>
    </w:p>
    <w:p w14:paraId="6B95BE73" w14:textId="5E832F56" w:rsidR="00A15522" w:rsidRPr="0019445B" w:rsidRDefault="0019445B" w:rsidP="00E40F8B">
      <w:pPr>
        <w:shd w:val="clear" w:color="auto" w:fill="FFFFFF"/>
        <w:tabs>
          <w:tab w:val="right" w:pos="9072"/>
        </w:tabs>
        <w:spacing w:before="120" w:after="60" w:line="340" w:lineRule="exact"/>
        <w:jc w:val="both"/>
        <w:rPr>
          <w:sz w:val="26"/>
          <w:szCs w:val="26"/>
        </w:rPr>
      </w:pPr>
      <w:r w:rsidRPr="0019445B">
        <w:rPr>
          <w:sz w:val="26"/>
          <w:szCs w:val="26"/>
        </w:rPr>
        <w:t>6</w:t>
      </w:r>
      <w:r w:rsidR="00A15522" w:rsidRPr="0019445B">
        <w:rPr>
          <w:sz w:val="26"/>
          <w:szCs w:val="26"/>
        </w:rPr>
        <w:t xml:space="preserve">. </w:t>
      </w:r>
      <w:hyperlink r:id="rId60" w:tgtFrame="_blank" w:history="1">
        <w:r w:rsidR="00A15522" w:rsidRPr="0019445B">
          <w:rPr>
            <w:sz w:val="26"/>
            <w:szCs w:val="26"/>
          </w:rPr>
          <w:t>https://ictnews.vn/cntt/cach-mang-40/stem-la-gi-va-trien-khai-vao-chuong-trinh-giao-duc-pho-thong-nhu-the-nao-163618.ict</w:t>
        </w:r>
      </w:hyperlink>
    </w:p>
    <w:p w14:paraId="6AB832FE" w14:textId="67FEE6B5" w:rsidR="00A15522" w:rsidRPr="0019445B" w:rsidRDefault="0019445B" w:rsidP="00E40F8B">
      <w:pPr>
        <w:shd w:val="clear" w:color="auto" w:fill="FFFFFF"/>
        <w:tabs>
          <w:tab w:val="right" w:pos="9072"/>
        </w:tabs>
        <w:spacing w:before="120" w:after="60" w:line="340" w:lineRule="exact"/>
        <w:jc w:val="both"/>
        <w:rPr>
          <w:sz w:val="26"/>
          <w:szCs w:val="26"/>
        </w:rPr>
      </w:pPr>
      <w:r w:rsidRPr="0019445B">
        <w:rPr>
          <w:sz w:val="26"/>
          <w:szCs w:val="26"/>
        </w:rPr>
        <w:t>7</w:t>
      </w:r>
      <w:r w:rsidR="00A15522" w:rsidRPr="0019445B">
        <w:rPr>
          <w:sz w:val="26"/>
          <w:szCs w:val="26"/>
        </w:rPr>
        <w:t xml:space="preserve">. </w:t>
      </w:r>
      <w:hyperlink r:id="rId61" w:history="1">
        <w:r w:rsidR="00A15522" w:rsidRPr="0019445B">
          <w:rPr>
            <w:rStyle w:val="Hyperlink"/>
            <w:sz w:val="26"/>
            <w:szCs w:val="26"/>
          </w:rPr>
          <w:t>https://giaoducthoidai.vn/giao-duc/day-hoc-theo-dinh-huong-stem-can-gan-lien-voi-thuc-tien-doi-song-3964413-v.html</w:t>
        </w:r>
      </w:hyperlink>
      <w:r w:rsidR="00A15522" w:rsidRPr="0019445B">
        <w:rPr>
          <w:sz w:val="26"/>
          <w:szCs w:val="26"/>
        </w:rPr>
        <w:t>.</w:t>
      </w:r>
    </w:p>
    <w:p w14:paraId="18698E0D" w14:textId="5DD6A71B" w:rsidR="00C9578F" w:rsidRPr="0019445B" w:rsidRDefault="0019445B" w:rsidP="00E40F8B">
      <w:pPr>
        <w:pStyle w:val="ListParagraph"/>
        <w:spacing w:before="120" w:after="60" w:line="340" w:lineRule="exact"/>
        <w:ind w:left="0"/>
        <w:jc w:val="both"/>
        <w:rPr>
          <w:rFonts w:ascii="Times New Roman" w:eastAsia="Times New Roman" w:hAnsi="Times New Roman" w:cs="Times New Roman"/>
          <w:sz w:val="26"/>
          <w:szCs w:val="26"/>
        </w:rPr>
      </w:pPr>
      <w:r w:rsidRPr="0019445B">
        <w:rPr>
          <w:rFonts w:ascii="Times New Roman" w:eastAsia="Times New Roman" w:hAnsi="Times New Roman" w:cs="Times New Roman"/>
          <w:sz w:val="26"/>
          <w:szCs w:val="26"/>
          <w:lang w:val="en-GB"/>
        </w:rPr>
        <w:t>8</w:t>
      </w:r>
      <w:r w:rsidR="00A15522" w:rsidRPr="0019445B">
        <w:rPr>
          <w:rFonts w:ascii="Times New Roman" w:eastAsia="Times New Roman" w:hAnsi="Times New Roman" w:cs="Times New Roman"/>
          <w:sz w:val="26"/>
          <w:szCs w:val="26"/>
          <w:lang w:val="en-GB"/>
        </w:rPr>
        <w:t>.</w:t>
      </w:r>
      <w:r w:rsidR="00C9578F" w:rsidRPr="0019445B">
        <w:rPr>
          <w:rFonts w:ascii="Times New Roman" w:eastAsia="Times New Roman" w:hAnsi="Times New Roman" w:cs="Times New Roman"/>
          <w:sz w:val="26"/>
          <w:szCs w:val="26"/>
          <w:lang w:val="vi-VN"/>
        </w:rPr>
        <w:t xml:space="preserve"> </w:t>
      </w:r>
      <w:hyperlink r:id="rId62" w:history="1">
        <w:r w:rsidR="00C9578F" w:rsidRPr="0019445B">
          <w:rPr>
            <w:rStyle w:val="Hyperlink"/>
            <w:rFonts w:ascii="Times New Roman" w:eastAsia="Times New Roman" w:hAnsi="Times New Roman" w:cs="Times New Roman"/>
            <w:sz w:val="26"/>
            <w:szCs w:val="26"/>
          </w:rPr>
          <w:t>http://</w:t>
        </w:r>
        <w:hyperlink r:id="rId63" w:history="1">
          <w:r w:rsidR="00C102F0" w:rsidRPr="0019445B">
            <w:rPr>
              <w:rFonts w:ascii="Times New Roman" w:hAnsi="Times New Roman" w:cs="Times New Roman"/>
              <w:color w:val="0000FF"/>
              <w:sz w:val="26"/>
              <w:szCs w:val="26"/>
              <w:u w:val="single"/>
            </w:rPr>
            <w:t>stem.sesdp2.edu.vn</w:t>
          </w:r>
        </w:hyperlink>
        <w:r w:rsidR="00C102F0" w:rsidRPr="0019445B">
          <w:rPr>
            <w:rFonts w:ascii="Times New Roman" w:hAnsi="Times New Roman" w:cs="Times New Roman"/>
            <w:spacing w:val="-4"/>
            <w:sz w:val="26"/>
            <w:szCs w:val="26"/>
          </w:rPr>
          <w:t xml:space="preserve">    </w:t>
        </w:r>
      </w:hyperlink>
    </w:p>
    <w:p w14:paraId="0ED5A3D5" w14:textId="252A7E0E" w:rsidR="0019445B" w:rsidRPr="0019445B" w:rsidRDefault="0019445B" w:rsidP="00E40F8B">
      <w:pPr>
        <w:pStyle w:val="body-text"/>
        <w:shd w:val="clear" w:color="auto" w:fill="FFFFFF"/>
        <w:spacing w:before="120" w:beforeAutospacing="0" w:after="60" w:afterAutospacing="0" w:line="340" w:lineRule="exact"/>
        <w:rPr>
          <w:sz w:val="26"/>
          <w:szCs w:val="26"/>
          <w:lang w:val="en-GB"/>
        </w:rPr>
      </w:pPr>
      <w:r w:rsidRPr="0019445B">
        <w:rPr>
          <w:sz w:val="26"/>
          <w:szCs w:val="26"/>
          <w:lang w:val="en-GB"/>
        </w:rPr>
        <w:t>9. Nguyễn Thị Hoài An (2020), SKKN về “</w:t>
      </w:r>
      <w:r w:rsidRPr="0019445B">
        <w:rPr>
          <w:iCs/>
          <w:sz w:val="26"/>
          <w:szCs w:val="26"/>
          <w:lang w:val="vi-VN"/>
        </w:rPr>
        <w:t>Vận dụng sáng tạo trong dạy học chủ đề “pH và môi trường – hoá học 11 THPT - theo định hướng giáo dục STEM</w:t>
      </w:r>
      <w:r w:rsidRPr="0019445B">
        <w:rPr>
          <w:iCs/>
          <w:sz w:val="26"/>
          <w:szCs w:val="26"/>
          <w:lang w:val="en-GB"/>
        </w:rPr>
        <w:t>”</w:t>
      </w:r>
      <w:r w:rsidRPr="0019445B">
        <w:rPr>
          <w:sz w:val="26"/>
          <w:szCs w:val="26"/>
          <w:lang w:val="vi-VN"/>
        </w:rPr>
        <w:t>.</w:t>
      </w:r>
      <w:r w:rsidRPr="0019445B">
        <w:rPr>
          <w:sz w:val="26"/>
          <w:szCs w:val="26"/>
          <w:lang w:val="en-GB"/>
        </w:rPr>
        <w:t xml:space="preserve"> </w:t>
      </w:r>
    </w:p>
    <w:p w14:paraId="247B4198" w14:textId="35DF887C" w:rsidR="00C9578F" w:rsidRPr="0019445B" w:rsidRDefault="00A15522" w:rsidP="00E40F8B">
      <w:pPr>
        <w:pStyle w:val="body-text"/>
        <w:shd w:val="clear" w:color="auto" w:fill="FFFFFF"/>
        <w:spacing w:before="120" w:beforeAutospacing="0" w:after="60" w:afterAutospacing="0" w:line="340" w:lineRule="exact"/>
        <w:rPr>
          <w:rStyle w:val="Hyperlink"/>
          <w:sz w:val="26"/>
          <w:szCs w:val="26"/>
        </w:rPr>
      </w:pPr>
      <w:r w:rsidRPr="0019445B">
        <w:rPr>
          <w:sz w:val="26"/>
          <w:szCs w:val="26"/>
          <w:lang w:val="en-GB"/>
        </w:rPr>
        <w:t>10.</w:t>
      </w:r>
      <w:r w:rsidR="00C9578F" w:rsidRPr="0019445B">
        <w:rPr>
          <w:sz w:val="26"/>
          <w:szCs w:val="26"/>
          <w:lang w:val="vi-VN"/>
        </w:rPr>
        <w:t xml:space="preserve"> </w:t>
      </w:r>
      <w:r w:rsidR="00B56F8C" w:rsidRPr="0019445B">
        <w:rPr>
          <w:sz w:val="26"/>
          <w:szCs w:val="26"/>
        </w:rPr>
        <w:t>Lịch sử huyện Anh Sơn.</w:t>
      </w:r>
    </w:p>
    <w:p w14:paraId="279038E4" w14:textId="77777777" w:rsidR="00C9578F" w:rsidRPr="0019445B" w:rsidRDefault="00C9578F" w:rsidP="00E40F8B">
      <w:pPr>
        <w:pStyle w:val="NormalWeb"/>
        <w:shd w:val="clear" w:color="auto" w:fill="FFFFFF"/>
        <w:spacing w:before="120" w:beforeAutospacing="0" w:after="60" w:afterAutospacing="0" w:line="340" w:lineRule="exact"/>
        <w:jc w:val="both"/>
        <w:rPr>
          <w:sz w:val="26"/>
          <w:szCs w:val="26"/>
          <w:lang w:val="nl-NL"/>
        </w:rPr>
      </w:pPr>
    </w:p>
    <w:p w14:paraId="4F3249F1" w14:textId="7079D8D4" w:rsidR="00C9578F" w:rsidRPr="0019445B" w:rsidRDefault="00C102F0" w:rsidP="00E40F8B">
      <w:pPr>
        <w:widowControl w:val="0"/>
        <w:spacing w:before="120" w:after="60" w:line="340" w:lineRule="exact"/>
        <w:ind w:right="110"/>
        <w:jc w:val="both"/>
        <w:rPr>
          <w:sz w:val="26"/>
          <w:szCs w:val="26"/>
        </w:rPr>
      </w:pPr>
      <w:r w:rsidRPr="0019445B">
        <w:rPr>
          <w:sz w:val="26"/>
          <w:szCs w:val="26"/>
        </w:rPr>
        <w:t xml:space="preserve"> </w:t>
      </w:r>
    </w:p>
    <w:p w14:paraId="0D8034AE" w14:textId="77777777" w:rsidR="00A15522" w:rsidRPr="0019445B" w:rsidRDefault="00A15522" w:rsidP="00A15522">
      <w:pPr>
        <w:widowControl w:val="0"/>
        <w:spacing w:before="40"/>
        <w:ind w:right="110"/>
        <w:jc w:val="both"/>
        <w:rPr>
          <w:sz w:val="26"/>
          <w:szCs w:val="26"/>
        </w:rPr>
      </w:pPr>
    </w:p>
    <w:p w14:paraId="0A71ADD6" w14:textId="77777777" w:rsidR="00A15522" w:rsidRPr="0019445B" w:rsidRDefault="00A15522" w:rsidP="00A15522">
      <w:pPr>
        <w:widowControl w:val="0"/>
        <w:spacing w:before="40"/>
        <w:ind w:right="110"/>
        <w:jc w:val="both"/>
        <w:rPr>
          <w:sz w:val="26"/>
          <w:szCs w:val="26"/>
        </w:rPr>
      </w:pPr>
    </w:p>
    <w:p w14:paraId="4626AE2D" w14:textId="77777777" w:rsidR="00A15522" w:rsidRPr="0019445B" w:rsidRDefault="00A15522" w:rsidP="00A15522">
      <w:pPr>
        <w:widowControl w:val="0"/>
        <w:spacing w:before="40"/>
        <w:ind w:right="110"/>
        <w:jc w:val="both"/>
        <w:rPr>
          <w:sz w:val="26"/>
          <w:szCs w:val="26"/>
        </w:rPr>
      </w:pPr>
    </w:p>
    <w:p w14:paraId="54F4E078" w14:textId="77777777" w:rsidR="00A15522" w:rsidRPr="0019445B" w:rsidRDefault="00A15522" w:rsidP="00A15522">
      <w:pPr>
        <w:widowControl w:val="0"/>
        <w:spacing w:before="40"/>
        <w:ind w:right="110"/>
        <w:jc w:val="both"/>
        <w:rPr>
          <w:sz w:val="26"/>
          <w:szCs w:val="26"/>
        </w:rPr>
      </w:pPr>
    </w:p>
    <w:p w14:paraId="5154398E" w14:textId="77777777" w:rsidR="00A15522" w:rsidRPr="0019445B" w:rsidRDefault="00A15522" w:rsidP="00A15522">
      <w:pPr>
        <w:widowControl w:val="0"/>
        <w:spacing w:before="40"/>
        <w:ind w:right="110"/>
        <w:jc w:val="both"/>
        <w:rPr>
          <w:sz w:val="26"/>
          <w:szCs w:val="26"/>
        </w:rPr>
      </w:pPr>
    </w:p>
    <w:p w14:paraId="2730CDE3" w14:textId="77777777" w:rsidR="00A15522" w:rsidRPr="0019445B" w:rsidRDefault="00A15522" w:rsidP="00A15522">
      <w:pPr>
        <w:widowControl w:val="0"/>
        <w:spacing w:before="40"/>
        <w:ind w:right="110"/>
        <w:jc w:val="both"/>
        <w:rPr>
          <w:sz w:val="26"/>
          <w:szCs w:val="26"/>
        </w:rPr>
      </w:pPr>
    </w:p>
    <w:p w14:paraId="16573404" w14:textId="77777777" w:rsidR="00A15522" w:rsidRPr="0019445B" w:rsidRDefault="00A15522" w:rsidP="00A15522">
      <w:pPr>
        <w:widowControl w:val="0"/>
        <w:spacing w:before="40"/>
        <w:ind w:right="110"/>
        <w:jc w:val="both"/>
        <w:rPr>
          <w:sz w:val="26"/>
          <w:szCs w:val="26"/>
        </w:rPr>
      </w:pPr>
    </w:p>
    <w:p w14:paraId="2A7339EC" w14:textId="77777777" w:rsidR="00A15522" w:rsidRDefault="00A15522" w:rsidP="00A15522">
      <w:pPr>
        <w:widowControl w:val="0"/>
        <w:spacing w:before="40"/>
        <w:ind w:right="110"/>
        <w:jc w:val="both"/>
        <w:rPr>
          <w:sz w:val="26"/>
          <w:szCs w:val="26"/>
        </w:rPr>
      </w:pPr>
    </w:p>
    <w:p w14:paraId="2181DC9E" w14:textId="77777777" w:rsidR="00A15522" w:rsidRDefault="00A15522" w:rsidP="00A15522">
      <w:pPr>
        <w:widowControl w:val="0"/>
        <w:spacing w:before="40"/>
        <w:ind w:right="110"/>
        <w:jc w:val="both"/>
        <w:rPr>
          <w:sz w:val="26"/>
          <w:szCs w:val="26"/>
        </w:rPr>
      </w:pPr>
    </w:p>
    <w:p w14:paraId="0DF950A0" w14:textId="77777777" w:rsidR="00A15522" w:rsidRDefault="00A15522" w:rsidP="00A15522">
      <w:pPr>
        <w:widowControl w:val="0"/>
        <w:spacing w:before="40"/>
        <w:ind w:right="110"/>
        <w:jc w:val="both"/>
        <w:rPr>
          <w:sz w:val="26"/>
          <w:szCs w:val="26"/>
        </w:rPr>
      </w:pPr>
    </w:p>
    <w:p w14:paraId="3096B895" w14:textId="77777777" w:rsidR="00A15522" w:rsidRDefault="00A15522" w:rsidP="00A15522">
      <w:pPr>
        <w:widowControl w:val="0"/>
        <w:spacing w:before="40"/>
        <w:ind w:right="110"/>
        <w:jc w:val="both"/>
        <w:rPr>
          <w:sz w:val="26"/>
          <w:szCs w:val="26"/>
        </w:rPr>
      </w:pPr>
    </w:p>
    <w:p w14:paraId="2133F749" w14:textId="77777777" w:rsidR="00A15522" w:rsidRDefault="00A15522" w:rsidP="00A15522">
      <w:pPr>
        <w:widowControl w:val="0"/>
        <w:spacing w:before="40"/>
        <w:ind w:right="110"/>
        <w:jc w:val="both"/>
        <w:rPr>
          <w:sz w:val="26"/>
          <w:szCs w:val="26"/>
        </w:rPr>
      </w:pPr>
    </w:p>
    <w:p w14:paraId="61A2661D" w14:textId="77777777" w:rsidR="00A15522" w:rsidRDefault="00A15522" w:rsidP="00A15522">
      <w:pPr>
        <w:widowControl w:val="0"/>
        <w:spacing w:before="40"/>
        <w:ind w:right="110"/>
        <w:jc w:val="both"/>
        <w:rPr>
          <w:sz w:val="26"/>
          <w:szCs w:val="26"/>
        </w:rPr>
      </w:pPr>
    </w:p>
    <w:p w14:paraId="4203C859" w14:textId="3CB92630" w:rsidR="00C9578F" w:rsidRPr="00A15522" w:rsidRDefault="00C9578F" w:rsidP="00904652">
      <w:pPr>
        <w:pStyle w:val="Heading1"/>
        <w:jc w:val="center"/>
      </w:pPr>
      <w:bookmarkStart w:id="332" w:name="_Toc101020666"/>
      <w:r w:rsidRPr="00A15522">
        <w:lastRenderedPageBreak/>
        <w:t>PHỤ LỤC</w:t>
      </w:r>
      <w:bookmarkEnd w:id="332"/>
    </w:p>
    <w:p w14:paraId="4FEAA2CD" w14:textId="61A55633" w:rsidR="00C9578F" w:rsidRPr="00357F1A" w:rsidRDefault="0019445B" w:rsidP="00C9578F">
      <w:pPr>
        <w:spacing w:before="120" w:after="60" w:line="340" w:lineRule="exact"/>
        <w:rPr>
          <w:sz w:val="26"/>
          <w:szCs w:val="28"/>
        </w:rPr>
      </w:pPr>
      <w:r w:rsidRPr="00357F1A">
        <w:rPr>
          <w:sz w:val="26"/>
          <w:szCs w:val="28"/>
        </w:rPr>
        <w:t>1. Một số hình ảnh về hoạt động của học sinh</w:t>
      </w:r>
    </w:p>
    <w:p w14:paraId="77747347" w14:textId="503BDE67" w:rsidR="00C9578F" w:rsidRPr="003043A8" w:rsidRDefault="00F1728D" w:rsidP="00C9578F">
      <w:pPr>
        <w:spacing w:before="120" w:after="60" w:line="340" w:lineRule="exact"/>
        <w:rPr>
          <w:sz w:val="28"/>
          <w:szCs w:val="28"/>
        </w:rPr>
      </w:pPr>
      <w:r>
        <w:rPr>
          <w:noProof/>
          <w:sz w:val="28"/>
          <w:szCs w:val="28"/>
        </w:rPr>
        <w:drawing>
          <wp:anchor distT="0" distB="0" distL="114300" distR="114300" simplePos="0" relativeHeight="251710464" behindDoc="1" locked="0" layoutInCell="1" allowOverlap="1" wp14:anchorId="1514C881" wp14:editId="4161973C">
            <wp:simplePos x="0" y="0"/>
            <wp:positionH relativeFrom="column">
              <wp:posOffset>3204845</wp:posOffset>
            </wp:positionH>
            <wp:positionV relativeFrom="paragraph">
              <wp:posOffset>41910</wp:posOffset>
            </wp:positionV>
            <wp:extent cx="2699385" cy="2699385"/>
            <wp:effectExtent l="0" t="0" r="5715" b="5715"/>
            <wp:wrapTight wrapText="bothSides">
              <wp:wrapPolygon edited="0">
                <wp:start x="0" y="0"/>
                <wp:lineTo x="0" y="21493"/>
                <wp:lineTo x="21493" y="21493"/>
                <wp:lineTo x="21493"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8596105262_fc9803ecd3f3b4742535c0967fd1c29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99385" cy="26993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1" locked="0" layoutInCell="1" allowOverlap="1" wp14:anchorId="7D1A4FDF" wp14:editId="60C09387">
            <wp:simplePos x="0" y="0"/>
            <wp:positionH relativeFrom="column">
              <wp:posOffset>53975</wp:posOffset>
            </wp:positionH>
            <wp:positionV relativeFrom="paragraph">
              <wp:posOffset>41275</wp:posOffset>
            </wp:positionV>
            <wp:extent cx="2707640" cy="2699385"/>
            <wp:effectExtent l="0" t="0" r="0" b="5715"/>
            <wp:wrapTight wrapText="bothSides">
              <wp:wrapPolygon edited="0">
                <wp:start x="0" y="0"/>
                <wp:lineTo x="0" y="21493"/>
                <wp:lineTo x="21428" y="21493"/>
                <wp:lineTo x="2142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50697232672_9ff0a59a42fcd5218c504737be62115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07640" cy="2699385"/>
                    </a:xfrm>
                    <a:prstGeom prst="rect">
                      <a:avLst/>
                    </a:prstGeom>
                  </pic:spPr>
                </pic:pic>
              </a:graphicData>
            </a:graphic>
            <wp14:sizeRelH relativeFrom="page">
              <wp14:pctWidth>0</wp14:pctWidth>
            </wp14:sizeRelH>
            <wp14:sizeRelV relativeFrom="page">
              <wp14:pctHeight>0</wp14:pctHeight>
            </wp14:sizeRelV>
          </wp:anchor>
        </w:drawing>
      </w:r>
    </w:p>
    <w:p w14:paraId="49775EB5" w14:textId="77777777" w:rsidR="00C9578F" w:rsidRPr="003043A8" w:rsidRDefault="00C9578F" w:rsidP="00C9578F">
      <w:pPr>
        <w:spacing w:before="120" w:after="60" w:line="340" w:lineRule="exact"/>
        <w:rPr>
          <w:sz w:val="28"/>
          <w:szCs w:val="28"/>
        </w:rPr>
      </w:pPr>
    </w:p>
    <w:p w14:paraId="764A9E16" w14:textId="2BBAA7B0" w:rsidR="00C9578F" w:rsidRPr="00825FB3" w:rsidRDefault="00C9578F" w:rsidP="00C9578F">
      <w:pPr>
        <w:tabs>
          <w:tab w:val="left" w:pos="5535"/>
        </w:tabs>
        <w:spacing w:before="120" w:after="60" w:line="340" w:lineRule="exact"/>
        <w:rPr>
          <w:sz w:val="28"/>
          <w:szCs w:val="28"/>
        </w:rPr>
      </w:pPr>
      <w:r w:rsidRPr="003043A8">
        <w:rPr>
          <w:sz w:val="28"/>
          <w:szCs w:val="28"/>
        </w:rPr>
        <w:tab/>
      </w:r>
    </w:p>
    <w:p w14:paraId="279FACE0" w14:textId="77777777" w:rsidR="00C9578F" w:rsidRPr="00825FB3" w:rsidRDefault="00C9578F" w:rsidP="00C9578F">
      <w:pPr>
        <w:rPr>
          <w:sz w:val="28"/>
          <w:szCs w:val="28"/>
        </w:rPr>
      </w:pPr>
    </w:p>
    <w:p w14:paraId="33B7E305" w14:textId="162E902F" w:rsidR="00C9578F" w:rsidRDefault="00C9578F" w:rsidP="00C9578F">
      <w:pPr>
        <w:rPr>
          <w:sz w:val="28"/>
          <w:szCs w:val="28"/>
        </w:rPr>
      </w:pPr>
    </w:p>
    <w:p w14:paraId="2C8E882F" w14:textId="77777777" w:rsidR="00C9578F" w:rsidRDefault="00C9578F" w:rsidP="00C9578F">
      <w:pPr>
        <w:spacing w:before="120" w:after="60" w:line="340" w:lineRule="exact"/>
        <w:rPr>
          <w:sz w:val="28"/>
          <w:szCs w:val="28"/>
          <w:lang w:val="en-GB"/>
        </w:rPr>
      </w:pPr>
    </w:p>
    <w:p w14:paraId="7EA868AB" w14:textId="77777777" w:rsidR="00873B0F" w:rsidRDefault="00873B0F" w:rsidP="00C9578F">
      <w:pPr>
        <w:spacing w:before="120" w:after="60" w:line="340" w:lineRule="exact"/>
        <w:rPr>
          <w:sz w:val="28"/>
          <w:szCs w:val="28"/>
          <w:lang w:val="en-GB"/>
        </w:rPr>
      </w:pPr>
    </w:p>
    <w:p w14:paraId="1DC46EFF" w14:textId="77777777" w:rsidR="00873B0F" w:rsidRDefault="00873B0F" w:rsidP="00C9578F">
      <w:pPr>
        <w:spacing w:before="120" w:after="60" w:line="340" w:lineRule="exact"/>
        <w:rPr>
          <w:sz w:val="28"/>
          <w:szCs w:val="28"/>
          <w:lang w:val="en-GB"/>
        </w:rPr>
      </w:pPr>
    </w:p>
    <w:p w14:paraId="13E2DE51" w14:textId="77777777" w:rsidR="00873B0F" w:rsidRDefault="00873B0F" w:rsidP="00C9578F">
      <w:pPr>
        <w:spacing w:before="120" w:after="60" w:line="340" w:lineRule="exact"/>
        <w:rPr>
          <w:sz w:val="28"/>
          <w:szCs w:val="28"/>
          <w:lang w:val="en-GB"/>
        </w:rPr>
      </w:pPr>
    </w:p>
    <w:p w14:paraId="01778D51" w14:textId="074C9798" w:rsidR="00873B0F" w:rsidRDefault="00873B0F" w:rsidP="00C9578F">
      <w:pPr>
        <w:spacing w:before="120" w:after="60" w:line="340" w:lineRule="exact"/>
        <w:rPr>
          <w:sz w:val="28"/>
          <w:szCs w:val="28"/>
          <w:lang w:val="en-GB"/>
        </w:rPr>
      </w:pPr>
    </w:p>
    <w:p w14:paraId="6274FF44" w14:textId="022F522A" w:rsidR="00873B0F" w:rsidRDefault="00F1728D" w:rsidP="00C9578F">
      <w:pPr>
        <w:spacing w:before="120" w:after="60" w:line="340" w:lineRule="exact"/>
        <w:rPr>
          <w:sz w:val="28"/>
          <w:szCs w:val="28"/>
          <w:lang w:val="en-GB"/>
        </w:rPr>
      </w:pPr>
      <w:r>
        <w:rPr>
          <w:noProof/>
          <w:sz w:val="28"/>
          <w:szCs w:val="28"/>
        </w:rPr>
        <w:drawing>
          <wp:anchor distT="0" distB="0" distL="114300" distR="114300" simplePos="0" relativeHeight="251712512" behindDoc="1" locked="0" layoutInCell="1" allowOverlap="1" wp14:anchorId="46ED4FAB" wp14:editId="5A671297">
            <wp:simplePos x="0" y="0"/>
            <wp:positionH relativeFrom="column">
              <wp:posOffset>3193415</wp:posOffset>
            </wp:positionH>
            <wp:positionV relativeFrom="paragraph">
              <wp:posOffset>168910</wp:posOffset>
            </wp:positionV>
            <wp:extent cx="2699385" cy="2699385"/>
            <wp:effectExtent l="0" t="0" r="5715" b="5715"/>
            <wp:wrapTight wrapText="bothSides">
              <wp:wrapPolygon edited="0">
                <wp:start x="0" y="0"/>
                <wp:lineTo x="0" y="21493"/>
                <wp:lineTo x="21493" y="21493"/>
                <wp:lineTo x="21493"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8596380246_01b22f8b227a79f3b686353f0b1df0e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99385" cy="26993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347245EB" wp14:editId="1883350C">
            <wp:simplePos x="0" y="0"/>
            <wp:positionH relativeFrom="column">
              <wp:posOffset>43815</wp:posOffset>
            </wp:positionH>
            <wp:positionV relativeFrom="paragraph">
              <wp:posOffset>167005</wp:posOffset>
            </wp:positionV>
            <wp:extent cx="2707005" cy="2699385"/>
            <wp:effectExtent l="0" t="0" r="0" b="5715"/>
            <wp:wrapTight wrapText="bothSides">
              <wp:wrapPolygon edited="0">
                <wp:start x="0" y="0"/>
                <wp:lineTo x="0" y="21493"/>
                <wp:lineTo x="21433" y="21493"/>
                <wp:lineTo x="2143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2815669208_8a540e567969f74b68383bedcacb937b.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07005" cy="2699385"/>
                    </a:xfrm>
                    <a:prstGeom prst="rect">
                      <a:avLst/>
                    </a:prstGeom>
                  </pic:spPr>
                </pic:pic>
              </a:graphicData>
            </a:graphic>
            <wp14:sizeRelH relativeFrom="page">
              <wp14:pctWidth>0</wp14:pctWidth>
            </wp14:sizeRelH>
            <wp14:sizeRelV relativeFrom="page">
              <wp14:pctHeight>0</wp14:pctHeight>
            </wp14:sizeRelV>
          </wp:anchor>
        </w:drawing>
      </w:r>
    </w:p>
    <w:p w14:paraId="3D71BF4D" w14:textId="68B78C8E" w:rsidR="00873B0F" w:rsidRDefault="00873B0F" w:rsidP="00C9578F">
      <w:pPr>
        <w:spacing w:before="120" w:after="60" w:line="340" w:lineRule="exact"/>
        <w:rPr>
          <w:sz w:val="28"/>
          <w:szCs w:val="28"/>
          <w:lang w:val="en-GB"/>
        </w:rPr>
      </w:pPr>
    </w:p>
    <w:p w14:paraId="4FC4CBFB" w14:textId="022BD420" w:rsidR="00873B0F" w:rsidRDefault="00873B0F" w:rsidP="00C9578F">
      <w:pPr>
        <w:spacing w:before="120" w:after="60" w:line="340" w:lineRule="exact"/>
        <w:rPr>
          <w:sz w:val="28"/>
          <w:szCs w:val="28"/>
          <w:lang w:val="en-GB"/>
        </w:rPr>
      </w:pPr>
    </w:p>
    <w:p w14:paraId="4BD2424F" w14:textId="65B684E6" w:rsidR="00873B0F" w:rsidRDefault="00873B0F" w:rsidP="00C9578F">
      <w:pPr>
        <w:spacing w:before="120" w:after="60" w:line="340" w:lineRule="exact"/>
        <w:rPr>
          <w:sz w:val="28"/>
          <w:szCs w:val="28"/>
          <w:lang w:val="en-GB"/>
        </w:rPr>
      </w:pPr>
    </w:p>
    <w:p w14:paraId="5C46C0A4" w14:textId="5AF6430F" w:rsidR="00873B0F" w:rsidRDefault="00873B0F" w:rsidP="00C9578F">
      <w:pPr>
        <w:spacing w:before="120" w:after="60" w:line="340" w:lineRule="exact"/>
        <w:rPr>
          <w:sz w:val="28"/>
          <w:szCs w:val="28"/>
          <w:lang w:val="en-GB"/>
        </w:rPr>
      </w:pPr>
    </w:p>
    <w:p w14:paraId="21593BA8" w14:textId="2E2F13A0" w:rsidR="00873B0F" w:rsidRDefault="00873B0F" w:rsidP="00C9578F">
      <w:pPr>
        <w:spacing w:before="120" w:after="60" w:line="340" w:lineRule="exact"/>
        <w:rPr>
          <w:sz w:val="28"/>
          <w:szCs w:val="28"/>
          <w:lang w:val="en-GB"/>
        </w:rPr>
      </w:pPr>
    </w:p>
    <w:p w14:paraId="77525AF8" w14:textId="77777777" w:rsidR="00873B0F" w:rsidRDefault="00873B0F" w:rsidP="00C9578F">
      <w:pPr>
        <w:spacing w:before="120" w:after="60" w:line="340" w:lineRule="exact"/>
        <w:rPr>
          <w:sz w:val="28"/>
          <w:szCs w:val="28"/>
          <w:lang w:val="en-GB"/>
        </w:rPr>
      </w:pPr>
    </w:p>
    <w:p w14:paraId="2D78CC1D" w14:textId="77777777" w:rsidR="00873B0F" w:rsidRDefault="00873B0F" w:rsidP="00C9578F">
      <w:pPr>
        <w:spacing w:before="120" w:after="60" w:line="340" w:lineRule="exact"/>
        <w:rPr>
          <w:sz w:val="28"/>
          <w:szCs w:val="28"/>
          <w:lang w:val="en-GB"/>
        </w:rPr>
      </w:pPr>
    </w:p>
    <w:p w14:paraId="0E3B3D4B" w14:textId="00A870F2" w:rsidR="00873B0F" w:rsidRDefault="00873B0F" w:rsidP="00C9578F">
      <w:pPr>
        <w:spacing w:before="120" w:after="60" w:line="340" w:lineRule="exact"/>
        <w:rPr>
          <w:sz w:val="28"/>
          <w:szCs w:val="28"/>
          <w:lang w:val="en-GB"/>
        </w:rPr>
      </w:pPr>
    </w:p>
    <w:p w14:paraId="11AB2809" w14:textId="04EE9AE6" w:rsidR="00873B0F" w:rsidRDefault="00873B0F" w:rsidP="00C9578F">
      <w:pPr>
        <w:spacing w:before="120" w:after="60" w:line="340" w:lineRule="exact"/>
        <w:rPr>
          <w:sz w:val="28"/>
          <w:szCs w:val="28"/>
          <w:lang w:val="en-GB"/>
        </w:rPr>
      </w:pPr>
    </w:p>
    <w:p w14:paraId="6E2BA72D" w14:textId="3BBD34FE" w:rsidR="00873B0F" w:rsidRDefault="00357F1A" w:rsidP="00C9578F">
      <w:pPr>
        <w:spacing w:before="120" w:after="60" w:line="340" w:lineRule="exact"/>
        <w:rPr>
          <w:sz w:val="28"/>
          <w:szCs w:val="28"/>
          <w:lang w:val="en-GB"/>
        </w:rPr>
      </w:pPr>
      <w:r>
        <w:rPr>
          <w:noProof/>
          <w:sz w:val="28"/>
          <w:szCs w:val="28"/>
        </w:rPr>
        <w:drawing>
          <wp:anchor distT="0" distB="0" distL="114300" distR="114300" simplePos="0" relativeHeight="251718656" behindDoc="1" locked="0" layoutInCell="1" allowOverlap="1" wp14:anchorId="2E879855" wp14:editId="0B4DC4A7">
            <wp:simplePos x="0" y="0"/>
            <wp:positionH relativeFrom="column">
              <wp:posOffset>3194685</wp:posOffset>
            </wp:positionH>
            <wp:positionV relativeFrom="paragraph">
              <wp:posOffset>223520</wp:posOffset>
            </wp:positionV>
            <wp:extent cx="2707640" cy="2699385"/>
            <wp:effectExtent l="0" t="0" r="0" b="5715"/>
            <wp:wrapTight wrapText="bothSides">
              <wp:wrapPolygon edited="0">
                <wp:start x="0" y="0"/>
                <wp:lineTo x="0" y="21493"/>
                <wp:lineTo x="21428" y="21493"/>
                <wp:lineTo x="21428"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310295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7640" cy="26993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1140649F" wp14:editId="5CDA3ED2">
            <wp:simplePos x="0" y="0"/>
            <wp:positionH relativeFrom="column">
              <wp:posOffset>36830</wp:posOffset>
            </wp:positionH>
            <wp:positionV relativeFrom="paragraph">
              <wp:posOffset>222250</wp:posOffset>
            </wp:positionV>
            <wp:extent cx="2707005" cy="2699385"/>
            <wp:effectExtent l="0" t="0" r="0" b="5715"/>
            <wp:wrapTight wrapText="bothSides">
              <wp:wrapPolygon edited="0">
                <wp:start x="0" y="0"/>
                <wp:lineTo x="0" y="21493"/>
                <wp:lineTo x="21433" y="21493"/>
                <wp:lineTo x="21433"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310335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07005" cy="2699385"/>
                    </a:xfrm>
                    <a:prstGeom prst="rect">
                      <a:avLst/>
                    </a:prstGeom>
                  </pic:spPr>
                </pic:pic>
              </a:graphicData>
            </a:graphic>
            <wp14:sizeRelH relativeFrom="page">
              <wp14:pctWidth>0</wp14:pctWidth>
            </wp14:sizeRelH>
            <wp14:sizeRelV relativeFrom="page">
              <wp14:pctHeight>0</wp14:pctHeight>
            </wp14:sizeRelV>
          </wp:anchor>
        </w:drawing>
      </w:r>
    </w:p>
    <w:p w14:paraId="1BB9553F" w14:textId="34C66FD6" w:rsidR="00873B0F" w:rsidRDefault="00873B0F" w:rsidP="00C9578F">
      <w:pPr>
        <w:spacing w:before="120" w:after="60" w:line="340" w:lineRule="exact"/>
        <w:rPr>
          <w:sz w:val="28"/>
          <w:szCs w:val="28"/>
          <w:lang w:val="en-GB"/>
        </w:rPr>
      </w:pPr>
    </w:p>
    <w:p w14:paraId="30081AF1" w14:textId="53D96786" w:rsidR="00873B0F" w:rsidRDefault="00873B0F" w:rsidP="00C9578F">
      <w:pPr>
        <w:spacing w:before="120" w:after="60" w:line="340" w:lineRule="exact"/>
        <w:rPr>
          <w:sz w:val="28"/>
          <w:szCs w:val="28"/>
          <w:lang w:val="en-GB"/>
        </w:rPr>
      </w:pPr>
    </w:p>
    <w:p w14:paraId="41FE6D36" w14:textId="6D96BC39" w:rsidR="00873B0F" w:rsidRDefault="00873B0F" w:rsidP="00C9578F">
      <w:pPr>
        <w:spacing w:before="120" w:after="60" w:line="340" w:lineRule="exact"/>
        <w:rPr>
          <w:sz w:val="28"/>
          <w:szCs w:val="28"/>
          <w:lang w:val="en-GB"/>
        </w:rPr>
      </w:pPr>
    </w:p>
    <w:p w14:paraId="58B08C67" w14:textId="301AABBF" w:rsidR="00873B0F" w:rsidRDefault="00873B0F" w:rsidP="00C9578F">
      <w:pPr>
        <w:spacing w:before="120" w:after="60" w:line="340" w:lineRule="exact"/>
        <w:rPr>
          <w:sz w:val="28"/>
          <w:szCs w:val="28"/>
          <w:lang w:val="en-GB"/>
        </w:rPr>
      </w:pPr>
    </w:p>
    <w:p w14:paraId="080738D1" w14:textId="77777777" w:rsidR="00873B0F" w:rsidRDefault="00873B0F" w:rsidP="00C9578F">
      <w:pPr>
        <w:spacing w:before="120" w:after="60" w:line="340" w:lineRule="exact"/>
        <w:rPr>
          <w:sz w:val="28"/>
          <w:szCs w:val="28"/>
          <w:lang w:val="en-GB"/>
        </w:rPr>
      </w:pPr>
    </w:p>
    <w:p w14:paraId="181B64E6" w14:textId="77777777" w:rsidR="00873B0F" w:rsidRDefault="00873B0F" w:rsidP="00C9578F">
      <w:pPr>
        <w:spacing w:before="120" w:after="60" w:line="340" w:lineRule="exact"/>
        <w:rPr>
          <w:sz w:val="28"/>
          <w:szCs w:val="28"/>
          <w:lang w:val="en-GB"/>
        </w:rPr>
      </w:pPr>
    </w:p>
    <w:p w14:paraId="6DFA7D28" w14:textId="39BBE352" w:rsidR="00873B0F" w:rsidRDefault="00873B0F" w:rsidP="00C9578F">
      <w:pPr>
        <w:spacing w:before="120" w:after="60" w:line="340" w:lineRule="exact"/>
        <w:rPr>
          <w:sz w:val="28"/>
          <w:szCs w:val="28"/>
          <w:lang w:val="en-GB"/>
        </w:rPr>
      </w:pPr>
    </w:p>
    <w:p w14:paraId="3DA04AD0" w14:textId="77777777" w:rsidR="00873B0F" w:rsidRDefault="00873B0F" w:rsidP="00C9578F">
      <w:pPr>
        <w:spacing w:before="120" w:after="60" w:line="340" w:lineRule="exact"/>
        <w:rPr>
          <w:sz w:val="28"/>
          <w:szCs w:val="28"/>
          <w:lang w:val="en-GB"/>
        </w:rPr>
      </w:pPr>
    </w:p>
    <w:p w14:paraId="78A11350" w14:textId="77777777" w:rsidR="00F1728D" w:rsidRDefault="00F1728D" w:rsidP="00C9578F">
      <w:pPr>
        <w:spacing w:before="120" w:after="60" w:line="340" w:lineRule="exact"/>
        <w:rPr>
          <w:sz w:val="28"/>
          <w:szCs w:val="28"/>
          <w:lang w:val="en-GB"/>
        </w:rPr>
      </w:pPr>
    </w:p>
    <w:p w14:paraId="566EEA09" w14:textId="60B7D1EA" w:rsidR="00F1728D" w:rsidRPr="00357F1A" w:rsidRDefault="00AC13E5" w:rsidP="00C9578F">
      <w:pPr>
        <w:spacing w:before="120" w:after="60" w:line="340" w:lineRule="exact"/>
        <w:rPr>
          <w:sz w:val="26"/>
          <w:szCs w:val="28"/>
          <w:lang w:val="en-GB"/>
        </w:rPr>
      </w:pPr>
      <w:r w:rsidRPr="00357F1A">
        <w:rPr>
          <w:noProof/>
          <w:sz w:val="26"/>
          <w:szCs w:val="28"/>
        </w:rPr>
        <w:lastRenderedPageBreak/>
        <w:drawing>
          <wp:anchor distT="0" distB="0" distL="114300" distR="114300" simplePos="0" relativeHeight="251716608" behindDoc="0" locked="0" layoutInCell="1" allowOverlap="1" wp14:anchorId="6E51FE79" wp14:editId="3AA74B17">
            <wp:simplePos x="0" y="0"/>
            <wp:positionH relativeFrom="column">
              <wp:posOffset>-80645</wp:posOffset>
            </wp:positionH>
            <wp:positionV relativeFrom="paragraph">
              <wp:posOffset>315595</wp:posOffset>
            </wp:positionV>
            <wp:extent cx="5935980" cy="7395845"/>
            <wp:effectExtent l="0" t="0" r="762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310132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35980" cy="7395845"/>
                    </a:xfrm>
                    <a:prstGeom prst="rect">
                      <a:avLst/>
                    </a:prstGeom>
                  </pic:spPr>
                </pic:pic>
              </a:graphicData>
            </a:graphic>
            <wp14:sizeRelH relativeFrom="page">
              <wp14:pctWidth>0</wp14:pctWidth>
            </wp14:sizeRelH>
            <wp14:sizeRelV relativeFrom="page">
              <wp14:pctHeight>0</wp14:pctHeight>
            </wp14:sizeRelV>
          </wp:anchor>
        </w:drawing>
      </w:r>
      <w:r w:rsidR="00F1728D" w:rsidRPr="00357F1A">
        <w:rPr>
          <w:sz w:val="26"/>
          <w:szCs w:val="28"/>
          <w:lang w:val="en-GB"/>
        </w:rPr>
        <w:t>2. Một số phiếu đánh giá các hoạt động</w:t>
      </w:r>
    </w:p>
    <w:p w14:paraId="6E5ADB8C" w14:textId="52DC18FF" w:rsidR="00AC13E5" w:rsidRDefault="00AC13E5" w:rsidP="00C9578F">
      <w:pPr>
        <w:spacing w:before="120" w:after="60" w:line="340" w:lineRule="exact"/>
        <w:rPr>
          <w:sz w:val="28"/>
          <w:szCs w:val="28"/>
          <w:lang w:val="en-GB"/>
        </w:rPr>
      </w:pPr>
    </w:p>
    <w:sectPr w:rsidR="00AC13E5" w:rsidSect="003878C9">
      <w:footerReference w:type="even" r:id="rId71"/>
      <w:footerReference w:type="default" r:id="rId72"/>
      <w:pgSz w:w="11900" w:h="16840" w:code="9"/>
      <w:pgMar w:top="1134" w:right="851" w:bottom="1134" w:left="1701" w:header="709" w:footer="54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A487A" w14:textId="77777777" w:rsidR="002B016D" w:rsidRDefault="002B016D" w:rsidP="00C8177F">
      <w:r>
        <w:separator/>
      </w:r>
    </w:p>
  </w:endnote>
  <w:endnote w:type="continuationSeparator" w:id="0">
    <w:p w14:paraId="465D6FCA" w14:textId="77777777" w:rsidR="002B016D" w:rsidRDefault="002B016D" w:rsidP="00C81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UTM Helve">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77014620"/>
      <w:docPartObj>
        <w:docPartGallery w:val="Page Numbers (Bottom of Page)"/>
        <w:docPartUnique/>
      </w:docPartObj>
    </w:sdtPr>
    <w:sdtEndPr>
      <w:rPr>
        <w:rStyle w:val="PageNumber"/>
      </w:rPr>
    </w:sdtEndPr>
    <w:sdtContent>
      <w:p w14:paraId="650CA614" w14:textId="77777777" w:rsidR="00BF4E17" w:rsidRDefault="00BF4E17" w:rsidP="008A3A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14C46CD" w14:textId="77777777" w:rsidR="00BF4E17" w:rsidRDefault="00BF4E17" w:rsidP="00C8177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168525"/>
      <w:docPartObj>
        <w:docPartGallery w:val="Page Numbers (Bottom of Page)"/>
        <w:docPartUnique/>
      </w:docPartObj>
    </w:sdtPr>
    <w:sdtEndPr>
      <w:rPr>
        <w:noProof/>
      </w:rPr>
    </w:sdtEndPr>
    <w:sdtContent>
      <w:p w14:paraId="1F74E37D" w14:textId="004FED55" w:rsidR="00BF4E17" w:rsidRDefault="00BF4E17">
        <w:pPr>
          <w:pStyle w:val="Footer"/>
          <w:jc w:val="right"/>
        </w:pPr>
        <w:r w:rsidRPr="00BF4E17">
          <w:rPr>
            <w:rFonts w:ascii="Times New Roman" w:hAnsi="Times New Roman" w:cs="Times New Roman"/>
            <w:sz w:val="26"/>
            <w:szCs w:val="26"/>
          </w:rPr>
          <w:fldChar w:fldCharType="begin"/>
        </w:r>
        <w:r w:rsidRPr="00BF4E17">
          <w:rPr>
            <w:rFonts w:ascii="Times New Roman" w:hAnsi="Times New Roman" w:cs="Times New Roman"/>
            <w:sz w:val="26"/>
            <w:szCs w:val="26"/>
          </w:rPr>
          <w:instrText xml:space="preserve"> PAGE   \* MERGEFORMAT </w:instrText>
        </w:r>
        <w:r w:rsidRPr="00BF4E17">
          <w:rPr>
            <w:rFonts w:ascii="Times New Roman" w:hAnsi="Times New Roman" w:cs="Times New Roman"/>
            <w:sz w:val="26"/>
            <w:szCs w:val="26"/>
          </w:rPr>
          <w:fldChar w:fldCharType="separate"/>
        </w:r>
        <w:r w:rsidR="00FB01B8">
          <w:rPr>
            <w:rFonts w:ascii="Times New Roman" w:hAnsi="Times New Roman" w:cs="Times New Roman"/>
            <w:noProof/>
            <w:sz w:val="26"/>
            <w:szCs w:val="26"/>
          </w:rPr>
          <w:t>50</w:t>
        </w:r>
        <w:r w:rsidRPr="00BF4E17">
          <w:rPr>
            <w:rFonts w:ascii="Times New Roman" w:hAnsi="Times New Roman" w:cs="Times New Roman"/>
            <w:noProof/>
            <w:sz w:val="26"/>
            <w:szCs w:val="26"/>
          </w:rPr>
          <w:fldChar w:fldCharType="end"/>
        </w:r>
      </w:p>
    </w:sdtContent>
  </w:sdt>
  <w:p w14:paraId="25A5E62C" w14:textId="77777777" w:rsidR="00BF4E17" w:rsidRPr="002435FC" w:rsidRDefault="00BF4E17" w:rsidP="00C8177F">
    <w:pPr>
      <w:pStyle w:val="Footer"/>
      <w:ind w:right="360"/>
      <w:rPr>
        <w:rFonts w:ascii="Times New Roman" w:hAnsi="Times New Roman" w:cs="Times New Roman"/>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81500" w14:textId="77777777" w:rsidR="002B016D" w:rsidRDefault="002B016D" w:rsidP="00C8177F">
      <w:r>
        <w:separator/>
      </w:r>
    </w:p>
  </w:footnote>
  <w:footnote w:type="continuationSeparator" w:id="0">
    <w:p w14:paraId="7A8B653A" w14:textId="77777777" w:rsidR="002B016D" w:rsidRDefault="002B016D" w:rsidP="00C817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D53"/>
    <w:multiLevelType w:val="hybridMultilevel"/>
    <w:tmpl w:val="F0466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3D59B6"/>
    <w:multiLevelType w:val="hybridMultilevel"/>
    <w:tmpl w:val="C15A3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A0F56"/>
    <w:multiLevelType w:val="multilevel"/>
    <w:tmpl w:val="0B60A802"/>
    <w:lvl w:ilvl="0">
      <w:start w:val="1"/>
      <w:numFmt w:val="decimal"/>
      <w:lvlText w:val="%1."/>
      <w:lvlJc w:val="left"/>
      <w:pPr>
        <w:ind w:left="644" w:hanging="360"/>
      </w:pPr>
      <w:rPr>
        <w:rFonts w:hint="default"/>
      </w:rPr>
    </w:lvl>
    <w:lvl w:ilvl="1">
      <w:start w:val="1"/>
      <w:numFmt w:val="decimal"/>
      <w:isLgl/>
      <w:lvlText w:val="%1.%2."/>
      <w:lvlJc w:val="left"/>
      <w:pPr>
        <w:ind w:left="1288" w:hanging="720"/>
      </w:pPr>
      <w:rPr>
        <w:rFonts w:hint="default"/>
        <w:b/>
        <w:bCs/>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3">
    <w:nsid w:val="06CB58E1"/>
    <w:multiLevelType w:val="hybridMultilevel"/>
    <w:tmpl w:val="9F585A2C"/>
    <w:lvl w:ilvl="0" w:tplc="7B7E1E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41F59"/>
    <w:multiLevelType w:val="hybridMultilevel"/>
    <w:tmpl w:val="61D8F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8522D"/>
    <w:multiLevelType w:val="hybridMultilevel"/>
    <w:tmpl w:val="0308BD2C"/>
    <w:lvl w:ilvl="0" w:tplc="6A92CA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C5B43"/>
    <w:multiLevelType w:val="hybridMultilevel"/>
    <w:tmpl w:val="86260298"/>
    <w:lvl w:ilvl="0" w:tplc="64AA3312">
      <w:start w:val="1"/>
      <w:numFmt w:val="upperRoman"/>
      <w:lvlText w:val="%1."/>
      <w:lvlJc w:val="left"/>
      <w:pPr>
        <w:ind w:left="1004" w:hanging="72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AED3DBB"/>
    <w:multiLevelType w:val="hybridMultilevel"/>
    <w:tmpl w:val="42D07D3A"/>
    <w:lvl w:ilvl="0" w:tplc="785E4B68">
      <w:start w:val="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C0051CD"/>
    <w:multiLevelType w:val="hybridMultilevel"/>
    <w:tmpl w:val="FF8E8E32"/>
    <w:lvl w:ilvl="0" w:tplc="F702B2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C0357CD"/>
    <w:multiLevelType w:val="multilevel"/>
    <w:tmpl w:val="CACA224E"/>
    <w:lvl w:ilvl="0">
      <w:start w:val="2"/>
      <w:numFmt w:val="decimal"/>
      <w:lvlText w:val="%1."/>
      <w:lvlJc w:val="left"/>
      <w:pPr>
        <w:ind w:left="762" w:hanging="360"/>
      </w:pPr>
      <w:rPr>
        <w:rFonts w:hint="default"/>
      </w:rPr>
    </w:lvl>
    <w:lvl w:ilvl="1">
      <w:start w:val="1"/>
      <w:numFmt w:val="decimal"/>
      <w:isLgl/>
      <w:lvlText w:val="%1.%2."/>
      <w:lvlJc w:val="left"/>
      <w:pPr>
        <w:ind w:left="1122" w:hanging="720"/>
      </w:pPr>
      <w:rPr>
        <w:rFonts w:hint="default"/>
      </w:rPr>
    </w:lvl>
    <w:lvl w:ilvl="2">
      <w:start w:val="1"/>
      <w:numFmt w:val="decimal"/>
      <w:isLgl/>
      <w:lvlText w:val="%1.%2.%3."/>
      <w:lvlJc w:val="left"/>
      <w:pPr>
        <w:ind w:left="1122" w:hanging="720"/>
      </w:pPr>
      <w:rPr>
        <w:rFonts w:hint="default"/>
      </w:rPr>
    </w:lvl>
    <w:lvl w:ilvl="3">
      <w:start w:val="1"/>
      <w:numFmt w:val="decimal"/>
      <w:isLgl/>
      <w:lvlText w:val="%1.%2.%3.%4."/>
      <w:lvlJc w:val="left"/>
      <w:pPr>
        <w:ind w:left="1482" w:hanging="1080"/>
      </w:pPr>
      <w:rPr>
        <w:rFonts w:hint="default"/>
      </w:rPr>
    </w:lvl>
    <w:lvl w:ilvl="4">
      <w:start w:val="1"/>
      <w:numFmt w:val="decimal"/>
      <w:isLgl/>
      <w:lvlText w:val="%1.%2.%3.%4.%5."/>
      <w:lvlJc w:val="left"/>
      <w:pPr>
        <w:ind w:left="1482" w:hanging="1080"/>
      </w:pPr>
      <w:rPr>
        <w:rFonts w:hint="default"/>
      </w:rPr>
    </w:lvl>
    <w:lvl w:ilvl="5">
      <w:start w:val="1"/>
      <w:numFmt w:val="decimal"/>
      <w:isLgl/>
      <w:lvlText w:val="%1.%2.%3.%4.%5.%6."/>
      <w:lvlJc w:val="left"/>
      <w:pPr>
        <w:ind w:left="1842" w:hanging="1440"/>
      </w:pPr>
      <w:rPr>
        <w:rFonts w:hint="default"/>
      </w:rPr>
    </w:lvl>
    <w:lvl w:ilvl="6">
      <w:start w:val="1"/>
      <w:numFmt w:val="decimal"/>
      <w:isLgl/>
      <w:lvlText w:val="%1.%2.%3.%4.%5.%6.%7."/>
      <w:lvlJc w:val="left"/>
      <w:pPr>
        <w:ind w:left="2202" w:hanging="1800"/>
      </w:pPr>
      <w:rPr>
        <w:rFonts w:hint="default"/>
      </w:rPr>
    </w:lvl>
    <w:lvl w:ilvl="7">
      <w:start w:val="1"/>
      <w:numFmt w:val="decimal"/>
      <w:isLgl/>
      <w:lvlText w:val="%1.%2.%3.%4.%5.%6.%7.%8."/>
      <w:lvlJc w:val="left"/>
      <w:pPr>
        <w:ind w:left="2202" w:hanging="1800"/>
      </w:pPr>
      <w:rPr>
        <w:rFonts w:hint="default"/>
      </w:rPr>
    </w:lvl>
    <w:lvl w:ilvl="8">
      <w:start w:val="1"/>
      <w:numFmt w:val="decimal"/>
      <w:isLgl/>
      <w:lvlText w:val="%1.%2.%3.%4.%5.%6.%7.%8.%9."/>
      <w:lvlJc w:val="left"/>
      <w:pPr>
        <w:ind w:left="2562" w:hanging="2160"/>
      </w:pPr>
      <w:rPr>
        <w:rFonts w:hint="default"/>
      </w:rPr>
    </w:lvl>
  </w:abstractNum>
  <w:abstractNum w:abstractNumId="10">
    <w:nsid w:val="1E531DF1"/>
    <w:multiLevelType w:val="hybridMultilevel"/>
    <w:tmpl w:val="81BEF702"/>
    <w:lvl w:ilvl="0" w:tplc="83747E3E">
      <w:start w:val="22"/>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211B51A8"/>
    <w:multiLevelType w:val="hybridMultilevel"/>
    <w:tmpl w:val="F58458BE"/>
    <w:lvl w:ilvl="0" w:tplc="F9FA6FFE">
      <w:start w:val="1"/>
      <w:numFmt w:val="decimal"/>
      <w:lvlText w:val="%1."/>
      <w:lvlJc w:val="left"/>
      <w:pPr>
        <w:ind w:left="1364" w:hanging="360"/>
      </w:pPr>
      <w:rPr>
        <w:rFonts w:hint="default"/>
      </w:rPr>
    </w:lvl>
    <w:lvl w:ilvl="1" w:tplc="04090019">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2">
    <w:nsid w:val="22AC6619"/>
    <w:multiLevelType w:val="hybridMultilevel"/>
    <w:tmpl w:val="1CE28D84"/>
    <w:lvl w:ilvl="0" w:tplc="8E549C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5407C0"/>
    <w:multiLevelType w:val="hybridMultilevel"/>
    <w:tmpl w:val="B34E27F4"/>
    <w:lvl w:ilvl="0" w:tplc="462C8C1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1A68E8"/>
    <w:multiLevelType w:val="hybridMultilevel"/>
    <w:tmpl w:val="09F42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9A107C"/>
    <w:multiLevelType w:val="hybridMultilevel"/>
    <w:tmpl w:val="86BEB086"/>
    <w:lvl w:ilvl="0" w:tplc="C316B9F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7B4596B"/>
    <w:multiLevelType w:val="hybridMultilevel"/>
    <w:tmpl w:val="83829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1D1957"/>
    <w:multiLevelType w:val="multilevel"/>
    <w:tmpl w:val="AF90C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107250"/>
    <w:multiLevelType w:val="hybridMultilevel"/>
    <w:tmpl w:val="05B8C196"/>
    <w:lvl w:ilvl="0" w:tplc="766CA936">
      <w:start w:val="2"/>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1287FE1"/>
    <w:multiLevelType w:val="hybridMultilevel"/>
    <w:tmpl w:val="05B8C196"/>
    <w:lvl w:ilvl="0" w:tplc="766CA936">
      <w:start w:val="2"/>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33C126E7"/>
    <w:multiLevelType w:val="hybridMultilevel"/>
    <w:tmpl w:val="C5AE33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43715"/>
    <w:multiLevelType w:val="hybridMultilevel"/>
    <w:tmpl w:val="C67CF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CE76CA"/>
    <w:multiLevelType w:val="hybridMultilevel"/>
    <w:tmpl w:val="972CE8D6"/>
    <w:lvl w:ilvl="0" w:tplc="3B36D212">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nsid w:val="3A323FAE"/>
    <w:multiLevelType w:val="hybridMultilevel"/>
    <w:tmpl w:val="0B98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584B7F"/>
    <w:multiLevelType w:val="hybridMultilevel"/>
    <w:tmpl w:val="5BC63F84"/>
    <w:lvl w:ilvl="0" w:tplc="83DAE7DA">
      <w:start w:val="1"/>
      <w:numFmt w:val="upperRoman"/>
      <w:lvlText w:val="%1."/>
      <w:lvlJc w:val="left"/>
      <w:pPr>
        <w:ind w:left="1724" w:hanging="720"/>
      </w:pPr>
      <w:rPr>
        <w:rFonts w:hint="default"/>
      </w:rPr>
    </w:lvl>
    <w:lvl w:ilvl="1" w:tplc="04090019">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nsid w:val="3C7F10A7"/>
    <w:multiLevelType w:val="multilevel"/>
    <w:tmpl w:val="0092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CB62B80"/>
    <w:multiLevelType w:val="hybridMultilevel"/>
    <w:tmpl w:val="6D56171E"/>
    <w:lvl w:ilvl="0" w:tplc="B33A2DAC">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4CD71D98"/>
    <w:multiLevelType w:val="hybridMultilevel"/>
    <w:tmpl w:val="FB8822E0"/>
    <w:lvl w:ilvl="0" w:tplc="2E6655B8">
      <w:start w:val="2"/>
      <w:numFmt w:val="bullet"/>
      <w:lvlText w:val="-"/>
      <w:lvlJc w:val="left"/>
      <w:pPr>
        <w:ind w:left="704" w:hanging="360"/>
      </w:pPr>
      <w:rPr>
        <w:rFonts w:ascii="Times New Roman" w:eastAsia="Times New Roman" w:hAnsi="Times New Roman" w:cs="Times New Roman"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8">
    <w:nsid w:val="4EE901B6"/>
    <w:multiLevelType w:val="hybridMultilevel"/>
    <w:tmpl w:val="9D46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B727B3"/>
    <w:multiLevelType w:val="hybridMultilevel"/>
    <w:tmpl w:val="C15803A0"/>
    <w:lvl w:ilvl="0" w:tplc="AFAE425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538055E"/>
    <w:multiLevelType w:val="hybridMultilevel"/>
    <w:tmpl w:val="16CCD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795E27"/>
    <w:multiLevelType w:val="multilevel"/>
    <w:tmpl w:val="73E0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901FA4"/>
    <w:multiLevelType w:val="hybridMultilevel"/>
    <w:tmpl w:val="8B362C40"/>
    <w:lvl w:ilvl="0" w:tplc="EEA83D16">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57762B2"/>
    <w:multiLevelType w:val="hybridMultilevel"/>
    <w:tmpl w:val="4A06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3B3E01"/>
    <w:multiLevelType w:val="hybridMultilevel"/>
    <w:tmpl w:val="ED3CB3BE"/>
    <w:lvl w:ilvl="0" w:tplc="F418E42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6A85B22"/>
    <w:multiLevelType w:val="hybridMultilevel"/>
    <w:tmpl w:val="6922CB98"/>
    <w:lvl w:ilvl="0" w:tplc="B7DE4C9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C8C5095"/>
    <w:multiLevelType w:val="hybridMultilevel"/>
    <w:tmpl w:val="5006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636DE5"/>
    <w:multiLevelType w:val="multilevel"/>
    <w:tmpl w:val="5CDCD3B2"/>
    <w:lvl w:ilvl="0">
      <w:start w:val="2"/>
      <w:numFmt w:val="decimal"/>
      <w:lvlText w:val="%1."/>
      <w:lvlJc w:val="left"/>
      <w:pPr>
        <w:ind w:left="420" w:hanging="420"/>
      </w:pPr>
      <w:rPr>
        <w:rFonts w:hint="default"/>
      </w:rPr>
    </w:lvl>
    <w:lvl w:ilvl="1">
      <w:start w:val="2"/>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num w:numId="1">
    <w:abstractNumId w:val="3"/>
  </w:num>
  <w:num w:numId="2">
    <w:abstractNumId w:val="7"/>
  </w:num>
  <w:num w:numId="3">
    <w:abstractNumId w:val="16"/>
  </w:num>
  <w:num w:numId="4">
    <w:abstractNumId w:val="2"/>
  </w:num>
  <w:num w:numId="5">
    <w:abstractNumId w:val="22"/>
  </w:num>
  <w:num w:numId="6">
    <w:abstractNumId w:val="5"/>
  </w:num>
  <w:num w:numId="7">
    <w:abstractNumId w:val="6"/>
  </w:num>
  <w:num w:numId="8">
    <w:abstractNumId w:val="37"/>
  </w:num>
  <w:num w:numId="9">
    <w:abstractNumId w:val="30"/>
  </w:num>
  <w:num w:numId="10">
    <w:abstractNumId w:val="15"/>
  </w:num>
  <w:num w:numId="11">
    <w:abstractNumId w:val="29"/>
  </w:num>
  <w:num w:numId="12">
    <w:abstractNumId w:val="27"/>
  </w:num>
  <w:num w:numId="13">
    <w:abstractNumId w:val="12"/>
  </w:num>
  <w:num w:numId="14">
    <w:abstractNumId w:val="11"/>
  </w:num>
  <w:num w:numId="15">
    <w:abstractNumId w:val="24"/>
  </w:num>
  <w:num w:numId="16">
    <w:abstractNumId w:val="14"/>
  </w:num>
  <w:num w:numId="17">
    <w:abstractNumId w:val="18"/>
  </w:num>
  <w:num w:numId="18">
    <w:abstractNumId w:val="4"/>
  </w:num>
  <w:num w:numId="19">
    <w:abstractNumId w:val="20"/>
  </w:num>
  <w:num w:numId="20">
    <w:abstractNumId w:val="32"/>
  </w:num>
  <w:num w:numId="21">
    <w:abstractNumId w:val="34"/>
  </w:num>
  <w:num w:numId="22">
    <w:abstractNumId w:val="19"/>
  </w:num>
  <w:num w:numId="23">
    <w:abstractNumId w:val="13"/>
  </w:num>
  <w:num w:numId="24">
    <w:abstractNumId w:val="0"/>
  </w:num>
  <w:num w:numId="25">
    <w:abstractNumId w:val="10"/>
  </w:num>
  <w:num w:numId="26">
    <w:abstractNumId w:val="1"/>
  </w:num>
  <w:num w:numId="27">
    <w:abstractNumId w:val="35"/>
  </w:num>
  <w:num w:numId="28">
    <w:abstractNumId w:val="23"/>
  </w:num>
  <w:num w:numId="29">
    <w:abstractNumId w:val="36"/>
  </w:num>
  <w:num w:numId="30">
    <w:abstractNumId w:val="8"/>
  </w:num>
  <w:num w:numId="31">
    <w:abstractNumId w:val="26"/>
  </w:num>
  <w:num w:numId="32">
    <w:abstractNumId w:val="33"/>
  </w:num>
  <w:num w:numId="33">
    <w:abstractNumId w:val="9"/>
  </w:num>
  <w:num w:numId="34">
    <w:abstractNumId w:val="25"/>
  </w:num>
  <w:num w:numId="35">
    <w:abstractNumId w:val="31"/>
  </w:num>
  <w:num w:numId="36">
    <w:abstractNumId w:val="28"/>
  </w:num>
  <w:num w:numId="37">
    <w:abstractNumId w:val="21"/>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BF5"/>
    <w:rsid w:val="0000657B"/>
    <w:rsid w:val="00006D87"/>
    <w:rsid w:val="00006F84"/>
    <w:rsid w:val="00007FB3"/>
    <w:rsid w:val="00023CD8"/>
    <w:rsid w:val="000243E1"/>
    <w:rsid w:val="00024B4B"/>
    <w:rsid w:val="00024FAD"/>
    <w:rsid w:val="000250DD"/>
    <w:rsid w:val="00026C56"/>
    <w:rsid w:val="00026E3E"/>
    <w:rsid w:val="0003539F"/>
    <w:rsid w:val="0003632E"/>
    <w:rsid w:val="00037AE0"/>
    <w:rsid w:val="00040C3F"/>
    <w:rsid w:val="00040F97"/>
    <w:rsid w:val="00042B43"/>
    <w:rsid w:val="00047168"/>
    <w:rsid w:val="00047470"/>
    <w:rsid w:val="00054903"/>
    <w:rsid w:val="000575C3"/>
    <w:rsid w:val="00060E9F"/>
    <w:rsid w:val="00067449"/>
    <w:rsid w:val="00073F04"/>
    <w:rsid w:val="00081151"/>
    <w:rsid w:val="00082994"/>
    <w:rsid w:val="00085BC9"/>
    <w:rsid w:val="00087D1E"/>
    <w:rsid w:val="00096738"/>
    <w:rsid w:val="000A110F"/>
    <w:rsid w:val="000A1DF2"/>
    <w:rsid w:val="000A34F7"/>
    <w:rsid w:val="000A427A"/>
    <w:rsid w:val="000A4A24"/>
    <w:rsid w:val="000A7036"/>
    <w:rsid w:val="000B026D"/>
    <w:rsid w:val="000B0DB0"/>
    <w:rsid w:val="000B0E35"/>
    <w:rsid w:val="000B3CE3"/>
    <w:rsid w:val="000B4A35"/>
    <w:rsid w:val="000C0311"/>
    <w:rsid w:val="000C03F0"/>
    <w:rsid w:val="000C23AC"/>
    <w:rsid w:val="000C5730"/>
    <w:rsid w:val="000C7C04"/>
    <w:rsid w:val="000D01EF"/>
    <w:rsid w:val="000D0BCB"/>
    <w:rsid w:val="000D1818"/>
    <w:rsid w:val="000D41DB"/>
    <w:rsid w:val="000E1CFC"/>
    <w:rsid w:val="000E221C"/>
    <w:rsid w:val="000E2441"/>
    <w:rsid w:val="000E305C"/>
    <w:rsid w:val="000F1D93"/>
    <w:rsid w:val="000F2049"/>
    <w:rsid w:val="000F32CC"/>
    <w:rsid w:val="000F585D"/>
    <w:rsid w:val="000F6517"/>
    <w:rsid w:val="00104278"/>
    <w:rsid w:val="001043E9"/>
    <w:rsid w:val="0010511D"/>
    <w:rsid w:val="00111896"/>
    <w:rsid w:val="00113EEF"/>
    <w:rsid w:val="001150C4"/>
    <w:rsid w:val="0012193D"/>
    <w:rsid w:val="00122161"/>
    <w:rsid w:val="00122943"/>
    <w:rsid w:val="00122D04"/>
    <w:rsid w:val="00123FC1"/>
    <w:rsid w:val="0012664E"/>
    <w:rsid w:val="0013655A"/>
    <w:rsid w:val="00142B06"/>
    <w:rsid w:val="001445B6"/>
    <w:rsid w:val="00144745"/>
    <w:rsid w:val="00146B18"/>
    <w:rsid w:val="00154C9F"/>
    <w:rsid w:val="00156538"/>
    <w:rsid w:val="00157D4A"/>
    <w:rsid w:val="00160E10"/>
    <w:rsid w:val="00161250"/>
    <w:rsid w:val="00161D9F"/>
    <w:rsid w:val="00163D1D"/>
    <w:rsid w:val="0017271E"/>
    <w:rsid w:val="00173644"/>
    <w:rsid w:val="00174AD9"/>
    <w:rsid w:val="001752C1"/>
    <w:rsid w:val="00177DF5"/>
    <w:rsid w:val="00181199"/>
    <w:rsid w:val="001833E5"/>
    <w:rsid w:val="00183CE7"/>
    <w:rsid w:val="001904CC"/>
    <w:rsid w:val="00191773"/>
    <w:rsid w:val="00193523"/>
    <w:rsid w:val="0019445B"/>
    <w:rsid w:val="001976D3"/>
    <w:rsid w:val="001A078C"/>
    <w:rsid w:val="001A0E0A"/>
    <w:rsid w:val="001A20BB"/>
    <w:rsid w:val="001A6A02"/>
    <w:rsid w:val="001B56F1"/>
    <w:rsid w:val="001B7BCD"/>
    <w:rsid w:val="001C0CE7"/>
    <w:rsid w:val="001C4055"/>
    <w:rsid w:val="001D56B1"/>
    <w:rsid w:val="001D6FCD"/>
    <w:rsid w:val="001E02FA"/>
    <w:rsid w:val="001E30B5"/>
    <w:rsid w:val="001F499B"/>
    <w:rsid w:val="001F695C"/>
    <w:rsid w:val="00202F1B"/>
    <w:rsid w:val="0021061D"/>
    <w:rsid w:val="00215624"/>
    <w:rsid w:val="002207B1"/>
    <w:rsid w:val="00221246"/>
    <w:rsid w:val="002258F8"/>
    <w:rsid w:val="00225FD5"/>
    <w:rsid w:val="00235C48"/>
    <w:rsid w:val="002435FC"/>
    <w:rsid w:val="002454F5"/>
    <w:rsid w:val="00247CDE"/>
    <w:rsid w:val="002604C2"/>
    <w:rsid w:val="00261D68"/>
    <w:rsid w:val="0027017D"/>
    <w:rsid w:val="00270E51"/>
    <w:rsid w:val="002770C5"/>
    <w:rsid w:val="002771AB"/>
    <w:rsid w:val="002818BF"/>
    <w:rsid w:val="00282581"/>
    <w:rsid w:val="002835DF"/>
    <w:rsid w:val="002838D6"/>
    <w:rsid w:val="00294290"/>
    <w:rsid w:val="00297683"/>
    <w:rsid w:val="002A19C1"/>
    <w:rsid w:val="002A2026"/>
    <w:rsid w:val="002A588A"/>
    <w:rsid w:val="002A6E02"/>
    <w:rsid w:val="002B016D"/>
    <w:rsid w:val="002B5CE4"/>
    <w:rsid w:val="002C3E8A"/>
    <w:rsid w:val="002D25C1"/>
    <w:rsid w:val="002D31D4"/>
    <w:rsid w:val="002D7B3B"/>
    <w:rsid w:val="002E0916"/>
    <w:rsid w:val="002E381E"/>
    <w:rsid w:val="002E4927"/>
    <w:rsid w:val="002E4ECD"/>
    <w:rsid w:val="002F5127"/>
    <w:rsid w:val="00300BDC"/>
    <w:rsid w:val="003021D2"/>
    <w:rsid w:val="003043A8"/>
    <w:rsid w:val="0030487E"/>
    <w:rsid w:val="00305B80"/>
    <w:rsid w:val="00317B54"/>
    <w:rsid w:val="00323E24"/>
    <w:rsid w:val="00333E1D"/>
    <w:rsid w:val="00340B36"/>
    <w:rsid w:val="00340B67"/>
    <w:rsid w:val="00344941"/>
    <w:rsid w:val="00344BC9"/>
    <w:rsid w:val="0034537D"/>
    <w:rsid w:val="00345AF4"/>
    <w:rsid w:val="00353C80"/>
    <w:rsid w:val="00354544"/>
    <w:rsid w:val="00356FFB"/>
    <w:rsid w:val="00357F1A"/>
    <w:rsid w:val="00361B7F"/>
    <w:rsid w:val="003634A7"/>
    <w:rsid w:val="00364CE8"/>
    <w:rsid w:val="003650D9"/>
    <w:rsid w:val="00370889"/>
    <w:rsid w:val="00372549"/>
    <w:rsid w:val="00373DE2"/>
    <w:rsid w:val="00375292"/>
    <w:rsid w:val="00380992"/>
    <w:rsid w:val="0038180F"/>
    <w:rsid w:val="00382A8E"/>
    <w:rsid w:val="003856A6"/>
    <w:rsid w:val="00386275"/>
    <w:rsid w:val="003866A0"/>
    <w:rsid w:val="003878C9"/>
    <w:rsid w:val="003934CA"/>
    <w:rsid w:val="00393A0A"/>
    <w:rsid w:val="003947F1"/>
    <w:rsid w:val="0039579B"/>
    <w:rsid w:val="00395B02"/>
    <w:rsid w:val="003A1323"/>
    <w:rsid w:val="003A37B7"/>
    <w:rsid w:val="003A7119"/>
    <w:rsid w:val="003B050D"/>
    <w:rsid w:val="003B1F94"/>
    <w:rsid w:val="003B4066"/>
    <w:rsid w:val="003B5D10"/>
    <w:rsid w:val="003B63F1"/>
    <w:rsid w:val="003C3C89"/>
    <w:rsid w:val="003D1D63"/>
    <w:rsid w:val="003D2925"/>
    <w:rsid w:val="003D468F"/>
    <w:rsid w:val="003D5FD8"/>
    <w:rsid w:val="003D606F"/>
    <w:rsid w:val="003D7C5C"/>
    <w:rsid w:val="003E1138"/>
    <w:rsid w:val="003E297D"/>
    <w:rsid w:val="003E47F6"/>
    <w:rsid w:val="003F1198"/>
    <w:rsid w:val="003F2619"/>
    <w:rsid w:val="003F3B16"/>
    <w:rsid w:val="003F3C3D"/>
    <w:rsid w:val="003F4B91"/>
    <w:rsid w:val="003F65ED"/>
    <w:rsid w:val="003F7130"/>
    <w:rsid w:val="00400CDC"/>
    <w:rsid w:val="004049D6"/>
    <w:rsid w:val="00413CD1"/>
    <w:rsid w:val="00416A0F"/>
    <w:rsid w:val="00416A6D"/>
    <w:rsid w:val="00425864"/>
    <w:rsid w:val="00426073"/>
    <w:rsid w:val="00426127"/>
    <w:rsid w:val="00432512"/>
    <w:rsid w:val="004357D8"/>
    <w:rsid w:val="00437994"/>
    <w:rsid w:val="004529B8"/>
    <w:rsid w:val="00465112"/>
    <w:rsid w:val="00480411"/>
    <w:rsid w:val="0048144A"/>
    <w:rsid w:val="00482905"/>
    <w:rsid w:val="00482FBE"/>
    <w:rsid w:val="00483D0C"/>
    <w:rsid w:val="004847A5"/>
    <w:rsid w:val="004857D4"/>
    <w:rsid w:val="00485F63"/>
    <w:rsid w:val="00487182"/>
    <w:rsid w:val="004930FA"/>
    <w:rsid w:val="00495E9B"/>
    <w:rsid w:val="0049653F"/>
    <w:rsid w:val="004A0FCB"/>
    <w:rsid w:val="004A2F2C"/>
    <w:rsid w:val="004A5ECE"/>
    <w:rsid w:val="004B078D"/>
    <w:rsid w:val="004B532F"/>
    <w:rsid w:val="004B62FD"/>
    <w:rsid w:val="004B7111"/>
    <w:rsid w:val="004C0395"/>
    <w:rsid w:val="004C08FE"/>
    <w:rsid w:val="004C5570"/>
    <w:rsid w:val="004D081E"/>
    <w:rsid w:val="004D08CE"/>
    <w:rsid w:val="004D3C2E"/>
    <w:rsid w:val="004D49FA"/>
    <w:rsid w:val="004D6240"/>
    <w:rsid w:val="004E70D6"/>
    <w:rsid w:val="004F1413"/>
    <w:rsid w:val="004F241F"/>
    <w:rsid w:val="004F4D69"/>
    <w:rsid w:val="005014EF"/>
    <w:rsid w:val="00501FCA"/>
    <w:rsid w:val="00503E91"/>
    <w:rsid w:val="00511FF6"/>
    <w:rsid w:val="00516C21"/>
    <w:rsid w:val="005229A2"/>
    <w:rsid w:val="005235D8"/>
    <w:rsid w:val="00525821"/>
    <w:rsid w:val="005336EA"/>
    <w:rsid w:val="00536C3B"/>
    <w:rsid w:val="0053767C"/>
    <w:rsid w:val="00537D0B"/>
    <w:rsid w:val="00537F13"/>
    <w:rsid w:val="005427EC"/>
    <w:rsid w:val="00544BBA"/>
    <w:rsid w:val="00545F18"/>
    <w:rsid w:val="00546303"/>
    <w:rsid w:val="00551FE0"/>
    <w:rsid w:val="0055229E"/>
    <w:rsid w:val="0055349D"/>
    <w:rsid w:val="00562921"/>
    <w:rsid w:val="0057174D"/>
    <w:rsid w:val="00571A5A"/>
    <w:rsid w:val="00572309"/>
    <w:rsid w:val="005727AB"/>
    <w:rsid w:val="0057312B"/>
    <w:rsid w:val="00573A89"/>
    <w:rsid w:val="00575019"/>
    <w:rsid w:val="00575EA9"/>
    <w:rsid w:val="00576A5C"/>
    <w:rsid w:val="00577773"/>
    <w:rsid w:val="005811EB"/>
    <w:rsid w:val="005875A0"/>
    <w:rsid w:val="005922E0"/>
    <w:rsid w:val="00592FB5"/>
    <w:rsid w:val="0059526D"/>
    <w:rsid w:val="00596F22"/>
    <w:rsid w:val="005A07E6"/>
    <w:rsid w:val="005A1FD8"/>
    <w:rsid w:val="005A6C9C"/>
    <w:rsid w:val="005B073C"/>
    <w:rsid w:val="005B317A"/>
    <w:rsid w:val="005B43AE"/>
    <w:rsid w:val="005B7870"/>
    <w:rsid w:val="005B7EC5"/>
    <w:rsid w:val="005C0E47"/>
    <w:rsid w:val="005C179F"/>
    <w:rsid w:val="005C6FD6"/>
    <w:rsid w:val="005E3D0A"/>
    <w:rsid w:val="005E4AF3"/>
    <w:rsid w:val="005E63AF"/>
    <w:rsid w:val="005E67F8"/>
    <w:rsid w:val="005F0875"/>
    <w:rsid w:val="005F0BEC"/>
    <w:rsid w:val="005F1085"/>
    <w:rsid w:val="005F1962"/>
    <w:rsid w:val="005F4E32"/>
    <w:rsid w:val="005F673B"/>
    <w:rsid w:val="006069E9"/>
    <w:rsid w:val="006075A7"/>
    <w:rsid w:val="00607617"/>
    <w:rsid w:val="006108CF"/>
    <w:rsid w:val="00614E9A"/>
    <w:rsid w:val="00615E0D"/>
    <w:rsid w:val="006172EB"/>
    <w:rsid w:val="00620308"/>
    <w:rsid w:val="00620397"/>
    <w:rsid w:val="00621117"/>
    <w:rsid w:val="00622AA7"/>
    <w:rsid w:val="00626E89"/>
    <w:rsid w:val="006302AE"/>
    <w:rsid w:val="00634639"/>
    <w:rsid w:val="00637376"/>
    <w:rsid w:val="00642C95"/>
    <w:rsid w:val="00642F5F"/>
    <w:rsid w:val="0064549E"/>
    <w:rsid w:val="0065029E"/>
    <w:rsid w:val="00654CA9"/>
    <w:rsid w:val="006663EC"/>
    <w:rsid w:val="00666FB0"/>
    <w:rsid w:val="006713C8"/>
    <w:rsid w:val="0067226E"/>
    <w:rsid w:val="006732F4"/>
    <w:rsid w:val="006766A6"/>
    <w:rsid w:val="00677F06"/>
    <w:rsid w:val="0068147A"/>
    <w:rsid w:val="006839EF"/>
    <w:rsid w:val="0068435F"/>
    <w:rsid w:val="00691D03"/>
    <w:rsid w:val="00695C29"/>
    <w:rsid w:val="00696EF9"/>
    <w:rsid w:val="006A1F63"/>
    <w:rsid w:val="006A79D3"/>
    <w:rsid w:val="006B39BE"/>
    <w:rsid w:val="006C17FF"/>
    <w:rsid w:val="006C1FC7"/>
    <w:rsid w:val="006C2C1B"/>
    <w:rsid w:val="006C3496"/>
    <w:rsid w:val="006D0514"/>
    <w:rsid w:val="006D0E96"/>
    <w:rsid w:val="006D4167"/>
    <w:rsid w:val="006D468F"/>
    <w:rsid w:val="006F0AFD"/>
    <w:rsid w:val="006F2951"/>
    <w:rsid w:val="006F42D5"/>
    <w:rsid w:val="006F7044"/>
    <w:rsid w:val="00703993"/>
    <w:rsid w:val="00705CEB"/>
    <w:rsid w:val="00706809"/>
    <w:rsid w:val="00707FA5"/>
    <w:rsid w:val="00710C1A"/>
    <w:rsid w:val="00710D1F"/>
    <w:rsid w:val="00711294"/>
    <w:rsid w:val="00714227"/>
    <w:rsid w:val="00714B51"/>
    <w:rsid w:val="00714F05"/>
    <w:rsid w:val="0072372E"/>
    <w:rsid w:val="007271FB"/>
    <w:rsid w:val="0073261C"/>
    <w:rsid w:val="00732632"/>
    <w:rsid w:val="00732CAC"/>
    <w:rsid w:val="007336B2"/>
    <w:rsid w:val="00742C2E"/>
    <w:rsid w:val="00745323"/>
    <w:rsid w:val="0075141C"/>
    <w:rsid w:val="00760B8A"/>
    <w:rsid w:val="007619B8"/>
    <w:rsid w:val="00762A48"/>
    <w:rsid w:val="00766AD2"/>
    <w:rsid w:val="00770E20"/>
    <w:rsid w:val="00771E3E"/>
    <w:rsid w:val="00773DA1"/>
    <w:rsid w:val="00776B03"/>
    <w:rsid w:val="00776BCF"/>
    <w:rsid w:val="00783B88"/>
    <w:rsid w:val="00784BD6"/>
    <w:rsid w:val="00786A99"/>
    <w:rsid w:val="00786C7E"/>
    <w:rsid w:val="00792D06"/>
    <w:rsid w:val="00794C0A"/>
    <w:rsid w:val="00795B12"/>
    <w:rsid w:val="00796454"/>
    <w:rsid w:val="00797E25"/>
    <w:rsid w:val="007A1859"/>
    <w:rsid w:val="007B2AC6"/>
    <w:rsid w:val="007C0CCB"/>
    <w:rsid w:val="007C4447"/>
    <w:rsid w:val="007D06CF"/>
    <w:rsid w:val="007D4002"/>
    <w:rsid w:val="007D5558"/>
    <w:rsid w:val="007D578B"/>
    <w:rsid w:val="007D6371"/>
    <w:rsid w:val="007D79F8"/>
    <w:rsid w:val="007E0C87"/>
    <w:rsid w:val="007E65A4"/>
    <w:rsid w:val="007F06EA"/>
    <w:rsid w:val="007F0D73"/>
    <w:rsid w:val="007F2DB4"/>
    <w:rsid w:val="007F50CF"/>
    <w:rsid w:val="00801980"/>
    <w:rsid w:val="00812373"/>
    <w:rsid w:val="00822028"/>
    <w:rsid w:val="008238C2"/>
    <w:rsid w:val="008262D8"/>
    <w:rsid w:val="008307AD"/>
    <w:rsid w:val="008313F7"/>
    <w:rsid w:val="008336F4"/>
    <w:rsid w:val="00834E94"/>
    <w:rsid w:val="00837F73"/>
    <w:rsid w:val="00845FCA"/>
    <w:rsid w:val="00847C85"/>
    <w:rsid w:val="00851012"/>
    <w:rsid w:val="008510C2"/>
    <w:rsid w:val="0085182A"/>
    <w:rsid w:val="00852D91"/>
    <w:rsid w:val="00852FD4"/>
    <w:rsid w:val="00853A1C"/>
    <w:rsid w:val="00854307"/>
    <w:rsid w:val="0085458B"/>
    <w:rsid w:val="008562F9"/>
    <w:rsid w:val="00870286"/>
    <w:rsid w:val="008702A5"/>
    <w:rsid w:val="00873453"/>
    <w:rsid w:val="00873A48"/>
    <w:rsid w:val="00873B0F"/>
    <w:rsid w:val="00874CD8"/>
    <w:rsid w:val="008803E0"/>
    <w:rsid w:val="00893323"/>
    <w:rsid w:val="00895C90"/>
    <w:rsid w:val="008A3AFC"/>
    <w:rsid w:val="008B20CE"/>
    <w:rsid w:val="008B4299"/>
    <w:rsid w:val="008B4A37"/>
    <w:rsid w:val="008B4A66"/>
    <w:rsid w:val="008B55A8"/>
    <w:rsid w:val="008B592F"/>
    <w:rsid w:val="008C03DD"/>
    <w:rsid w:val="008C33DE"/>
    <w:rsid w:val="008C6849"/>
    <w:rsid w:val="008C697C"/>
    <w:rsid w:val="008D01E2"/>
    <w:rsid w:val="008D03DF"/>
    <w:rsid w:val="008D0908"/>
    <w:rsid w:val="008D158C"/>
    <w:rsid w:val="008D6221"/>
    <w:rsid w:val="008D6F33"/>
    <w:rsid w:val="008D7AA4"/>
    <w:rsid w:val="008E3FF0"/>
    <w:rsid w:val="008E7B5A"/>
    <w:rsid w:val="009028BD"/>
    <w:rsid w:val="009040B1"/>
    <w:rsid w:val="00904553"/>
    <w:rsid w:val="00904652"/>
    <w:rsid w:val="00904AB7"/>
    <w:rsid w:val="00905CBC"/>
    <w:rsid w:val="00914146"/>
    <w:rsid w:val="00916D97"/>
    <w:rsid w:val="00920517"/>
    <w:rsid w:val="009219C9"/>
    <w:rsid w:val="00924B4A"/>
    <w:rsid w:val="00933640"/>
    <w:rsid w:val="009339F8"/>
    <w:rsid w:val="00936082"/>
    <w:rsid w:val="00936C7A"/>
    <w:rsid w:val="00944949"/>
    <w:rsid w:val="00944D85"/>
    <w:rsid w:val="00945893"/>
    <w:rsid w:val="00945E47"/>
    <w:rsid w:val="0094636A"/>
    <w:rsid w:val="00946585"/>
    <w:rsid w:val="00946E87"/>
    <w:rsid w:val="009505A6"/>
    <w:rsid w:val="0095284E"/>
    <w:rsid w:val="009528E4"/>
    <w:rsid w:val="00952DC2"/>
    <w:rsid w:val="00962BA1"/>
    <w:rsid w:val="00965AF8"/>
    <w:rsid w:val="00965E61"/>
    <w:rsid w:val="009732B5"/>
    <w:rsid w:val="009733E8"/>
    <w:rsid w:val="00975FC6"/>
    <w:rsid w:val="00976CDE"/>
    <w:rsid w:val="00986021"/>
    <w:rsid w:val="00986442"/>
    <w:rsid w:val="00987E8E"/>
    <w:rsid w:val="00991429"/>
    <w:rsid w:val="009927E1"/>
    <w:rsid w:val="00993C2E"/>
    <w:rsid w:val="00995269"/>
    <w:rsid w:val="009A6D96"/>
    <w:rsid w:val="009B5D0F"/>
    <w:rsid w:val="009C191D"/>
    <w:rsid w:val="009C1BCA"/>
    <w:rsid w:val="009C2EFC"/>
    <w:rsid w:val="009C357D"/>
    <w:rsid w:val="009D0249"/>
    <w:rsid w:val="009D1A82"/>
    <w:rsid w:val="009E1342"/>
    <w:rsid w:val="009E22D4"/>
    <w:rsid w:val="009E3349"/>
    <w:rsid w:val="009E5006"/>
    <w:rsid w:val="009E5EF3"/>
    <w:rsid w:val="009F540A"/>
    <w:rsid w:val="009F6D18"/>
    <w:rsid w:val="009F7FBD"/>
    <w:rsid w:val="00A02805"/>
    <w:rsid w:val="00A04AC4"/>
    <w:rsid w:val="00A04C54"/>
    <w:rsid w:val="00A10F57"/>
    <w:rsid w:val="00A15522"/>
    <w:rsid w:val="00A21D8C"/>
    <w:rsid w:val="00A2637E"/>
    <w:rsid w:val="00A33EE4"/>
    <w:rsid w:val="00A51DD7"/>
    <w:rsid w:val="00A55755"/>
    <w:rsid w:val="00A55EB7"/>
    <w:rsid w:val="00A600CA"/>
    <w:rsid w:val="00A656C2"/>
    <w:rsid w:val="00A65736"/>
    <w:rsid w:val="00A72B2F"/>
    <w:rsid w:val="00A75ECC"/>
    <w:rsid w:val="00A75F6C"/>
    <w:rsid w:val="00A81650"/>
    <w:rsid w:val="00A85D6A"/>
    <w:rsid w:val="00A952D9"/>
    <w:rsid w:val="00A96337"/>
    <w:rsid w:val="00A96FBE"/>
    <w:rsid w:val="00AA216F"/>
    <w:rsid w:val="00AA46AB"/>
    <w:rsid w:val="00AB1FBF"/>
    <w:rsid w:val="00AB29F4"/>
    <w:rsid w:val="00AB681A"/>
    <w:rsid w:val="00AC0AA3"/>
    <w:rsid w:val="00AC13E5"/>
    <w:rsid w:val="00AC1C39"/>
    <w:rsid w:val="00AC1DB1"/>
    <w:rsid w:val="00AC3C0F"/>
    <w:rsid w:val="00AC6915"/>
    <w:rsid w:val="00AC7432"/>
    <w:rsid w:val="00AD1756"/>
    <w:rsid w:val="00AD19C4"/>
    <w:rsid w:val="00AD2D0C"/>
    <w:rsid w:val="00AD4310"/>
    <w:rsid w:val="00AD7E96"/>
    <w:rsid w:val="00AE0BF2"/>
    <w:rsid w:val="00AE2BB0"/>
    <w:rsid w:val="00AE40ED"/>
    <w:rsid w:val="00AE5A2D"/>
    <w:rsid w:val="00AF0792"/>
    <w:rsid w:val="00AF09D4"/>
    <w:rsid w:val="00B01575"/>
    <w:rsid w:val="00B053A0"/>
    <w:rsid w:val="00B0715F"/>
    <w:rsid w:val="00B176CB"/>
    <w:rsid w:val="00B22FE7"/>
    <w:rsid w:val="00B23623"/>
    <w:rsid w:val="00B352C6"/>
    <w:rsid w:val="00B3653C"/>
    <w:rsid w:val="00B42D80"/>
    <w:rsid w:val="00B449E7"/>
    <w:rsid w:val="00B47AEE"/>
    <w:rsid w:val="00B51022"/>
    <w:rsid w:val="00B52B40"/>
    <w:rsid w:val="00B54AEA"/>
    <w:rsid w:val="00B56A16"/>
    <w:rsid w:val="00B56F8C"/>
    <w:rsid w:val="00B57F52"/>
    <w:rsid w:val="00B60847"/>
    <w:rsid w:val="00B608E8"/>
    <w:rsid w:val="00B627D5"/>
    <w:rsid w:val="00B654FC"/>
    <w:rsid w:val="00B66756"/>
    <w:rsid w:val="00B66BFA"/>
    <w:rsid w:val="00B82FE8"/>
    <w:rsid w:val="00B83388"/>
    <w:rsid w:val="00B842BC"/>
    <w:rsid w:val="00B849A2"/>
    <w:rsid w:val="00B85171"/>
    <w:rsid w:val="00B8543F"/>
    <w:rsid w:val="00B86C9C"/>
    <w:rsid w:val="00B87D08"/>
    <w:rsid w:val="00B9432A"/>
    <w:rsid w:val="00B95712"/>
    <w:rsid w:val="00B95866"/>
    <w:rsid w:val="00B96797"/>
    <w:rsid w:val="00BA0EA4"/>
    <w:rsid w:val="00BB0FCF"/>
    <w:rsid w:val="00BB203E"/>
    <w:rsid w:val="00BB635D"/>
    <w:rsid w:val="00BB7545"/>
    <w:rsid w:val="00BB7BFE"/>
    <w:rsid w:val="00BC0F17"/>
    <w:rsid w:val="00BC33F6"/>
    <w:rsid w:val="00BC3799"/>
    <w:rsid w:val="00BC49A8"/>
    <w:rsid w:val="00BC60DC"/>
    <w:rsid w:val="00BC6FBD"/>
    <w:rsid w:val="00BD3E3F"/>
    <w:rsid w:val="00BD6448"/>
    <w:rsid w:val="00BD64B2"/>
    <w:rsid w:val="00BD71FD"/>
    <w:rsid w:val="00BE3D31"/>
    <w:rsid w:val="00BE412F"/>
    <w:rsid w:val="00BE5CB7"/>
    <w:rsid w:val="00BF113A"/>
    <w:rsid w:val="00BF34AE"/>
    <w:rsid w:val="00BF4E17"/>
    <w:rsid w:val="00BF4F2E"/>
    <w:rsid w:val="00BF7BD8"/>
    <w:rsid w:val="00C011E6"/>
    <w:rsid w:val="00C0218F"/>
    <w:rsid w:val="00C02DE9"/>
    <w:rsid w:val="00C02EBA"/>
    <w:rsid w:val="00C05192"/>
    <w:rsid w:val="00C05810"/>
    <w:rsid w:val="00C071EF"/>
    <w:rsid w:val="00C1027D"/>
    <w:rsid w:val="00C102F0"/>
    <w:rsid w:val="00C11327"/>
    <w:rsid w:val="00C12CE2"/>
    <w:rsid w:val="00C15D4E"/>
    <w:rsid w:val="00C22663"/>
    <w:rsid w:val="00C236AE"/>
    <w:rsid w:val="00C2672D"/>
    <w:rsid w:val="00C26D99"/>
    <w:rsid w:val="00C3087C"/>
    <w:rsid w:val="00C36EC5"/>
    <w:rsid w:val="00C3730D"/>
    <w:rsid w:val="00C41398"/>
    <w:rsid w:val="00C42073"/>
    <w:rsid w:val="00C42D60"/>
    <w:rsid w:val="00C433F9"/>
    <w:rsid w:val="00C44E4F"/>
    <w:rsid w:val="00C50D00"/>
    <w:rsid w:val="00C51DFC"/>
    <w:rsid w:val="00C539A1"/>
    <w:rsid w:val="00C54B50"/>
    <w:rsid w:val="00C56272"/>
    <w:rsid w:val="00C56C0E"/>
    <w:rsid w:val="00C5755E"/>
    <w:rsid w:val="00C5792F"/>
    <w:rsid w:val="00C63066"/>
    <w:rsid w:val="00C6390C"/>
    <w:rsid w:val="00C65DF3"/>
    <w:rsid w:val="00C72CCA"/>
    <w:rsid w:val="00C730CF"/>
    <w:rsid w:val="00C7324A"/>
    <w:rsid w:val="00C773BB"/>
    <w:rsid w:val="00C80B6F"/>
    <w:rsid w:val="00C813C5"/>
    <w:rsid w:val="00C8177F"/>
    <w:rsid w:val="00C82B97"/>
    <w:rsid w:val="00C849DA"/>
    <w:rsid w:val="00C850D4"/>
    <w:rsid w:val="00C8668D"/>
    <w:rsid w:val="00C9578F"/>
    <w:rsid w:val="00C95B62"/>
    <w:rsid w:val="00C97AAB"/>
    <w:rsid w:val="00CA2360"/>
    <w:rsid w:val="00CA3BF5"/>
    <w:rsid w:val="00CA4FED"/>
    <w:rsid w:val="00CB1449"/>
    <w:rsid w:val="00CB68B4"/>
    <w:rsid w:val="00CB7B14"/>
    <w:rsid w:val="00CC2731"/>
    <w:rsid w:val="00CC5B96"/>
    <w:rsid w:val="00CC648C"/>
    <w:rsid w:val="00CD1552"/>
    <w:rsid w:val="00CD2E45"/>
    <w:rsid w:val="00CD2FC7"/>
    <w:rsid w:val="00CD599D"/>
    <w:rsid w:val="00CE0973"/>
    <w:rsid w:val="00CE3BE4"/>
    <w:rsid w:val="00CE48DB"/>
    <w:rsid w:val="00CF3ABC"/>
    <w:rsid w:val="00CF3EC9"/>
    <w:rsid w:val="00CF7D00"/>
    <w:rsid w:val="00D0125C"/>
    <w:rsid w:val="00D01962"/>
    <w:rsid w:val="00D112E8"/>
    <w:rsid w:val="00D11A09"/>
    <w:rsid w:val="00D15B08"/>
    <w:rsid w:val="00D204D6"/>
    <w:rsid w:val="00D2511D"/>
    <w:rsid w:val="00D278D3"/>
    <w:rsid w:val="00D27FCF"/>
    <w:rsid w:val="00D34F54"/>
    <w:rsid w:val="00D414C2"/>
    <w:rsid w:val="00D42D13"/>
    <w:rsid w:val="00D544AB"/>
    <w:rsid w:val="00D55BA5"/>
    <w:rsid w:val="00D566EB"/>
    <w:rsid w:val="00D61DB5"/>
    <w:rsid w:val="00D62F39"/>
    <w:rsid w:val="00D6334F"/>
    <w:rsid w:val="00D639C7"/>
    <w:rsid w:val="00D65063"/>
    <w:rsid w:val="00D75056"/>
    <w:rsid w:val="00D82C69"/>
    <w:rsid w:val="00D83291"/>
    <w:rsid w:val="00D839C3"/>
    <w:rsid w:val="00D84B00"/>
    <w:rsid w:val="00D85870"/>
    <w:rsid w:val="00D94F54"/>
    <w:rsid w:val="00DA1AD8"/>
    <w:rsid w:val="00DB05DC"/>
    <w:rsid w:val="00DB4770"/>
    <w:rsid w:val="00DB47B1"/>
    <w:rsid w:val="00DC39A6"/>
    <w:rsid w:val="00DC4567"/>
    <w:rsid w:val="00DC4C1C"/>
    <w:rsid w:val="00DC61D5"/>
    <w:rsid w:val="00DD2C20"/>
    <w:rsid w:val="00DD2ECD"/>
    <w:rsid w:val="00DD6D85"/>
    <w:rsid w:val="00DE0EA3"/>
    <w:rsid w:val="00DE15FB"/>
    <w:rsid w:val="00DE6353"/>
    <w:rsid w:val="00DF72BE"/>
    <w:rsid w:val="00DF7B8E"/>
    <w:rsid w:val="00E02B4E"/>
    <w:rsid w:val="00E02C20"/>
    <w:rsid w:val="00E04DDD"/>
    <w:rsid w:val="00E11CA8"/>
    <w:rsid w:val="00E13351"/>
    <w:rsid w:val="00E20196"/>
    <w:rsid w:val="00E23B45"/>
    <w:rsid w:val="00E24F4C"/>
    <w:rsid w:val="00E260A2"/>
    <w:rsid w:val="00E34D42"/>
    <w:rsid w:val="00E36946"/>
    <w:rsid w:val="00E40F8B"/>
    <w:rsid w:val="00E42169"/>
    <w:rsid w:val="00E421E2"/>
    <w:rsid w:val="00E426CE"/>
    <w:rsid w:val="00E53A19"/>
    <w:rsid w:val="00E606F0"/>
    <w:rsid w:val="00E607A7"/>
    <w:rsid w:val="00E60F63"/>
    <w:rsid w:val="00E61435"/>
    <w:rsid w:val="00E61824"/>
    <w:rsid w:val="00E61CA9"/>
    <w:rsid w:val="00E644F3"/>
    <w:rsid w:val="00E71570"/>
    <w:rsid w:val="00E82518"/>
    <w:rsid w:val="00E83815"/>
    <w:rsid w:val="00E84481"/>
    <w:rsid w:val="00E916E6"/>
    <w:rsid w:val="00E93F44"/>
    <w:rsid w:val="00E957C5"/>
    <w:rsid w:val="00EA4D02"/>
    <w:rsid w:val="00EB3863"/>
    <w:rsid w:val="00EB3DCA"/>
    <w:rsid w:val="00EB6CD1"/>
    <w:rsid w:val="00EB7799"/>
    <w:rsid w:val="00EC1354"/>
    <w:rsid w:val="00EC2628"/>
    <w:rsid w:val="00EC3551"/>
    <w:rsid w:val="00EC66A2"/>
    <w:rsid w:val="00EC693F"/>
    <w:rsid w:val="00EC6F75"/>
    <w:rsid w:val="00EC71F7"/>
    <w:rsid w:val="00ED045D"/>
    <w:rsid w:val="00ED1CF6"/>
    <w:rsid w:val="00ED2EFC"/>
    <w:rsid w:val="00EE09D9"/>
    <w:rsid w:val="00EE0E01"/>
    <w:rsid w:val="00EE2747"/>
    <w:rsid w:val="00EE4424"/>
    <w:rsid w:val="00EE5ADC"/>
    <w:rsid w:val="00EF0C58"/>
    <w:rsid w:val="00EF0D1B"/>
    <w:rsid w:val="00EF6BA5"/>
    <w:rsid w:val="00F027BF"/>
    <w:rsid w:val="00F058BB"/>
    <w:rsid w:val="00F05B5D"/>
    <w:rsid w:val="00F07A58"/>
    <w:rsid w:val="00F10879"/>
    <w:rsid w:val="00F11B5A"/>
    <w:rsid w:val="00F123AD"/>
    <w:rsid w:val="00F1258B"/>
    <w:rsid w:val="00F1728D"/>
    <w:rsid w:val="00F20BF4"/>
    <w:rsid w:val="00F22250"/>
    <w:rsid w:val="00F244F8"/>
    <w:rsid w:val="00F26C55"/>
    <w:rsid w:val="00F302B1"/>
    <w:rsid w:val="00F30816"/>
    <w:rsid w:val="00F31A70"/>
    <w:rsid w:val="00F337AB"/>
    <w:rsid w:val="00F35AF0"/>
    <w:rsid w:val="00F36144"/>
    <w:rsid w:val="00F40EDF"/>
    <w:rsid w:val="00F45B0F"/>
    <w:rsid w:val="00F52E0B"/>
    <w:rsid w:val="00F535BB"/>
    <w:rsid w:val="00F545AE"/>
    <w:rsid w:val="00F57855"/>
    <w:rsid w:val="00F61D28"/>
    <w:rsid w:val="00F630A8"/>
    <w:rsid w:val="00F70B0E"/>
    <w:rsid w:val="00F727D6"/>
    <w:rsid w:val="00F737EF"/>
    <w:rsid w:val="00F74096"/>
    <w:rsid w:val="00F7555D"/>
    <w:rsid w:val="00F760F0"/>
    <w:rsid w:val="00F771D0"/>
    <w:rsid w:val="00F82D65"/>
    <w:rsid w:val="00F84EC8"/>
    <w:rsid w:val="00F9230F"/>
    <w:rsid w:val="00F94F29"/>
    <w:rsid w:val="00FA66FD"/>
    <w:rsid w:val="00FB01B8"/>
    <w:rsid w:val="00FB0C95"/>
    <w:rsid w:val="00FB18FE"/>
    <w:rsid w:val="00FB2CAB"/>
    <w:rsid w:val="00FB350E"/>
    <w:rsid w:val="00FB65FF"/>
    <w:rsid w:val="00FB6D90"/>
    <w:rsid w:val="00FC4000"/>
    <w:rsid w:val="00FC4A27"/>
    <w:rsid w:val="00FC7FA4"/>
    <w:rsid w:val="00FD2640"/>
    <w:rsid w:val="00FE1277"/>
    <w:rsid w:val="00FE4589"/>
    <w:rsid w:val="00FE6E2E"/>
    <w:rsid w:val="00FE7F1F"/>
    <w:rsid w:val="00FF1E31"/>
    <w:rsid w:val="00FF3D9E"/>
    <w:rsid w:val="00FF6001"/>
    <w:rsid w:val="00FF6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70"/>
    <w:rPr>
      <w:rFonts w:ascii="Times New Roman" w:eastAsia="Times New Roman" w:hAnsi="Times New Roman" w:cs="Times New Roman"/>
    </w:rPr>
  </w:style>
  <w:style w:type="paragraph" w:styleId="Heading1">
    <w:name w:val="heading 1"/>
    <w:basedOn w:val="Normal"/>
    <w:next w:val="Normal"/>
    <w:link w:val="Heading1Char"/>
    <w:uiPriority w:val="9"/>
    <w:qFormat/>
    <w:rsid w:val="00904652"/>
    <w:pPr>
      <w:widowControl w:val="0"/>
      <w:spacing w:before="120" w:after="60" w:line="340" w:lineRule="exact"/>
      <w:jc w:val="both"/>
      <w:outlineLvl w:val="0"/>
    </w:pPr>
    <w:rPr>
      <w:b/>
      <w:bCs/>
      <w:sz w:val="28"/>
      <w:szCs w:val="28"/>
      <w:lang w:val="en-GB"/>
    </w:rPr>
  </w:style>
  <w:style w:type="paragraph" w:styleId="Heading2">
    <w:name w:val="heading 2"/>
    <w:basedOn w:val="Normal"/>
    <w:next w:val="Normal"/>
    <w:link w:val="Heading2Char"/>
    <w:uiPriority w:val="9"/>
    <w:semiHidden/>
    <w:unhideWhenUsed/>
    <w:qFormat/>
    <w:rsid w:val="001051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AC3C0F"/>
    <w:pPr>
      <w:widowControl w:val="0"/>
      <w:autoSpaceDE w:val="0"/>
      <w:autoSpaceDN w:val="0"/>
      <w:outlineLvl w:val="2"/>
    </w:pPr>
    <w:rPr>
      <w:b/>
      <w:bCs/>
      <w:sz w:val="26"/>
      <w:szCs w:val="26"/>
    </w:rPr>
  </w:style>
  <w:style w:type="paragraph" w:styleId="Heading4">
    <w:name w:val="heading 4"/>
    <w:basedOn w:val="Normal"/>
    <w:next w:val="Normal"/>
    <w:link w:val="Heading4Char"/>
    <w:uiPriority w:val="9"/>
    <w:unhideWhenUsed/>
    <w:qFormat/>
    <w:rsid w:val="00353C80"/>
    <w:pPr>
      <w:keepNext/>
      <w:keepLines/>
      <w:spacing w:before="200" w:line="259" w:lineRule="auto"/>
      <w:outlineLvl w:val="3"/>
    </w:pPr>
    <w:rPr>
      <w:rFonts w:asciiTheme="majorHAnsi" w:eastAsiaTheme="majorEastAsia" w:hAnsiTheme="majorHAnsi" w:cstheme="majorBidi"/>
      <w:b/>
      <w:bCs/>
      <w:i/>
      <w:iCs/>
      <w:color w:val="4472C4" w:themeColor="accent1"/>
      <w:spacing w:val="10"/>
      <w:sz w:val="28"/>
      <w:szCs w:val="28"/>
    </w:rPr>
  </w:style>
  <w:style w:type="paragraph" w:styleId="Heading8">
    <w:name w:val="heading 8"/>
    <w:basedOn w:val="Normal"/>
    <w:next w:val="Normal"/>
    <w:link w:val="Heading8Char"/>
    <w:semiHidden/>
    <w:unhideWhenUsed/>
    <w:qFormat/>
    <w:rsid w:val="000C03F0"/>
    <w:pPr>
      <w:keepNext/>
      <w:keepLines/>
      <w:spacing w:before="200"/>
      <w:outlineLvl w:val="7"/>
    </w:pPr>
    <w:rPr>
      <w:rFonts w:asciiTheme="majorHAnsi" w:eastAsiaTheme="majorEastAsia" w:hAnsiTheme="majorHAnsi" w:cstheme="majorBidi"/>
      <w:color w:val="404040" w:themeColor="text1" w:themeTint="BF"/>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link w:val="ListParagraphChar"/>
    <w:uiPriority w:val="1"/>
    <w:qFormat/>
    <w:rsid w:val="004F1413"/>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344BC9"/>
    <w:rPr>
      <w:sz w:val="18"/>
      <w:szCs w:val="18"/>
    </w:rPr>
  </w:style>
  <w:style w:type="character" w:customStyle="1" w:styleId="BalloonTextChar">
    <w:name w:val="Balloon Text Char"/>
    <w:basedOn w:val="DefaultParagraphFont"/>
    <w:link w:val="BalloonText"/>
    <w:uiPriority w:val="99"/>
    <w:semiHidden/>
    <w:rsid w:val="00344BC9"/>
    <w:rPr>
      <w:rFonts w:ascii="Times New Roman" w:hAnsi="Times New Roman" w:cs="Times New Roman"/>
      <w:sz w:val="18"/>
      <w:szCs w:val="18"/>
    </w:rPr>
  </w:style>
  <w:style w:type="paragraph" w:styleId="BodyText">
    <w:name w:val="Body Text"/>
    <w:basedOn w:val="Normal"/>
    <w:link w:val="BodyTextChar"/>
    <w:qFormat/>
    <w:rsid w:val="0010511D"/>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10511D"/>
  </w:style>
  <w:style w:type="paragraph" w:customStyle="1" w:styleId="muc1">
    <w:name w:val="muc 1"/>
    <w:basedOn w:val="Heading2"/>
    <w:qFormat/>
    <w:rsid w:val="0010511D"/>
    <w:pPr>
      <w:keepLines w:val="0"/>
      <w:spacing w:before="180" w:after="120" w:line="300" w:lineRule="auto"/>
      <w:jc w:val="both"/>
    </w:pPr>
    <w:rPr>
      <w:rFonts w:ascii="UTM Helve" w:eastAsia="Times New Roman" w:hAnsi="UTM Helve" w:cs="Times New Roman"/>
      <w:b/>
      <w:bCs/>
      <w:iCs/>
      <w:color w:val="385623" w:themeColor="accent6" w:themeShade="80"/>
      <w:sz w:val="28"/>
      <w:szCs w:val="28"/>
      <w:lang w:val="vi-VN"/>
    </w:rPr>
  </w:style>
  <w:style w:type="paragraph" w:customStyle="1" w:styleId="muc2">
    <w:name w:val="muc 2"/>
    <w:basedOn w:val="Normal"/>
    <w:autoRedefine/>
    <w:qFormat/>
    <w:rsid w:val="00904652"/>
    <w:pPr>
      <w:spacing w:line="340" w:lineRule="exact"/>
    </w:pPr>
    <w:rPr>
      <w:rFonts w:eastAsia="Calibri"/>
      <w:i/>
      <w:sz w:val="28"/>
      <w:szCs w:val="28"/>
      <w:lang w:val="en-GB"/>
    </w:rPr>
  </w:style>
  <w:style w:type="paragraph" w:customStyle="1" w:styleId="hinh">
    <w:name w:val="hinh"/>
    <w:basedOn w:val="BodyText"/>
    <w:qFormat/>
    <w:rsid w:val="0010511D"/>
    <w:pPr>
      <w:spacing w:before="20" w:after="60" w:line="300" w:lineRule="auto"/>
      <w:jc w:val="center"/>
    </w:pPr>
    <w:rPr>
      <w:rFonts w:ascii="Arial" w:hAnsi="Arial" w:cs="Arial"/>
      <w:color w:val="C00000"/>
      <w:sz w:val="22"/>
      <w:szCs w:val="20"/>
    </w:rPr>
  </w:style>
  <w:style w:type="character" w:customStyle="1" w:styleId="Heading2Char">
    <w:name w:val="Heading 2 Char"/>
    <w:basedOn w:val="DefaultParagraphFont"/>
    <w:link w:val="Heading2"/>
    <w:uiPriority w:val="9"/>
    <w:semiHidden/>
    <w:rsid w:val="0010511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1752C1"/>
    <w:rPr>
      <w:rFonts w:ascii="Times New Roman" w:eastAsia="Calibri" w:hAnsi="Times New Roman" w:cs="Times New Roman"/>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8177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8177F"/>
  </w:style>
  <w:style w:type="character" w:styleId="PageNumber">
    <w:name w:val="page number"/>
    <w:basedOn w:val="DefaultParagraphFont"/>
    <w:uiPriority w:val="99"/>
    <w:semiHidden/>
    <w:unhideWhenUsed/>
    <w:rsid w:val="00C8177F"/>
  </w:style>
  <w:style w:type="paragraph" w:styleId="Header">
    <w:name w:val="header"/>
    <w:basedOn w:val="Normal"/>
    <w:link w:val="HeaderChar"/>
    <w:uiPriority w:val="99"/>
    <w:unhideWhenUsed/>
    <w:rsid w:val="00C8177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8177F"/>
  </w:style>
  <w:style w:type="character" w:styleId="Hyperlink">
    <w:name w:val="Hyperlink"/>
    <w:basedOn w:val="DefaultParagraphFont"/>
    <w:uiPriority w:val="99"/>
    <w:unhideWhenUsed/>
    <w:rsid w:val="00FA66FD"/>
    <w:rPr>
      <w:color w:val="0563C1" w:themeColor="hyperlink"/>
      <w:u w:val="single"/>
    </w:rPr>
  </w:style>
  <w:style w:type="character" w:customStyle="1" w:styleId="UnresolvedMention">
    <w:name w:val="Unresolved Mention"/>
    <w:basedOn w:val="DefaultParagraphFont"/>
    <w:uiPriority w:val="99"/>
    <w:semiHidden/>
    <w:unhideWhenUsed/>
    <w:rsid w:val="00FA66FD"/>
    <w:rPr>
      <w:color w:val="605E5C"/>
      <w:shd w:val="clear" w:color="auto" w:fill="E1DFDD"/>
    </w:rPr>
  </w:style>
  <w:style w:type="character" w:styleId="Strong">
    <w:name w:val="Strong"/>
    <w:basedOn w:val="DefaultParagraphFont"/>
    <w:uiPriority w:val="22"/>
    <w:qFormat/>
    <w:rsid w:val="00C44E4F"/>
    <w:rPr>
      <w:b/>
      <w:bCs/>
    </w:rPr>
  </w:style>
  <w:style w:type="character" w:styleId="Emphasis">
    <w:name w:val="Emphasis"/>
    <w:basedOn w:val="DefaultParagraphFont"/>
    <w:uiPriority w:val="99"/>
    <w:qFormat/>
    <w:rsid w:val="00DE6353"/>
    <w:rPr>
      <w:i/>
      <w:iCs/>
    </w:rPr>
  </w:style>
  <w:style w:type="paragraph" w:customStyle="1" w:styleId="body-text">
    <w:name w:val="body-text"/>
    <w:basedOn w:val="Normal"/>
    <w:rsid w:val="00DE6353"/>
    <w:pPr>
      <w:spacing w:before="100" w:beforeAutospacing="1" w:after="100" w:afterAutospacing="1"/>
    </w:pPr>
  </w:style>
  <w:style w:type="paragraph" w:customStyle="1" w:styleId="body-image">
    <w:name w:val="body-image"/>
    <w:basedOn w:val="Normal"/>
    <w:rsid w:val="00DE6353"/>
    <w:pPr>
      <w:spacing w:before="100" w:beforeAutospacing="1" w:after="100" w:afterAutospacing="1"/>
    </w:pPr>
  </w:style>
  <w:style w:type="character" w:customStyle="1" w:styleId="apple-converted-space">
    <w:name w:val="apple-converted-space"/>
    <w:basedOn w:val="DefaultParagraphFont"/>
    <w:rsid w:val="00C12CE2"/>
  </w:style>
  <w:style w:type="character" w:customStyle="1" w:styleId="ListParagraphChar">
    <w:name w:val="List Paragraph Char"/>
    <w:aliases w:val="HPL01 Char,List Paragraph1 Char"/>
    <w:link w:val="ListParagraph"/>
    <w:uiPriority w:val="34"/>
    <w:locked/>
    <w:rsid w:val="004847A5"/>
  </w:style>
  <w:style w:type="paragraph" w:styleId="NormalWeb">
    <w:name w:val="Normal (Web)"/>
    <w:basedOn w:val="Normal"/>
    <w:link w:val="NormalWebChar"/>
    <w:uiPriority w:val="99"/>
    <w:unhideWhenUsed/>
    <w:rsid w:val="008D0908"/>
    <w:pPr>
      <w:spacing w:before="100" w:beforeAutospacing="1" w:after="100" w:afterAutospacing="1"/>
    </w:pPr>
  </w:style>
  <w:style w:type="character" w:customStyle="1" w:styleId="NormalWebChar">
    <w:name w:val="Normal (Web) Char"/>
    <w:link w:val="NormalWeb"/>
    <w:rsid w:val="008D0908"/>
    <w:rPr>
      <w:rFonts w:ascii="Times New Roman" w:eastAsia="Times New Roman" w:hAnsi="Times New Roman" w:cs="Times New Roman"/>
    </w:rPr>
  </w:style>
  <w:style w:type="character" w:customStyle="1" w:styleId="Heading3Char">
    <w:name w:val="Heading 3 Char"/>
    <w:basedOn w:val="DefaultParagraphFont"/>
    <w:link w:val="Heading3"/>
    <w:uiPriority w:val="1"/>
    <w:rsid w:val="00AC3C0F"/>
    <w:rPr>
      <w:rFonts w:ascii="Times New Roman" w:eastAsia="Times New Roman" w:hAnsi="Times New Roman" w:cs="Times New Roman"/>
      <w:b/>
      <w:bCs/>
      <w:sz w:val="26"/>
      <w:szCs w:val="26"/>
    </w:rPr>
  </w:style>
  <w:style w:type="paragraph" w:customStyle="1" w:styleId="ColorfulList-Accent11">
    <w:name w:val="Colorful List - Accent 11"/>
    <w:basedOn w:val="Normal"/>
    <w:uiPriority w:val="34"/>
    <w:qFormat/>
    <w:rsid w:val="00AC3C0F"/>
    <w:pPr>
      <w:spacing w:after="200" w:line="276" w:lineRule="auto"/>
      <w:ind w:left="720"/>
      <w:contextualSpacing/>
    </w:pPr>
    <w:rPr>
      <w:rFonts w:ascii="Calibri" w:eastAsia="Calibri" w:hAnsi="Calibri"/>
      <w:sz w:val="22"/>
      <w:szCs w:val="22"/>
    </w:rPr>
  </w:style>
  <w:style w:type="paragraph" w:styleId="Title">
    <w:name w:val="Title"/>
    <w:basedOn w:val="Normal"/>
    <w:next w:val="Normal"/>
    <w:link w:val="TitleChar"/>
    <w:qFormat/>
    <w:rsid w:val="00AC3C0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C3C0F"/>
    <w:rPr>
      <w:rFonts w:ascii="Cambria" w:eastAsia="Times New Roman" w:hAnsi="Cambria" w:cs="Times New Roman"/>
      <w:b/>
      <w:bCs/>
      <w:kern w:val="28"/>
      <w:sz w:val="32"/>
      <w:szCs w:val="32"/>
    </w:rPr>
  </w:style>
  <w:style w:type="paragraph" w:customStyle="1" w:styleId="NoiDungBaiBao">
    <w:name w:val="NoiDungBaiBao"/>
    <w:basedOn w:val="Normal"/>
    <w:rsid w:val="00B8543F"/>
    <w:pPr>
      <w:spacing w:line="276" w:lineRule="auto"/>
      <w:ind w:firstLine="567"/>
      <w:jc w:val="both"/>
    </w:pPr>
    <w:rPr>
      <w:sz w:val="28"/>
      <w:szCs w:val="28"/>
      <w:lang w:val="fr-FR"/>
    </w:rPr>
  </w:style>
  <w:style w:type="character" w:styleId="FollowedHyperlink">
    <w:name w:val="FollowedHyperlink"/>
    <w:basedOn w:val="DefaultParagraphFont"/>
    <w:uiPriority w:val="99"/>
    <w:semiHidden/>
    <w:unhideWhenUsed/>
    <w:rsid w:val="00CB7B14"/>
    <w:rPr>
      <w:color w:val="954F72" w:themeColor="followedHyperlink"/>
      <w:u w:val="single"/>
    </w:rPr>
  </w:style>
  <w:style w:type="character" w:customStyle="1" w:styleId="Heading1Char">
    <w:name w:val="Heading 1 Char"/>
    <w:basedOn w:val="DefaultParagraphFont"/>
    <w:link w:val="Heading1"/>
    <w:uiPriority w:val="9"/>
    <w:rsid w:val="00904652"/>
    <w:rPr>
      <w:rFonts w:ascii="Times New Roman" w:eastAsia="Times New Roman" w:hAnsi="Times New Roman" w:cs="Times New Roman"/>
      <w:b/>
      <w:bCs/>
      <w:sz w:val="28"/>
      <w:szCs w:val="28"/>
      <w:lang w:val="en-GB"/>
    </w:rPr>
  </w:style>
  <w:style w:type="paragraph" w:styleId="TOCHeading">
    <w:name w:val="TOC Heading"/>
    <w:basedOn w:val="Heading1"/>
    <w:next w:val="Normal"/>
    <w:uiPriority w:val="39"/>
    <w:unhideWhenUsed/>
    <w:qFormat/>
    <w:rsid w:val="00916D97"/>
    <w:pPr>
      <w:spacing w:before="480" w:line="276" w:lineRule="auto"/>
      <w:outlineLvl w:val="9"/>
    </w:pPr>
    <w:rPr>
      <w:b w:val="0"/>
      <w:bCs w:val="0"/>
    </w:rPr>
  </w:style>
  <w:style w:type="paragraph" w:styleId="TOC2">
    <w:name w:val="toc 2"/>
    <w:basedOn w:val="Normal"/>
    <w:next w:val="Normal"/>
    <w:autoRedefine/>
    <w:uiPriority w:val="39"/>
    <w:unhideWhenUsed/>
    <w:rsid w:val="00916D97"/>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873B0F"/>
    <w:pPr>
      <w:tabs>
        <w:tab w:val="right" w:leader="dot" w:pos="9338"/>
      </w:tabs>
      <w:spacing w:before="120"/>
      <w:jc w:val="center"/>
    </w:pPr>
    <w:rPr>
      <w:rFonts w:asciiTheme="minorHAnsi" w:hAnsiTheme="minorHAnsi" w:cstheme="minorHAnsi"/>
      <w:b/>
      <w:bCs/>
      <w:iCs/>
      <w:sz w:val="28"/>
      <w:lang w:val="en-GB"/>
    </w:rPr>
  </w:style>
  <w:style w:type="paragraph" w:styleId="TOC3">
    <w:name w:val="toc 3"/>
    <w:basedOn w:val="Normal"/>
    <w:next w:val="Normal"/>
    <w:autoRedefine/>
    <w:uiPriority w:val="39"/>
    <w:unhideWhenUsed/>
    <w:rsid w:val="00916D97"/>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916D97"/>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916D97"/>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916D97"/>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916D97"/>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916D97"/>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916D97"/>
    <w:pPr>
      <w:ind w:left="1920"/>
    </w:pPr>
    <w:rPr>
      <w:rFonts w:asciiTheme="minorHAnsi" w:hAnsiTheme="minorHAnsi" w:cstheme="minorHAnsi"/>
      <w:sz w:val="20"/>
      <w:szCs w:val="20"/>
    </w:rPr>
  </w:style>
  <w:style w:type="paragraph" w:styleId="BodyTextIndent3">
    <w:name w:val="Body Text Indent 3"/>
    <w:basedOn w:val="Normal"/>
    <w:link w:val="BodyTextIndent3Char"/>
    <w:uiPriority w:val="99"/>
    <w:semiHidden/>
    <w:unhideWhenUsed/>
    <w:rsid w:val="003043A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043A8"/>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unhideWhenUsed/>
    <w:rsid w:val="003043A8"/>
    <w:pPr>
      <w:spacing w:after="120" w:line="480" w:lineRule="auto"/>
      <w:ind w:left="360"/>
    </w:pPr>
    <w:rPr>
      <w:lang w:val="vi-VN"/>
    </w:rPr>
  </w:style>
  <w:style w:type="character" w:customStyle="1" w:styleId="BodyTextIndent2Char">
    <w:name w:val="Body Text Indent 2 Char"/>
    <w:basedOn w:val="DefaultParagraphFont"/>
    <w:link w:val="BodyTextIndent2"/>
    <w:uiPriority w:val="99"/>
    <w:rsid w:val="003043A8"/>
    <w:rPr>
      <w:rFonts w:ascii="Times New Roman" w:eastAsia="Times New Roman" w:hAnsi="Times New Roman" w:cs="Times New Roman"/>
      <w:lang w:val="vi-VN"/>
    </w:rPr>
  </w:style>
  <w:style w:type="paragraph" w:styleId="BodyText3">
    <w:name w:val="Body Text 3"/>
    <w:basedOn w:val="Normal"/>
    <w:link w:val="BodyText3Char"/>
    <w:uiPriority w:val="99"/>
    <w:semiHidden/>
    <w:unhideWhenUsed/>
    <w:rsid w:val="000C03F0"/>
    <w:pPr>
      <w:spacing w:after="120"/>
    </w:pPr>
    <w:rPr>
      <w:sz w:val="16"/>
      <w:szCs w:val="16"/>
    </w:rPr>
  </w:style>
  <w:style w:type="character" w:customStyle="1" w:styleId="BodyText3Char">
    <w:name w:val="Body Text 3 Char"/>
    <w:basedOn w:val="DefaultParagraphFont"/>
    <w:link w:val="BodyText3"/>
    <w:uiPriority w:val="99"/>
    <w:semiHidden/>
    <w:rsid w:val="000C03F0"/>
    <w:rPr>
      <w:rFonts w:ascii="Times New Roman" w:eastAsia="Times New Roman" w:hAnsi="Times New Roman" w:cs="Times New Roman"/>
      <w:sz w:val="16"/>
      <w:szCs w:val="16"/>
    </w:rPr>
  </w:style>
  <w:style w:type="character" w:customStyle="1" w:styleId="Heading8Char">
    <w:name w:val="Heading 8 Char"/>
    <w:basedOn w:val="DefaultParagraphFont"/>
    <w:link w:val="Heading8"/>
    <w:semiHidden/>
    <w:rsid w:val="000C03F0"/>
    <w:rPr>
      <w:rFonts w:asciiTheme="majorHAnsi" w:eastAsiaTheme="majorEastAsia" w:hAnsiTheme="majorHAnsi" w:cstheme="majorBidi"/>
      <w:color w:val="404040" w:themeColor="text1" w:themeTint="BF"/>
      <w:sz w:val="20"/>
      <w:szCs w:val="20"/>
      <w:lang w:val="vi-VN"/>
    </w:rPr>
  </w:style>
  <w:style w:type="paragraph" w:customStyle="1" w:styleId="TableParagraph">
    <w:name w:val="Table Paragraph"/>
    <w:basedOn w:val="Normal"/>
    <w:uiPriority w:val="1"/>
    <w:qFormat/>
    <w:rsid w:val="00944D85"/>
    <w:pPr>
      <w:widowControl w:val="0"/>
      <w:autoSpaceDE w:val="0"/>
      <w:autoSpaceDN w:val="0"/>
    </w:pPr>
    <w:rPr>
      <w:sz w:val="22"/>
      <w:szCs w:val="22"/>
    </w:rPr>
  </w:style>
  <w:style w:type="character" w:customStyle="1" w:styleId="Heading4Char">
    <w:name w:val="Heading 4 Char"/>
    <w:basedOn w:val="DefaultParagraphFont"/>
    <w:link w:val="Heading4"/>
    <w:uiPriority w:val="9"/>
    <w:rsid w:val="00353C80"/>
    <w:rPr>
      <w:rFonts w:asciiTheme="majorHAnsi" w:eastAsiaTheme="majorEastAsia" w:hAnsiTheme="majorHAnsi" w:cstheme="majorBidi"/>
      <w:b/>
      <w:bCs/>
      <w:i/>
      <w:iCs/>
      <w:color w:val="4472C4" w:themeColor="accent1"/>
      <w:spacing w:val="10"/>
      <w:sz w:val="28"/>
      <w:szCs w:val="28"/>
    </w:rPr>
  </w:style>
  <w:style w:type="paragraph" w:customStyle="1" w:styleId="DNG3">
    <w:name w:val="DÒNG 3"/>
    <w:basedOn w:val="Normal"/>
    <w:rsid w:val="00EE4424"/>
    <w:pPr>
      <w:spacing w:line="324" w:lineRule="auto"/>
      <w:ind w:firstLine="720"/>
      <w:jc w:val="both"/>
    </w:pPr>
    <w:rPr>
      <w:rFonts w:eastAsia="MS Mincho"/>
      <w:b/>
      <w:sz w:val="28"/>
      <w:szCs w:val="28"/>
      <w:lang w:val="vi-VN" w:eastAsia="ja-JP"/>
    </w:rPr>
  </w:style>
  <w:style w:type="character" w:customStyle="1" w:styleId="fig">
    <w:name w:val="fig"/>
    <w:basedOn w:val="DefaultParagraphFont"/>
    <w:rsid w:val="00344941"/>
  </w:style>
  <w:style w:type="character" w:styleId="PlaceholderText">
    <w:name w:val="Placeholder Text"/>
    <w:basedOn w:val="DefaultParagraphFont"/>
    <w:uiPriority w:val="99"/>
    <w:semiHidden/>
    <w:rsid w:val="00C9578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70"/>
    <w:rPr>
      <w:rFonts w:ascii="Times New Roman" w:eastAsia="Times New Roman" w:hAnsi="Times New Roman" w:cs="Times New Roman"/>
    </w:rPr>
  </w:style>
  <w:style w:type="paragraph" w:styleId="Heading1">
    <w:name w:val="heading 1"/>
    <w:basedOn w:val="Normal"/>
    <w:next w:val="Normal"/>
    <w:link w:val="Heading1Char"/>
    <w:uiPriority w:val="9"/>
    <w:qFormat/>
    <w:rsid w:val="00904652"/>
    <w:pPr>
      <w:widowControl w:val="0"/>
      <w:spacing w:before="120" w:after="60" w:line="340" w:lineRule="exact"/>
      <w:jc w:val="both"/>
      <w:outlineLvl w:val="0"/>
    </w:pPr>
    <w:rPr>
      <w:b/>
      <w:bCs/>
      <w:sz w:val="28"/>
      <w:szCs w:val="28"/>
      <w:lang w:val="en-GB"/>
    </w:rPr>
  </w:style>
  <w:style w:type="paragraph" w:styleId="Heading2">
    <w:name w:val="heading 2"/>
    <w:basedOn w:val="Normal"/>
    <w:next w:val="Normal"/>
    <w:link w:val="Heading2Char"/>
    <w:uiPriority w:val="9"/>
    <w:semiHidden/>
    <w:unhideWhenUsed/>
    <w:qFormat/>
    <w:rsid w:val="001051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AC3C0F"/>
    <w:pPr>
      <w:widowControl w:val="0"/>
      <w:autoSpaceDE w:val="0"/>
      <w:autoSpaceDN w:val="0"/>
      <w:outlineLvl w:val="2"/>
    </w:pPr>
    <w:rPr>
      <w:b/>
      <w:bCs/>
      <w:sz w:val="26"/>
      <w:szCs w:val="26"/>
    </w:rPr>
  </w:style>
  <w:style w:type="paragraph" w:styleId="Heading4">
    <w:name w:val="heading 4"/>
    <w:basedOn w:val="Normal"/>
    <w:next w:val="Normal"/>
    <w:link w:val="Heading4Char"/>
    <w:uiPriority w:val="9"/>
    <w:unhideWhenUsed/>
    <w:qFormat/>
    <w:rsid w:val="00353C80"/>
    <w:pPr>
      <w:keepNext/>
      <w:keepLines/>
      <w:spacing w:before="200" w:line="259" w:lineRule="auto"/>
      <w:outlineLvl w:val="3"/>
    </w:pPr>
    <w:rPr>
      <w:rFonts w:asciiTheme="majorHAnsi" w:eastAsiaTheme="majorEastAsia" w:hAnsiTheme="majorHAnsi" w:cstheme="majorBidi"/>
      <w:b/>
      <w:bCs/>
      <w:i/>
      <w:iCs/>
      <w:color w:val="4472C4" w:themeColor="accent1"/>
      <w:spacing w:val="10"/>
      <w:sz w:val="28"/>
      <w:szCs w:val="28"/>
    </w:rPr>
  </w:style>
  <w:style w:type="paragraph" w:styleId="Heading8">
    <w:name w:val="heading 8"/>
    <w:basedOn w:val="Normal"/>
    <w:next w:val="Normal"/>
    <w:link w:val="Heading8Char"/>
    <w:semiHidden/>
    <w:unhideWhenUsed/>
    <w:qFormat/>
    <w:rsid w:val="000C03F0"/>
    <w:pPr>
      <w:keepNext/>
      <w:keepLines/>
      <w:spacing w:before="200"/>
      <w:outlineLvl w:val="7"/>
    </w:pPr>
    <w:rPr>
      <w:rFonts w:asciiTheme="majorHAnsi" w:eastAsiaTheme="majorEastAsia" w:hAnsiTheme="majorHAnsi" w:cstheme="majorBidi"/>
      <w:color w:val="404040" w:themeColor="text1" w:themeTint="BF"/>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link w:val="ListParagraphChar"/>
    <w:uiPriority w:val="1"/>
    <w:qFormat/>
    <w:rsid w:val="004F1413"/>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344BC9"/>
    <w:rPr>
      <w:sz w:val="18"/>
      <w:szCs w:val="18"/>
    </w:rPr>
  </w:style>
  <w:style w:type="character" w:customStyle="1" w:styleId="BalloonTextChar">
    <w:name w:val="Balloon Text Char"/>
    <w:basedOn w:val="DefaultParagraphFont"/>
    <w:link w:val="BalloonText"/>
    <w:uiPriority w:val="99"/>
    <w:semiHidden/>
    <w:rsid w:val="00344BC9"/>
    <w:rPr>
      <w:rFonts w:ascii="Times New Roman" w:hAnsi="Times New Roman" w:cs="Times New Roman"/>
      <w:sz w:val="18"/>
      <w:szCs w:val="18"/>
    </w:rPr>
  </w:style>
  <w:style w:type="paragraph" w:styleId="BodyText">
    <w:name w:val="Body Text"/>
    <w:basedOn w:val="Normal"/>
    <w:link w:val="BodyTextChar"/>
    <w:qFormat/>
    <w:rsid w:val="0010511D"/>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10511D"/>
  </w:style>
  <w:style w:type="paragraph" w:customStyle="1" w:styleId="muc1">
    <w:name w:val="muc 1"/>
    <w:basedOn w:val="Heading2"/>
    <w:qFormat/>
    <w:rsid w:val="0010511D"/>
    <w:pPr>
      <w:keepLines w:val="0"/>
      <w:spacing w:before="180" w:after="120" w:line="300" w:lineRule="auto"/>
      <w:jc w:val="both"/>
    </w:pPr>
    <w:rPr>
      <w:rFonts w:ascii="UTM Helve" w:eastAsia="Times New Roman" w:hAnsi="UTM Helve" w:cs="Times New Roman"/>
      <w:b/>
      <w:bCs/>
      <w:iCs/>
      <w:color w:val="385623" w:themeColor="accent6" w:themeShade="80"/>
      <w:sz w:val="28"/>
      <w:szCs w:val="28"/>
      <w:lang w:val="vi-VN"/>
    </w:rPr>
  </w:style>
  <w:style w:type="paragraph" w:customStyle="1" w:styleId="muc2">
    <w:name w:val="muc 2"/>
    <w:basedOn w:val="Normal"/>
    <w:autoRedefine/>
    <w:qFormat/>
    <w:rsid w:val="00904652"/>
    <w:pPr>
      <w:spacing w:line="340" w:lineRule="exact"/>
    </w:pPr>
    <w:rPr>
      <w:rFonts w:eastAsia="Calibri"/>
      <w:i/>
      <w:sz w:val="28"/>
      <w:szCs w:val="28"/>
      <w:lang w:val="en-GB"/>
    </w:rPr>
  </w:style>
  <w:style w:type="paragraph" w:customStyle="1" w:styleId="hinh">
    <w:name w:val="hinh"/>
    <w:basedOn w:val="BodyText"/>
    <w:qFormat/>
    <w:rsid w:val="0010511D"/>
    <w:pPr>
      <w:spacing w:before="20" w:after="60" w:line="300" w:lineRule="auto"/>
      <w:jc w:val="center"/>
    </w:pPr>
    <w:rPr>
      <w:rFonts w:ascii="Arial" w:hAnsi="Arial" w:cs="Arial"/>
      <w:color w:val="C00000"/>
      <w:sz w:val="22"/>
      <w:szCs w:val="20"/>
    </w:rPr>
  </w:style>
  <w:style w:type="character" w:customStyle="1" w:styleId="Heading2Char">
    <w:name w:val="Heading 2 Char"/>
    <w:basedOn w:val="DefaultParagraphFont"/>
    <w:link w:val="Heading2"/>
    <w:uiPriority w:val="9"/>
    <w:semiHidden/>
    <w:rsid w:val="0010511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1752C1"/>
    <w:rPr>
      <w:rFonts w:ascii="Times New Roman" w:eastAsia="Calibri" w:hAnsi="Times New Roman" w:cs="Times New Roman"/>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8177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8177F"/>
  </w:style>
  <w:style w:type="character" w:styleId="PageNumber">
    <w:name w:val="page number"/>
    <w:basedOn w:val="DefaultParagraphFont"/>
    <w:uiPriority w:val="99"/>
    <w:semiHidden/>
    <w:unhideWhenUsed/>
    <w:rsid w:val="00C8177F"/>
  </w:style>
  <w:style w:type="paragraph" w:styleId="Header">
    <w:name w:val="header"/>
    <w:basedOn w:val="Normal"/>
    <w:link w:val="HeaderChar"/>
    <w:uiPriority w:val="99"/>
    <w:unhideWhenUsed/>
    <w:rsid w:val="00C8177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8177F"/>
  </w:style>
  <w:style w:type="character" w:styleId="Hyperlink">
    <w:name w:val="Hyperlink"/>
    <w:basedOn w:val="DefaultParagraphFont"/>
    <w:uiPriority w:val="99"/>
    <w:unhideWhenUsed/>
    <w:rsid w:val="00FA66FD"/>
    <w:rPr>
      <w:color w:val="0563C1" w:themeColor="hyperlink"/>
      <w:u w:val="single"/>
    </w:rPr>
  </w:style>
  <w:style w:type="character" w:customStyle="1" w:styleId="UnresolvedMention">
    <w:name w:val="Unresolved Mention"/>
    <w:basedOn w:val="DefaultParagraphFont"/>
    <w:uiPriority w:val="99"/>
    <w:semiHidden/>
    <w:unhideWhenUsed/>
    <w:rsid w:val="00FA66FD"/>
    <w:rPr>
      <w:color w:val="605E5C"/>
      <w:shd w:val="clear" w:color="auto" w:fill="E1DFDD"/>
    </w:rPr>
  </w:style>
  <w:style w:type="character" w:styleId="Strong">
    <w:name w:val="Strong"/>
    <w:basedOn w:val="DefaultParagraphFont"/>
    <w:uiPriority w:val="22"/>
    <w:qFormat/>
    <w:rsid w:val="00C44E4F"/>
    <w:rPr>
      <w:b/>
      <w:bCs/>
    </w:rPr>
  </w:style>
  <w:style w:type="character" w:styleId="Emphasis">
    <w:name w:val="Emphasis"/>
    <w:basedOn w:val="DefaultParagraphFont"/>
    <w:uiPriority w:val="99"/>
    <w:qFormat/>
    <w:rsid w:val="00DE6353"/>
    <w:rPr>
      <w:i/>
      <w:iCs/>
    </w:rPr>
  </w:style>
  <w:style w:type="paragraph" w:customStyle="1" w:styleId="body-text">
    <w:name w:val="body-text"/>
    <w:basedOn w:val="Normal"/>
    <w:rsid w:val="00DE6353"/>
    <w:pPr>
      <w:spacing w:before="100" w:beforeAutospacing="1" w:after="100" w:afterAutospacing="1"/>
    </w:pPr>
  </w:style>
  <w:style w:type="paragraph" w:customStyle="1" w:styleId="body-image">
    <w:name w:val="body-image"/>
    <w:basedOn w:val="Normal"/>
    <w:rsid w:val="00DE6353"/>
    <w:pPr>
      <w:spacing w:before="100" w:beforeAutospacing="1" w:after="100" w:afterAutospacing="1"/>
    </w:pPr>
  </w:style>
  <w:style w:type="character" w:customStyle="1" w:styleId="apple-converted-space">
    <w:name w:val="apple-converted-space"/>
    <w:basedOn w:val="DefaultParagraphFont"/>
    <w:rsid w:val="00C12CE2"/>
  </w:style>
  <w:style w:type="character" w:customStyle="1" w:styleId="ListParagraphChar">
    <w:name w:val="List Paragraph Char"/>
    <w:aliases w:val="HPL01 Char,List Paragraph1 Char"/>
    <w:link w:val="ListParagraph"/>
    <w:uiPriority w:val="34"/>
    <w:locked/>
    <w:rsid w:val="004847A5"/>
  </w:style>
  <w:style w:type="paragraph" w:styleId="NormalWeb">
    <w:name w:val="Normal (Web)"/>
    <w:basedOn w:val="Normal"/>
    <w:link w:val="NormalWebChar"/>
    <w:uiPriority w:val="99"/>
    <w:unhideWhenUsed/>
    <w:rsid w:val="008D0908"/>
    <w:pPr>
      <w:spacing w:before="100" w:beforeAutospacing="1" w:after="100" w:afterAutospacing="1"/>
    </w:pPr>
  </w:style>
  <w:style w:type="character" w:customStyle="1" w:styleId="NormalWebChar">
    <w:name w:val="Normal (Web) Char"/>
    <w:link w:val="NormalWeb"/>
    <w:rsid w:val="008D0908"/>
    <w:rPr>
      <w:rFonts w:ascii="Times New Roman" w:eastAsia="Times New Roman" w:hAnsi="Times New Roman" w:cs="Times New Roman"/>
    </w:rPr>
  </w:style>
  <w:style w:type="character" w:customStyle="1" w:styleId="Heading3Char">
    <w:name w:val="Heading 3 Char"/>
    <w:basedOn w:val="DefaultParagraphFont"/>
    <w:link w:val="Heading3"/>
    <w:uiPriority w:val="1"/>
    <w:rsid w:val="00AC3C0F"/>
    <w:rPr>
      <w:rFonts w:ascii="Times New Roman" w:eastAsia="Times New Roman" w:hAnsi="Times New Roman" w:cs="Times New Roman"/>
      <w:b/>
      <w:bCs/>
      <w:sz w:val="26"/>
      <w:szCs w:val="26"/>
    </w:rPr>
  </w:style>
  <w:style w:type="paragraph" w:customStyle="1" w:styleId="ColorfulList-Accent11">
    <w:name w:val="Colorful List - Accent 11"/>
    <w:basedOn w:val="Normal"/>
    <w:uiPriority w:val="34"/>
    <w:qFormat/>
    <w:rsid w:val="00AC3C0F"/>
    <w:pPr>
      <w:spacing w:after="200" w:line="276" w:lineRule="auto"/>
      <w:ind w:left="720"/>
      <w:contextualSpacing/>
    </w:pPr>
    <w:rPr>
      <w:rFonts w:ascii="Calibri" w:eastAsia="Calibri" w:hAnsi="Calibri"/>
      <w:sz w:val="22"/>
      <w:szCs w:val="22"/>
    </w:rPr>
  </w:style>
  <w:style w:type="paragraph" w:styleId="Title">
    <w:name w:val="Title"/>
    <w:basedOn w:val="Normal"/>
    <w:next w:val="Normal"/>
    <w:link w:val="TitleChar"/>
    <w:qFormat/>
    <w:rsid w:val="00AC3C0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C3C0F"/>
    <w:rPr>
      <w:rFonts w:ascii="Cambria" w:eastAsia="Times New Roman" w:hAnsi="Cambria" w:cs="Times New Roman"/>
      <w:b/>
      <w:bCs/>
      <w:kern w:val="28"/>
      <w:sz w:val="32"/>
      <w:szCs w:val="32"/>
    </w:rPr>
  </w:style>
  <w:style w:type="paragraph" w:customStyle="1" w:styleId="NoiDungBaiBao">
    <w:name w:val="NoiDungBaiBao"/>
    <w:basedOn w:val="Normal"/>
    <w:rsid w:val="00B8543F"/>
    <w:pPr>
      <w:spacing w:line="276" w:lineRule="auto"/>
      <w:ind w:firstLine="567"/>
      <w:jc w:val="both"/>
    </w:pPr>
    <w:rPr>
      <w:sz w:val="28"/>
      <w:szCs w:val="28"/>
      <w:lang w:val="fr-FR"/>
    </w:rPr>
  </w:style>
  <w:style w:type="character" w:styleId="FollowedHyperlink">
    <w:name w:val="FollowedHyperlink"/>
    <w:basedOn w:val="DefaultParagraphFont"/>
    <w:uiPriority w:val="99"/>
    <w:semiHidden/>
    <w:unhideWhenUsed/>
    <w:rsid w:val="00CB7B14"/>
    <w:rPr>
      <w:color w:val="954F72" w:themeColor="followedHyperlink"/>
      <w:u w:val="single"/>
    </w:rPr>
  </w:style>
  <w:style w:type="character" w:customStyle="1" w:styleId="Heading1Char">
    <w:name w:val="Heading 1 Char"/>
    <w:basedOn w:val="DefaultParagraphFont"/>
    <w:link w:val="Heading1"/>
    <w:uiPriority w:val="9"/>
    <w:rsid w:val="00904652"/>
    <w:rPr>
      <w:rFonts w:ascii="Times New Roman" w:eastAsia="Times New Roman" w:hAnsi="Times New Roman" w:cs="Times New Roman"/>
      <w:b/>
      <w:bCs/>
      <w:sz w:val="28"/>
      <w:szCs w:val="28"/>
      <w:lang w:val="en-GB"/>
    </w:rPr>
  </w:style>
  <w:style w:type="paragraph" w:styleId="TOCHeading">
    <w:name w:val="TOC Heading"/>
    <w:basedOn w:val="Heading1"/>
    <w:next w:val="Normal"/>
    <w:uiPriority w:val="39"/>
    <w:unhideWhenUsed/>
    <w:qFormat/>
    <w:rsid w:val="00916D97"/>
    <w:pPr>
      <w:spacing w:before="480" w:line="276" w:lineRule="auto"/>
      <w:outlineLvl w:val="9"/>
    </w:pPr>
    <w:rPr>
      <w:b w:val="0"/>
      <w:bCs w:val="0"/>
    </w:rPr>
  </w:style>
  <w:style w:type="paragraph" w:styleId="TOC2">
    <w:name w:val="toc 2"/>
    <w:basedOn w:val="Normal"/>
    <w:next w:val="Normal"/>
    <w:autoRedefine/>
    <w:uiPriority w:val="39"/>
    <w:unhideWhenUsed/>
    <w:rsid w:val="00916D97"/>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873B0F"/>
    <w:pPr>
      <w:tabs>
        <w:tab w:val="right" w:leader="dot" w:pos="9338"/>
      </w:tabs>
      <w:spacing w:before="120"/>
      <w:jc w:val="center"/>
    </w:pPr>
    <w:rPr>
      <w:rFonts w:asciiTheme="minorHAnsi" w:hAnsiTheme="minorHAnsi" w:cstheme="minorHAnsi"/>
      <w:b/>
      <w:bCs/>
      <w:iCs/>
      <w:sz w:val="28"/>
      <w:lang w:val="en-GB"/>
    </w:rPr>
  </w:style>
  <w:style w:type="paragraph" w:styleId="TOC3">
    <w:name w:val="toc 3"/>
    <w:basedOn w:val="Normal"/>
    <w:next w:val="Normal"/>
    <w:autoRedefine/>
    <w:uiPriority w:val="39"/>
    <w:unhideWhenUsed/>
    <w:rsid w:val="00916D97"/>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916D97"/>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916D97"/>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916D97"/>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916D97"/>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916D97"/>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916D97"/>
    <w:pPr>
      <w:ind w:left="1920"/>
    </w:pPr>
    <w:rPr>
      <w:rFonts w:asciiTheme="minorHAnsi" w:hAnsiTheme="minorHAnsi" w:cstheme="minorHAnsi"/>
      <w:sz w:val="20"/>
      <w:szCs w:val="20"/>
    </w:rPr>
  </w:style>
  <w:style w:type="paragraph" w:styleId="BodyTextIndent3">
    <w:name w:val="Body Text Indent 3"/>
    <w:basedOn w:val="Normal"/>
    <w:link w:val="BodyTextIndent3Char"/>
    <w:uiPriority w:val="99"/>
    <w:semiHidden/>
    <w:unhideWhenUsed/>
    <w:rsid w:val="003043A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043A8"/>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unhideWhenUsed/>
    <w:rsid w:val="003043A8"/>
    <w:pPr>
      <w:spacing w:after="120" w:line="480" w:lineRule="auto"/>
      <w:ind w:left="360"/>
    </w:pPr>
    <w:rPr>
      <w:lang w:val="vi-VN"/>
    </w:rPr>
  </w:style>
  <w:style w:type="character" w:customStyle="1" w:styleId="BodyTextIndent2Char">
    <w:name w:val="Body Text Indent 2 Char"/>
    <w:basedOn w:val="DefaultParagraphFont"/>
    <w:link w:val="BodyTextIndent2"/>
    <w:uiPriority w:val="99"/>
    <w:rsid w:val="003043A8"/>
    <w:rPr>
      <w:rFonts w:ascii="Times New Roman" w:eastAsia="Times New Roman" w:hAnsi="Times New Roman" w:cs="Times New Roman"/>
      <w:lang w:val="vi-VN"/>
    </w:rPr>
  </w:style>
  <w:style w:type="paragraph" w:styleId="BodyText3">
    <w:name w:val="Body Text 3"/>
    <w:basedOn w:val="Normal"/>
    <w:link w:val="BodyText3Char"/>
    <w:uiPriority w:val="99"/>
    <w:semiHidden/>
    <w:unhideWhenUsed/>
    <w:rsid w:val="000C03F0"/>
    <w:pPr>
      <w:spacing w:after="120"/>
    </w:pPr>
    <w:rPr>
      <w:sz w:val="16"/>
      <w:szCs w:val="16"/>
    </w:rPr>
  </w:style>
  <w:style w:type="character" w:customStyle="1" w:styleId="BodyText3Char">
    <w:name w:val="Body Text 3 Char"/>
    <w:basedOn w:val="DefaultParagraphFont"/>
    <w:link w:val="BodyText3"/>
    <w:uiPriority w:val="99"/>
    <w:semiHidden/>
    <w:rsid w:val="000C03F0"/>
    <w:rPr>
      <w:rFonts w:ascii="Times New Roman" w:eastAsia="Times New Roman" w:hAnsi="Times New Roman" w:cs="Times New Roman"/>
      <w:sz w:val="16"/>
      <w:szCs w:val="16"/>
    </w:rPr>
  </w:style>
  <w:style w:type="character" w:customStyle="1" w:styleId="Heading8Char">
    <w:name w:val="Heading 8 Char"/>
    <w:basedOn w:val="DefaultParagraphFont"/>
    <w:link w:val="Heading8"/>
    <w:semiHidden/>
    <w:rsid w:val="000C03F0"/>
    <w:rPr>
      <w:rFonts w:asciiTheme="majorHAnsi" w:eastAsiaTheme="majorEastAsia" w:hAnsiTheme="majorHAnsi" w:cstheme="majorBidi"/>
      <w:color w:val="404040" w:themeColor="text1" w:themeTint="BF"/>
      <w:sz w:val="20"/>
      <w:szCs w:val="20"/>
      <w:lang w:val="vi-VN"/>
    </w:rPr>
  </w:style>
  <w:style w:type="paragraph" w:customStyle="1" w:styleId="TableParagraph">
    <w:name w:val="Table Paragraph"/>
    <w:basedOn w:val="Normal"/>
    <w:uiPriority w:val="1"/>
    <w:qFormat/>
    <w:rsid w:val="00944D85"/>
    <w:pPr>
      <w:widowControl w:val="0"/>
      <w:autoSpaceDE w:val="0"/>
      <w:autoSpaceDN w:val="0"/>
    </w:pPr>
    <w:rPr>
      <w:sz w:val="22"/>
      <w:szCs w:val="22"/>
    </w:rPr>
  </w:style>
  <w:style w:type="character" w:customStyle="1" w:styleId="Heading4Char">
    <w:name w:val="Heading 4 Char"/>
    <w:basedOn w:val="DefaultParagraphFont"/>
    <w:link w:val="Heading4"/>
    <w:uiPriority w:val="9"/>
    <w:rsid w:val="00353C80"/>
    <w:rPr>
      <w:rFonts w:asciiTheme="majorHAnsi" w:eastAsiaTheme="majorEastAsia" w:hAnsiTheme="majorHAnsi" w:cstheme="majorBidi"/>
      <w:b/>
      <w:bCs/>
      <w:i/>
      <w:iCs/>
      <w:color w:val="4472C4" w:themeColor="accent1"/>
      <w:spacing w:val="10"/>
      <w:sz w:val="28"/>
      <w:szCs w:val="28"/>
    </w:rPr>
  </w:style>
  <w:style w:type="paragraph" w:customStyle="1" w:styleId="DNG3">
    <w:name w:val="DÒNG 3"/>
    <w:basedOn w:val="Normal"/>
    <w:rsid w:val="00EE4424"/>
    <w:pPr>
      <w:spacing w:line="324" w:lineRule="auto"/>
      <w:ind w:firstLine="720"/>
      <w:jc w:val="both"/>
    </w:pPr>
    <w:rPr>
      <w:rFonts w:eastAsia="MS Mincho"/>
      <w:b/>
      <w:sz w:val="28"/>
      <w:szCs w:val="28"/>
      <w:lang w:val="vi-VN" w:eastAsia="ja-JP"/>
    </w:rPr>
  </w:style>
  <w:style w:type="character" w:customStyle="1" w:styleId="fig">
    <w:name w:val="fig"/>
    <w:basedOn w:val="DefaultParagraphFont"/>
    <w:rsid w:val="00344941"/>
  </w:style>
  <w:style w:type="character" w:styleId="PlaceholderText">
    <w:name w:val="Placeholder Text"/>
    <w:basedOn w:val="DefaultParagraphFont"/>
    <w:uiPriority w:val="99"/>
    <w:semiHidden/>
    <w:rsid w:val="00C957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42767">
      <w:bodyDiv w:val="1"/>
      <w:marLeft w:val="0"/>
      <w:marRight w:val="0"/>
      <w:marTop w:val="0"/>
      <w:marBottom w:val="0"/>
      <w:divBdr>
        <w:top w:val="none" w:sz="0" w:space="0" w:color="auto"/>
        <w:left w:val="none" w:sz="0" w:space="0" w:color="auto"/>
        <w:bottom w:val="none" w:sz="0" w:space="0" w:color="auto"/>
        <w:right w:val="none" w:sz="0" w:space="0" w:color="auto"/>
      </w:divBdr>
    </w:div>
    <w:div w:id="169101722">
      <w:bodyDiv w:val="1"/>
      <w:marLeft w:val="0"/>
      <w:marRight w:val="0"/>
      <w:marTop w:val="0"/>
      <w:marBottom w:val="0"/>
      <w:divBdr>
        <w:top w:val="none" w:sz="0" w:space="0" w:color="auto"/>
        <w:left w:val="none" w:sz="0" w:space="0" w:color="auto"/>
        <w:bottom w:val="none" w:sz="0" w:space="0" w:color="auto"/>
        <w:right w:val="none" w:sz="0" w:space="0" w:color="auto"/>
      </w:divBdr>
    </w:div>
    <w:div w:id="308437050">
      <w:bodyDiv w:val="1"/>
      <w:marLeft w:val="0"/>
      <w:marRight w:val="0"/>
      <w:marTop w:val="0"/>
      <w:marBottom w:val="0"/>
      <w:divBdr>
        <w:top w:val="none" w:sz="0" w:space="0" w:color="auto"/>
        <w:left w:val="none" w:sz="0" w:space="0" w:color="auto"/>
        <w:bottom w:val="none" w:sz="0" w:space="0" w:color="auto"/>
        <w:right w:val="none" w:sz="0" w:space="0" w:color="auto"/>
      </w:divBdr>
    </w:div>
    <w:div w:id="323901178">
      <w:bodyDiv w:val="1"/>
      <w:marLeft w:val="0"/>
      <w:marRight w:val="0"/>
      <w:marTop w:val="0"/>
      <w:marBottom w:val="0"/>
      <w:divBdr>
        <w:top w:val="none" w:sz="0" w:space="0" w:color="auto"/>
        <w:left w:val="none" w:sz="0" w:space="0" w:color="auto"/>
        <w:bottom w:val="none" w:sz="0" w:space="0" w:color="auto"/>
        <w:right w:val="none" w:sz="0" w:space="0" w:color="auto"/>
      </w:divBdr>
    </w:div>
    <w:div w:id="335693724">
      <w:bodyDiv w:val="1"/>
      <w:marLeft w:val="0"/>
      <w:marRight w:val="0"/>
      <w:marTop w:val="0"/>
      <w:marBottom w:val="0"/>
      <w:divBdr>
        <w:top w:val="none" w:sz="0" w:space="0" w:color="auto"/>
        <w:left w:val="none" w:sz="0" w:space="0" w:color="auto"/>
        <w:bottom w:val="none" w:sz="0" w:space="0" w:color="auto"/>
        <w:right w:val="none" w:sz="0" w:space="0" w:color="auto"/>
      </w:divBdr>
    </w:div>
    <w:div w:id="340395126">
      <w:bodyDiv w:val="1"/>
      <w:marLeft w:val="0"/>
      <w:marRight w:val="0"/>
      <w:marTop w:val="0"/>
      <w:marBottom w:val="0"/>
      <w:divBdr>
        <w:top w:val="none" w:sz="0" w:space="0" w:color="auto"/>
        <w:left w:val="none" w:sz="0" w:space="0" w:color="auto"/>
        <w:bottom w:val="none" w:sz="0" w:space="0" w:color="auto"/>
        <w:right w:val="none" w:sz="0" w:space="0" w:color="auto"/>
      </w:divBdr>
    </w:div>
    <w:div w:id="366023925">
      <w:bodyDiv w:val="1"/>
      <w:marLeft w:val="0"/>
      <w:marRight w:val="0"/>
      <w:marTop w:val="0"/>
      <w:marBottom w:val="0"/>
      <w:divBdr>
        <w:top w:val="none" w:sz="0" w:space="0" w:color="auto"/>
        <w:left w:val="none" w:sz="0" w:space="0" w:color="auto"/>
        <w:bottom w:val="none" w:sz="0" w:space="0" w:color="auto"/>
        <w:right w:val="none" w:sz="0" w:space="0" w:color="auto"/>
      </w:divBdr>
    </w:div>
    <w:div w:id="378093256">
      <w:bodyDiv w:val="1"/>
      <w:marLeft w:val="0"/>
      <w:marRight w:val="0"/>
      <w:marTop w:val="0"/>
      <w:marBottom w:val="0"/>
      <w:divBdr>
        <w:top w:val="none" w:sz="0" w:space="0" w:color="auto"/>
        <w:left w:val="none" w:sz="0" w:space="0" w:color="auto"/>
        <w:bottom w:val="none" w:sz="0" w:space="0" w:color="auto"/>
        <w:right w:val="none" w:sz="0" w:space="0" w:color="auto"/>
      </w:divBdr>
    </w:div>
    <w:div w:id="517739918">
      <w:bodyDiv w:val="1"/>
      <w:marLeft w:val="0"/>
      <w:marRight w:val="0"/>
      <w:marTop w:val="0"/>
      <w:marBottom w:val="0"/>
      <w:divBdr>
        <w:top w:val="none" w:sz="0" w:space="0" w:color="auto"/>
        <w:left w:val="none" w:sz="0" w:space="0" w:color="auto"/>
        <w:bottom w:val="none" w:sz="0" w:space="0" w:color="auto"/>
        <w:right w:val="none" w:sz="0" w:space="0" w:color="auto"/>
      </w:divBdr>
    </w:div>
    <w:div w:id="536310436">
      <w:bodyDiv w:val="1"/>
      <w:marLeft w:val="0"/>
      <w:marRight w:val="0"/>
      <w:marTop w:val="0"/>
      <w:marBottom w:val="0"/>
      <w:divBdr>
        <w:top w:val="none" w:sz="0" w:space="0" w:color="auto"/>
        <w:left w:val="none" w:sz="0" w:space="0" w:color="auto"/>
        <w:bottom w:val="none" w:sz="0" w:space="0" w:color="auto"/>
        <w:right w:val="none" w:sz="0" w:space="0" w:color="auto"/>
      </w:divBdr>
    </w:div>
    <w:div w:id="620840873">
      <w:bodyDiv w:val="1"/>
      <w:marLeft w:val="0"/>
      <w:marRight w:val="0"/>
      <w:marTop w:val="0"/>
      <w:marBottom w:val="0"/>
      <w:divBdr>
        <w:top w:val="none" w:sz="0" w:space="0" w:color="auto"/>
        <w:left w:val="none" w:sz="0" w:space="0" w:color="auto"/>
        <w:bottom w:val="none" w:sz="0" w:space="0" w:color="auto"/>
        <w:right w:val="none" w:sz="0" w:space="0" w:color="auto"/>
      </w:divBdr>
    </w:div>
    <w:div w:id="719983860">
      <w:bodyDiv w:val="1"/>
      <w:marLeft w:val="0"/>
      <w:marRight w:val="0"/>
      <w:marTop w:val="0"/>
      <w:marBottom w:val="0"/>
      <w:divBdr>
        <w:top w:val="none" w:sz="0" w:space="0" w:color="auto"/>
        <w:left w:val="none" w:sz="0" w:space="0" w:color="auto"/>
        <w:bottom w:val="none" w:sz="0" w:space="0" w:color="auto"/>
        <w:right w:val="none" w:sz="0" w:space="0" w:color="auto"/>
      </w:divBdr>
      <w:divsChild>
        <w:div w:id="246577294">
          <w:marLeft w:val="0"/>
          <w:marRight w:val="0"/>
          <w:marTop w:val="0"/>
          <w:marBottom w:val="450"/>
          <w:divBdr>
            <w:top w:val="none" w:sz="0" w:space="0" w:color="auto"/>
            <w:left w:val="none" w:sz="0" w:space="0" w:color="auto"/>
            <w:bottom w:val="none" w:sz="0" w:space="0" w:color="auto"/>
            <w:right w:val="none" w:sz="0" w:space="0" w:color="auto"/>
          </w:divBdr>
        </w:div>
        <w:div w:id="508570601">
          <w:marLeft w:val="0"/>
          <w:marRight w:val="0"/>
          <w:marTop w:val="0"/>
          <w:marBottom w:val="0"/>
          <w:divBdr>
            <w:top w:val="none" w:sz="0" w:space="0" w:color="auto"/>
            <w:left w:val="none" w:sz="0" w:space="0" w:color="auto"/>
            <w:bottom w:val="none" w:sz="0" w:space="0" w:color="auto"/>
            <w:right w:val="none" w:sz="0" w:space="0" w:color="auto"/>
          </w:divBdr>
        </w:div>
      </w:divsChild>
    </w:div>
    <w:div w:id="972751856">
      <w:bodyDiv w:val="1"/>
      <w:marLeft w:val="0"/>
      <w:marRight w:val="0"/>
      <w:marTop w:val="0"/>
      <w:marBottom w:val="0"/>
      <w:divBdr>
        <w:top w:val="none" w:sz="0" w:space="0" w:color="auto"/>
        <w:left w:val="none" w:sz="0" w:space="0" w:color="auto"/>
        <w:bottom w:val="none" w:sz="0" w:space="0" w:color="auto"/>
        <w:right w:val="none" w:sz="0" w:space="0" w:color="auto"/>
      </w:divBdr>
      <w:divsChild>
        <w:div w:id="1058357212">
          <w:marLeft w:val="0"/>
          <w:marRight w:val="0"/>
          <w:marTop w:val="0"/>
          <w:marBottom w:val="300"/>
          <w:divBdr>
            <w:top w:val="none" w:sz="0" w:space="0" w:color="auto"/>
            <w:left w:val="none" w:sz="0" w:space="0" w:color="auto"/>
            <w:bottom w:val="none" w:sz="0" w:space="0" w:color="auto"/>
            <w:right w:val="none" w:sz="0" w:space="0" w:color="auto"/>
          </w:divBdr>
        </w:div>
        <w:div w:id="1733850847">
          <w:marLeft w:val="0"/>
          <w:marRight w:val="0"/>
          <w:marTop w:val="0"/>
          <w:marBottom w:val="300"/>
          <w:divBdr>
            <w:top w:val="none" w:sz="0" w:space="0" w:color="auto"/>
            <w:left w:val="none" w:sz="0" w:space="0" w:color="auto"/>
            <w:bottom w:val="none" w:sz="0" w:space="0" w:color="auto"/>
            <w:right w:val="none" w:sz="0" w:space="0" w:color="auto"/>
          </w:divBdr>
        </w:div>
        <w:div w:id="125007563">
          <w:marLeft w:val="0"/>
          <w:marRight w:val="0"/>
          <w:marTop w:val="0"/>
          <w:marBottom w:val="300"/>
          <w:divBdr>
            <w:top w:val="none" w:sz="0" w:space="0" w:color="auto"/>
            <w:left w:val="none" w:sz="0" w:space="0" w:color="auto"/>
            <w:bottom w:val="none" w:sz="0" w:space="0" w:color="auto"/>
            <w:right w:val="none" w:sz="0" w:space="0" w:color="auto"/>
          </w:divBdr>
        </w:div>
        <w:div w:id="1692995831">
          <w:marLeft w:val="0"/>
          <w:marRight w:val="0"/>
          <w:marTop w:val="0"/>
          <w:marBottom w:val="300"/>
          <w:divBdr>
            <w:top w:val="none" w:sz="0" w:space="0" w:color="auto"/>
            <w:left w:val="none" w:sz="0" w:space="0" w:color="auto"/>
            <w:bottom w:val="none" w:sz="0" w:space="0" w:color="auto"/>
            <w:right w:val="none" w:sz="0" w:space="0" w:color="auto"/>
          </w:divBdr>
        </w:div>
        <w:div w:id="1138451916">
          <w:marLeft w:val="0"/>
          <w:marRight w:val="0"/>
          <w:marTop w:val="0"/>
          <w:marBottom w:val="300"/>
          <w:divBdr>
            <w:top w:val="none" w:sz="0" w:space="0" w:color="auto"/>
            <w:left w:val="none" w:sz="0" w:space="0" w:color="auto"/>
            <w:bottom w:val="none" w:sz="0" w:space="0" w:color="auto"/>
            <w:right w:val="none" w:sz="0" w:space="0" w:color="auto"/>
          </w:divBdr>
          <w:divsChild>
            <w:div w:id="1824663233">
              <w:marLeft w:val="0"/>
              <w:marRight w:val="0"/>
              <w:marTop w:val="0"/>
              <w:marBottom w:val="300"/>
              <w:divBdr>
                <w:top w:val="none" w:sz="0" w:space="0" w:color="auto"/>
                <w:left w:val="none" w:sz="0" w:space="0" w:color="auto"/>
                <w:bottom w:val="none" w:sz="0" w:space="0" w:color="auto"/>
                <w:right w:val="none" w:sz="0" w:space="0" w:color="auto"/>
              </w:divBdr>
            </w:div>
          </w:divsChild>
        </w:div>
        <w:div w:id="1714843458">
          <w:marLeft w:val="0"/>
          <w:marRight w:val="0"/>
          <w:marTop w:val="0"/>
          <w:marBottom w:val="300"/>
          <w:divBdr>
            <w:top w:val="none" w:sz="0" w:space="0" w:color="auto"/>
            <w:left w:val="none" w:sz="0" w:space="0" w:color="auto"/>
            <w:bottom w:val="none" w:sz="0" w:space="0" w:color="auto"/>
            <w:right w:val="none" w:sz="0" w:space="0" w:color="auto"/>
          </w:divBdr>
        </w:div>
        <w:div w:id="1530870932">
          <w:marLeft w:val="0"/>
          <w:marRight w:val="0"/>
          <w:marTop w:val="0"/>
          <w:marBottom w:val="300"/>
          <w:divBdr>
            <w:top w:val="none" w:sz="0" w:space="0" w:color="auto"/>
            <w:left w:val="none" w:sz="0" w:space="0" w:color="auto"/>
            <w:bottom w:val="none" w:sz="0" w:space="0" w:color="auto"/>
            <w:right w:val="none" w:sz="0" w:space="0" w:color="auto"/>
          </w:divBdr>
        </w:div>
        <w:div w:id="27919151">
          <w:marLeft w:val="0"/>
          <w:marRight w:val="0"/>
          <w:marTop w:val="0"/>
          <w:marBottom w:val="300"/>
          <w:divBdr>
            <w:top w:val="none" w:sz="0" w:space="0" w:color="auto"/>
            <w:left w:val="none" w:sz="0" w:space="0" w:color="auto"/>
            <w:bottom w:val="none" w:sz="0" w:space="0" w:color="auto"/>
            <w:right w:val="none" w:sz="0" w:space="0" w:color="auto"/>
          </w:divBdr>
        </w:div>
        <w:div w:id="550073194">
          <w:marLeft w:val="0"/>
          <w:marRight w:val="0"/>
          <w:marTop w:val="0"/>
          <w:marBottom w:val="300"/>
          <w:divBdr>
            <w:top w:val="none" w:sz="0" w:space="0" w:color="auto"/>
            <w:left w:val="none" w:sz="0" w:space="0" w:color="auto"/>
            <w:bottom w:val="none" w:sz="0" w:space="0" w:color="auto"/>
            <w:right w:val="none" w:sz="0" w:space="0" w:color="auto"/>
          </w:divBdr>
        </w:div>
        <w:div w:id="1332638393">
          <w:marLeft w:val="0"/>
          <w:marRight w:val="0"/>
          <w:marTop w:val="0"/>
          <w:marBottom w:val="300"/>
          <w:divBdr>
            <w:top w:val="none" w:sz="0" w:space="0" w:color="auto"/>
            <w:left w:val="none" w:sz="0" w:space="0" w:color="auto"/>
            <w:bottom w:val="none" w:sz="0" w:space="0" w:color="auto"/>
            <w:right w:val="none" w:sz="0" w:space="0" w:color="auto"/>
          </w:divBdr>
        </w:div>
        <w:div w:id="1421947540">
          <w:marLeft w:val="0"/>
          <w:marRight w:val="0"/>
          <w:marTop w:val="0"/>
          <w:marBottom w:val="300"/>
          <w:divBdr>
            <w:top w:val="none" w:sz="0" w:space="0" w:color="auto"/>
            <w:left w:val="none" w:sz="0" w:space="0" w:color="auto"/>
            <w:bottom w:val="none" w:sz="0" w:space="0" w:color="auto"/>
            <w:right w:val="none" w:sz="0" w:space="0" w:color="auto"/>
          </w:divBdr>
        </w:div>
        <w:div w:id="2059817232">
          <w:marLeft w:val="0"/>
          <w:marRight w:val="0"/>
          <w:marTop w:val="0"/>
          <w:marBottom w:val="300"/>
          <w:divBdr>
            <w:top w:val="none" w:sz="0" w:space="0" w:color="auto"/>
            <w:left w:val="none" w:sz="0" w:space="0" w:color="auto"/>
            <w:bottom w:val="none" w:sz="0" w:space="0" w:color="auto"/>
            <w:right w:val="none" w:sz="0" w:space="0" w:color="auto"/>
          </w:divBdr>
        </w:div>
        <w:div w:id="2076270914">
          <w:marLeft w:val="0"/>
          <w:marRight w:val="0"/>
          <w:marTop w:val="0"/>
          <w:marBottom w:val="300"/>
          <w:divBdr>
            <w:top w:val="none" w:sz="0" w:space="0" w:color="auto"/>
            <w:left w:val="none" w:sz="0" w:space="0" w:color="auto"/>
            <w:bottom w:val="none" w:sz="0" w:space="0" w:color="auto"/>
            <w:right w:val="none" w:sz="0" w:space="0" w:color="auto"/>
          </w:divBdr>
        </w:div>
        <w:div w:id="868494973">
          <w:marLeft w:val="0"/>
          <w:marRight w:val="0"/>
          <w:marTop w:val="0"/>
          <w:marBottom w:val="300"/>
          <w:divBdr>
            <w:top w:val="none" w:sz="0" w:space="0" w:color="auto"/>
            <w:left w:val="none" w:sz="0" w:space="0" w:color="auto"/>
            <w:bottom w:val="none" w:sz="0" w:space="0" w:color="auto"/>
            <w:right w:val="none" w:sz="0" w:space="0" w:color="auto"/>
          </w:divBdr>
        </w:div>
        <w:div w:id="1100950512">
          <w:marLeft w:val="0"/>
          <w:marRight w:val="0"/>
          <w:marTop w:val="0"/>
          <w:marBottom w:val="300"/>
          <w:divBdr>
            <w:top w:val="none" w:sz="0" w:space="0" w:color="auto"/>
            <w:left w:val="none" w:sz="0" w:space="0" w:color="auto"/>
            <w:bottom w:val="none" w:sz="0" w:space="0" w:color="auto"/>
            <w:right w:val="none" w:sz="0" w:space="0" w:color="auto"/>
          </w:divBdr>
          <w:divsChild>
            <w:div w:id="2071923400">
              <w:marLeft w:val="0"/>
              <w:marRight w:val="0"/>
              <w:marTop w:val="0"/>
              <w:marBottom w:val="300"/>
              <w:divBdr>
                <w:top w:val="none" w:sz="0" w:space="0" w:color="auto"/>
                <w:left w:val="none" w:sz="0" w:space="0" w:color="auto"/>
                <w:bottom w:val="none" w:sz="0" w:space="0" w:color="auto"/>
                <w:right w:val="none" w:sz="0" w:space="0" w:color="auto"/>
              </w:divBdr>
            </w:div>
            <w:div w:id="459804962">
              <w:marLeft w:val="0"/>
              <w:marRight w:val="0"/>
              <w:marTop w:val="0"/>
              <w:marBottom w:val="300"/>
              <w:divBdr>
                <w:top w:val="none" w:sz="0" w:space="0" w:color="auto"/>
                <w:left w:val="none" w:sz="0" w:space="0" w:color="auto"/>
                <w:bottom w:val="none" w:sz="0" w:space="0" w:color="auto"/>
                <w:right w:val="none" w:sz="0" w:space="0" w:color="auto"/>
              </w:divBdr>
            </w:div>
            <w:div w:id="1592197228">
              <w:marLeft w:val="0"/>
              <w:marRight w:val="0"/>
              <w:marTop w:val="0"/>
              <w:marBottom w:val="300"/>
              <w:divBdr>
                <w:top w:val="none" w:sz="0" w:space="0" w:color="auto"/>
                <w:left w:val="none" w:sz="0" w:space="0" w:color="auto"/>
                <w:bottom w:val="none" w:sz="0" w:space="0" w:color="auto"/>
                <w:right w:val="none" w:sz="0" w:space="0" w:color="auto"/>
              </w:divBdr>
            </w:div>
            <w:div w:id="1014576762">
              <w:marLeft w:val="0"/>
              <w:marRight w:val="0"/>
              <w:marTop w:val="0"/>
              <w:marBottom w:val="300"/>
              <w:divBdr>
                <w:top w:val="none" w:sz="0" w:space="0" w:color="auto"/>
                <w:left w:val="none" w:sz="0" w:space="0" w:color="auto"/>
                <w:bottom w:val="none" w:sz="0" w:space="0" w:color="auto"/>
                <w:right w:val="none" w:sz="0" w:space="0" w:color="auto"/>
              </w:divBdr>
            </w:div>
            <w:div w:id="143089578">
              <w:marLeft w:val="0"/>
              <w:marRight w:val="0"/>
              <w:marTop w:val="0"/>
              <w:marBottom w:val="300"/>
              <w:divBdr>
                <w:top w:val="none" w:sz="0" w:space="0" w:color="auto"/>
                <w:left w:val="none" w:sz="0" w:space="0" w:color="auto"/>
                <w:bottom w:val="none" w:sz="0" w:space="0" w:color="auto"/>
                <w:right w:val="none" w:sz="0" w:space="0" w:color="auto"/>
              </w:divBdr>
            </w:div>
            <w:div w:id="530798346">
              <w:marLeft w:val="0"/>
              <w:marRight w:val="0"/>
              <w:marTop w:val="0"/>
              <w:marBottom w:val="300"/>
              <w:divBdr>
                <w:top w:val="none" w:sz="0" w:space="0" w:color="auto"/>
                <w:left w:val="none" w:sz="0" w:space="0" w:color="auto"/>
                <w:bottom w:val="none" w:sz="0" w:space="0" w:color="auto"/>
                <w:right w:val="none" w:sz="0" w:space="0" w:color="auto"/>
              </w:divBdr>
            </w:div>
            <w:div w:id="941499870">
              <w:marLeft w:val="0"/>
              <w:marRight w:val="0"/>
              <w:marTop w:val="0"/>
              <w:marBottom w:val="300"/>
              <w:divBdr>
                <w:top w:val="none" w:sz="0" w:space="0" w:color="auto"/>
                <w:left w:val="none" w:sz="0" w:space="0" w:color="auto"/>
                <w:bottom w:val="none" w:sz="0" w:space="0" w:color="auto"/>
                <w:right w:val="none" w:sz="0" w:space="0" w:color="auto"/>
              </w:divBdr>
            </w:div>
          </w:divsChild>
        </w:div>
        <w:div w:id="751702469">
          <w:marLeft w:val="0"/>
          <w:marRight w:val="0"/>
          <w:marTop w:val="0"/>
          <w:marBottom w:val="300"/>
          <w:divBdr>
            <w:top w:val="none" w:sz="0" w:space="0" w:color="auto"/>
            <w:left w:val="none" w:sz="0" w:space="0" w:color="auto"/>
            <w:bottom w:val="none" w:sz="0" w:space="0" w:color="auto"/>
            <w:right w:val="none" w:sz="0" w:space="0" w:color="auto"/>
          </w:divBdr>
        </w:div>
      </w:divsChild>
    </w:div>
    <w:div w:id="1433282400">
      <w:bodyDiv w:val="1"/>
      <w:marLeft w:val="0"/>
      <w:marRight w:val="0"/>
      <w:marTop w:val="0"/>
      <w:marBottom w:val="0"/>
      <w:divBdr>
        <w:top w:val="none" w:sz="0" w:space="0" w:color="auto"/>
        <w:left w:val="none" w:sz="0" w:space="0" w:color="auto"/>
        <w:bottom w:val="none" w:sz="0" w:space="0" w:color="auto"/>
        <w:right w:val="none" w:sz="0" w:space="0" w:color="auto"/>
      </w:divBdr>
      <w:divsChild>
        <w:div w:id="896431431">
          <w:marLeft w:val="0"/>
          <w:marRight w:val="0"/>
          <w:marTop w:val="0"/>
          <w:marBottom w:val="0"/>
          <w:divBdr>
            <w:top w:val="none" w:sz="0" w:space="0" w:color="auto"/>
            <w:left w:val="none" w:sz="0" w:space="0" w:color="auto"/>
            <w:bottom w:val="none" w:sz="0" w:space="0" w:color="auto"/>
            <w:right w:val="none" w:sz="0" w:space="0" w:color="auto"/>
          </w:divBdr>
        </w:div>
      </w:divsChild>
    </w:div>
    <w:div w:id="1473406570">
      <w:bodyDiv w:val="1"/>
      <w:marLeft w:val="0"/>
      <w:marRight w:val="0"/>
      <w:marTop w:val="0"/>
      <w:marBottom w:val="0"/>
      <w:divBdr>
        <w:top w:val="none" w:sz="0" w:space="0" w:color="auto"/>
        <w:left w:val="none" w:sz="0" w:space="0" w:color="auto"/>
        <w:bottom w:val="none" w:sz="0" w:space="0" w:color="auto"/>
        <w:right w:val="none" w:sz="0" w:space="0" w:color="auto"/>
      </w:divBdr>
    </w:div>
    <w:div w:id="1517305478">
      <w:bodyDiv w:val="1"/>
      <w:marLeft w:val="0"/>
      <w:marRight w:val="0"/>
      <w:marTop w:val="0"/>
      <w:marBottom w:val="0"/>
      <w:divBdr>
        <w:top w:val="none" w:sz="0" w:space="0" w:color="auto"/>
        <w:left w:val="none" w:sz="0" w:space="0" w:color="auto"/>
        <w:bottom w:val="none" w:sz="0" w:space="0" w:color="auto"/>
        <w:right w:val="none" w:sz="0" w:space="0" w:color="auto"/>
      </w:divBdr>
    </w:div>
    <w:div w:id="1542353243">
      <w:bodyDiv w:val="1"/>
      <w:marLeft w:val="0"/>
      <w:marRight w:val="0"/>
      <w:marTop w:val="0"/>
      <w:marBottom w:val="0"/>
      <w:divBdr>
        <w:top w:val="none" w:sz="0" w:space="0" w:color="auto"/>
        <w:left w:val="none" w:sz="0" w:space="0" w:color="auto"/>
        <w:bottom w:val="none" w:sz="0" w:space="0" w:color="auto"/>
        <w:right w:val="none" w:sz="0" w:space="0" w:color="auto"/>
      </w:divBdr>
    </w:div>
    <w:div w:id="1609045801">
      <w:bodyDiv w:val="1"/>
      <w:marLeft w:val="0"/>
      <w:marRight w:val="0"/>
      <w:marTop w:val="0"/>
      <w:marBottom w:val="0"/>
      <w:divBdr>
        <w:top w:val="none" w:sz="0" w:space="0" w:color="auto"/>
        <w:left w:val="none" w:sz="0" w:space="0" w:color="auto"/>
        <w:bottom w:val="none" w:sz="0" w:space="0" w:color="auto"/>
        <w:right w:val="none" w:sz="0" w:space="0" w:color="auto"/>
      </w:divBdr>
    </w:div>
    <w:div w:id="1715303722">
      <w:bodyDiv w:val="1"/>
      <w:marLeft w:val="0"/>
      <w:marRight w:val="0"/>
      <w:marTop w:val="0"/>
      <w:marBottom w:val="0"/>
      <w:divBdr>
        <w:top w:val="none" w:sz="0" w:space="0" w:color="auto"/>
        <w:left w:val="none" w:sz="0" w:space="0" w:color="auto"/>
        <w:bottom w:val="none" w:sz="0" w:space="0" w:color="auto"/>
        <w:right w:val="none" w:sz="0" w:space="0" w:color="auto"/>
      </w:divBdr>
    </w:div>
    <w:div w:id="1970043895">
      <w:bodyDiv w:val="1"/>
      <w:marLeft w:val="0"/>
      <w:marRight w:val="0"/>
      <w:marTop w:val="0"/>
      <w:marBottom w:val="0"/>
      <w:divBdr>
        <w:top w:val="none" w:sz="0" w:space="0" w:color="auto"/>
        <w:left w:val="none" w:sz="0" w:space="0" w:color="auto"/>
        <w:bottom w:val="none" w:sz="0" w:space="0" w:color="auto"/>
        <w:right w:val="none" w:sz="0" w:space="0" w:color="auto"/>
      </w:divBdr>
    </w:div>
    <w:div w:id="1973828858">
      <w:bodyDiv w:val="1"/>
      <w:marLeft w:val="0"/>
      <w:marRight w:val="0"/>
      <w:marTop w:val="0"/>
      <w:marBottom w:val="0"/>
      <w:divBdr>
        <w:top w:val="none" w:sz="0" w:space="0" w:color="auto"/>
        <w:left w:val="none" w:sz="0" w:space="0" w:color="auto"/>
        <w:bottom w:val="none" w:sz="0" w:space="0" w:color="auto"/>
        <w:right w:val="none" w:sz="0" w:space="0" w:color="auto"/>
      </w:divBdr>
    </w:div>
    <w:div w:id="2065105650">
      <w:bodyDiv w:val="1"/>
      <w:marLeft w:val="0"/>
      <w:marRight w:val="0"/>
      <w:marTop w:val="0"/>
      <w:marBottom w:val="0"/>
      <w:divBdr>
        <w:top w:val="none" w:sz="0" w:space="0" w:color="auto"/>
        <w:left w:val="none" w:sz="0" w:space="0" w:color="auto"/>
        <w:bottom w:val="none" w:sz="0" w:space="0" w:color="auto"/>
        <w:right w:val="none" w:sz="0" w:space="0" w:color="auto"/>
      </w:divBdr>
    </w:div>
    <w:div w:id="2082176310">
      <w:bodyDiv w:val="1"/>
      <w:marLeft w:val="0"/>
      <w:marRight w:val="0"/>
      <w:marTop w:val="0"/>
      <w:marBottom w:val="0"/>
      <w:divBdr>
        <w:top w:val="none" w:sz="0" w:space="0" w:color="auto"/>
        <w:left w:val="none" w:sz="0" w:space="0" w:color="auto"/>
        <w:bottom w:val="none" w:sz="0" w:space="0" w:color="auto"/>
        <w:right w:val="none" w:sz="0" w:space="0" w:color="auto"/>
      </w:divBdr>
    </w:div>
    <w:div w:id="209959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vi.wikipedia.org/wiki/Nh%C3%B3m_tu%E1%BA%A7n_ho%C3%A0n" TargetMode="External"/><Relationship Id="rId26" Type="http://schemas.openxmlformats.org/officeDocument/2006/relationships/image" Target="media/image2.jpeg"/><Relationship Id="rId39" Type="http://schemas.openxmlformats.org/officeDocument/2006/relationships/image" Target="media/image12.png"/><Relationship Id="rId21" Type="http://schemas.openxmlformats.org/officeDocument/2006/relationships/hyperlink" Target="https://vi.wikipedia.org/wiki/Magi%C3%AA" TargetMode="External"/><Relationship Id="rId34" Type="http://schemas.openxmlformats.org/officeDocument/2006/relationships/hyperlink" Target="https://vi.wikipedia.org/wiki/Qu%E1%BB%91c_l%E1%BB%99_7" TargetMode="External"/><Relationship Id="rId42" Type="http://schemas.openxmlformats.org/officeDocument/2006/relationships/image" Target="media/image15.jpeg"/><Relationship Id="rId47" Type="http://schemas.openxmlformats.org/officeDocument/2006/relationships/image" Target="media/image20.emf"/><Relationship Id="rId50" Type="http://schemas.openxmlformats.org/officeDocument/2006/relationships/image" Target="media/image21.jpeg"/><Relationship Id="rId55" Type="http://schemas.openxmlformats.org/officeDocument/2006/relationships/oleObject" Target="embeddings/oleObject6.bin"/><Relationship Id="rId63" Type="http://schemas.openxmlformats.org/officeDocument/2006/relationships/hyperlink" Target="http://stem.sesdp2.edu.vn/" TargetMode="External"/><Relationship Id="rId68"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teame.vn/giao-duc-stem-tai-thpt/" TargetMode="External"/><Relationship Id="rId29" Type="http://schemas.openxmlformats.org/officeDocument/2006/relationships/image" Target="media/image5.jpeg"/><Relationship Id="rId11" Type="http://schemas.openxmlformats.org/officeDocument/2006/relationships/chart" Target="charts/chart2.xml"/><Relationship Id="rId24" Type="http://schemas.openxmlformats.org/officeDocument/2006/relationships/hyperlink" Target="https://vi.wikipedia.org/wiki/Bari"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oleObject" Target="embeddings/oleObject4.bin"/><Relationship Id="rId58" Type="http://schemas.openxmlformats.org/officeDocument/2006/relationships/chart" Target="charts/chart8.xml"/><Relationship Id="rId66" Type="http://schemas.openxmlformats.org/officeDocument/2006/relationships/image" Target="media/image25.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s://vi.wikipedia.org/wiki/Stronti" TargetMode="External"/><Relationship Id="rId28" Type="http://schemas.openxmlformats.org/officeDocument/2006/relationships/image" Target="media/image4.jpeg"/><Relationship Id="rId36" Type="http://schemas.openxmlformats.org/officeDocument/2006/relationships/image" Target="media/image9.jpeg"/><Relationship Id="rId49" Type="http://schemas.openxmlformats.org/officeDocument/2006/relationships/oleObject" Target="embeddings/oleObject2.bin"/><Relationship Id="rId57" Type="http://schemas.openxmlformats.org/officeDocument/2006/relationships/chart" Target="charts/chart7.xml"/><Relationship Id="rId61" Type="http://schemas.openxmlformats.org/officeDocument/2006/relationships/hyperlink" Target="https://giaoducthoidai.vn/giao-duc/day-hoc-theo-dinh-huong-stem-can-gan-lien-voi-thuc-tien-doi-song-3964413-v.html" TargetMode="External"/><Relationship Id="rId10" Type="http://schemas.openxmlformats.org/officeDocument/2006/relationships/chart" Target="charts/chart1.xml"/><Relationship Id="rId19" Type="http://schemas.openxmlformats.org/officeDocument/2006/relationships/hyperlink" Target="https://vi.wikipedia.org/wiki/B%E1%BA%A3ng_tu%E1%BA%A7n_ho%C3%A0n" TargetMode="External"/><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oleObject" Target="embeddings/oleObject3.bin"/><Relationship Id="rId60" Type="http://schemas.openxmlformats.org/officeDocument/2006/relationships/hyperlink" Target="https://ictnews.vn/cntt/cach-mang-40/stem-la-gi-va-trien-khai-vao-chuong-trinh-giao-duc-pho-thong-nhu-the-nao-163618.ict" TargetMode="External"/><Relationship Id="rId65" Type="http://schemas.openxmlformats.org/officeDocument/2006/relationships/image" Target="media/image24.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ayhoc.kynangso.edu.vn/qua-trinh-trien-khai-giao-duc-stem-tai-viet-nam/" TargetMode="External"/><Relationship Id="rId14" Type="http://schemas.openxmlformats.org/officeDocument/2006/relationships/chart" Target="charts/chart5.xml"/><Relationship Id="rId22" Type="http://schemas.openxmlformats.org/officeDocument/2006/relationships/hyperlink" Target="https://vi.wikipedia.org/wiki/Calci" TargetMode="External"/><Relationship Id="rId27" Type="http://schemas.openxmlformats.org/officeDocument/2006/relationships/image" Target="media/image3.jpg"/><Relationship Id="rId30" Type="http://schemas.openxmlformats.org/officeDocument/2006/relationships/image" Target="media/image6.jpeg"/><Relationship Id="rId35" Type="http://schemas.openxmlformats.org/officeDocument/2006/relationships/hyperlink" Target="https://vi.wikipedia.org/wiki/Th%E1%BB%8B_tr%E1%BA%A5n_Anh_S%C6%A1n" TargetMode="External"/><Relationship Id="rId43" Type="http://schemas.openxmlformats.org/officeDocument/2006/relationships/image" Target="media/image16.jpeg"/><Relationship Id="rId48" Type="http://schemas.openxmlformats.org/officeDocument/2006/relationships/oleObject" Target="embeddings/oleObject1.bin"/><Relationship Id="rId56" Type="http://schemas.openxmlformats.org/officeDocument/2006/relationships/oleObject" Target="embeddings/oleObject7.bin"/><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vi.wikipedia.org/wiki/Nguy%C3%AAn_t%E1%BB%91_h%C3%B3a_h%E1%BB%8Dc" TargetMode="External"/><Relationship Id="rId25" Type="http://schemas.openxmlformats.org/officeDocument/2006/relationships/image" Target="media/image1.jpeg"/><Relationship Id="rId33" Type="http://schemas.openxmlformats.org/officeDocument/2006/relationships/hyperlink" Target="https://vi.wikipedia.org/wiki/H%E1%BB%99i_S%C6%A1n"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chart" Target="charts/chart9.xml"/><Relationship Id="rId67" Type="http://schemas.openxmlformats.org/officeDocument/2006/relationships/image" Target="media/image26.jpeg"/><Relationship Id="rId20" Type="http://schemas.openxmlformats.org/officeDocument/2006/relationships/hyperlink" Target="https://vi.wikipedia.org/wiki/Beryli" TargetMode="External"/><Relationship Id="rId41" Type="http://schemas.openxmlformats.org/officeDocument/2006/relationships/image" Target="media/image14.jpeg"/><Relationship Id="rId54" Type="http://schemas.openxmlformats.org/officeDocument/2006/relationships/oleObject" Target="embeddings/oleObject5.bin"/><Relationship Id="rId62" Type="http://schemas.openxmlformats.org/officeDocument/2006/relationships/hyperlink" Target="http://dantri.com.vn/giao-duc-khuyen-hoc/tung-bung-ngay-hoi-cong-nghe-khoahoc-danh-cho-hoc-sinh-1432439880.htm" TargetMode="External"/><Relationship Id="rId70"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42446043165464E-2"/>
          <c:y val="0.12087912087912088"/>
          <c:w val="0.5"/>
          <c:h val="0.76373626373626369"/>
        </c:manualLayout>
      </c:layout>
      <c:pieChart>
        <c:varyColors val="1"/>
        <c:ser>
          <c:idx val="0"/>
          <c:order val="0"/>
          <c:tx>
            <c:strRef>
              <c:f>Sheet1!$A$2</c:f>
              <c:strCache>
                <c:ptCount val="1"/>
                <c:pt idx="0">
                  <c:v>East</c:v>
                </c:pt>
              </c:strCache>
            </c:strRef>
          </c:tx>
          <c:spPr>
            <a:solidFill>
              <a:srgbClr val="9999FF"/>
            </a:solidFill>
            <a:ln w="12723">
              <a:solidFill>
                <a:srgbClr val="000000"/>
              </a:solidFill>
              <a:prstDash val="solid"/>
            </a:ln>
          </c:spPr>
          <c:dPt>
            <c:idx val="0"/>
            <c:bubble3D val="0"/>
          </c:dPt>
          <c:dPt>
            <c:idx val="1"/>
            <c:bubble3D val="0"/>
            <c:spPr>
              <a:solidFill>
                <a:srgbClr val="993366"/>
              </a:solidFill>
              <a:ln w="12723">
                <a:solidFill>
                  <a:srgbClr val="000000"/>
                </a:solidFill>
                <a:prstDash val="solid"/>
              </a:ln>
            </c:spPr>
          </c:dPt>
          <c:dPt>
            <c:idx val="2"/>
            <c:bubble3D val="0"/>
            <c:spPr>
              <a:solidFill>
                <a:srgbClr val="FFFFCC"/>
              </a:solidFill>
              <a:ln w="12723">
                <a:solidFill>
                  <a:srgbClr val="000000"/>
                </a:solidFill>
                <a:prstDash val="solid"/>
              </a:ln>
            </c:spPr>
          </c:dPt>
          <c:cat>
            <c:strRef>
              <c:f>Sheet1!$B$1:$D$1</c:f>
              <c:strCache>
                <c:ptCount val="3"/>
                <c:pt idx="0">
                  <c:v>Không timg hiểu</c:v>
                </c:pt>
                <c:pt idx="1">
                  <c:v>Thỉnh thoảng tìm hiểu</c:v>
                </c:pt>
                <c:pt idx="2">
                  <c:v>Thường xuyên tìm hiểu</c:v>
                </c:pt>
              </c:strCache>
            </c:strRef>
          </c:cat>
          <c:val>
            <c:numRef>
              <c:f>Sheet1!$B$2:$D$2</c:f>
              <c:numCache>
                <c:formatCode>General</c:formatCode>
                <c:ptCount val="3"/>
                <c:pt idx="0">
                  <c:v>80</c:v>
                </c:pt>
                <c:pt idx="1">
                  <c:v>20</c:v>
                </c:pt>
                <c:pt idx="2">
                  <c:v>20</c:v>
                </c:pt>
              </c:numCache>
            </c:numRef>
          </c:val>
        </c:ser>
        <c:ser>
          <c:idx val="1"/>
          <c:order val="1"/>
          <c:tx>
            <c:strRef>
              <c:f>Sheet1!$A$3</c:f>
              <c:strCache>
                <c:ptCount val="1"/>
                <c:pt idx="0">
                  <c:v>West</c:v>
                </c:pt>
              </c:strCache>
            </c:strRef>
          </c:tx>
          <c:spPr>
            <a:solidFill>
              <a:srgbClr val="993366"/>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dPt>
          <c:dPt>
            <c:idx val="2"/>
            <c:bubble3D val="0"/>
            <c:spPr>
              <a:solidFill>
                <a:srgbClr val="FFFFCC"/>
              </a:solidFill>
              <a:ln w="12723">
                <a:solidFill>
                  <a:srgbClr val="000000"/>
                </a:solidFill>
                <a:prstDash val="solid"/>
              </a:ln>
            </c:spPr>
          </c:dPt>
          <c:cat>
            <c:strRef>
              <c:f>Sheet1!$B$1:$D$1</c:f>
              <c:strCache>
                <c:ptCount val="3"/>
                <c:pt idx="0">
                  <c:v>Không timg hiểu</c:v>
                </c:pt>
                <c:pt idx="1">
                  <c:v>Thỉnh thoảng tìm hiểu</c:v>
                </c:pt>
                <c:pt idx="2">
                  <c:v>Thường xuyên tìm hiểu</c:v>
                </c:pt>
              </c:strCache>
            </c:strRef>
          </c:cat>
          <c:val>
            <c:numRef>
              <c:f>Sheet1!$B$3:$D$3</c:f>
              <c:numCache>
                <c:formatCode>General</c:formatCode>
                <c:ptCount val="3"/>
              </c:numCache>
            </c:numRef>
          </c:val>
        </c:ser>
        <c:ser>
          <c:idx val="2"/>
          <c:order val="2"/>
          <c:tx>
            <c:strRef>
              <c:f>Sheet1!$A$4</c:f>
              <c:strCache>
                <c:ptCount val="1"/>
                <c:pt idx="0">
                  <c:v>North</c:v>
                </c:pt>
              </c:strCache>
            </c:strRef>
          </c:tx>
          <c:spPr>
            <a:solidFill>
              <a:srgbClr val="FFFFCC"/>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spPr>
              <a:solidFill>
                <a:srgbClr val="993366"/>
              </a:solidFill>
              <a:ln w="12723">
                <a:solidFill>
                  <a:srgbClr val="000000"/>
                </a:solidFill>
                <a:prstDash val="solid"/>
              </a:ln>
            </c:spPr>
          </c:dPt>
          <c:dPt>
            <c:idx val="2"/>
            <c:bubble3D val="0"/>
          </c:dPt>
          <c:cat>
            <c:strRef>
              <c:f>Sheet1!$B$1:$D$1</c:f>
              <c:strCache>
                <c:ptCount val="3"/>
                <c:pt idx="0">
                  <c:v>Không timg hiểu</c:v>
                </c:pt>
                <c:pt idx="1">
                  <c:v>Thỉnh thoảng tìm hiểu</c:v>
                </c:pt>
                <c:pt idx="2">
                  <c:v>Thường xuyên tìm hiểu</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C0C0C0"/>
        </a:solidFill>
        <a:ln w="12723">
          <a:solidFill>
            <a:srgbClr val="808080"/>
          </a:solidFill>
          <a:prstDash val="solid"/>
        </a:ln>
      </c:spPr>
    </c:plotArea>
    <c:legend>
      <c:legendPos val="r"/>
      <c:layout>
        <c:manualLayout>
          <c:xMode val="edge"/>
          <c:yMode val="edge"/>
          <c:x val="0.61846320934021182"/>
          <c:y val="0.23153847861093779"/>
          <c:w val="0.34532374100719426"/>
          <c:h val="0.5494505494505495"/>
        </c:manualLayout>
      </c:layout>
      <c:overlay val="0"/>
      <c:spPr>
        <a:noFill/>
        <a:ln w="3181">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solidFill>
        <a:schemeClr val="accent1"/>
      </a:solidFill>
    </a:ln>
  </c:spPr>
  <c:txPr>
    <a:bodyPr/>
    <a:lstStyle/>
    <a:p>
      <a:pPr>
        <a:defRPr sz="80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6043165467626"/>
          <c:y val="8.3720930232558138E-2"/>
          <c:w val="0.52158273381294962"/>
          <c:h val="0.67441860465116277"/>
        </c:manualLayout>
      </c:layout>
      <c:pieChart>
        <c:varyColors val="1"/>
        <c:ser>
          <c:idx val="0"/>
          <c:order val="0"/>
          <c:tx>
            <c:strRef>
              <c:f>Sheet1!$A$2</c:f>
              <c:strCache>
                <c:ptCount val="1"/>
                <c:pt idx="0">
                  <c:v>East</c:v>
                </c:pt>
              </c:strCache>
            </c:strRef>
          </c:tx>
          <c:spPr>
            <a:solidFill>
              <a:srgbClr val="9999FF"/>
            </a:solidFill>
            <a:ln w="12723">
              <a:solidFill>
                <a:srgbClr val="000000"/>
              </a:solidFill>
              <a:prstDash val="solid"/>
            </a:ln>
          </c:spPr>
          <c:dPt>
            <c:idx val="0"/>
            <c:bubble3D val="0"/>
          </c:dPt>
          <c:dPt>
            <c:idx val="1"/>
            <c:bubble3D val="0"/>
            <c:spPr>
              <a:solidFill>
                <a:srgbClr val="993366"/>
              </a:solidFill>
              <a:ln w="12723">
                <a:solidFill>
                  <a:srgbClr val="000000"/>
                </a:solidFill>
                <a:prstDash val="solid"/>
              </a:ln>
            </c:spPr>
          </c:dPt>
          <c:dPt>
            <c:idx val="2"/>
            <c:bubble3D val="0"/>
            <c:spPr>
              <a:solidFill>
                <a:srgbClr val="FFFFCC"/>
              </a:solidFill>
              <a:ln w="12723">
                <a:solidFill>
                  <a:srgbClr val="000000"/>
                </a:solidFill>
                <a:prstDash val="solid"/>
              </a:ln>
            </c:spPr>
          </c:dPt>
          <c:dPt>
            <c:idx val="3"/>
            <c:bubble3D val="0"/>
            <c:spPr>
              <a:solidFill>
                <a:srgbClr val="CCFFFF"/>
              </a:solidFill>
              <a:ln w="12723">
                <a:solidFill>
                  <a:srgbClr val="000000"/>
                </a:solidFill>
                <a:prstDash val="solid"/>
              </a:ln>
            </c:spPr>
          </c:dPt>
          <c:cat>
            <c:strRef>
              <c:f>Sheet1!$B$1:$E$1</c:f>
              <c:strCache>
                <c:ptCount val="4"/>
                <c:pt idx="0">
                  <c:v>Không cần thiết</c:v>
                </c:pt>
                <c:pt idx="1">
                  <c:v>Không ảnh hưởng</c:v>
                </c:pt>
                <c:pt idx="2">
                  <c:v>Cần thiết</c:v>
                </c:pt>
                <c:pt idx="3">
                  <c:v>Rất cần thiết</c:v>
                </c:pt>
              </c:strCache>
            </c:strRef>
          </c:cat>
          <c:val>
            <c:numRef>
              <c:f>Sheet1!$B$2:$E$2</c:f>
              <c:numCache>
                <c:formatCode>General</c:formatCode>
                <c:ptCount val="4"/>
                <c:pt idx="0">
                  <c:v>5</c:v>
                </c:pt>
                <c:pt idx="1">
                  <c:v>10</c:v>
                </c:pt>
                <c:pt idx="2">
                  <c:v>25</c:v>
                </c:pt>
                <c:pt idx="3">
                  <c:v>10</c:v>
                </c:pt>
              </c:numCache>
            </c:numRef>
          </c:val>
        </c:ser>
        <c:ser>
          <c:idx val="1"/>
          <c:order val="1"/>
          <c:tx>
            <c:strRef>
              <c:f>Sheet1!$A$3</c:f>
              <c:strCache>
                <c:ptCount val="1"/>
                <c:pt idx="0">
                  <c:v>West</c:v>
                </c:pt>
              </c:strCache>
            </c:strRef>
          </c:tx>
          <c:spPr>
            <a:solidFill>
              <a:srgbClr val="993366"/>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dPt>
          <c:dPt>
            <c:idx val="2"/>
            <c:bubble3D val="0"/>
            <c:spPr>
              <a:solidFill>
                <a:srgbClr val="FFFFCC"/>
              </a:solidFill>
              <a:ln w="12723">
                <a:solidFill>
                  <a:srgbClr val="000000"/>
                </a:solidFill>
                <a:prstDash val="solid"/>
              </a:ln>
            </c:spPr>
          </c:dPt>
          <c:dPt>
            <c:idx val="3"/>
            <c:bubble3D val="0"/>
            <c:spPr>
              <a:solidFill>
                <a:srgbClr val="CCFFFF"/>
              </a:solidFill>
              <a:ln w="12723">
                <a:solidFill>
                  <a:srgbClr val="000000"/>
                </a:solidFill>
                <a:prstDash val="solid"/>
              </a:ln>
            </c:spPr>
          </c:dPt>
          <c:cat>
            <c:strRef>
              <c:f>Sheet1!$B$1:$E$1</c:f>
              <c:strCache>
                <c:ptCount val="4"/>
                <c:pt idx="0">
                  <c:v>Không cần thiết</c:v>
                </c:pt>
                <c:pt idx="1">
                  <c:v>Không ảnh hưởng</c:v>
                </c:pt>
                <c:pt idx="2">
                  <c:v>Cần thiết</c:v>
                </c:pt>
                <c:pt idx="3">
                  <c:v>Rất cần thiết</c:v>
                </c:pt>
              </c:strCache>
            </c:strRef>
          </c:cat>
          <c:val>
            <c:numRef>
              <c:f>Sheet1!$B$3:$E$3</c:f>
              <c:numCache>
                <c:formatCode>General</c:formatCode>
                <c:ptCount val="4"/>
              </c:numCache>
            </c:numRef>
          </c:val>
        </c:ser>
        <c:ser>
          <c:idx val="2"/>
          <c:order val="2"/>
          <c:tx>
            <c:strRef>
              <c:f>Sheet1!$A$4</c:f>
              <c:strCache>
                <c:ptCount val="1"/>
                <c:pt idx="0">
                  <c:v>North</c:v>
                </c:pt>
              </c:strCache>
            </c:strRef>
          </c:tx>
          <c:spPr>
            <a:solidFill>
              <a:srgbClr val="FFFFCC"/>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spPr>
              <a:solidFill>
                <a:srgbClr val="993366"/>
              </a:solidFill>
              <a:ln w="12723">
                <a:solidFill>
                  <a:srgbClr val="000000"/>
                </a:solidFill>
                <a:prstDash val="solid"/>
              </a:ln>
            </c:spPr>
          </c:dPt>
          <c:dPt>
            <c:idx val="2"/>
            <c:bubble3D val="0"/>
          </c:dPt>
          <c:dPt>
            <c:idx val="3"/>
            <c:bubble3D val="0"/>
            <c:spPr>
              <a:solidFill>
                <a:srgbClr val="CCFFFF"/>
              </a:solidFill>
              <a:ln w="12723">
                <a:solidFill>
                  <a:srgbClr val="000000"/>
                </a:solidFill>
                <a:prstDash val="solid"/>
              </a:ln>
            </c:spPr>
          </c:dPt>
          <c:cat>
            <c:strRef>
              <c:f>Sheet1!$B$1:$E$1</c:f>
              <c:strCache>
                <c:ptCount val="4"/>
                <c:pt idx="0">
                  <c:v>Không cần thiết</c:v>
                </c:pt>
                <c:pt idx="1">
                  <c:v>Không ảnh hưởng</c:v>
                </c:pt>
                <c:pt idx="2">
                  <c:v>Cần thiết</c:v>
                </c:pt>
                <c:pt idx="3">
                  <c:v>Rất cần thiết</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firstSliceAng val="0"/>
      </c:pieChart>
      <c:spPr>
        <a:solidFill>
          <a:srgbClr val="C0C0C0"/>
        </a:solidFill>
        <a:ln w="12723">
          <a:solidFill>
            <a:srgbClr val="808080"/>
          </a:solidFill>
          <a:prstDash val="solid"/>
        </a:ln>
      </c:spPr>
    </c:plotArea>
    <c:legend>
      <c:legendPos val="b"/>
      <c:layout>
        <c:manualLayout>
          <c:xMode val="edge"/>
          <c:yMode val="edge"/>
          <c:x val="0.14748201438848921"/>
          <c:y val="0.79069767441860461"/>
          <c:w val="0.69784172661870503"/>
          <c:h val="0.16939825413197152"/>
        </c:manualLayout>
      </c:layout>
      <c:overlay val="0"/>
      <c:spPr>
        <a:noFill/>
        <a:ln w="3181">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solidFill>
        <a:schemeClr val="accent1"/>
      </a:solidFill>
    </a:ln>
  </c:spPr>
  <c:txPr>
    <a:bodyPr/>
    <a:lstStyle/>
    <a:p>
      <a:pPr>
        <a:defRPr sz="80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6043165467626"/>
          <c:y val="8.3720930232558138E-2"/>
          <c:w val="0.52158273381294962"/>
          <c:h val="0.67441860465116277"/>
        </c:manualLayout>
      </c:layout>
      <c:pieChart>
        <c:varyColors val="1"/>
        <c:ser>
          <c:idx val="0"/>
          <c:order val="0"/>
          <c:tx>
            <c:strRef>
              <c:f>Sheet1!$A$2</c:f>
              <c:strCache>
                <c:ptCount val="1"/>
                <c:pt idx="0">
                  <c:v>East</c:v>
                </c:pt>
              </c:strCache>
            </c:strRef>
          </c:tx>
          <c:spPr>
            <a:solidFill>
              <a:srgbClr val="9999FF"/>
            </a:solidFill>
            <a:ln w="12723">
              <a:solidFill>
                <a:srgbClr val="000000"/>
              </a:solidFill>
              <a:prstDash val="solid"/>
            </a:ln>
          </c:spPr>
          <c:dPt>
            <c:idx val="0"/>
            <c:bubble3D val="0"/>
          </c:dPt>
          <c:dPt>
            <c:idx val="1"/>
            <c:bubble3D val="0"/>
            <c:spPr>
              <a:solidFill>
                <a:srgbClr val="993366"/>
              </a:solidFill>
              <a:ln w="12723">
                <a:solidFill>
                  <a:srgbClr val="000000"/>
                </a:solidFill>
                <a:prstDash val="solid"/>
              </a:ln>
            </c:spPr>
          </c:dPt>
          <c:cat>
            <c:strRef>
              <c:f>Sheet1!$B$1:$C$1</c:f>
              <c:strCache>
                <c:ptCount val="2"/>
                <c:pt idx="0">
                  <c:v>Thỉnh thoảng thực hiện</c:v>
                </c:pt>
                <c:pt idx="1">
                  <c:v>Chưa bao giờ thực hiện</c:v>
                </c:pt>
              </c:strCache>
            </c:strRef>
          </c:cat>
          <c:val>
            <c:numRef>
              <c:f>Sheet1!$B$2:$C$2</c:f>
              <c:numCache>
                <c:formatCode>General</c:formatCode>
                <c:ptCount val="2"/>
                <c:pt idx="0">
                  <c:v>8</c:v>
                </c:pt>
                <c:pt idx="1">
                  <c:v>42</c:v>
                </c:pt>
              </c:numCache>
            </c:numRef>
          </c:val>
        </c:ser>
        <c:ser>
          <c:idx val="1"/>
          <c:order val="1"/>
          <c:tx>
            <c:strRef>
              <c:f>Sheet1!$A$3</c:f>
              <c:strCache>
                <c:ptCount val="1"/>
                <c:pt idx="0">
                  <c:v>West</c:v>
                </c:pt>
              </c:strCache>
            </c:strRef>
          </c:tx>
          <c:spPr>
            <a:solidFill>
              <a:srgbClr val="993366"/>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dPt>
          <c:cat>
            <c:strRef>
              <c:f>Sheet1!$B$1:$C$1</c:f>
              <c:strCache>
                <c:ptCount val="2"/>
                <c:pt idx="0">
                  <c:v>Thỉnh thoảng thực hiện</c:v>
                </c:pt>
                <c:pt idx="1">
                  <c:v>Chưa bao giờ thực hiện</c:v>
                </c:pt>
              </c:strCache>
            </c:strRef>
          </c:cat>
          <c:val>
            <c:numRef>
              <c:f>Sheet1!$B$3:$C$3</c:f>
              <c:numCache>
                <c:formatCode>General</c:formatCode>
                <c:ptCount val="2"/>
              </c:numCache>
            </c:numRef>
          </c:val>
        </c:ser>
        <c:ser>
          <c:idx val="2"/>
          <c:order val="2"/>
          <c:tx>
            <c:strRef>
              <c:f>Sheet1!$A$4</c:f>
              <c:strCache>
                <c:ptCount val="1"/>
                <c:pt idx="0">
                  <c:v>North</c:v>
                </c:pt>
              </c:strCache>
            </c:strRef>
          </c:tx>
          <c:spPr>
            <a:solidFill>
              <a:srgbClr val="FFFFCC"/>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spPr>
              <a:solidFill>
                <a:srgbClr val="993366"/>
              </a:solidFill>
              <a:ln w="12723">
                <a:solidFill>
                  <a:srgbClr val="000000"/>
                </a:solidFill>
                <a:prstDash val="solid"/>
              </a:ln>
            </c:spPr>
          </c:dPt>
          <c:cat>
            <c:strRef>
              <c:f>Sheet1!$B$1:$C$1</c:f>
              <c:strCache>
                <c:ptCount val="2"/>
                <c:pt idx="0">
                  <c:v>Thỉnh thoảng thực hiện</c:v>
                </c:pt>
                <c:pt idx="1">
                  <c:v>Chưa bao giờ thực hiện</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2723">
          <a:solidFill>
            <a:srgbClr val="808080"/>
          </a:solidFill>
          <a:prstDash val="solid"/>
        </a:ln>
      </c:spPr>
    </c:plotArea>
    <c:legend>
      <c:legendPos val="r"/>
      <c:layout>
        <c:manualLayout>
          <c:xMode val="edge"/>
          <c:yMode val="edge"/>
          <c:x val="0.17625899280575538"/>
          <c:y val="0.79534883720930227"/>
          <c:w val="0.69064748201438853"/>
          <c:h val="0.17402904002079106"/>
        </c:manualLayout>
      </c:layout>
      <c:overlay val="0"/>
      <c:spPr>
        <a:noFill/>
        <a:ln w="3181">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solidFill>
        <a:schemeClr val="accent1"/>
      </a:solidFill>
    </a:ln>
  </c:spPr>
  <c:txPr>
    <a:bodyPr/>
    <a:lstStyle/>
    <a:p>
      <a:pPr>
        <a:defRPr sz="80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0828402366863903"/>
          <c:y val="5.4455445544554455E-2"/>
          <c:w val="0.55818540433925046"/>
          <c:h val="0.75247524752475248"/>
        </c:manualLayout>
      </c:layout>
      <c:barChart>
        <c:barDir val="bar"/>
        <c:grouping val="clustered"/>
        <c:varyColors val="0"/>
        <c:ser>
          <c:idx val="0"/>
          <c:order val="0"/>
          <c:tx>
            <c:strRef>
              <c:f>Sheet1!$A$2</c:f>
              <c:strCache>
                <c:ptCount val="1"/>
                <c:pt idx="0">
                  <c:v>East</c:v>
                </c:pt>
              </c:strCache>
            </c:strRef>
          </c:tx>
          <c:invertIfNegative val="0"/>
          <c:cat>
            <c:strRef>
              <c:f>Sheet1!$B$1:$E$1</c:f>
              <c:strCache>
                <c:ptCount val="4"/>
                <c:pt idx="0">
                  <c:v>Không phù hợp với năng lực học sinh</c:v>
                </c:pt>
                <c:pt idx="1">
                  <c:v>Không đủ phương tiện dạy học</c:v>
                </c:pt>
                <c:pt idx="2">
                  <c:v>Tốn thời gian, công sức</c:v>
                </c:pt>
                <c:pt idx="3">
                  <c:v>Chưa nắm rõ về GD STEM</c:v>
                </c:pt>
              </c:strCache>
            </c:strRef>
          </c:cat>
          <c:val>
            <c:numRef>
              <c:f>Sheet1!$B$2:$E$2</c:f>
              <c:numCache>
                <c:formatCode>General</c:formatCode>
                <c:ptCount val="4"/>
                <c:pt idx="0">
                  <c:v>12</c:v>
                </c:pt>
                <c:pt idx="1">
                  <c:v>36</c:v>
                </c:pt>
                <c:pt idx="2">
                  <c:v>45</c:v>
                </c:pt>
                <c:pt idx="3">
                  <c:v>21</c:v>
                </c:pt>
              </c:numCache>
            </c:numRef>
          </c:val>
        </c:ser>
        <c:dLbls>
          <c:showLegendKey val="0"/>
          <c:showVal val="0"/>
          <c:showCatName val="0"/>
          <c:showSerName val="0"/>
          <c:showPercent val="0"/>
          <c:showBubbleSize val="0"/>
        </c:dLbls>
        <c:gapWidth val="150"/>
        <c:axId val="129281408"/>
        <c:axId val="129291392"/>
      </c:barChart>
      <c:catAx>
        <c:axId val="129281408"/>
        <c:scaling>
          <c:orientation val="minMax"/>
        </c:scaling>
        <c:delete val="0"/>
        <c:axPos val="l"/>
        <c:numFmt formatCode="General" sourceLinked="1"/>
        <c:majorTickMark val="out"/>
        <c:minorTickMark val="none"/>
        <c:tickLblPos val="nextTo"/>
        <c:txPr>
          <a:bodyPr rot="0" vert="horz"/>
          <a:lstStyle/>
          <a:p>
            <a:pPr>
              <a:defRPr/>
            </a:pPr>
            <a:endParaRPr lang="en-US"/>
          </a:p>
        </c:txPr>
        <c:crossAx val="129291392"/>
        <c:crosses val="autoZero"/>
        <c:auto val="1"/>
        <c:lblAlgn val="ctr"/>
        <c:lblOffset val="100"/>
        <c:tickLblSkip val="1"/>
        <c:tickMarkSkip val="1"/>
        <c:noMultiLvlLbl val="0"/>
      </c:catAx>
      <c:valAx>
        <c:axId val="129291392"/>
        <c:scaling>
          <c:orientation val="minMax"/>
        </c:scaling>
        <c:delete val="0"/>
        <c:axPos val="b"/>
        <c:majorGridlines/>
        <c:numFmt formatCode="General" sourceLinked="1"/>
        <c:majorTickMark val="out"/>
        <c:minorTickMark val="none"/>
        <c:tickLblPos val="nextTo"/>
        <c:txPr>
          <a:bodyPr rot="0" vert="horz"/>
          <a:lstStyle/>
          <a:p>
            <a:pPr>
              <a:defRPr/>
            </a:pPr>
            <a:endParaRPr lang="en-US"/>
          </a:p>
        </c:txPr>
        <c:crossAx val="1292814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6043165467626"/>
          <c:y val="8.3720930232558138E-2"/>
          <c:w val="0.52158273381294962"/>
          <c:h val="0.67441860465116277"/>
        </c:manualLayout>
      </c:layout>
      <c:pieChart>
        <c:varyColors val="1"/>
        <c:ser>
          <c:idx val="0"/>
          <c:order val="0"/>
          <c:tx>
            <c:strRef>
              <c:f>Sheet1!$A$2</c:f>
              <c:strCache>
                <c:ptCount val="1"/>
                <c:pt idx="0">
                  <c:v>East</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Sheet1!$B$1:$D$1</c:f>
              <c:strCache>
                <c:ptCount val="3"/>
                <c:pt idx="0">
                  <c:v>Bình thường</c:v>
                </c:pt>
                <c:pt idx="1">
                  <c:v>Thích, hiệu quả</c:v>
                </c:pt>
                <c:pt idx="2">
                  <c:v>Rất thích, rất hiệu quả</c:v>
                </c:pt>
              </c:strCache>
            </c:strRef>
          </c:cat>
          <c:val>
            <c:numRef>
              <c:f>Sheet1!$B$2:$D$2</c:f>
              <c:numCache>
                <c:formatCode>General</c:formatCode>
                <c:ptCount val="3"/>
                <c:pt idx="0">
                  <c:v>10</c:v>
                </c:pt>
                <c:pt idx="1">
                  <c:v>35</c:v>
                </c:pt>
                <c:pt idx="2">
                  <c:v>55</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cat>
            <c:strRef>
              <c:f>Sheet1!$B$1:$D$1</c:f>
              <c:strCache>
                <c:ptCount val="3"/>
                <c:pt idx="0">
                  <c:v>Bình thường</c:v>
                </c:pt>
                <c:pt idx="1">
                  <c:v>Thích, hiệu quả</c:v>
                </c:pt>
                <c:pt idx="2">
                  <c:v>Rất thích, rất hiệu quả</c:v>
                </c:pt>
              </c:strCache>
            </c:strRef>
          </c:cat>
          <c:val>
            <c:numRef>
              <c:f>Sheet1!$B$3:$D$3</c:f>
              <c:numCache>
                <c:formatCode>General</c:formatCode>
                <c:ptCount val="3"/>
              </c:numCache>
            </c:numRef>
          </c:val>
        </c:ser>
        <c:ser>
          <c:idx val="2"/>
          <c:order val="2"/>
          <c:tx>
            <c:strRef>
              <c:f>Sheet1!$A$4</c:f>
              <c:strCache>
                <c:ptCount val="1"/>
                <c:pt idx="0">
                  <c:v>North</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cat>
            <c:strRef>
              <c:f>Sheet1!$B$1:$D$1</c:f>
              <c:strCache>
                <c:ptCount val="3"/>
                <c:pt idx="0">
                  <c:v>Bình thường</c:v>
                </c:pt>
                <c:pt idx="1">
                  <c:v>Thích, hiệu quả</c:v>
                </c:pt>
                <c:pt idx="2">
                  <c:v>Rất thích, rất hiệu quả</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17625899280575538"/>
          <c:y val="0.79534883720930227"/>
          <c:w val="0.69064748201438853"/>
          <c:h val="0.18564045953883093"/>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solidFill>
        <a:schemeClr val="accent1"/>
      </a:solid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6043165467626"/>
          <c:y val="8.3720930232558138E-2"/>
          <c:w val="0.52158273381294962"/>
          <c:h val="0.67441860465116277"/>
        </c:manualLayout>
      </c:layout>
      <c:pieChart>
        <c:varyColors val="1"/>
        <c:ser>
          <c:idx val="0"/>
          <c:order val="0"/>
          <c:tx>
            <c:strRef>
              <c:f>Sheet1!$A$2</c:f>
              <c:strCache>
                <c:ptCount val="1"/>
                <c:pt idx="0">
                  <c:v>East</c:v>
                </c:pt>
              </c:strCache>
            </c:strRef>
          </c:tx>
          <c:spPr>
            <a:solidFill>
              <a:srgbClr val="9999FF"/>
            </a:solidFill>
            <a:ln w="12723">
              <a:solidFill>
                <a:srgbClr val="000000"/>
              </a:solidFill>
              <a:prstDash val="solid"/>
            </a:ln>
          </c:spPr>
          <c:dPt>
            <c:idx val="0"/>
            <c:bubble3D val="0"/>
          </c:dPt>
          <c:dPt>
            <c:idx val="1"/>
            <c:bubble3D val="0"/>
            <c:spPr>
              <a:solidFill>
                <a:srgbClr val="993366"/>
              </a:solidFill>
              <a:ln w="12723">
                <a:solidFill>
                  <a:srgbClr val="000000"/>
                </a:solidFill>
                <a:prstDash val="solid"/>
              </a:ln>
            </c:spPr>
          </c:dPt>
          <c:dPt>
            <c:idx val="2"/>
            <c:bubble3D val="0"/>
            <c:spPr>
              <a:solidFill>
                <a:srgbClr val="FFFFCC"/>
              </a:solidFill>
              <a:ln w="12723">
                <a:solidFill>
                  <a:srgbClr val="000000"/>
                </a:solidFill>
                <a:prstDash val="solid"/>
              </a:ln>
            </c:spPr>
          </c:dPt>
          <c:cat>
            <c:strRef>
              <c:f>Sheet1!$B$1:$D$1</c:f>
              <c:strCache>
                <c:ptCount val="3"/>
                <c:pt idx="0">
                  <c:v>Bình thường</c:v>
                </c:pt>
                <c:pt idx="1">
                  <c:v>Thích, hiệu quả</c:v>
                </c:pt>
                <c:pt idx="2">
                  <c:v>Rất thích, rất hiệu quả</c:v>
                </c:pt>
              </c:strCache>
            </c:strRef>
          </c:cat>
          <c:val>
            <c:numRef>
              <c:f>Sheet1!$B$2:$D$2</c:f>
              <c:numCache>
                <c:formatCode>General</c:formatCode>
                <c:ptCount val="3"/>
                <c:pt idx="0">
                  <c:v>6</c:v>
                </c:pt>
                <c:pt idx="1">
                  <c:v>28</c:v>
                </c:pt>
                <c:pt idx="2">
                  <c:v>66</c:v>
                </c:pt>
              </c:numCache>
            </c:numRef>
          </c:val>
        </c:ser>
        <c:ser>
          <c:idx val="1"/>
          <c:order val="1"/>
          <c:tx>
            <c:strRef>
              <c:f>Sheet1!$A$3</c:f>
              <c:strCache>
                <c:ptCount val="1"/>
                <c:pt idx="0">
                  <c:v>West</c:v>
                </c:pt>
              </c:strCache>
            </c:strRef>
          </c:tx>
          <c:spPr>
            <a:solidFill>
              <a:srgbClr val="993366"/>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dPt>
          <c:dPt>
            <c:idx val="2"/>
            <c:bubble3D val="0"/>
            <c:spPr>
              <a:solidFill>
                <a:srgbClr val="FFFFCC"/>
              </a:solidFill>
              <a:ln w="12723">
                <a:solidFill>
                  <a:srgbClr val="000000"/>
                </a:solidFill>
                <a:prstDash val="solid"/>
              </a:ln>
            </c:spPr>
          </c:dPt>
          <c:cat>
            <c:strRef>
              <c:f>Sheet1!$B$1:$D$1</c:f>
              <c:strCache>
                <c:ptCount val="3"/>
                <c:pt idx="0">
                  <c:v>Bình thường</c:v>
                </c:pt>
                <c:pt idx="1">
                  <c:v>Thích, hiệu quả</c:v>
                </c:pt>
                <c:pt idx="2">
                  <c:v>Rất thích, rất hiệu quả</c:v>
                </c:pt>
              </c:strCache>
            </c:strRef>
          </c:cat>
          <c:val>
            <c:numRef>
              <c:f>Sheet1!$B$3:$D$3</c:f>
              <c:numCache>
                <c:formatCode>General</c:formatCode>
                <c:ptCount val="3"/>
              </c:numCache>
            </c:numRef>
          </c:val>
        </c:ser>
        <c:ser>
          <c:idx val="2"/>
          <c:order val="2"/>
          <c:tx>
            <c:strRef>
              <c:f>Sheet1!$A$4</c:f>
              <c:strCache>
                <c:ptCount val="1"/>
                <c:pt idx="0">
                  <c:v>North</c:v>
                </c:pt>
              </c:strCache>
            </c:strRef>
          </c:tx>
          <c:spPr>
            <a:solidFill>
              <a:srgbClr val="FFFFCC"/>
            </a:solidFill>
            <a:ln w="12723">
              <a:solidFill>
                <a:srgbClr val="000000"/>
              </a:solidFill>
              <a:prstDash val="solid"/>
            </a:ln>
          </c:spPr>
          <c:dPt>
            <c:idx val="0"/>
            <c:bubble3D val="0"/>
            <c:spPr>
              <a:solidFill>
                <a:srgbClr val="9999FF"/>
              </a:solidFill>
              <a:ln w="12723">
                <a:solidFill>
                  <a:srgbClr val="000000"/>
                </a:solidFill>
                <a:prstDash val="solid"/>
              </a:ln>
            </c:spPr>
          </c:dPt>
          <c:dPt>
            <c:idx val="1"/>
            <c:bubble3D val="0"/>
            <c:spPr>
              <a:solidFill>
                <a:srgbClr val="993366"/>
              </a:solidFill>
              <a:ln w="12723">
                <a:solidFill>
                  <a:srgbClr val="000000"/>
                </a:solidFill>
                <a:prstDash val="solid"/>
              </a:ln>
            </c:spPr>
          </c:dPt>
          <c:dPt>
            <c:idx val="2"/>
            <c:bubble3D val="0"/>
          </c:dPt>
          <c:cat>
            <c:strRef>
              <c:f>Sheet1!$B$1:$D$1</c:f>
              <c:strCache>
                <c:ptCount val="3"/>
                <c:pt idx="0">
                  <c:v>Bình thường</c:v>
                </c:pt>
                <c:pt idx="1">
                  <c:v>Thích, hiệu quả</c:v>
                </c:pt>
                <c:pt idx="2">
                  <c:v>Rất thích, rất hiệu quả</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C0C0C0"/>
        </a:solidFill>
        <a:ln w="12723">
          <a:solidFill>
            <a:srgbClr val="808080"/>
          </a:solidFill>
          <a:prstDash val="solid"/>
        </a:ln>
      </c:spPr>
    </c:plotArea>
    <c:legend>
      <c:legendPos val="r"/>
      <c:layout>
        <c:manualLayout>
          <c:xMode val="edge"/>
          <c:yMode val="edge"/>
          <c:x val="0.18087588428177781"/>
          <c:y val="0.78331662526306534"/>
          <c:w val="0.69064748201438853"/>
          <c:h val="0.19167367040049602"/>
        </c:manualLayout>
      </c:layout>
      <c:overlay val="0"/>
      <c:spPr>
        <a:noFill/>
        <a:ln w="3181">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solidFill>
        <a:schemeClr val="accent1"/>
      </a:solidFill>
    </a:ln>
  </c:spPr>
  <c:txPr>
    <a:bodyPr/>
    <a:lstStyle/>
    <a:p>
      <a:pPr>
        <a:defRPr sz="80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39568345323743E-2"/>
          <c:y val="0.11538461538461539"/>
          <c:w val="0.51079136690647486"/>
          <c:h val="0.78021978021978022"/>
        </c:manualLayout>
      </c:layout>
      <c:pieChart>
        <c:varyColors val="1"/>
        <c:ser>
          <c:idx val="0"/>
          <c:order val="0"/>
          <c:tx>
            <c:strRef>
              <c:f>Sheet1!$A$2</c:f>
              <c:strCache>
                <c:ptCount val="1"/>
                <c:pt idx="0">
                  <c:v>East</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Say mê</c:v>
                </c:pt>
                <c:pt idx="1">
                  <c:v>Hứng thú</c:v>
                </c:pt>
                <c:pt idx="2">
                  <c:v>Bình thường</c:v>
                </c:pt>
                <c:pt idx="3">
                  <c:v>Không hứng thú</c:v>
                </c:pt>
              </c:strCache>
            </c:strRef>
          </c:cat>
          <c:val>
            <c:numRef>
              <c:f>Sheet1!$B$2:$E$2</c:f>
              <c:numCache>
                <c:formatCode>General</c:formatCode>
                <c:ptCount val="4"/>
                <c:pt idx="0">
                  <c:v>12</c:v>
                </c:pt>
                <c:pt idx="1">
                  <c:v>25</c:v>
                </c:pt>
                <c:pt idx="2">
                  <c:v>4</c:v>
                </c:pt>
                <c:pt idx="3">
                  <c:v>1</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639590374650156"/>
          <c:y val="0.29120863969720262"/>
          <c:w val="0.3273381294964029"/>
          <c:h val="0.4230769230769230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solidFill>
        <a:schemeClr val="accent1"/>
      </a:solid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4554865424432E-2"/>
          <c:y val="0.1"/>
          <c:w val="0.69979296066252583"/>
          <c:h val="0.71666666666666667"/>
        </c:manualLayout>
      </c:layout>
      <c:lineChart>
        <c:grouping val="standard"/>
        <c:varyColors val="0"/>
        <c:ser>
          <c:idx val="0"/>
          <c:order val="0"/>
          <c:tx>
            <c:strRef>
              <c:f>Sheet1!$A$2</c:f>
              <c:strCache>
                <c:ptCount val="1"/>
                <c:pt idx="0">
                  <c:v>Lớp 12T1</c:v>
                </c:pt>
              </c:strCache>
            </c:strRef>
          </c:tx>
          <c:spPr>
            <a:ln w="12692">
              <a:solidFill>
                <a:srgbClr val="000080"/>
              </a:solidFill>
              <a:prstDash val="solid"/>
            </a:ln>
          </c:spPr>
          <c:marker>
            <c:symbol val="diamond"/>
            <c:size val="4"/>
            <c:spPr>
              <a:solidFill>
                <a:srgbClr val="000080"/>
              </a:solidFill>
              <a:ln>
                <a:solidFill>
                  <a:srgbClr val="000080"/>
                </a:solidFill>
                <a:prstDash val="solid"/>
              </a:ln>
            </c:spPr>
          </c:marker>
          <c:cat>
            <c:strRef>
              <c:f>Sheet1!$B$1:$M$1</c:f>
              <c:strCache>
                <c:ptCount val="12"/>
                <c:pt idx="0">
                  <c:v>&lt;5</c:v>
                </c:pt>
                <c:pt idx="1">
                  <c:v>5</c:v>
                </c:pt>
                <c:pt idx="2">
                  <c:v>5.5</c:v>
                </c:pt>
                <c:pt idx="3">
                  <c:v>6</c:v>
                </c:pt>
                <c:pt idx="4">
                  <c:v>6.5</c:v>
                </c:pt>
                <c:pt idx="5">
                  <c:v>7</c:v>
                </c:pt>
                <c:pt idx="6">
                  <c:v>7.5</c:v>
                </c:pt>
                <c:pt idx="7">
                  <c:v>8</c:v>
                </c:pt>
                <c:pt idx="8">
                  <c:v>8.5</c:v>
                </c:pt>
                <c:pt idx="9">
                  <c:v>9</c:v>
                </c:pt>
                <c:pt idx="10">
                  <c:v>9.5</c:v>
                </c:pt>
                <c:pt idx="11">
                  <c:v>10</c:v>
                </c:pt>
              </c:strCache>
            </c:strRef>
          </c:cat>
          <c:val>
            <c:numRef>
              <c:f>Sheet1!$B$2:$M$2</c:f>
              <c:numCache>
                <c:formatCode>General</c:formatCode>
                <c:ptCount val="12"/>
                <c:pt idx="3">
                  <c:v>2</c:v>
                </c:pt>
                <c:pt idx="4">
                  <c:v>4</c:v>
                </c:pt>
                <c:pt idx="5">
                  <c:v>6</c:v>
                </c:pt>
                <c:pt idx="6">
                  <c:v>8</c:v>
                </c:pt>
                <c:pt idx="7">
                  <c:v>12</c:v>
                </c:pt>
                <c:pt idx="8">
                  <c:v>6</c:v>
                </c:pt>
                <c:pt idx="9">
                  <c:v>3</c:v>
                </c:pt>
                <c:pt idx="10">
                  <c:v>2</c:v>
                </c:pt>
                <c:pt idx="11">
                  <c:v>2</c:v>
                </c:pt>
              </c:numCache>
            </c:numRef>
          </c:val>
          <c:smooth val="0"/>
        </c:ser>
        <c:ser>
          <c:idx val="1"/>
          <c:order val="1"/>
          <c:tx>
            <c:strRef>
              <c:f>Sheet1!$A$3</c:f>
              <c:strCache>
                <c:ptCount val="1"/>
                <c:pt idx="0">
                  <c:v>Lớp 12T2</c:v>
                </c:pt>
              </c:strCache>
            </c:strRef>
          </c:tx>
          <c:spPr>
            <a:ln w="12692">
              <a:solidFill>
                <a:srgbClr val="FF00FF"/>
              </a:solidFill>
              <a:prstDash val="solid"/>
            </a:ln>
          </c:spPr>
          <c:marker>
            <c:symbol val="square"/>
            <c:size val="4"/>
            <c:spPr>
              <a:solidFill>
                <a:srgbClr val="FF00FF"/>
              </a:solidFill>
              <a:ln>
                <a:solidFill>
                  <a:srgbClr val="FF00FF"/>
                </a:solidFill>
                <a:prstDash val="solid"/>
              </a:ln>
            </c:spPr>
          </c:marker>
          <c:cat>
            <c:strRef>
              <c:f>Sheet1!$B$1:$M$1</c:f>
              <c:strCache>
                <c:ptCount val="12"/>
                <c:pt idx="0">
                  <c:v>&lt;5</c:v>
                </c:pt>
                <c:pt idx="1">
                  <c:v>5</c:v>
                </c:pt>
                <c:pt idx="2">
                  <c:v>5.5</c:v>
                </c:pt>
                <c:pt idx="3">
                  <c:v>6</c:v>
                </c:pt>
                <c:pt idx="4">
                  <c:v>6.5</c:v>
                </c:pt>
                <c:pt idx="5">
                  <c:v>7</c:v>
                </c:pt>
                <c:pt idx="6">
                  <c:v>7.5</c:v>
                </c:pt>
                <c:pt idx="7">
                  <c:v>8</c:v>
                </c:pt>
                <c:pt idx="8">
                  <c:v>8.5</c:v>
                </c:pt>
                <c:pt idx="9">
                  <c:v>9</c:v>
                </c:pt>
                <c:pt idx="10">
                  <c:v>9.5</c:v>
                </c:pt>
                <c:pt idx="11">
                  <c:v>10</c:v>
                </c:pt>
              </c:strCache>
            </c:strRef>
          </c:cat>
          <c:val>
            <c:numRef>
              <c:f>Sheet1!$B$3:$M$3</c:f>
              <c:numCache>
                <c:formatCode>General</c:formatCode>
                <c:ptCount val="12"/>
                <c:pt idx="2">
                  <c:v>2</c:v>
                </c:pt>
                <c:pt idx="3">
                  <c:v>3</c:v>
                </c:pt>
                <c:pt idx="4">
                  <c:v>6</c:v>
                </c:pt>
                <c:pt idx="5">
                  <c:v>10</c:v>
                </c:pt>
                <c:pt idx="6">
                  <c:v>12</c:v>
                </c:pt>
                <c:pt idx="7">
                  <c:v>5</c:v>
                </c:pt>
                <c:pt idx="8">
                  <c:v>3</c:v>
                </c:pt>
                <c:pt idx="9">
                  <c:v>2</c:v>
                </c:pt>
                <c:pt idx="10">
                  <c:v>1</c:v>
                </c:pt>
                <c:pt idx="11">
                  <c:v>0</c:v>
                </c:pt>
              </c:numCache>
            </c:numRef>
          </c:val>
          <c:smooth val="0"/>
        </c:ser>
        <c:dLbls>
          <c:showLegendKey val="0"/>
          <c:showVal val="0"/>
          <c:showCatName val="0"/>
          <c:showSerName val="0"/>
          <c:showPercent val="0"/>
          <c:showBubbleSize val="0"/>
        </c:dLbls>
        <c:marker val="1"/>
        <c:smooth val="0"/>
        <c:axId val="131344256"/>
        <c:axId val="131346432"/>
      </c:lineChart>
      <c:catAx>
        <c:axId val="13134425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049" b="1" i="0" u="none" strike="noStrike" baseline="0">
                <a:solidFill>
                  <a:srgbClr val="000000"/>
                </a:solidFill>
                <a:latin typeface="Calibri"/>
                <a:ea typeface="Calibri"/>
                <a:cs typeface="Calibri"/>
              </a:defRPr>
            </a:pPr>
            <a:endParaRPr lang="en-US"/>
          </a:p>
        </c:txPr>
        <c:crossAx val="131346432"/>
        <c:crosses val="autoZero"/>
        <c:auto val="1"/>
        <c:lblAlgn val="ctr"/>
        <c:lblOffset val="100"/>
        <c:tickLblSkip val="1"/>
        <c:tickMarkSkip val="1"/>
        <c:noMultiLvlLbl val="0"/>
      </c:catAx>
      <c:valAx>
        <c:axId val="131346432"/>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49" b="1" i="0" u="none" strike="noStrike" baseline="0">
                <a:solidFill>
                  <a:srgbClr val="000000"/>
                </a:solidFill>
                <a:latin typeface="Calibri"/>
                <a:ea typeface="Calibri"/>
                <a:cs typeface="Calibri"/>
              </a:defRPr>
            </a:pPr>
            <a:endParaRPr lang="en-US"/>
          </a:p>
        </c:txPr>
        <c:crossAx val="131344256"/>
        <c:crosses val="autoZero"/>
        <c:crossBetween val="between"/>
      </c:valAx>
      <c:spPr>
        <a:ln w="12692">
          <a:solidFill>
            <a:srgbClr val="808080"/>
          </a:solidFill>
          <a:prstDash val="solid"/>
        </a:ln>
      </c:spPr>
    </c:plotArea>
    <c:legend>
      <c:legendPos val="r"/>
      <c:layout>
        <c:manualLayout>
          <c:xMode val="edge"/>
          <c:yMode val="edge"/>
          <c:x val="0.79710144927536231"/>
          <c:y val="0.36249999999999999"/>
          <c:w val="0.17715925443853067"/>
          <c:h val="0.1875"/>
        </c:manualLayout>
      </c:layout>
      <c:overlay val="0"/>
      <c:spPr>
        <a:noFill/>
        <a:ln w="3173">
          <a:solidFill>
            <a:srgbClr val="000000"/>
          </a:solidFill>
          <a:prstDash val="solid"/>
        </a:ln>
      </c:spPr>
      <c:txPr>
        <a:bodyPr/>
        <a:lstStyle/>
        <a:p>
          <a:pPr>
            <a:defRPr sz="964"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4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69616026711188E-2"/>
          <c:y val="0.1"/>
          <c:w val="0.75792988313856424"/>
          <c:h val="0.71666666666666667"/>
        </c:manualLayout>
      </c:layout>
      <c:lineChart>
        <c:grouping val="standard"/>
        <c:varyColors val="0"/>
        <c:ser>
          <c:idx val="0"/>
          <c:order val="0"/>
          <c:tx>
            <c:strRef>
              <c:f>Sheet1!$A$2</c:f>
              <c:strCache>
                <c:ptCount val="1"/>
                <c:pt idx="0">
                  <c:v>Lớp 12T1</c:v>
                </c:pt>
              </c:strCache>
            </c:strRef>
          </c:tx>
          <c:spPr>
            <a:ln w="12692">
              <a:solidFill>
                <a:srgbClr val="000080"/>
              </a:solidFill>
              <a:prstDash val="solid"/>
            </a:ln>
          </c:spPr>
          <c:marker>
            <c:symbol val="diamond"/>
            <c:size val="4"/>
            <c:spPr>
              <a:solidFill>
                <a:srgbClr val="000080"/>
              </a:solidFill>
              <a:ln>
                <a:solidFill>
                  <a:srgbClr val="000080"/>
                </a:solidFill>
                <a:prstDash val="solid"/>
              </a:ln>
            </c:spPr>
          </c:marker>
          <c:cat>
            <c:strRef>
              <c:f>Sheet1!$B$1:$M$1</c:f>
              <c:strCache>
                <c:ptCount val="12"/>
                <c:pt idx="0">
                  <c:v>&lt;5</c:v>
                </c:pt>
                <c:pt idx="1">
                  <c:v>5</c:v>
                </c:pt>
                <c:pt idx="2">
                  <c:v>5.5</c:v>
                </c:pt>
                <c:pt idx="3">
                  <c:v>6</c:v>
                </c:pt>
                <c:pt idx="4">
                  <c:v>6.5</c:v>
                </c:pt>
                <c:pt idx="5">
                  <c:v>7</c:v>
                </c:pt>
                <c:pt idx="6">
                  <c:v>7.5</c:v>
                </c:pt>
                <c:pt idx="7">
                  <c:v>8</c:v>
                </c:pt>
                <c:pt idx="8">
                  <c:v>8.5</c:v>
                </c:pt>
                <c:pt idx="9">
                  <c:v>9</c:v>
                </c:pt>
                <c:pt idx="10">
                  <c:v>9.5</c:v>
                </c:pt>
                <c:pt idx="11">
                  <c:v>10</c:v>
                </c:pt>
              </c:strCache>
            </c:strRef>
          </c:cat>
          <c:val>
            <c:numRef>
              <c:f>Sheet1!$B$2:$M$2</c:f>
              <c:numCache>
                <c:formatCode>General</c:formatCode>
                <c:ptCount val="12"/>
                <c:pt idx="2">
                  <c:v>1</c:v>
                </c:pt>
                <c:pt idx="3">
                  <c:v>2</c:v>
                </c:pt>
                <c:pt idx="4">
                  <c:v>4</c:v>
                </c:pt>
                <c:pt idx="5">
                  <c:v>5</c:v>
                </c:pt>
                <c:pt idx="6">
                  <c:v>7</c:v>
                </c:pt>
                <c:pt idx="7">
                  <c:v>10</c:v>
                </c:pt>
                <c:pt idx="8">
                  <c:v>6</c:v>
                </c:pt>
                <c:pt idx="9">
                  <c:v>4</c:v>
                </c:pt>
                <c:pt idx="10">
                  <c:v>3</c:v>
                </c:pt>
                <c:pt idx="11">
                  <c:v>2</c:v>
                </c:pt>
              </c:numCache>
            </c:numRef>
          </c:val>
          <c:smooth val="0"/>
        </c:ser>
        <c:ser>
          <c:idx val="1"/>
          <c:order val="1"/>
          <c:tx>
            <c:strRef>
              <c:f>Sheet1!$A$3</c:f>
              <c:strCache>
                <c:ptCount val="1"/>
                <c:pt idx="0">
                  <c:v>Lớp 12T2</c:v>
                </c:pt>
              </c:strCache>
            </c:strRef>
          </c:tx>
          <c:spPr>
            <a:ln w="12692">
              <a:solidFill>
                <a:srgbClr val="FF00FF"/>
              </a:solidFill>
              <a:prstDash val="solid"/>
            </a:ln>
          </c:spPr>
          <c:marker>
            <c:symbol val="square"/>
            <c:size val="4"/>
            <c:spPr>
              <a:solidFill>
                <a:srgbClr val="FF00FF"/>
              </a:solidFill>
              <a:ln>
                <a:solidFill>
                  <a:srgbClr val="FF00FF"/>
                </a:solidFill>
                <a:prstDash val="solid"/>
              </a:ln>
            </c:spPr>
          </c:marker>
          <c:cat>
            <c:strRef>
              <c:f>Sheet1!$B$1:$M$1</c:f>
              <c:strCache>
                <c:ptCount val="12"/>
                <c:pt idx="0">
                  <c:v>&lt;5</c:v>
                </c:pt>
                <c:pt idx="1">
                  <c:v>5</c:v>
                </c:pt>
                <c:pt idx="2">
                  <c:v>5.5</c:v>
                </c:pt>
                <c:pt idx="3">
                  <c:v>6</c:v>
                </c:pt>
                <c:pt idx="4">
                  <c:v>6.5</c:v>
                </c:pt>
                <c:pt idx="5">
                  <c:v>7</c:v>
                </c:pt>
                <c:pt idx="6">
                  <c:v>7.5</c:v>
                </c:pt>
                <c:pt idx="7">
                  <c:v>8</c:v>
                </c:pt>
                <c:pt idx="8">
                  <c:v>8.5</c:v>
                </c:pt>
                <c:pt idx="9">
                  <c:v>9</c:v>
                </c:pt>
                <c:pt idx="10">
                  <c:v>9.5</c:v>
                </c:pt>
                <c:pt idx="11">
                  <c:v>10</c:v>
                </c:pt>
              </c:strCache>
            </c:strRef>
          </c:cat>
          <c:val>
            <c:numRef>
              <c:f>Sheet1!$B$3:$M$3</c:f>
              <c:numCache>
                <c:formatCode>General</c:formatCode>
                <c:ptCount val="12"/>
                <c:pt idx="1">
                  <c:v>1</c:v>
                </c:pt>
                <c:pt idx="2">
                  <c:v>2</c:v>
                </c:pt>
                <c:pt idx="3">
                  <c:v>3</c:v>
                </c:pt>
                <c:pt idx="4">
                  <c:v>5</c:v>
                </c:pt>
                <c:pt idx="5">
                  <c:v>8</c:v>
                </c:pt>
                <c:pt idx="6">
                  <c:v>11</c:v>
                </c:pt>
                <c:pt idx="7">
                  <c:v>7</c:v>
                </c:pt>
                <c:pt idx="8">
                  <c:v>4</c:v>
                </c:pt>
                <c:pt idx="9">
                  <c:v>2</c:v>
                </c:pt>
                <c:pt idx="10">
                  <c:v>1</c:v>
                </c:pt>
                <c:pt idx="11">
                  <c:v>0</c:v>
                </c:pt>
              </c:numCache>
            </c:numRef>
          </c:val>
          <c:smooth val="0"/>
        </c:ser>
        <c:dLbls>
          <c:showLegendKey val="0"/>
          <c:showVal val="0"/>
          <c:showCatName val="0"/>
          <c:showSerName val="0"/>
          <c:showPercent val="0"/>
          <c:showBubbleSize val="0"/>
        </c:dLbls>
        <c:marker val="1"/>
        <c:smooth val="0"/>
        <c:axId val="131375104"/>
        <c:axId val="131377024"/>
      </c:lineChart>
      <c:catAx>
        <c:axId val="131375104"/>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049" b="1" i="0" u="none" strike="noStrike" baseline="0">
                <a:solidFill>
                  <a:srgbClr val="000000"/>
                </a:solidFill>
                <a:latin typeface="Calibri"/>
                <a:ea typeface="Calibri"/>
                <a:cs typeface="Calibri"/>
              </a:defRPr>
            </a:pPr>
            <a:endParaRPr lang="en-US"/>
          </a:p>
        </c:txPr>
        <c:crossAx val="131377024"/>
        <c:crosses val="autoZero"/>
        <c:auto val="1"/>
        <c:lblAlgn val="ctr"/>
        <c:lblOffset val="100"/>
        <c:tickLblSkip val="1"/>
        <c:tickMarkSkip val="1"/>
        <c:noMultiLvlLbl val="0"/>
      </c:catAx>
      <c:valAx>
        <c:axId val="131377024"/>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49" b="1" i="0" u="none" strike="noStrike" baseline="0">
                <a:solidFill>
                  <a:srgbClr val="000000"/>
                </a:solidFill>
                <a:latin typeface="Calibri"/>
                <a:ea typeface="Calibri"/>
                <a:cs typeface="Calibri"/>
              </a:defRPr>
            </a:pPr>
            <a:endParaRPr lang="en-US"/>
          </a:p>
        </c:txPr>
        <c:crossAx val="131375104"/>
        <c:crosses val="autoZero"/>
        <c:crossBetween val="between"/>
      </c:valAx>
      <c:spPr>
        <a:noFill/>
        <a:ln w="12692">
          <a:solidFill>
            <a:srgbClr val="808080"/>
          </a:solidFill>
          <a:prstDash val="solid"/>
        </a:ln>
      </c:spPr>
    </c:plotArea>
    <c:legend>
      <c:legendPos val="r"/>
      <c:layout>
        <c:manualLayout>
          <c:xMode val="edge"/>
          <c:yMode val="edge"/>
          <c:x val="0.8363939899833055"/>
          <c:y val="0.36249999999999999"/>
          <c:w val="0.1459873533313806"/>
          <c:h val="0.1875"/>
        </c:manualLayout>
      </c:layout>
      <c:overlay val="0"/>
      <c:spPr>
        <a:noFill/>
        <a:ln w="3173">
          <a:solidFill>
            <a:srgbClr val="000000"/>
          </a:solidFill>
          <a:prstDash val="solid"/>
        </a:ln>
      </c:spPr>
      <c:txPr>
        <a:bodyPr/>
        <a:lstStyle/>
        <a:p>
          <a:pPr>
            <a:defRPr sz="96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solidFill>
        <a:srgbClr val="808080"/>
      </a:solidFill>
    </a:ln>
  </c:spPr>
  <c:txPr>
    <a:bodyPr/>
    <a:lstStyle/>
    <a:p>
      <a:pPr>
        <a:defRPr sz="1049"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6FD7-0238-4612-ADB9-AF6DECFE0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13387</Words>
  <Characters>76311</Characters>
  <DocSecurity>0</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2022-04-25T02:21:00Z</cp:lastPrinted>
  <dcterms:created xsi:type="dcterms:W3CDTF">2022-04-16T09:15:00Z</dcterms:created>
  <dcterms:modified xsi:type="dcterms:W3CDTF">2022-04-25T02:23:00Z</dcterms:modified>
</cp:coreProperties>
</file>