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406167"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MỤC LỤC TÁN SẮC ANH SÁNG + GIAO THOA ÁNH SÁNG</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5D2EF9" w:rsidRDefault="005D2EF9" w:rsidP="00F2798C">
      <w:pPr>
        <w:spacing w:line="240" w:lineRule="auto"/>
        <w:rPr>
          <w:b/>
          <w:color w:val="000000" w:themeColor="text1"/>
          <w:sz w:val="14"/>
        </w:rPr>
      </w:pPr>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 xml:space="preserve">CHỦ ĐỀ 1. </w:t>
      </w:r>
      <w:bookmarkEnd w:id="0"/>
      <w:r w:rsidR="00406167">
        <w:t>TÁN SẮC ÁNH SÁNG GIAO THOA ÁNH SÁNG</w:t>
      </w:r>
    </w:p>
    <w:p w:rsidR="00B94449" w:rsidRDefault="00B94449" w:rsidP="00F2798C">
      <w:pPr>
        <w:spacing w:line="240" w:lineRule="auto"/>
        <w:ind w:firstLine="0"/>
        <w:rPr>
          <w:b/>
          <w:color w:val="000000" w:themeColor="text1"/>
        </w:rPr>
      </w:pPr>
    </w:p>
    <w:p w:rsidR="00E96A80" w:rsidRPr="00E96A80" w:rsidRDefault="00E96A80" w:rsidP="00E96A80">
      <w:pPr>
        <w:spacing w:line="240" w:lineRule="auto"/>
        <w:ind w:firstLine="0"/>
        <w:rPr>
          <w:color w:val="000000" w:themeColor="text1"/>
        </w:rPr>
      </w:pPr>
      <w:r>
        <w:rPr>
          <w:b/>
          <w:color w:val="000000" w:themeColor="text1"/>
        </w:rPr>
        <w:t xml:space="preserve">Câu 1. </w:t>
      </w:r>
      <w:r w:rsidRPr="00E96A80">
        <w:rPr>
          <w:color w:val="000000" w:themeColor="text1"/>
        </w:rPr>
        <w:t>Chiếu vào khe hẹp F của máy quang phổ lăng kính một chùm sáng trắng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chùm tia sáng tới buồng tối là chùm sáng trắng song song.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chùm tia sáng ló ra khỏi thấu kính của buồng tối gồm nhiều chùm </w:t>
      </w:r>
      <w:bookmarkStart w:id="1" w:name="_GoBack"/>
      <w:r w:rsidR="00450850" w:rsidRPr="00450850">
        <w:rPr>
          <w:color w:val="000000" w:themeColor="text1"/>
        </w:rPr>
        <w:t xml:space="preserve">đơn </w:t>
      </w:r>
      <w:bookmarkEnd w:id="1"/>
      <w:r w:rsidR="00E96A80" w:rsidRPr="00E96A80">
        <w:rPr>
          <w:color w:val="000000" w:themeColor="text1"/>
        </w:rPr>
        <w:t>sắc song song.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chùm tia sáng ló ra khỏi thấu kính của buồng tối gồm nhiều chùm đơn sắc hội tụ.</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chùm tia sáng tới hệ tán sắc gồm nhiều chùm đơn sắc hội tụ.</w:t>
      </w:r>
    </w:p>
    <w:p w:rsidR="00E96A80" w:rsidRPr="00E96A80" w:rsidRDefault="00E96A80" w:rsidP="00E96A80">
      <w:pPr>
        <w:spacing w:line="240" w:lineRule="auto"/>
        <w:ind w:firstLine="0"/>
        <w:rPr>
          <w:color w:val="000000" w:themeColor="text1"/>
        </w:rPr>
      </w:pPr>
      <w:r>
        <w:rPr>
          <w:b/>
          <w:color w:val="000000" w:themeColor="text1"/>
        </w:rPr>
        <w:t xml:space="preserve">Câu 2. </w:t>
      </w:r>
      <w:r w:rsidRPr="00E96A80">
        <w:rPr>
          <w:color w:val="000000" w:themeColor="text1"/>
        </w:rPr>
        <w:t>Chỉếu ánh sáng do đèn hơi thủy ngân ở áp suất thấp (bị kích thích bằng điện) phát ra vào khe hẹp F của một máy quang phổ lăng kính thì quang phổ thu đuợc là </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bảy vạch sáng từ đó đến tím, ngăn cách nhau bởi những khoảng tối.</w:t>
      </w:r>
    </w:p>
    <w:p w:rsid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một dải sáng có màu từ đỏ đến tím nối liền nhau một cách liên </w:t>
      </w:r>
      <w:r w:rsidR="00450850" w:rsidRPr="00450850">
        <w:rPr>
          <w:color w:val="000000" w:themeColor="text1"/>
        </w:rPr>
        <w:t>tục.</w:t>
      </w:r>
      <w:r w:rsidRPr="00DE33BB">
        <w:rPr>
          <w:b/>
          <w:color w:val="000000" w:themeColor="text1"/>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các vạch sáng riêng lẻ, ngăn cách nhau bởi những khoảng tối.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các vạch sáng, tối xen kẽ nhau đều đặn.</w:t>
      </w:r>
    </w:p>
    <w:p w:rsidR="00720A22" w:rsidRDefault="00E96A80" w:rsidP="00E96A80">
      <w:pPr>
        <w:spacing w:line="240" w:lineRule="auto"/>
        <w:ind w:firstLine="0"/>
        <w:rPr>
          <w:color w:val="000000" w:themeColor="text1"/>
        </w:rPr>
      </w:pPr>
      <w:r>
        <w:rPr>
          <w:b/>
          <w:color w:val="000000" w:themeColor="text1"/>
        </w:rPr>
        <w:t xml:space="preserve">Câu 3. </w:t>
      </w:r>
      <w:r w:rsidRPr="00E96A80">
        <w:rPr>
          <w:color w:val="000000" w:themeColor="text1"/>
        </w:rPr>
        <w:t>Thanh sắt và thanh niken tách rời nhau đuợc nung nóng đến cùng nhiệt độ 1200°</w:t>
      </w:r>
      <w:r w:rsidR="00720A22">
        <w:rPr>
          <w:color w:val="000000" w:themeColor="text1"/>
        </w:rPr>
        <w:t>C</w:t>
      </w:r>
      <w:r w:rsidRPr="00E96A80">
        <w:rPr>
          <w:color w:val="000000" w:themeColor="text1"/>
        </w:rPr>
        <w:t xml:space="preserve"> thì phát ra </w:t>
      </w:r>
    </w:p>
    <w:p w:rsidR="00E96A80" w:rsidRPr="00E96A80" w:rsidRDefault="00DE33BB" w:rsidP="00720A22">
      <w:pPr>
        <w:spacing w:line="240" w:lineRule="auto"/>
        <w:ind w:left="284" w:firstLine="0"/>
        <w:rPr>
          <w:color w:val="000000" w:themeColor="text1"/>
        </w:rPr>
      </w:pPr>
      <w:r w:rsidRPr="00DE33BB">
        <w:rPr>
          <w:b/>
          <w:color w:val="000000" w:themeColor="text1"/>
        </w:rPr>
        <w:t xml:space="preserve">A. </w:t>
      </w:r>
      <w:r w:rsidR="00E96A80" w:rsidRPr="00E96A80">
        <w:rPr>
          <w:color w:val="000000" w:themeColor="text1"/>
        </w:rPr>
        <w:t xml:space="preserve">hai quang </w:t>
      </w:r>
      <w:r w:rsidR="00720A22" w:rsidRPr="00720A22">
        <w:rPr>
          <w:color w:val="000000" w:themeColor="text1"/>
        </w:rPr>
        <w:t xml:space="preserve">phổ </w:t>
      </w:r>
      <w:r w:rsidR="00E96A80" w:rsidRPr="00E96A80">
        <w:rPr>
          <w:color w:val="000000" w:themeColor="text1"/>
        </w:rPr>
        <w:t>vạch không giống nhau</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 xml:space="preserve">hai quang </w:t>
      </w:r>
      <w:r w:rsidR="00720A22" w:rsidRPr="00720A22">
        <w:rPr>
          <w:color w:val="000000" w:themeColor="text1"/>
        </w:rPr>
        <w:t xml:space="preserve">phổ </w:t>
      </w:r>
      <w:r w:rsidR="00E96A80" w:rsidRPr="00E96A80">
        <w:rPr>
          <w:color w:val="000000" w:themeColor="text1"/>
        </w:rPr>
        <w:t>vạch giống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hai quang phổ liên tục không giống nhau</w:t>
      </w:r>
      <w:r w:rsidR="00E96A80" w:rsidRPr="00E96A80">
        <w:rPr>
          <w:color w:val="000000" w:themeColor="text1"/>
        </w:rPr>
        <w:tab/>
      </w:r>
      <w:r w:rsidR="00720A22">
        <w:rPr>
          <w:color w:val="000000" w:themeColor="text1"/>
        </w:rPr>
        <w:tab/>
      </w:r>
      <w:r w:rsidRPr="00DE33BB">
        <w:rPr>
          <w:b/>
          <w:color w:val="000000" w:themeColor="text1"/>
        </w:rPr>
        <w:t xml:space="preserve">D. </w:t>
      </w:r>
      <w:r w:rsidR="00E96A80" w:rsidRPr="00E96A80">
        <w:rPr>
          <w:color w:val="000000" w:themeColor="text1"/>
        </w:rPr>
        <w:t>hai quang phổ liên tục giống nhau.</w:t>
      </w:r>
    </w:p>
    <w:p w:rsidR="00E96A80" w:rsidRPr="00E96A80" w:rsidRDefault="00720A22" w:rsidP="00720A22">
      <w:pPr>
        <w:spacing w:line="240" w:lineRule="auto"/>
        <w:ind w:firstLine="0"/>
        <w:rPr>
          <w:color w:val="000000" w:themeColor="text1"/>
        </w:rPr>
      </w:pPr>
      <w:r>
        <w:rPr>
          <w:b/>
          <w:color w:val="000000" w:themeColor="text1"/>
        </w:rPr>
        <w:t xml:space="preserve">Câu 4. </w:t>
      </w:r>
      <w:r w:rsidR="00E96A80" w:rsidRPr="00E96A80">
        <w:rPr>
          <w:color w:val="000000" w:themeColor="text1"/>
        </w:rPr>
        <w:t xml:space="preserve">Chiếu một chùm sáng trắng vào khe hẹp F của một máy quang </w:t>
      </w:r>
      <w:r w:rsidRPr="00720A22">
        <w:rPr>
          <w:color w:val="000000" w:themeColor="text1"/>
        </w:rPr>
        <w:t xml:space="preserve">phổ </w:t>
      </w:r>
      <w:r w:rsidR="00E96A80" w:rsidRPr="00E96A80">
        <w:rPr>
          <w:color w:val="000000" w:themeColor="text1"/>
        </w:rPr>
        <w:t>lăng kính, trên kính ảnh của buồng tối ta thu được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các vạch sáng, vạch tối xen kẽ nhau.</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bảy vạch sáng từ đở đến tím, ngăn cách nhau bằng những khoảng tối.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một dải ánh sáng trắng.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một dải có màu từ đỏ đến tím nối liền nhau một cách liên </w:t>
      </w:r>
      <w:r w:rsidR="00450850" w:rsidRPr="00450850">
        <w:rPr>
          <w:color w:val="000000" w:themeColor="text1"/>
        </w:rPr>
        <w:t>tục.</w:t>
      </w:r>
    </w:p>
    <w:p w:rsidR="00720A22" w:rsidRDefault="00720A22" w:rsidP="00720A22">
      <w:pPr>
        <w:spacing w:line="240" w:lineRule="auto"/>
        <w:ind w:firstLine="0"/>
        <w:rPr>
          <w:color w:val="000000" w:themeColor="text1"/>
        </w:rPr>
      </w:pPr>
      <w:r>
        <w:rPr>
          <w:b/>
          <w:color w:val="000000" w:themeColor="text1"/>
        </w:rPr>
        <w:t xml:space="preserve">Câu 5. </w:t>
      </w:r>
      <w:r w:rsidR="00E96A80" w:rsidRPr="00E96A80">
        <w:rPr>
          <w:color w:val="000000" w:themeColor="text1"/>
        </w:rPr>
        <w:t xml:space="preserve">Khi chiếu một chùm sáng đi qua một máy quang </w:t>
      </w:r>
      <w:r w:rsidRPr="00720A22">
        <w:rPr>
          <w:color w:val="000000" w:themeColor="text1"/>
        </w:rPr>
        <w:t xml:space="preserve">phổ </w:t>
      </w:r>
      <w:r w:rsidR="00E96A80" w:rsidRPr="00E96A80">
        <w:rPr>
          <w:color w:val="000000" w:themeColor="text1"/>
        </w:rPr>
        <w:t xml:space="preserve">lăng kính, chùm sáng lần lượt đi qua </w:t>
      </w:r>
    </w:p>
    <w:p w:rsidR="00E96A80" w:rsidRPr="00E96A80" w:rsidRDefault="00DE33BB" w:rsidP="00720A22">
      <w:pPr>
        <w:spacing w:line="240" w:lineRule="auto"/>
        <w:rPr>
          <w:color w:val="000000" w:themeColor="text1"/>
        </w:rPr>
      </w:pPr>
      <w:r w:rsidRPr="00DE33BB">
        <w:rPr>
          <w:b/>
          <w:color w:val="000000" w:themeColor="text1"/>
        </w:rPr>
        <w:t xml:space="preserve">A. </w:t>
      </w:r>
      <w:r w:rsidR="00E96A80" w:rsidRPr="00E96A80">
        <w:rPr>
          <w:color w:val="000000" w:themeColor="text1"/>
        </w:rPr>
        <w:t>ống chuẩn trực, hệ tán sắc, buồng tối</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hệ tán sắc, ống chuẩn trực, buồng tối.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ống chuẩn trực, buồng tối, hệ tán sắc</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E96A80" w:rsidRPr="00E96A80">
        <w:rPr>
          <w:color w:val="000000" w:themeColor="text1"/>
        </w:rPr>
        <w:t>hệ tán sắc, buồng tối, ống chuẩn trực.</w:t>
      </w:r>
    </w:p>
    <w:p w:rsidR="00E96A80" w:rsidRPr="00E96A80" w:rsidRDefault="00720A22" w:rsidP="00720A22">
      <w:pPr>
        <w:spacing w:line="240" w:lineRule="auto"/>
        <w:ind w:firstLine="0"/>
        <w:rPr>
          <w:color w:val="000000" w:themeColor="text1"/>
        </w:rPr>
      </w:pPr>
      <w:r>
        <w:rPr>
          <w:b/>
          <w:color w:val="000000" w:themeColor="text1"/>
        </w:rPr>
        <w:t xml:space="preserve">Câu 6. </w:t>
      </w:r>
      <w:r w:rsidR="00E96A80" w:rsidRPr="00E96A80">
        <w:rPr>
          <w:color w:val="000000" w:themeColor="text1"/>
        </w:rPr>
        <w:t>Chọn phát biểu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liên tục của một vật phụ thuộc vào bản chất của vật nóng sáng.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Quang phổ liên tục phụ thuộc vào nhiệt độ của vật nóng sáng.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không phụ thuộc vào nhiệt độ và bản chất của vật nóng sáng.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Quang phổ liên tục phụ thuộc cả nhiệt độ và bản chất của vật nóng sáng.</w:t>
      </w:r>
    </w:p>
    <w:p w:rsidR="00E96A80" w:rsidRPr="00E96A80" w:rsidRDefault="00720A22" w:rsidP="00720A22">
      <w:pPr>
        <w:spacing w:line="240" w:lineRule="auto"/>
        <w:ind w:firstLine="0"/>
        <w:rPr>
          <w:color w:val="000000" w:themeColor="text1"/>
        </w:rPr>
      </w:pPr>
      <w:r>
        <w:rPr>
          <w:b/>
          <w:color w:val="000000" w:themeColor="text1"/>
        </w:rPr>
        <w:t xml:space="preserve">Câu 7. </w:t>
      </w:r>
      <w:r w:rsidR="00E96A80" w:rsidRPr="00E96A80">
        <w:rPr>
          <w:color w:val="000000" w:themeColor="text1"/>
        </w:rPr>
        <w:t>Phát biểu nào sau đây là sai khi nói về máy quang phố</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Máy quang phổ là một dụng cụ được ứng dụng của hiện tán sắc ánh sáng.</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Máy quang </w:t>
      </w:r>
      <w:r w:rsidR="00720A22" w:rsidRPr="00720A22">
        <w:rPr>
          <w:color w:val="000000" w:themeColor="text1"/>
        </w:rPr>
        <w:t xml:space="preserve">phổ </w:t>
      </w:r>
      <w:r w:rsidR="00E96A80" w:rsidRPr="00E96A80">
        <w:rPr>
          <w:color w:val="000000" w:themeColor="text1"/>
        </w:rPr>
        <w:t>dùng đe phân tích chùm ánh sáng thành nhiều thành phần đơn sắ</w:t>
      </w:r>
      <w:r w:rsidR="00720A22">
        <w:rPr>
          <w:color w:val="000000" w:themeColor="text1"/>
        </w:rPr>
        <w:t>c khác nhau</w:t>
      </w:r>
    </w:p>
    <w:p w:rsidR="00E96A80" w:rsidRPr="00E96A80" w:rsidRDefault="00DE33BB" w:rsidP="00E96A80">
      <w:pPr>
        <w:spacing w:line="240" w:lineRule="auto"/>
        <w:rPr>
          <w:color w:val="000000" w:themeColor="text1"/>
        </w:rPr>
      </w:pPr>
      <w:r w:rsidRPr="00DE33BB">
        <w:rPr>
          <w:b/>
          <w:color w:val="000000" w:themeColor="text1"/>
        </w:rPr>
        <w:t xml:space="preserve">C. </w:t>
      </w:r>
      <w:r w:rsidR="00720A22">
        <w:rPr>
          <w:color w:val="000000" w:themeColor="text1"/>
        </w:rPr>
        <w:t>Ống</w:t>
      </w:r>
      <w:r w:rsidR="00E96A80" w:rsidRPr="00E96A80">
        <w:rPr>
          <w:color w:val="000000" w:themeColor="text1"/>
        </w:rPr>
        <w:t xml:space="preserve"> chuẩn trực của máy quang phổ dùng để tạo chùm tia hội tụ.</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Lăng kính trong máy quang phổ là bộ phận có tác dụng làm tán sắc chùm tia sáng song song từ ống chuẩn trực chiếu đến.</w:t>
      </w:r>
    </w:p>
    <w:p w:rsidR="00720A22" w:rsidRDefault="00720A22" w:rsidP="00720A22">
      <w:pPr>
        <w:spacing w:line="240" w:lineRule="auto"/>
        <w:ind w:firstLine="0"/>
        <w:rPr>
          <w:color w:val="000000" w:themeColor="text1"/>
        </w:rPr>
      </w:pPr>
      <w:r>
        <w:rPr>
          <w:b/>
          <w:color w:val="000000" w:themeColor="text1"/>
        </w:rPr>
        <w:t xml:space="preserve">Câu 8. </w:t>
      </w:r>
      <w:r w:rsidR="00E96A80" w:rsidRPr="00E96A80">
        <w:rPr>
          <w:color w:val="000000" w:themeColor="text1"/>
        </w:rPr>
        <w:t xml:space="preserve">Trong máy quang phồ lăng kính, bộ phận có nhiệm vụ tạo ra chùm tia chùm song song là </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hệ tán sắc</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phim ảnh</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C. </w:t>
      </w:r>
      <w:r w:rsidR="00E96A80" w:rsidRPr="00E96A80">
        <w:rPr>
          <w:color w:val="000000" w:themeColor="text1"/>
        </w:rPr>
        <w:t>buồng tối</w:t>
      </w:r>
      <w:r w:rsidR="00720A22">
        <w:rPr>
          <w:color w:val="000000" w:themeColor="text1"/>
        </w:rPr>
        <w:tab/>
      </w:r>
      <w:r w:rsidR="00720A22">
        <w:rPr>
          <w:color w:val="000000" w:themeColor="text1"/>
        </w:rPr>
        <w:tab/>
      </w:r>
      <w:r w:rsidRPr="00DE33BB">
        <w:rPr>
          <w:b/>
          <w:color w:val="000000" w:themeColor="text1"/>
        </w:rPr>
        <w:t xml:space="preserve">D. </w:t>
      </w:r>
      <w:r w:rsidR="00720A22">
        <w:rPr>
          <w:color w:val="000000" w:themeColor="text1"/>
        </w:rPr>
        <w:t>Ống chuẩn trực</w:t>
      </w:r>
    </w:p>
    <w:p w:rsidR="00E96A80" w:rsidRPr="00E96A80" w:rsidRDefault="00720A22" w:rsidP="00720A22">
      <w:pPr>
        <w:spacing w:line="240" w:lineRule="auto"/>
        <w:ind w:firstLine="0"/>
        <w:rPr>
          <w:color w:val="000000" w:themeColor="text1"/>
        </w:rPr>
      </w:pPr>
      <w:r>
        <w:rPr>
          <w:b/>
          <w:color w:val="000000" w:themeColor="text1"/>
        </w:rPr>
        <w:t xml:space="preserve">Câu 9. </w:t>
      </w:r>
      <w:r w:rsidR="00E96A80" w:rsidRPr="00E96A80">
        <w:rPr>
          <w:color w:val="000000" w:themeColor="text1"/>
        </w:rPr>
        <w:t>Quang phổ vạch phát xạ Hyđro có bốn vạch màu đặc trưng là</w:t>
      </w:r>
    </w:p>
    <w:p w:rsidR="00720A22"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đỏ, vàng, lam, tím</w:t>
      </w:r>
      <w:r w:rsidR="00E96A80" w:rsidRPr="00E96A80">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đỏ, lục, chàm, tím</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đỏ, lam, chàm, tím</w:t>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720A22">
        <w:rPr>
          <w:color w:val="000000" w:themeColor="text1"/>
        </w:rPr>
        <w:t>Đỏ, vàng, chàm, tím</w:t>
      </w:r>
    </w:p>
    <w:p w:rsidR="00720A22" w:rsidRDefault="00720A22" w:rsidP="00720A22">
      <w:pPr>
        <w:spacing w:line="240" w:lineRule="auto"/>
        <w:ind w:firstLine="0"/>
        <w:rPr>
          <w:color w:val="000000" w:themeColor="text1"/>
        </w:rPr>
      </w:pPr>
      <w:r>
        <w:rPr>
          <w:b/>
          <w:color w:val="000000" w:themeColor="text1"/>
        </w:rPr>
        <w:t xml:space="preserve">Câu 10. </w:t>
      </w:r>
      <w:r w:rsidR="00E96A80" w:rsidRPr="00E96A80">
        <w:rPr>
          <w:color w:val="000000" w:themeColor="text1"/>
        </w:rPr>
        <w:t xml:space="preserve">Nguyên tắc hoạt động của máy quang phổ dựa trên hiện tuợng </w:t>
      </w:r>
    </w:p>
    <w:p w:rsidR="00720A22" w:rsidRDefault="00DE33BB" w:rsidP="00720A22">
      <w:pPr>
        <w:spacing w:line="240" w:lineRule="auto"/>
        <w:rPr>
          <w:color w:val="000000" w:themeColor="text1"/>
        </w:rPr>
      </w:pPr>
      <w:r w:rsidRPr="00DE33BB">
        <w:rPr>
          <w:b/>
          <w:color w:val="000000" w:themeColor="text1"/>
        </w:rPr>
        <w:t xml:space="preserve">A. </w:t>
      </w:r>
      <w:r w:rsidR="00E96A80" w:rsidRPr="00E96A80">
        <w:rPr>
          <w:color w:val="000000" w:themeColor="text1"/>
        </w:rPr>
        <w:t>phản xạ ánh sáng</w:t>
      </w:r>
      <w:r w:rsidR="00E96A80" w:rsidRPr="00E96A80">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khúc xạ ánh sáng</w:t>
      </w:r>
      <w:r w:rsidR="00E96A80" w:rsidRPr="00E96A80">
        <w:rPr>
          <w:color w:val="000000" w:themeColor="text1"/>
        </w:rPr>
        <w:tab/>
      </w:r>
    </w:p>
    <w:p w:rsidR="00E96A80" w:rsidRPr="00E96A80" w:rsidRDefault="00DE33BB" w:rsidP="00720A22">
      <w:pPr>
        <w:spacing w:line="240" w:lineRule="auto"/>
        <w:rPr>
          <w:color w:val="000000" w:themeColor="text1"/>
        </w:rPr>
      </w:pPr>
      <w:r w:rsidRPr="00DE33BB">
        <w:rPr>
          <w:b/>
          <w:color w:val="000000" w:themeColor="text1"/>
        </w:rPr>
        <w:t xml:space="preserve">C. </w:t>
      </w:r>
      <w:r w:rsidR="00E96A80" w:rsidRPr="00E96A80">
        <w:rPr>
          <w:color w:val="000000" w:themeColor="text1"/>
        </w:rPr>
        <w:t>tán sắc ánh sáng</w:t>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720A22">
        <w:rPr>
          <w:color w:val="000000" w:themeColor="text1"/>
        </w:rPr>
        <w:t>Giao thoa ánh sáng</w:t>
      </w:r>
    </w:p>
    <w:p w:rsidR="00E96A80" w:rsidRPr="00E96A80" w:rsidRDefault="00720A22" w:rsidP="00720A22">
      <w:pPr>
        <w:spacing w:line="240" w:lineRule="auto"/>
        <w:ind w:firstLine="0"/>
        <w:rPr>
          <w:color w:val="000000" w:themeColor="text1"/>
        </w:rPr>
      </w:pPr>
      <w:r>
        <w:rPr>
          <w:b/>
          <w:color w:val="000000" w:themeColor="text1"/>
        </w:rPr>
        <w:t xml:space="preserve">Câu 11. </w:t>
      </w:r>
      <w:r w:rsidR="00E96A80" w:rsidRPr="00E96A80">
        <w:rPr>
          <w:color w:val="000000" w:themeColor="text1"/>
        </w:rPr>
        <w:t>Phát biểu nào sau đây là sai khi nói về quang phổ liên tục?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do các vật rắn bị nung nóng phát ra.</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Quang phồ liên tục được hình </w:t>
      </w:r>
      <w:r w:rsidR="00720A22">
        <w:rPr>
          <w:color w:val="000000" w:themeColor="text1"/>
        </w:rPr>
        <w:t>thành do các đám hơi nung nóng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do các chất lỏng và khí có tỉ khối lớn khi bị nung nóng phát ra.</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Quang phổ liên tục là một dải sáng có màu biến thiên liên tục từ đỏ đến tím.</w:t>
      </w:r>
    </w:p>
    <w:p w:rsidR="00E96A80" w:rsidRPr="00E96A80" w:rsidRDefault="00720A22" w:rsidP="00720A22">
      <w:pPr>
        <w:spacing w:line="240" w:lineRule="auto"/>
        <w:ind w:firstLine="0"/>
        <w:rPr>
          <w:color w:val="000000" w:themeColor="text1"/>
        </w:rPr>
      </w:pPr>
      <w:r>
        <w:rPr>
          <w:b/>
          <w:color w:val="000000" w:themeColor="text1"/>
        </w:rPr>
        <w:t xml:space="preserve">Câu 12. </w:t>
      </w:r>
      <w:r w:rsidR="00E96A80" w:rsidRPr="00E96A80">
        <w:rPr>
          <w:color w:val="000000" w:themeColor="text1"/>
        </w:rPr>
        <w:t>Phát biếu nào sau đây là sai?</w:t>
      </w:r>
    </w:p>
    <w:p w:rsidR="00E96A80" w:rsidRPr="00E96A80" w:rsidRDefault="00DE33BB" w:rsidP="00E96A80">
      <w:pPr>
        <w:spacing w:line="240" w:lineRule="auto"/>
        <w:rPr>
          <w:color w:val="000000" w:themeColor="text1"/>
        </w:rPr>
      </w:pPr>
      <w:r w:rsidRPr="00DE33BB">
        <w:rPr>
          <w:b/>
          <w:color w:val="000000" w:themeColor="text1"/>
        </w:rPr>
        <w:lastRenderedPageBreak/>
        <w:t xml:space="preserve">A. </w:t>
      </w:r>
      <w:r w:rsidR="00E96A80" w:rsidRPr="00E96A80">
        <w:rPr>
          <w:color w:val="000000" w:themeColor="text1"/>
        </w:rPr>
        <w:t>Quang phổ vạch phát xạ của các nguyên tố khác nhau thì khác nhau về số lượng vạch màu, màu sắc vạch, vị trí và độ sáng tỉ đối của các vạch quang phổ.</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Mỗi nguyên tố hoá học ở trạng thái khí hay hơi ở áp suất thấp được kích thích phát sáng có một quang phô vạch phát xạ đặc trưng.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Quang phổ vạch phát xạ là những dải màu biến đổi liên tục nằm trên một nền tối.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vạch phát xạ là một hệ thống các vạch sáng màu nằm riêng rẽ trên một nền tối.</w:t>
      </w:r>
    </w:p>
    <w:p w:rsidR="00E96A80" w:rsidRPr="00E96A80" w:rsidRDefault="00720A22" w:rsidP="00720A22">
      <w:pPr>
        <w:spacing w:line="240" w:lineRule="auto"/>
        <w:ind w:firstLine="0"/>
        <w:rPr>
          <w:color w:val="000000" w:themeColor="text1"/>
        </w:rPr>
      </w:pPr>
      <w:r>
        <w:rPr>
          <w:b/>
          <w:color w:val="000000" w:themeColor="text1"/>
        </w:rPr>
        <w:t xml:space="preserve">Câu 13. </w:t>
      </w:r>
      <w:r w:rsidR="00E96A80" w:rsidRPr="00E96A80">
        <w:rPr>
          <w:color w:val="000000" w:themeColor="text1"/>
        </w:rPr>
        <w:t>Quang phổ liên tục được phát ra khi nào?</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Khi nung nóng chất rắn, chất lỏng, chất khí.</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Khi nung nóng chất rắn, chất lỏng, chất khí có khối lượng riêng lớn.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Khi nung nóng chất rắn và chất lỏng.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Khi nung nóng chất rắn.</w:t>
      </w:r>
    </w:p>
    <w:p w:rsidR="00E96A80" w:rsidRPr="00E96A80" w:rsidRDefault="00720A22" w:rsidP="00720A22">
      <w:pPr>
        <w:spacing w:line="240" w:lineRule="auto"/>
        <w:ind w:firstLine="0"/>
        <w:rPr>
          <w:color w:val="000000" w:themeColor="text1"/>
        </w:rPr>
      </w:pPr>
      <w:r>
        <w:rPr>
          <w:b/>
          <w:color w:val="000000" w:themeColor="text1"/>
        </w:rPr>
        <w:t xml:space="preserve">Câu 14. </w:t>
      </w:r>
      <w:r w:rsidR="00E96A80" w:rsidRPr="00E96A80">
        <w:rPr>
          <w:color w:val="000000" w:themeColor="text1"/>
        </w:rPr>
        <w:t>Điều nào sau đây là sai khi nói về quang phổ liên tục?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liên tục không phụ thuộc vào thành phần cấu tạo của nguồn sáng.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phụ thuộc vào nhiệt độ của nguồn sáng.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là những vạch màu riêng biệt hiện trên một nền tối. 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do các vật rắn, lỏng hoặc khí có tỉ khối lớn khi bị nung nóng phát ra.</w:t>
      </w:r>
    </w:p>
    <w:p w:rsidR="00E96A80" w:rsidRPr="00E96A80" w:rsidRDefault="00720A22" w:rsidP="00720A22">
      <w:pPr>
        <w:spacing w:line="240" w:lineRule="auto"/>
        <w:ind w:firstLine="0"/>
        <w:rPr>
          <w:color w:val="000000" w:themeColor="text1"/>
        </w:rPr>
      </w:pPr>
      <w:r>
        <w:rPr>
          <w:b/>
          <w:color w:val="000000" w:themeColor="text1"/>
        </w:rPr>
        <w:t xml:space="preserve">Câu 15.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Trong máy quang phổ thì ống chuẩn trực có tác dụng tạo ra chùm tia sáng song song.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Trong máy quang </w:t>
      </w:r>
      <w:r w:rsidR="00720A22" w:rsidRPr="00720A22">
        <w:rPr>
          <w:color w:val="000000" w:themeColor="text1"/>
        </w:rPr>
        <w:t xml:space="preserve">phổ </w:t>
      </w:r>
      <w:r w:rsidR="00E96A80" w:rsidRPr="00E96A80">
        <w:rPr>
          <w:color w:val="000000" w:themeColor="text1"/>
        </w:rPr>
        <w:t>thì buồng ảnh nằm ở phía sau lăng kính.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Trong máy quang </w:t>
      </w:r>
      <w:r w:rsidR="00720A22" w:rsidRPr="00720A22">
        <w:rPr>
          <w:color w:val="000000" w:themeColor="text1"/>
        </w:rPr>
        <w:t xml:space="preserve">phổ </w:t>
      </w:r>
      <w:r w:rsidR="00E96A80" w:rsidRPr="00E96A80">
        <w:rPr>
          <w:color w:val="000000" w:themeColor="text1"/>
        </w:rPr>
        <w:t>thì Lăng kính có tác dụng phân tích chùm ánh sáng phức tạp song song thành các chùm sáng đơn sắc song song.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Trong máy quang </w:t>
      </w:r>
      <w:r w:rsidR="00720A22" w:rsidRPr="00720A22">
        <w:rPr>
          <w:color w:val="000000" w:themeColor="text1"/>
        </w:rPr>
        <w:t xml:space="preserve">phổ </w:t>
      </w:r>
      <w:r w:rsidR="00E96A80" w:rsidRPr="00E96A80">
        <w:rPr>
          <w:color w:val="000000" w:themeColor="text1"/>
        </w:rPr>
        <w:t>thì quang phổ của một chùm sáng thu đuợc trong buồng ảnh của máy là một dải sáng có màu cầu vồng.</w:t>
      </w:r>
    </w:p>
    <w:p w:rsidR="00E96A80" w:rsidRPr="00E96A80" w:rsidRDefault="00720A22" w:rsidP="00720A22">
      <w:pPr>
        <w:spacing w:line="240" w:lineRule="auto"/>
        <w:ind w:firstLine="0"/>
        <w:rPr>
          <w:color w:val="000000" w:themeColor="text1"/>
        </w:rPr>
      </w:pPr>
      <w:r>
        <w:rPr>
          <w:b/>
          <w:color w:val="000000" w:themeColor="text1"/>
        </w:rPr>
        <w:t xml:space="preserve">Câu 16.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phân kỳ có nhiều màu khác nhau.</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 xml:space="preserve">trước khi đi qua thấu kính của buồng ảnh là tập </w:t>
      </w:r>
      <w:r w:rsidR="00720A22" w:rsidRPr="00720A22">
        <w:rPr>
          <w:color w:val="000000" w:themeColor="text1"/>
        </w:rPr>
        <w:t>hợp</w:t>
      </w:r>
      <w:r w:rsidR="00E96A80" w:rsidRPr="00E96A80">
        <w:rPr>
          <w:color w:val="000000" w:themeColor="text1"/>
        </w:rPr>
        <w:t xml:space="preserve"> gồm nhiều chùm tia sáng song song, mỗi chùm một màu có hướng không trùng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phân kỳ màu trắng.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sáng màu song song.</w:t>
      </w:r>
    </w:p>
    <w:p w:rsidR="00E96A80" w:rsidRPr="00E96A80" w:rsidRDefault="00720A22" w:rsidP="00720A22">
      <w:pPr>
        <w:spacing w:line="240" w:lineRule="auto"/>
        <w:ind w:firstLine="0"/>
        <w:rPr>
          <w:color w:val="000000" w:themeColor="text1"/>
        </w:rPr>
      </w:pPr>
      <w:r>
        <w:rPr>
          <w:b/>
          <w:color w:val="000000" w:themeColor="text1"/>
        </w:rPr>
        <w:t xml:space="preserve">Câu 17. </w:t>
      </w:r>
      <w:r w:rsidR="00E96A80" w:rsidRPr="00E96A80">
        <w:rPr>
          <w:color w:val="000000" w:themeColor="text1"/>
        </w:rPr>
        <w:t xml:space="preserve">Quang </w:t>
      </w:r>
      <w:r w:rsidRPr="00720A22">
        <w:rPr>
          <w:color w:val="000000" w:themeColor="text1"/>
        </w:rPr>
        <w:t xml:space="preserve">phổ </w:t>
      </w:r>
      <w:r w:rsidR="00E96A80" w:rsidRPr="00E96A80">
        <w:rPr>
          <w:color w:val="000000" w:themeColor="text1"/>
        </w:rPr>
        <w:t>liên tục phát ra bởi hai vật có bản chất khác nhau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Hoàn toàn khác nhau ở mọi nhiệt độ</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Hoàn toàn giống nhau ở mọi nhiệt độ.</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Giống nhau nếu mồi vật có một nhiệt độ thích </w:t>
      </w:r>
      <w:r w:rsidR="00720A22" w:rsidRPr="00720A22">
        <w:rPr>
          <w:color w:val="000000" w:themeColor="text1"/>
        </w:rPr>
        <w:t>hợp</w:t>
      </w:r>
      <w:r w:rsidR="00E96A80" w:rsidRPr="00E96A80">
        <w:rPr>
          <w:color w:val="000000" w:themeColor="text1"/>
        </w:rPr>
        <w:t>.</w:t>
      </w:r>
      <w:r w:rsidR="00720A22">
        <w:rPr>
          <w:color w:val="000000" w:themeColor="text1"/>
        </w:rPr>
        <w:tab/>
      </w:r>
      <w:r w:rsidRPr="00DE33BB">
        <w:rPr>
          <w:b/>
          <w:color w:val="000000" w:themeColor="text1"/>
        </w:rPr>
        <w:t xml:space="preserve">D. </w:t>
      </w:r>
      <w:r w:rsidR="00E96A80" w:rsidRPr="00E96A80">
        <w:rPr>
          <w:color w:val="000000" w:themeColor="text1"/>
        </w:rPr>
        <w:t>Giống nhau nếu hai vật có nhiệt độ bằng nhau.</w:t>
      </w:r>
    </w:p>
    <w:p w:rsidR="00E96A80" w:rsidRPr="00E96A80" w:rsidRDefault="00720A22" w:rsidP="00720A22">
      <w:pPr>
        <w:spacing w:line="240" w:lineRule="auto"/>
        <w:ind w:firstLine="0"/>
        <w:rPr>
          <w:color w:val="000000" w:themeColor="text1"/>
        </w:rPr>
      </w:pPr>
      <w:r>
        <w:rPr>
          <w:b/>
          <w:color w:val="000000" w:themeColor="text1"/>
        </w:rPr>
        <w:t xml:space="preserve">Câu 18. </w:t>
      </w:r>
      <w:r w:rsidR="00E96A80" w:rsidRPr="00E96A80">
        <w:rPr>
          <w:color w:val="000000" w:themeColor="text1"/>
        </w:rPr>
        <w:t xml:space="preserve">Quang </w:t>
      </w:r>
      <w:r w:rsidRPr="00720A22">
        <w:rPr>
          <w:color w:val="000000" w:themeColor="text1"/>
        </w:rPr>
        <w:t xml:space="preserve">phổ </w:t>
      </w:r>
      <w:r w:rsidR="00E96A80" w:rsidRPr="00E96A80">
        <w:rPr>
          <w:color w:val="000000" w:themeColor="text1"/>
        </w:rPr>
        <w:t>vạch phát xạ là hệ thống cách vạch sáng riêng lẻ, ngăn cách nhau bởi những khoảng tối. Quang phổ vạch phát xạ được phát ra khi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nung nóng khối chất lỏng</w:t>
      </w:r>
      <w:r w:rsidR="00E96A80" w:rsidRPr="00E96A80">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kích thích khối khí ở áp suất thấp phát sáng,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nung nóng vật rắn ở nhiệt độ cao</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E96A80" w:rsidRPr="00E96A80">
        <w:rPr>
          <w:color w:val="000000" w:themeColor="text1"/>
        </w:rPr>
        <w:t>nung nóng chảy khối kim loại.</w:t>
      </w:r>
    </w:p>
    <w:p w:rsidR="00833884" w:rsidRDefault="00720A22" w:rsidP="00450850">
      <w:pPr>
        <w:spacing w:line="240" w:lineRule="auto"/>
        <w:ind w:firstLine="0"/>
        <w:rPr>
          <w:color w:val="000000" w:themeColor="text1"/>
        </w:rPr>
      </w:pPr>
      <w:r>
        <w:rPr>
          <w:b/>
          <w:color w:val="000000" w:themeColor="text1"/>
        </w:rPr>
        <w:t xml:space="preserve">Câu 19. </w:t>
      </w:r>
      <w:r w:rsidR="00E96A80" w:rsidRPr="00E96A80">
        <w:rPr>
          <w:color w:val="000000" w:themeColor="text1"/>
        </w:rPr>
        <w:t>Một nguồn sáng phát ra đồng thời 4 bức xạ có bước sóng lần lượ</w:t>
      </w:r>
      <w:r w:rsidR="00833884">
        <w:rPr>
          <w:color w:val="000000" w:themeColor="text1"/>
        </w:rPr>
        <w:t>t là 250 nm, 450</w:t>
      </w:r>
      <w:r w:rsidR="00833884">
        <w:rPr>
          <w:color w:val="000000" w:themeColor="text1"/>
        </w:rPr>
        <w:tab/>
        <w:t xml:space="preserve">nm, </w:t>
      </w:r>
      <w:r w:rsidR="00E96A80" w:rsidRPr="00E96A80">
        <w:rPr>
          <w:color w:val="000000" w:themeColor="text1"/>
        </w:rPr>
        <w:t>650 nm,</w:t>
      </w:r>
      <w:r w:rsidR="00450850">
        <w:rPr>
          <w:color w:val="000000" w:themeColor="text1"/>
        </w:rPr>
        <w:t xml:space="preserve"> </w:t>
      </w:r>
      <w:r w:rsidR="00E96A80" w:rsidRPr="00E96A80">
        <w:rPr>
          <w:color w:val="000000" w:themeColor="text1"/>
        </w:rPr>
        <w:t>850 nm. Dùng nguồn sáng này chiếu vào khe F của máy quang phổ lăng kính, số vạch màu</w:t>
      </w:r>
      <w:r w:rsidR="00E96A80" w:rsidRPr="00E96A80">
        <w:rPr>
          <w:color w:val="000000" w:themeColor="text1"/>
        </w:rPr>
        <w:tab/>
        <w:t>quang phổ</w:t>
      </w:r>
      <w:r w:rsidR="00450850">
        <w:rPr>
          <w:color w:val="000000" w:themeColor="text1"/>
        </w:rPr>
        <w:t xml:space="preserve"> </w:t>
      </w:r>
      <w:r w:rsidR="00E96A80" w:rsidRPr="00E96A80">
        <w:rPr>
          <w:color w:val="000000" w:themeColor="text1"/>
        </w:rPr>
        <w:t xml:space="preserve">quan sát được trên tấm kính ảnh (tấm kính mờ) của buồng tối là </w:t>
      </w:r>
    </w:p>
    <w:p w:rsidR="00E96A80" w:rsidRPr="00E96A80" w:rsidRDefault="00DE33BB" w:rsidP="00E96A80">
      <w:pPr>
        <w:spacing w:line="240" w:lineRule="auto"/>
        <w:rPr>
          <w:color w:val="000000" w:themeColor="text1"/>
        </w:rPr>
      </w:pPr>
      <w:r w:rsidRPr="00DE33BB">
        <w:rPr>
          <w:b/>
          <w:color w:val="000000" w:themeColor="text1"/>
        </w:rPr>
        <w:t xml:space="preserve">A. </w:t>
      </w:r>
      <w:r w:rsidR="00833884">
        <w:rPr>
          <w:color w:val="000000" w:themeColor="text1"/>
        </w:rPr>
        <w:t>1</w:t>
      </w:r>
      <w:r w:rsidR="00E96A80" w:rsidRPr="00E96A80">
        <w:rPr>
          <w:color w:val="000000" w:themeColor="text1"/>
        </w:rPr>
        <w:tab/>
      </w:r>
      <w:r w:rsidR="00833884">
        <w:rPr>
          <w:color w:val="000000" w:themeColor="text1"/>
        </w:rPr>
        <w:tab/>
      </w:r>
      <w:r w:rsidR="00833884">
        <w:rPr>
          <w:color w:val="000000" w:themeColor="text1"/>
        </w:rPr>
        <w:tab/>
      </w:r>
      <w:r w:rsidR="00833884">
        <w:rPr>
          <w:color w:val="000000" w:themeColor="text1"/>
        </w:rPr>
        <w:tab/>
      </w:r>
      <w:r w:rsidRPr="00DE33BB">
        <w:rPr>
          <w:b/>
          <w:color w:val="000000" w:themeColor="text1"/>
        </w:rPr>
        <w:t xml:space="preserve">B. </w:t>
      </w:r>
      <w:r w:rsidR="00E96A80" w:rsidRPr="00E96A80">
        <w:rPr>
          <w:color w:val="000000" w:themeColor="text1"/>
        </w:rPr>
        <w:t>3</w:t>
      </w:r>
      <w:r w:rsidR="00833884">
        <w:rPr>
          <w:color w:val="000000" w:themeColor="text1"/>
        </w:rPr>
        <w:tab/>
      </w:r>
      <w:r w:rsidR="00833884">
        <w:rPr>
          <w:color w:val="000000" w:themeColor="text1"/>
        </w:rPr>
        <w:tab/>
      </w:r>
      <w:r w:rsidR="00833884">
        <w:rPr>
          <w:color w:val="000000" w:themeColor="text1"/>
        </w:rPr>
        <w:tab/>
      </w:r>
      <w:r w:rsidR="00E96A80" w:rsidRPr="00E96A80">
        <w:rPr>
          <w:color w:val="000000" w:themeColor="text1"/>
        </w:rPr>
        <w:tab/>
      </w:r>
      <w:r w:rsidRPr="00DE33BB">
        <w:rPr>
          <w:b/>
          <w:color w:val="000000" w:themeColor="text1"/>
        </w:rPr>
        <w:t xml:space="preserve">C. </w:t>
      </w:r>
      <w:r w:rsidR="00E96A80" w:rsidRPr="00E96A80">
        <w:rPr>
          <w:color w:val="000000" w:themeColor="text1"/>
        </w:rPr>
        <w:t>4</w:t>
      </w:r>
      <w:r w:rsidR="00E96A80" w:rsidRPr="00E96A80">
        <w:rPr>
          <w:color w:val="000000" w:themeColor="text1"/>
        </w:rPr>
        <w:tab/>
      </w:r>
      <w:r w:rsidR="00833884">
        <w:rPr>
          <w:color w:val="000000" w:themeColor="text1"/>
        </w:rPr>
        <w:tab/>
      </w:r>
      <w:r w:rsidR="00833884">
        <w:rPr>
          <w:color w:val="000000" w:themeColor="text1"/>
        </w:rPr>
        <w:tab/>
      </w:r>
      <w:r w:rsidR="00833884">
        <w:rPr>
          <w:color w:val="000000" w:themeColor="text1"/>
        </w:rPr>
        <w:tab/>
      </w:r>
      <w:r w:rsidRPr="00DE33BB">
        <w:rPr>
          <w:b/>
          <w:color w:val="000000" w:themeColor="text1"/>
        </w:rPr>
        <w:t xml:space="preserve">D. </w:t>
      </w:r>
      <w:r w:rsidR="00E96A80" w:rsidRPr="00E96A80">
        <w:rPr>
          <w:color w:val="000000" w:themeColor="text1"/>
        </w:rPr>
        <w:t>2.</w:t>
      </w:r>
    </w:p>
    <w:p w:rsidR="00E96A80" w:rsidRPr="00E96A80" w:rsidRDefault="00833884" w:rsidP="00833884">
      <w:pPr>
        <w:spacing w:line="240" w:lineRule="auto"/>
        <w:ind w:firstLine="0"/>
        <w:rPr>
          <w:color w:val="000000" w:themeColor="text1"/>
        </w:rPr>
      </w:pPr>
      <w:r>
        <w:rPr>
          <w:b/>
          <w:color w:val="000000" w:themeColor="text1"/>
        </w:rPr>
        <w:t xml:space="preserve">Câu 24.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Chất khí hay hơi ở áp suất thấp được kích thích bằng nhiệt hay bằng điện cho quang phổ liên </w:t>
      </w:r>
      <w:r w:rsidR="00450850" w:rsidRPr="00450850">
        <w:rPr>
          <w:color w:val="000000" w:themeColor="text1"/>
        </w:rPr>
        <w:t>tục.</w:t>
      </w:r>
    </w:p>
    <w:p w:rsidR="00833884"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Chất khí hay hơi được kích thích bằng nhiệt hay bằng điện luôn cho quang phổ vạ</w:t>
      </w:r>
      <w:r w:rsidR="00833884">
        <w:rPr>
          <w:color w:val="000000" w:themeColor="text1"/>
        </w:rPr>
        <w:t>ch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của nguyên tố nào thì đặc trưng cho nguyên tố ấy.</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Quang phổ vạch của nguyên tố nào thì đặc trưng cho nguyên tố ấy.</w:t>
      </w:r>
    </w:p>
    <w:p w:rsidR="00E96A80" w:rsidRPr="00E96A80" w:rsidRDefault="00833884" w:rsidP="00833884">
      <w:pPr>
        <w:spacing w:line="240" w:lineRule="auto"/>
        <w:ind w:firstLine="0"/>
        <w:rPr>
          <w:color w:val="000000" w:themeColor="text1"/>
        </w:rPr>
      </w:pPr>
      <w:r>
        <w:rPr>
          <w:b/>
          <w:color w:val="000000" w:themeColor="text1"/>
        </w:rPr>
        <w:t xml:space="preserve">Câu 25. </w:t>
      </w:r>
      <w:r w:rsidR="00E96A80" w:rsidRPr="00E96A80">
        <w:rPr>
          <w:color w:val="000000" w:themeColor="text1"/>
        </w:rPr>
        <w:t>Chọn sô câu phát biêu sai trong các phát biêu nào sau đây:.</w:t>
      </w:r>
    </w:p>
    <w:p w:rsidR="00E96A80" w:rsidRPr="00E96A80" w:rsidRDefault="00833884" w:rsidP="00E96A80">
      <w:pPr>
        <w:spacing w:line="240" w:lineRule="auto"/>
        <w:rPr>
          <w:color w:val="000000" w:themeColor="text1"/>
        </w:rPr>
      </w:pPr>
      <w:r>
        <w:rPr>
          <w:color w:val="000000" w:themeColor="text1"/>
        </w:rPr>
        <w:t xml:space="preserve">I. </w:t>
      </w:r>
      <w:r w:rsidR="00E96A80" w:rsidRPr="00E96A80">
        <w:rPr>
          <w:color w:val="000000" w:themeColor="text1"/>
        </w:rPr>
        <w:t>Tia hồng ngoại có khả năng đâm xuyên rất mạnh.</w:t>
      </w:r>
    </w:p>
    <w:p w:rsidR="00E96A80" w:rsidRPr="00E96A80" w:rsidRDefault="00833884" w:rsidP="00E96A80">
      <w:pPr>
        <w:spacing w:line="240" w:lineRule="auto"/>
        <w:rPr>
          <w:color w:val="000000" w:themeColor="text1"/>
        </w:rPr>
      </w:pPr>
      <w:r>
        <w:rPr>
          <w:color w:val="000000" w:themeColor="text1"/>
        </w:rPr>
        <w:t xml:space="preserve">II. </w:t>
      </w:r>
      <w:r w:rsidR="00E96A80" w:rsidRPr="00E96A80">
        <w:rPr>
          <w:color w:val="000000" w:themeColor="text1"/>
        </w:rPr>
        <w:t>Tia hồng ngoại có thể kích thích cho một số chất phát quang.</w:t>
      </w:r>
    </w:p>
    <w:p w:rsidR="00E96A80" w:rsidRPr="00E96A80" w:rsidRDefault="00833884" w:rsidP="00E96A80">
      <w:pPr>
        <w:spacing w:line="240" w:lineRule="auto"/>
        <w:rPr>
          <w:color w:val="000000" w:themeColor="text1"/>
        </w:rPr>
      </w:pPr>
      <w:r>
        <w:rPr>
          <w:color w:val="000000" w:themeColor="text1"/>
        </w:rPr>
        <w:t xml:space="preserve">III. </w:t>
      </w:r>
      <w:r w:rsidR="00E96A80" w:rsidRPr="00E96A80">
        <w:rPr>
          <w:color w:val="000000" w:themeColor="text1"/>
        </w:rPr>
        <w:t>Tia hồng ngoại chỉ được phát ra từ các vật bị nung nóng có nhiệt độ trên 500°</w:t>
      </w:r>
      <w:r>
        <w:rPr>
          <w:color w:val="000000" w:themeColor="text1"/>
        </w:rPr>
        <w:t>C</w:t>
      </w:r>
      <w:r w:rsidR="00E96A80" w:rsidRPr="00E96A80">
        <w:rPr>
          <w:color w:val="000000" w:themeColor="text1"/>
        </w:rPr>
        <w:t>.</w:t>
      </w:r>
    </w:p>
    <w:p w:rsidR="00E96A80" w:rsidRPr="00E96A80" w:rsidRDefault="00833884" w:rsidP="00E96A80">
      <w:pPr>
        <w:spacing w:line="240" w:lineRule="auto"/>
        <w:rPr>
          <w:color w:val="000000" w:themeColor="text1"/>
        </w:rPr>
      </w:pPr>
      <w:r>
        <w:rPr>
          <w:color w:val="000000" w:themeColor="text1"/>
        </w:rPr>
        <w:t xml:space="preserve">IV. </w:t>
      </w:r>
      <w:r w:rsidR="00E96A80" w:rsidRPr="00E96A80">
        <w:rPr>
          <w:color w:val="000000" w:themeColor="text1"/>
        </w:rPr>
        <w:t>Tia hồng ngoại mắt người không nhìn thấy được.</w:t>
      </w:r>
    </w:p>
    <w:p w:rsidR="00E96A80" w:rsidRPr="00E96A80" w:rsidRDefault="00DE33BB" w:rsidP="00E96A80">
      <w:pPr>
        <w:spacing w:line="240" w:lineRule="auto"/>
        <w:rPr>
          <w:color w:val="000000" w:themeColor="text1"/>
        </w:rPr>
      </w:pPr>
      <w:r w:rsidRPr="00DE33BB">
        <w:rPr>
          <w:b/>
          <w:color w:val="000000" w:themeColor="text1"/>
        </w:rPr>
        <w:lastRenderedPageBreak/>
        <w:t xml:space="preserve">A. </w:t>
      </w:r>
      <w:r w:rsidR="00E96A80" w:rsidRPr="00E96A80">
        <w:rPr>
          <w:color w:val="000000" w:themeColor="text1"/>
        </w:rPr>
        <w:t>1</w:t>
      </w:r>
      <w:r w:rsidR="00537476">
        <w:rPr>
          <w:color w:val="000000" w:themeColor="text1"/>
        </w:rPr>
        <w:tab/>
      </w:r>
      <w:r w:rsidR="00537476">
        <w:rPr>
          <w:color w:val="000000" w:themeColor="text1"/>
        </w:rPr>
        <w:tab/>
      </w:r>
      <w:r w:rsidR="00537476">
        <w:rPr>
          <w:color w:val="000000" w:themeColor="text1"/>
        </w:rPr>
        <w:tab/>
      </w:r>
      <w:r w:rsidR="00E96A80" w:rsidRPr="00E96A80">
        <w:rPr>
          <w:color w:val="000000" w:themeColor="text1"/>
        </w:rPr>
        <w:tab/>
      </w:r>
      <w:r w:rsidRPr="00DE33BB">
        <w:rPr>
          <w:b/>
          <w:color w:val="000000" w:themeColor="text1"/>
        </w:rPr>
        <w:t xml:space="preserve">B. </w:t>
      </w:r>
      <w:r w:rsidR="00E96A80" w:rsidRPr="00E96A80">
        <w:rPr>
          <w:color w:val="000000" w:themeColor="text1"/>
        </w:rPr>
        <w:t>2</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C. </w:t>
      </w:r>
      <w:r w:rsidR="00E96A80" w:rsidRPr="00E96A80">
        <w:rPr>
          <w:color w:val="000000" w:themeColor="text1"/>
        </w:rPr>
        <w:t>3</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D. </w:t>
      </w:r>
      <w:r w:rsidR="00E96A80" w:rsidRPr="00E96A80">
        <w:rPr>
          <w:color w:val="000000" w:themeColor="text1"/>
        </w:rPr>
        <w:t>4.</w:t>
      </w:r>
    </w:p>
    <w:p w:rsidR="00E96A80" w:rsidRPr="00E96A80" w:rsidRDefault="00537476" w:rsidP="00537476">
      <w:pPr>
        <w:spacing w:line="240" w:lineRule="auto"/>
        <w:ind w:firstLine="0"/>
        <w:rPr>
          <w:color w:val="000000" w:themeColor="text1"/>
        </w:rPr>
      </w:pPr>
      <w:r>
        <w:rPr>
          <w:b/>
          <w:color w:val="000000" w:themeColor="text1"/>
        </w:rPr>
        <w:t xml:space="preserve">Câu 22. </w:t>
      </w:r>
      <w:r w:rsidR="00E96A80" w:rsidRPr="00E96A80">
        <w:rPr>
          <w:color w:val="000000" w:themeColor="text1"/>
        </w:rPr>
        <w:t>Tính chất nào sau đây không phải là đặc điếm của tia X?</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Huỷ tế bào</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B. </w:t>
      </w:r>
      <w:r w:rsidR="00E96A80" w:rsidRPr="00E96A80">
        <w:rPr>
          <w:color w:val="000000" w:themeColor="text1"/>
        </w:rPr>
        <w:t>Gây ra hiện tượng quang điện,</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làm ion hoá không khí</w:t>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D. </w:t>
      </w:r>
      <w:r w:rsidR="00E96A80" w:rsidRPr="00E96A80">
        <w:rPr>
          <w:color w:val="000000" w:themeColor="text1"/>
        </w:rPr>
        <w:t>Xuyên qua tấm chì dày hàng cm.</w:t>
      </w:r>
    </w:p>
    <w:p w:rsidR="00E96A80" w:rsidRPr="00E96A80" w:rsidRDefault="00537476" w:rsidP="00537476">
      <w:pPr>
        <w:spacing w:line="240" w:lineRule="auto"/>
        <w:ind w:firstLine="0"/>
        <w:rPr>
          <w:color w:val="000000" w:themeColor="text1"/>
        </w:rPr>
      </w:pPr>
      <w:r>
        <w:rPr>
          <w:b/>
          <w:color w:val="000000" w:themeColor="text1"/>
        </w:rPr>
        <w:t xml:space="preserve">Câu 23. </w:t>
      </w:r>
      <w:r w:rsidR="00E96A80" w:rsidRPr="00E96A80">
        <w:rPr>
          <w:color w:val="000000" w:themeColor="text1"/>
        </w:rPr>
        <w:t>Chọn câu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 là sóng điện từ có bước sóng nhỏ hơn bước sóng của tia tử ngoại.</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do các vật bị nung nóng ở nhiệt độ cao phát ra.</w:t>
      </w:r>
    </w:p>
    <w:p w:rsidR="00537476"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X có thể được phát ra từ các đèn điện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X có thế xuyên qua tất cả mọi vật.</w:t>
      </w:r>
    </w:p>
    <w:p w:rsidR="00E96A80" w:rsidRPr="00E96A80" w:rsidRDefault="00537476" w:rsidP="00537476">
      <w:pPr>
        <w:spacing w:line="240" w:lineRule="auto"/>
        <w:ind w:firstLine="0"/>
        <w:rPr>
          <w:color w:val="000000" w:themeColor="text1"/>
        </w:rPr>
      </w:pPr>
      <w:r>
        <w:rPr>
          <w:b/>
          <w:color w:val="000000" w:themeColor="text1"/>
        </w:rPr>
        <w:t xml:space="preserve">Câu 24. </w:t>
      </w:r>
      <w:r w:rsidR="00E96A80" w:rsidRPr="00E96A80">
        <w:rPr>
          <w:color w:val="000000" w:themeColor="text1"/>
        </w:rPr>
        <w:t>Phát biểu nào sau đây là không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do các vật bị nung nóng phát ra.</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Tia hồng ngoại là sóng điện từ có bước sóng lớn hơn 0,76 </w:t>
      </w:r>
      <w:r w:rsidR="00E43080">
        <w:rPr>
          <w:color w:val="000000" w:themeColor="text1"/>
        </w:rPr>
        <w:t>µm</w:t>
      </w:r>
      <w:r w:rsidR="00E96A80" w:rsidRPr="00E96A80">
        <w:rPr>
          <w:color w:val="000000" w:themeColor="text1"/>
        </w:rPr>
        <w:t>.</w:t>
      </w:r>
    </w:p>
    <w:p w:rsidR="00DE33BB" w:rsidRDefault="00DE33BB" w:rsidP="00E96A80">
      <w:pPr>
        <w:spacing w:line="240" w:lineRule="auto"/>
        <w:rPr>
          <w:b/>
          <w:color w:val="000000" w:themeColor="text1"/>
        </w:rPr>
      </w:pPr>
      <w:r w:rsidRPr="00DE33BB">
        <w:rPr>
          <w:b/>
          <w:color w:val="000000" w:themeColor="text1"/>
        </w:rPr>
        <w:t xml:space="preserve">C. </w:t>
      </w:r>
      <w:r w:rsidR="00E96A80" w:rsidRPr="00E96A80">
        <w:rPr>
          <w:color w:val="000000" w:themeColor="text1"/>
        </w:rPr>
        <w:t>Tia hồng ngoại có tác dụng lên mọi kính ảnh</w:t>
      </w:r>
      <w:r w:rsidRPr="00DE33BB">
        <w:rPr>
          <w:b/>
          <w:color w:val="000000" w:themeColor="text1"/>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có tác dụng nhiệt rất mạnh.</w:t>
      </w:r>
    </w:p>
    <w:p w:rsidR="00E96A80" w:rsidRPr="00E96A80" w:rsidRDefault="00537476" w:rsidP="00537476">
      <w:pPr>
        <w:spacing w:line="240" w:lineRule="auto"/>
        <w:ind w:firstLine="0"/>
        <w:rPr>
          <w:color w:val="000000" w:themeColor="text1"/>
        </w:rPr>
      </w:pPr>
      <w:r>
        <w:rPr>
          <w:b/>
          <w:color w:val="000000" w:themeColor="text1"/>
        </w:rPr>
        <w:t xml:space="preserve">Câu 25.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Vật có nhiệt độ trên 3000°c phát ra tia tử ngoại rất mạnh.</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không bị thủy tinh hấp thụ.</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 là sóng điện từ có bước sóng nhỏ hơn bước sóng của ánh sáng đỏ.</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tử ngoại có tác dụng nhiệt.</w:t>
      </w:r>
    </w:p>
    <w:p w:rsidR="00E96A80" w:rsidRPr="00E96A80" w:rsidRDefault="00537476" w:rsidP="00537476">
      <w:pPr>
        <w:spacing w:line="240" w:lineRule="auto"/>
        <w:ind w:firstLine="0"/>
        <w:rPr>
          <w:color w:val="000000" w:themeColor="text1"/>
        </w:rPr>
      </w:pPr>
      <w:r>
        <w:rPr>
          <w:b/>
          <w:color w:val="000000" w:themeColor="text1"/>
        </w:rPr>
        <w:t xml:space="preserve">Câu 26.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tử ngoại có tác dụng sinh lý.</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thế kích thích cho một số chất phát quang.</w:t>
      </w:r>
    </w:p>
    <w:p w:rsidR="00537476"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tử ngoại có tác dụng mạnh lên kính ảnh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tử ngoại có không khả năng đâm xuyên.</w:t>
      </w:r>
    </w:p>
    <w:p w:rsidR="00E96A80" w:rsidRPr="00E96A80" w:rsidRDefault="00537476" w:rsidP="00537476">
      <w:pPr>
        <w:spacing w:line="240" w:lineRule="auto"/>
        <w:ind w:firstLine="0"/>
        <w:rPr>
          <w:color w:val="000000" w:themeColor="text1"/>
        </w:rPr>
      </w:pPr>
      <w:r>
        <w:rPr>
          <w:b/>
          <w:color w:val="000000" w:themeColor="text1"/>
        </w:rPr>
        <w:t xml:space="preserve">Câu 27.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có tần số cao hơn tần số của tia sáng vàng.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bước sóng lớn hơn bước sóng của tia sáng đỏ.</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Bức xạ tử ngoại có tần số cao hơn tần số của bức xạ hồng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Bức xạ tử ngoại có chu kỳ lớn hơn chu kỳ của bức xạ hồng ngoại.</w:t>
      </w:r>
    </w:p>
    <w:p w:rsidR="00E96A80" w:rsidRPr="00E96A80" w:rsidRDefault="00537476" w:rsidP="00537476">
      <w:pPr>
        <w:spacing w:line="240" w:lineRule="auto"/>
        <w:ind w:firstLine="0"/>
        <w:rPr>
          <w:color w:val="000000" w:themeColor="text1"/>
        </w:rPr>
      </w:pPr>
      <w:r>
        <w:rPr>
          <w:b/>
          <w:color w:val="000000" w:themeColor="text1"/>
        </w:rPr>
        <w:t xml:space="preserve">Câu 28. </w:t>
      </w:r>
      <w:r w:rsidR="00E96A80" w:rsidRPr="00E96A80">
        <w:rPr>
          <w:color w:val="000000" w:themeColor="text1"/>
        </w:rPr>
        <w:t>Đ</w:t>
      </w:r>
      <w:r>
        <w:rPr>
          <w:color w:val="000000" w:themeColor="text1"/>
        </w:rPr>
        <w:t>ể</w:t>
      </w:r>
      <w:r w:rsidR="00E96A80" w:rsidRPr="00E96A80">
        <w:rPr>
          <w:color w:val="000000" w:themeColor="text1"/>
        </w:rPr>
        <w:t xml:space="preserve"> tạo ra chùm tia X, chỉ cần phóng một chùm </w:t>
      </w:r>
      <w:r w:rsidR="00A80D3A">
        <w:rPr>
          <w:color w:val="000000" w:themeColor="text1"/>
        </w:rPr>
        <w:t>e</w:t>
      </w:r>
      <w:r w:rsidR="00E96A80" w:rsidRPr="00E96A80">
        <w:rPr>
          <w:color w:val="000000" w:themeColor="text1"/>
        </w:rPr>
        <w:t>lectron có vận tốc lớn, cho đập vào:</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Một vật rắn bất kỳ </w:t>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B. </w:t>
      </w:r>
      <w:r w:rsidR="00E96A80" w:rsidRPr="00E96A80">
        <w:rPr>
          <w:color w:val="000000" w:themeColor="text1"/>
        </w:rPr>
        <w:t>Một vật rắn có nguyên tử lượng lớn.</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Một vật rắn, lỏng, khí bất kỳ</w:t>
      </w:r>
      <w:r w:rsidR="00E96A80" w:rsidRPr="00E96A80">
        <w:rPr>
          <w:color w:val="000000" w:themeColor="text1"/>
        </w:rPr>
        <w:tab/>
      </w:r>
      <w:r w:rsidR="00537476">
        <w:rPr>
          <w:color w:val="000000" w:themeColor="text1"/>
        </w:rPr>
        <w:tab/>
      </w:r>
      <w:r w:rsidRPr="00DE33BB">
        <w:rPr>
          <w:b/>
          <w:color w:val="000000" w:themeColor="text1"/>
        </w:rPr>
        <w:t xml:space="preserve">D. </w:t>
      </w:r>
      <w:r w:rsidR="00E96A80" w:rsidRPr="00E96A80">
        <w:rPr>
          <w:color w:val="000000" w:themeColor="text1"/>
        </w:rPr>
        <w:t>Một vật rắn hoặc lỏng bất kỳ.</w:t>
      </w:r>
    </w:p>
    <w:p w:rsidR="00E96A80" w:rsidRPr="00E96A80" w:rsidRDefault="00537476" w:rsidP="00537476">
      <w:pPr>
        <w:spacing w:line="240" w:lineRule="auto"/>
        <w:ind w:firstLine="0"/>
        <w:rPr>
          <w:color w:val="000000" w:themeColor="text1"/>
        </w:rPr>
      </w:pPr>
      <w:r>
        <w:rPr>
          <w:b/>
          <w:color w:val="000000" w:themeColor="text1"/>
        </w:rPr>
        <w:t xml:space="preserve">Câu 29. </w:t>
      </w:r>
      <w:r w:rsidR="00E96A80" w:rsidRPr="00E96A80">
        <w:rPr>
          <w:color w:val="000000" w:themeColor="text1"/>
        </w:rPr>
        <w:t>Phát biểu nào sau đây là đúng? Tính chất quan trọng nhất của tia X, phân biệt nó với các sóng điện từ khác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tác dụng lên kính ảnh </w:t>
      </w:r>
      <w:r w:rsidR="00682111">
        <w:rPr>
          <w:color w:val="000000" w:themeColor="text1"/>
        </w:rPr>
        <w:tab/>
      </w:r>
      <w:r w:rsidR="00682111">
        <w:rPr>
          <w:color w:val="000000" w:themeColor="text1"/>
        </w:rPr>
        <w:tab/>
      </w:r>
      <w:r w:rsidR="00682111">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B. </w:t>
      </w:r>
      <w:r w:rsidR="00E96A80" w:rsidRPr="00E96A80">
        <w:rPr>
          <w:color w:val="000000" w:themeColor="text1"/>
        </w:rPr>
        <w:t>khả năng ion hoá chất khí.</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Tác dụng làm phát quang nhiều chat</w:t>
      </w:r>
      <w:r w:rsidR="00E96A80" w:rsidRPr="00E96A80">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D. </w:t>
      </w:r>
      <w:r w:rsidR="00E96A80" w:rsidRPr="00E96A80">
        <w:rPr>
          <w:color w:val="000000" w:themeColor="text1"/>
        </w:rPr>
        <w:t>Khả năng đâm xuyên qua vải, gỗ, giấy.</w:t>
      </w:r>
    </w:p>
    <w:p w:rsidR="00E96A80" w:rsidRPr="00E96A80" w:rsidRDefault="00682111" w:rsidP="00682111">
      <w:pPr>
        <w:spacing w:line="240" w:lineRule="auto"/>
        <w:ind w:firstLine="0"/>
        <w:rPr>
          <w:color w:val="000000" w:themeColor="text1"/>
        </w:rPr>
      </w:pPr>
      <w:r>
        <w:rPr>
          <w:b/>
          <w:color w:val="000000" w:themeColor="text1"/>
        </w:rPr>
        <w:t xml:space="preserve">Câu 30. </w:t>
      </w:r>
      <w:r w:rsidR="00E96A80" w:rsidRPr="00E96A80">
        <w:rPr>
          <w:color w:val="000000" w:themeColor="text1"/>
        </w:rPr>
        <w:t>Tia X hay tia Rơnghen là sóng điện từ có bước sóng: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ngắn hơn cả bước sóng của tia tử ngoại</w:t>
      </w:r>
      <w:r w:rsidR="00E96A80" w:rsidRPr="00E96A80">
        <w:rPr>
          <w:color w:val="000000" w:themeColor="text1"/>
        </w:rPr>
        <w:tab/>
      </w:r>
      <w:r w:rsidR="00682111">
        <w:rPr>
          <w:color w:val="000000" w:themeColor="text1"/>
        </w:rPr>
        <w:tab/>
      </w:r>
      <w:r w:rsidRPr="00DE33BB">
        <w:rPr>
          <w:b/>
          <w:color w:val="000000" w:themeColor="text1"/>
        </w:rPr>
        <w:t xml:space="preserve">B. </w:t>
      </w:r>
      <w:r w:rsidR="00E96A80" w:rsidRPr="00E96A80">
        <w:rPr>
          <w:color w:val="000000" w:themeColor="text1"/>
        </w:rPr>
        <w:t>dài hơn tia tử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không đo được vì không gây ra hiện tượng giao thoa</w:t>
      </w:r>
      <w:r w:rsidR="00E96A80" w:rsidRPr="00E96A80">
        <w:rPr>
          <w:color w:val="000000" w:themeColor="text1"/>
        </w:rPr>
        <w:tab/>
      </w:r>
      <w:r w:rsidRPr="00DE33BB">
        <w:rPr>
          <w:b/>
          <w:color w:val="000000" w:themeColor="text1"/>
        </w:rPr>
        <w:t xml:space="preserve">D. </w:t>
      </w:r>
      <w:r w:rsidR="00E96A80" w:rsidRPr="00E96A80">
        <w:rPr>
          <w:color w:val="000000" w:themeColor="text1"/>
        </w:rPr>
        <w:t>nhỏ quá không đo được.</w:t>
      </w:r>
    </w:p>
    <w:p w:rsidR="00E96A80" w:rsidRPr="00E96A80" w:rsidRDefault="00682111" w:rsidP="00682111">
      <w:pPr>
        <w:spacing w:line="240" w:lineRule="auto"/>
        <w:ind w:firstLine="0"/>
        <w:rPr>
          <w:color w:val="000000" w:themeColor="text1"/>
        </w:rPr>
      </w:pPr>
      <w:r>
        <w:rPr>
          <w:b/>
          <w:color w:val="000000" w:themeColor="text1"/>
        </w:rPr>
        <w:t xml:space="preserve">Câu 31. </w:t>
      </w:r>
      <w:r w:rsidR="00E96A80" w:rsidRPr="00E96A80">
        <w:rPr>
          <w:color w:val="000000" w:themeColor="text1"/>
        </w:rPr>
        <w:t>Chọn câu sai</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 có khả năng xuyên qua một lá nhôm mỏng</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có tác dụng mạnh</w:t>
      </w:r>
      <w:r w:rsidR="00682111">
        <w:rPr>
          <w:color w:val="000000" w:themeColor="text1"/>
        </w:rPr>
        <w:t xml:space="preserve"> </w:t>
      </w:r>
      <w:r w:rsidR="00E96A80" w:rsidRPr="00E96A80">
        <w:rPr>
          <w:color w:val="000000" w:themeColor="text1"/>
        </w:rPr>
        <w:t>lên kính ảnh.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 Tia X là bức xạ có thể trông thấy được vì nó làm cho một số chất phát quang.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X là bức xạ có hại đối với sức khỏe con người.</w:t>
      </w:r>
    </w:p>
    <w:p w:rsidR="00E96A80" w:rsidRPr="00E96A80" w:rsidRDefault="00682111" w:rsidP="00682111">
      <w:pPr>
        <w:spacing w:line="240" w:lineRule="auto"/>
        <w:ind w:firstLine="0"/>
        <w:rPr>
          <w:color w:val="000000" w:themeColor="text1"/>
        </w:rPr>
      </w:pPr>
      <w:r>
        <w:rPr>
          <w:b/>
          <w:color w:val="000000" w:themeColor="text1"/>
        </w:rPr>
        <w:t xml:space="preserve">Câu 32. </w:t>
      </w:r>
      <w:r w:rsidR="00E96A80" w:rsidRPr="00E96A80">
        <w:rPr>
          <w:color w:val="000000" w:themeColor="text1"/>
        </w:rPr>
        <w:t>Thân thể con người bình thường có thể phát ra được bức xạ nào dưới đây?</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w:t>
      </w:r>
      <w:r w:rsidR="00E96A80" w:rsidRPr="00E96A80">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B. </w:t>
      </w:r>
      <w:r w:rsidR="00E96A80" w:rsidRPr="00E96A80">
        <w:rPr>
          <w:color w:val="000000" w:themeColor="text1"/>
        </w:rPr>
        <w:t>ánh sáng nhìn thấy</w:t>
      </w:r>
      <w:r w:rsidR="00682111">
        <w:rPr>
          <w:color w:val="000000" w:themeColor="text1"/>
        </w:rPr>
        <w:tab/>
      </w:r>
      <w:r w:rsidR="00682111">
        <w:rPr>
          <w:color w:val="000000" w:themeColor="text1"/>
        </w:rPr>
        <w:tab/>
      </w:r>
      <w:r w:rsidR="00E96A80" w:rsidRPr="00E96A80">
        <w:rPr>
          <w:color w:val="000000" w:themeColor="text1"/>
        </w:rPr>
        <w:t xml:space="preserve"> </w:t>
      </w:r>
      <w:r w:rsidRPr="00DE33BB">
        <w:rPr>
          <w:b/>
          <w:color w:val="000000" w:themeColor="text1"/>
        </w:rPr>
        <w:t xml:space="preserve">C. </w:t>
      </w:r>
      <w:r w:rsidR="00E96A80" w:rsidRPr="00E96A80">
        <w:rPr>
          <w:color w:val="000000" w:themeColor="text1"/>
        </w:rPr>
        <w:t>Tia hồng ngoại</w:t>
      </w:r>
      <w:r w:rsidR="00682111">
        <w:rPr>
          <w:color w:val="000000" w:themeColor="text1"/>
        </w:rPr>
        <w:tab/>
      </w:r>
      <w:r w:rsidR="00682111">
        <w:rPr>
          <w:color w:val="000000" w:themeColor="text1"/>
        </w:rPr>
        <w:tab/>
      </w:r>
      <w:r w:rsidRPr="00DE33BB">
        <w:rPr>
          <w:b/>
          <w:color w:val="000000" w:themeColor="text1"/>
        </w:rPr>
        <w:t xml:space="preserve"> D. </w:t>
      </w:r>
      <w:r w:rsidR="00E96A80" w:rsidRPr="00E96A80">
        <w:rPr>
          <w:color w:val="000000" w:themeColor="text1"/>
        </w:rPr>
        <w:t>Tia tử ngoại.</w:t>
      </w:r>
    </w:p>
    <w:p w:rsidR="00E96A80" w:rsidRPr="00E96A80" w:rsidRDefault="00682111" w:rsidP="00682111">
      <w:pPr>
        <w:spacing w:line="240" w:lineRule="auto"/>
        <w:ind w:firstLine="0"/>
        <w:rPr>
          <w:color w:val="000000" w:themeColor="text1"/>
        </w:rPr>
      </w:pPr>
      <w:r>
        <w:rPr>
          <w:b/>
          <w:color w:val="000000" w:themeColor="text1"/>
        </w:rPr>
        <w:t xml:space="preserve">Câu 33. </w:t>
      </w:r>
      <w:r w:rsidR="00E96A80" w:rsidRPr="00E96A80">
        <w:rPr>
          <w:color w:val="000000" w:themeColor="text1"/>
        </w:rPr>
        <w:t>Phát biểu nào sau đây là không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 và tia tử ngoại đều có bản chất là sóng điện từ.</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và tia tử ngoại đều tác dụng mạnh lên kính ảnh.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X và tia tử ngoại đều kích thích một số chất phát quang.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X và tia tử ngoại đều bị lệch khi đi qua một điện trường mạnh.</w:t>
      </w:r>
    </w:p>
    <w:p w:rsidR="00E96A80" w:rsidRPr="00E96A80" w:rsidRDefault="00682111" w:rsidP="00682111">
      <w:pPr>
        <w:spacing w:line="240" w:lineRule="auto"/>
        <w:ind w:firstLine="0"/>
        <w:rPr>
          <w:color w:val="000000" w:themeColor="text1"/>
        </w:rPr>
      </w:pPr>
      <w:r>
        <w:rPr>
          <w:b/>
          <w:color w:val="000000" w:themeColor="text1"/>
        </w:rPr>
        <w:t xml:space="preserve">Câu 34. </w:t>
      </w:r>
      <w:r w:rsidR="00E96A80" w:rsidRPr="00E96A80">
        <w:rPr>
          <w:color w:val="000000" w:themeColor="text1"/>
        </w:rPr>
        <w:t>Tia hồng ngoại và tia Rơnghen có bước sóng dài ngắn khác nhau nên chúng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có bản chất khác nhau và úng dụng trong khoa học kỹ thuật khác nhau.</w:t>
      </w:r>
    </w:p>
    <w:p w:rsidR="00682111" w:rsidRDefault="00DE33BB" w:rsidP="00E96A80">
      <w:pPr>
        <w:spacing w:line="240" w:lineRule="auto"/>
        <w:rPr>
          <w:color w:val="000000" w:themeColor="text1"/>
        </w:rPr>
      </w:pPr>
      <w:r w:rsidRPr="00DE33BB">
        <w:rPr>
          <w:b/>
          <w:color w:val="000000" w:themeColor="text1"/>
        </w:rPr>
        <w:lastRenderedPageBreak/>
        <w:t xml:space="preserve">B. </w:t>
      </w:r>
      <w:r w:rsidR="00E96A80" w:rsidRPr="00E96A80">
        <w:rPr>
          <w:color w:val="000000" w:themeColor="text1"/>
        </w:rPr>
        <w:t>bị lệch khác nhau trong từ trường đều</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bị lệch khác nhau trong điện trường đều.</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chúng đều có bản chất giống nhau nhưng tính chất khác nhau.</w:t>
      </w:r>
    </w:p>
    <w:p w:rsidR="00E96A80" w:rsidRPr="00E96A80" w:rsidRDefault="00682111" w:rsidP="00682111">
      <w:pPr>
        <w:spacing w:line="240" w:lineRule="auto"/>
        <w:ind w:firstLine="0"/>
        <w:rPr>
          <w:color w:val="000000" w:themeColor="text1"/>
        </w:rPr>
      </w:pPr>
      <w:r>
        <w:rPr>
          <w:b/>
          <w:color w:val="000000" w:themeColor="text1"/>
        </w:rPr>
        <w:t xml:space="preserve">Câu 35. </w:t>
      </w:r>
      <w:r w:rsidR="00E96A80" w:rsidRPr="00E96A80">
        <w:rPr>
          <w:color w:val="000000" w:themeColor="text1"/>
        </w:rPr>
        <w:t>Tia hồng ngoại và tử ngoại đều</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có thế gây ra một số phản ứng hoá học</w:t>
      </w:r>
      <w:r w:rsidR="00E96A80" w:rsidRPr="00E96A80">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B. </w:t>
      </w:r>
      <w:r w:rsidR="00E96A80" w:rsidRPr="00E96A80">
        <w:rPr>
          <w:color w:val="000000" w:themeColor="text1"/>
        </w:rPr>
        <w:t>có tác dụng nhiệt giống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gây ra hiện tượng quang điện ở mọi chất</w:t>
      </w:r>
      <w:r w:rsidR="00E96A80" w:rsidRPr="00E96A80">
        <w:rPr>
          <w:color w:val="000000" w:themeColor="text1"/>
        </w:rPr>
        <w:tab/>
      </w:r>
      <w:r w:rsidR="00682111">
        <w:rPr>
          <w:color w:val="000000" w:themeColor="text1"/>
        </w:rPr>
        <w:tab/>
      </w:r>
      <w:r w:rsidRPr="00DE33BB">
        <w:rPr>
          <w:b/>
          <w:color w:val="000000" w:themeColor="text1"/>
        </w:rPr>
        <w:t xml:space="preserve">D. </w:t>
      </w:r>
      <w:r w:rsidR="00E96A80" w:rsidRPr="00E96A80">
        <w:rPr>
          <w:color w:val="000000" w:themeColor="text1"/>
        </w:rPr>
        <w:t>bị nước và thuỷ tinh hấp thụ mạnh.</w:t>
      </w:r>
    </w:p>
    <w:p w:rsidR="00E96A80" w:rsidRPr="00E96A80" w:rsidRDefault="00682111" w:rsidP="00682111">
      <w:pPr>
        <w:spacing w:line="240" w:lineRule="auto"/>
        <w:ind w:firstLine="0"/>
        <w:rPr>
          <w:color w:val="000000" w:themeColor="text1"/>
        </w:rPr>
      </w:pPr>
      <w:r>
        <w:rPr>
          <w:b/>
          <w:color w:val="000000" w:themeColor="text1"/>
        </w:rPr>
        <w:t xml:space="preserve">Câu 36. </w:t>
      </w:r>
      <w:r w:rsidR="00E96A80" w:rsidRPr="00E96A80">
        <w:rPr>
          <w:color w:val="000000" w:themeColor="text1"/>
        </w:rPr>
        <w:t>Chọn đáp án đúng về tia hồng ngoại: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Bị lệch trong điện trường và trong từ trường.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Các vật có nhiệt độ lớn hơn 0°K đều phát ra tia hồng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Chỉ các vật có nhiệt độ cao hơn nhiệt độ môi trường mới phát ra tia hồng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không có các tính chất giao thoa, nhiễu xạ, phản x</w:t>
      </w:r>
      <w:r w:rsidR="00682111">
        <w:rPr>
          <w:color w:val="000000" w:themeColor="text1"/>
        </w:rPr>
        <w:t>ạ</w:t>
      </w:r>
      <w:r w:rsidR="00537476" w:rsidRPr="00537476">
        <w:rPr>
          <w:color w:val="000000" w:themeColor="text1"/>
        </w:rPr>
        <w:t>.</w:t>
      </w:r>
    </w:p>
    <w:p w:rsidR="00E96A80" w:rsidRPr="00E96A80" w:rsidRDefault="00682111" w:rsidP="00682111">
      <w:pPr>
        <w:spacing w:line="240" w:lineRule="auto"/>
        <w:ind w:firstLine="0"/>
        <w:rPr>
          <w:color w:val="000000" w:themeColor="text1"/>
        </w:rPr>
      </w:pPr>
      <w:r>
        <w:rPr>
          <w:b/>
          <w:color w:val="000000" w:themeColor="text1"/>
        </w:rPr>
        <w:t xml:space="preserve">Câu 37.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tử ngoại giúp xác định được thành phần hóa học của một vật.</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tác dụng làm phát quang một số chất.</w:t>
      </w:r>
    </w:p>
    <w:p w:rsidR="00682111"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tử ngoại có tác dụng chữa bệnh còi xương </w:t>
      </w:r>
    </w:p>
    <w:p w:rsidR="00682111"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Tia tử ngoại có khả năng làm ion hóa chất khí. </w:t>
      </w:r>
    </w:p>
    <w:p w:rsidR="00E96A80" w:rsidRPr="00E96A80" w:rsidRDefault="00682111" w:rsidP="00682111">
      <w:pPr>
        <w:spacing w:line="240" w:lineRule="auto"/>
        <w:ind w:firstLine="0"/>
        <w:rPr>
          <w:color w:val="000000" w:themeColor="text1"/>
        </w:rPr>
      </w:pPr>
      <w:r>
        <w:rPr>
          <w:b/>
          <w:color w:val="000000" w:themeColor="text1"/>
        </w:rPr>
        <w:t xml:space="preserve">Câu 38. </w:t>
      </w:r>
      <w:r w:rsidR="00E96A80" w:rsidRPr="00E96A80">
        <w:rPr>
          <w:color w:val="000000" w:themeColor="text1"/>
        </w:rPr>
        <w:t>Tia X không có tính chất nào sau đây?</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Bị lệch hướng trong điện trường, từ trường.</w:t>
      </w:r>
      <w:r w:rsidR="00682111">
        <w:rPr>
          <w:color w:val="000000" w:themeColor="text1"/>
        </w:rPr>
        <w:tab/>
      </w:r>
      <w:r w:rsidR="00682111">
        <w:rPr>
          <w:color w:val="000000" w:themeColor="text1"/>
        </w:rPr>
        <w:tab/>
      </w:r>
      <w:r w:rsidRPr="00DE33BB">
        <w:rPr>
          <w:b/>
          <w:color w:val="000000" w:themeColor="text1"/>
        </w:rPr>
        <w:t xml:space="preserve">B. </w:t>
      </w:r>
      <w:r w:rsidR="00E96A80" w:rsidRPr="00E96A80">
        <w:rPr>
          <w:color w:val="000000" w:themeColor="text1"/>
        </w:rPr>
        <w:t>Làm phát quang một số chấ</w:t>
      </w:r>
      <w:r w:rsidR="00682111">
        <w:rPr>
          <w:color w:val="000000" w:themeColor="text1"/>
        </w:rPr>
        <w:t>t</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Có khả năng ion hoá không khí</w:t>
      </w:r>
      <w:r w:rsidR="00E96A80" w:rsidRPr="00E96A80">
        <w:rPr>
          <w:color w:val="000000" w:themeColor="text1"/>
        </w:rPr>
        <w:tab/>
      </w:r>
      <w:r w:rsidR="00682111">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D. </w:t>
      </w:r>
      <w:r w:rsidR="00E96A80" w:rsidRPr="00E96A80">
        <w:rPr>
          <w:color w:val="000000" w:themeColor="text1"/>
        </w:rPr>
        <w:t>Làm đen kính ảnh.</w:t>
      </w:r>
    </w:p>
    <w:p w:rsidR="00E96A80" w:rsidRPr="00E96A80" w:rsidRDefault="00682111" w:rsidP="00682111">
      <w:pPr>
        <w:spacing w:line="240" w:lineRule="auto"/>
        <w:ind w:firstLine="0"/>
        <w:rPr>
          <w:color w:val="000000" w:themeColor="text1"/>
        </w:rPr>
      </w:pPr>
      <w:r>
        <w:rPr>
          <w:b/>
          <w:color w:val="000000" w:themeColor="text1"/>
        </w:rPr>
        <w:t xml:space="preserve">Câu 39. </w:t>
      </w:r>
      <w:r>
        <w:rPr>
          <w:color w:val="000000" w:themeColor="text1"/>
        </w:rPr>
        <w:t>Đ</w:t>
      </w:r>
      <w:r w:rsidR="00E96A80" w:rsidRPr="00E96A80">
        <w:rPr>
          <w:color w:val="000000" w:themeColor="text1"/>
        </w:rPr>
        <w:t xml:space="preserve">iều kiện phát sinh của quang </w:t>
      </w:r>
      <w:r w:rsidR="00720A22" w:rsidRPr="00720A22">
        <w:rPr>
          <w:color w:val="000000" w:themeColor="text1"/>
        </w:rPr>
        <w:t xml:space="preserve">phổ </w:t>
      </w:r>
      <w:r w:rsidR="00E96A80" w:rsidRPr="00E96A80">
        <w:rPr>
          <w:color w:val="000000" w:themeColor="text1"/>
        </w:rPr>
        <w:t>vạch phát xạ là</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các chất khí ở áp suất thấp, bị kích thích phát </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những vật bị nung nóng ở nhiệt độ trên 3000°</w:t>
      </w:r>
      <w:r w:rsidRPr="00DE33BB">
        <w:rPr>
          <w:color w:val="000000" w:themeColor="text1"/>
        </w:rPr>
        <w:t>C</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các chất rắn, lỏng hoặc khí có áp suất lớn bị nung nóng.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chiếu ánh sáng trắng qua đám khí hay hơi đang phát sáng.</w:t>
      </w:r>
    </w:p>
    <w:p w:rsidR="00E96A80" w:rsidRPr="00E96A80" w:rsidRDefault="00682111" w:rsidP="00682111">
      <w:pPr>
        <w:spacing w:line="240" w:lineRule="auto"/>
        <w:ind w:firstLine="0"/>
        <w:rPr>
          <w:color w:val="000000" w:themeColor="text1"/>
        </w:rPr>
      </w:pPr>
      <w:r>
        <w:rPr>
          <w:b/>
          <w:color w:val="000000" w:themeColor="text1"/>
        </w:rPr>
        <w:t xml:space="preserve">Câu 40. </w:t>
      </w:r>
      <w:r>
        <w:rPr>
          <w:color w:val="000000" w:themeColor="text1"/>
        </w:rPr>
        <w:t>Ở</w:t>
      </w:r>
      <w:r w:rsidR="00E96A80" w:rsidRPr="00E96A80">
        <w:rPr>
          <w:color w:val="000000" w:themeColor="text1"/>
        </w:rPr>
        <w:t xml:space="preserve"> một nhiệt độ nhất định, nếu một đám hơi có khả năng phát ra hai ánh sáng đơn sắc có bước sóng</w:t>
      </w:r>
      <w:r>
        <w:rPr>
          <w:color w:val="000000" w:themeColor="text1"/>
        </w:rPr>
        <w:t xml:space="preserve"> λ</w:t>
      </w:r>
      <w:r>
        <w:rPr>
          <w:color w:val="000000" w:themeColor="text1"/>
          <w:vertAlign w:val="subscript"/>
        </w:rPr>
        <w:t>1</w:t>
      </w:r>
      <w:r w:rsidR="00E96A80" w:rsidRPr="00E96A80">
        <w:rPr>
          <w:color w:val="000000" w:themeColor="text1"/>
        </w:rPr>
        <w:t xml:space="preserve"> và </w:t>
      </w:r>
      <w:r>
        <w:rPr>
          <w:color w:val="000000" w:themeColor="text1"/>
        </w:rPr>
        <w:t>λ</w:t>
      </w:r>
      <w:r>
        <w:rPr>
          <w:color w:val="000000" w:themeColor="text1"/>
          <w:vertAlign w:val="subscript"/>
        </w:rPr>
        <w:t>2</w:t>
      </w:r>
      <w:r>
        <w:rPr>
          <w:color w:val="000000" w:themeColor="text1"/>
        </w:rPr>
        <w:t xml:space="preserve"> (với λ</w:t>
      </w:r>
      <w:r>
        <w:rPr>
          <w:color w:val="000000" w:themeColor="text1"/>
          <w:vertAlign w:val="subscript"/>
        </w:rPr>
        <w:t>1</w:t>
      </w:r>
      <w:r>
        <w:rPr>
          <w:color w:val="000000" w:themeColor="text1"/>
        </w:rPr>
        <w:t xml:space="preserve"> &lt; λ</w:t>
      </w:r>
      <w:r>
        <w:rPr>
          <w:color w:val="000000" w:themeColor="text1"/>
          <w:vertAlign w:val="subscript"/>
        </w:rPr>
        <w:t>2</w:t>
      </w:r>
      <w:r>
        <w:rPr>
          <w:color w:val="000000" w:themeColor="text1"/>
        </w:rPr>
        <w:t>)</w:t>
      </w:r>
      <w:r w:rsidR="00E96A80" w:rsidRPr="00E96A80">
        <w:rPr>
          <w:color w:val="000000" w:themeColor="text1"/>
        </w:rPr>
        <w:t xml:space="preserve"> thì nó cũng có khả năng hấp thụ</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mọi ánh sáng đơn sắc có buớc sóng nhỏ hơn </w:t>
      </w:r>
      <w:r w:rsidR="00682111">
        <w:rPr>
          <w:color w:val="000000" w:themeColor="text1"/>
        </w:rPr>
        <w:t>λ</w:t>
      </w:r>
      <w:r w:rsidR="00682111">
        <w:rPr>
          <w:color w:val="000000" w:themeColor="text1"/>
          <w:vertAlign w:val="subscript"/>
        </w:rPr>
        <w:t>1</w:t>
      </w:r>
      <w:r w:rsidR="00E96A80" w:rsidRPr="00E96A80">
        <w:rPr>
          <w:color w:val="000000" w:themeColor="text1"/>
        </w:rPr>
        <w:t xml:space="preserve"> </w:t>
      </w:r>
    </w:p>
    <w:p w:rsidR="00682111"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mọi ánh sáng đơn sắc có bước sóng lớn hơn </w:t>
      </w:r>
      <w:r w:rsidR="00682111">
        <w:rPr>
          <w:color w:val="000000" w:themeColor="text1"/>
        </w:rPr>
        <w:t>λ</w:t>
      </w:r>
      <w:r w:rsidR="00E96A80" w:rsidRPr="00682111">
        <w:rPr>
          <w:color w:val="000000" w:themeColor="text1"/>
          <w:vertAlign w:val="subscript"/>
        </w:rPr>
        <w:t>2</w:t>
      </w:r>
      <w:r w:rsidR="00E96A80" w:rsidRPr="00E96A80">
        <w:rPr>
          <w:color w:val="000000" w:themeColor="text1"/>
        </w:rPr>
        <w:t xml:space="preserve">. </w:t>
      </w:r>
    </w:p>
    <w:p w:rsidR="00880CE7"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mọi ánh sáng đơn sắc có bước sóng trong khoảng từ </w:t>
      </w:r>
      <w:r w:rsidR="00880CE7">
        <w:rPr>
          <w:color w:val="000000" w:themeColor="text1"/>
        </w:rPr>
        <w:t>λ</w:t>
      </w:r>
      <w:r w:rsidR="00E96A80" w:rsidRPr="00511624">
        <w:rPr>
          <w:color w:val="000000" w:themeColor="text1"/>
          <w:vertAlign w:val="subscript"/>
        </w:rPr>
        <w:t>1</w:t>
      </w:r>
      <w:r w:rsidR="00E96A80" w:rsidRPr="00E96A80">
        <w:rPr>
          <w:color w:val="000000" w:themeColor="text1"/>
        </w:rPr>
        <w:t xml:space="preserve"> đến </w:t>
      </w:r>
      <w:r w:rsidR="00880CE7">
        <w:rPr>
          <w:color w:val="000000" w:themeColor="text1"/>
        </w:rPr>
        <w:t>λ</w:t>
      </w:r>
      <w:r w:rsidR="00880CE7" w:rsidRPr="00880CE7">
        <w:rPr>
          <w:color w:val="000000" w:themeColor="text1"/>
          <w:vertAlign w:val="subscript"/>
        </w:rPr>
        <w:t>2</w:t>
      </w:r>
      <w:r w:rsidR="00E96A80" w:rsidRPr="00E96A80">
        <w:rPr>
          <w:color w:val="000000" w:themeColor="text1"/>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hai ánh sáng đơn sắc đó.</w:t>
      </w:r>
    </w:p>
    <w:p w:rsidR="00E96A80" w:rsidRPr="00E96A80" w:rsidRDefault="004F3B9E" w:rsidP="004F3B9E">
      <w:pPr>
        <w:spacing w:line="240" w:lineRule="auto"/>
        <w:ind w:firstLine="0"/>
        <w:rPr>
          <w:color w:val="000000" w:themeColor="text1"/>
        </w:rPr>
      </w:pPr>
      <w:r>
        <w:rPr>
          <w:b/>
          <w:color w:val="000000" w:themeColor="text1"/>
        </w:rPr>
        <w:t xml:space="preserve">Câu 41. </w:t>
      </w:r>
      <w:r w:rsidR="00E96A80" w:rsidRPr="00E96A80">
        <w:rPr>
          <w:color w:val="000000" w:themeColor="text1"/>
        </w:rPr>
        <w:t>Kh</w:t>
      </w:r>
      <w:r>
        <w:rPr>
          <w:color w:val="000000" w:themeColor="text1"/>
        </w:rPr>
        <w:t>ẳ</w:t>
      </w:r>
      <w:r w:rsidR="00E96A80" w:rsidRPr="00E96A80">
        <w:rPr>
          <w:color w:val="000000" w:themeColor="text1"/>
        </w:rPr>
        <w:t>ng định nào sau đây về tia hồng ngoại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có bản chất là sóng điện từ do các vật bị nung nóng phát ra.</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hồng ngoại kích thích thị giác làm cho ta nhìn thấy màu hồng.</w:t>
      </w:r>
    </w:p>
    <w:p w:rsidR="004F3B9E"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hồng ngoại là những bức xạ không nhìn thấy, có bước sóng lớn hơn bước sóng của ánh sáng đở.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Tác dụng nối bật nhất của tia hồng ngoại là tác dụng nhiệt.</w:t>
      </w:r>
    </w:p>
    <w:p w:rsidR="00E96A80" w:rsidRPr="00E96A80" w:rsidRDefault="004F3B9E" w:rsidP="004F3B9E">
      <w:pPr>
        <w:spacing w:line="240" w:lineRule="auto"/>
        <w:ind w:firstLine="0"/>
        <w:rPr>
          <w:color w:val="000000" w:themeColor="text1"/>
        </w:rPr>
      </w:pPr>
      <w:r>
        <w:rPr>
          <w:b/>
          <w:color w:val="000000" w:themeColor="text1"/>
        </w:rPr>
        <w:t xml:space="preserve">Câu 44. </w:t>
      </w:r>
      <w:r w:rsidR="00E96A80" w:rsidRPr="00E96A80">
        <w:rPr>
          <w:color w:val="000000" w:themeColor="text1"/>
        </w:rPr>
        <w:t>Một bức xạ hồng ngoại có bước sóng 6.10</w:t>
      </w:r>
      <w:r>
        <w:rPr>
          <w:color w:val="000000" w:themeColor="text1"/>
          <w:vertAlign w:val="superscript"/>
        </w:rPr>
        <w:t>-3</w:t>
      </w:r>
      <w:r w:rsidR="00E96A80" w:rsidRPr="00E96A80">
        <w:rPr>
          <w:color w:val="000000" w:themeColor="text1"/>
        </w:rPr>
        <w:t>mm, so với bức xạ tử ngoại có bước sóng 125nm thì có tần số nhỏ hơn</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50 lần</w:t>
      </w:r>
      <w:r w:rsidR="00E96A80" w:rsidRPr="00E96A80">
        <w:rPr>
          <w:color w:val="000000" w:themeColor="text1"/>
        </w:rPr>
        <w:tab/>
      </w:r>
      <w:r w:rsidR="004F3B9E">
        <w:rPr>
          <w:color w:val="000000" w:themeColor="text1"/>
        </w:rPr>
        <w:tab/>
      </w:r>
      <w:r w:rsidR="004F3B9E">
        <w:rPr>
          <w:color w:val="000000" w:themeColor="text1"/>
        </w:rPr>
        <w:tab/>
      </w:r>
      <w:r w:rsidRPr="00DE33BB">
        <w:rPr>
          <w:b/>
          <w:color w:val="000000" w:themeColor="text1"/>
        </w:rPr>
        <w:t xml:space="preserve">B. </w:t>
      </w:r>
      <w:r w:rsidR="00E96A80" w:rsidRPr="00E96A80">
        <w:rPr>
          <w:color w:val="000000" w:themeColor="text1"/>
        </w:rPr>
        <w:t>48 lần</w:t>
      </w:r>
      <w:r w:rsidR="00E96A80" w:rsidRPr="00E96A80">
        <w:rPr>
          <w:color w:val="000000" w:themeColor="text1"/>
        </w:rPr>
        <w:tab/>
      </w:r>
      <w:r w:rsidR="004F3B9E">
        <w:rPr>
          <w:color w:val="000000" w:themeColor="text1"/>
        </w:rPr>
        <w:tab/>
      </w:r>
      <w:r w:rsidR="004F3B9E">
        <w:rPr>
          <w:color w:val="000000" w:themeColor="text1"/>
        </w:rPr>
        <w:tab/>
      </w:r>
      <w:r w:rsidRPr="00DE33BB">
        <w:rPr>
          <w:b/>
          <w:color w:val="000000" w:themeColor="text1"/>
        </w:rPr>
        <w:t xml:space="preserve">C. </w:t>
      </w:r>
      <w:r w:rsidR="00E96A80" w:rsidRPr="00E96A80">
        <w:rPr>
          <w:color w:val="000000" w:themeColor="text1"/>
        </w:rPr>
        <w:t>44 lần</w:t>
      </w:r>
      <w:r w:rsidR="004F3B9E">
        <w:rPr>
          <w:color w:val="000000" w:themeColor="text1"/>
        </w:rPr>
        <w:tab/>
      </w:r>
      <w:r w:rsidR="004F3B9E">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40 lần.</w:t>
      </w:r>
    </w:p>
    <w:p w:rsidR="00E96A80" w:rsidRPr="00E96A80" w:rsidRDefault="004F3B9E" w:rsidP="004F3B9E">
      <w:pPr>
        <w:spacing w:line="240" w:lineRule="auto"/>
        <w:ind w:firstLine="0"/>
        <w:rPr>
          <w:color w:val="000000" w:themeColor="text1"/>
        </w:rPr>
      </w:pPr>
      <w:r>
        <w:rPr>
          <w:b/>
          <w:color w:val="000000" w:themeColor="text1"/>
        </w:rPr>
        <w:t xml:space="preserve">Câu 43. </w:t>
      </w:r>
      <w:r w:rsidR="00E96A80" w:rsidRPr="00E96A80">
        <w:rPr>
          <w:color w:val="000000" w:themeColor="text1"/>
        </w:rPr>
        <w:t>Điều nào sau đây là sai khi so sánh tia X và tia tử ngoại?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Cùng bản chất là sóng điện từ</w:t>
      </w:r>
      <w:r w:rsidR="00E96A80" w:rsidRPr="00E96A80">
        <w:rPr>
          <w:color w:val="000000" w:themeColor="text1"/>
        </w:rPr>
        <w:tab/>
      </w:r>
      <w:r w:rsidR="00672AFB">
        <w:rPr>
          <w:color w:val="000000" w:themeColor="text1"/>
        </w:rPr>
        <w:tab/>
      </w:r>
      <w:r w:rsidR="00672AFB">
        <w:rPr>
          <w:color w:val="000000" w:themeColor="text1"/>
        </w:rPr>
        <w:tab/>
      </w:r>
      <w:r w:rsidRPr="00DE33BB">
        <w:rPr>
          <w:b/>
          <w:color w:val="000000" w:themeColor="text1"/>
        </w:rPr>
        <w:t xml:space="preserve">B. </w:t>
      </w:r>
      <w:r w:rsidR="00E96A80" w:rsidRPr="00E96A80">
        <w:rPr>
          <w:color w:val="000000" w:themeColor="text1"/>
        </w:rPr>
        <w:t>Tia X có bước sóng dài hơn so vớ</w:t>
      </w:r>
      <w:r w:rsidR="00672AFB">
        <w:rPr>
          <w:color w:val="000000" w:themeColor="text1"/>
        </w:rPr>
        <w:t xml:space="preserve">i </w:t>
      </w:r>
      <w:r w:rsidR="00E96A80" w:rsidRPr="00E96A80">
        <w:rPr>
          <w:color w:val="000000" w:themeColor="text1"/>
        </w:rPr>
        <w:t>tia tử ngoạ</w:t>
      </w:r>
      <w:r w:rsidR="00672AFB">
        <w:rPr>
          <w:color w:val="000000" w:themeColor="text1"/>
        </w:rPr>
        <w:t>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Đeu có tác dụng lên kính ảnh</w:t>
      </w:r>
      <w:r w:rsidR="00672AFB">
        <w:rPr>
          <w:color w:val="000000" w:themeColor="text1"/>
        </w:rPr>
        <w:tab/>
      </w:r>
      <w:r w:rsidR="00672AFB">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Có khả năng gây phát quang một số chất.</w:t>
      </w:r>
    </w:p>
    <w:p w:rsidR="00E96A80" w:rsidRPr="00E96A80" w:rsidRDefault="00672AFB" w:rsidP="00672AFB">
      <w:pPr>
        <w:spacing w:line="240" w:lineRule="auto"/>
        <w:ind w:firstLine="0"/>
        <w:rPr>
          <w:color w:val="000000" w:themeColor="text1"/>
        </w:rPr>
      </w:pPr>
      <w:r>
        <w:rPr>
          <w:b/>
          <w:color w:val="000000" w:themeColor="text1"/>
        </w:rPr>
        <w:t xml:space="preserve">Câu 44. </w:t>
      </w:r>
      <w:r w:rsidR="00E96A80" w:rsidRPr="00E96A80">
        <w:rPr>
          <w:color w:val="000000" w:themeColor="text1"/>
        </w:rPr>
        <w:t>Tia tử ngoại được phát ra rất mạnh từ nguồn nào sau đây?</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Lò sưởi điện</w:t>
      </w:r>
      <w:r w:rsidR="00672AFB">
        <w:rPr>
          <w:color w:val="000000" w:themeColor="text1"/>
        </w:rPr>
        <w:tab/>
      </w:r>
      <w:r w:rsidR="00E96A80" w:rsidRPr="00E96A80">
        <w:rPr>
          <w:color w:val="000000" w:themeColor="text1"/>
        </w:rPr>
        <w:tab/>
      </w:r>
      <w:r w:rsidRPr="00DE33BB">
        <w:rPr>
          <w:b/>
          <w:color w:val="000000" w:themeColor="text1"/>
        </w:rPr>
        <w:t xml:space="preserve">B. </w:t>
      </w:r>
      <w:r w:rsidR="00E96A80" w:rsidRPr="00E96A80">
        <w:rPr>
          <w:color w:val="000000" w:themeColor="text1"/>
        </w:rPr>
        <w:t>Lò vi sóng</w:t>
      </w:r>
      <w:r w:rsidR="00E96A80" w:rsidRPr="00E96A80">
        <w:rPr>
          <w:color w:val="000000" w:themeColor="text1"/>
        </w:rPr>
        <w:tab/>
      </w:r>
      <w:r w:rsidR="00672AFB">
        <w:rPr>
          <w:color w:val="000000" w:themeColor="text1"/>
        </w:rPr>
        <w:tab/>
      </w:r>
      <w:r w:rsidRPr="00DE33BB">
        <w:rPr>
          <w:b/>
          <w:color w:val="000000" w:themeColor="text1"/>
        </w:rPr>
        <w:t xml:space="preserve">C. </w:t>
      </w:r>
      <w:r w:rsidR="00E96A80" w:rsidRPr="00E96A80">
        <w:rPr>
          <w:color w:val="000000" w:themeColor="text1"/>
        </w:rPr>
        <w:t xml:space="preserve">Màn hình vô tuyến </w:t>
      </w:r>
      <w:r w:rsidR="00672AFB">
        <w:rPr>
          <w:color w:val="000000" w:themeColor="text1"/>
        </w:rPr>
        <w:tab/>
      </w:r>
      <w:r w:rsidR="00672AFB">
        <w:rPr>
          <w:color w:val="000000" w:themeColor="text1"/>
        </w:rPr>
        <w:tab/>
      </w:r>
      <w:r w:rsidRPr="00DE33BB">
        <w:rPr>
          <w:b/>
          <w:color w:val="000000" w:themeColor="text1"/>
        </w:rPr>
        <w:t xml:space="preserve">D. </w:t>
      </w:r>
      <w:r w:rsidR="00E96A80" w:rsidRPr="00E96A80">
        <w:rPr>
          <w:color w:val="000000" w:themeColor="text1"/>
        </w:rPr>
        <w:t>Hồ quang điện.</w:t>
      </w:r>
    </w:p>
    <w:p w:rsidR="00E96A80" w:rsidRPr="00E96A80" w:rsidRDefault="00672AFB" w:rsidP="00672AFB">
      <w:pPr>
        <w:spacing w:line="240" w:lineRule="auto"/>
        <w:ind w:firstLine="0"/>
        <w:rPr>
          <w:color w:val="000000" w:themeColor="text1"/>
        </w:rPr>
      </w:pPr>
      <w:r>
        <w:rPr>
          <w:b/>
          <w:color w:val="000000" w:themeColor="text1"/>
        </w:rPr>
        <w:t xml:space="preserve">Câu 45. </w:t>
      </w:r>
      <w:r w:rsidR="00E96A80" w:rsidRPr="00E96A80">
        <w:rPr>
          <w:color w:val="000000" w:themeColor="text1"/>
        </w:rPr>
        <w:t>Nhận xét nào dưới đây về tia tử ngoại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tử ngoại là những bức xạ không nhìn thấy, có tần số nhỏ hơn tần số sóng của ánh sáng tím.</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bị nước và thủy tinh hấp thụ rất mạnh.</w:t>
      </w:r>
    </w:p>
    <w:p w:rsidR="00563E57"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 tác dụng lên phim ảnh</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tử ngoại kích thích nhiều phản ứng hóa học.</w:t>
      </w:r>
    </w:p>
    <w:p w:rsidR="00E96A80" w:rsidRPr="00E96A80" w:rsidRDefault="00563E57" w:rsidP="00563E57">
      <w:pPr>
        <w:spacing w:line="240" w:lineRule="auto"/>
        <w:ind w:firstLine="0"/>
        <w:rPr>
          <w:color w:val="000000" w:themeColor="text1"/>
        </w:rPr>
      </w:pPr>
      <w:r>
        <w:rPr>
          <w:b/>
          <w:color w:val="000000" w:themeColor="text1"/>
        </w:rPr>
        <w:t xml:space="preserve">Câu 46. </w:t>
      </w:r>
      <w:r w:rsidR="00E96A80" w:rsidRPr="00E96A80">
        <w:rPr>
          <w:color w:val="000000" w:themeColor="text1"/>
        </w:rPr>
        <w:t>Tính chất quan trọng nhất của tia X, phân biệt nó với các bức xạ điện từ khác (không kể tia gamma)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tác dụng mạnh lên kính ảnh</w:t>
      </w:r>
      <w:r w:rsidR="00E96A80" w:rsidRPr="00E96A80">
        <w:rPr>
          <w:color w:val="000000" w:themeColor="text1"/>
        </w:rPr>
        <w:tab/>
      </w:r>
      <w:r w:rsidR="00563E57">
        <w:rPr>
          <w:color w:val="000000" w:themeColor="text1"/>
        </w:rPr>
        <w:tab/>
      </w:r>
      <w:r w:rsidR="00563E57">
        <w:rPr>
          <w:color w:val="000000" w:themeColor="text1"/>
        </w:rPr>
        <w:tab/>
      </w:r>
      <w:r w:rsidRPr="00DE33BB">
        <w:rPr>
          <w:b/>
          <w:color w:val="000000" w:themeColor="text1"/>
        </w:rPr>
        <w:t xml:space="preserve">B. </w:t>
      </w:r>
      <w:r w:rsidR="00E96A80" w:rsidRPr="00E96A80">
        <w:rPr>
          <w:color w:val="000000" w:themeColor="text1"/>
        </w:rPr>
        <w:t>khả năng ion hóa các chất khí.</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làm phát quang nhiều chất</w:t>
      </w:r>
      <w:r w:rsidR="00E96A80" w:rsidRPr="00E96A80">
        <w:rPr>
          <w:color w:val="000000" w:themeColor="text1"/>
        </w:rPr>
        <w:tab/>
      </w:r>
      <w:r w:rsidR="00563E57">
        <w:rPr>
          <w:color w:val="000000" w:themeColor="text1"/>
        </w:rPr>
        <w:tab/>
      </w:r>
      <w:r w:rsidR="00563E57">
        <w:rPr>
          <w:color w:val="000000" w:themeColor="text1"/>
        </w:rPr>
        <w:tab/>
      </w:r>
      <w:r w:rsidRPr="00DE33BB">
        <w:rPr>
          <w:b/>
          <w:color w:val="000000" w:themeColor="text1"/>
        </w:rPr>
        <w:t xml:space="preserve">D. </w:t>
      </w:r>
      <w:r w:rsidR="00E96A80" w:rsidRPr="00E96A80">
        <w:rPr>
          <w:color w:val="000000" w:themeColor="text1"/>
        </w:rPr>
        <w:t>khả năng xuyên qua vải, g</w:t>
      </w:r>
      <w:r w:rsidR="00563E57">
        <w:rPr>
          <w:color w:val="000000" w:themeColor="text1"/>
        </w:rPr>
        <w:t>ỗ</w:t>
      </w:r>
      <w:r w:rsidR="00E96A80" w:rsidRPr="00E96A80">
        <w:rPr>
          <w:color w:val="000000" w:themeColor="text1"/>
        </w:rPr>
        <w:t>, giấ</w:t>
      </w:r>
      <w:r w:rsidR="00563E57">
        <w:rPr>
          <w:color w:val="000000" w:themeColor="text1"/>
        </w:rPr>
        <w:t>y,</w:t>
      </w:r>
    </w:p>
    <w:p w:rsidR="00E96A80" w:rsidRPr="00E96A80" w:rsidRDefault="00563E57" w:rsidP="00563E57">
      <w:pPr>
        <w:spacing w:line="240" w:lineRule="auto"/>
        <w:ind w:firstLine="0"/>
        <w:rPr>
          <w:color w:val="000000" w:themeColor="text1"/>
        </w:rPr>
      </w:pPr>
      <w:r>
        <w:rPr>
          <w:b/>
          <w:color w:val="000000" w:themeColor="text1"/>
        </w:rPr>
        <w:t xml:space="preserve">Câu 47. </w:t>
      </w:r>
      <w:r w:rsidR="00E96A80" w:rsidRPr="00E96A80">
        <w:rPr>
          <w:color w:val="000000" w:themeColor="text1"/>
        </w:rPr>
        <w:t>Đ</w:t>
      </w:r>
      <w:r>
        <w:rPr>
          <w:color w:val="000000" w:themeColor="text1"/>
        </w:rPr>
        <w:t>ể</w:t>
      </w:r>
      <w:r w:rsidR="00E96A80" w:rsidRPr="00E96A80">
        <w:rPr>
          <w:color w:val="000000" w:themeColor="text1"/>
        </w:rPr>
        <w:t xml:space="preserve"> thu được quang phổ vạch hấp thụ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Nhiệt độ của đám khí hay hơi hấp thụ phải lớn hơn nhiệt độ của nguồn sáng trắng.</w:t>
      </w:r>
    </w:p>
    <w:p w:rsidR="00563E57" w:rsidRDefault="00DE33BB" w:rsidP="00E96A80">
      <w:pPr>
        <w:spacing w:line="240" w:lineRule="auto"/>
        <w:rPr>
          <w:color w:val="000000" w:themeColor="text1"/>
        </w:rPr>
      </w:pPr>
      <w:r w:rsidRPr="00DE33BB">
        <w:rPr>
          <w:b/>
          <w:color w:val="000000" w:themeColor="text1"/>
        </w:rPr>
        <w:lastRenderedPageBreak/>
        <w:t xml:space="preserve">B. </w:t>
      </w:r>
      <w:r w:rsidR="00E96A80" w:rsidRPr="00E96A80">
        <w:rPr>
          <w:color w:val="000000" w:themeColor="text1"/>
        </w:rPr>
        <w:t>Nhiệt độ của đám khí hay hơi hấp thụ phải nhỏ hơn nhiệt độ của nguồn sáng trắ</w:t>
      </w:r>
      <w:r w:rsidR="00563E57">
        <w:rPr>
          <w:color w:val="000000" w:themeColor="text1"/>
        </w:rPr>
        <w:t>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Nhiệt độ của đám khí bay hơi hấp thụ phải bằng nhiệt độ của nguồn sáng trắng.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Áp suất của đám khí hấp thụ phải rất lớn.</w:t>
      </w:r>
    </w:p>
    <w:p w:rsidR="00E96A80" w:rsidRPr="00E96A80" w:rsidRDefault="00563E57" w:rsidP="00563E57">
      <w:pPr>
        <w:spacing w:line="240" w:lineRule="auto"/>
        <w:ind w:firstLine="0"/>
        <w:rPr>
          <w:color w:val="000000" w:themeColor="text1"/>
        </w:rPr>
      </w:pPr>
      <w:r>
        <w:rPr>
          <w:b/>
          <w:color w:val="000000" w:themeColor="text1"/>
        </w:rPr>
        <w:t xml:space="preserve">Câu 48. </w:t>
      </w:r>
      <w:r>
        <w:rPr>
          <w:color w:val="000000" w:themeColor="text1"/>
        </w:rPr>
        <w:t>Nếu</w:t>
      </w:r>
      <w:r w:rsidR="00E96A80" w:rsidRPr="00E96A80">
        <w:rPr>
          <w:color w:val="000000" w:themeColor="text1"/>
        </w:rPr>
        <w:t xml:space="preserve"> sắp xếp các tia hồng ngoại, tia tử ngoại, tia Rơnghen và ánh sáng nhìn thấy theo thứ tự giảm dần của tần số thì ta có dãy sau:</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ánh sáng nhìn thấy, tia tử ngoại, tia Rơnghen.</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từ ngoại, tia hồng ngoại, tia Rơnghen, ánh</w:t>
      </w:r>
      <w:r w:rsidR="00E96A80" w:rsidRPr="00E96A80">
        <w:rPr>
          <w:color w:val="000000" w:themeColor="text1"/>
        </w:rPr>
        <w:tab/>
        <w:t>sáng nhìn thấy,</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hồng ngoại, tia tử ngoại, tia Rơnghen, ánh</w:t>
      </w:r>
      <w:r w:rsidR="00E96A80" w:rsidRPr="00E96A80">
        <w:rPr>
          <w:color w:val="000000" w:themeColor="text1"/>
        </w:rPr>
        <w:tab/>
        <w:t>sáng nhìn thấy.</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Rơnghen, tia tử ngoại, ánh sáng nhìn thấy, tia hồng ngoại.</w:t>
      </w:r>
    </w:p>
    <w:p w:rsidR="00E96A80" w:rsidRPr="00E96A80" w:rsidRDefault="00563E57" w:rsidP="00563E57">
      <w:pPr>
        <w:spacing w:line="240" w:lineRule="auto"/>
        <w:ind w:firstLine="0"/>
        <w:rPr>
          <w:color w:val="000000" w:themeColor="text1"/>
        </w:rPr>
      </w:pPr>
      <w:r>
        <w:rPr>
          <w:b/>
          <w:color w:val="000000" w:themeColor="text1"/>
        </w:rPr>
        <w:t xml:space="preserve">Câu 49.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là một bức xạ đơn sắc có màu hồng.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Tia hồng ngoại là sóng điện từ có bước sóng nhỏ hơn 0,38 </w:t>
      </w:r>
      <w:r w:rsidR="00563E57">
        <w:rPr>
          <w:color w:val="000000" w:themeColor="text1"/>
        </w:rPr>
        <w:t>µ</w:t>
      </w:r>
      <w:r w:rsidR="00E96A80" w:rsidRPr="00E96A80">
        <w:rPr>
          <w:color w:val="000000" w:themeColor="text1"/>
        </w:rPr>
        <w:t>m.</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các vật muốn phát tia hồng ngoại ra môi trường xung quanh thì nó phải có nhiệt độ cao hơn nhiệt độ môi trường xung quanh.</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bị lệch trong điện trường và từ trường.</w:t>
      </w:r>
    </w:p>
    <w:p w:rsidR="00E96A80" w:rsidRPr="00E96A80" w:rsidRDefault="007B58FA" w:rsidP="007B58FA">
      <w:pPr>
        <w:spacing w:line="240" w:lineRule="auto"/>
        <w:ind w:firstLine="0"/>
        <w:rPr>
          <w:color w:val="000000" w:themeColor="text1"/>
        </w:rPr>
      </w:pPr>
      <w:r>
        <w:rPr>
          <w:b/>
          <w:color w:val="000000" w:themeColor="text1"/>
        </w:rPr>
        <w:t xml:space="preserve">Câu 50. </w:t>
      </w:r>
      <w:r w:rsidR="00E96A80" w:rsidRPr="00E96A80">
        <w:rPr>
          <w:color w:val="000000" w:themeColor="text1"/>
        </w:rPr>
        <w:t>Tính chất giống nhau giữa tia Rơnghen và tia tử ngoại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bị hấp thụ bởi thủy tinh và nước</w:t>
      </w:r>
      <w:r w:rsidR="00E96A80" w:rsidRPr="00E96A80">
        <w:rPr>
          <w:color w:val="000000" w:themeColor="text1"/>
        </w:rPr>
        <w:tab/>
      </w:r>
      <w:r w:rsidRPr="00DE33BB">
        <w:rPr>
          <w:b/>
          <w:color w:val="000000" w:themeColor="text1"/>
        </w:rPr>
        <w:t xml:space="preserve">B. </w:t>
      </w:r>
      <w:r w:rsidR="00E96A80" w:rsidRPr="00E96A80">
        <w:rPr>
          <w:color w:val="000000" w:themeColor="text1"/>
        </w:rPr>
        <w:t>làm phát quang mộ</w:t>
      </w:r>
      <w:r w:rsidR="007B58FA">
        <w:rPr>
          <w:color w:val="000000" w:themeColor="text1"/>
        </w:rPr>
        <w:t xml:space="preserve">t </w:t>
      </w:r>
      <w:r w:rsidR="00E96A80" w:rsidRPr="00E96A80">
        <w:rPr>
          <w:color w:val="000000" w:themeColor="text1"/>
        </w:rPr>
        <w:t>số chất.</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có tính đâm xuyên mạnh</w:t>
      </w:r>
      <w:r w:rsidR="00E96A80" w:rsidRPr="00E96A80">
        <w:rPr>
          <w:color w:val="000000" w:themeColor="text1"/>
        </w:rPr>
        <w:tab/>
      </w:r>
      <w:r w:rsidR="007B58FA">
        <w:rPr>
          <w:color w:val="000000" w:themeColor="text1"/>
        </w:rPr>
        <w:tab/>
      </w:r>
      <w:r w:rsidRPr="00DE33BB">
        <w:rPr>
          <w:b/>
          <w:color w:val="000000" w:themeColor="text1"/>
        </w:rPr>
        <w:t xml:space="preserve">D. </w:t>
      </w:r>
      <w:r w:rsidR="00E96A80" w:rsidRPr="00E96A80">
        <w:rPr>
          <w:color w:val="000000" w:themeColor="text1"/>
        </w:rPr>
        <w:t>đều tăng tố</w:t>
      </w:r>
      <w:r w:rsidR="007B58FA">
        <w:rPr>
          <w:color w:val="000000" w:themeColor="text1"/>
        </w:rPr>
        <w:t xml:space="preserve">c </w:t>
      </w:r>
      <w:r w:rsidR="00E96A80" w:rsidRPr="00E96A80">
        <w:rPr>
          <w:color w:val="000000" w:themeColor="text1"/>
        </w:rPr>
        <w:t>trong</w:t>
      </w:r>
      <w:r w:rsidR="00E96A80" w:rsidRPr="00E96A80">
        <w:rPr>
          <w:color w:val="000000" w:themeColor="text1"/>
        </w:rPr>
        <w:tab/>
        <w:t>điện trường mạnh.</w:t>
      </w:r>
    </w:p>
    <w:p w:rsidR="00E96A80" w:rsidRPr="00E96A80" w:rsidRDefault="007B58FA" w:rsidP="007B58FA">
      <w:pPr>
        <w:spacing w:line="240" w:lineRule="auto"/>
        <w:ind w:firstLine="0"/>
        <w:rPr>
          <w:color w:val="000000" w:themeColor="text1"/>
        </w:rPr>
      </w:pPr>
      <w:r>
        <w:rPr>
          <w:b/>
          <w:color w:val="000000" w:themeColor="text1"/>
        </w:rPr>
        <w:t xml:space="preserve">Câu 51. </w:t>
      </w:r>
      <w:r w:rsidR="00E96A80" w:rsidRPr="00E96A80">
        <w:rPr>
          <w:color w:val="000000" w:themeColor="text1"/>
        </w:rPr>
        <w:t>(TN2014) Khi nói về quang phổ liên tục, phát biểu nào sau đây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liên tục của các chất khác nhau ở cùng một nhiệt độ thì khác nhau.</w:t>
      </w:r>
    </w:p>
    <w:p w:rsidR="007B58FA"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Quang phổ liên tục do các chất rắn, chất lỏng và chất khí ở áp suất lớn phát ra khi bị</w:t>
      </w:r>
      <w:r w:rsidR="007B58FA">
        <w:rPr>
          <w:color w:val="000000" w:themeColor="text1"/>
        </w:rPr>
        <w:t xml:space="preserve"> nung nóng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phổ liên tục gồm một dải có màu từ đỏ đến tím nối liền nhau một cách liên </w:t>
      </w:r>
      <w:r w:rsidR="00450850" w:rsidRPr="00450850">
        <w:rPr>
          <w:color w:val="000000" w:themeColor="text1"/>
        </w:rPr>
        <w:t>tục.</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không phụ thuộc vào bản chất của vật phát sáng.</w:t>
      </w:r>
    </w:p>
    <w:p w:rsidR="00E96A80" w:rsidRPr="00E96A80" w:rsidRDefault="007B58FA" w:rsidP="007B58FA">
      <w:pPr>
        <w:spacing w:line="240" w:lineRule="auto"/>
        <w:ind w:firstLine="0"/>
        <w:rPr>
          <w:color w:val="000000" w:themeColor="text1"/>
        </w:rPr>
      </w:pPr>
      <w:r>
        <w:rPr>
          <w:b/>
          <w:color w:val="000000" w:themeColor="text1"/>
        </w:rPr>
        <w:t xml:space="preserve">Câu 52. </w:t>
      </w:r>
      <w:r w:rsidR="00E96A80" w:rsidRPr="00E96A80">
        <w:rPr>
          <w:color w:val="000000" w:themeColor="text1"/>
        </w:rPr>
        <w:t xml:space="preserve"> (CĐ2007) Tia hồng ngoại và tia Rơnghen đều có bản chất là sóng điện từ, có bước sóng dài ngắn</w:t>
      </w:r>
      <w:r>
        <w:rPr>
          <w:color w:val="000000" w:themeColor="text1"/>
        </w:rPr>
        <w:t xml:space="preserve"> </w:t>
      </w:r>
      <w:r w:rsidR="00E96A80" w:rsidRPr="00E96A80">
        <w:rPr>
          <w:color w:val="000000" w:themeColor="text1"/>
        </w:rPr>
        <w:t>khác nhau nên</w:t>
      </w:r>
    </w:p>
    <w:p w:rsidR="007B58FA"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chúng bị lệch khác nhau trong từ trường đều </w:t>
      </w:r>
      <w:r w:rsidR="007B58FA">
        <w:rPr>
          <w:color w:val="000000" w:themeColor="text1"/>
        </w:rPr>
        <w:tab/>
      </w:r>
      <w:r w:rsidR="007B58FA">
        <w:rPr>
          <w:color w:val="000000" w:themeColor="text1"/>
        </w:rPr>
        <w:tab/>
      </w:r>
    </w:p>
    <w:p w:rsidR="007B58FA"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có khả</w:t>
      </w:r>
      <w:r w:rsidR="007B58FA">
        <w:rPr>
          <w:color w:val="000000" w:themeColor="text1"/>
        </w:rPr>
        <w:t xml:space="preserve"> năng đâm xuyên khác nhau</w:t>
      </w:r>
    </w:p>
    <w:p w:rsidR="007B58FA" w:rsidRDefault="00E96A80" w:rsidP="00E96A80">
      <w:pPr>
        <w:spacing w:line="240" w:lineRule="auto"/>
        <w:rPr>
          <w:color w:val="000000" w:themeColor="text1"/>
        </w:rPr>
      </w:pPr>
      <w:r w:rsidRPr="00E96A80">
        <w:rPr>
          <w:color w:val="000000" w:themeColor="text1"/>
        </w:rPr>
        <w:t xml:space="preserve"> </w:t>
      </w:r>
      <w:r w:rsidR="00DE33BB" w:rsidRPr="00DE33BB">
        <w:rPr>
          <w:b/>
          <w:color w:val="000000" w:themeColor="text1"/>
        </w:rPr>
        <w:t xml:space="preserve">C. </w:t>
      </w:r>
      <w:r w:rsidRPr="00E96A80">
        <w:rPr>
          <w:color w:val="000000" w:themeColor="text1"/>
        </w:rPr>
        <w:t>chúng bị lệch khác nhau trong điện trường đều.</w:t>
      </w:r>
      <w:r w:rsidR="007B58FA">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chúng đều được sử dụng trong y tế đế chụp X-quang.</w:t>
      </w:r>
    </w:p>
    <w:p w:rsidR="00E96A80" w:rsidRPr="00E96A80" w:rsidRDefault="000B2616" w:rsidP="000B2616">
      <w:pPr>
        <w:spacing w:line="240" w:lineRule="auto"/>
        <w:ind w:firstLine="0"/>
        <w:rPr>
          <w:color w:val="000000" w:themeColor="text1"/>
        </w:rPr>
      </w:pPr>
      <w:r>
        <w:rPr>
          <w:b/>
          <w:color w:val="000000" w:themeColor="text1"/>
        </w:rPr>
        <w:t xml:space="preserve">Câu 53. </w:t>
      </w:r>
      <w:r w:rsidR="00E96A80" w:rsidRPr="00E96A80">
        <w:rPr>
          <w:color w:val="000000" w:themeColor="text1"/>
        </w:rPr>
        <w:t>(CĐ2007) Một dải sóng điện từ trong chân không có tần số từ 4,0.10</w:t>
      </w:r>
      <w:r w:rsidR="00E96A80" w:rsidRPr="000B2616">
        <w:rPr>
          <w:color w:val="000000" w:themeColor="text1"/>
          <w:vertAlign w:val="superscript"/>
        </w:rPr>
        <w:t>14</w:t>
      </w:r>
      <w:r w:rsidR="00E96A80" w:rsidRPr="00E96A80">
        <w:rPr>
          <w:color w:val="000000" w:themeColor="text1"/>
        </w:rPr>
        <w:t xml:space="preserve"> Hz đến 7,5.10</w:t>
      </w:r>
      <w:r w:rsidR="00E96A80" w:rsidRPr="000B2616">
        <w:rPr>
          <w:color w:val="000000" w:themeColor="text1"/>
          <w:vertAlign w:val="superscript"/>
        </w:rPr>
        <w:t>14</w:t>
      </w:r>
      <w:r w:rsidR="00E96A80" w:rsidRPr="00E96A80">
        <w:rPr>
          <w:color w:val="000000" w:themeColor="text1"/>
        </w:rPr>
        <w:t xml:space="preserve"> Hz. Biết vận tốc ánh sáng trong chân không c = 3.10</w:t>
      </w:r>
      <w:r w:rsidR="00E96A80" w:rsidRPr="000B2616">
        <w:rPr>
          <w:color w:val="000000" w:themeColor="text1"/>
          <w:vertAlign w:val="superscript"/>
        </w:rPr>
        <w:t>8</w:t>
      </w:r>
      <w:r w:rsidR="00E96A80" w:rsidRPr="00E96A80">
        <w:rPr>
          <w:color w:val="000000" w:themeColor="text1"/>
        </w:rPr>
        <w:t xml:space="preserve"> m/s. Dải sóng trên thuộc vùng nào trong thang sóng điện từ?</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Vùng tia Rơnghen </w:t>
      </w:r>
      <w:r w:rsidR="000B2616">
        <w:rPr>
          <w:color w:val="000000" w:themeColor="text1"/>
        </w:rPr>
        <w:tab/>
      </w:r>
      <w:r w:rsidR="000B2616">
        <w:rPr>
          <w:color w:val="000000" w:themeColor="text1"/>
        </w:rPr>
        <w:tab/>
      </w:r>
      <w:r w:rsidR="000B2616">
        <w:rPr>
          <w:color w:val="000000" w:themeColor="text1"/>
        </w:rPr>
        <w:tab/>
      </w:r>
      <w:r w:rsidRPr="00DE33BB">
        <w:rPr>
          <w:b/>
          <w:color w:val="000000" w:themeColor="text1"/>
        </w:rPr>
        <w:t xml:space="preserve">B. </w:t>
      </w:r>
      <w:r w:rsidR="00E96A80" w:rsidRPr="00E96A80">
        <w:rPr>
          <w:color w:val="000000" w:themeColor="text1"/>
        </w:rPr>
        <w:t>Vùng tia tử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Vùng ánh sáng nhìn thấy</w:t>
      </w:r>
      <w:r w:rsidR="00E96A80" w:rsidRPr="00E96A80">
        <w:rPr>
          <w:color w:val="000000" w:themeColor="text1"/>
        </w:rPr>
        <w:tab/>
      </w:r>
      <w:r w:rsidR="000B2616">
        <w:rPr>
          <w:color w:val="000000" w:themeColor="text1"/>
        </w:rPr>
        <w:tab/>
      </w:r>
      <w:r w:rsidRPr="00DE33BB">
        <w:rPr>
          <w:b/>
          <w:color w:val="000000" w:themeColor="text1"/>
        </w:rPr>
        <w:t xml:space="preserve">D. </w:t>
      </w:r>
      <w:r w:rsidR="00E96A80" w:rsidRPr="00E96A80">
        <w:rPr>
          <w:color w:val="000000" w:themeColor="text1"/>
        </w:rPr>
        <w:t>Vùng tia hồng ngoại.</w:t>
      </w:r>
    </w:p>
    <w:p w:rsidR="00E96A80" w:rsidRPr="00E96A80" w:rsidRDefault="000B2616" w:rsidP="000B2616">
      <w:pPr>
        <w:spacing w:line="240" w:lineRule="auto"/>
        <w:ind w:firstLine="0"/>
        <w:rPr>
          <w:color w:val="000000" w:themeColor="text1"/>
        </w:rPr>
      </w:pPr>
      <w:r>
        <w:rPr>
          <w:b/>
          <w:color w:val="000000" w:themeColor="text1"/>
        </w:rPr>
        <w:t xml:space="preserve">Câu 54. </w:t>
      </w:r>
      <w:r w:rsidR="00E96A80" w:rsidRPr="00E96A80">
        <w:rPr>
          <w:color w:val="000000" w:themeColor="text1"/>
        </w:rPr>
        <w:t>(CĐ2012) Khi nói về tia Rơn-ghen và tia tử ngoại, phát biếu nào sau đây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Rơn-ghen và tia tử ngoại đều có cùng bản chất là sóng điện từ.</w:t>
      </w:r>
    </w:p>
    <w:p w:rsidR="000B2616"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Tần số của tia Rcm-ghen nhỏ hơn tần số của tia tử ngoạ</w:t>
      </w:r>
      <w:r w:rsidR="000B2616">
        <w:rPr>
          <w:color w:val="000000" w:themeColor="text1"/>
        </w:rPr>
        <w:t>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Tần số của tia Rơn-ghen lớn hơn tần số của tia tử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Rơn-ghen và tia tử ngoại đều có khả năng gây phát quang một số chất.</w:t>
      </w:r>
    </w:p>
    <w:p w:rsidR="00E96A80" w:rsidRPr="00E96A80" w:rsidRDefault="000B2616" w:rsidP="000B2616">
      <w:pPr>
        <w:spacing w:line="240" w:lineRule="auto"/>
        <w:ind w:firstLine="0"/>
        <w:rPr>
          <w:color w:val="000000" w:themeColor="text1"/>
        </w:rPr>
      </w:pPr>
      <w:r>
        <w:rPr>
          <w:b/>
          <w:color w:val="000000" w:themeColor="text1"/>
        </w:rPr>
        <w:t xml:space="preserve">Câu 55. </w:t>
      </w:r>
      <w:r w:rsidR="00E96A80" w:rsidRPr="00E96A80">
        <w:rPr>
          <w:color w:val="000000" w:themeColor="text1"/>
        </w:rPr>
        <w:t>(CĐ2012) Bức xạ có tần số nhỏ nhất trong số các bức xạ hồng ngoại, tử ngoại, Rơn-ghen, gamma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gamma</w:t>
      </w:r>
      <w:r w:rsidR="00E96A80" w:rsidRPr="00E96A80">
        <w:rPr>
          <w:color w:val="000000" w:themeColor="text1"/>
        </w:rPr>
        <w:tab/>
      </w:r>
      <w:r w:rsidR="00A0612B">
        <w:rPr>
          <w:color w:val="000000" w:themeColor="text1"/>
        </w:rPr>
        <w:tab/>
      </w:r>
      <w:r w:rsidR="00A0612B">
        <w:rPr>
          <w:color w:val="000000" w:themeColor="text1"/>
        </w:rPr>
        <w:tab/>
      </w:r>
      <w:r w:rsidRPr="00DE33BB">
        <w:rPr>
          <w:b/>
          <w:color w:val="000000" w:themeColor="text1"/>
        </w:rPr>
        <w:t xml:space="preserve">B. </w:t>
      </w:r>
      <w:r w:rsidR="00E96A80" w:rsidRPr="00E96A80">
        <w:rPr>
          <w:color w:val="000000" w:themeColor="text1"/>
        </w:rPr>
        <w:t>hồng ngoại</w:t>
      </w:r>
      <w:r w:rsidR="00E96A80" w:rsidRPr="00E96A80">
        <w:rPr>
          <w:color w:val="000000" w:themeColor="text1"/>
        </w:rPr>
        <w:tab/>
      </w:r>
      <w:r w:rsidR="00A0612B">
        <w:rPr>
          <w:color w:val="000000" w:themeColor="text1"/>
        </w:rPr>
        <w:tab/>
      </w:r>
      <w:r w:rsidR="00A0612B">
        <w:rPr>
          <w:color w:val="000000" w:themeColor="text1"/>
        </w:rPr>
        <w:tab/>
      </w:r>
      <w:r w:rsidRPr="00DE33BB">
        <w:rPr>
          <w:b/>
          <w:color w:val="000000" w:themeColor="text1"/>
        </w:rPr>
        <w:t xml:space="preserve">C. </w:t>
      </w:r>
      <w:r w:rsidR="00E96A80" w:rsidRPr="00E96A80">
        <w:rPr>
          <w:color w:val="000000" w:themeColor="text1"/>
        </w:rPr>
        <w:t>Rơn-ghen</w:t>
      </w:r>
      <w:r w:rsidR="00A0612B">
        <w:rPr>
          <w:color w:val="000000" w:themeColor="text1"/>
        </w:rPr>
        <w:tab/>
      </w:r>
      <w:r w:rsidR="00A0612B">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tử ngoại.</w:t>
      </w:r>
    </w:p>
    <w:p w:rsidR="00E96A80" w:rsidRPr="00E96A80" w:rsidRDefault="00A0612B" w:rsidP="00A0612B">
      <w:pPr>
        <w:spacing w:line="240" w:lineRule="auto"/>
        <w:ind w:firstLine="0"/>
        <w:rPr>
          <w:color w:val="000000" w:themeColor="text1"/>
        </w:rPr>
      </w:pPr>
      <w:r>
        <w:rPr>
          <w:b/>
          <w:color w:val="000000" w:themeColor="text1"/>
        </w:rPr>
        <w:t xml:space="preserve">Câu 56. </w:t>
      </w:r>
      <w:r w:rsidR="00E96A80" w:rsidRPr="00E96A80">
        <w:rPr>
          <w:color w:val="000000" w:themeColor="text1"/>
        </w:rPr>
        <w:t xml:space="preserve">(CĐ2014) Trong chân không, xét các tia: tia hồng ngoại, tia tử ngoại, tia X và tia đơn sắc </w:t>
      </w:r>
      <w:r w:rsidR="00DE33BB" w:rsidRPr="00DE33BB">
        <w:rPr>
          <w:color w:val="000000" w:themeColor="text1"/>
        </w:rPr>
        <w:t>lục.</w:t>
      </w:r>
      <w:r w:rsidR="00DE33BB" w:rsidRPr="00DE33BB">
        <w:rPr>
          <w:b/>
          <w:color w:val="000000" w:themeColor="text1"/>
        </w:rPr>
        <w:t xml:space="preserve"> </w:t>
      </w:r>
      <w:r w:rsidR="00E96A80" w:rsidRPr="00E96A80">
        <w:rPr>
          <w:color w:val="000000" w:themeColor="text1"/>
        </w:rPr>
        <w:t>Tia có bước sóng nhỏ nhất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w:t>
      </w:r>
      <w:r w:rsidR="00E96A80" w:rsidRPr="00E96A80">
        <w:rPr>
          <w:color w:val="000000" w:themeColor="text1"/>
        </w:rPr>
        <w:tab/>
      </w:r>
      <w:r w:rsidR="00B939D9">
        <w:rPr>
          <w:color w:val="000000" w:themeColor="text1"/>
        </w:rPr>
        <w:tab/>
      </w:r>
      <w:r w:rsidRPr="00DE33BB">
        <w:rPr>
          <w:b/>
          <w:color w:val="000000" w:themeColor="text1"/>
        </w:rPr>
        <w:t xml:space="preserve">B. </w:t>
      </w:r>
      <w:r w:rsidR="00E96A80" w:rsidRPr="00E96A80">
        <w:rPr>
          <w:color w:val="000000" w:themeColor="text1"/>
        </w:rPr>
        <w:t>tia đơn sắc lục</w:t>
      </w:r>
      <w:r w:rsidR="00E96A80" w:rsidRPr="00E96A80">
        <w:rPr>
          <w:color w:val="000000" w:themeColor="text1"/>
        </w:rPr>
        <w:tab/>
      </w:r>
      <w:r w:rsidR="00B939D9">
        <w:rPr>
          <w:color w:val="000000" w:themeColor="text1"/>
        </w:rPr>
        <w:tab/>
      </w:r>
      <w:r w:rsidRPr="00DE33BB">
        <w:rPr>
          <w:b/>
          <w:color w:val="000000" w:themeColor="text1"/>
        </w:rPr>
        <w:t xml:space="preserve">C. </w:t>
      </w:r>
      <w:r w:rsidR="00E96A80" w:rsidRPr="00E96A80">
        <w:rPr>
          <w:color w:val="000000" w:themeColor="text1"/>
        </w:rPr>
        <w:t>tia X</w:t>
      </w:r>
      <w:r w:rsidR="00E96A80" w:rsidRPr="00E96A80">
        <w:rPr>
          <w:color w:val="000000" w:themeColor="text1"/>
        </w:rPr>
        <w:tab/>
      </w:r>
      <w:r w:rsidR="00B939D9">
        <w:rPr>
          <w:color w:val="000000" w:themeColor="text1"/>
        </w:rPr>
        <w:tab/>
      </w:r>
      <w:r w:rsidR="00B939D9">
        <w:rPr>
          <w:color w:val="000000" w:themeColor="text1"/>
        </w:rPr>
        <w:tab/>
      </w:r>
      <w:r w:rsidRPr="00DE33BB">
        <w:rPr>
          <w:b/>
          <w:color w:val="000000" w:themeColor="text1"/>
        </w:rPr>
        <w:t xml:space="preserve">D. </w:t>
      </w:r>
      <w:r w:rsidR="00E96A80" w:rsidRPr="00E96A80">
        <w:rPr>
          <w:color w:val="000000" w:themeColor="text1"/>
        </w:rPr>
        <w:t>tia tử ngoại.</w:t>
      </w:r>
    </w:p>
    <w:p w:rsidR="00E96A80" w:rsidRPr="00E96A80" w:rsidRDefault="00B939D9" w:rsidP="00B939D9">
      <w:pPr>
        <w:spacing w:line="240" w:lineRule="auto"/>
        <w:ind w:firstLine="0"/>
        <w:rPr>
          <w:color w:val="000000" w:themeColor="text1"/>
        </w:rPr>
      </w:pPr>
      <w:r>
        <w:rPr>
          <w:b/>
          <w:color w:val="000000" w:themeColor="text1"/>
        </w:rPr>
        <w:t xml:space="preserve">Câu 57. </w:t>
      </w:r>
      <w:r w:rsidR="00E96A80" w:rsidRPr="00E96A80">
        <w:rPr>
          <w:color w:val="000000" w:themeColor="text1"/>
        </w:rPr>
        <w:t>(ĐH2014) Khi nói về tia hồng ngoại và tia tử ngoại, phát biểu nào sau đây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và tia tử ngoại gây ra hiện tượng quang điện đối với mọi kim loại.</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Tần số của tia hồng ngoại nhỏ hơn tần số của tia tử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hồng ngoại và tia tử ngoại đều làm ion hóa mạnh các chất khí.</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Một vật bị nung nóng phát ra tia tử ngoại, khi đó vật không phát ra tia hồng ngoại.</w:t>
      </w:r>
    </w:p>
    <w:p w:rsidR="00E96A80" w:rsidRPr="00E96A80" w:rsidRDefault="00D30310" w:rsidP="00D30310">
      <w:pPr>
        <w:spacing w:line="240" w:lineRule="auto"/>
        <w:ind w:firstLine="0"/>
        <w:rPr>
          <w:color w:val="000000" w:themeColor="text1"/>
        </w:rPr>
      </w:pPr>
      <w:r>
        <w:rPr>
          <w:b/>
          <w:color w:val="000000" w:themeColor="text1"/>
        </w:rPr>
        <w:t xml:space="preserve">Câu 58. </w:t>
      </w:r>
      <w:r w:rsidR="00E96A80" w:rsidRPr="00E96A80">
        <w:rPr>
          <w:color w:val="000000" w:themeColor="text1"/>
        </w:rPr>
        <w:t>(ĐH2014) Trong chân không, các bức xạ có bước sóng tăng dần theo thứ tự đúng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ánh sáng nhìn thấy; tia tử ngoại; tia X; tia gamma; sóng vô tuyến và tia hồng ngoại.</w:t>
      </w:r>
    </w:p>
    <w:p w:rsidR="001E384D"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sóng vô tuyến; tia hồng ngoại; ánh sáng nhìn thấy; tia tử ngoại; tia X và tia gamm</w:t>
      </w:r>
      <w:r>
        <w:rPr>
          <w:color w:val="000000" w:themeColor="text1"/>
        </w:rPr>
        <w:t>a</w:t>
      </w:r>
      <w:r w:rsidRPr="00DE33BB">
        <w:rPr>
          <w:b/>
          <w:color w:val="000000" w:themeColor="text1"/>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gamma; tia X; tia tử ngoại; ánh sáng nhìn thấy; tia hồng ngoại và sóng vô tuyến.</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ánh sáng nhìn thấy; tia tử ngoại; tia X; tia gamma và sóng vô tuyến.</w:t>
      </w:r>
    </w:p>
    <w:p w:rsidR="00E96A80" w:rsidRPr="00E96A80" w:rsidRDefault="001E384D" w:rsidP="001E384D">
      <w:pPr>
        <w:spacing w:line="240" w:lineRule="auto"/>
        <w:ind w:firstLine="0"/>
        <w:rPr>
          <w:color w:val="000000" w:themeColor="text1"/>
        </w:rPr>
      </w:pPr>
      <w:r>
        <w:rPr>
          <w:b/>
          <w:color w:val="000000" w:themeColor="text1"/>
        </w:rPr>
        <w:lastRenderedPageBreak/>
        <w:t xml:space="preserve">Câu 59. </w:t>
      </w:r>
      <w:r w:rsidR="00E96A80" w:rsidRPr="00E96A80">
        <w:rPr>
          <w:color w:val="000000" w:themeColor="text1"/>
        </w:rPr>
        <w:t>Trong các bức xạ phát ra từ nguồn là vật được nung nóng, bức xạ cần nhiệt độ của nguồn cao nhất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ánh sáng nhìn thấy</w:t>
      </w:r>
      <w:r w:rsidR="00E96A80" w:rsidRPr="00E96A80">
        <w:rPr>
          <w:color w:val="000000" w:themeColor="text1"/>
        </w:rPr>
        <w:tab/>
      </w:r>
      <w:r w:rsidR="00CF0285">
        <w:rPr>
          <w:color w:val="000000" w:themeColor="text1"/>
        </w:rPr>
        <w:tab/>
      </w:r>
      <w:r w:rsidRPr="00DE33BB">
        <w:rPr>
          <w:b/>
          <w:color w:val="000000" w:themeColor="text1"/>
        </w:rPr>
        <w:t xml:space="preserve">B. </w:t>
      </w:r>
      <w:r w:rsidR="00E96A80" w:rsidRPr="00E96A80">
        <w:rPr>
          <w:color w:val="000000" w:themeColor="text1"/>
        </w:rPr>
        <w:t>tia tử ngoại</w:t>
      </w:r>
      <w:r w:rsidR="00E96A80" w:rsidRPr="00E96A80">
        <w:rPr>
          <w:color w:val="000000" w:themeColor="text1"/>
        </w:rPr>
        <w:tab/>
      </w:r>
      <w:r w:rsidR="00CF0285">
        <w:rPr>
          <w:color w:val="000000" w:themeColor="text1"/>
        </w:rPr>
        <w:tab/>
      </w:r>
      <w:r w:rsidR="00CF0285">
        <w:rPr>
          <w:color w:val="000000" w:themeColor="text1"/>
        </w:rPr>
        <w:tab/>
      </w:r>
      <w:r w:rsidRPr="00DE33BB">
        <w:rPr>
          <w:b/>
          <w:color w:val="000000" w:themeColor="text1"/>
        </w:rPr>
        <w:t xml:space="preserve">C. </w:t>
      </w:r>
      <w:r w:rsidR="00E96A80" w:rsidRPr="00E96A80">
        <w:rPr>
          <w:color w:val="000000" w:themeColor="text1"/>
        </w:rPr>
        <w:t>tia hồng ngoại</w:t>
      </w:r>
      <w:r w:rsidR="00CF0285">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tia X.</w:t>
      </w:r>
    </w:p>
    <w:p w:rsidR="00E96A80" w:rsidRPr="00E96A80" w:rsidRDefault="001E384D" w:rsidP="001E384D">
      <w:pPr>
        <w:spacing w:line="240" w:lineRule="auto"/>
        <w:ind w:firstLine="0"/>
        <w:rPr>
          <w:color w:val="000000" w:themeColor="text1"/>
        </w:rPr>
      </w:pPr>
      <w:r>
        <w:rPr>
          <w:b/>
          <w:color w:val="000000" w:themeColor="text1"/>
        </w:rPr>
        <w:t xml:space="preserve">Câu 60. </w:t>
      </w:r>
      <w:r w:rsidR="00E96A80" w:rsidRPr="00E96A80">
        <w:rPr>
          <w:color w:val="000000" w:themeColor="text1"/>
        </w:rPr>
        <w:t>Tầng ôzôn là tấm “áo giáp” bảo vệ cho người và sinh vật trên mặt đất khỏi bị tác dụng hủy diệt của</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tử ngoạ</w:t>
      </w:r>
      <w:r w:rsidR="00E96A80">
        <w:rPr>
          <w:color w:val="000000" w:themeColor="text1"/>
        </w:rPr>
        <w:t xml:space="preserve">i trong ánh </w:t>
      </w:r>
      <w:r w:rsidR="00E96A80" w:rsidRPr="00E96A80">
        <w:rPr>
          <w:color w:val="000000" w:themeColor="text1"/>
        </w:rPr>
        <w:t>sáng Mặt Trời</w:t>
      </w:r>
      <w:r w:rsidR="00E96A80" w:rsidRPr="00E96A80">
        <w:rPr>
          <w:color w:val="000000" w:themeColor="text1"/>
        </w:rPr>
        <w:tab/>
      </w:r>
      <w:r w:rsidR="00E96A80">
        <w:rPr>
          <w:color w:val="000000" w:themeColor="text1"/>
        </w:rPr>
        <w:tab/>
      </w:r>
      <w:r w:rsidR="00E96A80">
        <w:rPr>
          <w:color w:val="000000" w:themeColor="text1"/>
        </w:rPr>
        <w:tab/>
      </w:r>
      <w:r w:rsidRPr="00DE33BB">
        <w:rPr>
          <w:b/>
          <w:color w:val="000000" w:themeColor="text1"/>
        </w:rPr>
        <w:t xml:space="preserve">B. </w:t>
      </w:r>
      <w:r w:rsidR="00E96A80" w:rsidRPr="00E96A80">
        <w:rPr>
          <w:color w:val="000000" w:themeColor="text1"/>
        </w:rPr>
        <w:t>tia đơn sắc màu đỏ trong ánh sáng Mặt Trời,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đơn sắc màu tím trong ánh sáng Mặt Trời </w:t>
      </w:r>
      <w:r w:rsidR="00E96A80">
        <w:rPr>
          <w:color w:val="000000" w:themeColor="text1"/>
        </w:rPr>
        <w:tab/>
      </w:r>
      <w:r w:rsidR="00E96A80">
        <w:rPr>
          <w:color w:val="000000" w:themeColor="text1"/>
        </w:rPr>
        <w:tab/>
      </w:r>
      <w:r w:rsidRPr="00DE33BB">
        <w:rPr>
          <w:b/>
          <w:color w:val="000000" w:themeColor="text1"/>
        </w:rPr>
        <w:t xml:space="preserve">D. </w:t>
      </w:r>
      <w:r w:rsidR="00E96A80" w:rsidRPr="00E96A80">
        <w:rPr>
          <w:color w:val="000000" w:themeColor="text1"/>
        </w:rPr>
        <w:t>tia hồng ngoạ</w:t>
      </w:r>
      <w:r w:rsidR="00E96A80">
        <w:rPr>
          <w:color w:val="000000" w:themeColor="text1"/>
        </w:rPr>
        <w:t>i</w:t>
      </w:r>
      <w:r w:rsidR="00E96A80" w:rsidRPr="00E96A80">
        <w:rPr>
          <w:color w:val="000000" w:themeColor="text1"/>
        </w:rPr>
        <w:t>trong ánh sáng Mặt Trời.</w:t>
      </w:r>
    </w:p>
    <w:p w:rsidR="00E96A80" w:rsidRPr="00E96A80" w:rsidRDefault="00CF0285" w:rsidP="00CF0285">
      <w:pPr>
        <w:spacing w:line="240" w:lineRule="auto"/>
        <w:ind w:firstLine="0"/>
        <w:rPr>
          <w:color w:val="000000" w:themeColor="text1"/>
        </w:rPr>
      </w:pPr>
      <w:r>
        <w:rPr>
          <w:b/>
          <w:color w:val="000000" w:themeColor="text1"/>
        </w:rPr>
        <w:t xml:space="preserve">Câu 61. </w:t>
      </w:r>
      <w:r w:rsidR="00E96A80" w:rsidRPr="00E96A80">
        <w:rPr>
          <w:color w:val="000000" w:themeColor="text1"/>
        </w:rPr>
        <w:t>Tại các nơi công cộng như sân bay, nhà ga, cửa hàng, bệnh viện,, thì việc tự động đóng mở cửa, bật tắt đèn, vòi nước.... thực hiện bằng cách dùng</w:t>
      </w:r>
    </w:p>
    <w:p w:rsidR="00DE33BB"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laze</w:t>
      </w:r>
      <w:r w:rsidR="00E96A80" w:rsidRPr="00E96A80">
        <w:rPr>
          <w:color w:val="000000" w:themeColor="text1"/>
        </w:rPr>
        <w:tab/>
      </w:r>
      <w:r w:rsidR="00CF0285">
        <w:rPr>
          <w:color w:val="000000" w:themeColor="text1"/>
        </w:rPr>
        <w:tab/>
      </w:r>
      <w:r w:rsidR="00CF0285">
        <w:rPr>
          <w:color w:val="000000" w:themeColor="text1"/>
        </w:rPr>
        <w:tab/>
      </w:r>
      <w:r w:rsidR="00CF0285">
        <w:rPr>
          <w:color w:val="000000" w:themeColor="text1"/>
        </w:rPr>
        <w:tab/>
      </w:r>
      <w:r w:rsidRPr="00DE33BB">
        <w:rPr>
          <w:b/>
          <w:color w:val="000000" w:themeColor="text1"/>
        </w:rPr>
        <w:t xml:space="preserve">B. </w:t>
      </w:r>
      <w:r w:rsidR="00E96A80" w:rsidRPr="00E96A80">
        <w:rPr>
          <w:color w:val="000000" w:themeColor="text1"/>
        </w:rPr>
        <w:t>tia X</w:t>
      </w:r>
      <w:r w:rsidR="00CF0285">
        <w:rPr>
          <w:color w:val="000000" w:themeColor="text1"/>
        </w:rPr>
        <w:tab/>
      </w:r>
      <w:r w:rsidR="00CF0285">
        <w:rPr>
          <w:color w:val="000000" w:themeColor="text1"/>
        </w:rPr>
        <w:tab/>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w:t>
      </w:r>
      <w:r w:rsidR="00E96A80" w:rsidRPr="00E96A80">
        <w:rPr>
          <w:color w:val="000000" w:themeColor="text1"/>
        </w:rPr>
        <w:tab/>
      </w:r>
      <w:r w:rsidR="00CF0285">
        <w:rPr>
          <w:color w:val="000000" w:themeColor="text1"/>
        </w:rPr>
        <w:tab/>
      </w:r>
      <w:r>
        <w:rPr>
          <w:color w:val="000000" w:themeColor="text1"/>
        </w:rPr>
        <w:tab/>
      </w:r>
      <w:r w:rsidRPr="00DE33BB">
        <w:rPr>
          <w:b/>
          <w:color w:val="000000" w:themeColor="text1"/>
        </w:rPr>
        <w:t xml:space="preserve"> D. </w:t>
      </w:r>
      <w:r w:rsidR="00E96A80" w:rsidRPr="00E96A80">
        <w:rPr>
          <w:color w:val="000000" w:themeColor="text1"/>
        </w:rPr>
        <w:t>tia hồng ngoại.</w:t>
      </w:r>
    </w:p>
    <w:p w:rsidR="00406167" w:rsidRDefault="00CF0285" w:rsidP="00CF0285">
      <w:pPr>
        <w:spacing w:line="240" w:lineRule="auto"/>
        <w:ind w:firstLine="0"/>
        <w:rPr>
          <w:color w:val="000000" w:themeColor="text1"/>
        </w:rPr>
      </w:pPr>
      <w:r>
        <w:rPr>
          <w:b/>
          <w:color w:val="000000" w:themeColor="text1"/>
        </w:rPr>
        <w:t xml:space="preserve">Câu 62. </w:t>
      </w:r>
      <w:r w:rsidR="00E96A80" w:rsidRPr="00E96A80">
        <w:rPr>
          <w:color w:val="000000" w:themeColor="text1"/>
        </w:rPr>
        <w:t>Hiện tượng nào trong các hiện tượng sau đây chỉ xảy ra đối với sóng ánh sáng mà không xảy ra đối với sóng cơ?</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Giao thoa</w:t>
      </w:r>
      <w:r w:rsidR="00E96A80">
        <w:rPr>
          <w:color w:val="000000" w:themeColor="text1"/>
        </w:rPr>
        <w:tab/>
      </w:r>
      <w:r w:rsidR="00E96A80">
        <w:rPr>
          <w:color w:val="000000" w:themeColor="text1"/>
        </w:rPr>
        <w:tab/>
      </w:r>
      <w:r w:rsidR="00CF0285">
        <w:rPr>
          <w:color w:val="000000" w:themeColor="text1"/>
        </w:rPr>
        <w:tab/>
      </w:r>
      <w:r w:rsidRPr="00DE33BB">
        <w:rPr>
          <w:b/>
          <w:color w:val="000000" w:themeColor="text1"/>
        </w:rPr>
        <w:t xml:space="preserve">B. </w:t>
      </w:r>
      <w:r w:rsidR="00E96A80" w:rsidRPr="00E96A80">
        <w:rPr>
          <w:color w:val="000000" w:themeColor="text1"/>
        </w:rPr>
        <w:t>Tán sắc</w:t>
      </w:r>
      <w:r w:rsidR="00E96A80">
        <w:rPr>
          <w:color w:val="000000" w:themeColor="text1"/>
        </w:rPr>
        <w:tab/>
      </w:r>
      <w:r w:rsidR="00CF0285">
        <w:rPr>
          <w:color w:val="000000" w:themeColor="text1"/>
        </w:rPr>
        <w:tab/>
      </w:r>
      <w:r w:rsidR="00E96A80">
        <w:rPr>
          <w:color w:val="000000" w:themeColor="text1"/>
        </w:rPr>
        <w:tab/>
      </w:r>
      <w:r w:rsidRPr="00DE33BB">
        <w:rPr>
          <w:b/>
          <w:color w:val="000000" w:themeColor="text1"/>
        </w:rPr>
        <w:t xml:space="preserve">C. </w:t>
      </w:r>
      <w:r w:rsidR="00E96A80" w:rsidRPr="00E96A80">
        <w:rPr>
          <w:color w:val="000000" w:themeColor="text1"/>
        </w:rPr>
        <w:t xml:space="preserve">Nhiều xạ </w:t>
      </w:r>
      <w:r w:rsidR="00E96A80">
        <w:rPr>
          <w:color w:val="000000" w:themeColor="text1"/>
        </w:rPr>
        <w:tab/>
      </w:r>
      <w:r w:rsidR="00E96A80">
        <w:rPr>
          <w:color w:val="000000" w:themeColor="text1"/>
        </w:rPr>
        <w:tab/>
      </w:r>
      <w:r w:rsidRPr="00DE33BB">
        <w:rPr>
          <w:b/>
          <w:color w:val="000000" w:themeColor="text1"/>
        </w:rPr>
        <w:t xml:space="preserve">D. </w:t>
      </w:r>
      <w:r w:rsidR="00E96A80" w:rsidRPr="00E96A80">
        <w:rPr>
          <w:color w:val="000000" w:themeColor="text1"/>
        </w:rPr>
        <w:t>Phả</w:t>
      </w:r>
      <w:r w:rsidR="00312C83">
        <w:rPr>
          <w:color w:val="000000" w:themeColor="text1"/>
        </w:rPr>
        <w:t>n xạ</w:t>
      </w:r>
    </w:p>
    <w:p w:rsidR="00E96A80" w:rsidRDefault="00E96A80" w:rsidP="00E96A80">
      <w:pPr>
        <w:spacing w:line="240" w:lineRule="auto"/>
        <w:rPr>
          <w:color w:val="000000" w:themeColor="text1"/>
        </w:rPr>
      </w:pPr>
    </w:p>
    <w:p w:rsidR="00312C83" w:rsidRPr="00134337" w:rsidRDefault="00312C83" w:rsidP="00312C83">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12C83" w:rsidRPr="00B547EF" w:rsidTr="00E36812">
        <w:tc>
          <w:tcPr>
            <w:tcW w:w="1076" w:type="dxa"/>
          </w:tcPr>
          <w:p w:rsidR="00312C83" w:rsidRPr="00B547EF" w:rsidRDefault="00312C83" w:rsidP="00E36812">
            <w:pPr>
              <w:ind w:firstLine="0"/>
              <w:jc w:val="center"/>
              <w:rPr>
                <w:b/>
              </w:rPr>
            </w:pPr>
            <w:r w:rsidRPr="00B547EF">
              <w:rPr>
                <w:b/>
              </w:rPr>
              <w:t>1.</w:t>
            </w:r>
            <w:r>
              <w:rPr>
                <w:b/>
              </w:rPr>
              <w:t>C</w:t>
            </w:r>
          </w:p>
        </w:tc>
        <w:tc>
          <w:tcPr>
            <w:tcW w:w="1076" w:type="dxa"/>
          </w:tcPr>
          <w:p w:rsidR="00312C83" w:rsidRPr="00B547EF" w:rsidRDefault="00312C83" w:rsidP="00E36812">
            <w:pPr>
              <w:ind w:firstLine="0"/>
              <w:jc w:val="center"/>
              <w:rPr>
                <w:b/>
              </w:rPr>
            </w:pPr>
            <w:r w:rsidRPr="00B547EF">
              <w:rPr>
                <w:b/>
              </w:rPr>
              <w:t>2.</w:t>
            </w:r>
            <w:r>
              <w:rPr>
                <w:b/>
              </w:rPr>
              <w:t>C</w:t>
            </w:r>
          </w:p>
        </w:tc>
        <w:tc>
          <w:tcPr>
            <w:tcW w:w="1076" w:type="dxa"/>
          </w:tcPr>
          <w:p w:rsidR="00312C83" w:rsidRPr="00B547EF" w:rsidRDefault="00312C83" w:rsidP="00E36812">
            <w:pPr>
              <w:ind w:firstLine="0"/>
              <w:jc w:val="center"/>
              <w:rPr>
                <w:b/>
              </w:rPr>
            </w:pPr>
            <w:r w:rsidRPr="00B547EF">
              <w:rPr>
                <w:b/>
              </w:rPr>
              <w:t>3.</w:t>
            </w:r>
            <w:r>
              <w:rPr>
                <w:b/>
              </w:rPr>
              <w:t>D</w:t>
            </w:r>
          </w:p>
        </w:tc>
        <w:tc>
          <w:tcPr>
            <w:tcW w:w="1076" w:type="dxa"/>
          </w:tcPr>
          <w:p w:rsidR="00312C83" w:rsidRPr="00B547EF" w:rsidRDefault="00312C83" w:rsidP="00E36812">
            <w:pPr>
              <w:ind w:firstLine="0"/>
              <w:jc w:val="center"/>
              <w:rPr>
                <w:b/>
              </w:rPr>
            </w:pPr>
            <w:r w:rsidRPr="00B547EF">
              <w:rPr>
                <w:b/>
              </w:rPr>
              <w:t>4.</w:t>
            </w:r>
            <w:r>
              <w:rPr>
                <w:b/>
              </w:rPr>
              <w:t>D</w:t>
            </w:r>
          </w:p>
        </w:tc>
        <w:tc>
          <w:tcPr>
            <w:tcW w:w="1076" w:type="dxa"/>
          </w:tcPr>
          <w:p w:rsidR="00312C83" w:rsidRPr="00B547EF" w:rsidRDefault="00312C83" w:rsidP="00E36812">
            <w:pPr>
              <w:ind w:firstLine="0"/>
              <w:jc w:val="center"/>
              <w:rPr>
                <w:b/>
              </w:rPr>
            </w:pPr>
            <w:r w:rsidRPr="00B547EF">
              <w:rPr>
                <w:b/>
              </w:rPr>
              <w:t>5.</w:t>
            </w:r>
            <w:r>
              <w:rPr>
                <w:b/>
              </w:rPr>
              <w:t>A</w:t>
            </w:r>
          </w:p>
        </w:tc>
        <w:tc>
          <w:tcPr>
            <w:tcW w:w="1076" w:type="dxa"/>
          </w:tcPr>
          <w:p w:rsidR="00312C83" w:rsidRPr="00B547EF" w:rsidRDefault="00312C83" w:rsidP="00E36812">
            <w:pPr>
              <w:ind w:firstLine="0"/>
              <w:jc w:val="center"/>
              <w:rPr>
                <w:b/>
              </w:rPr>
            </w:pPr>
            <w:r w:rsidRPr="00B547EF">
              <w:rPr>
                <w:b/>
              </w:rPr>
              <w:t>6.</w:t>
            </w:r>
            <w:r>
              <w:rPr>
                <w:b/>
              </w:rPr>
              <w:t>B</w:t>
            </w:r>
          </w:p>
        </w:tc>
        <w:tc>
          <w:tcPr>
            <w:tcW w:w="1076" w:type="dxa"/>
          </w:tcPr>
          <w:p w:rsidR="00312C83" w:rsidRPr="00B547EF" w:rsidRDefault="00312C83" w:rsidP="00E36812">
            <w:pPr>
              <w:ind w:firstLine="0"/>
              <w:jc w:val="center"/>
              <w:rPr>
                <w:b/>
              </w:rPr>
            </w:pPr>
            <w:r w:rsidRPr="00B547EF">
              <w:rPr>
                <w:b/>
              </w:rPr>
              <w:t>7.</w:t>
            </w:r>
            <w:r>
              <w:rPr>
                <w:b/>
              </w:rPr>
              <w:t>C</w:t>
            </w:r>
          </w:p>
        </w:tc>
        <w:tc>
          <w:tcPr>
            <w:tcW w:w="1077" w:type="dxa"/>
          </w:tcPr>
          <w:p w:rsidR="00312C83" w:rsidRPr="00B547EF" w:rsidRDefault="00312C83" w:rsidP="00E36812">
            <w:pPr>
              <w:ind w:firstLine="0"/>
              <w:jc w:val="center"/>
              <w:rPr>
                <w:b/>
              </w:rPr>
            </w:pPr>
            <w:r w:rsidRPr="00B547EF">
              <w:rPr>
                <w:b/>
              </w:rPr>
              <w:t>8.</w:t>
            </w:r>
            <w:r>
              <w:rPr>
                <w:b/>
              </w:rPr>
              <w:t>D</w:t>
            </w:r>
          </w:p>
        </w:tc>
        <w:tc>
          <w:tcPr>
            <w:tcW w:w="1077" w:type="dxa"/>
          </w:tcPr>
          <w:p w:rsidR="00312C83" w:rsidRPr="00B547EF" w:rsidRDefault="00312C83" w:rsidP="00E36812">
            <w:pPr>
              <w:ind w:firstLine="0"/>
              <w:jc w:val="center"/>
              <w:rPr>
                <w:b/>
              </w:rPr>
            </w:pPr>
            <w:r w:rsidRPr="00B547EF">
              <w:rPr>
                <w:b/>
              </w:rPr>
              <w:t>9.</w:t>
            </w:r>
            <w:r>
              <w:rPr>
                <w:b/>
              </w:rPr>
              <w:t>C</w:t>
            </w:r>
          </w:p>
        </w:tc>
        <w:tc>
          <w:tcPr>
            <w:tcW w:w="1077" w:type="dxa"/>
          </w:tcPr>
          <w:p w:rsidR="00312C83" w:rsidRPr="00B547EF" w:rsidRDefault="00312C83" w:rsidP="00E36812">
            <w:pPr>
              <w:ind w:firstLine="0"/>
              <w:jc w:val="center"/>
              <w:rPr>
                <w:b/>
              </w:rPr>
            </w:pPr>
            <w:r w:rsidRPr="00B547EF">
              <w:rPr>
                <w:b/>
              </w:rPr>
              <w:t>10.</w:t>
            </w:r>
            <w:r>
              <w:rPr>
                <w:b/>
              </w:rPr>
              <w:t>C</w:t>
            </w:r>
          </w:p>
        </w:tc>
      </w:tr>
      <w:tr w:rsidR="00312C83" w:rsidRPr="00B547EF" w:rsidTr="00E36812">
        <w:tc>
          <w:tcPr>
            <w:tcW w:w="1076" w:type="dxa"/>
          </w:tcPr>
          <w:p w:rsidR="00312C83" w:rsidRPr="00B547EF" w:rsidRDefault="00312C83" w:rsidP="00E36812">
            <w:pPr>
              <w:ind w:firstLine="0"/>
              <w:jc w:val="center"/>
              <w:rPr>
                <w:b/>
              </w:rPr>
            </w:pPr>
            <w:r w:rsidRPr="00B547EF">
              <w:rPr>
                <w:b/>
              </w:rPr>
              <w:t>11.</w:t>
            </w:r>
            <w:r>
              <w:rPr>
                <w:b/>
              </w:rPr>
              <w:t>B</w:t>
            </w:r>
          </w:p>
        </w:tc>
        <w:tc>
          <w:tcPr>
            <w:tcW w:w="1076" w:type="dxa"/>
          </w:tcPr>
          <w:p w:rsidR="00312C83" w:rsidRPr="00B547EF" w:rsidRDefault="00312C83" w:rsidP="00E36812">
            <w:pPr>
              <w:ind w:firstLine="0"/>
              <w:jc w:val="center"/>
              <w:rPr>
                <w:b/>
              </w:rPr>
            </w:pPr>
            <w:r w:rsidRPr="00B547EF">
              <w:rPr>
                <w:b/>
              </w:rPr>
              <w:t>12.</w:t>
            </w:r>
            <w:r>
              <w:rPr>
                <w:b/>
              </w:rPr>
              <w:t>C</w:t>
            </w:r>
          </w:p>
        </w:tc>
        <w:tc>
          <w:tcPr>
            <w:tcW w:w="1076" w:type="dxa"/>
          </w:tcPr>
          <w:p w:rsidR="00312C83" w:rsidRPr="00B547EF" w:rsidRDefault="00312C83" w:rsidP="00E36812">
            <w:pPr>
              <w:ind w:firstLine="0"/>
              <w:jc w:val="center"/>
              <w:rPr>
                <w:b/>
              </w:rPr>
            </w:pPr>
            <w:r w:rsidRPr="00B547EF">
              <w:rPr>
                <w:b/>
              </w:rPr>
              <w:t>13.</w:t>
            </w:r>
            <w:r>
              <w:rPr>
                <w:b/>
              </w:rPr>
              <w:t>B</w:t>
            </w:r>
          </w:p>
        </w:tc>
        <w:tc>
          <w:tcPr>
            <w:tcW w:w="1076" w:type="dxa"/>
          </w:tcPr>
          <w:p w:rsidR="00312C83" w:rsidRPr="00B547EF" w:rsidRDefault="00312C83" w:rsidP="00E36812">
            <w:pPr>
              <w:ind w:firstLine="0"/>
              <w:jc w:val="center"/>
              <w:rPr>
                <w:b/>
              </w:rPr>
            </w:pPr>
            <w:r w:rsidRPr="00B547EF">
              <w:rPr>
                <w:b/>
              </w:rPr>
              <w:t>14.</w:t>
            </w:r>
            <w:r>
              <w:rPr>
                <w:b/>
              </w:rPr>
              <w:t>C</w:t>
            </w:r>
          </w:p>
        </w:tc>
        <w:tc>
          <w:tcPr>
            <w:tcW w:w="1076" w:type="dxa"/>
          </w:tcPr>
          <w:p w:rsidR="00312C83" w:rsidRPr="00B547EF" w:rsidRDefault="00312C83" w:rsidP="00E36812">
            <w:pPr>
              <w:ind w:firstLine="0"/>
              <w:jc w:val="center"/>
              <w:rPr>
                <w:b/>
              </w:rPr>
            </w:pPr>
            <w:r w:rsidRPr="00B547EF">
              <w:rPr>
                <w:b/>
              </w:rPr>
              <w:t>15.</w:t>
            </w:r>
            <w:r>
              <w:rPr>
                <w:b/>
              </w:rPr>
              <w:t>D</w:t>
            </w:r>
          </w:p>
        </w:tc>
        <w:tc>
          <w:tcPr>
            <w:tcW w:w="1076" w:type="dxa"/>
          </w:tcPr>
          <w:p w:rsidR="00312C83" w:rsidRPr="00B547EF" w:rsidRDefault="00312C83" w:rsidP="00E36812">
            <w:pPr>
              <w:ind w:firstLine="0"/>
              <w:jc w:val="center"/>
              <w:rPr>
                <w:b/>
              </w:rPr>
            </w:pPr>
            <w:r w:rsidRPr="00B547EF">
              <w:rPr>
                <w:b/>
              </w:rPr>
              <w:t>16.</w:t>
            </w:r>
            <w:r>
              <w:rPr>
                <w:b/>
              </w:rPr>
              <w:t>B</w:t>
            </w:r>
          </w:p>
        </w:tc>
        <w:tc>
          <w:tcPr>
            <w:tcW w:w="1076" w:type="dxa"/>
          </w:tcPr>
          <w:p w:rsidR="00312C83" w:rsidRPr="00B547EF" w:rsidRDefault="00312C83" w:rsidP="00E36812">
            <w:pPr>
              <w:ind w:firstLine="0"/>
              <w:jc w:val="center"/>
              <w:rPr>
                <w:b/>
              </w:rPr>
            </w:pPr>
            <w:r w:rsidRPr="00B547EF">
              <w:rPr>
                <w:b/>
              </w:rPr>
              <w:t>17.</w:t>
            </w:r>
            <w:r>
              <w:rPr>
                <w:b/>
              </w:rPr>
              <w:t>D</w:t>
            </w:r>
          </w:p>
        </w:tc>
        <w:tc>
          <w:tcPr>
            <w:tcW w:w="1077" w:type="dxa"/>
          </w:tcPr>
          <w:p w:rsidR="00312C83" w:rsidRPr="00B547EF" w:rsidRDefault="00312C83" w:rsidP="00E36812">
            <w:pPr>
              <w:ind w:firstLine="0"/>
              <w:jc w:val="center"/>
              <w:rPr>
                <w:b/>
              </w:rPr>
            </w:pPr>
            <w:r w:rsidRPr="00B547EF">
              <w:rPr>
                <w:b/>
              </w:rPr>
              <w:t>18.</w:t>
            </w:r>
            <w:r>
              <w:rPr>
                <w:b/>
              </w:rPr>
              <w:t>B</w:t>
            </w:r>
          </w:p>
        </w:tc>
        <w:tc>
          <w:tcPr>
            <w:tcW w:w="1077" w:type="dxa"/>
          </w:tcPr>
          <w:p w:rsidR="00312C83" w:rsidRPr="00B547EF" w:rsidRDefault="00312C83" w:rsidP="00E36812">
            <w:pPr>
              <w:ind w:firstLine="0"/>
              <w:jc w:val="center"/>
              <w:rPr>
                <w:b/>
              </w:rPr>
            </w:pPr>
            <w:r w:rsidRPr="00B547EF">
              <w:rPr>
                <w:b/>
              </w:rPr>
              <w:t>19.</w:t>
            </w:r>
            <w:r>
              <w:rPr>
                <w:b/>
              </w:rPr>
              <w:t>D</w:t>
            </w:r>
          </w:p>
        </w:tc>
        <w:tc>
          <w:tcPr>
            <w:tcW w:w="1077" w:type="dxa"/>
          </w:tcPr>
          <w:p w:rsidR="00312C83" w:rsidRPr="00B547EF" w:rsidRDefault="00312C83" w:rsidP="00E36812">
            <w:pPr>
              <w:ind w:firstLine="0"/>
              <w:jc w:val="center"/>
              <w:rPr>
                <w:b/>
              </w:rPr>
            </w:pPr>
            <w:r w:rsidRPr="00B547EF">
              <w:rPr>
                <w:b/>
              </w:rPr>
              <w:t>20.</w:t>
            </w:r>
            <w:r>
              <w:rPr>
                <w:b/>
              </w:rPr>
              <w:t>D</w:t>
            </w:r>
          </w:p>
        </w:tc>
      </w:tr>
      <w:tr w:rsidR="00312C83" w:rsidRPr="00B547EF" w:rsidTr="00E36812">
        <w:tc>
          <w:tcPr>
            <w:tcW w:w="1076" w:type="dxa"/>
          </w:tcPr>
          <w:p w:rsidR="00312C83" w:rsidRPr="00B547EF" w:rsidRDefault="00312C83" w:rsidP="00E36812">
            <w:pPr>
              <w:ind w:firstLine="0"/>
              <w:jc w:val="center"/>
              <w:rPr>
                <w:b/>
              </w:rPr>
            </w:pPr>
            <w:r w:rsidRPr="00B547EF">
              <w:rPr>
                <w:b/>
              </w:rPr>
              <w:t>21.</w:t>
            </w:r>
            <w:r>
              <w:rPr>
                <w:b/>
              </w:rPr>
              <w:t>B</w:t>
            </w:r>
          </w:p>
        </w:tc>
        <w:tc>
          <w:tcPr>
            <w:tcW w:w="1076" w:type="dxa"/>
          </w:tcPr>
          <w:p w:rsidR="00312C83" w:rsidRPr="00B547EF" w:rsidRDefault="00312C83" w:rsidP="00E36812">
            <w:pPr>
              <w:ind w:firstLine="0"/>
              <w:jc w:val="center"/>
              <w:rPr>
                <w:b/>
              </w:rPr>
            </w:pPr>
            <w:r w:rsidRPr="00B547EF">
              <w:rPr>
                <w:b/>
              </w:rPr>
              <w:t>22.</w:t>
            </w:r>
            <w:r>
              <w:rPr>
                <w:b/>
              </w:rPr>
              <w:t>D</w:t>
            </w:r>
          </w:p>
        </w:tc>
        <w:tc>
          <w:tcPr>
            <w:tcW w:w="1076" w:type="dxa"/>
          </w:tcPr>
          <w:p w:rsidR="00312C83" w:rsidRPr="00B547EF" w:rsidRDefault="00312C83" w:rsidP="00E36812">
            <w:pPr>
              <w:ind w:firstLine="0"/>
              <w:jc w:val="center"/>
              <w:rPr>
                <w:b/>
              </w:rPr>
            </w:pPr>
            <w:r w:rsidRPr="00B547EF">
              <w:rPr>
                <w:b/>
              </w:rPr>
              <w:t>23.</w:t>
            </w:r>
            <w:r>
              <w:rPr>
                <w:b/>
              </w:rPr>
              <w:t>A</w:t>
            </w:r>
          </w:p>
        </w:tc>
        <w:tc>
          <w:tcPr>
            <w:tcW w:w="1076" w:type="dxa"/>
          </w:tcPr>
          <w:p w:rsidR="00312C83" w:rsidRPr="00B547EF" w:rsidRDefault="00312C83" w:rsidP="00E36812">
            <w:pPr>
              <w:ind w:firstLine="0"/>
              <w:jc w:val="center"/>
              <w:rPr>
                <w:b/>
              </w:rPr>
            </w:pPr>
            <w:r w:rsidRPr="00B547EF">
              <w:rPr>
                <w:b/>
              </w:rPr>
              <w:t>24.</w:t>
            </w:r>
            <w:r>
              <w:rPr>
                <w:b/>
              </w:rPr>
              <w:t>C</w:t>
            </w:r>
          </w:p>
        </w:tc>
        <w:tc>
          <w:tcPr>
            <w:tcW w:w="1076" w:type="dxa"/>
          </w:tcPr>
          <w:p w:rsidR="00312C83" w:rsidRPr="00B547EF" w:rsidRDefault="00312C83" w:rsidP="00E36812">
            <w:pPr>
              <w:ind w:firstLine="0"/>
              <w:jc w:val="center"/>
              <w:rPr>
                <w:b/>
              </w:rPr>
            </w:pPr>
            <w:r w:rsidRPr="00B547EF">
              <w:rPr>
                <w:b/>
              </w:rPr>
              <w:t>25.</w:t>
            </w:r>
            <w:r>
              <w:rPr>
                <w:b/>
              </w:rPr>
              <w:t>B</w:t>
            </w:r>
          </w:p>
        </w:tc>
        <w:tc>
          <w:tcPr>
            <w:tcW w:w="1076" w:type="dxa"/>
          </w:tcPr>
          <w:p w:rsidR="00312C83" w:rsidRPr="00B547EF" w:rsidRDefault="00312C83" w:rsidP="00E36812">
            <w:pPr>
              <w:ind w:firstLine="0"/>
              <w:jc w:val="center"/>
              <w:rPr>
                <w:b/>
              </w:rPr>
            </w:pPr>
            <w:r w:rsidRPr="00B547EF">
              <w:rPr>
                <w:b/>
              </w:rPr>
              <w:t>26.</w:t>
            </w:r>
            <w:r>
              <w:rPr>
                <w:b/>
              </w:rPr>
              <w:t>D</w:t>
            </w:r>
          </w:p>
        </w:tc>
        <w:tc>
          <w:tcPr>
            <w:tcW w:w="1076" w:type="dxa"/>
          </w:tcPr>
          <w:p w:rsidR="00312C83" w:rsidRPr="00B547EF" w:rsidRDefault="00312C83" w:rsidP="00E36812">
            <w:pPr>
              <w:ind w:firstLine="0"/>
              <w:jc w:val="center"/>
              <w:rPr>
                <w:b/>
              </w:rPr>
            </w:pPr>
            <w:r w:rsidRPr="00B547EF">
              <w:rPr>
                <w:b/>
              </w:rPr>
              <w:t>27.</w:t>
            </w:r>
            <w:r>
              <w:rPr>
                <w:b/>
              </w:rPr>
              <w:t>C</w:t>
            </w:r>
          </w:p>
        </w:tc>
        <w:tc>
          <w:tcPr>
            <w:tcW w:w="1077" w:type="dxa"/>
          </w:tcPr>
          <w:p w:rsidR="00312C83" w:rsidRPr="00B547EF" w:rsidRDefault="00312C83" w:rsidP="00E36812">
            <w:pPr>
              <w:ind w:firstLine="0"/>
              <w:jc w:val="center"/>
              <w:rPr>
                <w:b/>
              </w:rPr>
            </w:pPr>
            <w:r w:rsidRPr="00B547EF">
              <w:rPr>
                <w:b/>
              </w:rPr>
              <w:t>28.</w:t>
            </w:r>
            <w:r>
              <w:rPr>
                <w:b/>
              </w:rPr>
              <w:t>B</w:t>
            </w:r>
          </w:p>
        </w:tc>
        <w:tc>
          <w:tcPr>
            <w:tcW w:w="1077" w:type="dxa"/>
          </w:tcPr>
          <w:p w:rsidR="00312C83" w:rsidRPr="00B547EF" w:rsidRDefault="00312C83" w:rsidP="00E36812">
            <w:pPr>
              <w:ind w:firstLine="0"/>
              <w:jc w:val="center"/>
              <w:rPr>
                <w:b/>
              </w:rPr>
            </w:pPr>
            <w:r w:rsidRPr="00B547EF">
              <w:rPr>
                <w:b/>
              </w:rPr>
              <w:t>29.</w:t>
            </w:r>
            <w:r>
              <w:rPr>
                <w:b/>
              </w:rPr>
              <w:t>D</w:t>
            </w:r>
          </w:p>
        </w:tc>
        <w:tc>
          <w:tcPr>
            <w:tcW w:w="1077" w:type="dxa"/>
          </w:tcPr>
          <w:p w:rsidR="00312C83" w:rsidRPr="00B547EF" w:rsidRDefault="00312C83" w:rsidP="00E36812">
            <w:pPr>
              <w:ind w:firstLine="0"/>
              <w:jc w:val="center"/>
              <w:rPr>
                <w:b/>
              </w:rPr>
            </w:pPr>
            <w:r w:rsidRPr="00B547EF">
              <w:rPr>
                <w:b/>
              </w:rPr>
              <w:t>30.</w:t>
            </w:r>
            <w:r>
              <w:rPr>
                <w:b/>
              </w:rPr>
              <w:t>A</w:t>
            </w:r>
          </w:p>
        </w:tc>
      </w:tr>
      <w:tr w:rsidR="00312C83" w:rsidRPr="00B547EF" w:rsidTr="00E36812">
        <w:tc>
          <w:tcPr>
            <w:tcW w:w="1076" w:type="dxa"/>
          </w:tcPr>
          <w:p w:rsidR="00312C83" w:rsidRPr="00B547EF" w:rsidRDefault="00312C83" w:rsidP="00E36812">
            <w:pPr>
              <w:ind w:firstLine="0"/>
              <w:jc w:val="center"/>
              <w:rPr>
                <w:b/>
              </w:rPr>
            </w:pPr>
            <w:r w:rsidRPr="00B547EF">
              <w:rPr>
                <w:b/>
              </w:rPr>
              <w:t>31.</w:t>
            </w:r>
            <w:r>
              <w:rPr>
                <w:b/>
              </w:rPr>
              <w:t>C</w:t>
            </w:r>
          </w:p>
        </w:tc>
        <w:tc>
          <w:tcPr>
            <w:tcW w:w="1076" w:type="dxa"/>
          </w:tcPr>
          <w:p w:rsidR="00312C83" w:rsidRPr="00B547EF" w:rsidRDefault="00312C83" w:rsidP="00E36812">
            <w:pPr>
              <w:ind w:firstLine="0"/>
              <w:jc w:val="center"/>
              <w:rPr>
                <w:b/>
              </w:rPr>
            </w:pPr>
            <w:r w:rsidRPr="00B547EF">
              <w:rPr>
                <w:b/>
              </w:rPr>
              <w:t>32.</w:t>
            </w:r>
            <w:r>
              <w:rPr>
                <w:b/>
              </w:rPr>
              <w:t>C</w:t>
            </w:r>
          </w:p>
        </w:tc>
        <w:tc>
          <w:tcPr>
            <w:tcW w:w="1076" w:type="dxa"/>
          </w:tcPr>
          <w:p w:rsidR="00312C83" w:rsidRPr="00B547EF" w:rsidRDefault="00312C83" w:rsidP="00E36812">
            <w:pPr>
              <w:ind w:firstLine="0"/>
              <w:jc w:val="center"/>
              <w:rPr>
                <w:b/>
              </w:rPr>
            </w:pPr>
            <w:r w:rsidRPr="00B547EF">
              <w:rPr>
                <w:b/>
              </w:rPr>
              <w:t>33.</w:t>
            </w:r>
            <w:r>
              <w:rPr>
                <w:b/>
              </w:rPr>
              <w:t>D</w:t>
            </w:r>
          </w:p>
        </w:tc>
        <w:tc>
          <w:tcPr>
            <w:tcW w:w="1076" w:type="dxa"/>
          </w:tcPr>
          <w:p w:rsidR="00312C83" w:rsidRPr="00B547EF" w:rsidRDefault="00312C83" w:rsidP="00E36812">
            <w:pPr>
              <w:ind w:firstLine="0"/>
              <w:jc w:val="center"/>
              <w:rPr>
                <w:b/>
              </w:rPr>
            </w:pPr>
            <w:r w:rsidRPr="00B547EF">
              <w:rPr>
                <w:b/>
              </w:rPr>
              <w:t>34.</w:t>
            </w:r>
            <w:r>
              <w:rPr>
                <w:b/>
              </w:rPr>
              <w:t>D</w:t>
            </w:r>
          </w:p>
        </w:tc>
        <w:tc>
          <w:tcPr>
            <w:tcW w:w="1076" w:type="dxa"/>
          </w:tcPr>
          <w:p w:rsidR="00312C83" w:rsidRPr="00B547EF" w:rsidRDefault="00312C83" w:rsidP="00E36812">
            <w:pPr>
              <w:ind w:firstLine="0"/>
              <w:jc w:val="center"/>
              <w:rPr>
                <w:b/>
              </w:rPr>
            </w:pPr>
            <w:r w:rsidRPr="00B547EF">
              <w:rPr>
                <w:b/>
              </w:rPr>
              <w:t>35.</w:t>
            </w:r>
            <w:r>
              <w:rPr>
                <w:b/>
              </w:rPr>
              <w:t>A</w:t>
            </w:r>
          </w:p>
        </w:tc>
        <w:tc>
          <w:tcPr>
            <w:tcW w:w="1076" w:type="dxa"/>
          </w:tcPr>
          <w:p w:rsidR="00312C83" w:rsidRPr="00B547EF" w:rsidRDefault="00312C83" w:rsidP="00E36812">
            <w:pPr>
              <w:ind w:firstLine="0"/>
              <w:jc w:val="center"/>
              <w:rPr>
                <w:b/>
              </w:rPr>
            </w:pPr>
            <w:r w:rsidRPr="00B547EF">
              <w:rPr>
                <w:b/>
              </w:rPr>
              <w:t>36.</w:t>
            </w:r>
            <w:r>
              <w:rPr>
                <w:b/>
              </w:rPr>
              <w:t>B</w:t>
            </w:r>
          </w:p>
        </w:tc>
        <w:tc>
          <w:tcPr>
            <w:tcW w:w="1076" w:type="dxa"/>
          </w:tcPr>
          <w:p w:rsidR="00312C83" w:rsidRPr="00B547EF" w:rsidRDefault="00312C83" w:rsidP="00E36812">
            <w:pPr>
              <w:ind w:firstLine="0"/>
              <w:jc w:val="center"/>
              <w:rPr>
                <w:b/>
              </w:rPr>
            </w:pPr>
            <w:r w:rsidRPr="00B547EF">
              <w:rPr>
                <w:b/>
              </w:rPr>
              <w:t>37.</w:t>
            </w:r>
            <w:r>
              <w:rPr>
                <w:b/>
              </w:rPr>
              <w:t>A</w:t>
            </w:r>
          </w:p>
        </w:tc>
        <w:tc>
          <w:tcPr>
            <w:tcW w:w="1077" w:type="dxa"/>
          </w:tcPr>
          <w:p w:rsidR="00312C83" w:rsidRPr="00B547EF" w:rsidRDefault="00312C83" w:rsidP="00E36812">
            <w:pPr>
              <w:ind w:firstLine="0"/>
              <w:jc w:val="center"/>
              <w:rPr>
                <w:b/>
              </w:rPr>
            </w:pPr>
            <w:r w:rsidRPr="00B547EF">
              <w:rPr>
                <w:b/>
              </w:rPr>
              <w:t>38.</w:t>
            </w:r>
            <w:r>
              <w:rPr>
                <w:b/>
              </w:rPr>
              <w:t>A</w:t>
            </w:r>
          </w:p>
        </w:tc>
        <w:tc>
          <w:tcPr>
            <w:tcW w:w="1077" w:type="dxa"/>
          </w:tcPr>
          <w:p w:rsidR="00312C83" w:rsidRPr="00B547EF" w:rsidRDefault="00312C83" w:rsidP="00E36812">
            <w:pPr>
              <w:ind w:firstLine="0"/>
              <w:jc w:val="center"/>
              <w:rPr>
                <w:b/>
              </w:rPr>
            </w:pPr>
            <w:r w:rsidRPr="00B547EF">
              <w:rPr>
                <w:b/>
              </w:rPr>
              <w:t>39.</w:t>
            </w:r>
            <w:r>
              <w:rPr>
                <w:b/>
              </w:rPr>
              <w:t>A</w:t>
            </w:r>
          </w:p>
        </w:tc>
        <w:tc>
          <w:tcPr>
            <w:tcW w:w="1077" w:type="dxa"/>
          </w:tcPr>
          <w:p w:rsidR="00312C83" w:rsidRPr="00B547EF" w:rsidRDefault="00312C83" w:rsidP="00E36812">
            <w:pPr>
              <w:ind w:firstLine="0"/>
              <w:jc w:val="center"/>
              <w:rPr>
                <w:b/>
              </w:rPr>
            </w:pPr>
            <w:r w:rsidRPr="00B547EF">
              <w:rPr>
                <w:b/>
              </w:rPr>
              <w:t>40.</w:t>
            </w:r>
            <w:r>
              <w:rPr>
                <w:b/>
              </w:rPr>
              <w:t>D</w:t>
            </w:r>
          </w:p>
        </w:tc>
      </w:tr>
      <w:tr w:rsidR="00312C83" w:rsidRPr="00B547EF" w:rsidTr="00E36812">
        <w:tc>
          <w:tcPr>
            <w:tcW w:w="1076" w:type="dxa"/>
          </w:tcPr>
          <w:p w:rsidR="00312C83" w:rsidRPr="00B547EF" w:rsidRDefault="00312C83" w:rsidP="00E36812">
            <w:pPr>
              <w:ind w:firstLine="0"/>
              <w:jc w:val="center"/>
              <w:rPr>
                <w:b/>
              </w:rPr>
            </w:pPr>
            <w:r w:rsidRPr="00B547EF">
              <w:rPr>
                <w:b/>
              </w:rPr>
              <w:t>41.</w:t>
            </w:r>
            <w:r>
              <w:rPr>
                <w:b/>
              </w:rPr>
              <w:t>B</w:t>
            </w:r>
          </w:p>
        </w:tc>
        <w:tc>
          <w:tcPr>
            <w:tcW w:w="1076" w:type="dxa"/>
          </w:tcPr>
          <w:p w:rsidR="00312C83" w:rsidRPr="00B547EF" w:rsidRDefault="00312C83" w:rsidP="00E36812">
            <w:pPr>
              <w:ind w:firstLine="0"/>
              <w:jc w:val="center"/>
              <w:rPr>
                <w:b/>
              </w:rPr>
            </w:pPr>
            <w:r w:rsidRPr="00B547EF">
              <w:rPr>
                <w:b/>
              </w:rPr>
              <w:t>42.</w:t>
            </w:r>
            <w:r>
              <w:rPr>
                <w:b/>
              </w:rPr>
              <w:t>B</w:t>
            </w:r>
          </w:p>
        </w:tc>
        <w:tc>
          <w:tcPr>
            <w:tcW w:w="1076" w:type="dxa"/>
          </w:tcPr>
          <w:p w:rsidR="00312C83" w:rsidRPr="00B547EF" w:rsidRDefault="00312C83" w:rsidP="00E36812">
            <w:pPr>
              <w:ind w:firstLine="0"/>
              <w:jc w:val="center"/>
              <w:rPr>
                <w:b/>
              </w:rPr>
            </w:pPr>
            <w:r w:rsidRPr="00B547EF">
              <w:rPr>
                <w:b/>
              </w:rPr>
              <w:t>43.</w:t>
            </w:r>
            <w:r>
              <w:rPr>
                <w:b/>
              </w:rPr>
              <w:t>B</w:t>
            </w:r>
          </w:p>
        </w:tc>
        <w:tc>
          <w:tcPr>
            <w:tcW w:w="1076" w:type="dxa"/>
          </w:tcPr>
          <w:p w:rsidR="00312C83" w:rsidRPr="00B547EF" w:rsidRDefault="00312C83" w:rsidP="00E36812">
            <w:pPr>
              <w:ind w:firstLine="0"/>
              <w:jc w:val="center"/>
              <w:rPr>
                <w:b/>
              </w:rPr>
            </w:pPr>
            <w:r w:rsidRPr="00B547EF">
              <w:rPr>
                <w:b/>
              </w:rPr>
              <w:t>44.</w:t>
            </w:r>
            <w:r>
              <w:rPr>
                <w:b/>
              </w:rPr>
              <w:t>D</w:t>
            </w:r>
          </w:p>
        </w:tc>
        <w:tc>
          <w:tcPr>
            <w:tcW w:w="1076" w:type="dxa"/>
          </w:tcPr>
          <w:p w:rsidR="00312C83" w:rsidRPr="00B547EF" w:rsidRDefault="00312C83" w:rsidP="00E36812">
            <w:pPr>
              <w:ind w:firstLine="0"/>
              <w:jc w:val="center"/>
              <w:rPr>
                <w:b/>
              </w:rPr>
            </w:pPr>
            <w:r w:rsidRPr="00B547EF">
              <w:rPr>
                <w:b/>
              </w:rPr>
              <w:t>45.</w:t>
            </w:r>
            <w:r>
              <w:rPr>
                <w:b/>
              </w:rPr>
              <w:t>A</w:t>
            </w:r>
          </w:p>
        </w:tc>
        <w:tc>
          <w:tcPr>
            <w:tcW w:w="1076" w:type="dxa"/>
          </w:tcPr>
          <w:p w:rsidR="00312C83" w:rsidRPr="00B547EF" w:rsidRDefault="00312C83" w:rsidP="00E36812">
            <w:pPr>
              <w:ind w:firstLine="0"/>
              <w:jc w:val="center"/>
              <w:rPr>
                <w:b/>
              </w:rPr>
            </w:pPr>
            <w:r w:rsidRPr="00B547EF">
              <w:rPr>
                <w:b/>
              </w:rPr>
              <w:t>46.</w:t>
            </w:r>
            <w:r>
              <w:rPr>
                <w:b/>
              </w:rPr>
              <w:t>D</w:t>
            </w:r>
          </w:p>
        </w:tc>
        <w:tc>
          <w:tcPr>
            <w:tcW w:w="1076" w:type="dxa"/>
          </w:tcPr>
          <w:p w:rsidR="00312C83" w:rsidRPr="00B547EF" w:rsidRDefault="00312C83" w:rsidP="00E36812">
            <w:pPr>
              <w:ind w:firstLine="0"/>
              <w:jc w:val="center"/>
              <w:rPr>
                <w:b/>
              </w:rPr>
            </w:pPr>
            <w:r w:rsidRPr="00B547EF">
              <w:rPr>
                <w:b/>
              </w:rPr>
              <w:t>47.</w:t>
            </w:r>
            <w:r>
              <w:rPr>
                <w:b/>
              </w:rPr>
              <w:t>B</w:t>
            </w:r>
          </w:p>
        </w:tc>
        <w:tc>
          <w:tcPr>
            <w:tcW w:w="1077" w:type="dxa"/>
          </w:tcPr>
          <w:p w:rsidR="00312C83" w:rsidRPr="00B547EF" w:rsidRDefault="00312C83" w:rsidP="00E36812">
            <w:pPr>
              <w:ind w:firstLine="0"/>
              <w:jc w:val="center"/>
              <w:rPr>
                <w:b/>
              </w:rPr>
            </w:pPr>
            <w:r w:rsidRPr="00B547EF">
              <w:rPr>
                <w:b/>
              </w:rPr>
              <w:t>48.</w:t>
            </w:r>
            <w:r>
              <w:rPr>
                <w:b/>
              </w:rPr>
              <w:t>D</w:t>
            </w:r>
          </w:p>
        </w:tc>
        <w:tc>
          <w:tcPr>
            <w:tcW w:w="1077" w:type="dxa"/>
          </w:tcPr>
          <w:p w:rsidR="00312C83" w:rsidRPr="00B547EF" w:rsidRDefault="00312C83" w:rsidP="00E36812">
            <w:pPr>
              <w:ind w:firstLine="0"/>
              <w:jc w:val="center"/>
              <w:rPr>
                <w:b/>
              </w:rPr>
            </w:pPr>
            <w:r w:rsidRPr="00B547EF">
              <w:rPr>
                <w:b/>
              </w:rPr>
              <w:t>49.</w:t>
            </w:r>
            <w:r>
              <w:rPr>
                <w:b/>
              </w:rPr>
              <w:t>C</w:t>
            </w:r>
          </w:p>
        </w:tc>
        <w:tc>
          <w:tcPr>
            <w:tcW w:w="1077" w:type="dxa"/>
          </w:tcPr>
          <w:p w:rsidR="00312C83" w:rsidRPr="00B547EF" w:rsidRDefault="00312C83" w:rsidP="00E36812">
            <w:pPr>
              <w:ind w:firstLine="0"/>
              <w:jc w:val="center"/>
              <w:rPr>
                <w:b/>
              </w:rPr>
            </w:pPr>
            <w:r w:rsidRPr="00B547EF">
              <w:rPr>
                <w:b/>
              </w:rPr>
              <w:t>50.</w:t>
            </w:r>
            <w:r>
              <w:rPr>
                <w:b/>
              </w:rPr>
              <w:t>B</w:t>
            </w:r>
          </w:p>
        </w:tc>
      </w:tr>
      <w:tr w:rsidR="00312C83" w:rsidRPr="00B547EF" w:rsidTr="00E36812">
        <w:tc>
          <w:tcPr>
            <w:tcW w:w="1076" w:type="dxa"/>
          </w:tcPr>
          <w:p w:rsidR="00312C83" w:rsidRPr="00B547EF" w:rsidRDefault="00312C83" w:rsidP="00E36812">
            <w:pPr>
              <w:ind w:firstLine="0"/>
              <w:jc w:val="center"/>
              <w:rPr>
                <w:b/>
              </w:rPr>
            </w:pPr>
            <w:r w:rsidRPr="00B547EF">
              <w:rPr>
                <w:b/>
              </w:rPr>
              <w:t>51.</w:t>
            </w:r>
            <w:r>
              <w:rPr>
                <w:b/>
              </w:rPr>
              <w:t>A</w:t>
            </w:r>
          </w:p>
        </w:tc>
        <w:tc>
          <w:tcPr>
            <w:tcW w:w="1076" w:type="dxa"/>
          </w:tcPr>
          <w:p w:rsidR="00312C83" w:rsidRPr="00B547EF" w:rsidRDefault="00312C83" w:rsidP="00E36812">
            <w:pPr>
              <w:ind w:firstLine="0"/>
              <w:jc w:val="center"/>
              <w:rPr>
                <w:b/>
              </w:rPr>
            </w:pPr>
            <w:r w:rsidRPr="00B547EF">
              <w:rPr>
                <w:b/>
              </w:rPr>
              <w:t>52.</w:t>
            </w:r>
            <w:r>
              <w:rPr>
                <w:b/>
              </w:rPr>
              <w:t>B</w:t>
            </w:r>
          </w:p>
        </w:tc>
        <w:tc>
          <w:tcPr>
            <w:tcW w:w="1076" w:type="dxa"/>
          </w:tcPr>
          <w:p w:rsidR="00312C83" w:rsidRPr="00B547EF" w:rsidRDefault="00312C83" w:rsidP="00E36812">
            <w:pPr>
              <w:ind w:firstLine="0"/>
              <w:jc w:val="center"/>
              <w:rPr>
                <w:b/>
              </w:rPr>
            </w:pPr>
            <w:r w:rsidRPr="00B547EF">
              <w:rPr>
                <w:b/>
              </w:rPr>
              <w:t>53.</w:t>
            </w:r>
            <w:r>
              <w:rPr>
                <w:b/>
              </w:rPr>
              <w:t>C</w:t>
            </w:r>
          </w:p>
        </w:tc>
        <w:tc>
          <w:tcPr>
            <w:tcW w:w="1076" w:type="dxa"/>
          </w:tcPr>
          <w:p w:rsidR="00312C83" w:rsidRPr="00B547EF" w:rsidRDefault="00312C83" w:rsidP="00E36812">
            <w:pPr>
              <w:ind w:firstLine="0"/>
              <w:jc w:val="center"/>
              <w:rPr>
                <w:b/>
              </w:rPr>
            </w:pPr>
            <w:r w:rsidRPr="00B547EF">
              <w:rPr>
                <w:b/>
              </w:rPr>
              <w:t>54.</w:t>
            </w:r>
            <w:r>
              <w:rPr>
                <w:b/>
              </w:rPr>
              <w:t>B</w:t>
            </w:r>
          </w:p>
        </w:tc>
        <w:tc>
          <w:tcPr>
            <w:tcW w:w="1076" w:type="dxa"/>
          </w:tcPr>
          <w:p w:rsidR="00312C83" w:rsidRPr="00B547EF" w:rsidRDefault="00312C83" w:rsidP="00E36812">
            <w:pPr>
              <w:ind w:firstLine="0"/>
              <w:jc w:val="center"/>
              <w:rPr>
                <w:b/>
              </w:rPr>
            </w:pPr>
            <w:r w:rsidRPr="00B547EF">
              <w:rPr>
                <w:b/>
              </w:rPr>
              <w:t>55.</w:t>
            </w:r>
            <w:r>
              <w:rPr>
                <w:b/>
              </w:rPr>
              <w:t>B</w:t>
            </w:r>
          </w:p>
        </w:tc>
        <w:tc>
          <w:tcPr>
            <w:tcW w:w="1076" w:type="dxa"/>
          </w:tcPr>
          <w:p w:rsidR="00312C83" w:rsidRPr="00B547EF" w:rsidRDefault="00312C83" w:rsidP="00E36812">
            <w:pPr>
              <w:ind w:firstLine="0"/>
              <w:jc w:val="center"/>
              <w:rPr>
                <w:b/>
              </w:rPr>
            </w:pPr>
            <w:r w:rsidRPr="00B547EF">
              <w:rPr>
                <w:b/>
              </w:rPr>
              <w:t>56.</w:t>
            </w:r>
            <w:r>
              <w:rPr>
                <w:b/>
              </w:rPr>
              <w:t>C</w:t>
            </w:r>
          </w:p>
        </w:tc>
        <w:tc>
          <w:tcPr>
            <w:tcW w:w="1076" w:type="dxa"/>
          </w:tcPr>
          <w:p w:rsidR="00312C83" w:rsidRPr="00B547EF" w:rsidRDefault="00312C83" w:rsidP="00E36812">
            <w:pPr>
              <w:ind w:firstLine="0"/>
              <w:jc w:val="center"/>
              <w:rPr>
                <w:b/>
              </w:rPr>
            </w:pPr>
            <w:r w:rsidRPr="00B547EF">
              <w:rPr>
                <w:b/>
              </w:rPr>
              <w:t>57.</w:t>
            </w:r>
            <w:r>
              <w:rPr>
                <w:b/>
              </w:rPr>
              <w:t>B</w:t>
            </w:r>
          </w:p>
        </w:tc>
        <w:tc>
          <w:tcPr>
            <w:tcW w:w="1077" w:type="dxa"/>
          </w:tcPr>
          <w:p w:rsidR="00312C83" w:rsidRPr="00B547EF" w:rsidRDefault="00312C83" w:rsidP="00E36812">
            <w:pPr>
              <w:ind w:firstLine="0"/>
              <w:jc w:val="center"/>
              <w:rPr>
                <w:b/>
              </w:rPr>
            </w:pPr>
            <w:r w:rsidRPr="00B547EF">
              <w:rPr>
                <w:b/>
              </w:rPr>
              <w:t>58.</w:t>
            </w:r>
            <w:r>
              <w:rPr>
                <w:b/>
              </w:rPr>
              <w:t>C</w:t>
            </w:r>
          </w:p>
        </w:tc>
        <w:tc>
          <w:tcPr>
            <w:tcW w:w="1077" w:type="dxa"/>
          </w:tcPr>
          <w:p w:rsidR="00312C83" w:rsidRPr="00B547EF" w:rsidRDefault="00312C83" w:rsidP="00E36812">
            <w:pPr>
              <w:ind w:firstLine="0"/>
              <w:jc w:val="center"/>
              <w:rPr>
                <w:b/>
              </w:rPr>
            </w:pPr>
            <w:r w:rsidRPr="00B547EF">
              <w:rPr>
                <w:b/>
              </w:rPr>
              <w:t>59.</w:t>
            </w:r>
            <w:r>
              <w:rPr>
                <w:b/>
              </w:rPr>
              <w:t>B</w:t>
            </w:r>
          </w:p>
        </w:tc>
        <w:tc>
          <w:tcPr>
            <w:tcW w:w="1077" w:type="dxa"/>
          </w:tcPr>
          <w:p w:rsidR="00312C83" w:rsidRPr="00B547EF" w:rsidRDefault="00312C83" w:rsidP="00E36812">
            <w:pPr>
              <w:ind w:firstLine="0"/>
              <w:jc w:val="center"/>
              <w:rPr>
                <w:b/>
              </w:rPr>
            </w:pPr>
            <w:r w:rsidRPr="00B547EF">
              <w:rPr>
                <w:b/>
              </w:rPr>
              <w:t>60.</w:t>
            </w:r>
            <w:r>
              <w:rPr>
                <w:b/>
              </w:rPr>
              <w:t>A</w:t>
            </w:r>
          </w:p>
        </w:tc>
      </w:tr>
      <w:tr w:rsidR="00312C83" w:rsidRPr="00B547EF" w:rsidTr="00E36812">
        <w:tc>
          <w:tcPr>
            <w:tcW w:w="1076" w:type="dxa"/>
          </w:tcPr>
          <w:p w:rsidR="00312C83" w:rsidRPr="00B547EF" w:rsidRDefault="00312C83" w:rsidP="00E36812">
            <w:pPr>
              <w:ind w:firstLine="0"/>
              <w:jc w:val="center"/>
              <w:rPr>
                <w:b/>
              </w:rPr>
            </w:pPr>
            <w:r w:rsidRPr="00B547EF">
              <w:rPr>
                <w:b/>
              </w:rPr>
              <w:t>61.</w:t>
            </w:r>
            <w:r>
              <w:rPr>
                <w:b/>
              </w:rPr>
              <w:t>D</w:t>
            </w:r>
          </w:p>
        </w:tc>
        <w:tc>
          <w:tcPr>
            <w:tcW w:w="1076" w:type="dxa"/>
          </w:tcPr>
          <w:p w:rsidR="00312C83" w:rsidRPr="00B547EF" w:rsidRDefault="00312C83" w:rsidP="00E36812">
            <w:pPr>
              <w:ind w:firstLine="0"/>
              <w:jc w:val="center"/>
              <w:rPr>
                <w:b/>
              </w:rPr>
            </w:pPr>
            <w:r w:rsidRPr="00B547EF">
              <w:rPr>
                <w:b/>
              </w:rPr>
              <w:t>62.</w:t>
            </w:r>
            <w:r>
              <w:rPr>
                <w:b/>
              </w:rPr>
              <w:t>B</w:t>
            </w: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r>
    </w:tbl>
    <w:p w:rsidR="00312C83" w:rsidRPr="00E96A80" w:rsidRDefault="00312C83" w:rsidP="00E96A80">
      <w:pPr>
        <w:spacing w:line="240" w:lineRule="auto"/>
        <w:rPr>
          <w:color w:val="000000" w:themeColor="text1"/>
        </w:rPr>
      </w:pPr>
    </w:p>
    <w:p w:rsidR="00E96A80" w:rsidRPr="00406167" w:rsidRDefault="00E96A80" w:rsidP="00E96A80">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Default="00406167" w:rsidP="00406167">
      <w:pPr>
        <w:spacing w:line="240" w:lineRule="auto"/>
        <w:rPr>
          <w:color w:val="000000" w:themeColor="text1"/>
        </w:rPr>
      </w:pPr>
    </w:p>
    <w:sectPr w:rsidR="00406167" w:rsidSect="005D2EF9">
      <w:headerReference w:type="default" r:id="rId10"/>
      <w:footerReference w:type="default" r:id="rId11"/>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E8" w:rsidRDefault="00B208E8" w:rsidP="00D56F7A">
      <w:pPr>
        <w:spacing w:line="240" w:lineRule="auto"/>
      </w:pPr>
      <w:r>
        <w:separator/>
      </w:r>
    </w:p>
  </w:endnote>
  <w:endnote w:type="continuationSeparator" w:id="0">
    <w:p w:rsidR="00B208E8" w:rsidRDefault="00B208E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106"/>
      <w:docPartObj>
        <w:docPartGallery w:val="Page Numbers (Bottom of Page)"/>
        <w:docPartUnique/>
      </w:docPartObj>
    </w:sdtPr>
    <w:sdtEndPr>
      <w:rPr>
        <w:noProof/>
      </w:rPr>
    </w:sdtEndPr>
    <w:sdtContent>
      <w:p w:rsidR="006A4F34" w:rsidRDefault="006A4F34"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450850">
          <w:rPr>
            <w:noProof/>
          </w:rPr>
          <w:t>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5237"/>
      <w:docPartObj>
        <w:docPartGallery w:val="Page Numbers (Bottom of Page)"/>
        <w:docPartUnique/>
      </w:docPartObj>
    </w:sdtPr>
    <w:sdtEndPr>
      <w:rPr>
        <w:noProof/>
      </w:rPr>
    </w:sdtEndPr>
    <w:sdtContent>
      <w:p w:rsidR="006A4F34" w:rsidRDefault="006A4F34"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45085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E8" w:rsidRDefault="00B208E8" w:rsidP="00D56F7A">
      <w:pPr>
        <w:spacing w:line="240" w:lineRule="auto"/>
      </w:pPr>
      <w:r>
        <w:separator/>
      </w:r>
    </w:p>
  </w:footnote>
  <w:footnote w:type="continuationSeparator" w:id="0">
    <w:p w:rsidR="00B208E8" w:rsidRDefault="00B208E8"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4" w:rsidRPr="0038660C" w:rsidRDefault="006A4F34"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34" w:rsidRPr="0038660C" w:rsidRDefault="006A4F34"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2ABB"/>
    <w:rsid w:val="00002D5C"/>
    <w:rsid w:val="0000378C"/>
    <w:rsid w:val="00003A2F"/>
    <w:rsid w:val="000045A0"/>
    <w:rsid w:val="00004A2B"/>
    <w:rsid w:val="00006217"/>
    <w:rsid w:val="0000673A"/>
    <w:rsid w:val="00006B5D"/>
    <w:rsid w:val="00007132"/>
    <w:rsid w:val="00007A42"/>
    <w:rsid w:val="00010089"/>
    <w:rsid w:val="0001049F"/>
    <w:rsid w:val="000108F4"/>
    <w:rsid w:val="00011810"/>
    <w:rsid w:val="00011976"/>
    <w:rsid w:val="00012690"/>
    <w:rsid w:val="00012988"/>
    <w:rsid w:val="000130D7"/>
    <w:rsid w:val="00013298"/>
    <w:rsid w:val="0001334E"/>
    <w:rsid w:val="000140E4"/>
    <w:rsid w:val="00014191"/>
    <w:rsid w:val="0001426F"/>
    <w:rsid w:val="00014593"/>
    <w:rsid w:val="000145AC"/>
    <w:rsid w:val="00014678"/>
    <w:rsid w:val="00016262"/>
    <w:rsid w:val="00017137"/>
    <w:rsid w:val="00017E4F"/>
    <w:rsid w:val="00020259"/>
    <w:rsid w:val="00020F37"/>
    <w:rsid w:val="00023089"/>
    <w:rsid w:val="00024543"/>
    <w:rsid w:val="0002472A"/>
    <w:rsid w:val="00024F1D"/>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EAF"/>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59"/>
    <w:rsid w:val="000A7563"/>
    <w:rsid w:val="000A782F"/>
    <w:rsid w:val="000A7A15"/>
    <w:rsid w:val="000A7C31"/>
    <w:rsid w:val="000B0AC6"/>
    <w:rsid w:val="000B250E"/>
    <w:rsid w:val="000B2616"/>
    <w:rsid w:val="000B29AA"/>
    <w:rsid w:val="000B2AFB"/>
    <w:rsid w:val="000B3BDF"/>
    <w:rsid w:val="000B48C0"/>
    <w:rsid w:val="000B4B5F"/>
    <w:rsid w:val="000B5B70"/>
    <w:rsid w:val="000B6B6D"/>
    <w:rsid w:val="000B7869"/>
    <w:rsid w:val="000C0299"/>
    <w:rsid w:val="000C02AA"/>
    <w:rsid w:val="000C053E"/>
    <w:rsid w:val="000C0C71"/>
    <w:rsid w:val="000C0EA4"/>
    <w:rsid w:val="000C1A76"/>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63"/>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55"/>
    <w:rsid w:val="001002FF"/>
    <w:rsid w:val="0010052D"/>
    <w:rsid w:val="001012FB"/>
    <w:rsid w:val="001019EF"/>
    <w:rsid w:val="00101ABF"/>
    <w:rsid w:val="00101C7C"/>
    <w:rsid w:val="00101CFC"/>
    <w:rsid w:val="0010273F"/>
    <w:rsid w:val="001029F1"/>
    <w:rsid w:val="00103675"/>
    <w:rsid w:val="0010393C"/>
    <w:rsid w:val="00104018"/>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112"/>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4F1"/>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957"/>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63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84D"/>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07B5C"/>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85F"/>
    <w:rsid w:val="00305A54"/>
    <w:rsid w:val="00305D57"/>
    <w:rsid w:val="00306C58"/>
    <w:rsid w:val="00307690"/>
    <w:rsid w:val="003076DF"/>
    <w:rsid w:val="0031007D"/>
    <w:rsid w:val="00310A08"/>
    <w:rsid w:val="00310DD0"/>
    <w:rsid w:val="003111D8"/>
    <w:rsid w:val="00312304"/>
    <w:rsid w:val="003126A5"/>
    <w:rsid w:val="00312C83"/>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222"/>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2A32"/>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0AE"/>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6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50"/>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D17"/>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1A28"/>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3B9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62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77A"/>
    <w:rsid w:val="00521FC6"/>
    <w:rsid w:val="0052240C"/>
    <w:rsid w:val="005228A2"/>
    <w:rsid w:val="0052338E"/>
    <w:rsid w:val="005240E2"/>
    <w:rsid w:val="00524833"/>
    <w:rsid w:val="005248CF"/>
    <w:rsid w:val="00526C9E"/>
    <w:rsid w:val="0052771B"/>
    <w:rsid w:val="00527B6E"/>
    <w:rsid w:val="00530319"/>
    <w:rsid w:val="00530776"/>
    <w:rsid w:val="00530CEA"/>
    <w:rsid w:val="005316D0"/>
    <w:rsid w:val="005320DC"/>
    <w:rsid w:val="0053265B"/>
    <w:rsid w:val="00532724"/>
    <w:rsid w:val="00532F60"/>
    <w:rsid w:val="005331CD"/>
    <w:rsid w:val="00535BF2"/>
    <w:rsid w:val="00535C1A"/>
    <w:rsid w:val="00535CA7"/>
    <w:rsid w:val="0053656F"/>
    <w:rsid w:val="005368FB"/>
    <w:rsid w:val="00536F44"/>
    <w:rsid w:val="00537476"/>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E57"/>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6AAE"/>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7BF"/>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4434"/>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CDF"/>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AFB"/>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111"/>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4F34"/>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4A43"/>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179A"/>
    <w:rsid w:val="006E2A2E"/>
    <w:rsid w:val="006E305A"/>
    <w:rsid w:val="006E30D8"/>
    <w:rsid w:val="006E339B"/>
    <w:rsid w:val="006E418B"/>
    <w:rsid w:val="006E498C"/>
    <w:rsid w:val="006E4B20"/>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17F02"/>
    <w:rsid w:val="007203FE"/>
    <w:rsid w:val="007208FD"/>
    <w:rsid w:val="00720A22"/>
    <w:rsid w:val="00720B17"/>
    <w:rsid w:val="00720F5A"/>
    <w:rsid w:val="007211AB"/>
    <w:rsid w:val="007217C1"/>
    <w:rsid w:val="007222CF"/>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58FA"/>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E7A6B"/>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884"/>
    <w:rsid w:val="00833ABF"/>
    <w:rsid w:val="00833DF9"/>
    <w:rsid w:val="0083496C"/>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05D"/>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0CE7"/>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17A"/>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4CCB"/>
    <w:rsid w:val="00945DD8"/>
    <w:rsid w:val="00945F3B"/>
    <w:rsid w:val="00945FA6"/>
    <w:rsid w:val="00946010"/>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4F51"/>
    <w:rsid w:val="009872DC"/>
    <w:rsid w:val="009902BA"/>
    <w:rsid w:val="009907AD"/>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515E"/>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12B"/>
    <w:rsid w:val="00A069DC"/>
    <w:rsid w:val="00A077F9"/>
    <w:rsid w:val="00A127C3"/>
    <w:rsid w:val="00A1348F"/>
    <w:rsid w:val="00A13616"/>
    <w:rsid w:val="00A13661"/>
    <w:rsid w:val="00A13D93"/>
    <w:rsid w:val="00A14686"/>
    <w:rsid w:val="00A14BAB"/>
    <w:rsid w:val="00A14E38"/>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980"/>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6DA"/>
    <w:rsid w:val="00A7691B"/>
    <w:rsid w:val="00A76D0E"/>
    <w:rsid w:val="00A77497"/>
    <w:rsid w:val="00A77A31"/>
    <w:rsid w:val="00A809DB"/>
    <w:rsid w:val="00A80A23"/>
    <w:rsid w:val="00A80D3A"/>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912BB"/>
    <w:rsid w:val="00A91BBF"/>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A1"/>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3E4D"/>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3F1"/>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505"/>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08E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39D9"/>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40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1F68"/>
    <w:rsid w:val="00C021DE"/>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6F9B"/>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6A5"/>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709"/>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0285"/>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10"/>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3906"/>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1A72"/>
    <w:rsid w:val="00DC2337"/>
    <w:rsid w:val="00DC2A54"/>
    <w:rsid w:val="00DC2FE2"/>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33BB"/>
    <w:rsid w:val="00DE4429"/>
    <w:rsid w:val="00DE45D1"/>
    <w:rsid w:val="00DE4C1A"/>
    <w:rsid w:val="00DE65E5"/>
    <w:rsid w:val="00DE70F1"/>
    <w:rsid w:val="00DE7EF7"/>
    <w:rsid w:val="00DE7F9A"/>
    <w:rsid w:val="00DF004C"/>
    <w:rsid w:val="00DF06AD"/>
    <w:rsid w:val="00DF1624"/>
    <w:rsid w:val="00DF1970"/>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1982"/>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080"/>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90C"/>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80"/>
    <w:rsid w:val="00E96AA6"/>
    <w:rsid w:val="00E96CB5"/>
    <w:rsid w:val="00E97558"/>
    <w:rsid w:val="00E97A45"/>
    <w:rsid w:val="00EA06C2"/>
    <w:rsid w:val="00EA13C6"/>
    <w:rsid w:val="00EA1D56"/>
    <w:rsid w:val="00EA2138"/>
    <w:rsid w:val="00EA23FC"/>
    <w:rsid w:val="00EA3813"/>
    <w:rsid w:val="00EA3C88"/>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B79BD"/>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E7E6A"/>
    <w:rsid w:val="00EF01A6"/>
    <w:rsid w:val="00EF165D"/>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28E"/>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226"/>
    <w:rsid w:val="00F43823"/>
    <w:rsid w:val="00F43D35"/>
    <w:rsid w:val="00F43E45"/>
    <w:rsid w:val="00F4403F"/>
    <w:rsid w:val="00F4419C"/>
    <w:rsid w:val="00F4431B"/>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2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6E3B"/>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0AA3"/>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2A42"/>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CB31-2F74-4E8F-B054-BBCCD4FC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22</cp:revision>
  <cp:lastPrinted>2018-08-11T07:05:00Z</cp:lastPrinted>
  <dcterms:created xsi:type="dcterms:W3CDTF">2018-11-29T10:48:00Z</dcterms:created>
  <dcterms:modified xsi:type="dcterms:W3CDTF">2018-11-29T11:09:00Z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