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BA2F" w14:textId="77777777" w:rsidR="005A3AD1" w:rsidRDefault="005A3AD1" w:rsidP="005A3AD1">
      <w:pPr>
        <w:rPr>
          <w:rFonts w:ascii="Times New Roman" w:hAnsi="Times New Roman" w:cs="Times New Roman"/>
          <w:b/>
          <w:bCs/>
          <w:sz w:val="28"/>
          <w:szCs w:val="28"/>
          <w:lang w:val="nl-NL"/>
        </w:rPr>
      </w:pPr>
      <w:r>
        <w:rPr>
          <w:rFonts w:ascii="Times New Roman" w:hAnsi="Times New Roman" w:cs="Times New Roman"/>
          <w:b/>
          <w:bCs/>
          <w:sz w:val="28"/>
          <w:szCs w:val="28"/>
          <w:lang w:val="nl-NL"/>
        </w:rPr>
        <w:t>NHÓM 8</w:t>
      </w:r>
    </w:p>
    <w:p w14:paraId="36566620" w14:textId="5C1D4630" w:rsidR="005A3AD1" w:rsidRDefault="005A3AD1" w:rsidP="005A3AD1">
      <w:pPr>
        <w:rPr>
          <w:rFonts w:ascii="Times New Roman" w:hAnsi="Times New Roman" w:cs="Times New Roman"/>
          <w:b/>
          <w:bCs/>
          <w:sz w:val="28"/>
          <w:szCs w:val="28"/>
          <w:lang w:val="nl-NL"/>
        </w:rPr>
      </w:pPr>
      <w:r>
        <w:rPr>
          <w:rFonts w:ascii="Times New Roman" w:hAnsi="Times New Roman" w:cs="Times New Roman"/>
          <w:b/>
          <w:bCs/>
          <w:sz w:val="28"/>
          <w:szCs w:val="28"/>
          <w:lang w:val="nl-NL"/>
        </w:rPr>
        <w:t>Lưu Đỗ Ngọc Lân – THCS Nhữ Hán – Yên Sơn.</w:t>
      </w:r>
    </w:p>
    <w:p w14:paraId="4B9AC546" w14:textId="6A53FD74" w:rsidR="005A3AD1" w:rsidRDefault="00BC648A" w:rsidP="005A3AD1">
      <w:pPr>
        <w:rPr>
          <w:rFonts w:ascii="Times New Roman" w:hAnsi="Times New Roman" w:cs="Times New Roman"/>
          <w:b/>
          <w:bCs/>
          <w:sz w:val="28"/>
          <w:szCs w:val="28"/>
          <w:lang w:val="nl-NL"/>
        </w:rPr>
      </w:pPr>
      <w:r w:rsidRPr="00BC648A">
        <w:rPr>
          <w:rFonts w:ascii="Times New Roman" w:hAnsi="Times New Roman" w:cs="Times New Roman"/>
          <w:b/>
          <w:bCs/>
          <w:sz w:val="28"/>
          <w:szCs w:val="28"/>
          <w:lang w:val="nl-NL"/>
        </w:rPr>
        <w:t>Hoàng Thị Tuyết Nhung</w:t>
      </w:r>
      <w:r w:rsidR="005A3AD1">
        <w:rPr>
          <w:rFonts w:ascii="Times New Roman" w:hAnsi="Times New Roman" w:cs="Times New Roman"/>
          <w:b/>
          <w:bCs/>
          <w:sz w:val="28"/>
          <w:szCs w:val="28"/>
          <w:lang w:val="nl-NL"/>
        </w:rPr>
        <w:t xml:space="preserve"> – THCS Hoàng Khai- Yên Sơn.</w:t>
      </w:r>
    </w:p>
    <w:p w14:paraId="4E4B0E8F" w14:textId="10B1A9EB" w:rsidR="00D653F4" w:rsidRPr="00300501" w:rsidRDefault="00D653F4" w:rsidP="005A3AD1">
      <w:pPr>
        <w:jc w:val="center"/>
        <w:rPr>
          <w:rFonts w:ascii="Times New Roman" w:hAnsi="Times New Roman" w:cs="Times New Roman"/>
          <w:b/>
          <w:bCs/>
          <w:sz w:val="28"/>
          <w:szCs w:val="28"/>
          <w:lang w:val="nl-NL"/>
        </w:rPr>
      </w:pPr>
      <w:r w:rsidRPr="00300501">
        <w:rPr>
          <w:rFonts w:ascii="Times New Roman" w:hAnsi="Times New Roman" w:cs="Times New Roman"/>
          <w:b/>
          <w:bCs/>
          <w:sz w:val="28"/>
          <w:szCs w:val="28"/>
          <w:lang w:val="nl-NL"/>
        </w:rPr>
        <w:t>T</w:t>
      </w:r>
      <w:r w:rsidR="009D3B3E">
        <w:rPr>
          <w:rFonts w:ascii="Times New Roman" w:hAnsi="Times New Roman" w:cs="Times New Roman"/>
          <w:b/>
          <w:bCs/>
          <w:sz w:val="28"/>
          <w:szCs w:val="28"/>
          <w:lang w:val="nl-NL"/>
        </w:rPr>
        <w:t>iết</w:t>
      </w:r>
      <w:r w:rsidRPr="00300501">
        <w:rPr>
          <w:rFonts w:ascii="Times New Roman" w:hAnsi="Times New Roman" w:cs="Times New Roman"/>
          <w:b/>
          <w:bCs/>
          <w:sz w:val="28"/>
          <w:szCs w:val="28"/>
          <w:lang w:val="nl-NL"/>
        </w:rPr>
        <w:t xml:space="preserve"> 52</w:t>
      </w:r>
    </w:p>
    <w:p w14:paraId="307A6A61" w14:textId="77777777" w:rsidR="00D653F4" w:rsidRPr="00300501" w:rsidRDefault="00D653F4" w:rsidP="00D653F4">
      <w:pPr>
        <w:jc w:val="center"/>
        <w:rPr>
          <w:rFonts w:ascii="Times New Roman" w:hAnsi="Times New Roman" w:cs="Times New Roman"/>
          <w:b/>
          <w:bCs/>
          <w:sz w:val="28"/>
          <w:szCs w:val="28"/>
          <w:lang w:val="nl-NL"/>
        </w:rPr>
      </w:pPr>
      <w:r w:rsidRPr="00300501">
        <w:rPr>
          <w:rFonts w:ascii="Times New Roman" w:hAnsi="Times New Roman" w:cs="Times New Roman"/>
          <w:b/>
          <w:bCs/>
          <w:sz w:val="28"/>
          <w:szCs w:val="28"/>
          <w:lang w:val="nl-NL"/>
        </w:rPr>
        <w:t>KIỂM TRA CUỐI HỌC KÌ II</w:t>
      </w:r>
    </w:p>
    <w:p w14:paraId="634FCA53" w14:textId="77777777" w:rsidR="00D653F4" w:rsidRPr="00300501" w:rsidRDefault="00D653F4" w:rsidP="00D653F4">
      <w:pPr>
        <w:jc w:val="center"/>
        <w:rPr>
          <w:rFonts w:ascii="Times New Roman" w:hAnsi="Times New Roman" w:cs="Times New Roman"/>
          <w:b/>
          <w:bCs/>
          <w:sz w:val="28"/>
          <w:szCs w:val="28"/>
          <w:lang w:val="nl-NL"/>
        </w:rPr>
      </w:pPr>
      <w:r w:rsidRPr="00300501">
        <w:rPr>
          <w:rFonts w:ascii="Times New Roman" w:hAnsi="Times New Roman" w:cs="Times New Roman"/>
          <w:b/>
          <w:bCs/>
          <w:sz w:val="28"/>
          <w:szCs w:val="28"/>
          <w:lang w:val="nl-NL"/>
        </w:rPr>
        <w:t>Năm học 2024-2025</w:t>
      </w:r>
    </w:p>
    <w:p w14:paraId="0711D01C" w14:textId="77777777" w:rsidR="00D653F4" w:rsidRPr="00300501" w:rsidRDefault="00D653F4" w:rsidP="00D653F4">
      <w:pPr>
        <w:jc w:val="center"/>
        <w:rPr>
          <w:rFonts w:ascii="Times New Roman" w:hAnsi="Times New Roman" w:cs="Times New Roman"/>
          <w:b/>
          <w:bCs/>
          <w:sz w:val="28"/>
          <w:szCs w:val="28"/>
          <w:lang w:val="nl-NL"/>
        </w:rPr>
      </w:pPr>
      <w:r w:rsidRPr="00300501">
        <w:rPr>
          <w:rFonts w:ascii="Times New Roman" w:hAnsi="Times New Roman" w:cs="Times New Roman"/>
          <w:b/>
          <w:bCs/>
          <w:sz w:val="28"/>
          <w:szCs w:val="28"/>
          <w:lang w:val="nl-NL"/>
        </w:rPr>
        <w:t>Môn: Công nghệ 9 (sách cánh diều)</w:t>
      </w:r>
    </w:p>
    <w:p w14:paraId="1AF87986" w14:textId="77777777" w:rsidR="00E122E8" w:rsidRPr="00300501" w:rsidRDefault="00E122E8" w:rsidP="00D653F4">
      <w:pPr>
        <w:jc w:val="center"/>
        <w:rPr>
          <w:rFonts w:ascii="Times New Roman" w:hAnsi="Times New Roman" w:cs="Times New Roman"/>
          <w:b/>
          <w:sz w:val="28"/>
          <w:szCs w:val="28"/>
          <w:lang w:val="nl-NL"/>
        </w:rPr>
      </w:pPr>
    </w:p>
    <w:p w14:paraId="5169829C" w14:textId="77777777" w:rsidR="00D653F4" w:rsidRPr="00300501" w:rsidRDefault="00D653F4" w:rsidP="00D4392C">
      <w:pPr>
        <w:pStyle w:val="Heading2"/>
        <w:spacing w:before="0" w:line="276" w:lineRule="auto"/>
        <w:rPr>
          <w:rFonts w:ascii="Times New Roman" w:hAnsi="Times New Roman" w:cs="Times New Roman"/>
          <w:color w:val="auto"/>
          <w:sz w:val="28"/>
          <w:szCs w:val="28"/>
        </w:rPr>
      </w:pPr>
      <w:r w:rsidRPr="00300501">
        <w:rPr>
          <w:rFonts w:ascii="Times New Roman" w:hAnsi="Times New Roman" w:cs="Times New Roman"/>
          <w:color w:val="auto"/>
          <w:sz w:val="28"/>
          <w:szCs w:val="28"/>
        </w:rPr>
        <w:t>I. MA TRẬN ĐỀ KIỂM TRA</w:t>
      </w:r>
    </w:p>
    <w:p w14:paraId="6B11EBAA" w14:textId="38ACF22E" w:rsidR="002D1FB0" w:rsidRPr="00300501" w:rsidRDefault="002D1FB0" w:rsidP="00D4392C">
      <w:pPr>
        <w:spacing w:line="276" w:lineRule="auto"/>
        <w:rPr>
          <w:rFonts w:ascii="Times New Roman" w:hAnsi="Times New Roman" w:cs="Times New Roman"/>
          <w:sz w:val="28"/>
          <w:szCs w:val="28"/>
        </w:rPr>
      </w:pPr>
      <w:r w:rsidRPr="00300501">
        <w:rPr>
          <w:rFonts w:ascii="Times New Roman" w:hAnsi="Times New Roman" w:cs="Times New Roman"/>
          <w:sz w:val="28"/>
          <w:szCs w:val="28"/>
        </w:rPr>
        <w:t xml:space="preserve">- Thời điểm kiểm tra: Kiểm tra </w:t>
      </w:r>
      <w:r w:rsidR="00D4392C" w:rsidRPr="00300501">
        <w:rPr>
          <w:rFonts w:ascii="Times New Roman" w:hAnsi="Times New Roman" w:cs="Times New Roman"/>
          <w:sz w:val="28"/>
          <w:szCs w:val="28"/>
        </w:rPr>
        <w:t>cuối</w:t>
      </w:r>
      <w:r w:rsidRPr="00300501">
        <w:rPr>
          <w:rFonts w:ascii="Times New Roman" w:hAnsi="Times New Roman" w:cs="Times New Roman"/>
          <w:sz w:val="28"/>
          <w:szCs w:val="28"/>
        </w:rPr>
        <w:t xml:space="preserve"> học kì II,  khi kết thúc nội dung: </w:t>
      </w:r>
    </w:p>
    <w:p w14:paraId="298ABD8A" w14:textId="11069B9F" w:rsidR="002D1FB0" w:rsidRPr="00300501" w:rsidRDefault="002D1FB0" w:rsidP="00D4392C">
      <w:pPr>
        <w:spacing w:line="276" w:lineRule="auto"/>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 xml:space="preserve">1. </w:t>
      </w:r>
      <w:r w:rsidR="00D4392C" w:rsidRPr="00300501">
        <w:rPr>
          <w:rFonts w:ascii="Times New Roman" w:hAnsi="Times New Roman" w:cs="Times New Roman"/>
          <w:sz w:val="28"/>
          <w:szCs w:val="28"/>
        </w:rPr>
        <w:t>Kĩ</w:t>
      </w:r>
      <w:r w:rsidR="00D4392C" w:rsidRPr="00300501">
        <w:rPr>
          <w:rFonts w:ascii="Times New Roman" w:hAnsi="Times New Roman" w:cs="Times New Roman"/>
          <w:spacing w:val="-3"/>
          <w:sz w:val="28"/>
          <w:szCs w:val="28"/>
        </w:rPr>
        <w:t xml:space="preserve"> </w:t>
      </w:r>
      <w:r w:rsidR="00D4392C" w:rsidRPr="00300501">
        <w:rPr>
          <w:rFonts w:ascii="Times New Roman" w:hAnsi="Times New Roman" w:cs="Times New Roman"/>
          <w:sz w:val="28"/>
          <w:szCs w:val="28"/>
        </w:rPr>
        <w:t>thuật</w:t>
      </w:r>
      <w:r w:rsidR="00D4392C" w:rsidRPr="00300501">
        <w:rPr>
          <w:rFonts w:ascii="Times New Roman" w:hAnsi="Times New Roman" w:cs="Times New Roman"/>
          <w:spacing w:val="-4"/>
          <w:sz w:val="28"/>
          <w:szCs w:val="28"/>
        </w:rPr>
        <w:t xml:space="preserve"> </w:t>
      </w:r>
      <w:r w:rsidR="00D4392C" w:rsidRPr="00300501">
        <w:rPr>
          <w:rFonts w:ascii="Times New Roman" w:hAnsi="Times New Roman" w:cs="Times New Roman"/>
          <w:sz w:val="28"/>
          <w:szCs w:val="28"/>
        </w:rPr>
        <w:t>trồng</w:t>
      </w:r>
      <w:r w:rsidR="00D4392C" w:rsidRPr="00300501">
        <w:rPr>
          <w:rFonts w:ascii="Times New Roman" w:hAnsi="Times New Roman" w:cs="Times New Roman"/>
          <w:spacing w:val="-3"/>
          <w:sz w:val="28"/>
          <w:szCs w:val="28"/>
        </w:rPr>
        <w:t xml:space="preserve"> </w:t>
      </w:r>
      <w:r w:rsidR="00D4392C" w:rsidRPr="00300501">
        <w:rPr>
          <w:rFonts w:ascii="Times New Roman" w:hAnsi="Times New Roman" w:cs="Times New Roman"/>
          <w:sz w:val="28"/>
          <w:szCs w:val="28"/>
        </w:rPr>
        <w:t>và</w:t>
      </w:r>
      <w:r w:rsidR="00D4392C" w:rsidRPr="00300501">
        <w:rPr>
          <w:rFonts w:ascii="Times New Roman" w:hAnsi="Times New Roman" w:cs="Times New Roman"/>
          <w:spacing w:val="-3"/>
          <w:sz w:val="28"/>
          <w:szCs w:val="28"/>
        </w:rPr>
        <w:t xml:space="preserve"> </w:t>
      </w:r>
      <w:r w:rsidR="00D4392C" w:rsidRPr="00300501">
        <w:rPr>
          <w:rFonts w:ascii="Times New Roman" w:hAnsi="Times New Roman" w:cs="Times New Roman"/>
          <w:sz w:val="28"/>
          <w:szCs w:val="28"/>
        </w:rPr>
        <w:t>chăm</w:t>
      </w:r>
      <w:r w:rsidR="00D4392C" w:rsidRPr="00300501">
        <w:rPr>
          <w:rFonts w:ascii="Times New Roman" w:hAnsi="Times New Roman" w:cs="Times New Roman"/>
          <w:spacing w:val="-5"/>
          <w:sz w:val="28"/>
          <w:szCs w:val="28"/>
        </w:rPr>
        <w:t xml:space="preserve"> </w:t>
      </w:r>
      <w:r w:rsidR="00D4392C" w:rsidRPr="00300501">
        <w:rPr>
          <w:rFonts w:ascii="Times New Roman" w:hAnsi="Times New Roman" w:cs="Times New Roman"/>
          <w:sz w:val="28"/>
          <w:szCs w:val="28"/>
        </w:rPr>
        <w:t>sóc</w:t>
      </w:r>
      <w:r w:rsidR="00D4392C" w:rsidRPr="00300501">
        <w:rPr>
          <w:rFonts w:ascii="Times New Roman" w:hAnsi="Times New Roman" w:cs="Times New Roman"/>
          <w:spacing w:val="-4"/>
          <w:sz w:val="28"/>
          <w:szCs w:val="28"/>
        </w:rPr>
        <w:t xml:space="preserve"> </w:t>
      </w:r>
      <w:r w:rsidR="00D4392C" w:rsidRPr="00300501">
        <w:rPr>
          <w:rFonts w:ascii="Times New Roman" w:hAnsi="Times New Roman" w:cs="Times New Roman"/>
          <w:sz w:val="28"/>
          <w:szCs w:val="28"/>
        </w:rPr>
        <w:t>một</w:t>
      </w:r>
      <w:r w:rsidR="00D4392C" w:rsidRPr="00300501">
        <w:rPr>
          <w:rFonts w:ascii="Times New Roman" w:hAnsi="Times New Roman" w:cs="Times New Roman"/>
          <w:spacing w:val="-4"/>
          <w:sz w:val="28"/>
          <w:szCs w:val="28"/>
        </w:rPr>
        <w:t xml:space="preserve"> </w:t>
      </w:r>
      <w:r w:rsidR="00D4392C" w:rsidRPr="00300501">
        <w:rPr>
          <w:rFonts w:ascii="Times New Roman" w:hAnsi="Times New Roman" w:cs="Times New Roman"/>
          <w:sz w:val="28"/>
          <w:szCs w:val="28"/>
        </w:rPr>
        <w:t>số loại cây ăn quả phổ biến</w:t>
      </w:r>
    </w:p>
    <w:p w14:paraId="4A961672" w14:textId="34193B4F" w:rsidR="002D1FB0" w:rsidRPr="00300501" w:rsidRDefault="002D1FB0" w:rsidP="00D4392C">
      <w:pPr>
        <w:spacing w:line="276" w:lineRule="auto"/>
        <w:rPr>
          <w:rFonts w:ascii="Times New Roman" w:hAnsi="Times New Roman" w:cs="Times New Roman"/>
          <w:sz w:val="28"/>
          <w:szCs w:val="28"/>
        </w:rPr>
      </w:pPr>
      <w:r w:rsidRPr="00300501">
        <w:rPr>
          <w:rFonts w:ascii="Times New Roman" w:eastAsia="Times New Roman" w:hAnsi="Times New Roman" w:cs="Times New Roman"/>
          <w:color w:val="000000"/>
          <w:sz w:val="28"/>
          <w:szCs w:val="28"/>
        </w:rPr>
        <w:t xml:space="preserve">2. </w:t>
      </w:r>
      <w:r w:rsidR="00D4392C" w:rsidRPr="00300501">
        <w:rPr>
          <w:rFonts w:ascii="Times New Roman" w:hAnsi="Times New Roman" w:cs="Times New Roman"/>
          <w:sz w:val="28"/>
          <w:szCs w:val="28"/>
        </w:rPr>
        <w:t>Ngành nghề liên quan đến trồng cây ăn quả</w:t>
      </w:r>
    </w:p>
    <w:p w14:paraId="097A0C8A" w14:textId="77777777" w:rsidR="002D1FB0" w:rsidRPr="00300501" w:rsidRDefault="002D1FB0" w:rsidP="00D4392C">
      <w:pPr>
        <w:spacing w:line="276" w:lineRule="auto"/>
        <w:rPr>
          <w:rFonts w:ascii="Times New Roman" w:hAnsi="Times New Roman" w:cs="Times New Roman"/>
          <w:sz w:val="28"/>
          <w:szCs w:val="28"/>
        </w:rPr>
      </w:pPr>
      <w:r w:rsidRPr="00300501">
        <w:rPr>
          <w:rFonts w:ascii="Times New Roman" w:hAnsi="Times New Roman" w:cs="Times New Roman"/>
          <w:sz w:val="28"/>
          <w:szCs w:val="28"/>
        </w:rPr>
        <w:t>- Thời gian làm bài: 45 phút.</w:t>
      </w:r>
    </w:p>
    <w:p w14:paraId="2A3FBA17" w14:textId="77777777" w:rsidR="002D1FB0" w:rsidRPr="00300501" w:rsidRDefault="002D1FB0" w:rsidP="00D4392C">
      <w:pPr>
        <w:spacing w:line="276" w:lineRule="auto"/>
        <w:rPr>
          <w:rFonts w:ascii="Times New Roman" w:hAnsi="Times New Roman" w:cs="Times New Roman"/>
          <w:sz w:val="28"/>
          <w:szCs w:val="28"/>
        </w:rPr>
      </w:pPr>
      <w:r w:rsidRPr="00300501">
        <w:rPr>
          <w:rFonts w:ascii="Times New Roman" w:hAnsi="Times New Roman" w:cs="Times New Roman"/>
          <w:sz w:val="28"/>
          <w:szCs w:val="28"/>
        </w:rPr>
        <w:t>- Hình thức kiểm tra: Kết hợp giữa trắc nghiệm và tự luận (tỉ lệ 70% trắc nghiệm, 30% tự luận).</w:t>
      </w:r>
    </w:p>
    <w:p w14:paraId="69D2C16B" w14:textId="77777777" w:rsidR="002D1FB0" w:rsidRPr="00300501" w:rsidRDefault="002D1FB0" w:rsidP="00D4392C">
      <w:pPr>
        <w:spacing w:line="276" w:lineRule="auto"/>
        <w:rPr>
          <w:rFonts w:ascii="Times New Roman" w:hAnsi="Times New Roman" w:cs="Times New Roman"/>
          <w:sz w:val="28"/>
          <w:szCs w:val="28"/>
        </w:rPr>
      </w:pPr>
      <w:r w:rsidRPr="00300501">
        <w:rPr>
          <w:rFonts w:ascii="Times New Roman" w:hAnsi="Times New Roman" w:cs="Times New Roman"/>
          <w:sz w:val="28"/>
          <w:szCs w:val="28"/>
        </w:rPr>
        <w:t>- Cấu trúc:</w:t>
      </w:r>
    </w:p>
    <w:p w14:paraId="5553277F" w14:textId="77777777" w:rsidR="002D1FB0" w:rsidRPr="00300501" w:rsidRDefault="002D1FB0" w:rsidP="00D4392C">
      <w:pPr>
        <w:spacing w:line="276" w:lineRule="auto"/>
        <w:rPr>
          <w:rFonts w:ascii="Times New Roman" w:hAnsi="Times New Roman" w:cs="Times New Roman"/>
          <w:sz w:val="28"/>
          <w:szCs w:val="28"/>
        </w:rPr>
      </w:pPr>
      <w:r w:rsidRPr="00300501">
        <w:rPr>
          <w:rFonts w:ascii="Times New Roman" w:hAnsi="Times New Roman" w:cs="Times New Roman"/>
          <w:sz w:val="28"/>
          <w:szCs w:val="28"/>
        </w:rPr>
        <w:t>- Mức độ đề: 40% Nhận biết; 30% Thông hiểu; 20% Vận dụng; 10% Vận dụng cao.</w:t>
      </w:r>
    </w:p>
    <w:p w14:paraId="721F161D" w14:textId="77777777" w:rsidR="002D1FB0" w:rsidRPr="00300501" w:rsidRDefault="002D1FB0" w:rsidP="00D4392C">
      <w:pPr>
        <w:spacing w:line="276" w:lineRule="auto"/>
        <w:rPr>
          <w:rFonts w:ascii="Times New Roman" w:hAnsi="Times New Roman" w:cs="Times New Roman"/>
          <w:sz w:val="28"/>
          <w:szCs w:val="28"/>
        </w:rPr>
      </w:pPr>
      <w:r w:rsidRPr="00300501">
        <w:rPr>
          <w:rFonts w:ascii="Times New Roman" w:hAnsi="Times New Roman" w:cs="Times New Roman"/>
          <w:sz w:val="28"/>
          <w:szCs w:val="28"/>
        </w:rPr>
        <w:t>- Phần trắc nghiệm: 7,0 điểm, gồm 28 câu hỏi (ở mức độ Nhận biết: 16 câu, Thông hiểu 12 câu)</w:t>
      </w:r>
    </w:p>
    <w:p w14:paraId="2DA054B7" w14:textId="77777777" w:rsidR="002D1FB0" w:rsidRPr="00300501" w:rsidRDefault="002D1FB0" w:rsidP="00D4392C">
      <w:pPr>
        <w:spacing w:line="276" w:lineRule="auto"/>
        <w:rPr>
          <w:rFonts w:ascii="Times New Roman" w:hAnsi="Times New Roman" w:cs="Times New Roman"/>
          <w:sz w:val="28"/>
          <w:szCs w:val="28"/>
        </w:rPr>
      </w:pPr>
      <w:r w:rsidRPr="00300501">
        <w:rPr>
          <w:rFonts w:ascii="Times New Roman" w:hAnsi="Times New Roman" w:cs="Times New Roman"/>
          <w:sz w:val="28"/>
          <w:szCs w:val="28"/>
        </w:rPr>
        <w:t>- Phần tự luận:  3,0 điểm (Vận dụng: 2,0 điểm;  Vận dụng cao: 1 điểm)</w:t>
      </w:r>
    </w:p>
    <w:p w14:paraId="5AED8EFB" w14:textId="77777777" w:rsidR="00841AAE" w:rsidRPr="00300501" w:rsidRDefault="00841AAE" w:rsidP="00D4392C">
      <w:pPr>
        <w:spacing w:line="276" w:lineRule="auto"/>
        <w:rPr>
          <w:rFonts w:ascii="Times New Roman" w:hAnsi="Times New Roman" w:cs="Times New Roman"/>
          <w:color w:val="0000FF"/>
          <w:sz w:val="28"/>
          <w:szCs w:val="28"/>
        </w:rPr>
      </w:pPr>
      <w:r w:rsidRPr="00300501">
        <w:rPr>
          <w:rFonts w:ascii="Times New Roman" w:hAnsi="Times New Roman" w:cs="Times New Roman"/>
          <w:color w:val="0000FF"/>
          <w:sz w:val="28"/>
          <w:szCs w:val="28"/>
        </w:rPr>
        <w:t>- Nội dung nửa đầu học kì: 30% (3,0 điểm)</w:t>
      </w:r>
    </w:p>
    <w:p w14:paraId="66932692" w14:textId="77777777" w:rsidR="00841AAE" w:rsidRPr="00300501" w:rsidRDefault="00841AAE" w:rsidP="00D4392C">
      <w:pPr>
        <w:spacing w:after="120" w:line="276" w:lineRule="auto"/>
        <w:rPr>
          <w:rFonts w:ascii="Times New Roman" w:hAnsi="Times New Roman" w:cs="Times New Roman"/>
          <w:color w:val="0000FF"/>
          <w:sz w:val="28"/>
          <w:szCs w:val="28"/>
        </w:rPr>
      </w:pPr>
      <w:r w:rsidRPr="00300501">
        <w:rPr>
          <w:rFonts w:ascii="Times New Roman" w:hAnsi="Times New Roman" w:cs="Times New Roman"/>
          <w:color w:val="0000FF"/>
          <w:sz w:val="28"/>
          <w:szCs w:val="28"/>
        </w:rPr>
        <w:t>- Nội dung nửa học kì sau: 70% (7,0 điểm)</w:t>
      </w:r>
    </w:p>
    <w:tbl>
      <w:tblPr>
        <w:tblW w:w="14742" w:type="dxa"/>
        <w:tblInd w:w="250" w:type="dxa"/>
        <w:tblLayout w:type="fixed"/>
        <w:tblLook w:val="04A0" w:firstRow="1" w:lastRow="0" w:firstColumn="1" w:lastColumn="0" w:noHBand="0" w:noVBand="1"/>
      </w:tblPr>
      <w:tblGrid>
        <w:gridCol w:w="567"/>
        <w:gridCol w:w="1276"/>
        <w:gridCol w:w="4538"/>
        <w:gridCol w:w="1016"/>
        <w:gridCol w:w="825"/>
        <w:gridCol w:w="940"/>
        <w:gridCol w:w="619"/>
        <w:gridCol w:w="567"/>
        <w:gridCol w:w="567"/>
        <w:gridCol w:w="709"/>
        <w:gridCol w:w="708"/>
        <w:gridCol w:w="709"/>
        <w:gridCol w:w="850"/>
        <w:gridCol w:w="851"/>
      </w:tblGrid>
      <w:tr w:rsidR="00121903" w:rsidRPr="00300501" w14:paraId="141F1CDA" w14:textId="77777777" w:rsidTr="00121903">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47C9A"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lastRenderedPageBreak/>
              <w:t>TT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ED094C"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Chương/</w:t>
            </w:r>
            <w:r w:rsidRPr="00300501">
              <w:rPr>
                <w:rFonts w:ascii="Times New Roman" w:eastAsia="Times New Roman" w:hAnsi="Times New Roman" w:cs="Times New Roman"/>
                <w:b/>
                <w:bCs/>
                <w:color w:val="000000"/>
                <w:sz w:val="28"/>
                <w:szCs w:val="28"/>
              </w:rPr>
              <w:br/>
              <w:t>Chủ đề</w:t>
            </w:r>
          </w:p>
        </w:tc>
        <w:tc>
          <w:tcPr>
            <w:tcW w:w="4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A6AEC"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Nội dung/đơn vị kiến thức</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4B00F"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Số tiết/đơn vị kiến thức</w:t>
            </w:r>
          </w:p>
        </w:tc>
        <w:tc>
          <w:tcPr>
            <w:tcW w:w="4227" w:type="dxa"/>
            <w:gridSpan w:val="6"/>
            <w:tcBorders>
              <w:top w:val="single" w:sz="4" w:space="0" w:color="auto"/>
              <w:left w:val="nil"/>
              <w:bottom w:val="single" w:sz="4" w:space="0" w:color="auto"/>
              <w:right w:val="single" w:sz="4" w:space="0" w:color="auto"/>
            </w:tcBorders>
            <w:shd w:val="clear" w:color="auto" w:fill="auto"/>
            <w:vAlign w:val="center"/>
            <w:hideMark/>
          </w:tcPr>
          <w:p w14:paraId="3852FE80" w14:textId="77777777" w:rsidR="00121903" w:rsidRPr="00300501" w:rsidRDefault="00121903" w:rsidP="00E122E8">
            <w:pPr>
              <w:spacing w:before="80" w:after="80"/>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Mức độ đánh giá</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14:paraId="670A6663" w14:textId="1865E45B" w:rsidR="00121903" w:rsidRPr="00300501" w:rsidRDefault="00121903" w:rsidP="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Tổng số câu/ý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FA402D" w14:textId="3BE8A4E3"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Tổng % điểm</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83CCEB"/>
            <w:vAlign w:val="center"/>
            <w:hideMark/>
          </w:tcPr>
          <w:p w14:paraId="357CE9B9"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Tổng điểm</w:t>
            </w:r>
          </w:p>
        </w:tc>
      </w:tr>
      <w:tr w:rsidR="00121903" w:rsidRPr="00300501" w14:paraId="57D102EA" w14:textId="77777777" w:rsidTr="00121903">
        <w:trPr>
          <w:trHeight w:val="73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8A284FB" w14:textId="77777777" w:rsidR="00121903" w:rsidRPr="00300501" w:rsidRDefault="00121903">
            <w:pPr>
              <w:rPr>
                <w:rFonts w:ascii="Times New Roman" w:eastAsia="Times New Roman" w:hAnsi="Times New Roman" w:cs="Times New Roman"/>
                <w:b/>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D443FC" w14:textId="77777777" w:rsidR="00121903" w:rsidRPr="00300501" w:rsidRDefault="00121903">
            <w:pPr>
              <w:rPr>
                <w:rFonts w:ascii="Times New Roman" w:eastAsia="Times New Roman" w:hAnsi="Times New Roman" w:cs="Times New Roman"/>
                <w:b/>
                <w:bCs/>
                <w:color w:val="000000"/>
                <w:sz w:val="28"/>
                <w:szCs w:val="28"/>
              </w:rPr>
            </w:pPr>
          </w:p>
        </w:tc>
        <w:tc>
          <w:tcPr>
            <w:tcW w:w="4538" w:type="dxa"/>
            <w:vMerge/>
            <w:tcBorders>
              <w:top w:val="single" w:sz="4" w:space="0" w:color="auto"/>
              <w:left w:val="single" w:sz="4" w:space="0" w:color="auto"/>
              <w:bottom w:val="single" w:sz="4" w:space="0" w:color="auto"/>
              <w:right w:val="single" w:sz="4" w:space="0" w:color="auto"/>
            </w:tcBorders>
            <w:vAlign w:val="center"/>
            <w:hideMark/>
          </w:tcPr>
          <w:p w14:paraId="3340FA3B" w14:textId="77777777" w:rsidR="00121903" w:rsidRPr="00300501" w:rsidRDefault="00121903">
            <w:pPr>
              <w:rPr>
                <w:rFonts w:ascii="Times New Roman" w:eastAsia="Times New Roman" w:hAnsi="Times New Roman" w:cs="Times New Roman"/>
                <w:b/>
                <w:bCs/>
                <w:color w:val="000000"/>
                <w:sz w:val="28"/>
                <w:szCs w:val="2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5ECC818C" w14:textId="77777777" w:rsidR="00121903" w:rsidRPr="00300501" w:rsidRDefault="00121903">
            <w:pPr>
              <w:rPr>
                <w:rFonts w:ascii="Times New Roman" w:eastAsia="Times New Roman" w:hAnsi="Times New Roman" w:cs="Times New Roman"/>
                <w:b/>
                <w:bCs/>
                <w:color w:val="000000"/>
                <w:sz w:val="28"/>
                <w:szCs w:val="28"/>
              </w:rPr>
            </w:pPr>
          </w:p>
        </w:tc>
        <w:tc>
          <w:tcPr>
            <w:tcW w:w="825" w:type="dxa"/>
            <w:tcBorders>
              <w:top w:val="nil"/>
              <w:left w:val="nil"/>
              <w:bottom w:val="single" w:sz="4" w:space="0" w:color="auto"/>
              <w:right w:val="single" w:sz="4" w:space="0" w:color="auto"/>
            </w:tcBorders>
            <w:shd w:val="clear" w:color="000000" w:fill="E2EFD9"/>
            <w:vAlign w:val="center"/>
            <w:hideMark/>
          </w:tcPr>
          <w:p w14:paraId="6692C913"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Nhận biết</w:t>
            </w:r>
          </w:p>
        </w:tc>
        <w:tc>
          <w:tcPr>
            <w:tcW w:w="940" w:type="dxa"/>
            <w:tcBorders>
              <w:top w:val="nil"/>
              <w:left w:val="nil"/>
              <w:bottom w:val="single" w:sz="4" w:space="0" w:color="auto"/>
              <w:right w:val="single" w:sz="4" w:space="0" w:color="auto"/>
            </w:tcBorders>
            <w:shd w:val="clear" w:color="000000" w:fill="DEEBF6"/>
            <w:vAlign w:val="center"/>
            <w:hideMark/>
          </w:tcPr>
          <w:p w14:paraId="2838C95A"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Thông hiểu</w:t>
            </w:r>
          </w:p>
        </w:tc>
        <w:tc>
          <w:tcPr>
            <w:tcW w:w="1186" w:type="dxa"/>
            <w:gridSpan w:val="2"/>
            <w:tcBorders>
              <w:top w:val="single" w:sz="4" w:space="0" w:color="auto"/>
              <w:left w:val="nil"/>
              <w:bottom w:val="single" w:sz="4" w:space="0" w:color="auto"/>
              <w:right w:val="single" w:sz="4" w:space="0" w:color="auto"/>
            </w:tcBorders>
            <w:shd w:val="clear" w:color="000000" w:fill="FFF2CC"/>
            <w:vAlign w:val="center"/>
            <w:hideMark/>
          </w:tcPr>
          <w:p w14:paraId="2591474E"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Vận dụng</w:t>
            </w:r>
          </w:p>
        </w:tc>
        <w:tc>
          <w:tcPr>
            <w:tcW w:w="1276" w:type="dxa"/>
            <w:gridSpan w:val="2"/>
            <w:tcBorders>
              <w:top w:val="single" w:sz="4" w:space="0" w:color="auto"/>
              <w:left w:val="nil"/>
              <w:bottom w:val="single" w:sz="4" w:space="0" w:color="auto"/>
              <w:right w:val="single" w:sz="4" w:space="0" w:color="auto"/>
            </w:tcBorders>
            <w:shd w:val="clear" w:color="000000" w:fill="E7E6E6"/>
            <w:vAlign w:val="center"/>
            <w:hideMark/>
          </w:tcPr>
          <w:p w14:paraId="51694B5C"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Vận dụng cao</w:t>
            </w: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43E21D80" w14:textId="2A7D7D2D" w:rsidR="00121903" w:rsidRPr="00300501" w:rsidRDefault="00121903" w:rsidP="00121903">
            <w:pPr>
              <w:jc w:val="center"/>
              <w:rPr>
                <w:rFonts w:ascii="Times New Roman" w:eastAsia="Times New Roman" w:hAnsi="Times New Roman" w:cs="Times New Roman"/>
                <w:b/>
                <w:bCs/>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F7CE1F6" w14:textId="1506E093" w:rsidR="00121903" w:rsidRPr="00300501" w:rsidRDefault="00121903">
            <w:pPr>
              <w:rPr>
                <w:rFonts w:ascii="Times New Roman" w:eastAsia="Times New Roman" w:hAnsi="Times New Roman" w:cs="Times New Roman"/>
                <w:b/>
                <w:bCs/>
                <w:color w:val="00000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F57688" w14:textId="77777777" w:rsidR="00121903" w:rsidRPr="00300501" w:rsidRDefault="00121903">
            <w:pPr>
              <w:rPr>
                <w:rFonts w:ascii="Times New Roman" w:eastAsia="Times New Roman" w:hAnsi="Times New Roman" w:cs="Times New Roman"/>
                <w:b/>
                <w:bCs/>
                <w:color w:val="000000"/>
                <w:sz w:val="28"/>
                <w:szCs w:val="28"/>
              </w:rPr>
            </w:pPr>
          </w:p>
        </w:tc>
      </w:tr>
      <w:tr w:rsidR="00121903" w:rsidRPr="00300501" w14:paraId="5A4D66D4" w14:textId="77777777" w:rsidTr="00121903">
        <w:trPr>
          <w:trHeight w:val="43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869BE1A" w14:textId="77777777" w:rsidR="00121903" w:rsidRPr="00300501" w:rsidRDefault="00121903">
            <w:pPr>
              <w:rPr>
                <w:rFonts w:ascii="Times New Roman" w:eastAsia="Times New Roman" w:hAnsi="Times New Roman" w:cs="Times New Roman"/>
                <w:b/>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AE9EEB" w14:textId="77777777" w:rsidR="00121903" w:rsidRPr="00300501" w:rsidRDefault="00121903">
            <w:pPr>
              <w:rPr>
                <w:rFonts w:ascii="Times New Roman" w:eastAsia="Times New Roman" w:hAnsi="Times New Roman" w:cs="Times New Roman"/>
                <w:b/>
                <w:bCs/>
                <w:color w:val="000000"/>
                <w:sz w:val="28"/>
                <w:szCs w:val="28"/>
              </w:rPr>
            </w:pPr>
          </w:p>
        </w:tc>
        <w:tc>
          <w:tcPr>
            <w:tcW w:w="4538" w:type="dxa"/>
            <w:vMerge/>
            <w:tcBorders>
              <w:top w:val="single" w:sz="4" w:space="0" w:color="auto"/>
              <w:left w:val="single" w:sz="4" w:space="0" w:color="auto"/>
              <w:bottom w:val="single" w:sz="4" w:space="0" w:color="auto"/>
              <w:right w:val="single" w:sz="4" w:space="0" w:color="auto"/>
            </w:tcBorders>
            <w:vAlign w:val="center"/>
            <w:hideMark/>
          </w:tcPr>
          <w:p w14:paraId="55139568" w14:textId="77777777" w:rsidR="00121903" w:rsidRPr="00300501" w:rsidRDefault="00121903">
            <w:pPr>
              <w:rPr>
                <w:rFonts w:ascii="Times New Roman" w:eastAsia="Times New Roman" w:hAnsi="Times New Roman" w:cs="Times New Roman"/>
                <w:b/>
                <w:bCs/>
                <w:color w:val="000000"/>
                <w:sz w:val="28"/>
                <w:szCs w:val="2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6B57902B" w14:textId="77777777" w:rsidR="00121903" w:rsidRPr="00300501" w:rsidRDefault="00121903">
            <w:pPr>
              <w:rPr>
                <w:rFonts w:ascii="Times New Roman" w:eastAsia="Times New Roman" w:hAnsi="Times New Roman" w:cs="Times New Roman"/>
                <w:b/>
                <w:bCs/>
                <w:color w:val="000000"/>
                <w:sz w:val="28"/>
                <w:szCs w:val="28"/>
              </w:rPr>
            </w:pPr>
          </w:p>
        </w:tc>
        <w:tc>
          <w:tcPr>
            <w:tcW w:w="825" w:type="dxa"/>
            <w:tcBorders>
              <w:top w:val="nil"/>
              <w:left w:val="nil"/>
              <w:bottom w:val="single" w:sz="4" w:space="0" w:color="auto"/>
              <w:right w:val="single" w:sz="4" w:space="0" w:color="auto"/>
            </w:tcBorders>
            <w:shd w:val="clear" w:color="000000" w:fill="E2EFD9"/>
            <w:vAlign w:val="center"/>
            <w:hideMark/>
          </w:tcPr>
          <w:p w14:paraId="1942B636"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TN</w:t>
            </w:r>
          </w:p>
        </w:tc>
        <w:tc>
          <w:tcPr>
            <w:tcW w:w="940" w:type="dxa"/>
            <w:tcBorders>
              <w:top w:val="nil"/>
              <w:left w:val="nil"/>
              <w:bottom w:val="single" w:sz="4" w:space="0" w:color="auto"/>
              <w:right w:val="single" w:sz="4" w:space="0" w:color="auto"/>
            </w:tcBorders>
            <w:shd w:val="clear" w:color="000000" w:fill="DEEBF6"/>
            <w:vAlign w:val="center"/>
            <w:hideMark/>
          </w:tcPr>
          <w:p w14:paraId="2F55015F"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TN</w:t>
            </w:r>
          </w:p>
        </w:tc>
        <w:tc>
          <w:tcPr>
            <w:tcW w:w="619" w:type="dxa"/>
            <w:tcBorders>
              <w:top w:val="nil"/>
              <w:left w:val="nil"/>
              <w:bottom w:val="single" w:sz="4" w:space="0" w:color="auto"/>
              <w:right w:val="single" w:sz="4" w:space="0" w:color="auto"/>
            </w:tcBorders>
            <w:shd w:val="clear" w:color="000000" w:fill="FFF2CC"/>
            <w:vAlign w:val="center"/>
            <w:hideMark/>
          </w:tcPr>
          <w:p w14:paraId="6B22657D"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TN</w:t>
            </w:r>
          </w:p>
        </w:tc>
        <w:tc>
          <w:tcPr>
            <w:tcW w:w="567" w:type="dxa"/>
            <w:tcBorders>
              <w:top w:val="nil"/>
              <w:left w:val="nil"/>
              <w:bottom w:val="single" w:sz="4" w:space="0" w:color="auto"/>
              <w:right w:val="single" w:sz="4" w:space="0" w:color="auto"/>
            </w:tcBorders>
            <w:shd w:val="clear" w:color="000000" w:fill="FFF2CC"/>
            <w:vAlign w:val="center"/>
            <w:hideMark/>
          </w:tcPr>
          <w:p w14:paraId="219C4D4B"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TL</w:t>
            </w:r>
          </w:p>
        </w:tc>
        <w:tc>
          <w:tcPr>
            <w:tcW w:w="567" w:type="dxa"/>
            <w:tcBorders>
              <w:top w:val="nil"/>
              <w:left w:val="nil"/>
              <w:bottom w:val="single" w:sz="4" w:space="0" w:color="auto"/>
              <w:right w:val="single" w:sz="4" w:space="0" w:color="auto"/>
            </w:tcBorders>
            <w:shd w:val="clear" w:color="000000" w:fill="E7E6E6"/>
            <w:vAlign w:val="center"/>
            <w:hideMark/>
          </w:tcPr>
          <w:p w14:paraId="044E0AD8"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TN</w:t>
            </w:r>
          </w:p>
        </w:tc>
        <w:tc>
          <w:tcPr>
            <w:tcW w:w="709" w:type="dxa"/>
            <w:tcBorders>
              <w:top w:val="nil"/>
              <w:left w:val="nil"/>
              <w:bottom w:val="single" w:sz="4" w:space="0" w:color="auto"/>
              <w:right w:val="single" w:sz="4" w:space="0" w:color="auto"/>
            </w:tcBorders>
            <w:shd w:val="clear" w:color="000000" w:fill="E7E6E6"/>
            <w:vAlign w:val="center"/>
            <w:hideMark/>
          </w:tcPr>
          <w:p w14:paraId="4102B6B8"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TL</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0AC09F" w14:textId="17F6261E" w:rsidR="00121903" w:rsidRPr="00300501" w:rsidRDefault="00121903" w:rsidP="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TN</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B33EB6" w14:textId="59210312" w:rsidR="00121903" w:rsidRPr="00300501" w:rsidRDefault="00121903" w:rsidP="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TL</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02877CE" w14:textId="549296E2" w:rsidR="00121903" w:rsidRPr="00300501" w:rsidRDefault="00121903">
            <w:pPr>
              <w:rPr>
                <w:rFonts w:ascii="Times New Roman" w:eastAsia="Times New Roman" w:hAnsi="Times New Roman" w:cs="Times New Roman"/>
                <w:b/>
                <w:bCs/>
                <w:color w:val="00000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B88CDD6" w14:textId="77777777" w:rsidR="00121903" w:rsidRPr="00300501" w:rsidRDefault="00121903">
            <w:pPr>
              <w:rPr>
                <w:rFonts w:ascii="Times New Roman" w:eastAsia="Times New Roman" w:hAnsi="Times New Roman" w:cs="Times New Roman"/>
                <w:b/>
                <w:bCs/>
                <w:color w:val="000000"/>
                <w:sz w:val="28"/>
                <w:szCs w:val="28"/>
              </w:rPr>
            </w:pPr>
          </w:p>
        </w:tc>
      </w:tr>
      <w:tr w:rsidR="00121903" w:rsidRPr="00300501" w14:paraId="7462B587" w14:textId="77777777" w:rsidTr="00121903">
        <w:trPr>
          <w:trHeight w:val="55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66EB5EB"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1</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045EF95"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Mô</w:t>
            </w:r>
            <w:r w:rsidRPr="00300501">
              <w:rPr>
                <w:rFonts w:ascii="Times New Roman" w:eastAsia="Times New Roman" w:hAnsi="Times New Roman" w:cs="Times New Roman"/>
                <w:b/>
                <w:bCs/>
                <w:color w:val="000000"/>
                <w:sz w:val="28"/>
                <w:szCs w:val="28"/>
              </w:rPr>
              <w:br/>
              <w:t>đun:</w:t>
            </w:r>
          </w:p>
          <w:p w14:paraId="56050098" w14:textId="4191D090"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 xml:space="preserve"> TRỒNG CÂY ĂN QUẢ</w:t>
            </w:r>
          </w:p>
        </w:tc>
        <w:tc>
          <w:tcPr>
            <w:tcW w:w="4538" w:type="dxa"/>
            <w:tcBorders>
              <w:top w:val="single" w:sz="4" w:space="0" w:color="auto"/>
              <w:left w:val="nil"/>
              <w:bottom w:val="single" w:sz="4" w:space="0" w:color="auto"/>
              <w:right w:val="single" w:sz="4" w:space="0" w:color="auto"/>
            </w:tcBorders>
            <w:shd w:val="clear" w:color="000000" w:fill="FFFFFF"/>
            <w:vAlign w:val="center"/>
            <w:hideMark/>
          </w:tcPr>
          <w:p w14:paraId="18F49C6A" w14:textId="455EF2DC" w:rsidR="00121903" w:rsidRPr="00300501" w:rsidRDefault="00121903" w:rsidP="00901D21">
            <w:pPr>
              <w:jc w:val="both"/>
              <w:rPr>
                <w:rFonts w:ascii="Times New Roman" w:eastAsia="Times New Roman" w:hAnsi="Times New Roman" w:cs="Times New Roman"/>
                <w:color w:val="000000"/>
                <w:sz w:val="28"/>
                <w:szCs w:val="28"/>
              </w:rPr>
            </w:pPr>
            <w:r w:rsidRPr="00300501">
              <w:rPr>
                <w:rFonts w:ascii="Times New Roman" w:hAnsi="Times New Roman" w:cs="Times New Roman"/>
                <w:bCs/>
                <w:sz w:val="28"/>
                <w:szCs w:val="28"/>
              </w:rPr>
              <w:t xml:space="preserve">1.1. </w:t>
            </w:r>
            <w:r w:rsidRPr="00300501">
              <w:rPr>
                <w:rFonts w:ascii="Times New Roman" w:hAnsi="Times New Roman" w:cs="Times New Roman"/>
                <w:sz w:val="28"/>
                <w:szCs w:val="28"/>
                <w:lang w:val="vi-VN"/>
              </w:rPr>
              <w:t>Giới</w:t>
            </w:r>
            <w:r w:rsidRPr="00300501">
              <w:rPr>
                <w:rFonts w:ascii="Times New Roman" w:hAnsi="Times New Roman" w:cs="Times New Roman"/>
                <w:spacing w:val="-1"/>
                <w:sz w:val="28"/>
                <w:szCs w:val="28"/>
                <w:lang w:val="vi-VN"/>
              </w:rPr>
              <w:t xml:space="preserve"> </w:t>
            </w:r>
            <w:r w:rsidRPr="00300501">
              <w:rPr>
                <w:rFonts w:ascii="Times New Roman" w:hAnsi="Times New Roman" w:cs="Times New Roman"/>
                <w:sz w:val="28"/>
                <w:szCs w:val="28"/>
                <w:lang w:val="vi-VN"/>
              </w:rPr>
              <w:t>thiệu</w:t>
            </w:r>
            <w:r w:rsidRPr="00300501">
              <w:rPr>
                <w:rFonts w:ascii="Times New Roman" w:hAnsi="Times New Roman" w:cs="Times New Roman"/>
                <w:spacing w:val="-4"/>
                <w:sz w:val="28"/>
                <w:szCs w:val="28"/>
                <w:lang w:val="vi-VN"/>
              </w:rPr>
              <w:t xml:space="preserve"> </w:t>
            </w:r>
            <w:r w:rsidRPr="00300501">
              <w:rPr>
                <w:rFonts w:ascii="Times New Roman" w:hAnsi="Times New Roman" w:cs="Times New Roman"/>
                <w:sz w:val="28"/>
                <w:szCs w:val="28"/>
                <w:lang w:val="vi-VN"/>
              </w:rPr>
              <w:t>chung</w:t>
            </w:r>
            <w:r w:rsidRPr="00300501">
              <w:rPr>
                <w:rFonts w:ascii="Times New Roman" w:hAnsi="Times New Roman" w:cs="Times New Roman"/>
                <w:spacing w:val="-4"/>
                <w:sz w:val="28"/>
                <w:szCs w:val="28"/>
                <w:lang w:val="vi-VN"/>
              </w:rPr>
              <w:t xml:space="preserve"> </w:t>
            </w:r>
            <w:r w:rsidRPr="00300501">
              <w:rPr>
                <w:rFonts w:ascii="Times New Roman" w:hAnsi="Times New Roman" w:cs="Times New Roman"/>
                <w:sz w:val="28"/>
                <w:szCs w:val="28"/>
                <w:lang w:val="vi-VN"/>
              </w:rPr>
              <w:t>về</w:t>
            </w:r>
            <w:r w:rsidRPr="00300501">
              <w:rPr>
                <w:rFonts w:ascii="Times New Roman" w:hAnsi="Times New Roman" w:cs="Times New Roman"/>
                <w:spacing w:val="-2"/>
                <w:sz w:val="28"/>
                <w:szCs w:val="28"/>
                <w:lang w:val="vi-VN"/>
              </w:rPr>
              <w:t xml:space="preserve"> </w:t>
            </w:r>
            <w:r w:rsidRPr="00300501">
              <w:rPr>
                <w:rFonts w:ascii="Times New Roman" w:hAnsi="Times New Roman" w:cs="Times New Roman"/>
                <w:sz w:val="28"/>
                <w:szCs w:val="28"/>
                <w:lang w:val="vi-VN"/>
              </w:rPr>
              <w:t>cây</w:t>
            </w:r>
            <w:r w:rsidRPr="00300501">
              <w:rPr>
                <w:rFonts w:ascii="Times New Roman" w:hAnsi="Times New Roman" w:cs="Times New Roman"/>
                <w:spacing w:val="-6"/>
                <w:sz w:val="28"/>
                <w:szCs w:val="28"/>
                <w:lang w:val="vi-VN"/>
              </w:rPr>
              <w:t xml:space="preserve"> </w:t>
            </w:r>
            <w:r w:rsidRPr="00300501">
              <w:rPr>
                <w:rFonts w:ascii="Times New Roman" w:hAnsi="Times New Roman" w:cs="Times New Roman"/>
                <w:sz w:val="28"/>
                <w:szCs w:val="28"/>
                <w:lang w:val="vi-VN"/>
              </w:rPr>
              <w:t>ăn</w:t>
            </w:r>
            <w:r w:rsidRPr="00300501">
              <w:rPr>
                <w:rFonts w:ascii="Times New Roman" w:hAnsi="Times New Roman" w:cs="Times New Roman"/>
                <w:spacing w:val="1"/>
                <w:sz w:val="28"/>
                <w:szCs w:val="28"/>
                <w:lang w:val="vi-VN"/>
              </w:rPr>
              <w:t xml:space="preserve"> </w:t>
            </w:r>
            <w:r w:rsidRPr="00300501">
              <w:rPr>
                <w:rFonts w:ascii="Times New Roman" w:hAnsi="Times New Roman" w:cs="Times New Roman"/>
                <w:spacing w:val="-5"/>
                <w:sz w:val="28"/>
                <w:szCs w:val="28"/>
                <w:lang w:val="vi-VN"/>
              </w:rPr>
              <w:t>quả</w:t>
            </w:r>
          </w:p>
        </w:tc>
        <w:tc>
          <w:tcPr>
            <w:tcW w:w="1016" w:type="dxa"/>
            <w:tcBorders>
              <w:top w:val="nil"/>
              <w:left w:val="nil"/>
              <w:bottom w:val="single" w:sz="4" w:space="0" w:color="auto"/>
              <w:right w:val="single" w:sz="4" w:space="0" w:color="auto"/>
            </w:tcBorders>
            <w:shd w:val="clear" w:color="auto" w:fill="auto"/>
            <w:vAlign w:val="center"/>
            <w:hideMark/>
          </w:tcPr>
          <w:p w14:paraId="7B215623" w14:textId="7A976CB2"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3</w:t>
            </w:r>
          </w:p>
        </w:tc>
        <w:tc>
          <w:tcPr>
            <w:tcW w:w="825" w:type="dxa"/>
            <w:tcBorders>
              <w:top w:val="nil"/>
              <w:left w:val="nil"/>
              <w:bottom w:val="single" w:sz="4" w:space="0" w:color="auto"/>
              <w:right w:val="single" w:sz="4" w:space="0" w:color="auto"/>
            </w:tcBorders>
            <w:shd w:val="clear" w:color="000000" w:fill="E2EFD9"/>
            <w:vAlign w:val="center"/>
            <w:hideMark/>
          </w:tcPr>
          <w:p w14:paraId="48F26F6E" w14:textId="07DEF882"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2</w:t>
            </w:r>
          </w:p>
        </w:tc>
        <w:tc>
          <w:tcPr>
            <w:tcW w:w="940" w:type="dxa"/>
            <w:tcBorders>
              <w:top w:val="nil"/>
              <w:left w:val="nil"/>
              <w:bottom w:val="single" w:sz="4" w:space="0" w:color="auto"/>
              <w:right w:val="single" w:sz="4" w:space="0" w:color="auto"/>
            </w:tcBorders>
            <w:shd w:val="clear" w:color="000000" w:fill="DEEBF6"/>
            <w:vAlign w:val="center"/>
            <w:hideMark/>
          </w:tcPr>
          <w:p w14:paraId="17A9AC66" w14:textId="1D6FFCAE"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2</w:t>
            </w:r>
          </w:p>
        </w:tc>
        <w:tc>
          <w:tcPr>
            <w:tcW w:w="619" w:type="dxa"/>
            <w:tcBorders>
              <w:top w:val="nil"/>
              <w:left w:val="nil"/>
              <w:bottom w:val="single" w:sz="4" w:space="0" w:color="auto"/>
              <w:right w:val="single" w:sz="4" w:space="0" w:color="auto"/>
            </w:tcBorders>
            <w:shd w:val="clear" w:color="000000" w:fill="FFF2CC"/>
            <w:vAlign w:val="center"/>
            <w:hideMark/>
          </w:tcPr>
          <w:p w14:paraId="63478BEF" w14:textId="77777777"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 </w:t>
            </w:r>
          </w:p>
        </w:tc>
        <w:tc>
          <w:tcPr>
            <w:tcW w:w="567" w:type="dxa"/>
            <w:tcBorders>
              <w:top w:val="nil"/>
              <w:left w:val="nil"/>
              <w:bottom w:val="single" w:sz="4" w:space="0" w:color="auto"/>
              <w:right w:val="single" w:sz="4" w:space="0" w:color="auto"/>
            </w:tcBorders>
            <w:shd w:val="clear" w:color="000000" w:fill="FFF2CC"/>
            <w:vAlign w:val="center"/>
            <w:hideMark/>
          </w:tcPr>
          <w:p w14:paraId="4AD04995" w14:textId="77777777"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 </w:t>
            </w:r>
          </w:p>
        </w:tc>
        <w:tc>
          <w:tcPr>
            <w:tcW w:w="567" w:type="dxa"/>
            <w:tcBorders>
              <w:top w:val="nil"/>
              <w:left w:val="nil"/>
              <w:bottom w:val="single" w:sz="4" w:space="0" w:color="auto"/>
              <w:right w:val="single" w:sz="4" w:space="0" w:color="auto"/>
            </w:tcBorders>
            <w:shd w:val="clear" w:color="000000" w:fill="E7E6E6"/>
            <w:vAlign w:val="center"/>
            <w:hideMark/>
          </w:tcPr>
          <w:p w14:paraId="33A3B957" w14:textId="77777777"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 </w:t>
            </w:r>
          </w:p>
        </w:tc>
        <w:tc>
          <w:tcPr>
            <w:tcW w:w="709" w:type="dxa"/>
            <w:tcBorders>
              <w:top w:val="nil"/>
              <w:left w:val="nil"/>
              <w:bottom w:val="single" w:sz="4" w:space="0" w:color="auto"/>
              <w:right w:val="single" w:sz="4" w:space="0" w:color="auto"/>
            </w:tcBorders>
            <w:shd w:val="clear" w:color="000000" w:fill="E7E6E6"/>
            <w:vAlign w:val="center"/>
            <w:hideMark/>
          </w:tcPr>
          <w:p w14:paraId="2B09FAC6" w14:textId="77777777"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 </w:t>
            </w:r>
          </w:p>
        </w:tc>
        <w:tc>
          <w:tcPr>
            <w:tcW w:w="708"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181EB591" w14:textId="76F72696" w:rsidR="00121903" w:rsidRPr="00300501" w:rsidRDefault="00121903" w:rsidP="00121903">
            <w:pPr>
              <w:jc w:val="center"/>
              <w:rPr>
                <w:rFonts w:ascii="Times New Roman" w:eastAsia="Times New Roman" w:hAnsi="Times New Roman" w:cs="Times New Roman"/>
                <w:b/>
                <w:color w:val="000000"/>
                <w:sz w:val="28"/>
                <w:szCs w:val="28"/>
              </w:rPr>
            </w:pPr>
            <w:r w:rsidRPr="00300501">
              <w:rPr>
                <w:rFonts w:ascii="Times New Roman" w:eastAsia="Times New Roman" w:hAnsi="Times New Roman" w:cs="Times New Roman"/>
                <w:b/>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15A394E" w14:textId="02903165" w:rsidR="00121903" w:rsidRPr="00300501" w:rsidRDefault="00121903" w:rsidP="00121903">
            <w:pPr>
              <w:jc w:val="center"/>
              <w:rPr>
                <w:rFonts w:ascii="Times New Roman" w:eastAsia="Times New Roman" w:hAnsi="Times New Roman" w:cs="Times New Roman"/>
                <w:b/>
                <w:color w:val="000000"/>
                <w:sz w:val="28"/>
                <w:szCs w:val="28"/>
              </w:rPr>
            </w:pPr>
            <w:r w:rsidRPr="00300501">
              <w:rPr>
                <w:rFonts w:ascii="Times New Roman" w:eastAsia="Times New Roman" w:hAnsi="Times New Roman" w:cs="Times New Roman"/>
                <w:b/>
                <w:color w:val="000000"/>
                <w:sz w:val="28"/>
                <w:szCs w:val="28"/>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8E6524D" w14:textId="75798117" w:rsidR="00121903" w:rsidRPr="00300501" w:rsidRDefault="00121903" w:rsidP="00901D21">
            <w:pPr>
              <w:jc w:val="center"/>
              <w:rPr>
                <w:rFonts w:ascii="Times New Roman" w:eastAsia="Times New Roman" w:hAnsi="Times New Roman" w:cs="Times New Roman"/>
                <w:b/>
                <w:color w:val="000000"/>
                <w:sz w:val="28"/>
                <w:szCs w:val="28"/>
              </w:rPr>
            </w:pPr>
            <w:r w:rsidRPr="00300501">
              <w:rPr>
                <w:rFonts w:ascii="Times New Roman" w:eastAsia="Times New Roman" w:hAnsi="Times New Roman" w:cs="Times New Roman"/>
                <w:b/>
                <w:color w:val="000000"/>
                <w:sz w:val="28"/>
                <w:szCs w:val="28"/>
              </w:rPr>
              <w:t>10</w:t>
            </w:r>
          </w:p>
        </w:tc>
        <w:tc>
          <w:tcPr>
            <w:tcW w:w="851" w:type="dxa"/>
            <w:tcBorders>
              <w:top w:val="nil"/>
              <w:left w:val="nil"/>
              <w:bottom w:val="single" w:sz="4" w:space="0" w:color="auto"/>
              <w:right w:val="single" w:sz="4" w:space="0" w:color="auto"/>
            </w:tcBorders>
            <w:shd w:val="clear" w:color="000000" w:fill="83CCEB"/>
            <w:vAlign w:val="center"/>
            <w:hideMark/>
          </w:tcPr>
          <w:p w14:paraId="76F01BAD" w14:textId="01147B12" w:rsidR="00121903" w:rsidRPr="00300501" w:rsidRDefault="00121903">
            <w:pPr>
              <w:jc w:val="center"/>
              <w:rPr>
                <w:rFonts w:ascii="Times New Roman" w:eastAsia="Times New Roman" w:hAnsi="Times New Roman" w:cs="Times New Roman"/>
                <w:b/>
                <w:color w:val="000000"/>
                <w:sz w:val="28"/>
                <w:szCs w:val="28"/>
              </w:rPr>
            </w:pPr>
            <w:r w:rsidRPr="00300501">
              <w:rPr>
                <w:rFonts w:ascii="Times New Roman" w:eastAsia="Times New Roman" w:hAnsi="Times New Roman" w:cs="Times New Roman"/>
                <w:b/>
                <w:color w:val="000000"/>
                <w:sz w:val="28"/>
                <w:szCs w:val="28"/>
              </w:rPr>
              <w:t>1,0</w:t>
            </w:r>
          </w:p>
        </w:tc>
      </w:tr>
      <w:tr w:rsidR="00121903" w:rsidRPr="00300501" w14:paraId="7510F4E6" w14:textId="77777777" w:rsidTr="00121903">
        <w:trPr>
          <w:trHeight w:val="795"/>
        </w:trPr>
        <w:tc>
          <w:tcPr>
            <w:tcW w:w="567" w:type="dxa"/>
            <w:vMerge/>
            <w:tcBorders>
              <w:top w:val="nil"/>
              <w:left w:val="single" w:sz="4" w:space="0" w:color="auto"/>
              <w:bottom w:val="single" w:sz="4" w:space="0" w:color="000000"/>
              <w:right w:val="single" w:sz="4" w:space="0" w:color="auto"/>
            </w:tcBorders>
            <w:vAlign w:val="center"/>
            <w:hideMark/>
          </w:tcPr>
          <w:p w14:paraId="09DAFBA6" w14:textId="77777777" w:rsidR="00121903" w:rsidRPr="00300501" w:rsidRDefault="00121903">
            <w:pPr>
              <w:rPr>
                <w:rFonts w:ascii="Times New Roman" w:eastAsia="Times New Roman" w:hAnsi="Times New Roman" w:cs="Times New Roman"/>
                <w:b/>
                <w:bCs/>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14:paraId="30F4CFAB" w14:textId="77777777" w:rsidR="00121903" w:rsidRPr="00300501" w:rsidRDefault="00121903">
            <w:pPr>
              <w:rPr>
                <w:rFonts w:ascii="Times New Roman" w:eastAsia="Times New Roman" w:hAnsi="Times New Roman" w:cs="Times New Roman"/>
                <w:b/>
                <w:bCs/>
                <w:color w:val="000000"/>
                <w:sz w:val="28"/>
                <w:szCs w:val="28"/>
              </w:rPr>
            </w:pPr>
          </w:p>
        </w:tc>
        <w:tc>
          <w:tcPr>
            <w:tcW w:w="4538" w:type="dxa"/>
            <w:tcBorders>
              <w:top w:val="nil"/>
              <w:left w:val="nil"/>
              <w:bottom w:val="single" w:sz="4" w:space="0" w:color="auto"/>
              <w:right w:val="single" w:sz="4" w:space="0" w:color="auto"/>
            </w:tcBorders>
            <w:shd w:val="clear" w:color="000000" w:fill="FFFFFF"/>
            <w:vAlign w:val="center"/>
          </w:tcPr>
          <w:p w14:paraId="3ACFAE16" w14:textId="605EFC28" w:rsidR="00121903" w:rsidRPr="00300501" w:rsidRDefault="00121903" w:rsidP="00901D21">
            <w:pPr>
              <w:jc w:val="both"/>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1.2.</w:t>
            </w:r>
            <w:r w:rsidRPr="00300501">
              <w:rPr>
                <w:rFonts w:ascii="Times New Roman" w:hAnsi="Times New Roman" w:cs="Times New Roman"/>
                <w:sz w:val="28"/>
                <w:szCs w:val="28"/>
              </w:rPr>
              <w:t xml:space="preserve"> </w:t>
            </w:r>
            <w:r w:rsidRPr="00300501">
              <w:rPr>
                <w:rFonts w:ascii="Times New Roman" w:hAnsi="Times New Roman" w:cs="Times New Roman"/>
                <w:bCs/>
                <w:sz w:val="28"/>
                <w:szCs w:val="28"/>
              </w:rPr>
              <w:t>Các phương pháp nhân giống một số loại cây ăn quả phổ biến.</w:t>
            </w:r>
          </w:p>
        </w:tc>
        <w:tc>
          <w:tcPr>
            <w:tcW w:w="1016" w:type="dxa"/>
            <w:tcBorders>
              <w:top w:val="nil"/>
              <w:left w:val="nil"/>
              <w:bottom w:val="single" w:sz="4" w:space="0" w:color="auto"/>
              <w:right w:val="single" w:sz="4" w:space="0" w:color="auto"/>
            </w:tcBorders>
            <w:shd w:val="clear" w:color="auto" w:fill="auto"/>
            <w:vAlign w:val="center"/>
            <w:hideMark/>
          </w:tcPr>
          <w:p w14:paraId="4C564919" w14:textId="0BD1601E"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6</w:t>
            </w:r>
          </w:p>
        </w:tc>
        <w:tc>
          <w:tcPr>
            <w:tcW w:w="825" w:type="dxa"/>
            <w:tcBorders>
              <w:top w:val="nil"/>
              <w:left w:val="nil"/>
              <w:bottom w:val="single" w:sz="4" w:space="0" w:color="auto"/>
              <w:right w:val="single" w:sz="4" w:space="0" w:color="auto"/>
            </w:tcBorders>
            <w:shd w:val="clear" w:color="000000" w:fill="E2EFD9"/>
            <w:vAlign w:val="center"/>
            <w:hideMark/>
          </w:tcPr>
          <w:p w14:paraId="253F2C62" w14:textId="1230DDE8"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4</w:t>
            </w:r>
          </w:p>
        </w:tc>
        <w:tc>
          <w:tcPr>
            <w:tcW w:w="940" w:type="dxa"/>
            <w:tcBorders>
              <w:top w:val="nil"/>
              <w:left w:val="nil"/>
              <w:bottom w:val="single" w:sz="4" w:space="0" w:color="auto"/>
              <w:right w:val="single" w:sz="4" w:space="0" w:color="auto"/>
            </w:tcBorders>
            <w:shd w:val="clear" w:color="000000" w:fill="DEEBF6"/>
            <w:vAlign w:val="center"/>
            <w:hideMark/>
          </w:tcPr>
          <w:p w14:paraId="03967F73" w14:textId="77BDD13D"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4</w:t>
            </w:r>
          </w:p>
        </w:tc>
        <w:tc>
          <w:tcPr>
            <w:tcW w:w="619" w:type="dxa"/>
            <w:tcBorders>
              <w:top w:val="nil"/>
              <w:left w:val="nil"/>
              <w:bottom w:val="single" w:sz="4" w:space="0" w:color="auto"/>
              <w:right w:val="single" w:sz="4" w:space="0" w:color="auto"/>
            </w:tcBorders>
            <w:shd w:val="clear" w:color="000000" w:fill="FFF2CC"/>
            <w:vAlign w:val="center"/>
            <w:hideMark/>
          </w:tcPr>
          <w:p w14:paraId="3FA41C12" w14:textId="77777777"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 </w:t>
            </w:r>
          </w:p>
        </w:tc>
        <w:tc>
          <w:tcPr>
            <w:tcW w:w="567" w:type="dxa"/>
            <w:tcBorders>
              <w:top w:val="nil"/>
              <w:left w:val="nil"/>
              <w:bottom w:val="single" w:sz="4" w:space="0" w:color="auto"/>
              <w:right w:val="single" w:sz="4" w:space="0" w:color="auto"/>
            </w:tcBorders>
            <w:shd w:val="clear" w:color="000000" w:fill="FFF2CC"/>
            <w:vAlign w:val="center"/>
            <w:hideMark/>
          </w:tcPr>
          <w:p w14:paraId="15D5A859" w14:textId="77777777"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 </w:t>
            </w:r>
          </w:p>
        </w:tc>
        <w:tc>
          <w:tcPr>
            <w:tcW w:w="567" w:type="dxa"/>
            <w:tcBorders>
              <w:top w:val="nil"/>
              <w:left w:val="nil"/>
              <w:bottom w:val="single" w:sz="4" w:space="0" w:color="auto"/>
              <w:right w:val="single" w:sz="4" w:space="0" w:color="auto"/>
            </w:tcBorders>
            <w:shd w:val="clear" w:color="000000" w:fill="E7E6E6"/>
            <w:vAlign w:val="center"/>
            <w:hideMark/>
          </w:tcPr>
          <w:p w14:paraId="40A80E96" w14:textId="77777777"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 </w:t>
            </w:r>
          </w:p>
        </w:tc>
        <w:tc>
          <w:tcPr>
            <w:tcW w:w="709" w:type="dxa"/>
            <w:tcBorders>
              <w:top w:val="nil"/>
              <w:left w:val="nil"/>
              <w:bottom w:val="single" w:sz="4" w:space="0" w:color="auto"/>
              <w:right w:val="single" w:sz="4" w:space="0" w:color="auto"/>
            </w:tcBorders>
            <w:shd w:val="clear" w:color="000000" w:fill="E7E6E6"/>
            <w:vAlign w:val="center"/>
            <w:hideMark/>
          </w:tcPr>
          <w:p w14:paraId="0A446970" w14:textId="77777777"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 </w:t>
            </w:r>
          </w:p>
        </w:tc>
        <w:tc>
          <w:tcPr>
            <w:tcW w:w="708"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3C579DCD" w14:textId="1E0C66A4" w:rsidR="00121903" w:rsidRPr="00300501" w:rsidRDefault="00121903" w:rsidP="00121903">
            <w:pPr>
              <w:jc w:val="center"/>
              <w:rPr>
                <w:rFonts w:ascii="Times New Roman" w:eastAsia="Times New Roman" w:hAnsi="Times New Roman" w:cs="Times New Roman"/>
                <w:b/>
                <w:color w:val="000000"/>
                <w:sz w:val="28"/>
                <w:szCs w:val="28"/>
              </w:rPr>
            </w:pPr>
            <w:r w:rsidRPr="00300501">
              <w:rPr>
                <w:rFonts w:ascii="Times New Roman" w:eastAsia="Times New Roman" w:hAnsi="Times New Roman" w:cs="Times New Roman"/>
                <w:b/>
                <w:color w:val="000000"/>
                <w:sz w:val="28"/>
                <w:szCs w:val="28"/>
              </w:rPr>
              <w:t>8</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979BDA0" w14:textId="70C3AE8E" w:rsidR="00121903" w:rsidRPr="00300501" w:rsidRDefault="00121903" w:rsidP="00121903">
            <w:pPr>
              <w:jc w:val="center"/>
              <w:rPr>
                <w:rFonts w:ascii="Times New Roman" w:eastAsia="Times New Roman" w:hAnsi="Times New Roman" w:cs="Times New Roman"/>
                <w:b/>
                <w:color w:val="000000"/>
                <w:sz w:val="28"/>
                <w:szCs w:val="28"/>
              </w:rPr>
            </w:pPr>
            <w:r w:rsidRPr="00300501">
              <w:rPr>
                <w:rFonts w:ascii="Times New Roman" w:eastAsia="Times New Roman" w:hAnsi="Times New Roman" w:cs="Times New Roman"/>
                <w:b/>
                <w:color w:val="000000"/>
                <w:sz w:val="28"/>
                <w:szCs w:val="28"/>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D8D9219" w14:textId="0D553909" w:rsidR="00121903" w:rsidRPr="00300501" w:rsidRDefault="00121903">
            <w:pPr>
              <w:jc w:val="center"/>
              <w:rPr>
                <w:rFonts w:ascii="Times New Roman" w:eastAsia="Times New Roman" w:hAnsi="Times New Roman" w:cs="Times New Roman"/>
                <w:b/>
                <w:color w:val="000000"/>
                <w:sz w:val="28"/>
                <w:szCs w:val="28"/>
              </w:rPr>
            </w:pPr>
            <w:r w:rsidRPr="00300501">
              <w:rPr>
                <w:rFonts w:ascii="Times New Roman" w:eastAsia="Times New Roman" w:hAnsi="Times New Roman" w:cs="Times New Roman"/>
                <w:b/>
                <w:color w:val="000000"/>
                <w:sz w:val="28"/>
                <w:szCs w:val="28"/>
              </w:rPr>
              <w:t>20</w:t>
            </w:r>
          </w:p>
        </w:tc>
        <w:tc>
          <w:tcPr>
            <w:tcW w:w="851" w:type="dxa"/>
            <w:tcBorders>
              <w:top w:val="nil"/>
              <w:left w:val="nil"/>
              <w:bottom w:val="single" w:sz="4" w:space="0" w:color="auto"/>
              <w:right w:val="single" w:sz="4" w:space="0" w:color="auto"/>
            </w:tcBorders>
            <w:shd w:val="clear" w:color="000000" w:fill="83CCEB"/>
            <w:vAlign w:val="center"/>
            <w:hideMark/>
          </w:tcPr>
          <w:p w14:paraId="3B2AD3ED" w14:textId="7E93057D" w:rsidR="00121903" w:rsidRPr="00300501" w:rsidRDefault="00121903">
            <w:pPr>
              <w:jc w:val="center"/>
              <w:rPr>
                <w:rFonts w:ascii="Times New Roman" w:eastAsia="Times New Roman" w:hAnsi="Times New Roman" w:cs="Times New Roman"/>
                <w:b/>
                <w:color w:val="000000"/>
                <w:sz w:val="28"/>
                <w:szCs w:val="28"/>
              </w:rPr>
            </w:pPr>
            <w:r w:rsidRPr="00300501">
              <w:rPr>
                <w:rFonts w:ascii="Times New Roman" w:eastAsia="Times New Roman" w:hAnsi="Times New Roman" w:cs="Times New Roman"/>
                <w:b/>
                <w:color w:val="000000"/>
                <w:sz w:val="28"/>
                <w:szCs w:val="28"/>
              </w:rPr>
              <w:t>2,0</w:t>
            </w:r>
          </w:p>
        </w:tc>
      </w:tr>
      <w:tr w:rsidR="00121903" w:rsidRPr="00300501" w14:paraId="2091ADC2" w14:textId="77777777" w:rsidTr="00121903">
        <w:trPr>
          <w:trHeight w:val="391"/>
        </w:trPr>
        <w:tc>
          <w:tcPr>
            <w:tcW w:w="567" w:type="dxa"/>
            <w:vMerge/>
            <w:tcBorders>
              <w:top w:val="nil"/>
              <w:left w:val="single" w:sz="4" w:space="0" w:color="auto"/>
              <w:bottom w:val="single" w:sz="4" w:space="0" w:color="000000"/>
              <w:right w:val="single" w:sz="4" w:space="0" w:color="auto"/>
            </w:tcBorders>
            <w:vAlign w:val="center"/>
            <w:hideMark/>
          </w:tcPr>
          <w:p w14:paraId="26901889" w14:textId="77777777" w:rsidR="00121903" w:rsidRPr="00300501" w:rsidRDefault="00121903">
            <w:pPr>
              <w:rPr>
                <w:rFonts w:ascii="Times New Roman" w:eastAsia="Times New Roman" w:hAnsi="Times New Roman" w:cs="Times New Roman"/>
                <w:b/>
                <w:bCs/>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14:paraId="010A18B7" w14:textId="77777777" w:rsidR="00121903" w:rsidRPr="00300501" w:rsidRDefault="00121903">
            <w:pPr>
              <w:rPr>
                <w:rFonts w:ascii="Times New Roman" w:eastAsia="Times New Roman" w:hAnsi="Times New Roman" w:cs="Times New Roman"/>
                <w:b/>
                <w:bCs/>
                <w:color w:val="000000"/>
                <w:sz w:val="28"/>
                <w:szCs w:val="28"/>
              </w:rPr>
            </w:pPr>
          </w:p>
        </w:tc>
        <w:tc>
          <w:tcPr>
            <w:tcW w:w="4538" w:type="dxa"/>
            <w:tcBorders>
              <w:top w:val="nil"/>
              <w:left w:val="nil"/>
              <w:bottom w:val="single" w:sz="4" w:space="0" w:color="auto"/>
              <w:right w:val="single" w:sz="4" w:space="0" w:color="auto"/>
            </w:tcBorders>
            <w:shd w:val="clear" w:color="000000" w:fill="92D050"/>
            <w:vAlign w:val="center"/>
            <w:hideMark/>
          </w:tcPr>
          <w:p w14:paraId="7B62C8E4" w14:textId="77777777" w:rsidR="00121903" w:rsidRPr="00300501" w:rsidRDefault="00121903">
            <w:pPr>
              <w:jc w:val="both"/>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Tổng số nội dung đã kiểm tra giữa kì</w:t>
            </w:r>
          </w:p>
        </w:tc>
        <w:tc>
          <w:tcPr>
            <w:tcW w:w="1016" w:type="dxa"/>
            <w:tcBorders>
              <w:top w:val="nil"/>
              <w:left w:val="nil"/>
              <w:bottom w:val="single" w:sz="4" w:space="0" w:color="auto"/>
              <w:right w:val="single" w:sz="4" w:space="0" w:color="auto"/>
            </w:tcBorders>
            <w:shd w:val="clear" w:color="000000" w:fill="92D050"/>
            <w:vAlign w:val="center"/>
            <w:hideMark/>
          </w:tcPr>
          <w:p w14:paraId="17C1DDAD" w14:textId="21EEBA85"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9</w:t>
            </w:r>
          </w:p>
        </w:tc>
        <w:tc>
          <w:tcPr>
            <w:tcW w:w="825" w:type="dxa"/>
            <w:tcBorders>
              <w:top w:val="nil"/>
              <w:left w:val="nil"/>
              <w:bottom w:val="single" w:sz="4" w:space="0" w:color="auto"/>
              <w:right w:val="single" w:sz="4" w:space="0" w:color="auto"/>
            </w:tcBorders>
            <w:shd w:val="clear" w:color="000000" w:fill="92D050"/>
            <w:vAlign w:val="center"/>
            <w:hideMark/>
          </w:tcPr>
          <w:p w14:paraId="0361E4D5" w14:textId="0AD55353"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6</w:t>
            </w:r>
          </w:p>
        </w:tc>
        <w:tc>
          <w:tcPr>
            <w:tcW w:w="940" w:type="dxa"/>
            <w:tcBorders>
              <w:top w:val="nil"/>
              <w:left w:val="nil"/>
              <w:bottom w:val="single" w:sz="4" w:space="0" w:color="auto"/>
              <w:right w:val="single" w:sz="4" w:space="0" w:color="auto"/>
            </w:tcBorders>
            <w:shd w:val="clear" w:color="000000" w:fill="92D050"/>
            <w:vAlign w:val="center"/>
            <w:hideMark/>
          </w:tcPr>
          <w:p w14:paraId="5D946E95" w14:textId="22467159"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6</w:t>
            </w:r>
          </w:p>
        </w:tc>
        <w:tc>
          <w:tcPr>
            <w:tcW w:w="619" w:type="dxa"/>
            <w:tcBorders>
              <w:top w:val="nil"/>
              <w:left w:val="nil"/>
              <w:bottom w:val="single" w:sz="4" w:space="0" w:color="auto"/>
              <w:right w:val="single" w:sz="4" w:space="0" w:color="auto"/>
            </w:tcBorders>
            <w:shd w:val="clear" w:color="000000" w:fill="92D050"/>
            <w:vAlign w:val="center"/>
            <w:hideMark/>
          </w:tcPr>
          <w:p w14:paraId="2263349B"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0</w:t>
            </w:r>
          </w:p>
        </w:tc>
        <w:tc>
          <w:tcPr>
            <w:tcW w:w="567" w:type="dxa"/>
            <w:tcBorders>
              <w:top w:val="nil"/>
              <w:left w:val="nil"/>
              <w:bottom w:val="single" w:sz="4" w:space="0" w:color="auto"/>
              <w:right w:val="single" w:sz="4" w:space="0" w:color="auto"/>
            </w:tcBorders>
            <w:shd w:val="clear" w:color="000000" w:fill="92D050"/>
            <w:vAlign w:val="center"/>
            <w:hideMark/>
          </w:tcPr>
          <w:p w14:paraId="52E5D60E"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0</w:t>
            </w:r>
          </w:p>
        </w:tc>
        <w:tc>
          <w:tcPr>
            <w:tcW w:w="567" w:type="dxa"/>
            <w:tcBorders>
              <w:top w:val="nil"/>
              <w:left w:val="nil"/>
              <w:bottom w:val="single" w:sz="4" w:space="0" w:color="auto"/>
              <w:right w:val="single" w:sz="4" w:space="0" w:color="auto"/>
            </w:tcBorders>
            <w:shd w:val="clear" w:color="000000" w:fill="92D050"/>
            <w:vAlign w:val="center"/>
            <w:hideMark/>
          </w:tcPr>
          <w:p w14:paraId="5651B652"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0</w:t>
            </w:r>
          </w:p>
        </w:tc>
        <w:tc>
          <w:tcPr>
            <w:tcW w:w="709" w:type="dxa"/>
            <w:tcBorders>
              <w:top w:val="nil"/>
              <w:left w:val="nil"/>
              <w:bottom w:val="single" w:sz="4" w:space="0" w:color="auto"/>
              <w:right w:val="single" w:sz="4" w:space="0" w:color="auto"/>
            </w:tcBorders>
            <w:shd w:val="clear" w:color="000000" w:fill="92D050"/>
            <w:vAlign w:val="center"/>
            <w:hideMark/>
          </w:tcPr>
          <w:p w14:paraId="17CC3C76"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0</w:t>
            </w:r>
          </w:p>
        </w:tc>
        <w:tc>
          <w:tcPr>
            <w:tcW w:w="708" w:type="dxa"/>
            <w:tcBorders>
              <w:top w:val="single" w:sz="4" w:space="0" w:color="auto"/>
              <w:left w:val="nil"/>
              <w:bottom w:val="single" w:sz="4" w:space="0" w:color="auto"/>
              <w:right w:val="single" w:sz="4" w:space="0" w:color="auto"/>
            </w:tcBorders>
            <w:shd w:val="clear" w:color="000000" w:fill="92D050"/>
            <w:vAlign w:val="center"/>
          </w:tcPr>
          <w:p w14:paraId="257CD007" w14:textId="5CCA5EF1" w:rsidR="00121903" w:rsidRPr="00300501" w:rsidRDefault="00121903" w:rsidP="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12</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center"/>
          </w:tcPr>
          <w:p w14:paraId="51D7EEDA" w14:textId="5AA93AAF" w:rsidR="00121903" w:rsidRPr="00300501" w:rsidRDefault="00121903" w:rsidP="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0</w:t>
            </w:r>
          </w:p>
        </w:tc>
        <w:tc>
          <w:tcPr>
            <w:tcW w:w="850" w:type="dxa"/>
            <w:tcBorders>
              <w:top w:val="nil"/>
              <w:left w:val="single" w:sz="4" w:space="0" w:color="auto"/>
              <w:bottom w:val="single" w:sz="4" w:space="0" w:color="auto"/>
              <w:right w:val="single" w:sz="4" w:space="0" w:color="auto"/>
            </w:tcBorders>
            <w:shd w:val="clear" w:color="000000" w:fill="92D050"/>
            <w:vAlign w:val="center"/>
            <w:hideMark/>
          </w:tcPr>
          <w:p w14:paraId="11383816" w14:textId="6E6C752B"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30</w:t>
            </w:r>
          </w:p>
        </w:tc>
        <w:tc>
          <w:tcPr>
            <w:tcW w:w="851" w:type="dxa"/>
            <w:tcBorders>
              <w:top w:val="nil"/>
              <w:left w:val="nil"/>
              <w:bottom w:val="single" w:sz="4" w:space="0" w:color="auto"/>
              <w:right w:val="single" w:sz="4" w:space="0" w:color="auto"/>
            </w:tcBorders>
            <w:shd w:val="clear" w:color="000000" w:fill="92D050"/>
            <w:vAlign w:val="center"/>
            <w:hideMark/>
          </w:tcPr>
          <w:p w14:paraId="34CC66D4" w14:textId="5E629CAE"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3,0</w:t>
            </w:r>
          </w:p>
        </w:tc>
      </w:tr>
      <w:tr w:rsidR="00121903" w:rsidRPr="00300501" w14:paraId="1869DF87" w14:textId="77777777" w:rsidTr="00121903">
        <w:trPr>
          <w:trHeight w:val="710"/>
        </w:trPr>
        <w:tc>
          <w:tcPr>
            <w:tcW w:w="567" w:type="dxa"/>
            <w:vMerge/>
            <w:tcBorders>
              <w:top w:val="nil"/>
              <w:left w:val="single" w:sz="4" w:space="0" w:color="auto"/>
              <w:bottom w:val="single" w:sz="4" w:space="0" w:color="000000"/>
              <w:right w:val="single" w:sz="4" w:space="0" w:color="auto"/>
            </w:tcBorders>
            <w:vAlign w:val="center"/>
            <w:hideMark/>
          </w:tcPr>
          <w:p w14:paraId="0FC39DAF" w14:textId="77777777" w:rsidR="00121903" w:rsidRPr="00300501" w:rsidRDefault="00121903">
            <w:pPr>
              <w:rPr>
                <w:rFonts w:ascii="Times New Roman" w:eastAsia="Times New Roman" w:hAnsi="Times New Roman" w:cs="Times New Roman"/>
                <w:b/>
                <w:bCs/>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14:paraId="5E84EA82" w14:textId="77777777" w:rsidR="00121903" w:rsidRPr="00300501" w:rsidRDefault="00121903">
            <w:pPr>
              <w:rPr>
                <w:rFonts w:ascii="Times New Roman" w:eastAsia="Times New Roman" w:hAnsi="Times New Roman" w:cs="Times New Roman"/>
                <w:b/>
                <w:bCs/>
                <w:color w:val="000000"/>
                <w:sz w:val="28"/>
                <w:szCs w:val="28"/>
              </w:rPr>
            </w:pPr>
          </w:p>
        </w:tc>
        <w:tc>
          <w:tcPr>
            <w:tcW w:w="4538" w:type="dxa"/>
            <w:tcBorders>
              <w:top w:val="nil"/>
              <w:left w:val="nil"/>
              <w:bottom w:val="single" w:sz="4" w:space="0" w:color="auto"/>
              <w:right w:val="single" w:sz="4" w:space="0" w:color="auto"/>
            </w:tcBorders>
            <w:shd w:val="clear" w:color="000000" w:fill="FFFFFF"/>
            <w:vAlign w:val="center"/>
            <w:hideMark/>
          </w:tcPr>
          <w:p w14:paraId="2C257650" w14:textId="495AB849" w:rsidR="00121903" w:rsidRPr="00300501" w:rsidRDefault="00121903" w:rsidP="00E122E8">
            <w:pPr>
              <w:spacing w:line="288" w:lineRule="auto"/>
              <w:rPr>
                <w:rFonts w:ascii="Times New Roman" w:hAnsi="Times New Roman" w:cs="Times New Roman"/>
                <w:bCs/>
                <w:sz w:val="28"/>
                <w:szCs w:val="28"/>
              </w:rPr>
            </w:pPr>
            <w:r w:rsidRPr="00300501">
              <w:rPr>
                <w:rFonts w:ascii="Times New Roman" w:eastAsia="Times New Roman" w:hAnsi="Times New Roman" w:cs="Times New Roman"/>
                <w:color w:val="000000"/>
                <w:sz w:val="28"/>
                <w:szCs w:val="28"/>
              </w:rPr>
              <w:t>1.3.</w:t>
            </w:r>
            <w:r w:rsidRPr="00300501">
              <w:rPr>
                <w:rFonts w:ascii="Times New Roman" w:hAnsi="Times New Roman" w:cs="Times New Roman"/>
                <w:sz w:val="28"/>
                <w:szCs w:val="28"/>
              </w:rPr>
              <w:t xml:space="preserve"> Kĩ</w:t>
            </w:r>
            <w:r w:rsidRPr="00300501">
              <w:rPr>
                <w:rFonts w:ascii="Times New Roman" w:hAnsi="Times New Roman" w:cs="Times New Roman"/>
                <w:spacing w:val="-3"/>
                <w:sz w:val="28"/>
                <w:szCs w:val="28"/>
              </w:rPr>
              <w:t xml:space="preserve"> </w:t>
            </w:r>
            <w:r w:rsidRPr="00300501">
              <w:rPr>
                <w:rFonts w:ascii="Times New Roman" w:hAnsi="Times New Roman" w:cs="Times New Roman"/>
                <w:sz w:val="28"/>
                <w:szCs w:val="28"/>
              </w:rPr>
              <w:t>thuật</w:t>
            </w:r>
            <w:r w:rsidRPr="00300501">
              <w:rPr>
                <w:rFonts w:ascii="Times New Roman" w:hAnsi="Times New Roman" w:cs="Times New Roman"/>
                <w:spacing w:val="-4"/>
                <w:sz w:val="28"/>
                <w:szCs w:val="28"/>
              </w:rPr>
              <w:t xml:space="preserve"> </w:t>
            </w:r>
            <w:r w:rsidRPr="00300501">
              <w:rPr>
                <w:rFonts w:ascii="Times New Roman" w:hAnsi="Times New Roman" w:cs="Times New Roman"/>
                <w:sz w:val="28"/>
                <w:szCs w:val="28"/>
              </w:rPr>
              <w:t>trồng</w:t>
            </w:r>
            <w:r w:rsidRPr="00300501">
              <w:rPr>
                <w:rFonts w:ascii="Times New Roman" w:hAnsi="Times New Roman" w:cs="Times New Roman"/>
                <w:spacing w:val="-3"/>
                <w:sz w:val="28"/>
                <w:szCs w:val="28"/>
              </w:rPr>
              <w:t xml:space="preserve"> </w:t>
            </w:r>
            <w:r w:rsidRPr="00300501">
              <w:rPr>
                <w:rFonts w:ascii="Times New Roman" w:hAnsi="Times New Roman" w:cs="Times New Roman"/>
                <w:sz w:val="28"/>
                <w:szCs w:val="28"/>
              </w:rPr>
              <w:t>và</w:t>
            </w:r>
            <w:r w:rsidRPr="00300501">
              <w:rPr>
                <w:rFonts w:ascii="Times New Roman" w:hAnsi="Times New Roman" w:cs="Times New Roman"/>
                <w:spacing w:val="-3"/>
                <w:sz w:val="28"/>
                <w:szCs w:val="28"/>
              </w:rPr>
              <w:t xml:space="preserve"> </w:t>
            </w:r>
            <w:r w:rsidRPr="00300501">
              <w:rPr>
                <w:rFonts w:ascii="Times New Roman" w:hAnsi="Times New Roman" w:cs="Times New Roman"/>
                <w:sz w:val="28"/>
                <w:szCs w:val="28"/>
              </w:rPr>
              <w:t>chăm</w:t>
            </w:r>
            <w:r w:rsidRPr="00300501">
              <w:rPr>
                <w:rFonts w:ascii="Times New Roman" w:hAnsi="Times New Roman" w:cs="Times New Roman"/>
                <w:spacing w:val="-5"/>
                <w:sz w:val="28"/>
                <w:szCs w:val="28"/>
              </w:rPr>
              <w:t xml:space="preserve"> </w:t>
            </w:r>
            <w:r w:rsidRPr="00300501">
              <w:rPr>
                <w:rFonts w:ascii="Times New Roman" w:hAnsi="Times New Roman" w:cs="Times New Roman"/>
                <w:sz w:val="28"/>
                <w:szCs w:val="28"/>
              </w:rPr>
              <w:t>sóc</w:t>
            </w:r>
            <w:r w:rsidRPr="00300501">
              <w:rPr>
                <w:rFonts w:ascii="Times New Roman" w:hAnsi="Times New Roman" w:cs="Times New Roman"/>
                <w:spacing w:val="-4"/>
                <w:sz w:val="28"/>
                <w:szCs w:val="28"/>
              </w:rPr>
              <w:t xml:space="preserve"> </w:t>
            </w:r>
            <w:r w:rsidRPr="00300501">
              <w:rPr>
                <w:rFonts w:ascii="Times New Roman" w:hAnsi="Times New Roman" w:cs="Times New Roman"/>
                <w:sz w:val="28"/>
                <w:szCs w:val="28"/>
              </w:rPr>
              <w:t>một</w:t>
            </w:r>
            <w:r w:rsidRPr="00300501">
              <w:rPr>
                <w:rFonts w:ascii="Times New Roman" w:hAnsi="Times New Roman" w:cs="Times New Roman"/>
                <w:spacing w:val="-4"/>
                <w:sz w:val="28"/>
                <w:szCs w:val="28"/>
              </w:rPr>
              <w:t xml:space="preserve"> </w:t>
            </w:r>
            <w:r w:rsidRPr="00300501">
              <w:rPr>
                <w:rFonts w:ascii="Times New Roman" w:hAnsi="Times New Roman" w:cs="Times New Roman"/>
                <w:sz w:val="28"/>
                <w:szCs w:val="28"/>
              </w:rPr>
              <w:t>số loại cây ăn quả phổ biến</w:t>
            </w:r>
          </w:p>
        </w:tc>
        <w:tc>
          <w:tcPr>
            <w:tcW w:w="1016" w:type="dxa"/>
            <w:tcBorders>
              <w:top w:val="nil"/>
              <w:left w:val="nil"/>
              <w:bottom w:val="single" w:sz="4" w:space="0" w:color="auto"/>
              <w:right w:val="single" w:sz="4" w:space="0" w:color="auto"/>
            </w:tcBorders>
            <w:shd w:val="clear" w:color="auto" w:fill="auto"/>
            <w:vAlign w:val="center"/>
            <w:hideMark/>
          </w:tcPr>
          <w:p w14:paraId="3438A2EB" w14:textId="5709B39A"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14</w:t>
            </w:r>
          </w:p>
        </w:tc>
        <w:tc>
          <w:tcPr>
            <w:tcW w:w="825" w:type="dxa"/>
            <w:tcBorders>
              <w:top w:val="nil"/>
              <w:left w:val="nil"/>
              <w:bottom w:val="single" w:sz="4" w:space="0" w:color="auto"/>
              <w:right w:val="single" w:sz="4" w:space="0" w:color="auto"/>
            </w:tcBorders>
            <w:shd w:val="clear" w:color="000000" w:fill="E2EFD9"/>
            <w:vAlign w:val="center"/>
            <w:hideMark/>
          </w:tcPr>
          <w:p w14:paraId="7BCEF2A0" w14:textId="1645D043"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8</w:t>
            </w:r>
          </w:p>
        </w:tc>
        <w:tc>
          <w:tcPr>
            <w:tcW w:w="940" w:type="dxa"/>
            <w:tcBorders>
              <w:top w:val="nil"/>
              <w:left w:val="nil"/>
              <w:bottom w:val="single" w:sz="4" w:space="0" w:color="auto"/>
              <w:right w:val="single" w:sz="4" w:space="0" w:color="auto"/>
            </w:tcBorders>
            <w:shd w:val="clear" w:color="000000" w:fill="DEEBF6"/>
            <w:vAlign w:val="center"/>
            <w:hideMark/>
          </w:tcPr>
          <w:p w14:paraId="4D3EDB7C" w14:textId="50611F24"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4</w:t>
            </w:r>
          </w:p>
        </w:tc>
        <w:tc>
          <w:tcPr>
            <w:tcW w:w="619" w:type="dxa"/>
            <w:tcBorders>
              <w:top w:val="nil"/>
              <w:left w:val="nil"/>
              <w:bottom w:val="single" w:sz="4" w:space="0" w:color="auto"/>
              <w:right w:val="single" w:sz="4" w:space="0" w:color="auto"/>
            </w:tcBorders>
            <w:shd w:val="clear" w:color="000000" w:fill="FFF2CC"/>
            <w:vAlign w:val="center"/>
            <w:hideMark/>
          </w:tcPr>
          <w:p w14:paraId="7F770B85" w14:textId="77777777"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 </w:t>
            </w:r>
          </w:p>
        </w:tc>
        <w:tc>
          <w:tcPr>
            <w:tcW w:w="567" w:type="dxa"/>
            <w:tcBorders>
              <w:top w:val="nil"/>
              <w:left w:val="nil"/>
              <w:bottom w:val="single" w:sz="4" w:space="0" w:color="auto"/>
              <w:right w:val="single" w:sz="4" w:space="0" w:color="auto"/>
            </w:tcBorders>
            <w:shd w:val="clear" w:color="000000" w:fill="FFF2CC"/>
            <w:vAlign w:val="center"/>
            <w:hideMark/>
          </w:tcPr>
          <w:p w14:paraId="1501E79A" w14:textId="22D340F7"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1</w:t>
            </w:r>
          </w:p>
        </w:tc>
        <w:tc>
          <w:tcPr>
            <w:tcW w:w="567" w:type="dxa"/>
            <w:tcBorders>
              <w:top w:val="nil"/>
              <w:left w:val="nil"/>
              <w:bottom w:val="single" w:sz="4" w:space="0" w:color="auto"/>
              <w:right w:val="single" w:sz="4" w:space="0" w:color="auto"/>
            </w:tcBorders>
            <w:shd w:val="clear" w:color="000000" w:fill="E7E6E6"/>
            <w:vAlign w:val="center"/>
            <w:hideMark/>
          </w:tcPr>
          <w:p w14:paraId="051EC335" w14:textId="77777777"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 </w:t>
            </w:r>
          </w:p>
        </w:tc>
        <w:tc>
          <w:tcPr>
            <w:tcW w:w="709" w:type="dxa"/>
            <w:tcBorders>
              <w:top w:val="nil"/>
              <w:left w:val="nil"/>
              <w:bottom w:val="single" w:sz="4" w:space="0" w:color="auto"/>
              <w:right w:val="single" w:sz="4" w:space="0" w:color="auto"/>
            </w:tcBorders>
            <w:shd w:val="clear" w:color="000000" w:fill="E7E6E6"/>
            <w:vAlign w:val="center"/>
            <w:hideMark/>
          </w:tcPr>
          <w:p w14:paraId="08338DF1" w14:textId="77777777"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1</w:t>
            </w:r>
          </w:p>
        </w:tc>
        <w:tc>
          <w:tcPr>
            <w:tcW w:w="708"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4190F9A8" w14:textId="2E772FA4" w:rsidR="00121903" w:rsidRPr="00300501" w:rsidRDefault="00121903" w:rsidP="00121903">
            <w:pPr>
              <w:jc w:val="center"/>
              <w:rPr>
                <w:rFonts w:ascii="Times New Roman" w:eastAsia="Times New Roman" w:hAnsi="Times New Roman" w:cs="Times New Roman"/>
                <w:b/>
                <w:color w:val="000000"/>
                <w:sz w:val="28"/>
                <w:szCs w:val="28"/>
              </w:rPr>
            </w:pPr>
            <w:r w:rsidRPr="00300501">
              <w:rPr>
                <w:rFonts w:ascii="Times New Roman" w:eastAsia="Times New Roman" w:hAnsi="Times New Roman" w:cs="Times New Roman"/>
                <w:b/>
                <w:color w:val="000000"/>
                <w:sz w:val="28"/>
                <w:szCs w:val="28"/>
              </w:rPr>
              <w:t>12</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C810F55" w14:textId="293D446F" w:rsidR="00121903" w:rsidRPr="00300501" w:rsidRDefault="00121903" w:rsidP="00121903">
            <w:pPr>
              <w:jc w:val="center"/>
              <w:rPr>
                <w:rFonts w:ascii="Times New Roman" w:eastAsia="Times New Roman" w:hAnsi="Times New Roman" w:cs="Times New Roman"/>
                <w:b/>
                <w:color w:val="000000"/>
                <w:sz w:val="28"/>
                <w:szCs w:val="28"/>
              </w:rPr>
            </w:pPr>
            <w:r w:rsidRPr="00300501">
              <w:rPr>
                <w:rFonts w:ascii="Times New Roman" w:eastAsia="Times New Roman" w:hAnsi="Times New Roman" w:cs="Times New Roman"/>
                <w:b/>
                <w:color w:val="000000"/>
                <w:sz w:val="28"/>
                <w:szCs w:val="28"/>
              </w:rPr>
              <w:t>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CD9072E" w14:textId="63F3012D" w:rsidR="00121903" w:rsidRPr="00300501" w:rsidRDefault="00121903">
            <w:pPr>
              <w:jc w:val="center"/>
              <w:rPr>
                <w:rFonts w:ascii="Times New Roman" w:eastAsia="Times New Roman" w:hAnsi="Times New Roman" w:cs="Times New Roman"/>
                <w:b/>
                <w:color w:val="000000"/>
                <w:sz w:val="28"/>
                <w:szCs w:val="28"/>
              </w:rPr>
            </w:pPr>
            <w:r w:rsidRPr="00300501">
              <w:rPr>
                <w:rFonts w:ascii="Times New Roman" w:eastAsia="Times New Roman" w:hAnsi="Times New Roman" w:cs="Times New Roman"/>
                <w:b/>
                <w:color w:val="000000"/>
                <w:sz w:val="28"/>
                <w:szCs w:val="28"/>
              </w:rPr>
              <w:t>61,25</w:t>
            </w:r>
          </w:p>
        </w:tc>
        <w:tc>
          <w:tcPr>
            <w:tcW w:w="851" w:type="dxa"/>
            <w:tcBorders>
              <w:top w:val="nil"/>
              <w:left w:val="nil"/>
              <w:bottom w:val="single" w:sz="4" w:space="0" w:color="auto"/>
              <w:right w:val="single" w:sz="4" w:space="0" w:color="auto"/>
            </w:tcBorders>
            <w:shd w:val="clear" w:color="000000" w:fill="83CCEB"/>
            <w:vAlign w:val="center"/>
            <w:hideMark/>
          </w:tcPr>
          <w:p w14:paraId="6CF54520" w14:textId="07F4DA82" w:rsidR="00121903" w:rsidRPr="00300501" w:rsidRDefault="00121903">
            <w:pPr>
              <w:jc w:val="center"/>
              <w:rPr>
                <w:rFonts w:ascii="Times New Roman" w:eastAsia="Times New Roman" w:hAnsi="Times New Roman" w:cs="Times New Roman"/>
                <w:b/>
                <w:color w:val="000000"/>
                <w:sz w:val="28"/>
                <w:szCs w:val="28"/>
              </w:rPr>
            </w:pPr>
            <w:r w:rsidRPr="00300501">
              <w:rPr>
                <w:rFonts w:ascii="Times New Roman" w:eastAsia="Times New Roman" w:hAnsi="Times New Roman" w:cs="Times New Roman"/>
                <w:b/>
                <w:color w:val="000000"/>
                <w:sz w:val="28"/>
                <w:szCs w:val="28"/>
              </w:rPr>
              <w:t>6</w:t>
            </w:r>
          </w:p>
        </w:tc>
      </w:tr>
      <w:tr w:rsidR="00121903" w:rsidRPr="00300501" w14:paraId="33BC94D0" w14:textId="77777777" w:rsidTr="00121903">
        <w:trPr>
          <w:trHeight w:val="561"/>
        </w:trPr>
        <w:tc>
          <w:tcPr>
            <w:tcW w:w="567" w:type="dxa"/>
            <w:vMerge/>
            <w:tcBorders>
              <w:top w:val="nil"/>
              <w:left w:val="single" w:sz="4" w:space="0" w:color="auto"/>
              <w:bottom w:val="single" w:sz="4" w:space="0" w:color="000000"/>
              <w:right w:val="single" w:sz="4" w:space="0" w:color="auto"/>
            </w:tcBorders>
            <w:vAlign w:val="center"/>
            <w:hideMark/>
          </w:tcPr>
          <w:p w14:paraId="30B0FE1C" w14:textId="77777777" w:rsidR="00121903" w:rsidRPr="00300501" w:rsidRDefault="00121903">
            <w:pPr>
              <w:rPr>
                <w:rFonts w:ascii="Times New Roman" w:eastAsia="Times New Roman" w:hAnsi="Times New Roman" w:cs="Times New Roman"/>
                <w:b/>
                <w:bCs/>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14:paraId="11113744" w14:textId="77777777" w:rsidR="00121903" w:rsidRPr="00300501" w:rsidRDefault="00121903">
            <w:pPr>
              <w:rPr>
                <w:rFonts w:ascii="Times New Roman" w:eastAsia="Times New Roman" w:hAnsi="Times New Roman" w:cs="Times New Roman"/>
                <w:b/>
                <w:bCs/>
                <w:color w:val="000000"/>
                <w:sz w:val="28"/>
                <w:szCs w:val="28"/>
              </w:rPr>
            </w:pPr>
          </w:p>
        </w:tc>
        <w:tc>
          <w:tcPr>
            <w:tcW w:w="4538" w:type="dxa"/>
            <w:tcBorders>
              <w:top w:val="nil"/>
              <w:left w:val="nil"/>
              <w:bottom w:val="single" w:sz="4" w:space="0" w:color="auto"/>
              <w:right w:val="single" w:sz="4" w:space="0" w:color="auto"/>
            </w:tcBorders>
            <w:shd w:val="clear" w:color="000000" w:fill="FFFFFF"/>
            <w:vAlign w:val="center"/>
            <w:hideMark/>
          </w:tcPr>
          <w:p w14:paraId="5C81DCEE" w14:textId="66017C92" w:rsidR="00121903" w:rsidRPr="00300501" w:rsidRDefault="00121903">
            <w:pPr>
              <w:jc w:val="both"/>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 xml:space="preserve">1.4. </w:t>
            </w:r>
            <w:r w:rsidRPr="00300501">
              <w:rPr>
                <w:rFonts w:ascii="Times New Roman" w:hAnsi="Times New Roman" w:cs="Times New Roman"/>
                <w:sz w:val="28"/>
                <w:szCs w:val="28"/>
              </w:rPr>
              <w:t>Ngành nghề liên quan đến trồng cây ăn quả</w:t>
            </w:r>
          </w:p>
        </w:tc>
        <w:tc>
          <w:tcPr>
            <w:tcW w:w="1016" w:type="dxa"/>
            <w:tcBorders>
              <w:top w:val="nil"/>
              <w:left w:val="nil"/>
              <w:bottom w:val="single" w:sz="4" w:space="0" w:color="auto"/>
              <w:right w:val="single" w:sz="4" w:space="0" w:color="auto"/>
            </w:tcBorders>
            <w:shd w:val="clear" w:color="auto" w:fill="auto"/>
            <w:vAlign w:val="center"/>
            <w:hideMark/>
          </w:tcPr>
          <w:p w14:paraId="7D057D42" w14:textId="58BD599B"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2</w:t>
            </w:r>
          </w:p>
        </w:tc>
        <w:tc>
          <w:tcPr>
            <w:tcW w:w="825" w:type="dxa"/>
            <w:tcBorders>
              <w:top w:val="nil"/>
              <w:left w:val="nil"/>
              <w:bottom w:val="single" w:sz="4" w:space="0" w:color="auto"/>
              <w:right w:val="single" w:sz="4" w:space="0" w:color="auto"/>
            </w:tcBorders>
            <w:shd w:val="clear" w:color="000000" w:fill="E2EFD9"/>
            <w:vAlign w:val="center"/>
          </w:tcPr>
          <w:p w14:paraId="56A35545" w14:textId="4F4D63B4"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2</w:t>
            </w:r>
          </w:p>
        </w:tc>
        <w:tc>
          <w:tcPr>
            <w:tcW w:w="940" w:type="dxa"/>
            <w:tcBorders>
              <w:top w:val="nil"/>
              <w:left w:val="nil"/>
              <w:bottom w:val="single" w:sz="4" w:space="0" w:color="auto"/>
              <w:right w:val="single" w:sz="4" w:space="0" w:color="auto"/>
            </w:tcBorders>
            <w:shd w:val="clear" w:color="000000" w:fill="DEEBF6"/>
            <w:vAlign w:val="center"/>
          </w:tcPr>
          <w:p w14:paraId="530B217D" w14:textId="4D30417E"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2</w:t>
            </w:r>
          </w:p>
        </w:tc>
        <w:tc>
          <w:tcPr>
            <w:tcW w:w="619" w:type="dxa"/>
            <w:tcBorders>
              <w:top w:val="nil"/>
              <w:left w:val="nil"/>
              <w:bottom w:val="single" w:sz="4" w:space="0" w:color="auto"/>
              <w:right w:val="single" w:sz="4" w:space="0" w:color="auto"/>
            </w:tcBorders>
            <w:shd w:val="clear" w:color="000000" w:fill="FFF2CC"/>
            <w:vAlign w:val="center"/>
            <w:hideMark/>
          </w:tcPr>
          <w:p w14:paraId="6D10A80D" w14:textId="77777777"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 </w:t>
            </w:r>
          </w:p>
        </w:tc>
        <w:tc>
          <w:tcPr>
            <w:tcW w:w="567" w:type="dxa"/>
            <w:tcBorders>
              <w:top w:val="nil"/>
              <w:left w:val="nil"/>
              <w:bottom w:val="single" w:sz="4" w:space="0" w:color="auto"/>
              <w:right w:val="single" w:sz="4" w:space="0" w:color="auto"/>
            </w:tcBorders>
            <w:shd w:val="clear" w:color="000000" w:fill="FFF2CC"/>
            <w:vAlign w:val="center"/>
            <w:hideMark/>
          </w:tcPr>
          <w:p w14:paraId="330BED4A" w14:textId="75154CCD" w:rsidR="00121903" w:rsidRPr="00300501" w:rsidRDefault="00121903">
            <w:pPr>
              <w:jc w:val="center"/>
              <w:rPr>
                <w:rFonts w:ascii="Times New Roman" w:eastAsia="Times New Roman" w:hAnsi="Times New Roman" w:cs="Times New Roman"/>
                <w:color w:val="000000"/>
                <w:sz w:val="28"/>
                <w:szCs w:val="28"/>
              </w:rPr>
            </w:pPr>
          </w:p>
        </w:tc>
        <w:tc>
          <w:tcPr>
            <w:tcW w:w="567" w:type="dxa"/>
            <w:tcBorders>
              <w:top w:val="nil"/>
              <w:left w:val="nil"/>
              <w:bottom w:val="single" w:sz="4" w:space="0" w:color="auto"/>
              <w:right w:val="single" w:sz="4" w:space="0" w:color="auto"/>
            </w:tcBorders>
            <w:shd w:val="clear" w:color="000000" w:fill="E7E6E6"/>
            <w:vAlign w:val="center"/>
            <w:hideMark/>
          </w:tcPr>
          <w:p w14:paraId="6B9AFF61" w14:textId="77777777"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 </w:t>
            </w:r>
          </w:p>
        </w:tc>
        <w:tc>
          <w:tcPr>
            <w:tcW w:w="709" w:type="dxa"/>
            <w:tcBorders>
              <w:top w:val="nil"/>
              <w:left w:val="nil"/>
              <w:bottom w:val="single" w:sz="4" w:space="0" w:color="auto"/>
              <w:right w:val="single" w:sz="4" w:space="0" w:color="auto"/>
            </w:tcBorders>
            <w:shd w:val="clear" w:color="000000" w:fill="E7E6E6"/>
            <w:vAlign w:val="center"/>
            <w:hideMark/>
          </w:tcPr>
          <w:p w14:paraId="344421BA" w14:textId="77777777" w:rsidR="00121903" w:rsidRPr="00300501" w:rsidRDefault="00121903">
            <w:pPr>
              <w:jc w:val="center"/>
              <w:rPr>
                <w:rFonts w:ascii="Times New Roman" w:eastAsia="Times New Roman" w:hAnsi="Times New Roman" w:cs="Times New Roman"/>
                <w:color w:val="000000"/>
                <w:sz w:val="28"/>
                <w:szCs w:val="28"/>
              </w:rPr>
            </w:pPr>
            <w:r w:rsidRPr="00300501">
              <w:rPr>
                <w:rFonts w:ascii="Times New Roman" w:eastAsia="Times New Roman" w:hAnsi="Times New Roman" w:cs="Times New Roman"/>
                <w:color w:val="000000"/>
                <w:sz w:val="28"/>
                <w:szCs w:val="28"/>
              </w:rPr>
              <w:t> </w:t>
            </w:r>
          </w:p>
        </w:tc>
        <w:tc>
          <w:tcPr>
            <w:tcW w:w="708"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65FB3226" w14:textId="33265C64" w:rsidR="00121903" w:rsidRPr="00300501" w:rsidRDefault="00121903" w:rsidP="00121903">
            <w:pPr>
              <w:jc w:val="center"/>
              <w:rPr>
                <w:rFonts w:ascii="Times New Roman" w:eastAsia="Times New Roman" w:hAnsi="Times New Roman" w:cs="Times New Roman"/>
                <w:b/>
                <w:color w:val="000000"/>
                <w:sz w:val="28"/>
                <w:szCs w:val="28"/>
              </w:rPr>
            </w:pPr>
            <w:r w:rsidRPr="00300501">
              <w:rPr>
                <w:rFonts w:ascii="Times New Roman" w:eastAsia="Times New Roman" w:hAnsi="Times New Roman" w:cs="Times New Roman"/>
                <w:b/>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0E7DB7B" w14:textId="61B33640" w:rsidR="00121903" w:rsidRPr="00300501" w:rsidRDefault="00121903" w:rsidP="00121903">
            <w:pPr>
              <w:jc w:val="center"/>
              <w:rPr>
                <w:rFonts w:ascii="Times New Roman" w:eastAsia="Times New Roman" w:hAnsi="Times New Roman" w:cs="Times New Roman"/>
                <w:b/>
                <w:color w:val="000000"/>
                <w:sz w:val="28"/>
                <w:szCs w:val="28"/>
              </w:rPr>
            </w:pPr>
            <w:r w:rsidRPr="00300501">
              <w:rPr>
                <w:rFonts w:ascii="Times New Roman" w:eastAsia="Times New Roman" w:hAnsi="Times New Roman" w:cs="Times New Roman"/>
                <w:b/>
                <w:color w:val="000000"/>
                <w:sz w:val="28"/>
                <w:szCs w:val="28"/>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4CEAF38" w14:textId="7E3636F9" w:rsidR="00121903" w:rsidRPr="00300501" w:rsidRDefault="00121903">
            <w:pPr>
              <w:jc w:val="center"/>
              <w:rPr>
                <w:rFonts w:ascii="Times New Roman" w:eastAsia="Times New Roman" w:hAnsi="Times New Roman" w:cs="Times New Roman"/>
                <w:b/>
                <w:color w:val="000000"/>
                <w:sz w:val="28"/>
                <w:szCs w:val="28"/>
              </w:rPr>
            </w:pPr>
            <w:r w:rsidRPr="00300501">
              <w:rPr>
                <w:rFonts w:ascii="Times New Roman" w:eastAsia="Times New Roman" w:hAnsi="Times New Roman" w:cs="Times New Roman"/>
                <w:b/>
                <w:color w:val="000000"/>
                <w:sz w:val="28"/>
                <w:szCs w:val="28"/>
              </w:rPr>
              <w:t>8,75</w:t>
            </w:r>
          </w:p>
        </w:tc>
        <w:tc>
          <w:tcPr>
            <w:tcW w:w="851" w:type="dxa"/>
            <w:tcBorders>
              <w:top w:val="nil"/>
              <w:left w:val="nil"/>
              <w:bottom w:val="single" w:sz="4" w:space="0" w:color="auto"/>
              <w:right w:val="single" w:sz="4" w:space="0" w:color="auto"/>
            </w:tcBorders>
            <w:shd w:val="clear" w:color="000000" w:fill="83CCEB"/>
            <w:vAlign w:val="center"/>
            <w:hideMark/>
          </w:tcPr>
          <w:p w14:paraId="7824B83B" w14:textId="56F66EC4" w:rsidR="00121903" w:rsidRPr="00300501" w:rsidRDefault="00121903">
            <w:pPr>
              <w:jc w:val="center"/>
              <w:rPr>
                <w:rFonts w:ascii="Times New Roman" w:eastAsia="Times New Roman" w:hAnsi="Times New Roman" w:cs="Times New Roman"/>
                <w:b/>
                <w:color w:val="000000"/>
                <w:sz w:val="28"/>
                <w:szCs w:val="28"/>
              </w:rPr>
            </w:pPr>
            <w:r w:rsidRPr="00300501">
              <w:rPr>
                <w:rFonts w:ascii="Times New Roman" w:eastAsia="Times New Roman" w:hAnsi="Times New Roman" w:cs="Times New Roman"/>
                <w:b/>
                <w:color w:val="000000"/>
                <w:sz w:val="28"/>
                <w:szCs w:val="28"/>
              </w:rPr>
              <w:t>1</w:t>
            </w:r>
          </w:p>
        </w:tc>
      </w:tr>
      <w:tr w:rsidR="00121903" w:rsidRPr="00300501" w14:paraId="55A7F824" w14:textId="77777777" w:rsidTr="00121903">
        <w:trPr>
          <w:trHeight w:val="677"/>
        </w:trPr>
        <w:tc>
          <w:tcPr>
            <w:tcW w:w="567" w:type="dxa"/>
            <w:vMerge/>
            <w:tcBorders>
              <w:top w:val="nil"/>
              <w:left w:val="single" w:sz="4" w:space="0" w:color="auto"/>
              <w:bottom w:val="single" w:sz="4" w:space="0" w:color="000000"/>
              <w:right w:val="single" w:sz="4" w:space="0" w:color="auto"/>
            </w:tcBorders>
            <w:vAlign w:val="center"/>
            <w:hideMark/>
          </w:tcPr>
          <w:p w14:paraId="5BB65B0F" w14:textId="77777777" w:rsidR="00121903" w:rsidRPr="00300501" w:rsidRDefault="00121903">
            <w:pPr>
              <w:rPr>
                <w:rFonts w:ascii="Times New Roman" w:eastAsia="Times New Roman" w:hAnsi="Times New Roman" w:cs="Times New Roman"/>
                <w:b/>
                <w:bCs/>
                <w:color w:val="000000"/>
                <w:sz w:val="28"/>
                <w:szCs w:val="28"/>
              </w:rPr>
            </w:pPr>
          </w:p>
        </w:tc>
        <w:tc>
          <w:tcPr>
            <w:tcW w:w="1276" w:type="dxa"/>
            <w:vMerge/>
            <w:tcBorders>
              <w:top w:val="nil"/>
              <w:left w:val="single" w:sz="4" w:space="0" w:color="auto"/>
              <w:bottom w:val="single" w:sz="4" w:space="0" w:color="000000"/>
              <w:right w:val="single" w:sz="4" w:space="0" w:color="auto"/>
            </w:tcBorders>
            <w:vAlign w:val="center"/>
            <w:hideMark/>
          </w:tcPr>
          <w:p w14:paraId="7DD03E17" w14:textId="77777777" w:rsidR="00121903" w:rsidRPr="00300501" w:rsidRDefault="00121903">
            <w:pPr>
              <w:rPr>
                <w:rFonts w:ascii="Times New Roman" w:eastAsia="Times New Roman" w:hAnsi="Times New Roman" w:cs="Times New Roman"/>
                <w:b/>
                <w:bCs/>
                <w:color w:val="000000"/>
                <w:sz w:val="28"/>
                <w:szCs w:val="28"/>
              </w:rPr>
            </w:pPr>
          </w:p>
        </w:tc>
        <w:tc>
          <w:tcPr>
            <w:tcW w:w="4538" w:type="dxa"/>
            <w:tcBorders>
              <w:top w:val="nil"/>
              <w:left w:val="nil"/>
              <w:bottom w:val="single" w:sz="4" w:space="0" w:color="auto"/>
              <w:right w:val="single" w:sz="4" w:space="0" w:color="auto"/>
            </w:tcBorders>
            <w:shd w:val="clear" w:color="000000" w:fill="92D050"/>
            <w:noWrap/>
            <w:vAlign w:val="center"/>
            <w:hideMark/>
          </w:tcPr>
          <w:p w14:paraId="38EAEAEC" w14:textId="77777777" w:rsidR="00121903" w:rsidRPr="00300501" w:rsidRDefault="00121903">
            <w:pP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Tổng số nội dung chưa kiểm tra giữa kì</w:t>
            </w:r>
          </w:p>
        </w:tc>
        <w:tc>
          <w:tcPr>
            <w:tcW w:w="1016" w:type="dxa"/>
            <w:tcBorders>
              <w:top w:val="nil"/>
              <w:left w:val="nil"/>
              <w:bottom w:val="single" w:sz="4" w:space="0" w:color="auto"/>
              <w:right w:val="single" w:sz="4" w:space="0" w:color="auto"/>
            </w:tcBorders>
            <w:shd w:val="clear" w:color="000000" w:fill="92D050"/>
            <w:vAlign w:val="center"/>
            <w:hideMark/>
          </w:tcPr>
          <w:p w14:paraId="27432F3C" w14:textId="67603284"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16</w:t>
            </w:r>
          </w:p>
        </w:tc>
        <w:tc>
          <w:tcPr>
            <w:tcW w:w="825" w:type="dxa"/>
            <w:tcBorders>
              <w:top w:val="nil"/>
              <w:left w:val="nil"/>
              <w:bottom w:val="single" w:sz="4" w:space="0" w:color="auto"/>
              <w:right w:val="single" w:sz="4" w:space="0" w:color="auto"/>
            </w:tcBorders>
            <w:shd w:val="clear" w:color="000000" w:fill="92D050"/>
            <w:vAlign w:val="center"/>
            <w:hideMark/>
          </w:tcPr>
          <w:p w14:paraId="5777DFEC" w14:textId="57A54F1F"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10</w:t>
            </w:r>
          </w:p>
        </w:tc>
        <w:tc>
          <w:tcPr>
            <w:tcW w:w="940" w:type="dxa"/>
            <w:tcBorders>
              <w:top w:val="nil"/>
              <w:left w:val="nil"/>
              <w:bottom w:val="single" w:sz="4" w:space="0" w:color="auto"/>
              <w:right w:val="single" w:sz="4" w:space="0" w:color="auto"/>
            </w:tcBorders>
            <w:shd w:val="clear" w:color="000000" w:fill="92D050"/>
            <w:vAlign w:val="center"/>
            <w:hideMark/>
          </w:tcPr>
          <w:p w14:paraId="2CD63362" w14:textId="57807450"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6</w:t>
            </w:r>
          </w:p>
        </w:tc>
        <w:tc>
          <w:tcPr>
            <w:tcW w:w="619" w:type="dxa"/>
            <w:tcBorders>
              <w:top w:val="nil"/>
              <w:left w:val="nil"/>
              <w:bottom w:val="single" w:sz="4" w:space="0" w:color="auto"/>
              <w:right w:val="single" w:sz="4" w:space="0" w:color="auto"/>
            </w:tcBorders>
            <w:shd w:val="clear" w:color="000000" w:fill="92D050"/>
            <w:vAlign w:val="center"/>
            <w:hideMark/>
          </w:tcPr>
          <w:p w14:paraId="307DF77E"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0</w:t>
            </w:r>
          </w:p>
        </w:tc>
        <w:tc>
          <w:tcPr>
            <w:tcW w:w="567" w:type="dxa"/>
            <w:tcBorders>
              <w:top w:val="nil"/>
              <w:left w:val="nil"/>
              <w:bottom w:val="single" w:sz="4" w:space="0" w:color="auto"/>
              <w:right w:val="single" w:sz="4" w:space="0" w:color="auto"/>
            </w:tcBorders>
            <w:shd w:val="clear" w:color="000000" w:fill="92D050"/>
            <w:vAlign w:val="center"/>
            <w:hideMark/>
          </w:tcPr>
          <w:p w14:paraId="6B8C5BC9"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1</w:t>
            </w:r>
          </w:p>
        </w:tc>
        <w:tc>
          <w:tcPr>
            <w:tcW w:w="567" w:type="dxa"/>
            <w:tcBorders>
              <w:top w:val="nil"/>
              <w:left w:val="nil"/>
              <w:bottom w:val="single" w:sz="4" w:space="0" w:color="auto"/>
              <w:right w:val="single" w:sz="4" w:space="0" w:color="auto"/>
            </w:tcBorders>
            <w:shd w:val="clear" w:color="000000" w:fill="92D050"/>
            <w:vAlign w:val="center"/>
            <w:hideMark/>
          </w:tcPr>
          <w:p w14:paraId="02AA2502"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0</w:t>
            </w:r>
          </w:p>
        </w:tc>
        <w:tc>
          <w:tcPr>
            <w:tcW w:w="709" w:type="dxa"/>
            <w:tcBorders>
              <w:top w:val="nil"/>
              <w:left w:val="nil"/>
              <w:bottom w:val="single" w:sz="4" w:space="0" w:color="auto"/>
              <w:right w:val="single" w:sz="4" w:space="0" w:color="auto"/>
            </w:tcBorders>
            <w:shd w:val="clear" w:color="000000" w:fill="92D050"/>
            <w:vAlign w:val="center"/>
            <w:hideMark/>
          </w:tcPr>
          <w:p w14:paraId="545A8249"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1</w:t>
            </w:r>
          </w:p>
        </w:tc>
        <w:tc>
          <w:tcPr>
            <w:tcW w:w="708" w:type="dxa"/>
            <w:tcBorders>
              <w:top w:val="single" w:sz="4" w:space="0" w:color="auto"/>
              <w:left w:val="nil"/>
              <w:bottom w:val="single" w:sz="4" w:space="0" w:color="auto"/>
              <w:right w:val="single" w:sz="4" w:space="0" w:color="auto"/>
            </w:tcBorders>
            <w:shd w:val="clear" w:color="000000" w:fill="92D050"/>
            <w:vAlign w:val="center"/>
          </w:tcPr>
          <w:p w14:paraId="07B934D2" w14:textId="1AC67B06" w:rsidR="00121903" w:rsidRPr="00300501" w:rsidRDefault="00121903" w:rsidP="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16</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center"/>
          </w:tcPr>
          <w:p w14:paraId="5DD1B06D" w14:textId="333531DB" w:rsidR="00121903" w:rsidRPr="00300501" w:rsidRDefault="00121903" w:rsidP="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2</w:t>
            </w:r>
          </w:p>
        </w:tc>
        <w:tc>
          <w:tcPr>
            <w:tcW w:w="850" w:type="dxa"/>
            <w:tcBorders>
              <w:top w:val="nil"/>
              <w:left w:val="single" w:sz="4" w:space="0" w:color="auto"/>
              <w:bottom w:val="single" w:sz="4" w:space="0" w:color="auto"/>
              <w:right w:val="single" w:sz="4" w:space="0" w:color="auto"/>
            </w:tcBorders>
            <w:shd w:val="clear" w:color="000000" w:fill="92D050"/>
            <w:vAlign w:val="center"/>
            <w:hideMark/>
          </w:tcPr>
          <w:p w14:paraId="2F450C14" w14:textId="59DBBC3F"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70</w:t>
            </w:r>
          </w:p>
        </w:tc>
        <w:tc>
          <w:tcPr>
            <w:tcW w:w="851" w:type="dxa"/>
            <w:tcBorders>
              <w:top w:val="nil"/>
              <w:left w:val="nil"/>
              <w:bottom w:val="single" w:sz="4" w:space="0" w:color="auto"/>
              <w:right w:val="single" w:sz="4" w:space="0" w:color="auto"/>
            </w:tcBorders>
            <w:shd w:val="clear" w:color="000000" w:fill="92D050"/>
            <w:vAlign w:val="center"/>
            <w:hideMark/>
          </w:tcPr>
          <w:p w14:paraId="06ED38C8" w14:textId="3A836A0E"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7,0</w:t>
            </w:r>
          </w:p>
        </w:tc>
      </w:tr>
      <w:tr w:rsidR="00121903" w:rsidRPr="00300501" w14:paraId="39F8FF81" w14:textId="77777777" w:rsidTr="00121903">
        <w:trPr>
          <w:trHeight w:val="434"/>
        </w:trPr>
        <w:tc>
          <w:tcPr>
            <w:tcW w:w="63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E772B8" w14:textId="77777777" w:rsidR="00121903" w:rsidRPr="00300501" w:rsidRDefault="00121903">
            <w:pP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Tổng</w:t>
            </w:r>
          </w:p>
        </w:tc>
        <w:tc>
          <w:tcPr>
            <w:tcW w:w="1016" w:type="dxa"/>
            <w:tcBorders>
              <w:top w:val="nil"/>
              <w:left w:val="nil"/>
              <w:bottom w:val="single" w:sz="4" w:space="0" w:color="auto"/>
              <w:right w:val="single" w:sz="4" w:space="0" w:color="auto"/>
            </w:tcBorders>
            <w:shd w:val="clear" w:color="auto" w:fill="auto"/>
            <w:vAlign w:val="center"/>
            <w:hideMark/>
          </w:tcPr>
          <w:p w14:paraId="7528B70F" w14:textId="656E30EA"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25</w:t>
            </w:r>
          </w:p>
        </w:tc>
        <w:tc>
          <w:tcPr>
            <w:tcW w:w="825" w:type="dxa"/>
            <w:tcBorders>
              <w:top w:val="nil"/>
              <w:left w:val="nil"/>
              <w:bottom w:val="single" w:sz="4" w:space="0" w:color="auto"/>
              <w:right w:val="single" w:sz="4" w:space="0" w:color="auto"/>
            </w:tcBorders>
            <w:shd w:val="clear" w:color="auto" w:fill="auto"/>
            <w:vAlign w:val="center"/>
            <w:hideMark/>
          </w:tcPr>
          <w:p w14:paraId="3603BFD3"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16</w:t>
            </w:r>
          </w:p>
        </w:tc>
        <w:tc>
          <w:tcPr>
            <w:tcW w:w="940" w:type="dxa"/>
            <w:tcBorders>
              <w:top w:val="nil"/>
              <w:left w:val="nil"/>
              <w:bottom w:val="single" w:sz="4" w:space="0" w:color="auto"/>
              <w:right w:val="single" w:sz="4" w:space="0" w:color="auto"/>
            </w:tcBorders>
            <w:shd w:val="clear" w:color="auto" w:fill="auto"/>
            <w:vAlign w:val="center"/>
            <w:hideMark/>
          </w:tcPr>
          <w:p w14:paraId="48E2C16B"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12</w:t>
            </w:r>
          </w:p>
        </w:tc>
        <w:tc>
          <w:tcPr>
            <w:tcW w:w="619" w:type="dxa"/>
            <w:tcBorders>
              <w:top w:val="nil"/>
              <w:left w:val="nil"/>
              <w:bottom w:val="single" w:sz="4" w:space="0" w:color="auto"/>
              <w:right w:val="single" w:sz="4" w:space="0" w:color="auto"/>
            </w:tcBorders>
            <w:shd w:val="clear" w:color="auto" w:fill="auto"/>
            <w:vAlign w:val="center"/>
            <w:hideMark/>
          </w:tcPr>
          <w:p w14:paraId="3E22EF73"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0</w:t>
            </w:r>
          </w:p>
        </w:tc>
        <w:tc>
          <w:tcPr>
            <w:tcW w:w="567" w:type="dxa"/>
            <w:tcBorders>
              <w:top w:val="nil"/>
              <w:left w:val="nil"/>
              <w:bottom w:val="single" w:sz="4" w:space="0" w:color="auto"/>
              <w:right w:val="single" w:sz="4" w:space="0" w:color="auto"/>
            </w:tcBorders>
            <w:shd w:val="clear" w:color="auto" w:fill="auto"/>
            <w:vAlign w:val="center"/>
            <w:hideMark/>
          </w:tcPr>
          <w:p w14:paraId="5D48F6DA"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14:paraId="5332EE7F"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14:paraId="63F46E27"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1</w:t>
            </w:r>
          </w:p>
        </w:tc>
        <w:tc>
          <w:tcPr>
            <w:tcW w:w="708"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21AD5522" w14:textId="4B6A4E33" w:rsidR="00121903" w:rsidRPr="00300501" w:rsidRDefault="00121903" w:rsidP="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28</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480E3A0" w14:textId="4846DD22" w:rsidR="00121903" w:rsidRPr="00300501" w:rsidRDefault="00121903" w:rsidP="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332BD36" w14:textId="506A2E59"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100</w:t>
            </w:r>
          </w:p>
        </w:tc>
        <w:tc>
          <w:tcPr>
            <w:tcW w:w="851" w:type="dxa"/>
            <w:tcBorders>
              <w:top w:val="nil"/>
              <w:left w:val="nil"/>
              <w:bottom w:val="single" w:sz="4" w:space="0" w:color="auto"/>
              <w:right w:val="single" w:sz="4" w:space="0" w:color="auto"/>
            </w:tcBorders>
            <w:shd w:val="clear" w:color="auto" w:fill="auto"/>
            <w:vAlign w:val="center"/>
            <w:hideMark/>
          </w:tcPr>
          <w:p w14:paraId="3C91A1CD"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10</w:t>
            </w:r>
          </w:p>
        </w:tc>
      </w:tr>
      <w:tr w:rsidR="00121903" w:rsidRPr="00300501" w14:paraId="20A87A15" w14:textId="77777777" w:rsidTr="00121903">
        <w:trPr>
          <w:trHeight w:val="515"/>
        </w:trPr>
        <w:tc>
          <w:tcPr>
            <w:tcW w:w="63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6EBD06" w14:textId="77777777" w:rsidR="00121903" w:rsidRPr="00300501" w:rsidRDefault="00121903">
            <w:pP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Tỉ lệ %</w:t>
            </w:r>
          </w:p>
        </w:tc>
        <w:tc>
          <w:tcPr>
            <w:tcW w:w="1016" w:type="dxa"/>
            <w:tcBorders>
              <w:top w:val="nil"/>
              <w:left w:val="nil"/>
              <w:bottom w:val="single" w:sz="4" w:space="0" w:color="auto"/>
              <w:right w:val="single" w:sz="4" w:space="0" w:color="auto"/>
            </w:tcBorders>
            <w:shd w:val="clear" w:color="auto" w:fill="auto"/>
            <w:vAlign w:val="center"/>
            <w:hideMark/>
          </w:tcPr>
          <w:p w14:paraId="53565BC1" w14:textId="77777777" w:rsidR="00121903" w:rsidRPr="00300501" w:rsidRDefault="00121903">
            <w:pP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 </w:t>
            </w:r>
          </w:p>
        </w:tc>
        <w:tc>
          <w:tcPr>
            <w:tcW w:w="825" w:type="dxa"/>
            <w:tcBorders>
              <w:top w:val="nil"/>
              <w:left w:val="nil"/>
              <w:bottom w:val="single" w:sz="4" w:space="0" w:color="auto"/>
              <w:right w:val="single" w:sz="4" w:space="0" w:color="auto"/>
            </w:tcBorders>
            <w:shd w:val="clear" w:color="000000" w:fill="E2EFD9"/>
            <w:vAlign w:val="center"/>
            <w:hideMark/>
          </w:tcPr>
          <w:p w14:paraId="330AED61"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40%</w:t>
            </w:r>
          </w:p>
        </w:tc>
        <w:tc>
          <w:tcPr>
            <w:tcW w:w="940" w:type="dxa"/>
            <w:tcBorders>
              <w:top w:val="nil"/>
              <w:left w:val="nil"/>
              <w:bottom w:val="single" w:sz="4" w:space="0" w:color="auto"/>
              <w:right w:val="single" w:sz="4" w:space="0" w:color="auto"/>
            </w:tcBorders>
            <w:shd w:val="clear" w:color="000000" w:fill="DEEBF6"/>
            <w:vAlign w:val="center"/>
            <w:hideMark/>
          </w:tcPr>
          <w:p w14:paraId="45417C27"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30%</w:t>
            </w:r>
          </w:p>
        </w:tc>
        <w:tc>
          <w:tcPr>
            <w:tcW w:w="1186" w:type="dxa"/>
            <w:gridSpan w:val="2"/>
            <w:tcBorders>
              <w:top w:val="single" w:sz="4" w:space="0" w:color="auto"/>
              <w:left w:val="nil"/>
              <w:bottom w:val="single" w:sz="4" w:space="0" w:color="auto"/>
              <w:right w:val="single" w:sz="4" w:space="0" w:color="auto"/>
            </w:tcBorders>
            <w:shd w:val="clear" w:color="000000" w:fill="FFF2CC"/>
            <w:vAlign w:val="center"/>
            <w:hideMark/>
          </w:tcPr>
          <w:p w14:paraId="7C44BCCE"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20%</w:t>
            </w:r>
          </w:p>
        </w:tc>
        <w:tc>
          <w:tcPr>
            <w:tcW w:w="1276" w:type="dxa"/>
            <w:gridSpan w:val="2"/>
            <w:tcBorders>
              <w:top w:val="single" w:sz="4" w:space="0" w:color="auto"/>
              <w:left w:val="nil"/>
              <w:bottom w:val="single" w:sz="4" w:space="0" w:color="auto"/>
              <w:right w:val="single" w:sz="4" w:space="0" w:color="auto"/>
            </w:tcBorders>
            <w:shd w:val="clear" w:color="000000" w:fill="E7E6E6"/>
            <w:vAlign w:val="center"/>
            <w:hideMark/>
          </w:tcPr>
          <w:p w14:paraId="740C2677"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10%</w:t>
            </w:r>
          </w:p>
        </w:tc>
        <w:tc>
          <w:tcPr>
            <w:tcW w:w="708" w:type="dxa"/>
            <w:tcBorders>
              <w:top w:val="single" w:sz="4" w:space="0" w:color="auto"/>
              <w:left w:val="nil"/>
              <w:bottom w:val="single" w:sz="4" w:space="0" w:color="auto"/>
              <w:right w:val="single" w:sz="4" w:space="0" w:color="auto"/>
            </w:tcBorders>
            <w:shd w:val="clear" w:color="auto" w:fill="FFF2CC" w:themeFill="accent4" w:themeFillTint="33"/>
            <w:vAlign w:val="center"/>
          </w:tcPr>
          <w:p w14:paraId="6CE2618B" w14:textId="0E8B15E4" w:rsidR="00121903" w:rsidRPr="00300501" w:rsidRDefault="00121903" w:rsidP="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70%</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71B124" w14:textId="619E3CB0" w:rsidR="00121903" w:rsidRPr="00300501" w:rsidRDefault="00121903" w:rsidP="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12C9859" w14:textId="2FA93C0E"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100%</w:t>
            </w:r>
          </w:p>
        </w:tc>
        <w:tc>
          <w:tcPr>
            <w:tcW w:w="851" w:type="dxa"/>
            <w:tcBorders>
              <w:top w:val="nil"/>
              <w:left w:val="nil"/>
              <w:bottom w:val="nil"/>
              <w:right w:val="nil"/>
            </w:tcBorders>
            <w:shd w:val="clear" w:color="auto" w:fill="auto"/>
            <w:noWrap/>
            <w:vAlign w:val="bottom"/>
            <w:hideMark/>
          </w:tcPr>
          <w:p w14:paraId="76DD3E35" w14:textId="77777777" w:rsidR="00121903" w:rsidRPr="00300501" w:rsidRDefault="00121903">
            <w:pPr>
              <w:rPr>
                <w:rFonts w:ascii="Times New Roman" w:eastAsia="Times New Roman" w:hAnsi="Times New Roman" w:cs="Times New Roman"/>
                <w:color w:val="000000"/>
                <w:sz w:val="28"/>
                <w:szCs w:val="28"/>
              </w:rPr>
            </w:pPr>
          </w:p>
        </w:tc>
      </w:tr>
      <w:tr w:rsidR="00121903" w:rsidRPr="00300501" w14:paraId="42AEE85C" w14:textId="77777777" w:rsidTr="00121903">
        <w:trPr>
          <w:trHeight w:val="510"/>
        </w:trPr>
        <w:tc>
          <w:tcPr>
            <w:tcW w:w="63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6030CC" w14:textId="77777777" w:rsidR="00121903" w:rsidRPr="00300501" w:rsidRDefault="00121903">
            <w:pP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Tỉ lệ chung</w:t>
            </w:r>
          </w:p>
        </w:tc>
        <w:tc>
          <w:tcPr>
            <w:tcW w:w="1016" w:type="dxa"/>
            <w:tcBorders>
              <w:top w:val="nil"/>
              <w:left w:val="nil"/>
              <w:bottom w:val="single" w:sz="4" w:space="0" w:color="auto"/>
              <w:right w:val="single" w:sz="4" w:space="0" w:color="auto"/>
            </w:tcBorders>
            <w:shd w:val="clear" w:color="auto" w:fill="auto"/>
            <w:vAlign w:val="center"/>
            <w:hideMark/>
          </w:tcPr>
          <w:p w14:paraId="573CF2A7" w14:textId="77777777" w:rsidR="00121903" w:rsidRPr="00300501" w:rsidRDefault="00121903">
            <w:pP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 </w:t>
            </w:r>
          </w:p>
        </w:tc>
        <w:tc>
          <w:tcPr>
            <w:tcW w:w="1765" w:type="dxa"/>
            <w:gridSpan w:val="2"/>
            <w:tcBorders>
              <w:top w:val="single" w:sz="4" w:space="0" w:color="auto"/>
              <w:left w:val="nil"/>
              <w:bottom w:val="single" w:sz="4" w:space="0" w:color="auto"/>
              <w:right w:val="single" w:sz="4" w:space="0" w:color="auto"/>
            </w:tcBorders>
            <w:shd w:val="clear" w:color="000000" w:fill="E2EFD9"/>
            <w:vAlign w:val="center"/>
            <w:hideMark/>
          </w:tcPr>
          <w:p w14:paraId="5835C3EA"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70%</w:t>
            </w:r>
          </w:p>
        </w:tc>
        <w:tc>
          <w:tcPr>
            <w:tcW w:w="2462" w:type="dxa"/>
            <w:gridSpan w:val="4"/>
            <w:tcBorders>
              <w:top w:val="single" w:sz="4" w:space="0" w:color="auto"/>
              <w:left w:val="nil"/>
              <w:bottom w:val="single" w:sz="4" w:space="0" w:color="auto"/>
              <w:right w:val="single" w:sz="4" w:space="0" w:color="auto"/>
            </w:tcBorders>
            <w:shd w:val="clear" w:color="000000" w:fill="F7C7AC"/>
            <w:vAlign w:val="center"/>
            <w:hideMark/>
          </w:tcPr>
          <w:p w14:paraId="21A9BA48" w14:textId="77777777"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30%</w:t>
            </w:r>
          </w:p>
        </w:tc>
        <w:tc>
          <w:tcPr>
            <w:tcW w:w="708" w:type="dxa"/>
            <w:tcBorders>
              <w:top w:val="single" w:sz="4" w:space="0" w:color="auto"/>
              <w:left w:val="nil"/>
              <w:bottom w:val="single" w:sz="4" w:space="0" w:color="auto"/>
              <w:right w:val="single" w:sz="4" w:space="0" w:color="auto"/>
            </w:tcBorders>
            <w:vAlign w:val="center"/>
          </w:tcPr>
          <w:p w14:paraId="757C48DD" w14:textId="77777777" w:rsidR="00121903" w:rsidRPr="00300501" w:rsidRDefault="00121903" w:rsidP="00121903">
            <w:pPr>
              <w:jc w:val="center"/>
              <w:rPr>
                <w:rFonts w:ascii="Times New Roman" w:eastAsia="Times New Roman" w:hAnsi="Times New Roman" w:cs="Times New Roman"/>
                <w:b/>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44F5213" w14:textId="43C4F1C7" w:rsidR="00121903" w:rsidRPr="00300501" w:rsidRDefault="00121903" w:rsidP="00121903">
            <w:pPr>
              <w:jc w:val="center"/>
              <w:rPr>
                <w:rFonts w:ascii="Times New Roman" w:eastAsia="Times New Roman" w:hAnsi="Times New Roman" w:cs="Times New Roman"/>
                <w:b/>
                <w:bCs/>
                <w:color w:val="000000"/>
                <w:sz w:val="28"/>
                <w:szCs w:val="28"/>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75C2092" w14:textId="46A57391" w:rsidR="00121903" w:rsidRPr="00300501" w:rsidRDefault="00121903">
            <w:pPr>
              <w:jc w:val="center"/>
              <w:rPr>
                <w:rFonts w:ascii="Times New Roman" w:eastAsia="Times New Roman" w:hAnsi="Times New Roman" w:cs="Times New Roman"/>
                <w:b/>
                <w:bCs/>
                <w:color w:val="000000"/>
                <w:sz w:val="28"/>
                <w:szCs w:val="28"/>
              </w:rPr>
            </w:pPr>
            <w:r w:rsidRPr="00300501">
              <w:rPr>
                <w:rFonts w:ascii="Times New Roman" w:eastAsia="Times New Roman" w:hAnsi="Times New Roman" w:cs="Times New Roman"/>
                <w:b/>
                <w:bCs/>
                <w:color w:val="000000"/>
                <w:sz w:val="28"/>
                <w:szCs w:val="28"/>
              </w:rPr>
              <w:t>100%</w:t>
            </w:r>
          </w:p>
        </w:tc>
        <w:tc>
          <w:tcPr>
            <w:tcW w:w="851" w:type="dxa"/>
            <w:tcBorders>
              <w:top w:val="nil"/>
              <w:left w:val="nil"/>
              <w:bottom w:val="nil"/>
              <w:right w:val="nil"/>
            </w:tcBorders>
            <w:shd w:val="clear" w:color="auto" w:fill="auto"/>
            <w:noWrap/>
            <w:vAlign w:val="bottom"/>
            <w:hideMark/>
          </w:tcPr>
          <w:p w14:paraId="745A2E4B" w14:textId="77777777" w:rsidR="00121903" w:rsidRPr="00300501" w:rsidRDefault="00121903">
            <w:pPr>
              <w:rPr>
                <w:rFonts w:ascii="Times New Roman" w:eastAsia="Times New Roman" w:hAnsi="Times New Roman" w:cs="Times New Roman"/>
                <w:color w:val="000000"/>
                <w:sz w:val="28"/>
                <w:szCs w:val="28"/>
              </w:rPr>
            </w:pPr>
          </w:p>
        </w:tc>
      </w:tr>
    </w:tbl>
    <w:p w14:paraId="08B9138B" w14:textId="77777777" w:rsidR="007B037E" w:rsidRPr="00300501" w:rsidRDefault="007B037E" w:rsidP="0030656D">
      <w:pPr>
        <w:tabs>
          <w:tab w:val="left" w:pos="426"/>
        </w:tabs>
        <w:jc w:val="both"/>
        <w:rPr>
          <w:rFonts w:ascii="Times New Roman" w:hAnsi="Times New Roman" w:cs="Times New Roman"/>
          <w:b/>
          <w:color w:val="000000" w:themeColor="text1"/>
          <w:sz w:val="28"/>
          <w:szCs w:val="28"/>
        </w:rPr>
      </w:pPr>
    </w:p>
    <w:p w14:paraId="1C843851" w14:textId="77777777" w:rsidR="007B037E" w:rsidRPr="00300501" w:rsidRDefault="007B037E" w:rsidP="0030656D">
      <w:pPr>
        <w:tabs>
          <w:tab w:val="left" w:pos="426"/>
        </w:tabs>
        <w:jc w:val="both"/>
        <w:rPr>
          <w:rFonts w:ascii="Times New Roman" w:hAnsi="Times New Roman" w:cs="Times New Roman"/>
          <w:b/>
          <w:color w:val="000000" w:themeColor="text1"/>
          <w:sz w:val="28"/>
          <w:szCs w:val="28"/>
        </w:rPr>
      </w:pPr>
    </w:p>
    <w:p w14:paraId="2BFE4F54" w14:textId="77777777" w:rsidR="00E122E8" w:rsidRPr="00300501" w:rsidRDefault="00E122E8" w:rsidP="0030656D">
      <w:pPr>
        <w:tabs>
          <w:tab w:val="left" w:pos="426"/>
        </w:tabs>
        <w:jc w:val="both"/>
        <w:rPr>
          <w:rFonts w:ascii="Times New Roman" w:hAnsi="Times New Roman" w:cs="Times New Roman"/>
          <w:b/>
          <w:color w:val="000000" w:themeColor="text1"/>
          <w:sz w:val="28"/>
          <w:szCs w:val="28"/>
        </w:rPr>
      </w:pPr>
    </w:p>
    <w:p w14:paraId="56361558" w14:textId="77777777" w:rsidR="00E122E8" w:rsidRPr="00300501" w:rsidRDefault="00E122E8" w:rsidP="0030656D">
      <w:pPr>
        <w:tabs>
          <w:tab w:val="left" w:pos="426"/>
        </w:tabs>
        <w:jc w:val="both"/>
        <w:rPr>
          <w:rFonts w:ascii="Times New Roman" w:hAnsi="Times New Roman" w:cs="Times New Roman"/>
          <w:b/>
          <w:color w:val="000000" w:themeColor="text1"/>
          <w:sz w:val="28"/>
          <w:szCs w:val="28"/>
        </w:rPr>
      </w:pPr>
    </w:p>
    <w:p w14:paraId="73DDA3E9" w14:textId="77777777" w:rsidR="00E122E8" w:rsidRPr="00300501" w:rsidRDefault="00E122E8" w:rsidP="0030656D">
      <w:pPr>
        <w:tabs>
          <w:tab w:val="left" w:pos="426"/>
        </w:tabs>
        <w:jc w:val="both"/>
        <w:rPr>
          <w:rFonts w:ascii="Times New Roman" w:hAnsi="Times New Roman" w:cs="Times New Roman"/>
          <w:b/>
          <w:color w:val="000000" w:themeColor="text1"/>
          <w:sz w:val="28"/>
          <w:szCs w:val="28"/>
        </w:rPr>
      </w:pPr>
    </w:p>
    <w:p w14:paraId="18E624C6" w14:textId="77777777" w:rsidR="00E122E8" w:rsidRPr="00300501" w:rsidRDefault="00E122E8" w:rsidP="0030656D">
      <w:pPr>
        <w:tabs>
          <w:tab w:val="left" w:pos="426"/>
        </w:tabs>
        <w:jc w:val="both"/>
        <w:rPr>
          <w:rFonts w:ascii="Times New Roman" w:hAnsi="Times New Roman" w:cs="Times New Roman"/>
          <w:b/>
          <w:color w:val="000000" w:themeColor="text1"/>
          <w:sz w:val="28"/>
          <w:szCs w:val="28"/>
        </w:rPr>
      </w:pPr>
    </w:p>
    <w:p w14:paraId="7FEA2760" w14:textId="77777777" w:rsidR="00956A3B" w:rsidRPr="00300501" w:rsidRDefault="00956A3B" w:rsidP="0030656D">
      <w:pPr>
        <w:tabs>
          <w:tab w:val="left" w:pos="426"/>
        </w:tabs>
        <w:jc w:val="both"/>
        <w:rPr>
          <w:rFonts w:ascii="Times New Roman" w:hAnsi="Times New Roman" w:cs="Times New Roman"/>
          <w:b/>
          <w:color w:val="000000" w:themeColor="text1"/>
          <w:sz w:val="28"/>
          <w:szCs w:val="28"/>
        </w:rPr>
      </w:pPr>
    </w:p>
    <w:p w14:paraId="54F58C21" w14:textId="77777777" w:rsidR="00956A3B" w:rsidRPr="00300501" w:rsidRDefault="00956A3B" w:rsidP="0030656D">
      <w:pPr>
        <w:tabs>
          <w:tab w:val="left" w:pos="426"/>
        </w:tabs>
        <w:jc w:val="both"/>
        <w:rPr>
          <w:rFonts w:ascii="Times New Roman" w:hAnsi="Times New Roman" w:cs="Times New Roman"/>
          <w:b/>
          <w:color w:val="000000" w:themeColor="text1"/>
          <w:sz w:val="28"/>
          <w:szCs w:val="28"/>
        </w:rPr>
      </w:pPr>
    </w:p>
    <w:p w14:paraId="6B0DAA5F" w14:textId="77777777" w:rsidR="00956A3B" w:rsidRPr="00300501" w:rsidRDefault="00956A3B" w:rsidP="0030656D">
      <w:pPr>
        <w:tabs>
          <w:tab w:val="left" w:pos="426"/>
        </w:tabs>
        <w:jc w:val="both"/>
        <w:rPr>
          <w:rFonts w:ascii="Times New Roman" w:hAnsi="Times New Roman" w:cs="Times New Roman"/>
          <w:b/>
          <w:color w:val="000000" w:themeColor="text1"/>
          <w:sz w:val="28"/>
          <w:szCs w:val="28"/>
        </w:rPr>
      </w:pPr>
    </w:p>
    <w:p w14:paraId="064DFD4B" w14:textId="77777777" w:rsidR="00956A3B" w:rsidRPr="00300501" w:rsidRDefault="00956A3B" w:rsidP="0030656D">
      <w:pPr>
        <w:tabs>
          <w:tab w:val="left" w:pos="426"/>
        </w:tabs>
        <w:jc w:val="both"/>
        <w:rPr>
          <w:rFonts w:ascii="Times New Roman" w:hAnsi="Times New Roman" w:cs="Times New Roman"/>
          <w:b/>
          <w:color w:val="000000" w:themeColor="text1"/>
          <w:sz w:val="28"/>
          <w:szCs w:val="28"/>
        </w:rPr>
      </w:pPr>
    </w:p>
    <w:p w14:paraId="78FAE69B" w14:textId="77777777" w:rsidR="00956A3B" w:rsidRPr="00300501" w:rsidRDefault="00956A3B" w:rsidP="0030656D">
      <w:pPr>
        <w:tabs>
          <w:tab w:val="left" w:pos="426"/>
        </w:tabs>
        <w:jc w:val="both"/>
        <w:rPr>
          <w:rFonts w:ascii="Times New Roman" w:hAnsi="Times New Roman" w:cs="Times New Roman"/>
          <w:b/>
          <w:color w:val="000000" w:themeColor="text1"/>
          <w:sz w:val="28"/>
          <w:szCs w:val="28"/>
        </w:rPr>
      </w:pPr>
    </w:p>
    <w:p w14:paraId="4C6DC9A2" w14:textId="77777777" w:rsidR="00956A3B" w:rsidRPr="00300501" w:rsidRDefault="00956A3B" w:rsidP="0030656D">
      <w:pPr>
        <w:tabs>
          <w:tab w:val="left" w:pos="426"/>
        </w:tabs>
        <w:jc w:val="both"/>
        <w:rPr>
          <w:rFonts w:ascii="Times New Roman" w:hAnsi="Times New Roman" w:cs="Times New Roman"/>
          <w:b/>
          <w:color w:val="000000" w:themeColor="text1"/>
          <w:sz w:val="28"/>
          <w:szCs w:val="28"/>
        </w:rPr>
      </w:pPr>
    </w:p>
    <w:p w14:paraId="5067AB1D" w14:textId="77777777" w:rsidR="00D4392C" w:rsidRPr="00300501" w:rsidRDefault="00D4392C" w:rsidP="0030656D">
      <w:pPr>
        <w:tabs>
          <w:tab w:val="left" w:pos="426"/>
        </w:tabs>
        <w:jc w:val="both"/>
        <w:rPr>
          <w:rFonts w:ascii="Times New Roman" w:hAnsi="Times New Roman" w:cs="Times New Roman"/>
          <w:b/>
          <w:color w:val="000000" w:themeColor="text1"/>
          <w:sz w:val="28"/>
          <w:szCs w:val="28"/>
        </w:rPr>
      </w:pPr>
    </w:p>
    <w:p w14:paraId="341C587E" w14:textId="77777777" w:rsidR="00D4392C" w:rsidRPr="00300501" w:rsidRDefault="00D4392C" w:rsidP="0030656D">
      <w:pPr>
        <w:tabs>
          <w:tab w:val="left" w:pos="426"/>
        </w:tabs>
        <w:jc w:val="both"/>
        <w:rPr>
          <w:rFonts w:ascii="Times New Roman" w:hAnsi="Times New Roman" w:cs="Times New Roman"/>
          <w:b/>
          <w:color w:val="000000" w:themeColor="text1"/>
          <w:sz w:val="28"/>
          <w:szCs w:val="28"/>
        </w:rPr>
      </w:pPr>
    </w:p>
    <w:p w14:paraId="2ADD3953" w14:textId="77777777" w:rsidR="00956A3B" w:rsidRPr="00300501" w:rsidRDefault="00956A3B" w:rsidP="0030656D">
      <w:pPr>
        <w:tabs>
          <w:tab w:val="left" w:pos="426"/>
        </w:tabs>
        <w:jc w:val="both"/>
        <w:rPr>
          <w:rFonts w:ascii="Times New Roman" w:hAnsi="Times New Roman" w:cs="Times New Roman"/>
          <w:b/>
          <w:color w:val="000000" w:themeColor="text1"/>
          <w:sz w:val="28"/>
          <w:szCs w:val="28"/>
        </w:rPr>
      </w:pPr>
    </w:p>
    <w:p w14:paraId="501D6E76" w14:textId="77777777" w:rsidR="00E122E8" w:rsidRPr="00300501" w:rsidRDefault="00E122E8" w:rsidP="0030656D">
      <w:pPr>
        <w:tabs>
          <w:tab w:val="left" w:pos="426"/>
        </w:tabs>
        <w:jc w:val="both"/>
        <w:rPr>
          <w:rFonts w:ascii="Times New Roman" w:hAnsi="Times New Roman" w:cs="Times New Roman"/>
          <w:b/>
          <w:color w:val="000000" w:themeColor="text1"/>
          <w:sz w:val="28"/>
          <w:szCs w:val="28"/>
        </w:rPr>
      </w:pPr>
    </w:p>
    <w:p w14:paraId="142376FE" w14:textId="77777777" w:rsidR="00E122E8" w:rsidRPr="00300501" w:rsidRDefault="00E122E8" w:rsidP="0030656D">
      <w:pPr>
        <w:tabs>
          <w:tab w:val="left" w:pos="426"/>
        </w:tabs>
        <w:jc w:val="both"/>
        <w:rPr>
          <w:rFonts w:ascii="Times New Roman" w:hAnsi="Times New Roman" w:cs="Times New Roman"/>
          <w:b/>
          <w:color w:val="000000" w:themeColor="text1"/>
          <w:sz w:val="28"/>
          <w:szCs w:val="28"/>
        </w:rPr>
      </w:pPr>
    </w:p>
    <w:p w14:paraId="2F98A4BF" w14:textId="77777777" w:rsidR="00E122E8" w:rsidRPr="00300501" w:rsidRDefault="00E122E8" w:rsidP="0030656D">
      <w:pPr>
        <w:tabs>
          <w:tab w:val="left" w:pos="426"/>
        </w:tabs>
        <w:jc w:val="both"/>
        <w:rPr>
          <w:rFonts w:ascii="Times New Roman" w:hAnsi="Times New Roman" w:cs="Times New Roman"/>
          <w:b/>
          <w:color w:val="000000" w:themeColor="text1"/>
          <w:sz w:val="28"/>
          <w:szCs w:val="28"/>
        </w:rPr>
      </w:pPr>
    </w:p>
    <w:p w14:paraId="76E115F5" w14:textId="19F1E534" w:rsidR="0030656D" w:rsidRPr="00300501" w:rsidRDefault="00FD33A2" w:rsidP="0030656D">
      <w:pPr>
        <w:tabs>
          <w:tab w:val="left" w:pos="426"/>
        </w:tabs>
        <w:jc w:val="both"/>
        <w:rPr>
          <w:rFonts w:ascii="Times New Roman" w:hAnsi="Times New Roman" w:cs="Times New Roman"/>
          <w:b/>
          <w:color w:val="000000" w:themeColor="text1"/>
          <w:sz w:val="28"/>
          <w:szCs w:val="28"/>
        </w:rPr>
      </w:pPr>
      <w:r w:rsidRPr="00300501">
        <w:rPr>
          <w:rFonts w:ascii="Times New Roman" w:hAnsi="Times New Roman" w:cs="Times New Roman"/>
          <w:b/>
          <w:color w:val="000000" w:themeColor="text1"/>
          <w:sz w:val="28"/>
          <w:szCs w:val="28"/>
        </w:rPr>
        <w:t>II</w:t>
      </w:r>
      <w:r w:rsidR="00B51A95" w:rsidRPr="00300501">
        <w:rPr>
          <w:rFonts w:ascii="Times New Roman" w:hAnsi="Times New Roman" w:cs="Times New Roman"/>
          <w:b/>
          <w:color w:val="000000" w:themeColor="text1"/>
          <w:sz w:val="28"/>
          <w:szCs w:val="28"/>
        </w:rPr>
        <w:t xml:space="preserve">. </w:t>
      </w:r>
      <w:r w:rsidR="00B51A95" w:rsidRPr="00300501">
        <w:rPr>
          <w:rFonts w:ascii="Times New Roman" w:hAnsi="Times New Roman" w:cs="Times New Roman"/>
          <w:b/>
          <w:color w:val="000000" w:themeColor="text1"/>
          <w:sz w:val="28"/>
          <w:szCs w:val="28"/>
        </w:rPr>
        <w:tab/>
      </w:r>
      <w:r w:rsidR="00CB151D" w:rsidRPr="00300501">
        <w:rPr>
          <w:rFonts w:ascii="Times New Roman" w:hAnsi="Times New Roman" w:cs="Times New Roman"/>
          <w:b/>
          <w:color w:val="000000" w:themeColor="text1"/>
          <w:sz w:val="28"/>
          <w:szCs w:val="28"/>
        </w:rPr>
        <w:t xml:space="preserve">BẢN </w:t>
      </w:r>
      <w:r w:rsidR="00B51A95" w:rsidRPr="00300501">
        <w:rPr>
          <w:rFonts w:ascii="Times New Roman" w:hAnsi="Times New Roman" w:cs="Times New Roman"/>
          <w:b/>
          <w:color w:val="000000" w:themeColor="text1"/>
          <w:sz w:val="28"/>
          <w:szCs w:val="28"/>
        </w:rPr>
        <w:t>ĐẶC TẢ ĐỀ KIỀM TRA CUỐI KÌ II CÔNG NGHỆ 9 (CÁNH DIỀU – MODUN TRỒNG CÂY ĂN QUẢ)</w:t>
      </w:r>
    </w:p>
    <w:p w14:paraId="64F17C0A" w14:textId="77777777" w:rsidR="00956A3B" w:rsidRPr="00300501" w:rsidRDefault="00956A3B" w:rsidP="00A91BA6">
      <w:pPr>
        <w:jc w:val="center"/>
        <w:rPr>
          <w:rFonts w:ascii="Times New Roman" w:hAnsi="Times New Roman" w:cs="Times New Roman"/>
          <w:b/>
          <w:color w:val="000000" w:themeColor="text1"/>
          <w:sz w:val="28"/>
          <w:szCs w:val="28"/>
        </w:rPr>
      </w:pPr>
    </w:p>
    <w:tbl>
      <w:tblPr>
        <w:tblStyle w:val="TableGrid"/>
        <w:tblW w:w="14601" w:type="dxa"/>
        <w:tblInd w:w="108" w:type="dxa"/>
        <w:tblLook w:val="04A0" w:firstRow="1" w:lastRow="0" w:firstColumn="1" w:lastColumn="0" w:noHBand="0" w:noVBand="1"/>
      </w:tblPr>
      <w:tblGrid>
        <w:gridCol w:w="851"/>
        <w:gridCol w:w="1417"/>
        <w:gridCol w:w="1897"/>
        <w:gridCol w:w="6183"/>
        <w:gridCol w:w="1134"/>
        <w:gridCol w:w="992"/>
        <w:gridCol w:w="851"/>
        <w:gridCol w:w="1276"/>
      </w:tblGrid>
      <w:tr w:rsidR="00956A3B" w:rsidRPr="00300501" w14:paraId="5A118A86" w14:textId="77777777" w:rsidTr="00B15B5C">
        <w:trPr>
          <w:cantSplit/>
          <w:tblHeader/>
        </w:trPr>
        <w:tc>
          <w:tcPr>
            <w:tcW w:w="851" w:type="dxa"/>
            <w:vMerge w:val="restart"/>
            <w:vAlign w:val="center"/>
          </w:tcPr>
          <w:p w14:paraId="24CEAEBF" w14:textId="62696828" w:rsidR="00956A3B" w:rsidRPr="00300501" w:rsidRDefault="00956A3B" w:rsidP="00B15B5C">
            <w:pPr>
              <w:jc w:val="center"/>
              <w:rPr>
                <w:rFonts w:cs="Times New Roman"/>
                <w:b/>
                <w:color w:val="000000" w:themeColor="text1"/>
                <w:szCs w:val="28"/>
              </w:rPr>
            </w:pPr>
            <w:r w:rsidRPr="00300501">
              <w:rPr>
                <w:rFonts w:cs="Times New Roman"/>
                <w:b/>
                <w:color w:val="000000" w:themeColor="text1"/>
                <w:spacing w:val="-8"/>
                <w:szCs w:val="28"/>
                <w:lang w:val="vi-VN"/>
              </w:rPr>
              <w:t>TT</w:t>
            </w:r>
          </w:p>
        </w:tc>
        <w:tc>
          <w:tcPr>
            <w:tcW w:w="1417" w:type="dxa"/>
            <w:vMerge w:val="restart"/>
            <w:vAlign w:val="center"/>
          </w:tcPr>
          <w:p w14:paraId="281297DA" w14:textId="00CDA7B8" w:rsidR="00956A3B" w:rsidRPr="00300501" w:rsidRDefault="00956A3B" w:rsidP="00B15B5C">
            <w:pPr>
              <w:jc w:val="center"/>
              <w:rPr>
                <w:rFonts w:cs="Times New Roman"/>
                <w:b/>
                <w:color w:val="000000" w:themeColor="text1"/>
                <w:szCs w:val="28"/>
              </w:rPr>
            </w:pPr>
            <w:r w:rsidRPr="00300501">
              <w:rPr>
                <w:rFonts w:cs="Times New Roman"/>
                <w:b/>
                <w:color w:val="000000" w:themeColor="text1"/>
                <w:spacing w:val="-8"/>
                <w:szCs w:val="28"/>
                <w:lang w:val="vi-VN"/>
              </w:rPr>
              <w:t>Nội dung</w:t>
            </w:r>
          </w:p>
        </w:tc>
        <w:tc>
          <w:tcPr>
            <w:tcW w:w="1897" w:type="dxa"/>
            <w:vMerge w:val="restart"/>
            <w:vAlign w:val="center"/>
          </w:tcPr>
          <w:p w14:paraId="6C583E17" w14:textId="6CA7E182" w:rsidR="00956A3B" w:rsidRPr="00300501" w:rsidRDefault="00956A3B" w:rsidP="00B15B5C">
            <w:pPr>
              <w:jc w:val="center"/>
              <w:rPr>
                <w:rFonts w:cs="Times New Roman"/>
                <w:b/>
                <w:color w:val="000000" w:themeColor="text1"/>
                <w:szCs w:val="28"/>
              </w:rPr>
            </w:pPr>
            <w:r w:rsidRPr="00300501">
              <w:rPr>
                <w:rFonts w:cs="Times New Roman"/>
                <w:b/>
                <w:color w:val="000000" w:themeColor="text1"/>
                <w:spacing w:val="-8"/>
                <w:szCs w:val="28"/>
                <w:lang w:val="vi-VN"/>
              </w:rPr>
              <w:t>Đơn vị kiến thức</w:t>
            </w:r>
          </w:p>
        </w:tc>
        <w:tc>
          <w:tcPr>
            <w:tcW w:w="6183" w:type="dxa"/>
            <w:vMerge w:val="restart"/>
            <w:vAlign w:val="center"/>
          </w:tcPr>
          <w:p w14:paraId="1052E587" w14:textId="7F8323BF" w:rsidR="00956A3B" w:rsidRPr="00300501" w:rsidRDefault="00956A3B" w:rsidP="00B15B5C">
            <w:pPr>
              <w:jc w:val="center"/>
              <w:rPr>
                <w:rFonts w:cs="Times New Roman"/>
                <w:b/>
                <w:color w:val="000000" w:themeColor="text1"/>
                <w:szCs w:val="28"/>
              </w:rPr>
            </w:pPr>
            <w:r w:rsidRPr="00300501">
              <w:rPr>
                <w:rFonts w:eastAsia="Calibri" w:cs="Times New Roman"/>
                <w:b/>
                <w:color w:val="000000" w:themeColor="text1"/>
                <w:szCs w:val="28"/>
                <w:lang w:val="vi-VN"/>
              </w:rPr>
              <w:t>Mức độ kiến thức, kĩ năng cần kiểm tra, đánh giá</w:t>
            </w:r>
          </w:p>
        </w:tc>
        <w:tc>
          <w:tcPr>
            <w:tcW w:w="4253" w:type="dxa"/>
            <w:gridSpan w:val="4"/>
          </w:tcPr>
          <w:p w14:paraId="072964ED" w14:textId="1BBC4F5C" w:rsidR="00956A3B" w:rsidRPr="00300501" w:rsidRDefault="00956A3B" w:rsidP="00BB3726">
            <w:pPr>
              <w:spacing w:before="120" w:after="120"/>
              <w:jc w:val="center"/>
              <w:rPr>
                <w:rFonts w:cs="Times New Roman"/>
                <w:b/>
                <w:color w:val="000000" w:themeColor="text1"/>
                <w:szCs w:val="28"/>
              </w:rPr>
            </w:pPr>
            <w:r w:rsidRPr="00300501">
              <w:rPr>
                <w:rFonts w:cs="Times New Roman"/>
                <w:b/>
                <w:color w:val="000000" w:themeColor="text1"/>
                <w:spacing w:val="-8"/>
                <w:szCs w:val="28"/>
                <w:lang w:val="vi-VN"/>
              </w:rPr>
              <w:t>Số câu hỏi theo mức độ đánh giá</w:t>
            </w:r>
          </w:p>
        </w:tc>
      </w:tr>
      <w:tr w:rsidR="00956A3B" w:rsidRPr="00300501" w14:paraId="499597EF" w14:textId="77777777" w:rsidTr="00B15B5C">
        <w:trPr>
          <w:cantSplit/>
          <w:tblHeader/>
        </w:trPr>
        <w:tc>
          <w:tcPr>
            <w:tcW w:w="851" w:type="dxa"/>
            <w:vMerge/>
            <w:vAlign w:val="center"/>
          </w:tcPr>
          <w:p w14:paraId="6DFC19E2" w14:textId="77777777" w:rsidR="00956A3B" w:rsidRPr="00300501" w:rsidRDefault="00956A3B" w:rsidP="00B15B5C">
            <w:pPr>
              <w:jc w:val="center"/>
              <w:rPr>
                <w:rFonts w:cs="Times New Roman"/>
                <w:b/>
                <w:color w:val="000000" w:themeColor="text1"/>
                <w:szCs w:val="28"/>
              </w:rPr>
            </w:pPr>
          </w:p>
        </w:tc>
        <w:tc>
          <w:tcPr>
            <w:tcW w:w="1417" w:type="dxa"/>
            <w:vMerge/>
            <w:vAlign w:val="center"/>
          </w:tcPr>
          <w:p w14:paraId="7B79DFD2" w14:textId="77777777" w:rsidR="00956A3B" w:rsidRPr="00300501" w:rsidRDefault="00956A3B" w:rsidP="00B15B5C">
            <w:pPr>
              <w:jc w:val="center"/>
              <w:rPr>
                <w:rFonts w:cs="Times New Roman"/>
                <w:b/>
                <w:color w:val="000000" w:themeColor="text1"/>
                <w:szCs w:val="28"/>
              </w:rPr>
            </w:pPr>
          </w:p>
        </w:tc>
        <w:tc>
          <w:tcPr>
            <w:tcW w:w="1897" w:type="dxa"/>
            <w:vMerge/>
            <w:vAlign w:val="center"/>
          </w:tcPr>
          <w:p w14:paraId="0D8C6AB6" w14:textId="77777777" w:rsidR="00956A3B" w:rsidRPr="00300501" w:rsidRDefault="00956A3B" w:rsidP="00B15B5C">
            <w:pPr>
              <w:jc w:val="center"/>
              <w:rPr>
                <w:rFonts w:cs="Times New Roman"/>
                <w:b/>
                <w:color w:val="000000" w:themeColor="text1"/>
                <w:szCs w:val="28"/>
              </w:rPr>
            </w:pPr>
          </w:p>
        </w:tc>
        <w:tc>
          <w:tcPr>
            <w:tcW w:w="6183" w:type="dxa"/>
            <w:vMerge/>
            <w:vAlign w:val="center"/>
          </w:tcPr>
          <w:p w14:paraId="5EE67F7D" w14:textId="77777777" w:rsidR="00956A3B" w:rsidRPr="00300501" w:rsidRDefault="00956A3B" w:rsidP="00B15B5C">
            <w:pPr>
              <w:jc w:val="center"/>
              <w:rPr>
                <w:rFonts w:cs="Times New Roman"/>
                <w:b/>
                <w:color w:val="000000" w:themeColor="text1"/>
                <w:szCs w:val="28"/>
              </w:rPr>
            </w:pPr>
          </w:p>
        </w:tc>
        <w:tc>
          <w:tcPr>
            <w:tcW w:w="1134" w:type="dxa"/>
          </w:tcPr>
          <w:p w14:paraId="4BB5C12A" w14:textId="7422C2A0" w:rsidR="00956A3B" w:rsidRPr="00300501" w:rsidRDefault="00956A3B" w:rsidP="00B15B5C">
            <w:pPr>
              <w:jc w:val="center"/>
              <w:rPr>
                <w:rFonts w:cs="Times New Roman"/>
                <w:b/>
                <w:color w:val="000000" w:themeColor="text1"/>
                <w:szCs w:val="28"/>
              </w:rPr>
            </w:pPr>
            <w:r w:rsidRPr="00300501">
              <w:rPr>
                <w:rFonts w:cs="Times New Roman"/>
                <w:b/>
                <w:color w:val="000000" w:themeColor="text1"/>
                <w:szCs w:val="28"/>
                <w:lang w:val="vi-VN"/>
              </w:rPr>
              <w:t>Nhận biết</w:t>
            </w:r>
          </w:p>
        </w:tc>
        <w:tc>
          <w:tcPr>
            <w:tcW w:w="992" w:type="dxa"/>
          </w:tcPr>
          <w:p w14:paraId="16C05189" w14:textId="74916B1C" w:rsidR="00956A3B" w:rsidRPr="00300501" w:rsidRDefault="00956A3B" w:rsidP="00B15B5C">
            <w:pPr>
              <w:jc w:val="center"/>
              <w:rPr>
                <w:rFonts w:cs="Times New Roman"/>
                <w:b/>
                <w:color w:val="000000" w:themeColor="text1"/>
                <w:szCs w:val="28"/>
              </w:rPr>
            </w:pPr>
            <w:r w:rsidRPr="00300501">
              <w:rPr>
                <w:rFonts w:cs="Times New Roman"/>
                <w:b/>
                <w:color w:val="000000" w:themeColor="text1"/>
                <w:spacing w:val="-8"/>
                <w:szCs w:val="28"/>
                <w:lang w:val="vi-VN"/>
              </w:rPr>
              <w:t>Thông hiểu</w:t>
            </w:r>
          </w:p>
        </w:tc>
        <w:tc>
          <w:tcPr>
            <w:tcW w:w="851" w:type="dxa"/>
          </w:tcPr>
          <w:p w14:paraId="6B04B01C" w14:textId="09C6FC19" w:rsidR="00956A3B" w:rsidRPr="00300501" w:rsidRDefault="00956A3B" w:rsidP="00B15B5C">
            <w:pPr>
              <w:jc w:val="center"/>
              <w:rPr>
                <w:rFonts w:cs="Times New Roman"/>
                <w:b/>
                <w:color w:val="000000" w:themeColor="text1"/>
                <w:szCs w:val="28"/>
              </w:rPr>
            </w:pPr>
            <w:r w:rsidRPr="00300501">
              <w:rPr>
                <w:rFonts w:cs="Times New Roman"/>
                <w:b/>
                <w:color w:val="000000" w:themeColor="text1"/>
                <w:spacing w:val="-8"/>
                <w:szCs w:val="28"/>
                <w:lang w:val="vi-VN"/>
              </w:rPr>
              <w:t>Vận dụng</w:t>
            </w:r>
          </w:p>
        </w:tc>
        <w:tc>
          <w:tcPr>
            <w:tcW w:w="1276" w:type="dxa"/>
          </w:tcPr>
          <w:p w14:paraId="2DE51CFB" w14:textId="31C2065A" w:rsidR="00956A3B" w:rsidRPr="00300501" w:rsidRDefault="00956A3B" w:rsidP="00B15B5C">
            <w:pPr>
              <w:jc w:val="center"/>
              <w:rPr>
                <w:rFonts w:cs="Times New Roman"/>
                <w:b/>
                <w:color w:val="000000" w:themeColor="text1"/>
                <w:szCs w:val="28"/>
              </w:rPr>
            </w:pPr>
            <w:r w:rsidRPr="00300501">
              <w:rPr>
                <w:rFonts w:cs="Times New Roman"/>
                <w:b/>
                <w:color w:val="000000" w:themeColor="text1"/>
                <w:spacing w:val="-8"/>
                <w:szCs w:val="28"/>
                <w:lang w:val="vi-VN"/>
              </w:rPr>
              <w:t>Vận dụng cao</w:t>
            </w:r>
          </w:p>
        </w:tc>
      </w:tr>
      <w:tr w:rsidR="006D713D" w:rsidRPr="00300501" w14:paraId="6C5C09DA" w14:textId="77777777" w:rsidTr="00B15B5C">
        <w:tc>
          <w:tcPr>
            <w:tcW w:w="851" w:type="dxa"/>
            <w:vMerge w:val="restart"/>
            <w:vAlign w:val="center"/>
          </w:tcPr>
          <w:p w14:paraId="738B2E7F" w14:textId="1967FC58" w:rsidR="006D713D" w:rsidRPr="00300501" w:rsidRDefault="006D713D" w:rsidP="00B15B5C">
            <w:pPr>
              <w:jc w:val="center"/>
              <w:rPr>
                <w:rFonts w:cs="Times New Roman"/>
                <w:b/>
                <w:color w:val="000000" w:themeColor="text1"/>
                <w:szCs w:val="28"/>
              </w:rPr>
            </w:pPr>
            <w:r w:rsidRPr="00300501">
              <w:rPr>
                <w:rFonts w:cs="Times New Roman"/>
                <w:b/>
                <w:color w:val="000000" w:themeColor="text1"/>
                <w:szCs w:val="28"/>
              </w:rPr>
              <w:t>1</w:t>
            </w:r>
          </w:p>
        </w:tc>
        <w:tc>
          <w:tcPr>
            <w:tcW w:w="1417" w:type="dxa"/>
            <w:vMerge w:val="restart"/>
            <w:vAlign w:val="center"/>
          </w:tcPr>
          <w:p w14:paraId="0D063CFD" w14:textId="77777777" w:rsidR="006D713D" w:rsidRPr="00300501" w:rsidRDefault="006D713D" w:rsidP="00B15B5C">
            <w:pPr>
              <w:jc w:val="center"/>
              <w:rPr>
                <w:rFonts w:eastAsia="Times New Roman" w:cs="Times New Roman"/>
                <w:b/>
                <w:bCs/>
                <w:color w:val="000000"/>
                <w:szCs w:val="28"/>
              </w:rPr>
            </w:pPr>
            <w:r w:rsidRPr="00300501">
              <w:rPr>
                <w:rFonts w:eastAsia="Times New Roman" w:cs="Times New Roman"/>
                <w:b/>
                <w:bCs/>
                <w:color w:val="000000"/>
                <w:szCs w:val="28"/>
              </w:rPr>
              <w:t>Môđun:</w:t>
            </w:r>
          </w:p>
          <w:p w14:paraId="435E72D4" w14:textId="77777777" w:rsidR="006D713D" w:rsidRPr="00300501" w:rsidRDefault="006D713D" w:rsidP="00B15B5C">
            <w:pPr>
              <w:jc w:val="center"/>
              <w:rPr>
                <w:rFonts w:cs="Times New Roman"/>
                <w:b/>
                <w:szCs w:val="28"/>
              </w:rPr>
            </w:pPr>
            <w:r w:rsidRPr="00300501">
              <w:rPr>
                <w:rFonts w:eastAsia="Times New Roman" w:cs="Times New Roman"/>
                <w:b/>
                <w:bCs/>
                <w:color w:val="000000"/>
                <w:szCs w:val="28"/>
              </w:rPr>
              <w:t>TRỒNG CÂY ĂN QUẢ</w:t>
            </w:r>
          </w:p>
          <w:p w14:paraId="3D83B247" w14:textId="77777777" w:rsidR="006D713D" w:rsidRPr="00300501" w:rsidRDefault="006D713D" w:rsidP="00B15B5C">
            <w:pPr>
              <w:jc w:val="center"/>
              <w:rPr>
                <w:rFonts w:cs="Times New Roman"/>
                <w:b/>
                <w:color w:val="000000" w:themeColor="text1"/>
                <w:szCs w:val="28"/>
              </w:rPr>
            </w:pPr>
          </w:p>
        </w:tc>
        <w:tc>
          <w:tcPr>
            <w:tcW w:w="1897" w:type="dxa"/>
          </w:tcPr>
          <w:p w14:paraId="005B161A" w14:textId="144E5769" w:rsidR="006D713D" w:rsidRPr="00300501" w:rsidRDefault="006D713D" w:rsidP="00B15B5C">
            <w:pPr>
              <w:jc w:val="both"/>
              <w:rPr>
                <w:rFonts w:cs="Times New Roman"/>
                <w:b/>
                <w:color w:val="000000" w:themeColor="text1"/>
                <w:szCs w:val="28"/>
              </w:rPr>
            </w:pPr>
            <w:r w:rsidRPr="00300501">
              <w:rPr>
                <w:rFonts w:cs="Times New Roman"/>
                <w:bCs/>
                <w:szCs w:val="28"/>
              </w:rPr>
              <w:t>1.1. Giới thiệu chung về cây ăn quả</w:t>
            </w:r>
          </w:p>
        </w:tc>
        <w:tc>
          <w:tcPr>
            <w:tcW w:w="6183" w:type="dxa"/>
          </w:tcPr>
          <w:p w14:paraId="1C7C14D0" w14:textId="77777777" w:rsidR="006D713D" w:rsidRPr="00300501" w:rsidRDefault="006D713D" w:rsidP="00B15B5C">
            <w:pPr>
              <w:pStyle w:val="Other0"/>
              <w:tabs>
                <w:tab w:val="left" w:pos="154"/>
              </w:tabs>
              <w:spacing w:line="240" w:lineRule="auto"/>
              <w:ind w:firstLine="0"/>
              <w:jc w:val="both"/>
              <w:rPr>
                <w:sz w:val="28"/>
                <w:szCs w:val="28"/>
              </w:rPr>
            </w:pPr>
            <w:r w:rsidRPr="00300501">
              <w:rPr>
                <w:b/>
                <w:sz w:val="28"/>
                <w:szCs w:val="28"/>
              </w:rPr>
              <w:t>Nhận biết:</w:t>
            </w:r>
            <w:r w:rsidRPr="00300501">
              <w:rPr>
                <w:color w:val="000000"/>
                <w:sz w:val="28"/>
                <w:szCs w:val="28"/>
              </w:rPr>
              <w:t xml:space="preserve"> </w:t>
            </w:r>
          </w:p>
          <w:p w14:paraId="5F3735D8" w14:textId="77777777" w:rsidR="006D713D" w:rsidRPr="00300501" w:rsidRDefault="006D713D" w:rsidP="00B15B5C">
            <w:pPr>
              <w:pStyle w:val="Other0"/>
              <w:tabs>
                <w:tab w:val="left" w:pos="154"/>
              </w:tabs>
              <w:spacing w:line="240" w:lineRule="auto"/>
              <w:ind w:firstLine="7"/>
              <w:jc w:val="both"/>
              <w:rPr>
                <w:color w:val="000000"/>
                <w:sz w:val="28"/>
                <w:szCs w:val="28"/>
              </w:rPr>
            </w:pPr>
            <w:r w:rsidRPr="00300501">
              <w:rPr>
                <w:color w:val="000000"/>
                <w:sz w:val="28"/>
                <w:szCs w:val="28"/>
              </w:rPr>
              <w:t>- Trình bày được các vai trò của cây ăn quả.</w:t>
            </w:r>
          </w:p>
          <w:p w14:paraId="641987D8" w14:textId="77777777" w:rsidR="006D713D" w:rsidRPr="00300501" w:rsidRDefault="006D713D" w:rsidP="00B15B5C">
            <w:pPr>
              <w:pStyle w:val="Other0"/>
              <w:numPr>
                <w:ilvl w:val="0"/>
                <w:numId w:val="32"/>
              </w:numPr>
              <w:tabs>
                <w:tab w:val="left" w:pos="139"/>
              </w:tabs>
              <w:spacing w:line="240" w:lineRule="auto"/>
              <w:ind w:firstLine="0"/>
              <w:jc w:val="both"/>
              <w:rPr>
                <w:sz w:val="28"/>
                <w:szCs w:val="28"/>
              </w:rPr>
            </w:pPr>
            <w:r w:rsidRPr="00300501">
              <w:rPr>
                <w:sz w:val="28"/>
                <w:szCs w:val="28"/>
              </w:rPr>
              <w:t>Nhận diện được các đặc điểm thực vật học của cây ăn quả</w:t>
            </w:r>
          </w:p>
          <w:p w14:paraId="427D4448" w14:textId="77777777" w:rsidR="006D713D" w:rsidRPr="00300501" w:rsidRDefault="006D713D" w:rsidP="00B15B5C">
            <w:pPr>
              <w:pStyle w:val="Other0"/>
              <w:tabs>
                <w:tab w:val="left" w:pos="154"/>
              </w:tabs>
              <w:spacing w:line="240" w:lineRule="auto"/>
              <w:ind w:firstLine="0"/>
              <w:jc w:val="both"/>
              <w:rPr>
                <w:b/>
                <w:bCs/>
                <w:sz w:val="28"/>
                <w:szCs w:val="28"/>
              </w:rPr>
            </w:pPr>
            <w:r w:rsidRPr="00300501">
              <w:rPr>
                <w:b/>
                <w:bCs/>
                <w:sz w:val="28"/>
                <w:szCs w:val="28"/>
              </w:rPr>
              <w:t>Thông hiểu:</w:t>
            </w:r>
          </w:p>
          <w:p w14:paraId="5AB15DB0" w14:textId="77777777" w:rsidR="006D713D" w:rsidRPr="00300501" w:rsidRDefault="006D713D" w:rsidP="00B15B5C">
            <w:pPr>
              <w:jc w:val="both"/>
              <w:rPr>
                <w:rFonts w:cs="Times New Roman"/>
                <w:color w:val="000000"/>
                <w:szCs w:val="28"/>
              </w:rPr>
            </w:pPr>
            <w:r w:rsidRPr="00300501">
              <w:rPr>
                <w:rFonts w:cs="Times New Roman"/>
                <w:color w:val="000000"/>
                <w:szCs w:val="28"/>
              </w:rPr>
              <w:t>- Hiểu được vai trò của các loại cây ăn quả đối với đời sống và sản xuất.</w:t>
            </w:r>
          </w:p>
          <w:p w14:paraId="416BA1C9" w14:textId="6164197A" w:rsidR="006D713D" w:rsidRPr="00300501" w:rsidRDefault="006D713D" w:rsidP="00B15B5C">
            <w:pPr>
              <w:jc w:val="both"/>
              <w:rPr>
                <w:rFonts w:cs="Times New Roman"/>
                <w:b/>
                <w:color w:val="000000" w:themeColor="text1"/>
                <w:szCs w:val="28"/>
              </w:rPr>
            </w:pPr>
            <w:r w:rsidRPr="00300501">
              <w:rPr>
                <w:rFonts w:cs="Times New Roman"/>
                <w:color w:val="000000"/>
                <w:szCs w:val="28"/>
              </w:rPr>
              <w:t>- Phân tích được đặc điểm thực vật học của một số loại cây ăn quả phổ biến ở địa phương.</w:t>
            </w:r>
          </w:p>
        </w:tc>
        <w:tc>
          <w:tcPr>
            <w:tcW w:w="1134" w:type="dxa"/>
          </w:tcPr>
          <w:p w14:paraId="583256C7" w14:textId="77777777" w:rsidR="006D713D" w:rsidRPr="00300501" w:rsidRDefault="006D713D" w:rsidP="00B15B5C">
            <w:pPr>
              <w:jc w:val="center"/>
              <w:rPr>
                <w:rFonts w:cs="Times New Roman"/>
                <w:b/>
                <w:color w:val="000000" w:themeColor="text1"/>
                <w:spacing w:val="-8"/>
                <w:szCs w:val="28"/>
              </w:rPr>
            </w:pPr>
            <w:r w:rsidRPr="00300501">
              <w:rPr>
                <w:rFonts w:cs="Times New Roman"/>
                <w:b/>
                <w:color w:val="000000" w:themeColor="text1"/>
                <w:spacing w:val="-8"/>
                <w:szCs w:val="28"/>
              </w:rPr>
              <w:t>2</w:t>
            </w:r>
          </w:p>
          <w:p w14:paraId="1E37FAFE" w14:textId="77777777" w:rsidR="006D713D" w:rsidRPr="00300501" w:rsidRDefault="006D713D" w:rsidP="00B15B5C">
            <w:pPr>
              <w:jc w:val="center"/>
              <w:rPr>
                <w:rFonts w:cs="Times New Roman"/>
                <w:b/>
                <w:color w:val="000000" w:themeColor="text1"/>
                <w:spacing w:val="-8"/>
                <w:szCs w:val="28"/>
              </w:rPr>
            </w:pPr>
          </w:p>
          <w:p w14:paraId="592A7AA7" w14:textId="77777777" w:rsidR="006D713D" w:rsidRPr="00300501" w:rsidRDefault="006D713D" w:rsidP="00B15B5C">
            <w:pPr>
              <w:jc w:val="center"/>
              <w:rPr>
                <w:rFonts w:cs="Times New Roman"/>
                <w:b/>
                <w:color w:val="000000" w:themeColor="text1"/>
                <w:szCs w:val="28"/>
                <w:lang w:val="vi-VN"/>
              </w:rPr>
            </w:pPr>
          </w:p>
        </w:tc>
        <w:tc>
          <w:tcPr>
            <w:tcW w:w="992" w:type="dxa"/>
          </w:tcPr>
          <w:p w14:paraId="4DB050B4" w14:textId="64A4AEEC" w:rsidR="006D713D" w:rsidRPr="00300501" w:rsidRDefault="006D713D" w:rsidP="00B15B5C">
            <w:pPr>
              <w:jc w:val="center"/>
              <w:rPr>
                <w:rFonts w:cs="Times New Roman"/>
                <w:b/>
                <w:color w:val="000000" w:themeColor="text1"/>
                <w:spacing w:val="-8"/>
                <w:szCs w:val="28"/>
                <w:lang w:val="vi-VN"/>
              </w:rPr>
            </w:pPr>
            <w:r w:rsidRPr="00300501">
              <w:rPr>
                <w:rFonts w:cs="Times New Roman"/>
                <w:b/>
                <w:color w:val="000000" w:themeColor="text1"/>
                <w:spacing w:val="-8"/>
                <w:szCs w:val="28"/>
              </w:rPr>
              <w:t>2</w:t>
            </w:r>
          </w:p>
        </w:tc>
        <w:tc>
          <w:tcPr>
            <w:tcW w:w="851" w:type="dxa"/>
          </w:tcPr>
          <w:p w14:paraId="0014E2C9" w14:textId="77777777" w:rsidR="006D713D" w:rsidRPr="00300501" w:rsidRDefault="006D713D" w:rsidP="00B15B5C">
            <w:pPr>
              <w:jc w:val="center"/>
              <w:rPr>
                <w:rFonts w:cs="Times New Roman"/>
                <w:b/>
                <w:color w:val="000000" w:themeColor="text1"/>
                <w:spacing w:val="-8"/>
                <w:szCs w:val="28"/>
                <w:lang w:val="vi-VN"/>
              </w:rPr>
            </w:pPr>
          </w:p>
        </w:tc>
        <w:tc>
          <w:tcPr>
            <w:tcW w:w="1276" w:type="dxa"/>
          </w:tcPr>
          <w:p w14:paraId="3C4CE0E2" w14:textId="77777777" w:rsidR="006D713D" w:rsidRPr="00300501" w:rsidRDefault="006D713D" w:rsidP="00B15B5C">
            <w:pPr>
              <w:jc w:val="center"/>
              <w:rPr>
                <w:rFonts w:cs="Times New Roman"/>
                <w:b/>
                <w:color w:val="000000" w:themeColor="text1"/>
                <w:spacing w:val="-8"/>
                <w:szCs w:val="28"/>
                <w:lang w:val="vi-VN"/>
              </w:rPr>
            </w:pPr>
          </w:p>
        </w:tc>
      </w:tr>
      <w:tr w:rsidR="006D713D" w:rsidRPr="00300501" w14:paraId="14F85E1B" w14:textId="77777777" w:rsidTr="00B15B5C">
        <w:tc>
          <w:tcPr>
            <w:tcW w:w="851" w:type="dxa"/>
            <w:vMerge/>
            <w:vAlign w:val="center"/>
          </w:tcPr>
          <w:p w14:paraId="35266F68" w14:textId="77777777" w:rsidR="006D713D" w:rsidRPr="00300501" w:rsidRDefault="006D713D" w:rsidP="00B15B5C">
            <w:pPr>
              <w:jc w:val="center"/>
              <w:rPr>
                <w:rFonts w:cs="Times New Roman"/>
                <w:b/>
                <w:color w:val="000000" w:themeColor="text1"/>
                <w:szCs w:val="28"/>
              </w:rPr>
            </w:pPr>
          </w:p>
        </w:tc>
        <w:tc>
          <w:tcPr>
            <w:tcW w:w="1417" w:type="dxa"/>
            <w:vMerge/>
            <w:vAlign w:val="center"/>
          </w:tcPr>
          <w:p w14:paraId="1E8CB24A" w14:textId="77777777" w:rsidR="006D713D" w:rsidRPr="00300501" w:rsidRDefault="006D713D" w:rsidP="00B15B5C">
            <w:pPr>
              <w:jc w:val="center"/>
              <w:rPr>
                <w:rFonts w:cs="Times New Roman"/>
                <w:b/>
                <w:color w:val="000000" w:themeColor="text1"/>
                <w:szCs w:val="28"/>
              </w:rPr>
            </w:pPr>
          </w:p>
        </w:tc>
        <w:tc>
          <w:tcPr>
            <w:tcW w:w="1897" w:type="dxa"/>
          </w:tcPr>
          <w:p w14:paraId="16A07BA1" w14:textId="7B174596" w:rsidR="006D713D" w:rsidRPr="00300501" w:rsidRDefault="006D713D" w:rsidP="00B15B5C">
            <w:pPr>
              <w:jc w:val="both"/>
              <w:rPr>
                <w:rFonts w:cs="Times New Roman"/>
                <w:b/>
                <w:color w:val="000000" w:themeColor="text1"/>
                <w:szCs w:val="28"/>
              </w:rPr>
            </w:pPr>
            <w:r w:rsidRPr="00300501">
              <w:rPr>
                <w:rFonts w:cs="Times New Roman"/>
                <w:bCs/>
                <w:szCs w:val="28"/>
              </w:rPr>
              <w:t>1.2. Các phương pháp nhân giống một số loại cây ăn quả phổ biến.</w:t>
            </w:r>
          </w:p>
        </w:tc>
        <w:tc>
          <w:tcPr>
            <w:tcW w:w="6183" w:type="dxa"/>
          </w:tcPr>
          <w:p w14:paraId="46D57990" w14:textId="77777777" w:rsidR="006D713D" w:rsidRPr="00300501" w:rsidRDefault="006D713D" w:rsidP="00B15B5C">
            <w:pPr>
              <w:pStyle w:val="Other0"/>
              <w:spacing w:line="240" w:lineRule="auto"/>
              <w:ind w:firstLine="0"/>
              <w:jc w:val="both"/>
              <w:rPr>
                <w:sz w:val="28"/>
                <w:szCs w:val="28"/>
              </w:rPr>
            </w:pPr>
            <w:bookmarkStart w:id="0" w:name="_Hlk174624920"/>
            <w:r w:rsidRPr="00300501">
              <w:rPr>
                <w:b/>
                <w:bCs/>
                <w:sz w:val="28"/>
                <w:szCs w:val="28"/>
              </w:rPr>
              <w:t>Nhận biết:</w:t>
            </w:r>
          </w:p>
          <w:p w14:paraId="06A55CB6" w14:textId="77777777" w:rsidR="006D713D" w:rsidRPr="00300501" w:rsidRDefault="006D713D" w:rsidP="00B15B5C">
            <w:pPr>
              <w:pStyle w:val="Other0"/>
              <w:tabs>
                <w:tab w:val="left" w:pos="134"/>
              </w:tabs>
              <w:spacing w:line="240" w:lineRule="auto"/>
              <w:ind w:firstLine="0"/>
              <w:jc w:val="both"/>
              <w:rPr>
                <w:sz w:val="28"/>
                <w:szCs w:val="28"/>
              </w:rPr>
            </w:pPr>
            <w:r w:rsidRPr="00300501">
              <w:rPr>
                <w:sz w:val="28"/>
                <w:szCs w:val="28"/>
              </w:rPr>
              <w:t xml:space="preserve">- </w:t>
            </w:r>
            <w:r w:rsidRPr="00300501">
              <w:rPr>
                <w:color w:val="000000"/>
                <w:sz w:val="28"/>
                <w:szCs w:val="28"/>
              </w:rPr>
              <w:t xml:space="preserve"> Kể tên được các phương pháp nhân giống cây ăn quả.</w:t>
            </w:r>
          </w:p>
          <w:p w14:paraId="10E26BF7" w14:textId="77777777" w:rsidR="006D713D" w:rsidRPr="00300501" w:rsidRDefault="006D713D" w:rsidP="00B15B5C">
            <w:pPr>
              <w:pStyle w:val="Other0"/>
              <w:tabs>
                <w:tab w:val="left" w:pos="134"/>
              </w:tabs>
              <w:spacing w:line="240" w:lineRule="auto"/>
              <w:ind w:firstLine="0"/>
              <w:jc w:val="both"/>
              <w:rPr>
                <w:sz w:val="28"/>
                <w:szCs w:val="28"/>
              </w:rPr>
            </w:pPr>
            <w:r w:rsidRPr="00300501">
              <w:rPr>
                <w:sz w:val="28"/>
                <w:szCs w:val="28"/>
              </w:rPr>
              <w:t>- Nêu được quy trình nhân giống cây ăn quả bằng phương pháp nhân giống vô tính giâm, chiết, ghép cành.</w:t>
            </w:r>
          </w:p>
          <w:p w14:paraId="59549EE6" w14:textId="77777777" w:rsidR="006D713D" w:rsidRPr="00300501" w:rsidRDefault="006D713D" w:rsidP="00B15B5C">
            <w:pPr>
              <w:pStyle w:val="Other0"/>
              <w:spacing w:line="240" w:lineRule="auto"/>
              <w:ind w:firstLine="0"/>
              <w:jc w:val="both"/>
              <w:rPr>
                <w:sz w:val="28"/>
                <w:szCs w:val="28"/>
              </w:rPr>
            </w:pPr>
            <w:r w:rsidRPr="00300501">
              <w:rPr>
                <w:b/>
                <w:bCs/>
                <w:color w:val="000000"/>
                <w:sz w:val="28"/>
                <w:szCs w:val="28"/>
              </w:rPr>
              <w:t>Thông hiểu:</w:t>
            </w:r>
          </w:p>
          <w:p w14:paraId="25B3928D" w14:textId="176160CF" w:rsidR="006D713D" w:rsidRPr="00300501" w:rsidRDefault="006D713D" w:rsidP="00FD33A2">
            <w:pPr>
              <w:pStyle w:val="Other0"/>
              <w:tabs>
                <w:tab w:val="left" w:pos="173"/>
              </w:tabs>
              <w:spacing w:line="240" w:lineRule="auto"/>
              <w:ind w:firstLine="0"/>
              <w:jc w:val="both"/>
              <w:rPr>
                <w:b/>
                <w:color w:val="000000" w:themeColor="text1"/>
                <w:sz w:val="28"/>
                <w:szCs w:val="28"/>
              </w:rPr>
            </w:pPr>
            <w:r w:rsidRPr="00300501">
              <w:rPr>
                <w:sz w:val="28"/>
                <w:szCs w:val="28"/>
              </w:rPr>
              <w:t>- Hiểu các kĩ thuật trong quy trình ghép đoạn cành</w:t>
            </w:r>
            <w:r w:rsidR="00104676" w:rsidRPr="00300501">
              <w:rPr>
                <w:sz w:val="28"/>
                <w:szCs w:val="28"/>
              </w:rPr>
              <w:t>, giâm cành, chiết cành.</w:t>
            </w:r>
            <w:bookmarkEnd w:id="0"/>
          </w:p>
        </w:tc>
        <w:tc>
          <w:tcPr>
            <w:tcW w:w="1134" w:type="dxa"/>
          </w:tcPr>
          <w:p w14:paraId="0A56414C" w14:textId="77777777" w:rsidR="006D713D" w:rsidRPr="00300501" w:rsidRDefault="006D713D" w:rsidP="00B15B5C">
            <w:pPr>
              <w:jc w:val="center"/>
              <w:rPr>
                <w:rFonts w:cs="Times New Roman"/>
                <w:b/>
                <w:color w:val="000000" w:themeColor="text1"/>
                <w:spacing w:val="-8"/>
                <w:szCs w:val="28"/>
              </w:rPr>
            </w:pPr>
            <w:r w:rsidRPr="00300501">
              <w:rPr>
                <w:rFonts w:cs="Times New Roman"/>
                <w:b/>
                <w:color w:val="000000" w:themeColor="text1"/>
                <w:spacing w:val="-8"/>
                <w:szCs w:val="28"/>
              </w:rPr>
              <w:t>4</w:t>
            </w:r>
          </w:p>
          <w:p w14:paraId="7509F480" w14:textId="77777777" w:rsidR="006D713D" w:rsidRPr="00300501" w:rsidRDefault="006D713D" w:rsidP="00B15B5C">
            <w:pPr>
              <w:jc w:val="center"/>
              <w:rPr>
                <w:rFonts w:cs="Times New Roman"/>
                <w:b/>
                <w:color w:val="000000" w:themeColor="text1"/>
                <w:szCs w:val="28"/>
                <w:lang w:val="vi-VN"/>
              </w:rPr>
            </w:pPr>
          </w:p>
        </w:tc>
        <w:tc>
          <w:tcPr>
            <w:tcW w:w="992" w:type="dxa"/>
          </w:tcPr>
          <w:p w14:paraId="19F5C511" w14:textId="2A13B549" w:rsidR="006D713D" w:rsidRPr="00300501" w:rsidRDefault="006D713D" w:rsidP="00B15B5C">
            <w:pPr>
              <w:jc w:val="center"/>
              <w:rPr>
                <w:rFonts w:cs="Times New Roman"/>
                <w:b/>
                <w:color w:val="000000" w:themeColor="text1"/>
                <w:spacing w:val="-8"/>
                <w:szCs w:val="28"/>
                <w:lang w:val="vi-VN"/>
              </w:rPr>
            </w:pPr>
            <w:r w:rsidRPr="00300501">
              <w:rPr>
                <w:rFonts w:cs="Times New Roman"/>
                <w:b/>
                <w:color w:val="000000" w:themeColor="text1"/>
                <w:spacing w:val="-8"/>
                <w:szCs w:val="28"/>
              </w:rPr>
              <w:t>4</w:t>
            </w:r>
          </w:p>
        </w:tc>
        <w:tc>
          <w:tcPr>
            <w:tcW w:w="851" w:type="dxa"/>
          </w:tcPr>
          <w:p w14:paraId="0495ECAE" w14:textId="77777777" w:rsidR="006D713D" w:rsidRPr="00300501" w:rsidRDefault="006D713D" w:rsidP="00B15B5C">
            <w:pPr>
              <w:jc w:val="center"/>
              <w:rPr>
                <w:rFonts w:cs="Times New Roman"/>
                <w:b/>
                <w:color w:val="000000" w:themeColor="text1"/>
                <w:spacing w:val="-8"/>
                <w:szCs w:val="28"/>
                <w:lang w:val="vi-VN"/>
              </w:rPr>
            </w:pPr>
          </w:p>
        </w:tc>
        <w:tc>
          <w:tcPr>
            <w:tcW w:w="1276" w:type="dxa"/>
          </w:tcPr>
          <w:p w14:paraId="240ADE47" w14:textId="77777777" w:rsidR="006D713D" w:rsidRPr="00300501" w:rsidRDefault="006D713D" w:rsidP="00B15B5C">
            <w:pPr>
              <w:jc w:val="center"/>
              <w:rPr>
                <w:rFonts w:cs="Times New Roman"/>
                <w:b/>
                <w:color w:val="000000" w:themeColor="text1"/>
                <w:spacing w:val="-8"/>
                <w:szCs w:val="28"/>
                <w:lang w:val="vi-VN"/>
              </w:rPr>
            </w:pPr>
          </w:p>
          <w:p w14:paraId="55A59EFF" w14:textId="77777777" w:rsidR="000A465B" w:rsidRPr="00300501" w:rsidRDefault="000A465B" w:rsidP="00B15B5C">
            <w:pPr>
              <w:jc w:val="center"/>
              <w:rPr>
                <w:rFonts w:cs="Times New Roman"/>
                <w:b/>
                <w:color w:val="000000" w:themeColor="text1"/>
                <w:spacing w:val="-8"/>
                <w:szCs w:val="28"/>
                <w:lang w:val="vi-VN"/>
              </w:rPr>
            </w:pPr>
          </w:p>
          <w:p w14:paraId="78B7EC9C" w14:textId="77777777" w:rsidR="000A465B" w:rsidRPr="00300501" w:rsidRDefault="000A465B" w:rsidP="00B15B5C">
            <w:pPr>
              <w:jc w:val="center"/>
              <w:rPr>
                <w:rFonts w:cs="Times New Roman"/>
                <w:b/>
                <w:color w:val="000000" w:themeColor="text1"/>
                <w:spacing w:val="-8"/>
                <w:szCs w:val="28"/>
                <w:lang w:val="vi-VN"/>
              </w:rPr>
            </w:pPr>
          </w:p>
          <w:p w14:paraId="009D6DE8" w14:textId="77777777" w:rsidR="000A465B" w:rsidRPr="00300501" w:rsidRDefault="000A465B" w:rsidP="00B15B5C">
            <w:pPr>
              <w:jc w:val="center"/>
              <w:rPr>
                <w:rFonts w:cs="Times New Roman"/>
                <w:b/>
                <w:color w:val="000000" w:themeColor="text1"/>
                <w:spacing w:val="-8"/>
                <w:szCs w:val="28"/>
                <w:lang w:val="vi-VN"/>
              </w:rPr>
            </w:pPr>
          </w:p>
          <w:p w14:paraId="0DA1A59D" w14:textId="77777777" w:rsidR="000A465B" w:rsidRPr="00300501" w:rsidRDefault="000A465B" w:rsidP="00B15B5C">
            <w:pPr>
              <w:jc w:val="center"/>
              <w:rPr>
                <w:rFonts w:cs="Times New Roman"/>
                <w:b/>
                <w:color w:val="000000" w:themeColor="text1"/>
                <w:spacing w:val="-8"/>
                <w:szCs w:val="28"/>
                <w:lang w:val="vi-VN"/>
              </w:rPr>
            </w:pPr>
          </w:p>
          <w:p w14:paraId="06A577FA" w14:textId="63537466" w:rsidR="000A465B" w:rsidRPr="00300501" w:rsidRDefault="000A465B" w:rsidP="000A465B">
            <w:pPr>
              <w:rPr>
                <w:rFonts w:cs="Times New Roman"/>
                <w:b/>
                <w:color w:val="000000" w:themeColor="text1"/>
                <w:spacing w:val="-8"/>
                <w:szCs w:val="28"/>
              </w:rPr>
            </w:pPr>
          </w:p>
        </w:tc>
      </w:tr>
      <w:tr w:rsidR="006D713D" w:rsidRPr="00300501" w14:paraId="5A8BC2D9" w14:textId="77777777" w:rsidTr="00B15B5C">
        <w:tc>
          <w:tcPr>
            <w:tcW w:w="851" w:type="dxa"/>
            <w:vMerge/>
            <w:vAlign w:val="center"/>
          </w:tcPr>
          <w:p w14:paraId="07B1B926" w14:textId="77777777" w:rsidR="006D713D" w:rsidRPr="00300501" w:rsidRDefault="006D713D" w:rsidP="00B15B5C">
            <w:pPr>
              <w:jc w:val="center"/>
              <w:rPr>
                <w:rFonts w:cs="Times New Roman"/>
                <w:b/>
                <w:color w:val="000000" w:themeColor="text1"/>
                <w:szCs w:val="28"/>
              </w:rPr>
            </w:pPr>
          </w:p>
        </w:tc>
        <w:tc>
          <w:tcPr>
            <w:tcW w:w="1417" w:type="dxa"/>
            <w:vMerge/>
            <w:vAlign w:val="center"/>
          </w:tcPr>
          <w:p w14:paraId="481897CF" w14:textId="77777777" w:rsidR="006D713D" w:rsidRPr="00300501" w:rsidRDefault="006D713D" w:rsidP="00B15B5C">
            <w:pPr>
              <w:jc w:val="center"/>
              <w:rPr>
                <w:rFonts w:cs="Times New Roman"/>
                <w:b/>
                <w:color w:val="000000" w:themeColor="text1"/>
                <w:szCs w:val="28"/>
              </w:rPr>
            </w:pPr>
          </w:p>
        </w:tc>
        <w:tc>
          <w:tcPr>
            <w:tcW w:w="1897" w:type="dxa"/>
          </w:tcPr>
          <w:p w14:paraId="11CF5B27" w14:textId="77777777" w:rsidR="006D713D" w:rsidRPr="00300501" w:rsidRDefault="006D713D" w:rsidP="00B15B5C">
            <w:pPr>
              <w:jc w:val="both"/>
              <w:rPr>
                <w:rFonts w:cs="Times New Roman"/>
                <w:spacing w:val="-8"/>
                <w:szCs w:val="28"/>
                <w:lang w:val="vi-VN"/>
              </w:rPr>
            </w:pPr>
            <w:r w:rsidRPr="00300501">
              <w:rPr>
                <w:rFonts w:cs="Times New Roman"/>
                <w:szCs w:val="28"/>
              </w:rPr>
              <w:t>1.3. Kĩ</w:t>
            </w:r>
            <w:r w:rsidRPr="00300501">
              <w:rPr>
                <w:rFonts w:cs="Times New Roman"/>
                <w:spacing w:val="-3"/>
                <w:szCs w:val="28"/>
              </w:rPr>
              <w:t xml:space="preserve"> </w:t>
            </w:r>
            <w:r w:rsidRPr="00300501">
              <w:rPr>
                <w:rFonts w:cs="Times New Roman"/>
                <w:szCs w:val="28"/>
              </w:rPr>
              <w:t>thuật</w:t>
            </w:r>
            <w:r w:rsidRPr="00300501">
              <w:rPr>
                <w:rFonts w:cs="Times New Roman"/>
                <w:spacing w:val="-4"/>
                <w:szCs w:val="28"/>
              </w:rPr>
              <w:t xml:space="preserve"> t</w:t>
            </w:r>
            <w:r w:rsidRPr="00300501">
              <w:rPr>
                <w:rFonts w:cs="Times New Roman"/>
                <w:szCs w:val="28"/>
              </w:rPr>
              <w:t>rồng</w:t>
            </w:r>
            <w:r w:rsidRPr="00300501">
              <w:rPr>
                <w:rFonts w:cs="Times New Roman"/>
                <w:spacing w:val="-3"/>
                <w:szCs w:val="28"/>
              </w:rPr>
              <w:t xml:space="preserve"> </w:t>
            </w:r>
            <w:r w:rsidRPr="00300501">
              <w:rPr>
                <w:rFonts w:cs="Times New Roman"/>
                <w:szCs w:val="28"/>
              </w:rPr>
              <w:t>và</w:t>
            </w:r>
            <w:r w:rsidRPr="00300501">
              <w:rPr>
                <w:rFonts w:cs="Times New Roman"/>
                <w:spacing w:val="-3"/>
                <w:szCs w:val="28"/>
              </w:rPr>
              <w:t xml:space="preserve"> </w:t>
            </w:r>
            <w:r w:rsidRPr="00300501">
              <w:rPr>
                <w:rFonts w:cs="Times New Roman"/>
                <w:szCs w:val="28"/>
              </w:rPr>
              <w:t>chăm</w:t>
            </w:r>
            <w:r w:rsidRPr="00300501">
              <w:rPr>
                <w:rFonts w:cs="Times New Roman"/>
                <w:spacing w:val="-5"/>
                <w:szCs w:val="28"/>
              </w:rPr>
              <w:t xml:space="preserve"> </w:t>
            </w:r>
            <w:r w:rsidRPr="00300501">
              <w:rPr>
                <w:rFonts w:cs="Times New Roman"/>
                <w:szCs w:val="28"/>
              </w:rPr>
              <w:t>sóc</w:t>
            </w:r>
            <w:r w:rsidRPr="00300501">
              <w:rPr>
                <w:rFonts w:cs="Times New Roman"/>
                <w:spacing w:val="-4"/>
                <w:szCs w:val="28"/>
              </w:rPr>
              <w:t xml:space="preserve"> </w:t>
            </w:r>
            <w:r w:rsidRPr="00300501">
              <w:rPr>
                <w:rFonts w:cs="Times New Roman"/>
                <w:szCs w:val="28"/>
              </w:rPr>
              <w:t>một</w:t>
            </w:r>
            <w:r w:rsidRPr="00300501">
              <w:rPr>
                <w:rFonts w:cs="Times New Roman"/>
                <w:spacing w:val="-4"/>
                <w:szCs w:val="28"/>
              </w:rPr>
              <w:t xml:space="preserve"> </w:t>
            </w:r>
            <w:r w:rsidRPr="00300501">
              <w:rPr>
                <w:rFonts w:cs="Times New Roman"/>
                <w:szCs w:val="28"/>
              </w:rPr>
              <w:t>số loại cây ăn quả phổ biến</w:t>
            </w:r>
          </w:p>
          <w:p w14:paraId="5AE890D4" w14:textId="77777777" w:rsidR="006D713D" w:rsidRPr="00300501" w:rsidRDefault="006D713D" w:rsidP="00B15B5C">
            <w:pPr>
              <w:jc w:val="both"/>
              <w:rPr>
                <w:rFonts w:eastAsia="Times New Roman" w:cs="Times New Roman"/>
                <w:color w:val="000000"/>
                <w:szCs w:val="28"/>
              </w:rPr>
            </w:pPr>
          </w:p>
          <w:p w14:paraId="2708EE8F" w14:textId="77777777" w:rsidR="006D713D" w:rsidRPr="00300501" w:rsidRDefault="006D713D" w:rsidP="00B15B5C">
            <w:pPr>
              <w:jc w:val="both"/>
              <w:rPr>
                <w:rFonts w:eastAsia="Times New Roman" w:cs="Times New Roman"/>
                <w:color w:val="000000"/>
                <w:szCs w:val="28"/>
              </w:rPr>
            </w:pPr>
          </w:p>
          <w:p w14:paraId="1CB499C0" w14:textId="77777777" w:rsidR="006D713D" w:rsidRPr="00300501" w:rsidRDefault="006D713D" w:rsidP="00B15B5C">
            <w:pPr>
              <w:jc w:val="both"/>
              <w:rPr>
                <w:rFonts w:eastAsia="Times New Roman" w:cs="Times New Roman"/>
                <w:color w:val="000000"/>
                <w:szCs w:val="28"/>
              </w:rPr>
            </w:pPr>
          </w:p>
          <w:p w14:paraId="577B1E42" w14:textId="77777777" w:rsidR="006D713D" w:rsidRPr="00300501" w:rsidRDefault="006D713D" w:rsidP="00B15B5C">
            <w:pPr>
              <w:jc w:val="both"/>
              <w:rPr>
                <w:rFonts w:eastAsia="Times New Roman" w:cs="Times New Roman"/>
                <w:color w:val="000000"/>
                <w:szCs w:val="28"/>
              </w:rPr>
            </w:pPr>
          </w:p>
          <w:p w14:paraId="2944BD11" w14:textId="77777777" w:rsidR="006D713D" w:rsidRPr="00300501" w:rsidRDefault="006D713D" w:rsidP="00B15B5C">
            <w:pPr>
              <w:jc w:val="both"/>
              <w:rPr>
                <w:rFonts w:eastAsia="Times New Roman" w:cs="Times New Roman"/>
                <w:color w:val="000000"/>
                <w:szCs w:val="28"/>
              </w:rPr>
            </w:pPr>
          </w:p>
          <w:p w14:paraId="4D160F04" w14:textId="77777777" w:rsidR="006D713D" w:rsidRPr="00300501" w:rsidRDefault="006D713D" w:rsidP="00B15B5C">
            <w:pPr>
              <w:jc w:val="both"/>
              <w:rPr>
                <w:rFonts w:eastAsia="Times New Roman" w:cs="Times New Roman"/>
                <w:color w:val="000000"/>
                <w:szCs w:val="28"/>
              </w:rPr>
            </w:pPr>
          </w:p>
          <w:p w14:paraId="624ADE20" w14:textId="77777777" w:rsidR="006D713D" w:rsidRPr="00300501" w:rsidRDefault="006D713D" w:rsidP="00B15B5C">
            <w:pPr>
              <w:jc w:val="both"/>
              <w:rPr>
                <w:rFonts w:eastAsia="Times New Roman" w:cs="Times New Roman"/>
                <w:color w:val="000000"/>
                <w:szCs w:val="28"/>
              </w:rPr>
            </w:pPr>
          </w:p>
          <w:p w14:paraId="6D384B03" w14:textId="77777777" w:rsidR="006D713D" w:rsidRPr="00300501" w:rsidRDefault="006D713D" w:rsidP="00B15B5C">
            <w:pPr>
              <w:jc w:val="both"/>
              <w:rPr>
                <w:rFonts w:eastAsia="Times New Roman" w:cs="Times New Roman"/>
                <w:color w:val="000000"/>
                <w:szCs w:val="28"/>
              </w:rPr>
            </w:pPr>
          </w:p>
          <w:p w14:paraId="23A2A6AE" w14:textId="77777777" w:rsidR="006D713D" w:rsidRPr="00300501" w:rsidRDefault="006D713D" w:rsidP="00B15B5C">
            <w:pPr>
              <w:jc w:val="both"/>
              <w:rPr>
                <w:rFonts w:eastAsia="Times New Roman" w:cs="Times New Roman"/>
                <w:color w:val="000000"/>
                <w:szCs w:val="28"/>
              </w:rPr>
            </w:pPr>
          </w:p>
          <w:p w14:paraId="31E12CF7" w14:textId="77777777" w:rsidR="006D713D" w:rsidRPr="00300501" w:rsidRDefault="006D713D" w:rsidP="00B15B5C">
            <w:pPr>
              <w:jc w:val="both"/>
              <w:rPr>
                <w:rFonts w:eastAsia="Times New Roman" w:cs="Times New Roman"/>
                <w:color w:val="000000"/>
                <w:szCs w:val="28"/>
              </w:rPr>
            </w:pPr>
          </w:p>
          <w:p w14:paraId="7284B218" w14:textId="77777777" w:rsidR="006D713D" w:rsidRPr="00300501" w:rsidRDefault="006D713D" w:rsidP="00B15B5C">
            <w:pPr>
              <w:jc w:val="both"/>
              <w:rPr>
                <w:rFonts w:cs="Times New Roman"/>
                <w:b/>
                <w:color w:val="000000" w:themeColor="text1"/>
                <w:szCs w:val="28"/>
              </w:rPr>
            </w:pPr>
          </w:p>
        </w:tc>
        <w:tc>
          <w:tcPr>
            <w:tcW w:w="6183" w:type="dxa"/>
          </w:tcPr>
          <w:p w14:paraId="2161A4BC" w14:textId="77777777" w:rsidR="006D713D" w:rsidRPr="00300501" w:rsidRDefault="006D713D" w:rsidP="00B15B5C">
            <w:pPr>
              <w:pStyle w:val="Other0"/>
              <w:spacing w:line="240" w:lineRule="auto"/>
              <w:ind w:firstLine="0"/>
              <w:jc w:val="both"/>
              <w:rPr>
                <w:sz w:val="28"/>
                <w:szCs w:val="28"/>
              </w:rPr>
            </w:pPr>
            <w:r w:rsidRPr="00300501">
              <w:rPr>
                <w:b/>
                <w:bCs/>
                <w:sz w:val="28"/>
                <w:szCs w:val="28"/>
              </w:rPr>
              <w:t>Nhận biết:</w:t>
            </w:r>
          </w:p>
          <w:p w14:paraId="39F995F1" w14:textId="77777777" w:rsidR="006D713D" w:rsidRPr="00300501" w:rsidRDefault="006D713D" w:rsidP="00B15B5C">
            <w:pPr>
              <w:pStyle w:val="Other0"/>
              <w:numPr>
                <w:ilvl w:val="0"/>
                <w:numId w:val="29"/>
              </w:numPr>
              <w:tabs>
                <w:tab w:val="left" w:pos="125"/>
              </w:tabs>
              <w:spacing w:line="240" w:lineRule="auto"/>
              <w:ind w:firstLine="0"/>
              <w:jc w:val="both"/>
              <w:rPr>
                <w:sz w:val="28"/>
                <w:szCs w:val="28"/>
              </w:rPr>
            </w:pPr>
            <w:r w:rsidRPr="00300501">
              <w:rPr>
                <w:sz w:val="28"/>
                <w:szCs w:val="28"/>
              </w:rPr>
              <w:t>Nêu được các bước trong quy trình trồng cây ăn quả.</w:t>
            </w:r>
          </w:p>
          <w:p w14:paraId="36FA09A1" w14:textId="77777777" w:rsidR="006D713D" w:rsidRPr="00300501" w:rsidRDefault="006D713D" w:rsidP="00B15B5C">
            <w:pPr>
              <w:pStyle w:val="Other0"/>
              <w:numPr>
                <w:ilvl w:val="0"/>
                <w:numId w:val="29"/>
              </w:numPr>
              <w:tabs>
                <w:tab w:val="left" w:pos="139"/>
              </w:tabs>
              <w:spacing w:line="240" w:lineRule="auto"/>
              <w:ind w:firstLine="0"/>
              <w:jc w:val="both"/>
              <w:rPr>
                <w:sz w:val="28"/>
                <w:szCs w:val="28"/>
              </w:rPr>
            </w:pPr>
            <w:r w:rsidRPr="00300501">
              <w:rPr>
                <w:sz w:val="28"/>
                <w:szCs w:val="28"/>
              </w:rPr>
              <w:t>Nêu được khoảng cách trồng một số cây ăn quả phổ biến.</w:t>
            </w:r>
          </w:p>
          <w:p w14:paraId="31503F7A" w14:textId="77777777" w:rsidR="006D713D" w:rsidRPr="00300501" w:rsidRDefault="006D713D" w:rsidP="00B15B5C">
            <w:pPr>
              <w:pStyle w:val="Other0"/>
              <w:numPr>
                <w:ilvl w:val="0"/>
                <w:numId w:val="29"/>
              </w:numPr>
              <w:tabs>
                <w:tab w:val="left" w:pos="125"/>
              </w:tabs>
              <w:spacing w:line="240" w:lineRule="auto"/>
              <w:ind w:firstLine="0"/>
              <w:jc w:val="both"/>
              <w:rPr>
                <w:sz w:val="28"/>
                <w:szCs w:val="28"/>
              </w:rPr>
            </w:pPr>
            <w:r w:rsidRPr="00300501">
              <w:rPr>
                <w:sz w:val="28"/>
                <w:szCs w:val="28"/>
              </w:rPr>
              <w:t>Nêu được các thời vụ chính trồng một số loại cây ăn quả phổ biến.</w:t>
            </w:r>
          </w:p>
          <w:p w14:paraId="6EA00AED" w14:textId="77777777" w:rsidR="006D713D" w:rsidRPr="00300501" w:rsidRDefault="006D713D" w:rsidP="00B15B5C">
            <w:pPr>
              <w:pStyle w:val="Other0"/>
              <w:numPr>
                <w:ilvl w:val="0"/>
                <w:numId w:val="29"/>
              </w:numPr>
              <w:tabs>
                <w:tab w:val="left" w:pos="139"/>
              </w:tabs>
              <w:spacing w:line="240" w:lineRule="auto"/>
              <w:ind w:firstLine="0"/>
              <w:jc w:val="both"/>
              <w:rPr>
                <w:sz w:val="28"/>
                <w:szCs w:val="28"/>
              </w:rPr>
            </w:pPr>
            <w:r w:rsidRPr="00300501">
              <w:rPr>
                <w:sz w:val="28"/>
                <w:szCs w:val="28"/>
              </w:rPr>
              <w:t>Kể tên được các loại chi phí cần thiết để trồng cây ăn quả.</w:t>
            </w:r>
          </w:p>
          <w:p w14:paraId="0CD01D9D" w14:textId="77777777" w:rsidR="006D713D" w:rsidRPr="00300501" w:rsidRDefault="006D713D" w:rsidP="00B15B5C">
            <w:pPr>
              <w:pStyle w:val="Other0"/>
              <w:spacing w:line="240" w:lineRule="auto"/>
              <w:ind w:firstLine="0"/>
              <w:jc w:val="both"/>
              <w:rPr>
                <w:sz w:val="28"/>
                <w:szCs w:val="28"/>
              </w:rPr>
            </w:pPr>
            <w:r w:rsidRPr="00300501">
              <w:rPr>
                <w:b/>
                <w:bCs/>
                <w:sz w:val="28"/>
                <w:szCs w:val="28"/>
              </w:rPr>
              <w:t>Thông hiểu:</w:t>
            </w:r>
          </w:p>
          <w:p w14:paraId="270CB8B9" w14:textId="77777777" w:rsidR="006D713D" w:rsidRPr="00300501" w:rsidRDefault="006D713D" w:rsidP="00B15B5C">
            <w:pPr>
              <w:pStyle w:val="Other0"/>
              <w:numPr>
                <w:ilvl w:val="0"/>
                <w:numId w:val="29"/>
              </w:numPr>
              <w:tabs>
                <w:tab w:val="left" w:pos="134"/>
              </w:tabs>
              <w:spacing w:line="240" w:lineRule="auto"/>
              <w:ind w:firstLine="0"/>
              <w:jc w:val="both"/>
              <w:rPr>
                <w:sz w:val="28"/>
                <w:szCs w:val="28"/>
              </w:rPr>
            </w:pPr>
            <w:r w:rsidRPr="00300501">
              <w:rPr>
                <w:sz w:val="28"/>
                <w:szCs w:val="28"/>
              </w:rPr>
              <w:t>Mô tả được kĩ thuật đào hố, bón phân lót và kĩ thuật trồng cây ăn quả</w:t>
            </w:r>
          </w:p>
          <w:p w14:paraId="2E175CE3" w14:textId="77777777" w:rsidR="006D713D" w:rsidRPr="00300501" w:rsidRDefault="006D713D" w:rsidP="00B15B5C">
            <w:pPr>
              <w:widowControl w:val="0"/>
              <w:numPr>
                <w:ilvl w:val="0"/>
                <w:numId w:val="27"/>
              </w:numPr>
              <w:tabs>
                <w:tab w:val="left" w:pos="139"/>
              </w:tabs>
              <w:jc w:val="both"/>
              <w:rPr>
                <w:rFonts w:eastAsia="Times New Roman" w:cs="Times New Roman"/>
                <w:szCs w:val="28"/>
                <w:lang w:val="vi-VN" w:eastAsia="vi-VN" w:bidi="vi-VN"/>
              </w:rPr>
            </w:pPr>
            <w:r w:rsidRPr="00300501">
              <w:rPr>
                <w:rFonts w:eastAsia="Times New Roman" w:cs="Times New Roman"/>
                <w:szCs w:val="28"/>
                <w:lang w:eastAsia="vi-VN" w:bidi="vi-VN"/>
              </w:rPr>
              <w:t>Hiểu và tính được</w:t>
            </w:r>
            <w:r w:rsidRPr="00300501">
              <w:rPr>
                <w:rFonts w:eastAsia="Times New Roman" w:cs="Times New Roman"/>
                <w:szCs w:val="28"/>
                <w:lang w:val="vi-VN" w:eastAsia="vi-VN" w:bidi="vi-VN"/>
              </w:rPr>
              <w:t xml:space="preserve"> hiệu quả kinh tế trong trồng cây ăn quả.</w:t>
            </w:r>
          </w:p>
          <w:p w14:paraId="51533579" w14:textId="77777777" w:rsidR="006D713D" w:rsidRPr="00300501" w:rsidRDefault="006D713D" w:rsidP="00B15B5C">
            <w:pPr>
              <w:pStyle w:val="Other0"/>
              <w:spacing w:line="240" w:lineRule="auto"/>
              <w:ind w:firstLine="0"/>
              <w:jc w:val="both"/>
              <w:rPr>
                <w:sz w:val="28"/>
                <w:szCs w:val="28"/>
              </w:rPr>
            </w:pPr>
            <w:r w:rsidRPr="00300501">
              <w:rPr>
                <w:b/>
                <w:bCs/>
                <w:color w:val="000000"/>
                <w:sz w:val="28"/>
                <w:szCs w:val="28"/>
              </w:rPr>
              <w:t>Vận dụng:</w:t>
            </w:r>
          </w:p>
          <w:p w14:paraId="003747F7" w14:textId="77777777" w:rsidR="006D713D" w:rsidRPr="00300501" w:rsidRDefault="006D713D" w:rsidP="00B15B5C">
            <w:pPr>
              <w:jc w:val="both"/>
              <w:rPr>
                <w:rFonts w:cs="Times New Roman"/>
                <w:szCs w:val="28"/>
              </w:rPr>
            </w:pPr>
            <w:r w:rsidRPr="00300501">
              <w:rPr>
                <w:rFonts w:cs="Times New Roman"/>
                <w:szCs w:val="28"/>
              </w:rPr>
              <w:t>- Mô tả được kĩ thuật chăm sóc (làm cỏ, vun xới, bón phân thúc, tưới tiêu nước, phòng trừ sâu, bệnh hại) cây xoài</w:t>
            </w:r>
          </w:p>
          <w:p w14:paraId="63D07C83" w14:textId="77777777" w:rsidR="006D713D" w:rsidRPr="00300501" w:rsidRDefault="006D713D" w:rsidP="00B15B5C">
            <w:pPr>
              <w:widowControl w:val="0"/>
              <w:jc w:val="both"/>
              <w:rPr>
                <w:rFonts w:eastAsia="Times New Roman" w:cs="Times New Roman"/>
                <w:szCs w:val="28"/>
                <w:lang w:val="vi-VN" w:eastAsia="vi-VN" w:bidi="vi-VN"/>
              </w:rPr>
            </w:pPr>
            <w:r w:rsidRPr="00300501">
              <w:rPr>
                <w:rFonts w:eastAsia="Times New Roman" w:cs="Times New Roman"/>
                <w:b/>
                <w:bCs/>
                <w:szCs w:val="28"/>
                <w:lang w:val="vi-VN" w:eastAsia="vi-VN" w:bidi="vi-VN"/>
              </w:rPr>
              <w:t>Vận dụng</w:t>
            </w:r>
            <w:r w:rsidRPr="00300501">
              <w:rPr>
                <w:rFonts w:eastAsia="Times New Roman" w:cs="Times New Roman"/>
                <w:b/>
                <w:bCs/>
                <w:szCs w:val="28"/>
                <w:lang w:eastAsia="vi-VN" w:bidi="vi-VN"/>
              </w:rPr>
              <w:t xml:space="preserve"> cao</w:t>
            </w:r>
            <w:r w:rsidRPr="00300501">
              <w:rPr>
                <w:rFonts w:eastAsia="Times New Roman" w:cs="Times New Roman"/>
                <w:b/>
                <w:bCs/>
                <w:szCs w:val="28"/>
                <w:lang w:val="vi-VN" w:eastAsia="vi-VN" w:bidi="vi-VN"/>
              </w:rPr>
              <w:t>:</w:t>
            </w:r>
          </w:p>
          <w:p w14:paraId="67B13103" w14:textId="504586C1" w:rsidR="006D713D" w:rsidRPr="00300501" w:rsidRDefault="006D713D" w:rsidP="00B15B5C">
            <w:pPr>
              <w:jc w:val="both"/>
              <w:rPr>
                <w:rFonts w:cs="Times New Roman"/>
                <w:b/>
                <w:color w:val="000000" w:themeColor="text1"/>
                <w:szCs w:val="28"/>
              </w:rPr>
            </w:pPr>
            <w:r w:rsidRPr="00300501">
              <w:rPr>
                <w:rFonts w:eastAsia="Tahoma" w:cs="Times New Roman"/>
                <w:szCs w:val="28"/>
                <w:lang w:val="vi-VN" w:eastAsia="vi-VN" w:bidi="vi-VN"/>
              </w:rPr>
              <w:t>Tính toán được chi phí cho việc trồng, chăm sóc một số loại cây ăn quả phổ biến.</w:t>
            </w:r>
          </w:p>
        </w:tc>
        <w:tc>
          <w:tcPr>
            <w:tcW w:w="1134" w:type="dxa"/>
          </w:tcPr>
          <w:p w14:paraId="13B22851" w14:textId="164F8830" w:rsidR="006D713D" w:rsidRPr="00300501" w:rsidRDefault="006D713D" w:rsidP="00B15B5C">
            <w:pPr>
              <w:jc w:val="center"/>
              <w:rPr>
                <w:rFonts w:cs="Times New Roman"/>
                <w:b/>
                <w:color w:val="000000" w:themeColor="text1"/>
                <w:szCs w:val="28"/>
                <w:lang w:val="vi-VN"/>
              </w:rPr>
            </w:pPr>
            <w:r w:rsidRPr="00300501">
              <w:rPr>
                <w:rFonts w:cs="Times New Roman"/>
                <w:b/>
                <w:color w:val="000000" w:themeColor="text1"/>
                <w:spacing w:val="-8"/>
                <w:szCs w:val="28"/>
              </w:rPr>
              <w:t>8</w:t>
            </w:r>
          </w:p>
        </w:tc>
        <w:tc>
          <w:tcPr>
            <w:tcW w:w="992" w:type="dxa"/>
          </w:tcPr>
          <w:p w14:paraId="34C1784E" w14:textId="04284666" w:rsidR="006D713D" w:rsidRPr="00300501" w:rsidRDefault="006D713D" w:rsidP="00B15B5C">
            <w:pPr>
              <w:jc w:val="center"/>
              <w:rPr>
                <w:rFonts w:cs="Times New Roman"/>
                <w:b/>
                <w:color w:val="000000" w:themeColor="text1"/>
                <w:spacing w:val="-8"/>
                <w:szCs w:val="28"/>
                <w:lang w:val="vi-VN"/>
              </w:rPr>
            </w:pPr>
            <w:r w:rsidRPr="00300501">
              <w:rPr>
                <w:rFonts w:cs="Times New Roman"/>
                <w:b/>
                <w:color w:val="000000" w:themeColor="text1"/>
                <w:spacing w:val="-8"/>
                <w:szCs w:val="28"/>
              </w:rPr>
              <w:t>4</w:t>
            </w:r>
          </w:p>
        </w:tc>
        <w:tc>
          <w:tcPr>
            <w:tcW w:w="851" w:type="dxa"/>
          </w:tcPr>
          <w:p w14:paraId="7D3109BF" w14:textId="182169EF" w:rsidR="006D713D" w:rsidRPr="00300501" w:rsidRDefault="006D713D" w:rsidP="00B15B5C">
            <w:pPr>
              <w:jc w:val="center"/>
              <w:rPr>
                <w:rFonts w:cs="Times New Roman"/>
                <w:b/>
                <w:color w:val="000000" w:themeColor="text1"/>
                <w:spacing w:val="-8"/>
                <w:szCs w:val="28"/>
                <w:lang w:val="vi-VN"/>
              </w:rPr>
            </w:pPr>
            <w:r w:rsidRPr="00300501">
              <w:rPr>
                <w:rFonts w:cs="Times New Roman"/>
                <w:b/>
                <w:color w:val="000000" w:themeColor="text1"/>
                <w:spacing w:val="-8"/>
                <w:szCs w:val="28"/>
              </w:rPr>
              <w:t>1</w:t>
            </w:r>
          </w:p>
        </w:tc>
        <w:tc>
          <w:tcPr>
            <w:tcW w:w="1276" w:type="dxa"/>
          </w:tcPr>
          <w:p w14:paraId="5D4FD42E" w14:textId="54E9B61D" w:rsidR="006D713D" w:rsidRPr="00300501" w:rsidRDefault="006D713D" w:rsidP="00B15B5C">
            <w:pPr>
              <w:jc w:val="center"/>
              <w:rPr>
                <w:rFonts w:cs="Times New Roman"/>
                <w:b/>
                <w:color w:val="000000" w:themeColor="text1"/>
                <w:spacing w:val="-8"/>
                <w:szCs w:val="28"/>
                <w:lang w:val="vi-VN"/>
              </w:rPr>
            </w:pPr>
            <w:r w:rsidRPr="00300501">
              <w:rPr>
                <w:rFonts w:cs="Times New Roman"/>
                <w:b/>
                <w:color w:val="000000" w:themeColor="text1"/>
                <w:spacing w:val="-8"/>
                <w:szCs w:val="28"/>
              </w:rPr>
              <w:t>1</w:t>
            </w:r>
          </w:p>
        </w:tc>
      </w:tr>
      <w:tr w:rsidR="006D713D" w:rsidRPr="00300501" w14:paraId="366FF2D9" w14:textId="77777777" w:rsidTr="00B15B5C">
        <w:tc>
          <w:tcPr>
            <w:tcW w:w="851" w:type="dxa"/>
            <w:vMerge/>
            <w:vAlign w:val="center"/>
          </w:tcPr>
          <w:p w14:paraId="5452DCE0" w14:textId="77777777" w:rsidR="006D713D" w:rsidRPr="00300501" w:rsidRDefault="006D713D" w:rsidP="00B15B5C">
            <w:pPr>
              <w:jc w:val="center"/>
              <w:rPr>
                <w:rFonts w:cs="Times New Roman"/>
                <w:b/>
                <w:color w:val="000000" w:themeColor="text1"/>
                <w:szCs w:val="28"/>
              </w:rPr>
            </w:pPr>
          </w:p>
        </w:tc>
        <w:tc>
          <w:tcPr>
            <w:tcW w:w="1417" w:type="dxa"/>
            <w:vMerge/>
            <w:vAlign w:val="center"/>
          </w:tcPr>
          <w:p w14:paraId="09F06DB2" w14:textId="77777777" w:rsidR="006D713D" w:rsidRPr="00300501" w:rsidRDefault="006D713D" w:rsidP="00B15B5C">
            <w:pPr>
              <w:jc w:val="center"/>
              <w:rPr>
                <w:rFonts w:cs="Times New Roman"/>
                <w:b/>
                <w:color w:val="000000" w:themeColor="text1"/>
                <w:szCs w:val="28"/>
              </w:rPr>
            </w:pPr>
          </w:p>
        </w:tc>
        <w:tc>
          <w:tcPr>
            <w:tcW w:w="1897" w:type="dxa"/>
          </w:tcPr>
          <w:p w14:paraId="67AD03DA" w14:textId="0BD5038A" w:rsidR="006D713D" w:rsidRPr="00300501" w:rsidRDefault="006D713D" w:rsidP="00B15B5C">
            <w:pPr>
              <w:jc w:val="both"/>
              <w:rPr>
                <w:rFonts w:cs="Times New Roman"/>
                <w:b/>
                <w:color w:val="000000" w:themeColor="text1"/>
                <w:szCs w:val="28"/>
              </w:rPr>
            </w:pPr>
            <w:r w:rsidRPr="00300501">
              <w:rPr>
                <w:rFonts w:eastAsia="Times New Roman" w:cs="Times New Roman"/>
                <w:color w:val="000000"/>
                <w:szCs w:val="28"/>
              </w:rPr>
              <w:t xml:space="preserve">1.4. </w:t>
            </w:r>
            <w:r w:rsidRPr="00300501">
              <w:rPr>
                <w:rFonts w:cs="Times New Roman"/>
                <w:szCs w:val="28"/>
              </w:rPr>
              <w:t>Ngành nghề liên quan đến trồng cây ăn quả</w:t>
            </w:r>
          </w:p>
        </w:tc>
        <w:tc>
          <w:tcPr>
            <w:tcW w:w="6183" w:type="dxa"/>
          </w:tcPr>
          <w:p w14:paraId="05F57012" w14:textId="77777777" w:rsidR="006D713D" w:rsidRPr="00300501" w:rsidRDefault="006D713D" w:rsidP="00B15B5C">
            <w:pPr>
              <w:pStyle w:val="Other0"/>
              <w:spacing w:line="240" w:lineRule="auto"/>
              <w:ind w:firstLine="0"/>
              <w:jc w:val="both"/>
              <w:rPr>
                <w:sz w:val="28"/>
                <w:szCs w:val="28"/>
              </w:rPr>
            </w:pPr>
            <w:r w:rsidRPr="00300501">
              <w:rPr>
                <w:b/>
                <w:bCs/>
                <w:sz w:val="28"/>
                <w:szCs w:val="28"/>
              </w:rPr>
              <w:t>Nhận biết:</w:t>
            </w:r>
          </w:p>
          <w:p w14:paraId="33D91917" w14:textId="77777777" w:rsidR="006D713D" w:rsidRPr="00300501" w:rsidRDefault="006D713D" w:rsidP="00B15B5C">
            <w:pPr>
              <w:pStyle w:val="Other0"/>
              <w:numPr>
                <w:ilvl w:val="0"/>
                <w:numId w:val="28"/>
              </w:numPr>
              <w:tabs>
                <w:tab w:val="left" w:pos="149"/>
              </w:tabs>
              <w:spacing w:line="240" w:lineRule="auto"/>
              <w:ind w:firstLine="0"/>
              <w:jc w:val="both"/>
              <w:rPr>
                <w:sz w:val="28"/>
                <w:szCs w:val="28"/>
              </w:rPr>
            </w:pPr>
            <w:r w:rsidRPr="00300501">
              <w:rPr>
                <w:sz w:val="28"/>
                <w:szCs w:val="28"/>
              </w:rPr>
              <w:t>Trình bày được đặc điểm cơ bản của nghề trồng cây ăn quả.</w:t>
            </w:r>
          </w:p>
          <w:p w14:paraId="2AA443D3" w14:textId="77777777" w:rsidR="006D713D" w:rsidRPr="00300501" w:rsidRDefault="006D713D" w:rsidP="00B15B5C">
            <w:pPr>
              <w:widowControl w:val="0"/>
              <w:jc w:val="both"/>
              <w:rPr>
                <w:rFonts w:eastAsia="Times New Roman" w:cs="Times New Roman"/>
                <w:b/>
                <w:bCs/>
                <w:szCs w:val="28"/>
                <w:lang w:val="vi-VN" w:eastAsia="vi-VN" w:bidi="vi-VN"/>
              </w:rPr>
            </w:pPr>
            <w:r w:rsidRPr="00300501">
              <w:rPr>
                <w:rFonts w:cs="Times New Roman"/>
                <w:szCs w:val="28"/>
              </w:rPr>
              <w:t>Trình bày được yêu cầu đối với người lao động trong nghề trồng cây ăn quả.</w:t>
            </w:r>
          </w:p>
          <w:p w14:paraId="7ACABF87" w14:textId="77777777" w:rsidR="006D713D" w:rsidRPr="00300501" w:rsidRDefault="006D713D" w:rsidP="00B15B5C">
            <w:pPr>
              <w:pStyle w:val="Other0"/>
              <w:spacing w:line="240" w:lineRule="auto"/>
              <w:ind w:firstLine="0"/>
              <w:jc w:val="both"/>
              <w:rPr>
                <w:sz w:val="28"/>
                <w:szCs w:val="28"/>
              </w:rPr>
            </w:pPr>
            <w:r w:rsidRPr="00300501">
              <w:rPr>
                <w:b/>
                <w:bCs/>
                <w:color w:val="000000"/>
                <w:sz w:val="28"/>
                <w:szCs w:val="28"/>
              </w:rPr>
              <w:t>Thông hiểu:</w:t>
            </w:r>
          </w:p>
          <w:p w14:paraId="7379B941" w14:textId="745D36A9" w:rsidR="006D713D" w:rsidRPr="00300501" w:rsidRDefault="006D713D" w:rsidP="00FD33A2">
            <w:pPr>
              <w:widowControl w:val="0"/>
              <w:jc w:val="both"/>
              <w:rPr>
                <w:rFonts w:eastAsia="Times New Roman" w:cs="Times New Roman"/>
                <w:b/>
                <w:bCs/>
                <w:szCs w:val="28"/>
                <w:lang w:val="vi-VN" w:eastAsia="vi-VN" w:bidi="vi-VN"/>
              </w:rPr>
            </w:pPr>
            <w:r w:rsidRPr="00300501">
              <w:rPr>
                <w:rFonts w:cs="Times New Roman"/>
                <w:color w:val="000000"/>
                <w:szCs w:val="28"/>
              </w:rPr>
              <w:t>Phân tích được sự phù hợp giữa khả năng, sở thích của bản thân với yêu cầu của nghề trồng cây ăn quả.</w:t>
            </w:r>
          </w:p>
        </w:tc>
        <w:tc>
          <w:tcPr>
            <w:tcW w:w="1134" w:type="dxa"/>
          </w:tcPr>
          <w:p w14:paraId="1FC4E482" w14:textId="62969EDC" w:rsidR="006D713D" w:rsidRPr="00300501" w:rsidRDefault="006D713D" w:rsidP="00B15B5C">
            <w:pPr>
              <w:jc w:val="center"/>
              <w:rPr>
                <w:rFonts w:cs="Times New Roman"/>
                <w:b/>
                <w:color w:val="000000" w:themeColor="text1"/>
                <w:szCs w:val="28"/>
                <w:lang w:val="vi-VN"/>
              </w:rPr>
            </w:pPr>
            <w:r w:rsidRPr="00300501">
              <w:rPr>
                <w:rFonts w:cs="Times New Roman"/>
                <w:b/>
                <w:color w:val="000000" w:themeColor="text1"/>
                <w:spacing w:val="-8"/>
                <w:szCs w:val="28"/>
              </w:rPr>
              <w:t>2</w:t>
            </w:r>
          </w:p>
        </w:tc>
        <w:tc>
          <w:tcPr>
            <w:tcW w:w="992" w:type="dxa"/>
          </w:tcPr>
          <w:p w14:paraId="5F7F064C" w14:textId="475939C9" w:rsidR="006D713D" w:rsidRPr="00300501" w:rsidRDefault="006D713D" w:rsidP="00B15B5C">
            <w:pPr>
              <w:jc w:val="center"/>
              <w:rPr>
                <w:rFonts w:cs="Times New Roman"/>
                <w:b/>
                <w:color w:val="000000" w:themeColor="text1"/>
                <w:spacing w:val="-8"/>
                <w:szCs w:val="28"/>
                <w:lang w:val="vi-VN"/>
              </w:rPr>
            </w:pPr>
            <w:r w:rsidRPr="00300501">
              <w:rPr>
                <w:rFonts w:cs="Times New Roman"/>
                <w:b/>
                <w:color w:val="000000" w:themeColor="text1"/>
                <w:spacing w:val="-8"/>
                <w:szCs w:val="28"/>
              </w:rPr>
              <w:t>2</w:t>
            </w:r>
          </w:p>
        </w:tc>
        <w:tc>
          <w:tcPr>
            <w:tcW w:w="851" w:type="dxa"/>
          </w:tcPr>
          <w:p w14:paraId="27217EDB" w14:textId="77777777" w:rsidR="006D713D" w:rsidRPr="00300501" w:rsidRDefault="006D713D" w:rsidP="00B15B5C">
            <w:pPr>
              <w:jc w:val="center"/>
              <w:rPr>
                <w:rFonts w:cs="Times New Roman"/>
                <w:b/>
                <w:color w:val="000000" w:themeColor="text1"/>
                <w:spacing w:val="-8"/>
                <w:szCs w:val="28"/>
                <w:lang w:val="vi-VN"/>
              </w:rPr>
            </w:pPr>
          </w:p>
        </w:tc>
        <w:tc>
          <w:tcPr>
            <w:tcW w:w="1276" w:type="dxa"/>
          </w:tcPr>
          <w:p w14:paraId="4B0C6AF4" w14:textId="77777777" w:rsidR="006D713D" w:rsidRPr="00300501" w:rsidRDefault="006D713D" w:rsidP="00B15B5C">
            <w:pPr>
              <w:jc w:val="center"/>
              <w:rPr>
                <w:rFonts w:cs="Times New Roman"/>
                <w:b/>
                <w:color w:val="000000" w:themeColor="text1"/>
                <w:spacing w:val="-8"/>
                <w:szCs w:val="28"/>
                <w:lang w:val="vi-VN"/>
              </w:rPr>
            </w:pPr>
          </w:p>
        </w:tc>
      </w:tr>
      <w:tr w:rsidR="00956A3B" w:rsidRPr="00300501" w14:paraId="7C62E4B4" w14:textId="77777777" w:rsidTr="00B15B5C">
        <w:tc>
          <w:tcPr>
            <w:tcW w:w="851" w:type="dxa"/>
            <w:vAlign w:val="center"/>
          </w:tcPr>
          <w:p w14:paraId="0A146D3D" w14:textId="77777777" w:rsidR="00956A3B" w:rsidRPr="00300501" w:rsidRDefault="00956A3B" w:rsidP="00B15B5C">
            <w:pPr>
              <w:jc w:val="center"/>
              <w:rPr>
                <w:rFonts w:cs="Times New Roman"/>
                <w:b/>
                <w:color w:val="000000" w:themeColor="text1"/>
                <w:szCs w:val="28"/>
              </w:rPr>
            </w:pPr>
          </w:p>
        </w:tc>
        <w:tc>
          <w:tcPr>
            <w:tcW w:w="1417" w:type="dxa"/>
            <w:vAlign w:val="center"/>
          </w:tcPr>
          <w:p w14:paraId="4CAF804C" w14:textId="77777777" w:rsidR="00956A3B" w:rsidRPr="00300501" w:rsidRDefault="00956A3B" w:rsidP="00B15B5C">
            <w:pPr>
              <w:jc w:val="center"/>
              <w:rPr>
                <w:rFonts w:cs="Times New Roman"/>
                <w:b/>
                <w:color w:val="000000" w:themeColor="text1"/>
                <w:szCs w:val="28"/>
              </w:rPr>
            </w:pPr>
          </w:p>
        </w:tc>
        <w:tc>
          <w:tcPr>
            <w:tcW w:w="1897" w:type="dxa"/>
            <w:vAlign w:val="center"/>
          </w:tcPr>
          <w:p w14:paraId="03D9B3DD" w14:textId="77777777" w:rsidR="00956A3B" w:rsidRPr="00300501" w:rsidRDefault="00956A3B" w:rsidP="00B15B5C">
            <w:pPr>
              <w:jc w:val="center"/>
              <w:rPr>
                <w:rFonts w:cs="Times New Roman"/>
                <w:b/>
                <w:color w:val="000000" w:themeColor="text1"/>
                <w:szCs w:val="28"/>
              </w:rPr>
            </w:pPr>
          </w:p>
        </w:tc>
        <w:tc>
          <w:tcPr>
            <w:tcW w:w="6183" w:type="dxa"/>
            <w:vAlign w:val="center"/>
          </w:tcPr>
          <w:p w14:paraId="51D5C701" w14:textId="055F5BA9" w:rsidR="00956A3B" w:rsidRPr="00300501" w:rsidRDefault="00956A3B" w:rsidP="00B15B5C">
            <w:pPr>
              <w:spacing w:before="80" w:after="80"/>
              <w:jc w:val="center"/>
              <w:rPr>
                <w:rFonts w:cs="Times New Roman"/>
                <w:b/>
                <w:color w:val="000000" w:themeColor="text1"/>
                <w:szCs w:val="28"/>
              </w:rPr>
            </w:pPr>
            <w:r w:rsidRPr="00300501">
              <w:rPr>
                <w:rFonts w:cs="Times New Roman"/>
                <w:b/>
                <w:bCs/>
                <w:color w:val="000000"/>
                <w:szCs w:val="28"/>
              </w:rPr>
              <w:t>Tổng</w:t>
            </w:r>
          </w:p>
        </w:tc>
        <w:tc>
          <w:tcPr>
            <w:tcW w:w="1134" w:type="dxa"/>
            <w:vAlign w:val="center"/>
          </w:tcPr>
          <w:p w14:paraId="1140412A" w14:textId="364C1413" w:rsidR="00956A3B" w:rsidRPr="00300501" w:rsidRDefault="00956A3B" w:rsidP="00B15B5C">
            <w:pPr>
              <w:spacing w:before="80" w:after="80"/>
              <w:jc w:val="center"/>
              <w:rPr>
                <w:rFonts w:cs="Times New Roman"/>
                <w:b/>
                <w:color w:val="000000" w:themeColor="text1"/>
                <w:szCs w:val="28"/>
                <w:lang w:val="vi-VN"/>
              </w:rPr>
            </w:pPr>
            <w:r w:rsidRPr="00300501">
              <w:rPr>
                <w:rFonts w:cs="Times New Roman"/>
                <w:b/>
                <w:bCs/>
                <w:szCs w:val="28"/>
              </w:rPr>
              <w:t>16TN</w:t>
            </w:r>
          </w:p>
        </w:tc>
        <w:tc>
          <w:tcPr>
            <w:tcW w:w="992" w:type="dxa"/>
            <w:vAlign w:val="center"/>
          </w:tcPr>
          <w:p w14:paraId="6910ACE4" w14:textId="1FAAE0CA" w:rsidR="00956A3B" w:rsidRPr="00300501" w:rsidRDefault="00956A3B" w:rsidP="00B15B5C">
            <w:pPr>
              <w:spacing w:before="80" w:after="80"/>
              <w:jc w:val="center"/>
              <w:rPr>
                <w:rFonts w:cs="Times New Roman"/>
                <w:b/>
                <w:color w:val="000000" w:themeColor="text1"/>
                <w:spacing w:val="-8"/>
                <w:szCs w:val="28"/>
                <w:lang w:val="vi-VN"/>
              </w:rPr>
            </w:pPr>
            <w:r w:rsidRPr="00300501">
              <w:rPr>
                <w:rFonts w:cs="Times New Roman"/>
                <w:b/>
                <w:bCs/>
                <w:szCs w:val="28"/>
              </w:rPr>
              <w:t>12TN</w:t>
            </w:r>
          </w:p>
        </w:tc>
        <w:tc>
          <w:tcPr>
            <w:tcW w:w="851" w:type="dxa"/>
            <w:vAlign w:val="center"/>
          </w:tcPr>
          <w:p w14:paraId="3FC58F5A" w14:textId="797E6E96" w:rsidR="00956A3B" w:rsidRPr="00300501" w:rsidRDefault="00956A3B" w:rsidP="00B15B5C">
            <w:pPr>
              <w:spacing w:before="80" w:after="80"/>
              <w:jc w:val="center"/>
              <w:rPr>
                <w:rFonts w:cs="Times New Roman"/>
                <w:b/>
                <w:color w:val="000000" w:themeColor="text1"/>
                <w:spacing w:val="-8"/>
                <w:szCs w:val="28"/>
                <w:lang w:val="vi-VN"/>
              </w:rPr>
            </w:pPr>
            <w:r w:rsidRPr="00300501">
              <w:rPr>
                <w:rFonts w:cs="Times New Roman"/>
                <w:b/>
                <w:bCs/>
                <w:szCs w:val="28"/>
              </w:rPr>
              <w:t>1TL</w:t>
            </w:r>
          </w:p>
        </w:tc>
        <w:tc>
          <w:tcPr>
            <w:tcW w:w="1276" w:type="dxa"/>
            <w:vAlign w:val="center"/>
          </w:tcPr>
          <w:p w14:paraId="19195873" w14:textId="02655C18" w:rsidR="00956A3B" w:rsidRPr="00300501" w:rsidRDefault="00956A3B" w:rsidP="00B15B5C">
            <w:pPr>
              <w:spacing w:before="80" w:after="80"/>
              <w:jc w:val="center"/>
              <w:rPr>
                <w:rFonts w:cs="Times New Roman"/>
                <w:b/>
                <w:color w:val="000000" w:themeColor="text1"/>
                <w:spacing w:val="-8"/>
                <w:szCs w:val="28"/>
                <w:lang w:val="vi-VN"/>
              </w:rPr>
            </w:pPr>
            <w:r w:rsidRPr="00300501">
              <w:rPr>
                <w:rFonts w:cs="Times New Roman"/>
                <w:b/>
                <w:bCs/>
                <w:szCs w:val="28"/>
              </w:rPr>
              <w:t>1TL</w:t>
            </w:r>
          </w:p>
        </w:tc>
      </w:tr>
      <w:tr w:rsidR="00956A3B" w:rsidRPr="00300501" w14:paraId="4347D201" w14:textId="77777777" w:rsidTr="00B15B5C">
        <w:tc>
          <w:tcPr>
            <w:tcW w:w="851" w:type="dxa"/>
            <w:vAlign w:val="center"/>
          </w:tcPr>
          <w:p w14:paraId="39948D58" w14:textId="77777777" w:rsidR="00956A3B" w:rsidRPr="00300501" w:rsidRDefault="00956A3B" w:rsidP="00B15B5C">
            <w:pPr>
              <w:jc w:val="center"/>
              <w:rPr>
                <w:rFonts w:cs="Times New Roman"/>
                <w:b/>
                <w:color w:val="000000" w:themeColor="text1"/>
                <w:szCs w:val="28"/>
              </w:rPr>
            </w:pPr>
          </w:p>
        </w:tc>
        <w:tc>
          <w:tcPr>
            <w:tcW w:w="1417" w:type="dxa"/>
            <w:vAlign w:val="center"/>
          </w:tcPr>
          <w:p w14:paraId="12FF480E" w14:textId="77777777" w:rsidR="00956A3B" w:rsidRPr="00300501" w:rsidRDefault="00956A3B" w:rsidP="00B15B5C">
            <w:pPr>
              <w:jc w:val="center"/>
              <w:rPr>
                <w:rFonts w:cs="Times New Roman"/>
                <w:b/>
                <w:color w:val="000000" w:themeColor="text1"/>
                <w:szCs w:val="28"/>
              </w:rPr>
            </w:pPr>
          </w:p>
        </w:tc>
        <w:tc>
          <w:tcPr>
            <w:tcW w:w="1897" w:type="dxa"/>
            <w:vAlign w:val="center"/>
          </w:tcPr>
          <w:p w14:paraId="667C07D1" w14:textId="77777777" w:rsidR="00956A3B" w:rsidRPr="00300501" w:rsidRDefault="00956A3B" w:rsidP="00B15B5C">
            <w:pPr>
              <w:jc w:val="center"/>
              <w:rPr>
                <w:rFonts w:cs="Times New Roman"/>
                <w:b/>
                <w:color w:val="000000" w:themeColor="text1"/>
                <w:szCs w:val="28"/>
              </w:rPr>
            </w:pPr>
          </w:p>
        </w:tc>
        <w:tc>
          <w:tcPr>
            <w:tcW w:w="6183" w:type="dxa"/>
            <w:vAlign w:val="center"/>
          </w:tcPr>
          <w:p w14:paraId="3F44C8BF" w14:textId="058AB1E8" w:rsidR="00956A3B" w:rsidRPr="00300501" w:rsidRDefault="00956A3B" w:rsidP="00B15B5C">
            <w:pPr>
              <w:spacing w:before="80" w:after="80"/>
              <w:jc w:val="center"/>
              <w:rPr>
                <w:rFonts w:cs="Times New Roman"/>
                <w:b/>
                <w:color w:val="000000" w:themeColor="text1"/>
                <w:szCs w:val="28"/>
              </w:rPr>
            </w:pPr>
            <w:r w:rsidRPr="00300501">
              <w:rPr>
                <w:rFonts w:cs="Times New Roman"/>
                <w:b/>
                <w:bCs/>
                <w:color w:val="000000"/>
                <w:szCs w:val="28"/>
              </w:rPr>
              <w:t>Tỉ lệ %</w:t>
            </w:r>
          </w:p>
        </w:tc>
        <w:tc>
          <w:tcPr>
            <w:tcW w:w="1134" w:type="dxa"/>
            <w:vAlign w:val="center"/>
          </w:tcPr>
          <w:p w14:paraId="4CD62FD6" w14:textId="34D7B2B4" w:rsidR="00956A3B" w:rsidRPr="00300501" w:rsidRDefault="00956A3B" w:rsidP="00B15B5C">
            <w:pPr>
              <w:spacing w:before="80" w:after="80"/>
              <w:jc w:val="center"/>
              <w:rPr>
                <w:rFonts w:cs="Times New Roman"/>
                <w:b/>
                <w:color w:val="000000" w:themeColor="text1"/>
                <w:szCs w:val="28"/>
                <w:lang w:val="vi-VN"/>
              </w:rPr>
            </w:pPr>
            <w:r w:rsidRPr="00300501">
              <w:rPr>
                <w:rFonts w:cs="Times New Roman"/>
                <w:b/>
                <w:bCs/>
                <w:szCs w:val="28"/>
              </w:rPr>
              <w:t>40%</w:t>
            </w:r>
          </w:p>
        </w:tc>
        <w:tc>
          <w:tcPr>
            <w:tcW w:w="992" w:type="dxa"/>
            <w:vAlign w:val="center"/>
          </w:tcPr>
          <w:p w14:paraId="4FF60686" w14:textId="51EF6E50" w:rsidR="00956A3B" w:rsidRPr="00300501" w:rsidRDefault="00956A3B" w:rsidP="00B15B5C">
            <w:pPr>
              <w:spacing w:before="80" w:after="80"/>
              <w:jc w:val="center"/>
              <w:rPr>
                <w:rFonts w:cs="Times New Roman"/>
                <w:b/>
                <w:color w:val="000000" w:themeColor="text1"/>
                <w:spacing w:val="-8"/>
                <w:szCs w:val="28"/>
                <w:lang w:val="vi-VN"/>
              </w:rPr>
            </w:pPr>
            <w:r w:rsidRPr="00300501">
              <w:rPr>
                <w:rFonts w:cs="Times New Roman"/>
                <w:b/>
                <w:bCs/>
                <w:szCs w:val="28"/>
              </w:rPr>
              <w:t>30%</w:t>
            </w:r>
          </w:p>
        </w:tc>
        <w:tc>
          <w:tcPr>
            <w:tcW w:w="851" w:type="dxa"/>
            <w:vAlign w:val="center"/>
          </w:tcPr>
          <w:p w14:paraId="2C651E18" w14:textId="6967DDD5" w:rsidR="00956A3B" w:rsidRPr="00300501" w:rsidRDefault="00956A3B" w:rsidP="00B15B5C">
            <w:pPr>
              <w:spacing w:before="80" w:after="80"/>
              <w:jc w:val="center"/>
              <w:rPr>
                <w:rFonts w:cs="Times New Roman"/>
                <w:b/>
                <w:color w:val="000000" w:themeColor="text1"/>
                <w:spacing w:val="-8"/>
                <w:szCs w:val="28"/>
                <w:lang w:val="vi-VN"/>
              </w:rPr>
            </w:pPr>
            <w:r w:rsidRPr="00300501">
              <w:rPr>
                <w:rFonts w:cs="Times New Roman"/>
                <w:b/>
                <w:bCs/>
                <w:szCs w:val="28"/>
              </w:rPr>
              <w:t>20%</w:t>
            </w:r>
          </w:p>
        </w:tc>
        <w:tc>
          <w:tcPr>
            <w:tcW w:w="1276" w:type="dxa"/>
            <w:vAlign w:val="center"/>
          </w:tcPr>
          <w:p w14:paraId="3E404946" w14:textId="50B62E5D" w:rsidR="00956A3B" w:rsidRPr="00300501" w:rsidRDefault="00956A3B" w:rsidP="00B15B5C">
            <w:pPr>
              <w:spacing w:before="80" w:after="80"/>
              <w:jc w:val="center"/>
              <w:rPr>
                <w:rFonts w:cs="Times New Roman"/>
                <w:b/>
                <w:color w:val="000000" w:themeColor="text1"/>
                <w:spacing w:val="-8"/>
                <w:szCs w:val="28"/>
                <w:lang w:val="vi-VN"/>
              </w:rPr>
            </w:pPr>
            <w:r w:rsidRPr="00300501">
              <w:rPr>
                <w:rFonts w:cs="Times New Roman"/>
                <w:b/>
                <w:bCs/>
                <w:szCs w:val="28"/>
              </w:rPr>
              <w:t>10%</w:t>
            </w:r>
          </w:p>
        </w:tc>
      </w:tr>
      <w:tr w:rsidR="00956A3B" w:rsidRPr="00300501" w14:paraId="625B677A" w14:textId="77777777" w:rsidTr="00B15B5C">
        <w:tc>
          <w:tcPr>
            <w:tcW w:w="851" w:type="dxa"/>
            <w:vAlign w:val="center"/>
          </w:tcPr>
          <w:p w14:paraId="6709532D" w14:textId="77777777" w:rsidR="00956A3B" w:rsidRPr="00300501" w:rsidRDefault="00956A3B" w:rsidP="00B15B5C">
            <w:pPr>
              <w:jc w:val="center"/>
              <w:rPr>
                <w:rFonts w:cs="Times New Roman"/>
                <w:b/>
                <w:color w:val="000000" w:themeColor="text1"/>
                <w:szCs w:val="28"/>
              </w:rPr>
            </w:pPr>
          </w:p>
        </w:tc>
        <w:tc>
          <w:tcPr>
            <w:tcW w:w="1417" w:type="dxa"/>
            <w:vAlign w:val="center"/>
          </w:tcPr>
          <w:p w14:paraId="6BC8E10D" w14:textId="77777777" w:rsidR="00956A3B" w:rsidRPr="00300501" w:rsidRDefault="00956A3B" w:rsidP="00B15B5C">
            <w:pPr>
              <w:jc w:val="center"/>
              <w:rPr>
                <w:rFonts w:cs="Times New Roman"/>
                <w:b/>
                <w:color w:val="000000" w:themeColor="text1"/>
                <w:szCs w:val="28"/>
              </w:rPr>
            </w:pPr>
          </w:p>
        </w:tc>
        <w:tc>
          <w:tcPr>
            <w:tcW w:w="1897" w:type="dxa"/>
            <w:vAlign w:val="center"/>
          </w:tcPr>
          <w:p w14:paraId="146EABA8" w14:textId="77777777" w:rsidR="00956A3B" w:rsidRPr="00300501" w:rsidRDefault="00956A3B" w:rsidP="00B15B5C">
            <w:pPr>
              <w:jc w:val="center"/>
              <w:rPr>
                <w:rFonts w:cs="Times New Roman"/>
                <w:b/>
                <w:color w:val="000000" w:themeColor="text1"/>
                <w:szCs w:val="28"/>
              </w:rPr>
            </w:pPr>
          </w:p>
        </w:tc>
        <w:tc>
          <w:tcPr>
            <w:tcW w:w="6183" w:type="dxa"/>
            <w:vAlign w:val="center"/>
          </w:tcPr>
          <w:p w14:paraId="74BC1023" w14:textId="781D7488" w:rsidR="00956A3B" w:rsidRPr="00300501" w:rsidRDefault="00956A3B" w:rsidP="00B15B5C">
            <w:pPr>
              <w:spacing w:before="80" w:after="80"/>
              <w:jc w:val="center"/>
              <w:rPr>
                <w:rFonts w:cs="Times New Roman"/>
                <w:b/>
                <w:color w:val="000000" w:themeColor="text1"/>
                <w:szCs w:val="28"/>
              </w:rPr>
            </w:pPr>
            <w:r w:rsidRPr="00300501">
              <w:rPr>
                <w:rFonts w:cs="Times New Roman"/>
                <w:b/>
                <w:bCs/>
                <w:color w:val="000000"/>
                <w:szCs w:val="28"/>
              </w:rPr>
              <w:t>Tỉ lệ chung</w:t>
            </w:r>
          </w:p>
        </w:tc>
        <w:tc>
          <w:tcPr>
            <w:tcW w:w="2126" w:type="dxa"/>
            <w:gridSpan w:val="2"/>
            <w:vAlign w:val="center"/>
          </w:tcPr>
          <w:p w14:paraId="1620F7AD" w14:textId="7FB44952" w:rsidR="00956A3B" w:rsidRPr="00300501" w:rsidRDefault="00956A3B" w:rsidP="00B15B5C">
            <w:pPr>
              <w:spacing w:before="80" w:after="80"/>
              <w:jc w:val="center"/>
              <w:rPr>
                <w:rFonts w:cs="Times New Roman"/>
                <w:b/>
                <w:color w:val="000000" w:themeColor="text1"/>
                <w:spacing w:val="-8"/>
                <w:szCs w:val="28"/>
                <w:lang w:val="vi-VN"/>
              </w:rPr>
            </w:pPr>
            <w:r w:rsidRPr="00300501">
              <w:rPr>
                <w:rFonts w:cs="Times New Roman"/>
                <w:b/>
                <w:bCs/>
                <w:szCs w:val="28"/>
              </w:rPr>
              <w:t>70%</w:t>
            </w:r>
          </w:p>
        </w:tc>
        <w:tc>
          <w:tcPr>
            <w:tcW w:w="2127" w:type="dxa"/>
            <w:gridSpan w:val="2"/>
            <w:vAlign w:val="center"/>
          </w:tcPr>
          <w:p w14:paraId="325AD99F" w14:textId="3B834D75" w:rsidR="00956A3B" w:rsidRPr="00300501" w:rsidRDefault="00956A3B" w:rsidP="00B15B5C">
            <w:pPr>
              <w:spacing w:before="80" w:after="80"/>
              <w:jc w:val="center"/>
              <w:rPr>
                <w:rFonts w:cs="Times New Roman"/>
                <w:b/>
                <w:color w:val="000000" w:themeColor="text1"/>
                <w:spacing w:val="-8"/>
                <w:szCs w:val="28"/>
                <w:lang w:val="vi-VN"/>
              </w:rPr>
            </w:pPr>
            <w:r w:rsidRPr="00300501">
              <w:rPr>
                <w:rFonts w:cs="Times New Roman"/>
                <w:b/>
                <w:bCs/>
                <w:szCs w:val="28"/>
              </w:rPr>
              <w:t>30%</w:t>
            </w:r>
          </w:p>
        </w:tc>
      </w:tr>
    </w:tbl>
    <w:p w14:paraId="55060505" w14:textId="5778F3D1" w:rsidR="003F7EBB" w:rsidRPr="00300501" w:rsidRDefault="003F7EBB" w:rsidP="003F7EBB">
      <w:pPr>
        <w:rPr>
          <w:rFonts w:ascii="Times New Roman" w:hAnsi="Times New Roman" w:cs="Times New Roman"/>
          <w:sz w:val="28"/>
          <w:szCs w:val="28"/>
        </w:rPr>
      </w:pPr>
      <w:r w:rsidRPr="00300501">
        <w:rPr>
          <w:rFonts w:ascii="Times New Roman" w:hAnsi="Times New Roman" w:cs="Times New Roman"/>
          <w:sz w:val="28"/>
          <w:szCs w:val="28"/>
        </w:rPr>
        <w:t>III. ĐỀ KIỂM TRA GIỮA KÌ I CÔNG NGHỆ 9 – ĐỊNH HƯỚNG NGHỀ NGHIỆP</w:t>
      </w:r>
    </w:p>
    <w:p w14:paraId="62FB65DC" w14:textId="3AEEAEB6" w:rsidR="003F7EBB" w:rsidRPr="00300501" w:rsidRDefault="003F7EBB" w:rsidP="003F7EBB">
      <w:pPr>
        <w:spacing w:line="259" w:lineRule="auto"/>
        <w:rPr>
          <w:rFonts w:ascii="Times New Roman" w:eastAsia="Calibri" w:hAnsi="Times New Roman" w:cs="Times New Roman"/>
          <w:b/>
          <w:sz w:val="28"/>
          <w:szCs w:val="28"/>
          <w:lang w:val="nl-NL"/>
        </w:rPr>
      </w:pPr>
      <w:r w:rsidRPr="00300501">
        <w:rPr>
          <w:rFonts w:ascii="Times New Roman" w:eastAsia="Calibri" w:hAnsi="Times New Roman" w:cs="Times New Roman"/>
          <w:b/>
          <w:sz w:val="28"/>
          <w:szCs w:val="28"/>
          <w:lang w:val="nl-NL"/>
        </w:rPr>
        <w:t>A. Phần trắc nghiệm</w:t>
      </w:r>
      <w:r w:rsidR="00300501">
        <w:rPr>
          <w:rFonts w:ascii="Times New Roman" w:eastAsia="Calibri" w:hAnsi="Times New Roman" w:cs="Times New Roman"/>
          <w:b/>
          <w:sz w:val="28"/>
          <w:szCs w:val="28"/>
          <w:lang w:val="nl-NL"/>
        </w:rPr>
        <w:t xml:space="preserve"> khách quan</w:t>
      </w:r>
      <w:r w:rsidRPr="00300501">
        <w:rPr>
          <w:rFonts w:ascii="Times New Roman" w:eastAsia="Calibri" w:hAnsi="Times New Roman" w:cs="Times New Roman"/>
          <w:b/>
          <w:sz w:val="28"/>
          <w:szCs w:val="28"/>
          <w:lang w:val="nl-NL"/>
        </w:rPr>
        <w:t>: (7 điểm)</w:t>
      </w:r>
      <w:r w:rsidRPr="00300501">
        <w:rPr>
          <w:rFonts w:ascii="Times New Roman" w:eastAsia="Calibri" w:hAnsi="Times New Roman" w:cs="Times New Roman"/>
          <w:b/>
          <w:sz w:val="28"/>
          <w:szCs w:val="28"/>
        </w:rPr>
        <w:t xml:space="preserve"> </w:t>
      </w:r>
    </w:p>
    <w:p w14:paraId="2EAFA8B7" w14:textId="610A24AF" w:rsidR="00D61269" w:rsidRPr="00D61269" w:rsidRDefault="003F7EBB" w:rsidP="00D61269">
      <w:pPr>
        <w:rPr>
          <w:rFonts w:ascii="Times New Roman" w:eastAsia="Calibri" w:hAnsi="Times New Roman" w:cs="Times New Roman"/>
          <w:i/>
          <w:sz w:val="28"/>
          <w:szCs w:val="28"/>
        </w:rPr>
      </w:pPr>
      <w:r w:rsidRPr="00300501">
        <w:rPr>
          <w:rFonts w:ascii="Times New Roman" w:eastAsia="Calibri" w:hAnsi="Times New Roman" w:cs="Times New Roman"/>
          <w:b/>
          <w:i/>
          <w:sz w:val="28"/>
          <w:szCs w:val="28"/>
        </w:rPr>
        <w:t xml:space="preserve">Chọn và tô đen vào một ô tròn tương ứng với phương án em cho là đúng </w:t>
      </w:r>
      <w:r w:rsidRPr="00300501">
        <w:rPr>
          <w:rFonts w:ascii="Times New Roman" w:eastAsia="Calibri" w:hAnsi="Times New Roman" w:cs="Times New Roman"/>
          <w:i/>
          <w:spacing w:val="-4"/>
          <w:sz w:val="28"/>
          <w:szCs w:val="28"/>
        </w:rPr>
        <w:t>(Mỗi câu đúng được 0,25 điểm)</w:t>
      </w:r>
      <w:r w:rsidRPr="00300501">
        <w:rPr>
          <w:rFonts w:ascii="Times New Roman" w:eastAsia="Calibri" w:hAnsi="Times New Roman" w:cs="Times New Roman"/>
          <w:i/>
          <w:sz w:val="28"/>
          <w:szCs w:val="28"/>
        </w:rPr>
        <w:t>.</w:t>
      </w:r>
    </w:p>
    <w:p w14:paraId="23E83AFD" w14:textId="77777777" w:rsidR="00D61269" w:rsidRPr="00D61269" w:rsidRDefault="00D61269" w:rsidP="00D61269">
      <w:pPr>
        <w:shd w:val="clear" w:color="auto" w:fill="FFFFFF"/>
        <w:rPr>
          <w:rFonts w:ascii="Times New Roman" w:eastAsia="Times New Roman" w:hAnsi="Times New Roman" w:cs="Times New Roman"/>
          <w:color w:val="333333"/>
          <w:sz w:val="28"/>
          <w:szCs w:val="28"/>
        </w:rPr>
      </w:pPr>
      <w:r w:rsidRPr="00D61269">
        <w:rPr>
          <w:rFonts w:ascii="Times New Roman" w:eastAsia="Times New Roman" w:hAnsi="Times New Roman" w:cs="Times New Roman"/>
          <w:b/>
          <w:bCs/>
          <w:color w:val="000000" w:themeColor="text1"/>
          <w:sz w:val="28"/>
          <w:szCs w:val="28"/>
        </w:rPr>
        <w:t>Câu 1.</w:t>
      </w:r>
      <w:r w:rsidRPr="00D61269">
        <w:rPr>
          <w:rFonts w:ascii="Times New Roman" w:eastAsia="Times New Roman" w:hAnsi="Times New Roman" w:cs="Times New Roman"/>
          <w:color w:val="000000" w:themeColor="text1"/>
          <w:sz w:val="28"/>
          <w:szCs w:val="28"/>
        </w:rPr>
        <w:t> </w:t>
      </w:r>
      <w:r w:rsidRPr="00D61269">
        <w:rPr>
          <w:rFonts w:ascii="Times New Roman" w:eastAsia="Times New Roman" w:hAnsi="Times New Roman" w:cs="Times New Roman"/>
          <w:color w:val="333333"/>
          <w:sz w:val="28"/>
          <w:szCs w:val="28"/>
        </w:rPr>
        <w:t>Có bao nhiêu vai trò của cây ăn quả?</w:t>
      </w:r>
    </w:p>
    <w:p w14:paraId="1F2BD2D4" w14:textId="01AA8B14" w:rsidR="00D61269" w:rsidRPr="00D61269" w:rsidRDefault="00D61269" w:rsidP="00D61269">
      <w:pPr>
        <w:shd w:val="clear" w:color="auto" w:fill="FFFFFF"/>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 xml:space="preserve">A. 2.                 </w:t>
      </w:r>
      <w:r w:rsidRPr="00300501">
        <w:rPr>
          <w:rFonts w:ascii="Times New Roman" w:eastAsia="Times New Roman" w:hAnsi="Times New Roman" w:cs="Times New Roman"/>
          <w:color w:val="333333"/>
          <w:sz w:val="28"/>
          <w:szCs w:val="28"/>
        </w:rPr>
        <w:t xml:space="preserve">        </w:t>
      </w:r>
      <w:r w:rsidRPr="00D61269">
        <w:rPr>
          <w:rFonts w:ascii="Times New Roman" w:eastAsia="Times New Roman" w:hAnsi="Times New Roman" w:cs="Times New Roman"/>
          <w:color w:val="333333"/>
          <w:sz w:val="28"/>
          <w:szCs w:val="28"/>
        </w:rPr>
        <w:t xml:space="preserve">  B. 3</w:t>
      </w:r>
      <w:r w:rsidRPr="00D61269">
        <w:rPr>
          <w:rFonts w:ascii="Times New Roman" w:eastAsia="Times New Roman" w:hAnsi="Times New Roman" w:cs="Times New Roman"/>
          <w:color w:val="000000" w:themeColor="text1"/>
          <w:sz w:val="28"/>
          <w:szCs w:val="28"/>
        </w:rPr>
        <w:t xml:space="preserve">.                </w:t>
      </w:r>
      <w:r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themeColor="text1"/>
          <w:sz w:val="28"/>
          <w:szCs w:val="28"/>
        </w:rPr>
        <w:t xml:space="preserve">C. 4.                   </w:t>
      </w:r>
      <w:r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FF0000"/>
          <w:sz w:val="28"/>
          <w:szCs w:val="28"/>
        </w:rPr>
        <w:t>D. 5.</w:t>
      </w:r>
    </w:p>
    <w:p w14:paraId="6F43DD77" w14:textId="77777777" w:rsidR="00D61269" w:rsidRPr="00D61269" w:rsidRDefault="00D61269" w:rsidP="00D61269">
      <w:pPr>
        <w:shd w:val="clear" w:color="auto" w:fill="FFFFFF"/>
        <w:rPr>
          <w:rFonts w:ascii="Times New Roman" w:eastAsia="Times New Roman" w:hAnsi="Times New Roman" w:cs="Times New Roman"/>
          <w:color w:val="333333"/>
          <w:sz w:val="28"/>
          <w:szCs w:val="28"/>
        </w:rPr>
      </w:pPr>
      <w:r w:rsidRPr="00D61269">
        <w:rPr>
          <w:rFonts w:ascii="Times New Roman" w:eastAsia="Times New Roman" w:hAnsi="Times New Roman" w:cs="Times New Roman"/>
          <w:b/>
          <w:bCs/>
          <w:color w:val="000000" w:themeColor="text1"/>
          <w:sz w:val="28"/>
          <w:szCs w:val="28"/>
        </w:rPr>
        <w:t>Câu 2.</w:t>
      </w:r>
      <w:r w:rsidRPr="00D61269">
        <w:rPr>
          <w:rFonts w:ascii="Times New Roman" w:eastAsia="Times New Roman" w:hAnsi="Times New Roman" w:cs="Times New Roman"/>
          <w:color w:val="000000" w:themeColor="text1"/>
          <w:sz w:val="28"/>
          <w:szCs w:val="28"/>
        </w:rPr>
        <w:t> </w:t>
      </w:r>
      <w:r w:rsidRPr="00D61269">
        <w:rPr>
          <w:rFonts w:ascii="Times New Roman" w:eastAsia="Times New Roman" w:hAnsi="Times New Roman" w:cs="Times New Roman"/>
          <w:color w:val="333333"/>
          <w:sz w:val="28"/>
          <w:szCs w:val="28"/>
        </w:rPr>
        <w:t>Có bao nhiêu đặc điểm thực vật của cây ăn quả?</w:t>
      </w:r>
    </w:p>
    <w:p w14:paraId="1993FEE4" w14:textId="77777777" w:rsidR="00D61269" w:rsidRPr="00D61269" w:rsidRDefault="00D61269" w:rsidP="00D61269">
      <w:pPr>
        <w:shd w:val="clear" w:color="auto" w:fill="FFFFFF"/>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 xml:space="preserve">A. 2.                           B. 3.                        </w:t>
      </w:r>
      <w:r w:rsidRPr="00D61269">
        <w:rPr>
          <w:rFonts w:ascii="Times New Roman" w:eastAsia="Times New Roman" w:hAnsi="Times New Roman" w:cs="Times New Roman"/>
          <w:color w:val="FF0000"/>
          <w:sz w:val="28"/>
          <w:szCs w:val="28"/>
        </w:rPr>
        <w:t xml:space="preserve">C. </w:t>
      </w:r>
      <w:r w:rsidRPr="00D61269">
        <w:rPr>
          <w:rFonts w:ascii="Times New Roman" w:eastAsia="Times New Roman" w:hAnsi="Times New Roman" w:cs="Times New Roman"/>
          <w:color w:val="000000" w:themeColor="text1"/>
          <w:sz w:val="28"/>
          <w:szCs w:val="28"/>
        </w:rPr>
        <w:t xml:space="preserve">4.                 </w:t>
      </w:r>
      <w:r w:rsidRPr="00D61269">
        <w:rPr>
          <w:rFonts w:ascii="Times New Roman" w:eastAsia="Times New Roman" w:hAnsi="Times New Roman" w:cs="Times New Roman"/>
          <w:color w:val="333333"/>
          <w:sz w:val="28"/>
          <w:szCs w:val="28"/>
        </w:rPr>
        <w:t xml:space="preserve">         D. 5.</w:t>
      </w:r>
    </w:p>
    <w:p w14:paraId="5DA63097" w14:textId="77777777" w:rsidR="00D61269" w:rsidRPr="00D61269" w:rsidRDefault="00D61269" w:rsidP="00D61269">
      <w:pPr>
        <w:shd w:val="clear" w:color="auto" w:fill="FFFFFF"/>
        <w:rPr>
          <w:rFonts w:ascii="Times New Roman" w:eastAsia="Times New Roman" w:hAnsi="Times New Roman" w:cs="Times New Roman"/>
          <w:b/>
          <w:bCs/>
          <w:color w:val="FF0000"/>
          <w:sz w:val="28"/>
          <w:szCs w:val="28"/>
        </w:rPr>
      </w:pPr>
      <w:r w:rsidRPr="00D61269">
        <w:rPr>
          <w:rFonts w:ascii="Times New Roman" w:eastAsia="Times New Roman" w:hAnsi="Times New Roman" w:cs="Times New Roman"/>
          <w:b/>
          <w:bCs/>
          <w:color w:val="000000" w:themeColor="text1"/>
          <w:sz w:val="28"/>
          <w:szCs w:val="28"/>
        </w:rPr>
        <w:t>Câu 3.</w:t>
      </w:r>
      <w:r w:rsidRPr="00D61269">
        <w:rPr>
          <w:rFonts w:ascii="Times New Roman" w:eastAsia="Times New Roman" w:hAnsi="Times New Roman" w:cs="Times New Roman"/>
          <w:color w:val="000000" w:themeColor="text1"/>
          <w:sz w:val="28"/>
          <w:szCs w:val="28"/>
        </w:rPr>
        <w:t> </w:t>
      </w:r>
      <w:r w:rsidRPr="00D61269">
        <w:rPr>
          <w:rFonts w:ascii="Times New Roman" w:eastAsia="Times New Roman" w:hAnsi="Times New Roman" w:cs="Times New Roman"/>
          <w:color w:val="333333"/>
          <w:sz w:val="28"/>
          <w:szCs w:val="28"/>
        </w:rPr>
        <w:t>Nội dung nào dưới đây </w:t>
      </w:r>
      <w:r w:rsidRPr="00D61269">
        <w:rPr>
          <w:rFonts w:ascii="Times New Roman" w:eastAsia="Times New Roman" w:hAnsi="Times New Roman" w:cs="Times New Roman"/>
          <w:b/>
          <w:bCs/>
          <w:color w:val="333333"/>
          <w:sz w:val="28"/>
          <w:szCs w:val="28"/>
        </w:rPr>
        <w:t>không</w:t>
      </w:r>
      <w:r w:rsidRPr="00D61269">
        <w:rPr>
          <w:rFonts w:ascii="Times New Roman" w:eastAsia="Times New Roman" w:hAnsi="Times New Roman" w:cs="Times New Roman"/>
          <w:color w:val="333333"/>
          <w:sz w:val="28"/>
          <w:szCs w:val="28"/>
        </w:rPr>
        <w:t> đúng khi nói về vai trò của các loại cây ăn quả với đời sống con người và nền kinh tế?</w:t>
      </w:r>
    </w:p>
    <w:p w14:paraId="4BA300CC" w14:textId="77777777" w:rsidR="00D61269" w:rsidRPr="00D61269" w:rsidRDefault="00D61269" w:rsidP="00D61269">
      <w:pPr>
        <w:shd w:val="clear" w:color="auto" w:fill="FFFFFF"/>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A. Cung cấp nguồn thực phẩm giàu vitamin và khoáng chất cho con người.</w:t>
      </w:r>
    </w:p>
    <w:p w14:paraId="47627A2F" w14:textId="77777777" w:rsidR="00D61269" w:rsidRPr="00D61269" w:rsidRDefault="00D61269" w:rsidP="00D61269">
      <w:pPr>
        <w:shd w:val="clear" w:color="auto" w:fill="FFFFFF"/>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B. Là nguồn nguyên liệu cung cấp cho các nhà máy sản xuất bánh kẹo, sản xuất đồ uống, ô mai, nhà máy chế biến hoa quả đóng hộp.</w:t>
      </w:r>
    </w:p>
    <w:p w14:paraId="27F64261" w14:textId="77777777" w:rsidR="00D61269" w:rsidRPr="00D61269" w:rsidRDefault="00D61269" w:rsidP="00D61269">
      <w:pPr>
        <w:shd w:val="clear" w:color="auto" w:fill="FFFFFF"/>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C. Là mặt hàng xuất khẩu mang lại giá trị kinh tế cao. </w:t>
      </w:r>
    </w:p>
    <w:p w14:paraId="2D5D4CE5" w14:textId="77777777" w:rsidR="00D61269" w:rsidRPr="00D61269" w:rsidRDefault="00D61269" w:rsidP="00D61269">
      <w:pPr>
        <w:shd w:val="clear" w:color="auto" w:fill="FFFFFF"/>
        <w:outlineLvl w:val="5"/>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FF0000"/>
          <w:sz w:val="28"/>
          <w:szCs w:val="28"/>
        </w:rPr>
        <w:t>D</w:t>
      </w:r>
      <w:r w:rsidRPr="00D61269">
        <w:rPr>
          <w:rFonts w:ascii="Times New Roman" w:eastAsia="Times New Roman" w:hAnsi="Times New Roman" w:cs="Times New Roman"/>
          <w:color w:val="333333"/>
          <w:sz w:val="28"/>
          <w:szCs w:val="28"/>
        </w:rPr>
        <w:t xml:space="preserve">. </w:t>
      </w:r>
      <w:r w:rsidRPr="00D61269">
        <w:rPr>
          <w:rFonts w:ascii="Times New Roman" w:eastAsia="Times New Roman" w:hAnsi="Times New Roman" w:cs="Times New Roman"/>
          <w:color w:val="000000" w:themeColor="text1"/>
          <w:sz w:val="28"/>
          <w:szCs w:val="28"/>
        </w:rPr>
        <w:t xml:space="preserve">Là thành phần cơ bản nhất của các </w:t>
      </w:r>
      <w:r w:rsidRPr="00D61269">
        <w:rPr>
          <w:rFonts w:ascii="Times New Roman" w:eastAsia="Times New Roman" w:hAnsi="Times New Roman" w:cs="Times New Roman"/>
          <w:color w:val="333333"/>
          <w:sz w:val="28"/>
          <w:szCs w:val="28"/>
        </w:rPr>
        <w:t>bữa ăn và là nguồn cung cấp năng lượng chính cho cơ thể.</w:t>
      </w:r>
    </w:p>
    <w:p w14:paraId="6F5BB5DF" w14:textId="4ABBD45E" w:rsidR="00D61269" w:rsidRPr="00D61269" w:rsidRDefault="00D61269" w:rsidP="00D61269">
      <w:pPr>
        <w:shd w:val="clear" w:color="auto" w:fill="FFFFFF"/>
        <w:rPr>
          <w:rFonts w:ascii="Times New Roman" w:eastAsia="Times New Roman" w:hAnsi="Times New Roman" w:cs="Times New Roman"/>
          <w:color w:val="333333"/>
          <w:sz w:val="28"/>
          <w:szCs w:val="28"/>
        </w:rPr>
      </w:pPr>
      <w:r w:rsidRPr="00D61269">
        <w:rPr>
          <w:rFonts w:ascii="Times New Roman" w:eastAsia="Times New Roman" w:hAnsi="Times New Roman" w:cs="Times New Roman"/>
          <w:b/>
          <w:bCs/>
          <w:color w:val="000000" w:themeColor="text1"/>
          <w:sz w:val="28"/>
          <w:szCs w:val="28"/>
        </w:rPr>
        <w:t>Câu 4.</w:t>
      </w:r>
      <w:r w:rsidRPr="00D61269">
        <w:rPr>
          <w:rFonts w:ascii="Times New Roman" w:eastAsia="Times New Roman" w:hAnsi="Times New Roman" w:cs="Times New Roman"/>
          <w:color w:val="000000" w:themeColor="text1"/>
          <w:sz w:val="28"/>
          <w:szCs w:val="28"/>
        </w:rPr>
        <w:t xml:space="preserve"> Cây </w:t>
      </w:r>
      <w:r w:rsidRPr="00D61269">
        <w:rPr>
          <w:rFonts w:ascii="Times New Roman" w:eastAsia="Times New Roman" w:hAnsi="Times New Roman" w:cs="Times New Roman"/>
          <w:color w:val="333333"/>
          <w:sz w:val="28"/>
          <w:szCs w:val="28"/>
        </w:rPr>
        <w:t>ăn quả có các loại hoa là</w:t>
      </w:r>
    </w:p>
    <w:p w14:paraId="2C5D0D32" w14:textId="77777777" w:rsidR="00D61269" w:rsidRPr="00D61269" w:rsidRDefault="00D61269" w:rsidP="00D61269">
      <w:pPr>
        <w:shd w:val="clear" w:color="auto" w:fill="FFFFFF"/>
        <w:rPr>
          <w:rFonts w:ascii="Times New Roman" w:eastAsia="Times New Roman" w:hAnsi="Times New Roman" w:cs="Times New Roman"/>
          <w:color w:val="FF0000"/>
          <w:sz w:val="28"/>
          <w:szCs w:val="28"/>
        </w:rPr>
      </w:pPr>
      <w:r w:rsidRPr="00D61269">
        <w:rPr>
          <w:rFonts w:ascii="Times New Roman" w:eastAsia="Times New Roman" w:hAnsi="Times New Roman" w:cs="Times New Roman"/>
          <w:color w:val="333333"/>
          <w:sz w:val="28"/>
          <w:szCs w:val="28"/>
        </w:rPr>
        <w:t xml:space="preserve">A. Hoa đực.               B. Hoa cái.           C. Hoa lưỡng tính.        </w:t>
      </w:r>
      <w:r w:rsidRPr="00D61269">
        <w:rPr>
          <w:rFonts w:ascii="Times New Roman" w:eastAsia="Times New Roman" w:hAnsi="Times New Roman" w:cs="Times New Roman"/>
          <w:color w:val="FF0000"/>
          <w:sz w:val="28"/>
          <w:szCs w:val="28"/>
        </w:rPr>
        <w:t xml:space="preserve">D. </w:t>
      </w:r>
      <w:r w:rsidRPr="00D61269">
        <w:rPr>
          <w:rFonts w:ascii="Times New Roman" w:eastAsia="Times New Roman" w:hAnsi="Times New Roman" w:cs="Times New Roman"/>
          <w:color w:val="000000" w:themeColor="text1"/>
          <w:sz w:val="28"/>
          <w:szCs w:val="28"/>
        </w:rPr>
        <w:t>Tất cả đều đúng.</w:t>
      </w:r>
    </w:p>
    <w:p w14:paraId="08D00146" w14:textId="77777777" w:rsidR="00D61269" w:rsidRPr="00D61269" w:rsidRDefault="00D61269" w:rsidP="00D61269">
      <w:pPr>
        <w:shd w:val="clear" w:color="auto" w:fill="FFFFFF"/>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b/>
          <w:bCs/>
          <w:color w:val="000000" w:themeColor="text1"/>
          <w:sz w:val="28"/>
          <w:szCs w:val="28"/>
        </w:rPr>
        <w:t>Câu 5. </w:t>
      </w:r>
      <w:r w:rsidRPr="00D61269">
        <w:rPr>
          <w:rFonts w:ascii="Times New Roman" w:eastAsia="Times New Roman" w:hAnsi="Times New Roman" w:cs="Times New Roman"/>
          <w:color w:val="000000"/>
          <w:sz w:val="28"/>
          <w:szCs w:val="28"/>
        </w:rPr>
        <w:t>Quy trình ghép đoạn cành gồm mấy bước?</w:t>
      </w:r>
    </w:p>
    <w:p w14:paraId="2ECD8032" w14:textId="362C2A4A" w:rsidR="00D61269" w:rsidRPr="00D61269" w:rsidRDefault="00D61269" w:rsidP="00D61269">
      <w:pPr>
        <w:shd w:val="clear" w:color="auto" w:fill="FFFFFF"/>
        <w:tabs>
          <w:tab w:val="left" w:pos="1701"/>
        </w:tabs>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000000"/>
          <w:sz w:val="28"/>
          <w:szCs w:val="28"/>
        </w:rPr>
        <w:t xml:space="preserve">A. 1.                           B. 2.       </w:t>
      </w:r>
      <w:r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xml:space="preserve">C. 3.     </w:t>
      </w:r>
      <w:r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FF0000"/>
          <w:sz w:val="28"/>
          <w:szCs w:val="28"/>
        </w:rPr>
        <w:t xml:space="preserve">D. </w:t>
      </w:r>
      <w:r w:rsidRPr="00D61269">
        <w:rPr>
          <w:rFonts w:ascii="Times New Roman" w:eastAsia="Times New Roman" w:hAnsi="Times New Roman" w:cs="Times New Roman"/>
          <w:color w:val="000000"/>
          <w:sz w:val="28"/>
          <w:szCs w:val="28"/>
        </w:rPr>
        <w:t>4</w:t>
      </w:r>
    </w:p>
    <w:p w14:paraId="1CBBC69F" w14:textId="77777777" w:rsidR="00D61269" w:rsidRPr="00D61269" w:rsidRDefault="00D61269" w:rsidP="00D61269">
      <w:pPr>
        <w:shd w:val="clear" w:color="auto" w:fill="FFFFFF"/>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b/>
          <w:bCs/>
          <w:color w:val="000000" w:themeColor="text1"/>
          <w:sz w:val="28"/>
          <w:szCs w:val="28"/>
        </w:rPr>
        <w:t>Câu 6</w:t>
      </w:r>
      <w:r w:rsidRPr="00D61269">
        <w:rPr>
          <w:rFonts w:ascii="Times New Roman" w:eastAsia="Times New Roman" w:hAnsi="Times New Roman" w:cs="Times New Roman"/>
          <w:b/>
          <w:bCs/>
          <w:color w:val="000000"/>
          <w:sz w:val="28"/>
          <w:szCs w:val="28"/>
        </w:rPr>
        <w:t>. </w:t>
      </w:r>
      <w:r w:rsidRPr="00D61269">
        <w:rPr>
          <w:rFonts w:ascii="Times New Roman" w:eastAsia="Times New Roman" w:hAnsi="Times New Roman" w:cs="Times New Roman"/>
          <w:color w:val="000000"/>
          <w:sz w:val="28"/>
          <w:szCs w:val="28"/>
        </w:rPr>
        <w:t>Bước thứ nhất của quy trình ghép đoạn cành là gì?</w:t>
      </w:r>
    </w:p>
    <w:p w14:paraId="6ABF8E09" w14:textId="3C98F186" w:rsidR="00D61269" w:rsidRPr="00D61269" w:rsidRDefault="00D61269" w:rsidP="00D61269">
      <w:pPr>
        <w:shd w:val="clear" w:color="auto" w:fill="FFFFFF"/>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FF0000"/>
          <w:sz w:val="28"/>
          <w:szCs w:val="28"/>
        </w:rPr>
        <w:t xml:space="preserve">A. </w:t>
      </w:r>
      <w:r w:rsidRPr="00D61269">
        <w:rPr>
          <w:rFonts w:ascii="Times New Roman" w:eastAsia="Times New Roman" w:hAnsi="Times New Roman" w:cs="Times New Roman"/>
          <w:color w:val="000000"/>
          <w:sz w:val="28"/>
          <w:szCs w:val="28"/>
        </w:rPr>
        <w:t>Chọn và cắt cành ghép.                      B. Chọn vị trí ghép và cắt gốc ghép.</w:t>
      </w:r>
    </w:p>
    <w:p w14:paraId="51B8EC06" w14:textId="5276864F" w:rsidR="00D61269" w:rsidRPr="00D61269" w:rsidRDefault="00D61269" w:rsidP="00D61269">
      <w:pPr>
        <w:shd w:val="clear" w:color="auto" w:fill="FFFFFF"/>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000000"/>
          <w:sz w:val="28"/>
          <w:szCs w:val="28"/>
        </w:rPr>
        <w:t xml:space="preserve">C. Ghép đoạn cành.                               </w:t>
      </w:r>
      <w:r w:rsidR="001830EE"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D. Kiểm tra sau khi ghép.</w:t>
      </w:r>
    </w:p>
    <w:p w14:paraId="3E438C94" w14:textId="77777777" w:rsidR="00D61269" w:rsidRPr="00D61269" w:rsidRDefault="00D61269" w:rsidP="00D61269">
      <w:pPr>
        <w:shd w:val="clear" w:color="auto" w:fill="FFFFFF"/>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b/>
          <w:bCs/>
          <w:color w:val="000000" w:themeColor="text1"/>
          <w:sz w:val="28"/>
          <w:szCs w:val="28"/>
        </w:rPr>
        <w:t>Câu 7. </w:t>
      </w:r>
      <w:r w:rsidRPr="00D61269">
        <w:rPr>
          <w:rFonts w:ascii="Times New Roman" w:eastAsia="Times New Roman" w:hAnsi="Times New Roman" w:cs="Times New Roman"/>
          <w:color w:val="000000"/>
          <w:sz w:val="28"/>
          <w:szCs w:val="28"/>
        </w:rPr>
        <w:t>Có mấy phương pháp nhân giống vô tính cây ăn quả?</w:t>
      </w:r>
    </w:p>
    <w:p w14:paraId="4074E0E8" w14:textId="33CC6699" w:rsidR="00D61269" w:rsidRPr="00D61269" w:rsidRDefault="00D61269" w:rsidP="00D61269">
      <w:pPr>
        <w:shd w:val="clear" w:color="auto" w:fill="FFFFFF"/>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000000"/>
          <w:sz w:val="28"/>
          <w:szCs w:val="28"/>
        </w:rPr>
        <w:t>A. 1.             </w:t>
      </w:r>
      <w:r w:rsidR="001830EE"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xml:space="preserve">      B. 2.                      </w:t>
      </w:r>
      <w:r w:rsidRPr="00D61269">
        <w:rPr>
          <w:rFonts w:ascii="Times New Roman" w:eastAsia="Times New Roman" w:hAnsi="Times New Roman" w:cs="Times New Roman"/>
          <w:color w:val="FF0000"/>
          <w:sz w:val="28"/>
          <w:szCs w:val="28"/>
        </w:rPr>
        <w:t>C</w:t>
      </w:r>
      <w:r w:rsidRPr="00D61269">
        <w:rPr>
          <w:rFonts w:ascii="Times New Roman" w:eastAsia="Times New Roman" w:hAnsi="Times New Roman" w:cs="Times New Roman"/>
          <w:color w:val="000000"/>
          <w:sz w:val="28"/>
          <w:szCs w:val="28"/>
        </w:rPr>
        <w:t>. 3               </w:t>
      </w:r>
      <w:r w:rsidR="001830EE"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D. 4</w:t>
      </w:r>
    </w:p>
    <w:p w14:paraId="5EE507A2" w14:textId="0054A7F3" w:rsidR="00D61269" w:rsidRPr="00D61269" w:rsidRDefault="00D61269" w:rsidP="00D61269">
      <w:pPr>
        <w:spacing w:line="360" w:lineRule="atLeast"/>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b/>
          <w:bCs/>
          <w:color w:val="000000" w:themeColor="text1"/>
          <w:sz w:val="28"/>
          <w:szCs w:val="28"/>
        </w:rPr>
        <w:t>Câu 8. </w:t>
      </w:r>
      <w:r w:rsidRPr="00D61269">
        <w:rPr>
          <w:rFonts w:ascii="Times New Roman" w:eastAsia="Times New Roman" w:hAnsi="Times New Roman" w:cs="Times New Roman"/>
          <w:color w:val="000000"/>
          <w:sz w:val="28"/>
          <w:szCs w:val="28"/>
        </w:rPr>
        <w:t>Bước thứ hai của nhân giống bằng phương pháp giâm cành là</w:t>
      </w:r>
    </w:p>
    <w:p w14:paraId="1362CC83" w14:textId="280B5C5E" w:rsidR="00D61269" w:rsidRPr="00D61269" w:rsidRDefault="00D61269" w:rsidP="00D61269">
      <w:pPr>
        <w:spacing w:line="360" w:lineRule="atLeast"/>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000000"/>
          <w:sz w:val="28"/>
          <w:szCs w:val="28"/>
        </w:rPr>
        <w:t xml:space="preserve">A. Chọn cành giâm.                              </w:t>
      </w:r>
      <w:r w:rsidR="001830EE"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xml:space="preserve">  C. Xử lí cành giâm.</w:t>
      </w:r>
    </w:p>
    <w:p w14:paraId="504C7E54" w14:textId="76179F3D" w:rsidR="00D61269" w:rsidRPr="00D61269" w:rsidRDefault="00D61269" w:rsidP="00D61269">
      <w:pPr>
        <w:spacing w:line="360" w:lineRule="atLeast"/>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FF0000"/>
          <w:sz w:val="28"/>
          <w:szCs w:val="28"/>
        </w:rPr>
        <w:t xml:space="preserve">B. </w:t>
      </w:r>
      <w:r w:rsidRPr="00D61269">
        <w:rPr>
          <w:rFonts w:ascii="Times New Roman" w:eastAsia="Times New Roman" w:hAnsi="Times New Roman" w:cs="Times New Roman"/>
          <w:color w:val="000000"/>
          <w:sz w:val="28"/>
          <w:szCs w:val="28"/>
        </w:rPr>
        <w:t xml:space="preserve">Cắt đoạn cành giâm.                         </w:t>
      </w:r>
      <w:r w:rsidR="001830EE"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xml:space="preserve">  D. Cắm cành giâm.</w:t>
      </w:r>
    </w:p>
    <w:p w14:paraId="219733F6" w14:textId="77777777" w:rsidR="00D61269" w:rsidRPr="00D61269" w:rsidRDefault="00D61269" w:rsidP="00D61269">
      <w:pPr>
        <w:spacing w:line="360" w:lineRule="atLeast"/>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b/>
          <w:bCs/>
          <w:color w:val="000000" w:themeColor="text1"/>
          <w:sz w:val="28"/>
          <w:szCs w:val="28"/>
        </w:rPr>
        <w:t>Câu 9. </w:t>
      </w:r>
      <w:r w:rsidRPr="00D61269">
        <w:rPr>
          <w:rFonts w:ascii="Times New Roman" w:eastAsia="Times New Roman" w:hAnsi="Times New Roman" w:cs="Times New Roman"/>
          <w:color w:val="000000"/>
          <w:sz w:val="28"/>
          <w:szCs w:val="28"/>
        </w:rPr>
        <w:t>Khi ghép đoạn cành, chọn vị trí ghép chỗ nào trên thân gốc ghép?</w:t>
      </w:r>
    </w:p>
    <w:p w14:paraId="40B116DF" w14:textId="1D582426" w:rsidR="00D61269" w:rsidRPr="00D61269" w:rsidRDefault="00D61269" w:rsidP="00D61269">
      <w:pPr>
        <w:spacing w:line="360" w:lineRule="atLeast"/>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000000"/>
          <w:sz w:val="28"/>
          <w:szCs w:val="28"/>
        </w:rPr>
        <w:t>A. Cách mặt đất 10 – 15 cm.                    C. Cách mặt đất 20 -30cm.</w:t>
      </w:r>
    </w:p>
    <w:p w14:paraId="64C72CD2" w14:textId="69498CF0" w:rsidR="00D61269" w:rsidRPr="00D61269" w:rsidRDefault="00D61269" w:rsidP="00D61269">
      <w:pPr>
        <w:spacing w:line="360" w:lineRule="atLeast"/>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000000" w:themeColor="text1"/>
          <w:sz w:val="28"/>
          <w:szCs w:val="28"/>
        </w:rPr>
        <w:t>B</w:t>
      </w:r>
      <w:r w:rsidRPr="00D61269">
        <w:rPr>
          <w:rFonts w:ascii="Times New Roman" w:eastAsia="Times New Roman" w:hAnsi="Times New Roman" w:cs="Times New Roman"/>
          <w:color w:val="000000"/>
          <w:sz w:val="28"/>
          <w:szCs w:val="28"/>
        </w:rPr>
        <w:t xml:space="preserve">. Cách mặt đất 15 – 20 cm.                  </w:t>
      </w:r>
      <w:r w:rsidR="001830EE"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FF0000"/>
          <w:sz w:val="28"/>
          <w:szCs w:val="28"/>
        </w:rPr>
        <w:t xml:space="preserve">D. </w:t>
      </w:r>
      <w:r w:rsidRPr="00D61269">
        <w:rPr>
          <w:rFonts w:ascii="Times New Roman" w:eastAsia="Times New Roman" w:hAnsi="Times New Roman" w:cs="Times New Roman"/>
          <w:color w:val="000000"/>
          <w:sz w:val="28"/>
          <w:szCs w:val="28"/>
        </w:rPr>
        <w:t>Cách mặt đất 30- 40cm.</w:t>
      </w:r>
    </w:p>
    <w:p w14:paraId="480F5CE4" w14:textId="77777777" w:rsidR="00D61269" w:rsidRPr="00D61269" w:rsidRDefault="00D61269" w:rsidP="00D61269">
      <w:pPr>
        <w:spacing w:line="360" w:lineRule="atLeast"/>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b/>
          <w:bCs/>
          <w:color w:val="000000" w:themeColor="text1"/>
          <w:sz w:val="28"/>
          <w:szCs w:val="28"/>
        </w:rPr>
        <w:t>Câu 10. </w:t>
      </w:r>
      <w:r w:rsidRPr="00D61269">
        <w:rPr>
          <w:rFonts w:ascii="Times New Roman" w:eastAsia="Times New Roman" w:hAnsi="Times New Roman" w:cs="Times New Roman"/>
          <w:color w:val="000000"/>
          <w:sz w:val="28"/>
          <w:szCs w:val="28"/>
        </w:rPr>
        <w:t>Khi giâm cành, cần chọn loại cành như thế nào?</w:t>
      </w:r>
    </w:p>
    <w:p w14:paraId="106B6030" w14:textId="559DCCF8" w:rsidR="00D61269" w:rsidRPr="00D61269" w:rsidRDefault="00D61269" w:rsidP="00D61269">
      <w:pPr>
        <w:spacing w:line="360" w:lineRule="atLeast"/>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000000"/>
          <w:sz w:val="28"/>
          <w:szCs w:val="28"/>
        </w:rPr>
        <w:t xml:space="preserve">A. Cành non. </w:t>
      </w:r>
      <w:r w:rsidR="001830EE"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xml:space="preserve">      B. Cành già.   </w:t>
      </w:r>
      <w:r w:rsidR="001830EE"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FF0000"/>
          <w:sz w:val="28"/>
          <w:szCs w:val="28"/>
        </w:rPr>
        <w:t xml:space="preserve">C. </w:t>
      </w:r>
      <w:r w:rsidRPr="00D61269">
        <w:rPr>
          <w:rFonts w:ascii="Times New Roman" w:eastAsia="Times New Roman" w:hAnsi="Times New Roman" w:cs="Times New Roman"/>
          <w:color w:val="000000"/>
          <w:sz w:val="28"/>
          <w:szCs w:val="28"/>
        </w:rPr>
        <w:t>Cành đã trưởng thành.   D. Cành mang chồi non.</w:t>
      </w:r>
    </w:p>
    <w:p w14:paraId="0255BE40" w14:textId="77777777" w:rsidR="00D61269" w:rsidRPr="00D61269" w:rsidRDefault="00D61269" w:rsidP="00D61269">
      <w:pPr>
        <w:spacing w:line="360" w:lineRule="atLeast"/>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b/>
          <w:bCs/>
          <w:color w:val="000000" w:themeColor="text1"/>
          <w:sz w:val="28"/>
          <w:szCs w:val="28"/>
        </w:rPr>
        <w:t>Câu 11</w:t>
      </w:r>
      <w:r w:rsidRPr="00D61269">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sz w:val="28"/>
          <w:szCs w:val="28"/>
        </w:rPr>
        <w:t>Khi khoanh vỏ cành chiết ở hai vị trí cách nhau là</w:t>
      </w:r>
    </w:p>
    <w:p w14:paraId="2E704231" w14:textId="7CC65817" w:rsidR="00D61269" w:rsidRPr="00D61269" w:rsidRDefault="00D61269" w:rsidP="00D61269">
      <w:pPr>
        <w:spacing w:line="360" w:lineRule="atLeast"/>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000000"/>
          <w:sz w:val="28"/>
          <w:szCs w:val="28"/>
        </w:rPr>
        <w:t xml:space="preserve">A. 1-3cm.       </w:t>
      </w:r>
      <w:r w:rsidR="001830EE"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FF0000"/>
          <w:sz w:val="28"/>
          <w:szCs w:val="28"/>
        </w:rPr>
        <w:t xml:space="preserve">B. </w:t>
      </w:r>
      <w:r w:rsidRPr="00D61269">
        <w:rPr>
          <w:rFonts w:ascii="Times New Roman" w:eastAsia="Times New Roman" w:hAnsi="Times New Roman" w:cs="Times New Roman"/>
          <w:color w:val="000000"/>
          <w:sz w:val="28"/>
          <w:szCs w:val="28"/>
        </w:rPr>
        <w:t xml:space="preserve">3-5cm.       </w:t>
      </w:r>
      <w:r w:rsidR="001830EE"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xml:space="preserve">  C. 5-7cm.                           D. 7-9cm.</w:t>
      </w:r>
    </w:p>
    <w:p w14:paraId="23A81A56" w14:textId="77777777" w:rsidR="00D61269" w:rsidRPr="00D61269" w:rsidRDefault="00D61269" w:rsidP="00D61269">
      <w:pPr>
        <w:spacing w:line="360" w:lineRule="atLeast"/>
        <w:jc w:val="both"/>
        <w:rPr>
          <w:rFonts w:ascii="Times New Roman" w:eastAsia="Times New Roman" w:hAnsi="Times New Roman" w:cs="Times New Roman"/>
          <w:b/>
          <w:bCs/>
          <w:color w:val="FF0000"/>
          <w:sz w:val="28"/>
          <w:szCs w:val="28"/>
        </w:rPr>
      </w:pPr>
      <w:r w:rsidRPr="00D61269">
        <w:rPr>
          <w:rFonts w:ascii="Times New Roman" w:eastAsia="Times New Roman" w:hAnsi="Times New Roman" w:cs="Times New Roman"/>
          <w:b/>
          <w:bCs/>
          <w:color w:val="000000" w:themeColor="text1"/>
          <w:sz w:val="28"/>
          <w:szCs w:val="28"/>
        </w:rPr>
        <w:t xml:space="preserve">Câu 12. </w:t>
      </w:r>
      <w:r w:rsidRPr="00D61269">
        <w:rPr>
          <w:rFonts w:ascii="Times New Roman" w:eastAsia="Times New Roman" w:hAnsi="Times New Roman" w:cs="Times New Roman"/>
          <w:color w:val="000000" w:themeColor="text1"/>
          <w:sz w:val="28"/>
          <w:szCs w:val="28"/>
        </w:rPr>
        <w:t>Khi chăm sóc cành chiết cần tưới nước duy trì độ ẩm là</w:t>
      </w:r>
    </w:p>
    <w:p w14:paraId="03071922" w14:textId="23A81D40" w:rsidR="00D61269" w:rsidRPr="00D61269" w:rsidRDefault="00D61269" w:rsidP="00D61269">
      <w:pPr>
        <w:spacing w:line="360" w:lineRule="atLeast"/>
        <w:jc w:val="both"/>
        <w:rPr>
          <w:rFonts w:ascii="Times New Roman" w:eastAsia="Times New Roman" w:hAnsi="Times New Roman" w:cs="Times New Roman"/>
          <w:color w:val="000000" w:themeColor="text1"/>
          <w:sz w:val="28"/>
          <w:szCs w:val="28"/>
        </w:rPr>
      </w:pPr>
      <w:r w:rsidRPr="00D61269">
        <w:rPr>
          <w:rFonts w:ascii="Times New Roman" w:eastAsia="Times New Roman" w:hAnsi="Times New Roman" w:cs="Times New Roman"/>
          <w:color w:val="FF0000"/>
          <w:sz w:val="28"/>
          <w:szCs w:val="28"/>
        </w:rPr>
        <w:t xml:space="preserve">A. </w:t>
      </w:r>
      <w:r w:rsidRPr="00D61269">
        <w:rPr>
          <w:rFonts w:ascii="Times New Roman" w:eastAsia="Times New Roman" w:hAnsi="Times New Roman" w:cs="Times New Roman"/>
          <w:color w:val="000000" w:themeColor="text1"/>
          <w:sz w:val="28"/>
          <w:szCs w:val="28"/>
        </w:rPr>
        <w:t xml:space="preserve">70-80%        </w:t>
      </w:r>
      <w:r w:rsidR="001830EE"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themeColor="text1"/>
          <w:sz w:val="28"/>
          <w:szCs w:val="28"/>
        </w:rPr>
        <w:t xml:space="preserve">  B.</w:t>
      </w:r>
      <w:r w:rsidR="001830EE"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themeColor="text1"/>
          <w:sz w:val="28"/>
          <w:szCs w:val="28"/>
        </w:rPr>
        <w:t xml:space="preserve">60-70%     </w:t>
      </w:r>
      <w:r w:rsidR="001830EE"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themeColor="text1"/>
          <w:sz w:val="28"/>
          <w:szCs w:val="28"/>
        </w:rPr>
        <w:t xml:space="preserve">   C. 50-60%                        </w:t>
      </w:r>
      <w:r w:rsidR="001830EE"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themeColor="text1"/>
          <w:sz w:val="28"/>
          <w:szCs w:val="28"/>
        </w:rPr>
        <w:t xml:space="preserve"> D. 40-50%</w:t>
      </w:r>
    </w:p>
    <w:p w14:paraId="425BD032" w14:textId="77777777" w:rsidR="00D61269" w:rsidRPr="00D61269" w:rsidRDefault="00D61269" w:rsidP="00D61269">
      <w:pPr>
        <w:jc w:val="both"/>
        <w:rPr>
          <w:rFonts w:ascii="Times New Roman" w:eastAsia="Times New Roman" w:hAnsi="Times New Roman" w:cs="Times New Roman"/>
          <w:color w:val="000000" w:themeColor="text1"/>
          <w:sz w:val="28"/>
          <w:szCs w:val="28"/>
        </w:rPr>
      </w:pPr>
      <w:r w:rsidRPr="00D61269">
        <w:rPr>
          <w:rFonts w:ascii="Times New Roman" w:eastAsia="Times New Roman" w:hAnsi="Times New Roman" w:cs="Times New Roman"/>
          <w:b/>
          <w:bCs/>
          <w:color w:val="000000" w:themeColor="text1"/>
          <w:sz w:val="28"/>
          <w:szCs w:val="28"/>
        </w:rPr>
        <w:t>Câu 13. </w:t>
      </w:r>
      <w:r w:rsidRPr="00D61269">
        <w:rPr>
          <w:rFonts w:ascii="Times New Roman" w:eastAsia="Times New Roman" w:hAnsi="Times New Roman" w:cs="Times New Roman"/>
          <w:color w:val="000000" w:themeColor="text1"/>
          <w:sz w:val="28"/>
          <w:szCs w:val="28"/>
        </w:rPr>
        <w:t>Cây xoài có mấy yêu cầu về ngoại cảnh?</w:t>
      </w:r>
    </w:p>
    <w:p w14:paraId="574ED366" w14:textId="7DDA55A0" w:rsidR="00D61269" w:rsidRPr="00D61269" w:rsidRDefault="00D61269" w:rsidP="00D61269">
      <w:pPr>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000000" w:themeColor="text1"/>
          <w:sz w:val="28"/>
          <w:szCs w:val="28"/>
        </w:rPr>
        <w:t>A. 1.               </w:t>
      </w:r>
      <w:r w:rsidR="00D70297"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sz w:val="28"/>
          <w:szCs w:val="28"/>
        </w:rPr>
        <w:t xml:space="preserve">B. 2.            </w:t>
      </w:r>
      <w:r w:rsidR="00D70297"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xml:space="preserve">    C. 3                                    </w:t>
      </w:r>
      <w:r w:rsidRPr="00D61269">
        <w:rPr>
          <w:rFonts w:ascii="Times New Roman" w:eastAsia="Times New Roman" w:hAnsi="Times New Roman" w:cs="Times New Roman"/>
          <w:color w:val="FF0000"/>
          <w:sz w:val="28"/>
          <w:szCs w:val="28"/>
        </w:rPr>
        <w:t>D</w:t>
      </w:r>
      <w:r w:rsidRPr="00D61269">
        <w:rPr>
          <w:rFonts w:ascii="Times New Roman" w:eastAsia="Times New Roman" w:hAnsi="Times New Roman" w:cs="Times New Roman"/>
          <w:color w:val="000000"/>
          <w:sz w:val="28"/>
          <w:szCs w:val="28"/>
        </w:rPr>
        <w:t>. 4</w:t>
      </w:r>
    </w:p>
    <w:p w14:paraId="0610DA9B" w14:textId="77777777" w:rsidR="00D61269" w:rsidRPr="00D61269" w:rsidRDefault="00D61269" w:rsidP="00D61269">
      <w:pPr>
        <w:shd w:val="clear" w:color="auto" w:fill="FFFFFF"/>
        <w:rPr>
          <w:rFonts w:ascii="Times New Roman" w:eastAsia="Times New Roman" w:hAnsi="Times New Roman" w:cs="Times New Roman"/>
          <w:color w:val="333333"/>
          <w:sz w:val="28"/>
          <w:szCs w:val="28"/>
        </w:rPr>
      </w:pPr>
      <w:r w:rsidRPr="00D61269">
        <w:rPr>
          <w:rFonts w:ascii="Times New Roman" w:eastAsia="Times New Roman" w:hAnsi="Times New Roman" w:cs="Times New Roman"/>
          <w:b/>
          <w:bCs/>
          <w:color w:val="000000" w:themeColor="text1"/>
          <w:sz w:val="28"/>
          <w:szCs w:val="28"/>
        </w:rPr>
        <w:t>Câu 14.</w:t>
      </w:r>
      <w:r w:rsidRPr="00D61269">
        <w:rPr>
          <w:rFonts w:ascii="Times New Roman" w:eastAsia="Times New Roman" w:hAnsi="Times New Roman" w:cs="Times New Roman"/>
          <w:color w:val="000000" w:themeColor="text1"/>
          <w:sz w:val="28"/>
          <w:szCs w:val="28"/>
        </w:rPr>
        <w:t> Thân c</w:t>
      </w:r>
      <w:r w:rsidRPr="00D61269">
        <w:rPr>
          <w:rFonts w:ascii="Times New Roman" w:eastAsia="Times New Roman" w:hAnsi="Times New Roman" w:cs="Times New Roman"/>
          <w:color w:val="333333"/>
          <w:sz w:val="28"/>
          <w:szCs w:val="28"/>
        </w:rPr>
        <w:t>ây thanh long thuộc loại</w:t>
      </w:r>
    </w:p>
    <w:p w14:paraId="4F9F2B06" w14:textId="26CD7F8C" w:rsidR="00D61269" w:rsidRPr="00D61269" w:rsidRDefault="00D61269" w:rsidP="00D61269">
      <w:pPr>
        <w:shd w:val="clear" w:color="auto" w:fill="FFFFFF"/>
        <w:rPr>
          <w:rFonts w:ascii="Times New Roman" w:eastAsia="Times New Roman" w:hAnsi="Times New Roman" w:cs="Times New Roman"/>
          <w:color w:val="FF0000"/>
          <w:sz w:val="28"/>
          <w:szCs w:val="28"/>
        </w:rPr>
      </w:pPr>
      <w:r w:rsidRPr="00D61269">
        <w:rPr>
          <w:rFonts w:ascii="Times New Roman" w:eastAsia="Times New Roman" w:hAnsi="Times New Roman" w:cs="Times New Roman"/>
          <w:color w:val="333333"/>
          <w:sz w:val="28"/>
          <w:szCs w:val="28"/>
        </w:rPr>
        <w:t xml:space="preserve">A. thân gỗ.       </w:t>
      </w:r>
      <w:r w:rsidR="00D70297" w:rsidRPr="00300501">
        <w:rPr>
          <w:rFonts w:ascii="Times New Roman" w:eastAsia="Times New Roman" w:hAnsi="Times New Roman" w:cs="Times New Roman"/>
          <w:color w:val="333333"/>
          <w:sz w:val="28"/>
          <w:szCs w:val="28"/>
        </w:rPr>
        <w:t xml:space="preserve">       </w:t>
      </w:r>
      <w:r w:rsidRPr="00D61269">
        <w:rPr>
          <w:rFonts w:ascii="Times New Roman" w:eastAsia="Times New Roman" w:hAnsi="Times New Roman" w:cs="Times New Roman"/>
          <w:color w:val="333333"/>
          <w:sz w:val="28"/>
          <w:szCs w:val="28"/>
        </w:rPr>
        <w:t xml:space="preserve">    B. thân cỏ</w:t>
      </w:r>
      <w:r w:rsidRPr="00D61269">
        <w:rPr>
          <w:rFonts w:ascii="Times New Roman" w:eastAsia="Times New Roman" w:hAnsi="Times New Roman" w:cs="Times New Roman"/>
          <w:color w:val="FF0000"/>
          <w:sz w:val="28"/>
          <w:szCs w:val="28"/>
        </w:rPr>
        <w:t xml:space="preserve">.    </w:t>
      </w:r>
      <w:r w:rsidR="00D70297" w:rsidRPr="00300501">
        <w:rPr>
          <w:rFonts w:ascii="Times New Roman" w:eastAsia="Times New Roman" w:hAnsi="Times New Roman" w:cs="Times New Roman"/>
          <w:color w:val="FF0000"/>
          <w:sz w:val="28"/>
          <w:szCs w:val="28"/>
        </w:rPr>
        <w:t xml:space="preserve">         </w:t>
      </w:r>
      <w:r w:rsidRPr="00D61269">
        <w:rPr>
          <w:rFonts w:ascii="Times New Roman" w:eastAsia="Times New Roman" w:hAnsi="Times New Roman" w:cs="Times New Roman"/>
          <w:color w:val="FF0000"/>
          <w:sz w:val="28"/>
          <w:szCs w:val="28"/>
        </w:rPr>
        <w:t xml:space="preserve">   C. </w:t>
      </w:r>
      <w:r w:rsidRPr="00D61269">
        <w:rPr>
          <w:rFonts w:ascii="Times New Roman" w:eastAsia="Times New Roman" w:hAnsi="Times New Roman" w:cs="Times New Roman"/>
          <w:color w:val="333333"/>
          <w:sz w:val="28"/>
          <w:szCs w:val="28"/>
        </w:rPr>
        <w:t>thân mềm</w:t>
      </w:r>
      <w:r w:rsidRPr="00D61269">
        <w:rPr>
          <w:rFonts w:ascii="Times New Roman" w:eastAsia="Times New Roman" w:hAnsi="Times New Roman" w:cs="Times New Roman"/>
          <w:color w:val="000000" w:themeColor="text1"/>
          <w:sz w:val="28"/>
          <w:szCs w:val="28"/>
        </w:rPr>
        <w:t>.                     D. thân củ.</w:t>
      </w:r>
    </w:p>
    <w:p w14:paraId="2842604B" w14:textId="77777777" w:rsidR="00D61269" w:rsidRPr="00D61269" w:rsidRDefault="00D61269" w:rsidP="00D61269">
      <w:pPr>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b/>
          <w:bCs/>
          <w:color w:val="000000"/>
          <w:sz w:val="28"/>
          <w:szCs w:val="28"/>
        </w:rPr>
        <w:t xml:space="preserve">Câu 15. </w:t>
      </w:r>
      <w:r w:rsidRPr="00D61269">
        <w:rPr>
          <w:rFonts w:ascii="Times New Roman" w:eastAsia="Times New Roman" w:hAnsi="Times New Roman" w:cs="Times New Roman"/>
          <w:color w:val="000000"/>
          <w:sz w:val="28"/>
          <w:szCs w:val="28"/>
        </w:rPr>
        <w:t>Trên một chùm hoa nhãn, có mấy loại hoa?</w:t>
      </w:r>
    </w:p>
    <w:p w14:paraId="1574F24B" w14:textId="29430D84" w:rsidR="00D61269" w:rsidRPr="00D61269" w:rsidRDefault="00D61269" w:rsidP="00D61269">
      <w:pPr>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000000"/>
          <w:sz w:val="28"/>
          <w:szCs w:val="28"/>
        </w:rPr>
        <w:t xml:space="preserve">A. 1.                     </w:t>
      </w:r>
      <w:r w:rsidR="007352B7"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xml:space="preserve">B. 2.                </w:t>
      </w:r>
      <w:r w:rsidR="007352B7"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FF0000"/>
          <w:sz w:val="28"/>
          <w:szCs w:val="28"/>
        </w:rPr>
        <w:t>C</w:t>
      </w:r>
      <w:r w:rsidRPr="00D61269">
        <w:rPr>
          <w:rFonts w:ascii="Times New Roman" w:eastAsia="Times New Roman" w:hAnsi="Times New Roman" w:cs="Times New Roman"/>
          <w:color w:val="000000"/>
          <w:sz w:val="28"/>
          <w:szCs w:val="28"/>
        </w:rPr>
        <w:t>. 3.                                   D. 4.</w:t>
      </w:r>
    </w:p>
    <w:p w14:paraId="427FE0F1" w14:textId="77777777" w:rsidR="00D61269" w:rsidRPr="00D61269" w:rsidRDefault="00D61269" w:rsidP="00D61269">
      <w:pPr>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b/>
          <w:bCs/>
          <w:color w:val="000000"/>
          <w:sz w:val="28"/>
          <w:szCs w:val="28"/>
        </w:rPr>
        <w:t xml:space="preserve">Câu 16. </w:t>
      </w:r>
      <w:r w:rsidRPr="00D61269">
        <w:rPr>
          <w:rFonts w:ascii="Times New Roman" w:eastAsia="Times New Roman" w:hAnsi="Times New Roman" w:cs="Times New Roman"/>
          <w:color w:val="000000"/>
          <w:sz w:val="28"/>
          <w:szCs w:val="28"/>
        </w:rPr>
        <w:t>Ở miền Bắc, thời vụ trồng cây ăn quả có múi vụ xuân trồng vào</w:t>
      </w:r>
    </w:p>
    <w:p w14:paraId="3EE55225" w14:textId="77777777" w:rsidR="00D61269" w:rsidRPr="00D61269" w:rsidRDefault="00D61269" w:rsidP="00D61269">
      <w:pPr>
        <w:jc w:val="both"/>
        <w:rPr>
          <w:rFonts w:ascii="Times New Roman" w:eastAsia="Times New Roman" w:hAnsi="Times New Roman" w:cs="Times New Roman"/>
          <w:color w:val="000000" w:themeColor="text1"/>
          <w:sz w:val="28"/>
          <w:szCs w:val="28"/>
        </w:rPr>
      </w:pPr>
      <w:r w:rsidRPr="00D61269">
        <w:rPr>
          <w:rFonts w:ascii="Times New Roman" w:eastAsia="Times New Roman" w:hAnsi="Times New Roman" w:cs="Times New Roman"/>
          <w:color w:val="000000" w:themeColor="text1"/>
          <w:sz w:val="28"/>
          <w:szCs w:val="28"/>
        </w:rPr>
        <w:t>A. tháng 1 và đầu tháng 2.                         B. tháng 2 và đầu tháng 3.</w:t>
      </w:r>
    </w:p>
    <w:p w14:paraId="7E8D320D" w14:textId="77777777" w:rsidR="00D61269" w:rsidRPr="00D61269" w:rsidRDefault="00D61269" w:rsidP="00D61269">
      <w:pPr>
        <w:jc w:val="both"/>
        <w:rPr>
          <w:rFonts w:ascii="Times New Roman" w:eastAsia="Times New Roman" w:hAnsi="Times New Roman" w:cs="Times New Roman"/>
          <w:color w:val="000000" w:themeColor="text1"/>
          <w:sz w:val="28"/>
          <w:szCs w:val="28"/>
        </w:rPr>
      </w:pPr>
      <w:r w:rsidRPr="00D61269">
        <w:rPr>
          <w:rFonts w:ascii="Times New Roman" w:eastAsia="Times New Roman" w:hAnsi="Times New Roman" w:cs="Times New Roman"/>
          <w:color w:val="FF0000"/>
          <w:sz w:val="28"/>
          <w:szCs w:val="28"/>
        </w:rPr>
        <w:t xml:space="preserve">C. </w:t>
      </w:r>
      <w:r w:rsidRPr="00D61269">
        <w:rPr>
          <w:rFonts w:ascii="Times New Roman" w:eastAsia="Times New Roman" w:hAnsi="Times New Roman" w:cs="Times New Roman"/>
          <w:color w:val="000000" w:themeColor="text1"/>
          <w:sz w:val="28"/>
          <w:szCs w:val="28"/>
        </w:rPr>
        <w:t>tháng 3 và đầu tháng 4.                          D. tháng 4 và đầu tháng 5.</w:t>
      </w:r>
    </w:p>
    <w:p w14:paraId="09C60A0C" w14:textId="77777777" w:rsidR="00D61269" w:rsidRPr="00D61269" w:rsidRDefault="00D61269" w:rsidP="00D61269">
      <w:pPr>
        <w:shd w:val="clear" w:color="auto" w:fill="FFFFFF"/>
        <w:rPr>
          <w:rFonts w:ascii="Times New Roman" w:eastAsia="Times New Roman" w:hAnsi="Times New Roman" w:cs="Times New Roman"/>
          <w:color w:val="000000"/>
          <w:sz w:val="28"/>
          <w:szCs w:val="28"/>
        </w:rPr>
      </w:pPr>
      <w:r w:rsidRPr="00D61269">
        <w:rPr>
          <w:rFonts w:ascii="Times New Roman" w:eastAsia="Times New Roman" w:hAnsi="Times New Roman" w:cs="Times New Roman"/>
          <w:b/>
          <w:bCs/>
          <w:color w:val="000000"/>
          <w:sz w:val="28"/>
          <w:szCs w:val="28"/>
        </w:rPr>
        <w:t>Câu 17.</w:t>
      </w:r>
      <w:r w:rsidRPr="00D61269">
        <w:rPr>
          <w:rFonts w:ascii="Times New Roman" w:eastAsia="Times New Roman" w:hAnsi="Times New Roman" w:cs="Times New Roman"/>
          <w:color w:val="000000"/>
          <w:sz w:val="28"/>
          <w:szCs w:val="28"/>
        </w:rPr>
        <w:t> Quy trình thực hành trồng cây ăn quả gồm mấy bước?</w:t>
      </w:r>
    </w:p>
    <w:p w14:paraId="0D7C2270" w14:textId="41223367" w:rsidR="00D61269" w:rsidRPr="00D61269" w:rsidRDefault="00D61269" w:rsidP="00D61269">
      <w:pPr>
        <w:shd w:val="clear" w:color="auto" w:fill="FFFFFF"/>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000000"/>
          <w:sz w:val="28"/>
          <w:szCs w:val="28"/>
        </w:rPr>
        <w:t xml:space="preserve">A. 4.                   </w:t>
      </w:r>
      <w:r w:rsidR="007352B7"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FF0000"/>
          <w:sz w:val="28"/>
          <w:szCs w:val="28"/>
        </w:rPr>
        <w:t xml:space="preserve">B. </w:t>
      </w:r>
      <w:r w:rsidRPr="00D61269">
        <w:rPr>
          <w:rFonts w:ascii="Times New Roman" w:eastAsia="Times New Roman" w:hAnsi="Times New Roman" w:cs="Times New Roman"/>
          <w:color w:val="000000" w:themeColor="text1"/>
          <w:sz w:val="28"/>
          <w:szCs w:val="28"/>
        </w:rPr>
        <w:t xml:space="preserve">5.                 </w:t>
      </w:r>
      <w:r w:rsidR="007352B7"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themeColor="text1"/>
          <w:sz w:val="28"/>
          <w:szCs w:val="28"/>
        </w:rPr>
        <w:t xml:space="preserve">  C. </w:t>
      </w:r>
      <w:r w:rsidRPr="00D61269">
        <w:rPr>
          <w:rFonts w:ascii="Times New Roman" w:eastAsia="Times New Roman" w:hAnsi="Times New Roman" w:cs="Times New Roman"/>
          <w:color w:val="000000"/>
          <w:sz w:val="28"/>
          <w:szCs w:val="28"/>
        </w:rPr>
        <w:t>6.                                  D. 7.</w:t>
      </w:r>
    </w:p>
    <w:p w14:paraId="6E41DF60" w14:textId="77777777" w:rsidR="00D61269" w:rsidRPr="00D61269" w:rsidRDefault="00D61269" w:rsidP="00D61269">
      <w:pPr>
        <w:shd w:val="clear" w:color="auto" w:fill="FFFFFF"/>
        <w:rPr>
          <w:rFonts w:ascii="Times New Roman" w:eastAsia="Times New Roman" w:hAnsi="Times New Roman" w:cs="Times New Roman"/>
          <w:color w:val="000000"/>
          <w:sz w:val="28"/>
          <w:szCs w:val="28"/>
        </w:rPr>
      </w:pPr>
      <w:r w:rsidRPr="00D61269">
        <w:rPr>
          <w:rFonts w:ascii="Times New Roman" w:eastAsia="Times New Roman" w:hAnsi="Times New Roman" w:cs="Times New Roman"/>
          <w:b/>
          <w:bCs/>
          <w:color w:val="000000"/>
          <w:sz w:val="28"/>
          <w:szCs w:val="28"/>
        </w:rPr>
        <w:t>Câu 18.</w:t>
      </w:r>
      <w:r w:rsidRPr="00D61269">
        <w:rPr>
          <w:rFonts w:ascii="Times New Roman" w:eastAsia="Times New Roman" w:hAnsi="Times New Roman" w:cs="Times New Roman"/>
          <w:color w:val="000000"/>
          <w:sz w:val="28"/>
          <w:szCs w:val="28"/>
        </w:rPr>
        <w:t> Sắp xếp thứ tự các bước tiến hành trong quá trình trồng và chăm sóc cây ăn quả</w:t>
      </w:r>
    </w:p>
    <w:p w14:paraId="70236B05" w14:textId="77777777" w:rsidR="00D61269" w:rsidRPr="00D61269" w:rsidRDefault="00D61269" w:rsidP="00D61269">
      <w:pPr>
        <w:shd w:val="clear" w:color="auto" w:fill="FFFFFF"/>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000000"/>
          <w:sz w:val="28"/>
          <w:szCs w:val="28"/>
        </w:rPr>
        <w:t>(1) Tưới nước.                      (2)  Trồng cây.              (3)  Đào hố.</w:t>
      </w:r>
    </w:p>
    <w:p w14:paraId="19CD967B" w14:textId="77777777" w:rsidR="00D61269" w:rsidRPr="00D61269" w:rsidRDefault="00D61269" w:rsidP="00D61269">
      <w:pPr>
        <w:shd w:val="clear" w:color="auto" w:fill="FFFFFF"/>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000000"/>
          <w:sz w:val="28"/>
          <w:szCs w:val="28"/>
        </w:rPr>
        <w:t>(4)  Cắm cọc và phủ gốc.     (5)  Bón lót.                   (6)  Bón phân.</w:t>
      </w:r>
    </w:p>
    <w:p w14:paraId="7F12A34E" w14:textId="5EE75731" w:rsidR="00D61269" w:rsidRPr="00D61269" w:rsidRDefault="00D61269" w:rsidP="00D61269">
      <w:pPr>
        <w:shd w:val="clear" w:color="auto" w:fill="FFFFFF"/>
        <w:rPr>
          <w:rFonts w:ascii="Times New Roman" w:eastAsia="Times New Roman" w:hAnsi="Times New Roman" w:cs="Times New Roman"/>
          <w:color w:val="FF0000"/>
          <w:sz w:val="28"/>
          <w:szCs w:val="28"/>
        </w:rPr>
      </w:pPr>
      <w:r w:rsidRPr="00D61269">
        <w:rPr>
          <w:rFonts w:ascii="Times New Roman" w:eastAsia="Times New Roman" w:hAnsi="Times New Roman" w:cs="Times New Roman"/>
          <w:color w:val="000000"/>
          <w:sz w:val="28"/>
          <w:szCs w:val="28"/>
        </w:rPr>
        <w:t xml:space="preserve">A. 3 - 5 - 4 - 2 - 6 - 1.                                </w:t>
      </w:r>
      <w:r w:rsidR="007352B7"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FF0000"/>
          <w:sz w:val="28"/>
          <w:szCs w:val="28"/>
        </w:rPr>
        <w:t>C. 3 - 5 - 2 -  4 - 1 - 6.</w:t>
      </w:r>
      <w:r w:rsidRPr="00D61269">
        <w:rPr>
          <w:rFonts w:ascii="Times New Roman" w:eastAsia="Times New Roman" w:hAnsi="Times New Roman" w:cs="Times New Roman"/>
          <w:color w:val="000000"/>
          <w:sz w:val="28"/>
          <w:szCs w:val="28"/>
        </w:rPr>
        <w:t xml:space="preserve">  </w:t>
      </w:r>
    </w:p>
    <w:p w14:paraId="090FD123" w14:textId="6C08DE19" w:rsidR="00D61269" w:rsidRPr="00D61269" w:rsidRDefault="00D61269" w:rsidP="00D61269">
      <w:pPr>
        <w:shd w:val="clear" w:color="auto" w:fill="FFFFFF"/>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000000"/>
          <w:sz w:val="28"/>
          <w:szCs w:val="28"/>
        </w:rPr>
        <w:t xml:space="preserve">B. 3 - 1 - 4 - 2 - 5 - 6 .                              </w:t>
      </w:r>
      <w:r w:rsidR="007352B7"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xml:space="preserve"> D. 3 - 6 - 4 - 2 - 5 - 1.</w:t>
      </w:r>
    </w:p>
    <w:p w14:paraId="3ED6F179" w14:textId="77777777" w:rsidR="00D61269" w:rsidRPr="00D61269" w:rsidRDefault="00D61269" w:rsidP="00D61269">
      <w:pPr>
        <w:widowControl w:val="0"/>
        <w:spacing w:line="259" w:lineRule="auto"/>
        <w:jc w:val="both"/>
        <w:rPr>
          <w:rFonts w:ascii="Times New Roman" w:eastAsia="Times New Roman" w:hAnsi="Times New Roman" w:cs="Times New Roman"/>
          <w:sz w:val="28"/>
          <w:szCs w:val="28"/>
        </w:rPr>
      </w:pPr>
      <w:r w:rsidRPr="00D61269">
        <w:rPr>
          <w:rFonts w:ascii="Times New Roman" w:eastAsia="Times New Roman" w:hAnsi="Times New Roman" w:cs="Times New Roman"/>
          <w:b/>
          <w:bCs/>
          <w:sz w:val="28"/>
          <w:szCs w:val="28"/>
        </w:rPr>
        <w:t xml:space="preserve">Câu 19. </w:t>
      </w:r>
      <w:r w:rsidRPr="00D61269">
        <w:rPr>
          <w:rFonts w:ascii="Times New Roman" w:eastAsia="Times New Roman" w:hAnsi="Times New Roman" w:cs="Times New Roman"/>
          <w:sz w:val="28"/>
          <w:szCs w:val="28"/>
        </w:rPr>
        <w:t>Cây ăn quả có múi thích hợp với loại đất nào?</w:t>
      </w:r>
    </w:p>
    <w:p w14:paraId="56FA8CEB" w14:textId="274C904E" w:rsidR="00D61269" w:rsidRPr="00D61269" w:rsidRDefault="00D61269" w:rsidP="00D61269">
      <w:pPr>
        <w:widowControl w:val="0"/>
        <w:spacing w:line="259" w:lineRule="auto"/>
        <w:jc w:val="both"/>
        <w:rPr>
          <w:rFonts w:ascii="Times New Roman" w:eastAsia="Times New Roman" w:hAnsi="Times New Roman" w:cs="Times New Roman"/>
          <w:sz w:val="28"/>
          <w:szCs w:val="28"/>
        </w:rPr>
      </w:pPr>
      <w:r w:rsidRPr="00D61269">
        <w:rPr>
          <w:rFonts w:ascii="Times New Roman" w:eastAsia="Times New Roman" w:hAnsi="Times New Roman" w:cs="Times New Roman"/>
          <w:color w:val="FF0000"/>
          <w:sz w:val="28"/>
          <w:szCs w:val="28"/>
        </w:rPr>
        <w:t xml:space="preserve">A. Đất phù sa.                            </w:t>
      </w:r>
      <w:r w:rsidR="007352B7" w:rsidRPr="00300501">
        <w:rPr>
          <w:rFonts w:ascii="Times New Roman" w:eastAsia="Times New Roman" w:hAnsi="Times New Roman" w:cs="Times New Roman"/>
          <w:color w:val="FF0000"/>
          <w:sz w:val="28"/>
          <w:szCs w:val="28"/>
        </w:rPr>
        <w:t xml:space="preserve">               </w:t>
      </w:r>
      <w:r w:rsidRPr="00D61269">
        <w:rPr>
          <w:rFonts w:ascii="Times New Roman" w:eastAsia="Times New Roman" w:hAnsi="Times New Roman" w:cs="Times New Roman"/>
          <w:color w:val="FF0000"/>
          <w:sz w:val="28"/>
          <w:szCs w:val="28"/>
        </w:rPr>
        <w:t xml:space="preserve">   </w:t>
      </w:r>
      <w:r w:rsidRPr="00D61269">
        <w:rPr>
          <w:rFonts w:ascii="Times New Roman" w:eastAsia="Times New Roman" w:hAnsi="Times New Roman" w:cs="Times New Roman"/>
          <w:sz w:val="28"/>
          <w:szCs w:val="28"/>
        </w:rPr>
        <w:t>C. Đất có tầng đất dày.</w:t>
      </w:r>
    </w:p>
    <w:p w14:paraId="64FCE4AB" w14:textId="27B5A5BF" w:rsidR="00D61269" w:rsidRPr="00D61269" w:rsidRDefault="00D61269" w:rsidP="00D61269">
      <w:pPr>
        <w:widowControl w:val="0"/>
        <w:spacing w:line="259" w:lineRule="auto"/>
        <w:jc w:val="both"/>
        <w:rPr>
          <w:rFonts w:ascii="Times New Roman" w:eastAsia="Times New Roman" w:hAnsi="Times New Roman" w:cs="Times New Roman"/>
          <w:sz w:val="28"/>
          <w:szCs w:val="28"/>
        </w:rPr>
      </w:pPr>
      <w:r w:rsidRPr="00D61269">
        <w:rPr>
          <w:rFonts w:ascii="Times New Roman" w:eastAsia="Times New Roman" w:hAnsi="Times New Roman" w:cs="Times New Roman"/>
          <w:sz w:val="28"/>
          <w:szCs w:val="28"/>
        </w:rPr>
        <w:t xml:space="preserve">B. Đất sét.                               </w:t>
      </w:r>
      <w:r w:rsidR="007352B7" w:rsidRPr="00300501">
        <w:rPr>
          <w:rFonts w:ascii="Times New Roman" w:eastAsia="Times New Roman" w:hAnsi="Times New Roman" w:cs="Times New Roman"/>
          <w:sz w:val="28"/>
          <w:szCs w:val="28"/>
        </w:rPr>
        <w:t xml:space="preserve">               </w:t>
      </w:r>
      <w:r w:rsidRPr="00D61269">
        <w:rPr>
          <w:rFonts w:ascii="Times New Roman" w:eastAsia="Times New Roman" w:hAnsi="Times New Roman" w:cs="Times New Roman"/>
          <w:sz w:val="28"/>
          <w:szCs w:val="28"/>
        </w:rPr>
        <w:t xml:space="preserve">      D. </w:t>
      </w:r>
      <w:r w:rsidRPr="00D61269">
        <w:rPr>
          <w:rFonts w:ascii="Times New Roman" w:eastAsia="Times New Roman" w:hAnsi="Times New Roman" w:cs="Times New Roman"/>
          <w:color w:val="000000"/>
          <w:sz w:val="28"/>
          <w:szCs w:val="28"/>
        </w:rPr>
        <w:t>Đất bạc màu.</w:t>
      </w:r>
    </w:p>
    <w:p w14:paraId="54DD5108" w14:textId="77777777" w:rsidR="00D61269" w:rsidRPr="00D61269" w:rsidRDefault="00D61269" w:rsidP="00D61269">
      <w:pPr>
        <w:shd w:val="clear" w:color="auto" w:fill="FFFFFF"/>
        <w:rPr>
          <w:rFonts w:ascii="Times New Roman" w:eastAsia="Times New Roman" w:hAnsi="Times New Roman" w:cs="Times New Roman"/>
          <w:color w:val="000000"/>
          <w:sz w:val="28"/>
          <w:szCs w:val="28"/>
        </w:rPr>
      </w:pPr>
      <w:r w:rsidRPr="00D61269">
        <w:rPr>
          <w:rFonts w:ascii="Times New Roman" w:eastAsia="Times New Roman" w:hAnsi="Times New Roman" w:cs="Times New Roman"/>
          <w:b/>
          <w:bCs/>
          <w:color w:val="000000"/>
          <w:sz w:val="28"/>
          <w:szCs w:val="28"/>
        </w:rPr>
        <w:t>Câu 20.</w:t>
      </w:r>
      <w:r w:rsidRPr="00D61269">
        <w:rPr>
          <w:rFonts w:ascii="Times New Roman" w:eastAsia="Times New Roman" w:hAnsi="Times New Roman" w:cs="Times New Roman"/>
          <w:color w:val="000000"/>
          <w:sz w:val="28"/>
          <w:szCs w:val="28"/>
        </w:rPr>
        <w:t> Chi phí sản xuất và hiệu quả kinh tế cho một loại cây ăn quả gồm mấy bước?</w:t>
      </w:r>
    </w:p>
    <w:p w14:paraId="497A82BD" w14:textId="33CBA746" w:rsidR="00D61269" w:rsidRPr="00D61269" w:rsidRDefault="00D61269" w:rsidP="00D61269">
      <w:pPr>
        <w:shd w:val="clear" w:color="auto" w:fill="FFFFFF"/>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000000"/>
          <w:sz w:val="28"/>
          <w:szCs w:val="28"/>
        </w:rPr>
        <w:t xml:space="preserve">A. 3.                   </w:t>
      </w:r>
      <w:r w:rsidR="00D95E55"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FF0000"/>
          <w:sz w:val="28"/>
          <w:szCs w:val="28"/>
        </w:rPr>
        <w:t>B</w:t>
      </w:r>
      <w:r w:rsidRPr="00D61269">
        <w:rPr>
          <w:rFonts w:ascii="Times New Roman" w:eastAsia="Times New Roman" w:hAnsi="Times New Roman" w:cs="Times New Roman"/>
          <w:color w:val="000000"/>
          <w:sz w:val="28"/>
          <w:szCs w:val="28"/>
        </w:rPr>
        <w:t xml:space="preserve">. 4.                         </w:t>
      </w:r>
      <w:r w:rsidRPr="00D61269">
        <w:rPr>
          <w:rFonts w:ascii="Times New Roman" w:eastAsia="Times New Roman" w:hAnsi="Times New Roman" w:cs="Times New Roman"/>
          <w:color w:val="000000" w:themeColor="text1"/>
          <w:sz w:val="28"/>
          <w:szCs w:val="28"/>
        </w:rPr>
        <w:t xml:space="preserve">C. 5.                         </w:t>
      </w:r>
      <w:r w:rsidR="00D95E55"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sz w:val="28"/>
          <w:szCs w:val="28"/>
        </w:rPr>
        <w:t>D. 6.</w:t>
      </w:r>
    </w:p>
    <w:p w14:paraId="7BF65689" w14:textId="77777777" w:rsidR="00D61269" w:rsidRPr="00D61269" w:rsidRDefault="00D61269" w:rsidP="00D61269">
      <w:pPr>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b/>
          <w:bCs/>
          <w:color w:val="000000" w:themeColor="text1"/>
          <w:sz w:val="28"/>
          <w:szCs w:val="28"/>
        </w:rPr>
        <w:t>Câu 21.</w:t>
      </w:r>
      <w:r w:rsidRPr="00D61269">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sz w:val="28"/>
          <w:szCs w:val="28"/>
        </w:rPr>
        <w:t>Hố trồng cây xoài đào với độ sâu là</w:t>
      </w:r>
    </w:p>
    <w:p w14:paraId="3462C9B8" w14:textId="2717DCBA" w:rsidR="00D61269" w:rsidRPr="00D61269" w:rsidRDefault="00D61269" w:rsidP="00D61269">
      <w:pPr>
        <w:jc w:val="both"/>
        <w:rPr>
          <w:rFonts w:ascii="Times New Roman" w:eastAsia="Times New Roman" w:hAnsi="Times New Roman" w:cs="Times New Roman"/>
          <w:color w:val="000000"/>
          <w:sz w:val="28"/>
          <w:szCs w:val="28"/>
        </w:rPr>
      </w:pPr>
      <w:r w:rsidRPr="00D61269">
        <w:rPr>
          <w:rFonts w:ascii="Times New Roman" w:eastAsia="Times New Roman" w:hAnsi="Times New Roman" w:cs="Times New Roman"/>
          <w:color w:val="000000"/>
          <w:sz w:val="28"/>
          <w:szCs w:val="28"/>
        </w:rPr>
        <w:t>A. 30-40cm           </w:t>
      </w:r>
      <w:r w:rsidR="00D95E55"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 </w:t>
      </w:r>
      <w:r w:rsidRPr="00D61269">
        <w:rPr>
          <w:rFonts w:ascii="Times New Roman" w:eastAsia="Times New Roman" w:hAnsi="Times New Roman" w:cs="Times New Roman"/>
          <w:color w:val="FF0000"/>
          <w:sz w:val="28"/>
          <w:szCs w:val="28"/>
        </w:rPr>
        <w:t xml:space="preserve"> B. </w:t>
      </w:r>
      <w:r w:rsidRPr="00D61269">
        <w:rPr>
          <w:rFonts w:ascii="Times New Roman" w:eastAsia="Times New Roman" w:hAnsi="Times New Roman" w:cs="Times New Roman"/>
          <w:color w:val="000000" w:themeColor="text1"/>
          <w:sz w:val="28"/>
          <w:szCs w:val="28"/>
        </w:rPr>
        <w:t xml:space="preserve">40-50cm.             </w:t>
      </w:r>
      <w:r w:rsidRPr="00D61269">
        <w:rPr>
          <w:rFonts w:ascii="Times New Roman" w:eastAsia="Times New Roman" w:hAnsi="Times New Roman" w:cs="Times New Roman"/>
          <w:color w:val="000000"/>
          <w:sz w:val="28"/>
          <w:szCs w:val="28"/>
        </w:rPr>
        <w:t xml:space="preserve">C. 50-60cm.            </w:t>
      </w:r>
      <w:r w:rsidR="00D95E55" w:rsidRPr="00300501">
        <w:rPr>
          <w:rFonts w:ascii="Times New Roman" w:eastAsia="Times New Roman" w:hAnsi="Times New Roman" w:cs="Times New Roman"/>
          <w:color w:val="000000"/>
          <w:sz w:val="28"/>
          <w:szCs w:val="28"/>
        </w:rPr>
        <w:t xml:space="preserve">          </w:t>
      </w:r>
      <w:r w:rsidRPr="00D61269">
        <w:rPr>
          <w:rFonts w:ascii="Times New Roman" w:eastAsia="Times New Roman" w:hAnsi="Times New Roman" w:cs="Times New Roman"/>
          <w:color w:val="000000"/>
          <w:sz w:val="28"/>
          <w:szCs w:val="28"/>
        </w:rPr>
        <w:t>D. 60-70cm</w:t>
      </w:r>
      <w:r w:rsidR="00E6564A" w:rsidRPr="00300501">
        <w:rPr>
          <w:rFonts w:ascii="Times New Roman" w:eastAsia="Times New Roman" w:hAnsi="Times New Roman" w:cs="Times New Roman"/>
          <w:color w:val="000000"/>
          <w:sz w:val="28"/>
          <w:szCs w:val="28"/>
        </w:rPr>
        <w:t>.</w:t>
      </w:r>
    </w:p>
    <w:p w14:paraId="4CE16CBD" w14:textId="77777777" w:rsidR="00D61269" w:rsidRPr="00D61269" w:rsidRDefault="00D61269" w:rsidP="00D61269">
      <w:pPr>
        <w:jc w:val="both"/>
        <w:rPr>
          <w:rFonts w:ascii="Times New Roman" w:eastAsia="Times New Roman" w:hAnsi="Times New Roman" w:cs="Times New Roman"/>
          <w:color w:val="000000" w:themeColor="text1"/>
          <w:sz w:val="28"/>
          <w:szCs w:val="28"/>
        </w:rPr>
      </w:pPr>
      <w:r w:rsidRPr="00D61269">
        <w:rPr>
          <w:rFonts w:ascii="Times New Roman" w:eastAsia="Times New Roman" w:hAnsi="Times New Roman" w:cs="Times New Roman"/>
          <w:b/>
          <w:bCs/>
          <w:color w:val="000000" w:themeColor="text1"/>
          <w:sz w:val="28"/>
          <w:szCs w:val="28"/>
        </w:rPr>
        <w:t>Câu 22. </w:t>
      </w:r>
      <w:r w:rsidRPr="00D61269">
        <w:rPr>
          <w:rFonts w:ascii="Times New Roman" w:eastAsia="Times New Roman" w:hAnsi="Times New Roman" w:cs="Times New Roman"/>
          <w:color w:val="000000" w:themeColor="text1"/>
          <w:sz w:val="28"/>
          <w:szCs w:val="28"/>
        </w:rPr>
        <w:t>Cây thanh long thích hợp với loại đất nào sau đây?</w:t>
      </w:r>
    </w:p>
    <w:p w14:paraId="7F1560C7" w14:textId="77777777" w:rsidR="00D61269" w:rsidRPr="00D61269" w:rsidRDefault="00D61269" w:rsidP="00D61269">
      <w:pPr>
        <w:jc w:val="both"/>
        <w:rPr>
          <w:rFonts w:ascii="Times New Roman" w:eastAsia="Times New Roman" w:hAnsi="Times New Roman" w:cs="Times New Roman"/>
          <w:color w:val="000000" w:themeColor="text1"/>
          <w:sz w:val="28"/>
          <w:szCs w:val="28"/>
        </w:rPr>
      </w:pPr>
      <w:r w:rsidRPr="00D61269">
        <w:rPr>
          <w:rFonts w:ascii="Times New Roman" w:eastAsia="Times New Roman" w:hAnsi="Times New Roman" w:cs="Times New Roman"/>
          <w:color w:val="000000" w:themeColor="text1"/>
          <w:sz w:val="28"/>
          <w:szCs w:val="28"/>
        </w:rPr>
        <w:t>A. Đất sét.                                         C. Đất có tầng đất dày.</w:t>
      </w:r>
    </w:p>
    <w:p w14:paraId="722EB57D" w14:textId="77777777" w:rsidR="00D61269" w:rsidRPr="00D61269" w:rsidRDefault="00D61269" w:rsidP="00D61269">
      <w:pPr>
        <w:jc w:val="both"/>
        <w:rPr>
          <w:rFonts w:ascii="Times New Roman" w:eastAsia="Times New Roman" w:hAnsi="Times New Roman" w:cs="Times New Roman"/>
          <w:color w:val="000000" w:themeColor="text1"/>
          <w:sz w:val="28"/>
          <w:szCs w:val="28"/>
        </w:rPr>
      </w:pPr>
      <w:r w:rsidRPr="00D61269">
        <w:rPr>
          <w:rFonts w:ascii="Times New Roman" w:eastAsia="Times New Roman" w:hAnsi="Times New Roman" w:cs="Times New Roman"/>
          <w:color w:val="000000" w:themeColor="text1"/>
          <w:sz w:val="28"/>
          <w:szCs w:val="28"/>
        </w:rPr>
        <w:t xml:space="preserve">B. Đất phù sa ven sông.                    </w:t>
      </w:r>
      <w:r w:rsidRPr="00D61269">
        <w:rPr>
          <w:rFonts w:ascii="Times New Roman" w:eastAsia="Times New Roman" w:hAnsi="Times New Roman" w:cs="Times New Roman"/>
          <w:color w:val="FF0000"/>
          <w:sz w:val="28"/>
          <w:szCs w:val="28"/>
        </w:rPr>
        <w:t xml:space="preserve">D. </w:t>
      </w:r>
      <w:r w:rsidRPr="00D61269">
        <w:rPr>
          <w:rFonts w:ascii="Times New Roman" w:eastAsia="Times New Roman" w:hAnsi="Times New Roman" w:cs="Times New Roman"/>
          <w:color w:val="000000" w:themeColor="text1"/>
          <w:sz w:val="28"/>
          <w:szCs w:val="28"/>
        </w:rPr>
        <w:t>Đất đỏ.</w:t>
      </w:r>
    </w:p>
    <w:p w14:paraId="04F57EB7" w14:textId="77777777" w:rsidR="00D61269" w:rsidRPr="00D61269" w:rsidRDefault="00D61269" w:rsidP="00D61269">
      <w:pPr>
        <w:shd w:val="clear" w:color="auto" w:fill="FFFFFF"/>
        <w:rPr>
          <w:rFonts w:ascii="Times New Roman" w:eastAsia="Times New Roman" w:hAnsi="Times New Roman" w:cs="Times New Roman"/>
          <w:color w:val="333333"/>
          <w:sz w:val="28"/>
          <w:szCs w:val="28"/>
        </w:rPr>
      </w:pPr>
      <w:r w:rsidRPr="00D61269">
        <w:rPr>
          <w:rFonts w:ascii="Times New Roman" w:eastAsia="Times New Roman" w:hAnsi="Times New Roman" w:cs="Times New Roman"/>
          <w:b/>
          <w:bCs/>
          <w:color w:val="000000" w:themeColor="text1"/>
          <w:sz w:val="28"/>
          <w:szCs w:val="28"/>
        </w:rPr>
        <w:t>Câu 23.</w:t>
      </w:r>
      <w:r w:rsidRPr="00D61269">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333333"/>
          <w:sz w:val="28"/>
          <w:szCs w:val="28"/>
        </w:rPr>
        <w:t>Khoảng cách trồng cây nhãn thích hợp là</w:t>
      </w:r>
    </w:p>
    <w:p w14:paraId="590AE129" w14:textId="4D8A4EAA" w:rsidR="00D61269" w:rsidRPr="00D61269" w:rsidRDefault="00D61269" w:rsidP="00D61269">
      <w:pPr>
        <w:shd w:val="clear" w:color="auto" w:fill="FFFFFF"/>
        <w:rPr>
          <w:rFonts w:ascii="Times New Roman" w:eastAsia="Times New Roman" w:hAnsi="Times New Roman" w:cs="Times New Roman"/>
          <w:color w:val="000000" w:themeColor="text1"/>
          <w:sz w:val="28"/>
          <w:szCs w:val="28"/>
        </w:rPr>
      </w:pPr>
      <w:r w:rsidRPr="00D61269">
        <w:rPr>
          <w:rFonts w:ascii="Times New Roman" w:eastAsia="Times New Roman" w:hAnsi="Times New Roman" w:cs="Times New Roman"/>
          <w:color w:val="333333"/>
          <w:sz w:val="28"/>
          <w:szCs w:val="28"/>
        </w:rPr>
        <w:t>A. 4m</w:t>
      </w:r>
      <w:r w:rsidR="00E40307" w:rsidRPr="00300501">
        <w:rPr>
          <w:rFonts w:ascii="Times New Roman" w:eastAsia="Times New Roman" w:hAnsi="Times New Roman" w:cs="Times New Roman"/>
          <w:color w:val="333333"/>
          <w:sz w:val="28"/>
          <w:szCs w:val="28"/>
        </w:rPr>
        <w:t xml:space="preserve"> </w:t>
      </w:r>
      <w:r w:rsidRPr="00D61269">
        <w:rPr>
          <w:rFonts w:ascii="Times New Roman" w:eastAsia="Times New Roman" w:hAnsi="Times New Roman" w:cs="Times New Roman"/>
          <w:color w:val="333333"/>
          <w:sz w:val="28"/>
          <w:szCs w:val="28"/>
        </w:rPr>
        <w:t>x</w:t>
      </w:r>
      <w:r w:rsidR="00E40307" w:rsidRPr="00300501">
        <w:rPr>
          <w:rFonts w:ascii="Times New Roman" w:eastAsia="Times New Roman" w:hAnsi="Times New Roman" w:cs="Times New Roman"/>
          <w:color w:val="333333"/>
          <w:sz w:val="28"/>
          <w:szCs w:val="28"/>
        </w:rPr>
        <w:t xml:space="preserve"> </w:t>
      </w:r>
      <w:r w:rsidRPr="00D61269">
        <w:rPr>
          <w:rFonts w:ascii="Times New Roman" w:eastAsia="Times New Roman" w:hAnsi="Times New Roman" w:cs="Times New Roman"/>
          <w:color w:val="333333"/>
          <w:sz w:val="28"/>
          <w:szCs w:val="28"/>
        </w:rPr>
        <w:t xml:space="preserve">4m.         </w:t>
      </w:r>
      <w:r w:rsidR="00E40307" w:rsidRPr="00300501">
        <w:rPr>
          <w:rFonts w:ascii="Times New Roman" w:eastAsia="Times New Roman" w:hAnsi="Times New Roman" w:cs="Times New Roman"/>
          <w:color w:val="333333"/>
          <w:sz w:val="28"/>
          <w:szCs w:val="28"/>
        </w:rPr>
        <w:t xml:space="preserve">    </w:t>
      </w:r>
      <w:r w:rsidRPr="00D61269">
        <w:rPr>
          <w:rFonts w:ascii="Times New Roman" w:eastAsia="Times New Roman" w:hAnsi="Times New Roman" w:cs="Times New Roman"/>
          <w:color w:val="333333"/>
          <w:sz w:val="28"/>
          <w:szCs w:val="28"/>
        </w:rPr>
        <w:t xml:space="preserve">       </w:t>
      </w:r>
      <w:r w:rsidRPr="00D61269">
        <w:rPr>
          <w:rFonts w:ascii="Times New Roman" w:eastAsia="Times New Roman" w:hAnsi="Times New Roman" w:cs="Times New Roman"/>
          <w:color w:val="FF0000"/>
          <w:sz w:val="28"/>
          <w:szCs w:val="28"/>
        </w:rPr>
        <w:t xml:space="preserve">B. </w:t>
      </w:r>
      <w:r w:rsidRPr="00D61269">
        <w:rPr>
          <w:rFonts w:ascii="Times New Roman" w:eastAsia="Times New Roman" w:hAnsi="Times New Roman" w:cs="Times New Roman"/>
          <w:color w:val="000000" w:themeColor="text1"/>
          <w:sz w:val="28"/>
          <w:szCs w:val="28"/>
        </w:rPr>
        <w:t>5m</w:t>
      </w:r>
      <w:r w:rsidR="00E40307"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themeColor="text1"/>
          <w:sz w:val="28"/>
          <w:szCs w:val="28"/>
        </w:rPr>
        <w:t>x</w:t>
      </w:r>
      <w:r w:rsidR="00E40307"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themeColor="text1"/>
          <w:sz w:val="28"/>
          <w:szCs w:val="28"/>
        </w:rPr>
        <w:t>5m.                 C. 6m</w:t>
      </w:r>
      <w:r w:rsidR="00E40307"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themeColor="text1"/>
          <w:sz w:val="28"/>
          <w:szCs w:val="28"/>
        </w:rPr>
        <w:t>x</w:t>
      </w:r>
      <w:r w:rsidR="00E40307"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themeColor="text1"/>
          <w:sz w:val="28"/>
          <w:szCs w:val="28"/>
        </w:rPr>
        <w:t xml:space="preserve">6m.         </w:t>
      </w:r>
      <w:r w:rsidR="00E40307"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themeColor="text1"/>
          <w:sz w:val="28"/>
          <w:szCs w:val="28"/>
        </w:rPr>
        <w:t xml:space="preserve">  D. 7m</w:t>
      </w:r>
      <w:r w:rsidR="00E40307"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themeColor="text1"/>
          <w:sz w:val="28"/>
          <w:szCs w:val="28"/>
        </w:rPr>
        <w:t>x</w:t>
      </w:r>
      <w:r w:rsidR="00E40307"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themeColor="text1"/>
          <w:sz w:val="28"/>
          <w:szCs w:val="28"/>
        </w:rPr>
        <w:t>7m.</w:t>
      </w:r>
    </w:p>
    <w:p w14:paraId="116CC1F5" w14:textId="77777777" w:rsidR="00D61269" w:rsidRPr="00D61269" w:rsidRDefault="00D61269" w:rsidP="00D61269">
      <w:pPr>
        <w:jc w:val="both"/>
        <w:rPr>
          <w:rFonts w:ascii="Times New Roman" w:eastAsia="Times New Roman" w:hAnsi="Times New Roman" w:cs="Times New Roman"/>
          <w:color w:val="000000" w:themeColor="text1"/>
          <w:sz w:val="28"/>
          <w:szCs w:val="28"/>
        </w:rPr>
      </w:pPr>
      <w:r w:rsidRPr="00D61269">
        <w:rPr>
          <w:rFonts w:ascii="Times New Roman" w:eastAsia="Times New Roman" w:hAnsi="Times New Roman" w:cs="Times New Roman"/>
          <w:b/>
          <w:bCs/>
          <w:color w:val="000000" w:themeColor="text1"/>
          <w:sz w:val="28"/>
          <w:szCs w:val="28"/>
        </w:rPr>
        <w:t>Câu 24.</w:t>
      </w:r>
      <w:r w:rsidRPr="00D61269">
        <w:rPr>
          <w:rFonts w:ascii="Times New Roman" w:eastAsia="Times New Roman" w:hAnsi="Times New Roman" w:cs="Times New Roman"/>
          <w:color w:val="000000" w:themeColor="text1"/>
          <w:sz w:val="28"/>
          <w:szCs w:val="28"/>
        </w:rPr>
        <w:t xml:space="preserve"> Lượng phân bón cho cây chuối trong 1 năm được chia làm</w:t>
      </w:r>
    </w:p>
    <w:p w14:paraId="1459823D" w14:textId="53A7202D" w:rsidR="00D61269" w:rsidRPr="00D61269" w:rsidRDefault="00D61269" w:rsidP="00D61269">
      <w:pPr>
        <w:jc w:val="both"/>
        <w:rPr>
          <w:rFonts w:ascii="Times New Roman" w:eastAsia="Times New Roman" w:hAnsi="Times New Roman" w:cs="Times New Roman"/>
          <w:color w:val="000000" w:themeColor="text1"/>
          <w:sz w:val="28"/>
          <w:szCs w:val="28"/>
        </w:rPr>
      </w:pPr>
      <w:r w:rsidRPr="00D61269">
        <w:rPr>
          <w:rFonts w:ascii="Times New Roman" w:eastAsia="Times New Roman" w:hAnsi="Times New Roman" w:cs="Times New Roman"/>
          <w:color w:val="FF0000"/>
          <w:sz w:val="28"/>
          <w:szCs w:val="28"/>
        </w:rPr>
        <w:t xml:space="preserve">A. </w:t>
      </w:r>
      <w:r w:rsidRPr="00D61269">
        <w:rPr>
          <w:rFonts w:ascii="Times New Roman" w:eastAsia="Times New Roman" w:hAnsi="Times New Roman" w:cs="Times New Roman"/>
          <w:color w:val="000000" w:themeColor="text1"/>
          <w:sz w:val="28"/>
          <w:szCs w:val="28"/>
        </w:rPr>
        <w:t xml:space="preserve">5 lần.                 </w:t>
      </w:r>
      <w:r w:rsidR="00E40307"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themeColor="text1"/>
          <w:sz w:val="28"/>
          <w:szCs w:val="28"/>
        </w:rPr>
        <w:t xml:space="preserve">   B. 4 lần.                        C. 3 lần.              </w:t>
      </w:r>
      <w:r w:rsidR="00E40307" w:rsidRPr="00300501">
        <w:rPr>
          <w:rFonts w:ascii="Times New Roman" w:eastAsia="Times New Roman" w:hAnsi="Times New Roman" w:cs="Times New Roman"/>
          <w:color w:val="000000" w:themeColor="text1"/>
          <w:sz w:val="28"/>
          <w:szCs w:val="28"/>
        </w:rPr>
        <w:t xml:space="preserve">   </w:t>
      </w:r>
      <w:r w:rsidRPr="00D61269">
        <w:rPr>
          <w:rFonts w:ascii="Times New Roman" w:eastAsia="Times New Roman" w:hAnsi="Times New Roman" w:cs="Times New Roman"/>
          <w:color w:val="000000" w:themeColor="text1"/>
          <w:sz w:val="28"/>
          <w:szCs w:val="28"/>
        </w:rPr>
        <w:t xml:space="preserve">    D. 2 lần.     </w:t>
      </w:r>
    </w:p>
    <w:p w14:paraId="48E61468" w14:textId="77777777" w:rsidR="00D61269" w:rsidRPr="00D61269" w:rsidRDefault="00D61269" w:rsidP="00E40307">
      <w:pPr>
        <w:rPr>
          <w:rFonts w:ascii="Times New Roman" w:eastAsia="Times New Roman" w:hAnsi="Times New Roman" w:cs="Times New Roman"/>
          <w:color w:val="333333"/>
          <w:sz w:val="28"/>
          <w:szCs w:val="28"/>
        </w:rPr>
      </w:pPr>
      <w:r w:rsidRPr="00D61269">
        <w:rPr>
          <w:rFonts w:ascii="Times New Roman" w:eastAsia="Times New Roman" w:hAnsi="Times New Roman" w:cs="Times New Roman"/>
          <w:b/>
          <w:bCs/>
          <w:color w:val="333333"/>
          <w:sz w:val="28"/>
          <w:szCs w:val="28"/>
        </w:rPr>
        <w:t xml:space="preserve">Câu 26. </w:t>
      </w:r>
      <w:r w:rsidRPr="00D61269">
        <w:rPr>
          <w:rFonts w:ascii="Times New Roman" w:eastAsia="Times New Roman" w:hAnsi="Times New Roman" w:cs="Times New Roman"/>
          <w:color w:val="333333"/>
          <w:sz w:val="28"/>
          <w:szCs w:val="28"/>
        </w:rPr>
        <w:t>Đâu </w:t>
      </w:r>
      <w:r w:rsidRPr="00D61269">
        <w:rPr>
          <w:rFonts w:ascii="Times New Roman" w:eastAsia="Times New Roman" w:hAnsi="Times New Roman" w:cs="Times New Roman"/>
          <w:b/>
          <w:bCs/>
          <w:color w:val="333333"/>
          <w:sz w:val="28"/>
          <w:szCs w:val="28"/>
        </w:rPr>
        <w:t>không</w:t>
      </w:r>
      <w:r w:rsidRPr="00D61269">
        <w:rPr>
          <w:rFonts w:ascii="Times New Roman" w:eastAsia="Times New Roman" w:hAnsi="Times New Roman" w:cs="Times New Roman"/>
          <w:color w:val="333333"/>
          <w:sz w:val="28"/>
          <w:szCs w:val="28"/>
        </w:rPr>
        <w:t> phải là yêu cầu về kĩ năng đối với người lao động thuộc ngành nghề liên quan đến trồng cây ăn quả?</w:t>
      </w:r>
    </w:p>
    <w:p w14:paraId="3DA9C71A" w14:textId="77777777" w:rsidR="00D61269" w:rsidRPr="00D61269" w:rsidRDefault="00D61269" w:rsidP="00E40307">
      <w:pPr>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A. Có kĩ năng chuyên môn như làm đất, bón phân, trồng, chăm sóc cây ăn quả.</w:t>
      </w:r>
    </w:p>
    <w:p w14:paraId="35480ACF" w14:textId="77777777" w:rsidR="00D61269" w:rsidRPr="00D61269" w:rsidRDefault="00D61269" w:rsidP="00E40307">
      <w:pPr>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B. Thu hoạch quả, bảo quản và chế biến quả. </w:t>
      </w:r>
    </w:p>
    <w:p w14:paraId="27D3834A" w14:textId="77777777" w:rsidR="00D61269" w:rsidRPr="00D61269" w:rsidRDefault="00D61269" w:rsidP="00E40307">
      <w:pPr>
        <w:spacing w:line="450" w:lineRule="atLeast"/>
        <w:outlineLvl w:val="5"/>
        <w:rPr>
          <w:rFonts w:ascii="Times New Roman" w:eastAsia="Times New Roman" w:hAnsi="Times New Roman" w:cs="Times New Roman"/>
          <w:color w:val="000000" w:themeColor="text1"/>
          <w:sz w:val="28"/>
          <w:szCs w:val="28"/>
        </w:rPr>
      </w:pPr>
      <w:r w:rsidRPr="00D61269">
        <w:rPr>
          <w:rFonts w:ascii="Times New Roman" w:eastAsia="Times New Roman" w:hAnsi="Times New Roman" w:cs="Times New Roman"/>
          <w:color w:val="FF0000"/>
          <w:sz w:val="28"/>
          <w:szCs w:val="28"/>
        </w:rPr>
        <w:t>C.</w:t>
      </w:r>
      <w:r w:rsidRPr="00D61269">
        <w:rPr>
          <w:rFonts w:ascii="Times New Roman" w:eastAsia="Times New Roman" w:hAnsi="Times New Roman" w:cs="Times New Roman"/>
          <w:b/>
          <w:bCs/>
          <w:color w:val="FF0000"/>
          <w:sz w:val="28"/>
          <w:szCs w:val="28"/>
        </w:rPr>
        <w:t xml:space="preserve"> </w:t>
      </w:r>
      <w:r w:rsidRPr="00D61269">
        <w:rPr>
          <w:rFonts w:ascii="Times New Roman" w:eastAsia="Times New Roman" w:hAnsi="Times New Roman" w:cs="Times New Roman"/>
          <w:color w:val="000000" w:themeColor="text1"/>
          <w:sz w:val="28"/>
          <w:szCs w:val="28"/>
        </w:rPr>
        <w:t>Có hiểu biết cơ bản về thị trường cây ăn quả. </w:t>
      </w:r>
    </w:p>
    <w:p w14:paraId="78606A6C" w14:textId="77777777" w:rsidR="00D61269" w:rsidRPr="00D61269" w:rsidRDefault="00D61269" w:rsidP="00E40307">
      <w:pPr>
        <w:spacing w:line="510" w:lineRule="atLeast"/>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D. Có khả năng quan sát, theo dõi sự sinh trưởng và phát triển của cây. </w:t>
      </w:r>
    </w:p>
    <w:p w14:paraId="25DFA872" w14:textId="77777777" w:rsidR="00D61269" w:rsidRPr="00D61269" w:rsidRDefault="00D61269" w:rsidP="00E40307">
      <w:pPr>
        <w:rPr>
          <w:rFonts w:ascii="Times New Roman" w:eastAsia="Times New Roman" w:hAnsi="Times New Roman" w:cs="Times New Roman"/>
          <w:color w:val="333333"/>
          <w:sz w:val="28"/>
          <w:szCs w:val="28"/>
        </w:rPr>
      </w:pPr>
      <w:r w:rsidRPr="00D61269">
        <w:rPr>
          <w:rFonts w:ascii="Times New Roman" w:eastAsia="Times New Roman" w:hAnsi="Times New Roman" w:cs="Times New Roman"/>
          <w:b/>
          <w:bCs/>
          <w:color w:val="333333"/>
          <w:sz w:val="28"/>
          <w:szCs w:val="28"/>
        </w:rPr>
        <w:t xml:space="preserve">Câu 26. </w:t>
      </w:r>
      <w:r w:rsidRPr="00D61269">
        <w:rPr>
          <w:rFonts w:ascii="Times New Roman" w:eastAsia="Times New Roman" w:hAnsi="Times New Roman" w:cs="Times New Roman"/>
          <w:color w:val="333333"/>
          <w:sz w:val="28"/>
          <w:szCs w:val="28"/>
        </w:rPr>
        <w:t>Hoạt động của nhà trồng trọt trong trồng cây ăn quả là</w:t>
      </w:r>
    </w:p>
    <w:p w14:paraId="104DF6F5" w14:textId="77777777" w:rsidR="00D61269" w:rsidRPr="00D61269" w:rsidRDefault="00D61269" w:rsidP="00D61269">
      <w:pPr>
        <w:rPr>
          <w:rFonts w:ascii="Times New Roman" w:eastAsia="Times New Roman" w:hAnsi="Times New Roman" w:cs="Times New Roman"/>
          <w:color w:val="000000" w:themeColor="text1"/>
          <w:sz w:val="28"/>
          <w:szCs w:val="28"/>
        </w:rPr>
      </w:pPr>
      <w:r w:rsidRPr="00D61269">
        <w:rPr>
          <w:rFonts w:ascii="Times New Roman" w:eastAsia="Times New Roman" w:hAnsi="Times New Roman" w:cs="Times New Roman"/>
          <w:color w:val="FF0000"/>
          <w:sz w:val="28"/>
          <w:szCs w:val="28"/>
        </w:rPr>
        <w:t>A. </w:t>
      </w:r>
      <w:r w:rsidRPr="00D61269">
        <w:rPr>
          <w:rFonts w:ascii="Times New Roman" w:eastAsia="Times New Roman" w:hAnsi="Times New Roman" w:cs="Times New Roman"/>
          <w:color w:val="000000" w:themeColor="text1"/>
          <w:sz w:val="28"/>
          <w:szCs w:val="28"/>
        </w:rPr>
        <w:t>đánh giá đặc điểm của cây ăn quả phù hợp với điều kiện khí hậu, đất đai. </w:t>
      </w:r>
    </w:p>
    <w:p w14:paraId="1A07CACE" w14:textId="77777777" w:rsidR="00D61269" w:rsidRPr="00D61269" w:rsidRDefault="00D61269" w:rsidP="00D61269">
      <w:pPr>
        <w:spacing w:line="510" w:lineRule="atLeast"/>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B. tạo dáng cây ăn quả bonsai; cải tạo cảnh quan, môi trường sinh thái trong vườn, trang trại trồng cây ăn quả.</w:t>
      </w:r>
    </w:p>
    <w:p w14:paraId="37FC0459" w14:textId="77777777" w:rsidR="00D61269" w:rsidRPr="00D61269" w:rsidRDefault="00D61269" w:rsidP="00D61269">
      <w:pPr>
        <w:spacing w:line="510" w:lineRule="atLeast"/>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C. tư vấn hoạch định các chính sách liên quan đến trồng cây ăn quả.</w:t>
      </w:r>
    </w:p>
    <w:p w14:paraId="5A3F970F" w14:textId="77777777" w:rsidR="00D61269" w:rsidRPr="00D61269" w:rsidRDefault="00D61269" w:rsidP="00D61269">
      <w:pPr>
        <w:spacing w:line="510" w:lineRule="atLeast"/>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D. tính toán, thiết kế và tạo dựng cảnh quan vườn, trang trại trồng cây ăn quả.</w:t>
      </w:r>
    </w:p>
    <w:p w14:paraId="5492F44A" w14:textId="77777777" w:rsidR="00D61269" w:rsidRPr="00D61269" w:rsidRDefault="00D61269" w:rsidP="00D61269">
      <w:pPr>
        <w:rPr>
          <w:rFonts w:ascii="Times New Roman" w:eastAsia="Times New Roman" w:hAnsi="Times New Roman" w:cs="Times New Roman"/>
          <w:color w:val="333333"/>
          <w:sz w:val="28"/>
          <w:szCs w:val="28"/>
        </w:rPr>
      </w:pPr>
      <w:r w:rsidRPr="00D61269">
        <w:rPr>
          <w:rFonts w:ascii="Times New Roman" w:eastAsia="Times New Roman" w:hAnsi="Times New Roman" w:cs="Times New Roman"/>
          <w:b/>
          <w:bCs/>
          <w:color w:val="333333"/>
          <w:sz w:val="28"/>
          <w:szCs w:val="28"/>
        </w:rPr>
        <w:t>Câu 27.</w:t>
      </w:r>
      <w:r w:rsidRPr="00D61269">
        <w:rPr>
          <w:rFonts w:ascii="Times New Roman" w:eastAsia="Times New Roman" w:hAnsi="Times New Roman" w:cs="Times New Roman"/>
          <w:color w:val="333333"/>
          <w:sz w:val="28"/>
          <w:szCs w:val="28"/>
        </w:rPr>
        <w:t> Nhà tư vấn làm vườn trong trồng cây ăn quả có nhiệm vụ gì?</w:t>
      </w:r>
    </w:p>
    <w:p w14:paraId="24B28C8F" w14:textId="77777777" w:rsidR="00D61269" w:rsidRPr="00D61269" w:rsidRDefault="00D61269" w:rsidP="00D61269">
      <w:pPr>
        <w:rPr>
          <w:rFonts w:ascii="Times New Roman" w:eastAsia="Times New Roman" w:hAnsi="Times New Roman" w:cs="Times New Roman"/>
          <w:color w:val="000000" w:themeColor="text1"/>
          <w:sz w:val="28"/>
          <w:szCs w:val="28"/>
        </w:rPr>
      </w:pPr>
      <w:r w:rsidRPr="00D61269">
        <w:rPr>
          <w:rFonts w:ascii="Times New Roman" w:eastAsia="Times New Roman" w:hAnsi="Times New Roman" w:cs="Times New Roman"/>
          <w:color w:val="FF0000"/>
          <w:sz w:val="28"/>
          <w:szCs w:val="28"/>
        </w:rPr>
        <w:t xml:space="preserve">A. </w:t>
      </w:r>
      <w:r w:rsidRPr="00D61269">
        <w:rPr>
          <w:rFonts w:ascii="Times New Roman" w:eastAsia="Times New Roman" w:hAnsi="Times New Roman" w:cs="Times New Roman"/>
          <w:color w:val="000000" w:themeColor="text1"/>
          <w:sz w:val="28"/>
          <w:szCs w:val="28"/>
        </w:rPr>
        <w:t>Tạo dáng cây ăn quả bonsai; cải tạo cảnh quan, môi trường sinh thái trong vườn, trang trại trồng cây ăn quả.</w:t>
      </w:r>
    </w:p>
    <w:p w14:paraId="70C6FCF9" w14:textId="77777777" w:rsidR="00D61269" w:rsidRPr="00D61269" w:rsidRDefault="00D61269" w:rsidP="00D61269">
      <w:pPr>
        <w:spacing w:line="510" w:lineRule="atLeast"/>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B. Trồng và chăm sóc cây ăn quả. </w:t>
      </w:r>
    </w:p>
    <w:p w14:paraId="1CE3D10C" w14:textId="77777777" w:rsidR="00D61269" w:rsidRPr="00D61269" w:rsidRDefault="00D61269" w:rsidP="00D61269">
      <w:pPr>
        <w:spacing w:line="510" w:lineRule="atLeast"/>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C. Phát hiện các loại dịch hại trên cây ăn quả, sử dụng phương pháp phòng trừ hiệu quả và thân thiện với môi trường.</w:t>
      </w:r>
    </w:p>
    <w:p w14:paraId="6AD7851C" w14:textId="77777777" w:rsidR="00D61269" w:rsidRPr="00D61269" w:rsidRDefault="00D61269" w:rsidP="00D61269">
      <w:pPr>
        <w:spacing w:line="510" w:lineRule="atLeast"/>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D. Bảo vệ, cải tạo đất; bón phân cho cây ăn quả. </w:t>
      </w:r>
    </w:p>
    <w:p w14:paraId="691A7583" w14:textId="77777777" w:rsidR="00D61269" w:rsidRPr="00D61269" w:rsidRDefault="00D61269" w:rsidP="00D61269">
      <w:pPr>
        <w:rPr>
          <w:rFonts w:ascii="Times New Roman" w:eastAsia="Times New Roman" w:hAnsi="Times New Roman" w:cs="Times New Roman"/>
          <w:b/>
          <w:bCs/>
          <w:color w:val="008000"/>
          <w:sz w:val="28"/>
          <w:szCs w:val="28"/>
        </w:rPr>
      </w:pPr>
      <w:r w:rsidRPr="00D61269">
        <w:rPr>
          <w:rFonts w:ascii="Times New Roman" w:eastAsia="Times New Roman" w:hAnsi="Times New Roman" w:cs="Times New Roman"/>
          <w:b/>
          <w:bCs/>
          <w:color w:val="333333"/>
          <w:sz w:val="28"/>
          <w:szCs w:val="28"/>
        </w:rPr>
        <w:t>Câu 28.</w:t>
      </w:r>
      <w:r w:rsidRPr="00D61269">
        <w:rPr>
          <w:rFonts w:ascii="Times New Roman" w:eastAsia="Times New Roman" w:hAnsi="Times New Roman" w:cs="Times New Roman"/>
          <w:color w:val="333333"/>
          <w:sz w:val="28"/>
          <w:szCs w:val="28"/>
        </w:rPr>
        <w:t> Để phù hợp với ngành nghề trồng cây ăn quả, em cần có sở thích gì?</w:t>
      </w:r>
    </w:p>
    <w:p w14:paraId="371B039F" w14:textId="77777777" w:rsidR="00D61269" w:rsidRPr="00D61269" w:rsidRDefault="00D61269" w:rsidP="00D61269">
      <w:pPr>
        <w:rPr>
          <w:rFonts w:ascii="Times New Roman" w:eastAsia="Times New Roman" w:hAnsi="Times New Roman" w:cs="Times New Roman"/>
          <w:b/>
          <w:bCs/>
          <w:color w:val="008000"/>
          <w:sz w:val="28"/>
          <w:szCs w:val="28"/>
        </w:rPr>
      </w:pPr>
      <w:r w:rsidRPr="00D61269">
        <w:rPr>
          <w:rFonts w:ascii="Times New Roman" w:eastAsia="Times New Roman" w:hAnsi="Times New Roman" w:cs="Times New Roman"/>
          <w:color w:val="FF0000"/>
          <w:sz w:val="28"/>
          <w:szCs w:val="28"/>
        </w:rPr>
        <w:t xml:space="preserve">A. </w:t>
      </w:r>
      <w:r w:rsidRPr="00D61269">
        <w:rPr>
          <w:rFonts w:ascii="Times New Roman" w:eastAsia="Times New Roman" w:hAnsi="Times New Roman" w:cs="Times New Roman"/>
          <w:color w:val="000000" w:themeColor="text1"/>
          <w:sz w:val="28"/>
          <w:szCs w:val="28"/>
        </w:rPr>
        <w:t>Thích quan sát, tìm hiểu về các loại cây ăn quả và kĩ thuật điều khiển chúng ra hoa, đậu quả.</w:t>
      </w:r>
    </w:p>
    <w:p w14:paraId="2266CD38" w14:textId="77777777" w:rsidR="00D61269" w:rsidRPr="00D61269" w:rsidRDefault="00D61269" w:rsidP="00D61269">
      <w:pPr>
        <w:spacing w:line="510" w:lineRule="atLeast"/>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B. Hiểu biết sâu rộng về thị trường sản phẩm cây ăn quả.</w:t>
      </w:r>
    </w:p>
    <w:p w14:paraId="5CDBAABE" w14:textId="77777777" w:rsidR="00D61269" w:rsidRPr="00D61269" w:rsidRDefault="00D61269" w:rsidP="00D61269">
      <w:pPr>
        <w:spacing w:line="510" w:lineRule="atLeast"/>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C. Có ý thức bảo vệ môi trường trồng trọt.</w:t>
      </w:r>
    </w:p>
    <w:p w14:paraId="72322D36" w14:textId="77777777" w:rsidR="00D61269" w:rsidRPr="00D61269" w:rsidRDefault="00D61269" w:rsidP="00D61269">
      <w:pPr>
        <w:spacing w:line="510" w:lineRule="atLeast"/>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D. Hiểu biết sâu rộng về phương pháp chọn, nhân giống, lai giống.</w:t>
      </w:r>
    </w:p>
    <w:p w14:paraId="02F85616" w14:textId="77777777" w:rsidR="00DA33CB" w:rsidRPr="00300501" w:rsidRDefault="00DA33CB" w:rsidP="00DA33CB">
      <w:pPr>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B</w:t>
      </w:r>
      <w:r w:rsidRPr="00300501">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Pr="00300501">
        <w:rPr>
          <w:rFonts w:ascii="Times New Roman" w:eastAsia="Calibri" w:hAnsi="Times New Roman" w:cs="Times New Roman"/>
          <w:b/>
          <w:bCs/>
          <w:sz w:val="28"/>
          <w:szCs w:val="28"/>
        </w:rPr>
        <w:t>Tự luận</w:t>
      </w:r>
      <w:r>
        <w:rPr>
          <w:rFonts w:ascii="Times New Roman" w:eastAsia="Calibri" w:hAnsi="Times New Roman" w:cs="Times New Roman"/>
          <w:b/>
          <w:bCs/>
          <w:sz w:val="28"/>
          <w:szCs w:val="28"/>
        </w:rPr>
        <w:t>:</w:t>
      </w:r>
      <w:r w:rsidRPr="00300501">
        <w:rPr>
          <w:rFonts w:ascii="Times New Roman" w:eastAsia="Calibri" w:hAnsi="Times New Roman" w:cs="Times New Roman"/>
          <w:b/>
          <w:bCs/>
          <w:sz w:val="28"/>
          <w:szCs w:val="28"/>
        </w:rPr>
        <w:t xml:space="preserve"> (3 điểm )</w:t>
      </w:r>
    </w:p>
    <w:p w14:paraId="3EFCADC6" w14:textId="77777777" w:rsidR="00DA33CB" w:rsidRPr="00D61269" w:rsidRDefault="00DA33CB" w:rsidP="00DA33CB">
      <w:pPr>
        <w:spacing w:line="510" w:lineRule="atLeast"/>
        <w:rPr>
          <w:rFonts w:ascii="Times New Roman" w:eastAsia="Times New Roman" w:hAnsi="Times New Roman" w:cs="Times New Roman"/>
          <w:color w:val="333333"/>
          <w:sz w:val="28"/>
          <w:szCs w:val="28"/>
        </w:rPr>
      </w:pPr>
      <w:r w:rsidRPr="00D61269">
        <w:rPr>
          <w:rFonts w:ascii="Times New Roman" w:eastAsia="Times New Roman" w:hAnsi="Times New Roman" w:cs="Times New Roman"/>
          <w:b/>
          <w:bCs/>
          <w:color w:val="333333"/>
          <w:sz w:val="28"/>
          <w:szCs w:val="28"/>
        </w:rPr>
        <w:t xml:space="preserve">Câu </w:t>
      </w:r>
      <w:r w:rsidRPr="00DA33CB">
        <w:rPr>
          <w:rFonts w:ascii="Times New Roman" w:eastAsia="Times New Roman" w:hAnsi="Times New Roman" w:cs="Times New Roman"/>
          <w:b/>
          <w:bCs/>
          <w:color w:val="333333"/>
          <w:sz w:val="28"/>
          <w:szCs w:val="28"/>
        </w:rPr>
        <w:t>29</w:t>
      </w:r>
      <w:r w:rsidRPr="00D61269">
        <w:rPr>
          <w:rFonts w:ascii="Times New Roman" w:eastAsia="Times New Roman" w:hAnsi="Times New Roman" w:cs="Times New Roman"/>
          <w:b/>
          <w:bCs/>
          <w:color w:val="333333"/>
          <w:sz w:val="28"/>
          <w:szCs w:val="28"/>
        </w:rPr>
        <w:t>.</w:t>
      </w:r>
      <w:r w:rsidRPr="00D61269">
        <w:rPr>
          <w:rFonts w:ascii="Times New Roman" w:eastAsia="Times New Roman" w:hAnsi="Times New Roman" w:cs="Times New Roman"/>
          <w:color w:val="333333"/>
          <w:sz w:val="28"/>
          <w:szCs w:val="28"/>
        </w:rPr>
        <w:t xml:space="preserve"> Tại sao cần thụ phấn bổ sung cho hoa bưởi?</w:t>
      </w:r>
    </w:p>
    <w:p w14:paraId="3902D939" w14:textId="1F4C0324" w:rsidR="00DA33CB" w:rsidRPr="00D61269" w:rsidRDefault="00DA33CB" w:rsidP="00DA33CB">
      <w:pPr>
        <w:spacing w:line="510" w:lineRule="atLeast"/>
        <w:rPr>
          <w:rFonts w:ascii="Times New Roman" w:eastAsia="Times New Roman" w:hAnsi="Times New Roman" w:cs="Times New Roman"/>
          <w:color w:val="333333"/>
          <w:sz w:val="28"/>
          <w:szCs w:val="28"/>
        </w:rPr>
      </w:pPr>
      <w:r w:rsidRPr="00D61269">
        <w:rPr>
          <w:rFonts w:ascii="Times New Roman" w:eastAsia="Times New Roman" w:hAnsi="Times New Roman" w:cs="Times New Roman"/>
          <w:b/>
          <w:bCs/>
          <w:color w:val="333333"/>
          <w:sz w:val="28"/>
          <w:szCs w:val="28"/>
        </w:rPr>
        <w:t xml:space="preserve">Câu </w:t>
      </w:r>
      <w:r w:rsidRPr="00DA33CB">
        <w:rPr>
          <w:rFonts w:ascii="Times New Roman" w:eastAsia="Times New Roman" w:hAnsi="Times New Roman" w:cs="Times New Roman"/>
          <w:b/>
          <w:bCs/>
          <w:color w:val="333333"/>
          <w:sz w:val="28"/>
          <w:szCs w:val="28"/>
        </w:rPr>
        <w:t>30</w:t>
      </w:r>
      <w:r w:rsidRPr="00D61269">
        <w:rPr>
          <w:rFonts w:ascii="Times New Roman" w:eastAsia="Times New Roman" w:hAnsi="Times New Roman" w:cs="Times New Roman"/>
          <w:b/>
          <w:bCs/>
          <w:color w:val="333333"/>
          <w:sz w:val="28"/>
          <w:szCs w:val="28"/>
        </w:rPr>
        <w:t>.</w:t>
      </w:r>
      <w:r w:rsidRPr="00D61269">
        <w:rPr>
          <w:rFonts w:ascii="Times New Roman" w:eastAsia="Times New Roman" w:hAnsi="Times New Roman" w:cs="Times New Roman"/>
          <w:color w:val="333333"/>
          <w:sz w:val="28"/>
          <w:szCs w:val="28"/>
        </w:rPr>
        <w:t xml:space="preserve"> Vì sao các trang trại thường thu hoạch đồng loạt quả xoài khi vỏ còn có màu xanh mà không chờ quả xoài chín vàng trên cây?</w:t>
      </w:r>
    </w:p>
    <w:p w14:paraId="63C8DAAD" w14:textId="77777777" w:rsidR="00DA33CB" w:rsidRDefault="00DA33CB" w:rsidP="00300501">
      <w:pPr>
        <w:rPr>
          <w:rFonts w:ascii="Times New Roman" w:eastAsia="Calibri" w:hAnsi="Times New Roman" w:cs="Times New Roman"/>
          <w:sz w:val="28"/>
          <w:szCs w:val="28"/>
        </w:rPr>
      </w:pPr>
    </w:p>
    <w:p w14:paraId="59E25AFB" w14:textId="77777777" w:rsidR="00DA33CB" w:rsidRDefault="00DA33CB" w:rsidP="00300501">
      <w:pPr>
        <w:rPr>
          <w:rFonts w:ascii="Times New Roman" w:eastAsia="Calibri" w:hAnsi="Times New Roman" w:cs="Times New Roman"/>
          <w:b/>
          <w:bCs/>
          <w:sz w:val="28"/>
          <w:szCs w:val="28"/>
        </w:rPr>
      </w:pPr>
    </w:p>
    <w:p w14:paraId="338D655A" w14:textId="7EA34D88" w:rsidR="00300501" w:rsidRPr="00300501" w:rsidRDefault="00300501" w:rsidP="00300501">
      <w:pPr>
        <w:rPr>
          <w:rFonts w:ascii="Times New Roman" w:eastAsia="Calibri" w:hAnsi="Times New Roman" w:cs="Times New Roman"/>
          <w:sz w:val="28"/>
          <w:szCs w:val="28"/>
        </w:rPr>
      </w:pPr>
      <w:r w:rsidRPr="00DA33CB">
        <w:rPr>
          <w:rFonts w:ascii="Times New Roman" w:eastAsia="Calibri" w:hAnsi="Times New Roman" w:cs="Times New Roman"/>
          <w:b/>
          <w:bCs/>
          <w:sz w:val="28"/>
          <w:szCs w:val="28"/>
        </w:rPr>
        <w:t>IV.</w:t>
      </w:r>
      <w:r w:rsidRPr="00300501">
        <w:rPr>
          <w:rFonts w:ascii="Times New Roman" w:eastAsia="Calibri" w:hAnsi="Times New Roman" w:cs="Times New Roman"/>
          <w:sz w:val="28"/>
          <w:szCs w:val="28"/>
        </w:rPr>
        <w:t xml:space="preserve"> </w:t>
      </w:r>
      <w:r w:rsidRPr="00300501">
        <w:rPr>
          <w:rFonts w:ascii="Times New Roman" w:eastAsia="Calibri" w:hAnsi="Times New Roman" w:cs="Times New Roman"/>
          <w:b/>
          <w:sz w:val="28"/>
          <w:szCs w:val="28"/>
          <w:lang w:val="pt-BR"/>
        </w:rPr>
        <w:t xml:space="preserve">HƯỚNG DẪN CHẤM – ĐÁP ÁN ĐỀ KIỂM TRA CÔNG NGHỆ 9 </w:t>
      </w:r>
      <w:r>
        <w:rPr>
          <w:rFonts w:ascii="Times New Roman" w:eastAsia="Calibri" w:hAnsi="Times New Roman" w:cs="Times New Roman"/>
          <w:b/>
          <w:sz w:val="28"/>
          <w:szCs w:val="28"/>
          <w:lang w:val="pt-BR"/>
        </w:rPr>
        <w:t>CUỐI</w:t>
      </w:r>
      <w:r w:rsidRPr="00300501">
        <w:rPr>
          <w:rFonts w:ascii="Times New Roman" w:eastAsia="Calibri" w:hAnsi="Times New Roman" w:cs="Times New Roman"/>
          <w:b/>
          <w:sz w:val="28"/>
          <w:szCs w:val="28"/>
          <w:lang w:val="pt-BR"/>
        </w:rPr>
        <w:t xml:space="preserve"> KÌ </w:t>
      </w:r>
      <w:r>
        <w:rPr>
          <w:rFonts w:ascii="Times New Roman" w:eastAsia="Calibri" w:hAnsi="Times New Roman" w:cs="Times New Roman"/>
          <w:b/>
          <w:sz w:val="28"/>
          <w:szCs w:val="28"/>
          <w:lang w:val="pt-BR"/>
        </w:rPr>
        <w:t>II</w:t>
      </w:r>
    </w:p>
    <w:p w14:paraId="1F8C675C" w14:textId="77777777" w:rsidR="00562C84" w:rsidRDefault="00300501" w:rsidP="00300501">
      <w:pPr>
        <w:rPr>
          <w:rFonts w:ascii="Times New Roman" w:eastAsia="Calibri" w:hAnsi="Times New Roman" w:cs="Times New Roman"/>
          <w:b/>
          <w:bCs/>
          <w:sz w:val="28"/>
          <w:szCs w:val="28"/>
        </w:rPr>
      </w:pPr>
      <w:r>
        <w:rPr>
          <w:rFonts w:ascii="Times New Roman" w:eastAsia="Calibri" w:hAnsi="Times New Roman" w:cs="Times New Roman"/>
          <w:b/>
          <w:bCs/>
          <w:sz w:val="28"/>
          <w:szCs w:val="28"/>
        </w:rPr>
        <w:t>A</w:t>
      </w:r>
      <w:r w:rsidRPr="00300501">
        <w:rPr>
          <w:rFonts w:ascii="Times New Roman" w:eastAsia="Calibri" w:hAnsi="Times New Roman" w:cs="Times New Roman"/>
          <w:b/>
          <w:bCs/>
          <w:sz w:val="28"/>
          <w:szCs w:val="28"/>
        </w:rPr>
        <w:t>. Trắc nghiệm</w:t>
      </w:r>
      <w:r>
        <w:rPr>
          <w:rFonts w:ascii="Times New Roman" w:eastAsia="Calibri" w:hAnsi="Times New Roman" w:cs="Times New Roman"/>
          <w:b/>
          <w:bCs/>
          <w:sz w:val="28"/>
          <w:szCs w:val="28"/>
        </w:rPr>
        <w:t xml:space="preserve"> khách quan</w:t>
      </w:r>
      <w:r w:rsidRPr="0030050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w:t>
      </w:r>
      <w:r w:rsidRPr="00300501">
        <w:rPr>
          <w:rFonts w:ascii="Times New Roman" w:eastAsia="Calibri" w:hAnsi="Times New Roman" w:cs="Times New Roman"/>
          <w:b/>
          <w:bCs/>
          <w:sz w:val="28"/>
          <w:szCs w:val="28"/>
        </w:rPr>
        <w:t>7 điểm</w:t>
      </w:r>
      <w:r>
        <w:rPr>
          <w:rFonts w:ascii="Times New Roman" w:eastAsia="Calibri" w:hAnsi="Times New Roman" w:cs="Times New Roman"/>
          <w:b/>
          <w:bCs/>
          <w:sz w:val="28"/>
          <w:szCs w:val="28"/>
        </w:rPr>
        <w:t>)</w:t>
      </w:r>
    </w:p>
    <w:p w14:paraId="52760A4E" w14:textId="36E3A88C" w:rsidR="00300501" w:rsidRPr="00300501" w:rsidRDefault="00300501" w:rsidP="00300501">
      <w:pPr>
        <w:rPr>
          <w:rFonts w:ascii="Times New Roman" w:eastAsia="Calibri" w:hAnsi="Times New Roman" w:cs="Times New Roman"/>
          <w:b/>
          <w:noProof/>
          <w:color w:val="FF0000"/>
          <w:sz w:val="28"/>
          <w:szCs w:val="28"/>
          <w:lang w:val="nl-NL"/>
        </w:rPr>
      </w:pPr>
      <w:r w:rsidRPr="00300501">
        <w:rPr>
          <w:rFonts w:ascii="Times New Roman" w:eastAsia="Calibri" w:hAnsi="Times New Roman" w:cs="Times New Roman"/>
          <w:b/>
          <w:i/>
          <w:iCs/>
          <w:sz w:val="28"/>
          <w:szCs w:val="28"/>
        </w:rPr>
        <w:t>Mỗi câu đúng được 0,25 điểm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749"/>
        <w:gridCol w:w="918"/>
        <w:gridCol w:w="922"/>
        <w:gridCol w:w="915"/>
        <w:gridCol w:w="927"/>
        <w:gridCol w:w="915"/>
        <w:gridCol w:w="927"/>
        <w:gridCol w:w="915"/>
        <w:gridCol w:w="922"/>
        <w:gridCol w:w="975"/>
        <w:gridCol w:w="975"/>
        <w:gridCol w:w="912"/>
        <w:gridCol w:w="912"/>
        <w:gridCol w:w="912"/>
      </w:tblGrid>
      <w:tr w:rsidR="00300501" w:rsidRPr="00300501" w14:paraId="291CDF56" w14:textId="77777777" w:rsidTr="00CA1A90">
        <w:trPr>
          <w:trHeight w:val="257"/>
        </w:trPr>
        <w:tc>
          <w:tcPr>
            <w:tcW w:w="1712" w:type="dxa"/>
          </w:tcPr>
          <w:p w14:paraId="15763FA9" w14:textId="03C51A6B"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Câu</w:t>
            </w:r>
          </w:p>
        </w:tc>
        <w:tc>
          <w:tcPr>
            <w:tcW w:w="749" w:type="dxa"/>
            <w:shd w:val="clear" w:color="auto" w:fill="auto"/>
          </w:tcPr>
          <w:p w14:paraId="7474EA64"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1</w:t>
            </w:r>
          </w:p>
        </w:tc>
        <w:tc>
          <w:tcPr>
            <w:tcW w:w="918" w:type="dxa"/>
            <w:shd w:val="clear" w:color="auto" w:fill="auto"/>
          </w:tcPr>
          <w:p w14:paraId="445100C7"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2</w:t>
            </w:r>
          </w:p>
        </w:tc>
        <w:tc>
          <w:tcPr>
            <w:tcW w:w="922" w:type="dxa"/>
            <w:shd w:val="clear" w:color="auto" w:fill="auto"/>
          </w:tcPr>
          <w:p w14:paraId="7297B545"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3</w:t>
            </w:r>
          </w:p>
        </w:tc>
        <w:tc>
          <w:tcPr>
            <w:tcW w:w="915" w:type="dxa"/>
          </w:tcPr>
          <w:p w14:paraId="4112163F"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4</w:t>
            </w:r>
          </w:p>
        </w:tc>
        <w:tc>
          <w:tcPr>
            <w:tcW w:w="927" w:type="dxa"/>
          </w:tcPr>
          <w:p w14:paraId="6DEC443A"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5</w:t>
            </w:r>
          </w:p>
        </w:tc>
        <w:tc>
          <w:tcPr>
            <w:tcW w:w="915" w:type="dxa"/>
          </w:tcPr>
          <w:p w14:paraId="1C026101"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6</w:t>
            </w:r>
          </w:p>
        </w:tc>
        <w:tc>
          <w:tcPr>
            <w:tcW w:w="927" w:type="dxa"/>
            <w:shd w:val="clear" w:color="auto" w:fill="auto"/>
          </w:tcPr>
          <w:p w14:paraId="225027A0"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7</w:t>
            </w:r>
          </w:p>
        </w:tc>
        <w:tc>
          <w:tcPr>
            <w:tcW w:w="915" w:type="dxa"/>
            <w:shd w:val="clear" w:color="auto" w:fill="auto"/>
          </w:tcPr>
          <w:p w14:paraId="780CEACE"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8</w:t>
            </w:r>
          </w:p>
        </w:tc>
        <w:tc>
          <w:tcPr>
            <w:tcW w:w="922" w:type="dxa"/>
            <w:shd w:val="clear" w:color="auto" w:fill="auto"/>
          </w:tcPr>
          <w:p w14:paraId="2298DE31"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9</w:t>
            </w:r>
          </w:p>
        </w:tc>
        <w:tc>
          <w:tcPr>
            <w:tcW w:w="975" w:type="dxa"/>
            <w:shd w:val="clear" w:color="auto" w:fill="auto"/>
          </w:tcPr>
          <w:p w14:paraId="5D90D34B"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10</w:t>
            </w:r>
          </w:p>
        </w:tc>
        <w:tc>
          <w:tcPr>
            <w:tcW w:w="975" w:type="dxa"/>
            <w:shd w:val="clear" w:color="auto" w:fill="auto"/>
          </w:tcPr>
          <w:p w14:paraId="1806C7C1"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11</w:t>
            </w:r>
          </w:p>
        </w:tc>
        <w:tc>
          <w:tcPr>
            <w:tcW w:w="912" w:type="dxa"/>
          </w:tcPr>
          <w:p w14:paraId="5729F2FB"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12</w:t>
            </w:r>
          </w:p>
        </w:tc>
        <w:tc>
          <w:tcPr>
            <w:tcW w:w="912" w:type="dxa"/>
          </w:tcPr>
          <w:p w14:paraId="7F5B660A"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13</w:t>
            </w:r>
          </w:p>
        </w:tc>
        <w:tc>
          <w:tcPr>
            <w:tcW w:w="912" w:type="dxa"/>
          </w:tcPr>
          <w:p w14:paraId="70668C2F"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14</w:t>
            </w:r>
          </w:p>
        </w:tc>
      </w:tr>
      <w:tr w:rsidR="00300501" w:rsidRPr="00300501" w14:paraId="2DE5704D" w14:textId="77777777" w:rsidTr="00CA1A90">
        <w:trPr>
          <w:trHeight w:val="257"/>
        </w:trPr>
        <w:tc>
          <w:tcPr>
            <w:tcW w:w="1712" w:type="dxa"/>
          </w:tcPr>
          <w:p w14:paraId="53B0AE3F" w14:textId="3B9335B1"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Đáp án</w:t>
            </w:r>
          </w:p>
        </w:tc>
        <w:tc>
          <w:tcPr>
            <w:tcW w:w="749" w:type="dxa"/>
            <w:shd w:val="clear" w:color="auto" w:fill="auto"/>
          </w:tcPr>
          <w:p w14:paraId="3C199615" w14:textId="1ED45F36"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918" w:type="dxa"/>
            <w:shd w:val="clear" w:color="auto" w:fill="auto"/>
          </w:tcPr>
          <w:p w14:paraId="3C9F6C63" w14:textId="54556685"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922" w:type="dxa"/>
            <w:shd w:val="clear" w:color="auto" w:fill="auto"/>
          </w:tcPr>
          <w:p w14:paraId="4B0DD3C0" w14:textId="6B4AD63A"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915" w:type="dxa"/>
          </w:tcPr>
          <w:p w14:paraId="6C815905" w14:textId="31096E13"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927" w:type="dxa"/>
          </w:tcPr>
          <w:p w14:paraId="394100B7" w14:textId="51D0A43F"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915" w:type="dxa"/>
          </w:tcPr>
          <w:p w14:paraId="0DC5358A" w14:textId="4C39DA74"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927" w:type="dxa"/>
            <w:shd w:val="clear" w:color="auto" w:fill="auto"/>
          </w:tcPr>
          <w:p w14:paraId="61A3A66E" w14:textId="627E7E9D"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915" w:type="dxa"/>
            <w:shd w:val="clear" w:color="auto" w:fill="auto"/>
          </w:tcPr>
          <w:p w14:paraId="5E34A5BF" w14:textId="29CC2B26"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922" w:type="dxa"/>
            <w:shd w:val="clear" w:color="auto" w:fill="auto"/>
          </w:tcPr>
          <w:p w14:paraId="24C77DC9" w14:textId="18A009AE"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975" w:type="dxa"/>
            <w:shd w:val="clear" w:color="auto" w:fill="auto"/>
          </w:tcPr>
          <w:p w14:paraId="143142FE" w14:textId="4EA00684"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975" w:type="dxa"/>
            <w:shd w:val="clear" w:color="auto" w:fill="auto"/>
          </w:tcPr>
          <w:p w14:paraId="40E3BBE0" w14:textId="6C26D988"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912" w:type="dxa"/>
          </w:tcPr>
          <w:p w14:paraId="7BAB63A7" w14:textId="29741F9B"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912" w:type="dxa"/>
          </w:tcPr>
          <w:p w14:paraId="791AF15B" w14:textId="66ED580B"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912" w:type="dxa"/>
          </w:tcPr>
          <w:p w14:paraId="19AA1B49" w14:textId="3A579CED"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r>
      <w:tr w:rsidR="00300501" w:rsidRPr="00300501" w14:paraId="0A6CE8B6" w14:textId="77777777" w:rsidTr="00CA1A90">
        <w:trPr>
          <w:trHeight w:val="257"/>
        </w:trPr>
        <w:tc>
          <w:tcPr>
            <w:tcW w:w="1712" w:type="dxa"/>
          </w:tcPr>
          <w:p w14:paraId="5611F6F7" w14:textId="197F9155"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Câu</w:t>
            </w:r>
          </w:p>
        </w:tc>
        <w:tc>
          <w:tcPr>
            <w:tcW w:w="749" w:type="dxa"/>
            <w:shd w:val="clear" w:color="auto" w:fill="auto"/>
          </w:tcPr>
          <w:p w14:paraId="0A3C3607"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15</w:t>
            </w:r>
          </w:p>
        </w:tc>
        <w:tc>
          <w:tcPr>
            <w:tcW w:w="918" w:type="dxa"/>
            <w:shd w:val="clear" w:color="auto" w:fill="auto"/>
          </w:tcPr>
          <w:p w14:paraId="42F16B48"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16</w:t>
            </w:r>
          </w:p>
        </w:tc>
        <w:tc>
          <w:tcPr>
            <w:tcW w:w="922" w:type="dxa"/>
            <w:shd w:val="clear" w:color="auto" w:fill="auto"/>
          </w:tcPr>
          <w:p w14:paraId="42AD8099"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17</w:t>
            </w:r>
          </w:p>
        </w:tc>
        <w:tc>
          <w:tcPr>
            <w:tcW w:w="915" w:type="dxa"/>
          </w:tcPr>
          <w:p w14:paraId="152B4673"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18</w:t>
            </w:r>
          </w:p>
        </w:tc>
        <w:tc>
          <w:tcPr>
            <w:tcW w:w="927" w:type="dxa"/>
          </w:tcPr>
          <w:p w14:paraId="383A6D97"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19</w:t>
            </w:r>
          </w:p>
        </w:tc>
        <w:tc>
          <w:tcPr>
            <w:tcW w:w="915" w:type="dxa"/>
          </w:tcPr>
          <w:p w14:paraId="348AFC18"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20</w:t>
            </w:r>
          </w:p>
        </w:tc>
        <w:tc>
          <w:tcPr>
            <w:tcW w:w="927" w:type="dxa"/>
            <w:shd w:val="clear" w:color="auto" w:fill="auto"/>
          </w:tcPr>
          <w:p w14:paraId="52F5EE13"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21</w:t>
            </w:r>
          </w:p>
        </w:tc>
        <w:tc>
          <w:tcPr>
            <w:tcW w:w="915" w:type="dxa"/>
            <w:shd w:val="clear" w:color="auto" w:fill="auto"/>
          </w:tcPr>
          <w:p w14:paraId="3FBB2213"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22</w:t>
            </w:r>
          </w:p>
        </w:tc>
        <w:tc>
          <w:tcPr>
            <w:tcW w:w="922" w:type="dxa"/>
            <w:shd w:val="clear" w:color="auto" w:fill="auto"/>
          </w:tcPr>
          <w:p w14:paraId="0916FE35"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23</w:t>
            </w:r>
          </w:p>
        </w:tc>
        <w:tc>
          <w:tcPr>
            <w:tcW w:w="975" w:type="dxa"/>
            <w:shd w:val="clear" w:color="auto" w:fill="auto"/>
          </w:tcPr>
          <w:p w14:paraId="5222FFC9"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24</w:t>
            </w:r>
          </w:p>
        </w:tc>
        <w:tc>
          <w:tcPr>
            <w:tcW w:w="975" w:type="dxa"/>
            <w:shd w:val="clear" w:color="auto" w:fill="auto"/>
          </w:tcPr>
          <w:p w14:paraId="23BB9544"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25</w:t>
            </w:r>
          </w:p>
        </w:tc>
        <w:tc>
          <w:tcPr>
            <w:tcW w:w="912" w:type="dxa"/>
          </w:tcPr>
          <w:p w14:paraId="6E5A23F9"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26</w:t>
            </w:r>
          </w:p>
        </w:tc>
        <w:tc>
          <w:tcPr>
            <w:tcW w:w="912" w:type="dxa"/>
          </w:tcPr>
          <w:p w14:paraId="1322F23C"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27</w:t>
            </w:r>
          </w:p>
        </w:tc>
        <w:tc>
          <w:tcPr>
            <w:tcW w:w="912" w:type="dxa"/>
          </w:tcPr>
          <w:p w14:paraId="3EB39521" w14:textId="77777777"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28</w:t>
            </w:r>
          </w:p>
        </w:tc>
      </w:tr>
      <w:tr w:rsidR="00300501" w:rsidRPr="00300501" w14:paraId="67FE40E9" w14:textId="77777777" w:rsidTr="00CA1A90">
        <w:trPr>
          <w:trHeight w:val="257"/>
        </w:trPr>
        <w:tc>
          <w:tcPr>
            <w:tcW w:w="1712" w:type="dxa"/>
          </w:tcPr>
          <w:p w14:paraId="0F2839CE" w14:textId="4DF72F0A" w:rsidR="00300501" w:rsidRPr="00300501" w:rsidRDefault="00300501" w:rsidP="00536A34">
            <w:pPr>
              <w:jc w:val="center"/>
              <w:rPr>
                <w:rFonts w:ascii="Times New Roman" w:eastAsia="Calibri" w:hAnsi="Times New Roman" w:cs="Times New Roman"/>
                <w:sz w:val="28"/>
                <w:szCs w:val="28"/>
              </w:rPr>
            </w:pPr>
            <w:r w:rsidRPr="00300501">
              <w:rPr>
                <w:rFonts w:ascii="Times New Roman" w:eastAsia="Calibri" w:hAnsi="Times New Roman" w:cs="Times New Roman"/>
                <w:sz w:val="28"/>
                <w:szCs w:val="28"/>
              </w:rPr>
              <w:t>Đáp án</w:t>
            </w:r>
          </w:p>
        </w:tc>
        <w:tc>
          <w:tcPr>
            <w:tcW w:w="749" w:type="dxa"/>
            <w:shd w:val="clear" w:color="auto" w:fill="auto"/>
          </w:tcPr>
          <w:p w14:paraId="153E4358" w14:textId="4E2BFE66"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918" w:type="dxa"/>
            <w:shd w:val="clear" w:color="auto" w:fill="auto"/>
          </w:tcPr>
          <w:p w14:paraId="10AA4098" w14:textId="08CB61C7"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922" w:type="dxa"/>
            <w:shd w:val="clear" w:color="auto" w:fill="auto"/>
          </w:tcPr>
          <w:p w14:paraId="6E7CAE7B" w14:textId="7D72D725"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915" w:type="dxa"/>
          </w:tcPr>
          <w:p w14:paraId="403E856B" w14:textId="39B4AE10"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927" w:type="dxa"/>
          </w:tcPr>
          <w:p w14:paraId="39912087" w14:textId="63866CF5"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915" w:type="dxa"/>
          </w:tcPr>
          <w:p w14:paraId="0F99BFE6" w14:textId="370EE858"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927" w:type="dxa"/>
            <w:shd w:val="clear" w:color="auto" w:fill="auto"/>
          </w:tcPr>
          <w:p w14:paraId="1863A0C4" w14:textId="51F43CAD"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915" w:type="dxa"/>
            <w:shd w:val="clear" w:color="auto" w:fill="auto"/>
          </w:tcPr>
          <w:p w14:paraId="411B3A3F" w14:textId="21C8A858"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922" w:type="dxa"/>
            <w:shd w:val="clear" w:color="auto" w:fill="auto"/>
          </w:tcPr>
          <w:p w14:paraId="4C9661D2" w14:textId="29EEF63C"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975" w:type="dxa"/>
            <w:shd w:val="clear" w:color="auto" w:fill="auto"/>
          </w:tcPr>
          <w:p w14:paraId="40339473" w14:textId="4F693376"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975" w:type="dxa"/>
            <w:shd w:val="clear" w:color="auto" w:fill="auto"/>
          </w:tcPr>
          <w:p w14:paraId="15D2CD7B" w14:textId="11E823A4"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912" w:type="dxa"/>
          </w:tcPr>
          <w:p w14:paraId="5321A905" w14:textId="11AC0207"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912" w:type="dxa"/>
          </w:tcPr>
          <w:p w14:paraId="4D5E0DA4" w14:textId="495ABC9F"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c>
          <w:tcPr>
            <w:tcW w:w="912" w:type="dxa"/>
          </w:tcPr>
          <w:p w14:paraId="2C3E2AD7" w14:textId="3902F0AF" w:rsidR="00300501" w:rsidRPr="00300501" w:rsidRDefault="00536A34" w:rsidP="00536A34">
            <w:pPr>
              <w:jc w:val="center"/>
              <w:rPr>
                <w:rFonts w:ascii="Times New Roman" w:eastAsia="Calibri" w:hAnsi="Times New Roman" w:cs="Times New Roman"/>
                <w:sz w:val="28"/>
                <w:szCs w:val="28"/>
              </w:rPr>
            </w:pPr>
            <w:r>
              <w:rPr>
                <w:rFonts w:ascii="Times New Roman" w:eastAsia="Calibri" w:hAnsi="Times New Roman" w:cs="Times New Roman"/>
                <w:sz w:val="28"/>
                <w:szCs w:val="28"/>
              </w:rPr>
              <w:t>A</w:t>
            </w:r>
          </w:p>
        </w:tc>
      </w:tr>
    </w:tbl>
    <w:p w14:paraId="200D1D70" w14:textId="1EBF5182" w:rsidR="00300501" w:rsidRPr="00300501" w:rsidRDefault="00562C84" w:rsidP="00300501">
      <w:pPr>
        <w:ind w:left="110"/>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B</w:t>
      </w:r>
      <w:r w:rsidR="00300501" w:rsidRPr="00300501">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00300501" w:rsidRPr="00300501">
        <w:rPr>
          <w:rFonts w:ascii="Times New Roman" w:eastAsia="Calibri" w:hAnsi="Times New Roman" w:cs="Times New Roman"/>
          <w:b/>
          <w:bCs/>
          <w:sz w:val="28"/>
          <w:szCs w:val="28"/>
        </w:rPr>
        <w:t>Tự luận</w:t>
      </w:r>
      <w:r w:rsidR="00DA33CB">
        <w:rPr>
          <w:rFonts w:ascii="Times New Roman" w:eastAsia="Calibri" w:hAnsi="Times New Roman" w:cs="Times New Roman"/>
          <w:b/>
          <w:bCs/>
          <w:sz w:val="28"/>
          <w:szCs w:val="28"/>
        </w:rPr>
        <w:t>:</w:t>
      </w:r>
      <w:r w:rsidR="00300501" w:rsidRPr="00300501">
        <w:rPr>
          <w:rFonts w:ascii="Times New Roman" w:eastAsia="Calibri" w:hAnsi="Times New Roman" w:cs="Times New Roman"/>
          <w:b/>
          <w:bCs/>
          <w:sz w:val="28"/>
          <w:szCs w:val="28"/>
        </w:rPr>
        <w:t xml:space="preserve"> (3 điểm )</w:t>
      </w: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482"/>
        <w:gridCol w:w="1701"/>
      </w:tblGrid>
      <w:tr w:rsidR="00300501" w:rsidRPr="00300501" w14:paraId="147B01D0" w14:textId="77777777" w:rsidTr="00CA1A90">
        <w:tc>
          <w:tcPr>
            <w:tcW w:w="1276" w:type="dxa"/>
            <w:shd w:val="clear" w:color="auto" w:fill="auto"/>
          </w:tcPr>
          <w:p w14:paraId="322F0FA8" w14:textId="77777777" w:rsidR="00300501" w:rsidRPr="00300501" w:rsidRDefault="00300501" w:rsidP="007A1D1E">
            <w:pPr>
              <w:pStyle w:val="NormalWeb"/>
              <w:spacing w:beforeAutospacing="0" w:afterAutospacing="0"/>
              <w:jc w:val="center"/>
              <w:rPr>
                <w:b/>
                <w:color w:val="000000"/>
                <w:sz w:val="28"/>
                <w:szCs w:val="28"/>
              </w:rPr>
            </w:pPr>
            <w:r w:rsidRPr="00300501">
              <w:rPr>
                <w:b/>
                <w:color w:val="000000"/>
                <w:sz w:val="28"/>
                <w:szCs w:val="28"/>
              </w:rPr>
              <w:t>Câu</w:t>
            </w:r>
          </w:p>
        </w:tc>
        <w:tc>
          <w:tcPr>
            <w:tcW w:w="11482" w:type="dxa"/>
            <w:shd w:val="clear" w:color="auto" w:fill="auto"/>
          </w:tcPr>
          <w:p w14:paraId="52785BD3" w14:textId="77777777" w:rsidR="00300501" w:rsidRPr="00300501" w:rsidRDefault="00300501" w:rsidP="007A1D1E">
            <w:pPr>
              <w:pStyle w:val="NormalWeb"/>
              <w:spacing w:beforeAutospacing="0" w:afterAutospacing="0"/>
              <w:jc w:val="center"/>
              <w:rPr>
                <w:b/>
                <w:color w:val="000000"/>
                <w:sz w:val="28"/>
                <w:szCs w:val="28"/>
              </w:rPr>
            </w:pPr>
            <w:r w:rsidRPr="00300501">
              <w:rPr>
                <w:b/>
                <w:color w:val="000000"/>
                <w:sz w:val="28"/>
                <w:szCs w:val="28"/>
              </w:rPr>
              <w:t>Đáp án</w:t>
            </w:r>
          </w:p>
        </w:tc>
        <w:tc>
          <w:tcPr>
            <w:tcW w:w="1701" w:type="dxa"/>
            <w:shd w:val="clear" w:color="auto" w:fill="auto"/>
          </w:tcPr>
          <w:p w14:paraId="6E67858A" w14:textId="77777777" w:rsidR="00300501" w:rsidRPr="00300501" w:rsidRDefault="00300501" w:rsidP="007A1D1E">
            <w:pPr>
              <w:pStyle w:val="NormalWeb"/>
              <w:spacing w:beforeAutospacing="0" w:afterAutospacing="0"/>
              <w:jc w:val="center"/>
              <w:rPr>
                <w:b/>
                <w:color w:val="000000"/>
                <w:sz w:val="28"/>
                <w:szCs w:val="28"/>
              </w:rPr>
            </w:pPr>
            <w:r w:rsidRPr="00300501">
              <w:rPr>
                <w:b/>
                <w:color w:val="000000"/>
                <w:sz w:val="28"/>
                <w:szCs w:val="28"/>
              </w:rPr>
              <w:t>Điểm</w:t>
            </w:r>
          </w:p>
        </w:tc>
      </w:tr>
      <w:tr w:rsidR="00300501" w:rsidRPr="00300501" w14:paraId="150825AC" w14:textId="77777777" w:rsidTr="00CA1A90">
        <w:trPr>
          <w:trHeight w:val="2236"/>
        </w:trPr>
        <w:tc>
          <w:tcPr>
            <w:tcW w:w="1276" w:type="dxa"/>
            <w:shd w:val="clear" w:color="auto" w:fill="auto"/>
          </w:tcPr>
          <w:p w14:paraId="4E0133A5" w14:textId="77777777" w:rsidR="00300501" w:rsidRPr="00300501" w:rsidRDefault="00300501" w:rsidP="007A1D1E">
            <w:pPr>
              <w:pStyle w:val="NormalWeb"/>
              <w:spacing w:beforeAutospacing="0" w:afterAutospacing="0"/>
              <w:jc w:val="center"/>
              <w:rPr>
                <w:b/>
                <w:color w:val="000000"/>
                <w:sz w:val="28"/>
                <w:szCs w:val="28"/>
              </w:rPr>
            </w:pPr>
          </w:p>
          <w:p w14:paraId="1F272BCB" w14:textId="77777777" w:rsidR="00300501" w:rsidRPr="00300501" w:rsidRDefault="00300501" w:rsidP="007A1D1E">
            <w:pPr>
              <w:pStyle w:val="NormalWeb"/>
              <w:spacing w:beforeAutospacing="0" w:afterAutospacing="0"/>
              <w:jc w:val="center"/>
              <w:rPr>
                <w:b/>
                <w:color w:val="000000"/>
                <w:sz w:val="28"/>
                <w:szCs w:val="28"/>
              </w:rPr>
            </w:pPr>
          </w:p>
          <w:p w14:paraId="3CC7BEF9" w14:textId="77777777" w:rsidR="00300501" w:rsidRPr="00300501" w:rsidRDefault="00300501" w:rsidP="007A1D1E">
            <w:pPr>
              <w:pStyle w:val="NormalWeb"/>
              <w:spacing w:beforeAutospacing="0" w:afterAutospacing="0"/>
              <w:rPr>
                <w:b/>
                <w:color w:val="000000"/>
                <w:sz w:val="28"/>
                <w:szCs w:val="28"/>
              </w:rPr>
            </w:pPr>
            <w:r w:rsidRPr="00300501">
              <w:rPr>
                <w:b/>
                <w:color w:val="000000"/>
                <w:sz w:val="28"/>
                <w:szCs w:val="28"/>
              </w:rPr>
              <w:t xml:space="preserve">   29</w:t>
            </w:r>
          </w:p>
        </w:tc>
        <w:tc>
          <w:tcPr>
            <w:tcW w:w="11482" w:type="dxa"/>
            <w:shd w:val="clear" w:color="auto" w:fill="auto"/>
            <w:vAlign w:val="center"/>
          </w:tcPr>
          <w:p w14:paraId="5CF7F039" w14:textId="77777777" w:rsidR="00850E99" w:rsidRDefault="00850E99" w:rsidP="00850E99">
            <w:pPr>
              <w:spacing w:line="510" w:lineRule="atLeast"/>
              <w:rPr>
                <w:rFonts w:ascii="Times New Roman" w:eastAsia="Times New Roman" w:hAnsi="Times New Roman" w:cs="Times New Roman"/>
                <w:color w:val="333333"/>
                <w:sz w:val="28"/>
                <w:szCs w:val="28"/>
              </w:rPr>
            </w:pPr>
            <w:r w:rsidRPr="00D61269">
              <w:rPr>
                <w:rFonts w:ascii="Times New Roman" w:eastAsia="Times New Roman" w:hAnsi="Times New Roman" w:cs="Times New Roman"/>
                <w:color w:val="333333"/>
                <w:sz w:val="28"/>
                <w:szCs w:val="28"/>
              </w:rPr>
              <w:t>Trên 1 hoa hoàn thiện gồm có nhị và nhụy do vậy ngoài việc thụ phấn nhờ gió, côn trùng ra thì bản thân chúng cũng có thể tự thụ với điều kiện nhị và nhụy hoa chín đồng thời</w:t>
            </w:r>
            <w:r>
              <w:rPr>
                <w:rFonts w:ascii="Times New Roman" w:eastAsia="Times New Roman" w:hAnsi="Times New Roman" w:cs="Times New Roman"/>
                <w:color w:val="333333"/>
                <w:sz w:val="28"/>
                <w:szCs w:val="28"/>
              </w:rPr>
              <w:t>.</w:t>
            </w:r>
          </w:p>
          <w:p w14:paraId="69B588D6" w14:textId="06D34EA0" w:rsidR="00300501" w:rsidRPr="00CA1A90" w:rsidRDefault="00850E99" w:rsidP="00CA1A90">
            <w:pPr>
              <w:spacing w:line="51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w:t>
            </w:r>
            <w:r w:rsidRPr="00D61269">
              <w:rPr>
                <w:rFonts w:ascii="Times New Roman" w:eastAsia="Times New Roman" w:hAnsi="Times New Roman" w:cs="Times New Roman"/>
                <w:color w:val="333333"/>
                <w:sz w:val="28"/>
                <w:szCs w:val="28"/>
              </w:rPr>
              <w:t>uy nhiên tỷ lệ đậu quả rất thấp và thường không vượt quá 20% số hoa. Vì vậy cần tiến hành biện pháp thụ phấn bổ sung cho bưởi.</w:t>
            </w:r>
          </w:p>
        </w:tc>
        <w:tc>
          <w:tcPr>
            <w:tcW w:w="1701" w:type="dxa"/>
            <w:shd w:val="clear" w:color="auto" w:fill="auto"/>
          </w:tcPr>
          <w:p w14:paraId="5923B4E4" w14:textId="77777777" w:rsidR="00850E99" w:rsidRDefault="00850E99" w:rsidP="00850E99">
            <w:pPr>
              <w:pStyle w:val="NormalWeb"/>
              <w:spacing w:beforeAutospacing="0" w:afterAutospacing="0"/>
              <w:jc w:val="center"/>
              <w:rPr>
                <w:color w:val="000000"/>
                <w:sz w:val="28"/>
                <w:szCs w:val="28"/>
              </w:rPr>
            </w:pPr>
          </w:p>
          <w:p w14:paraId="744F6D5B" w14:textId="0A5E27A6" w:rsidR="00300501" w:rsidRPr="00300501" w:rsidRDefault="00300501" w:rsidP="00850E99">
            <w:pPr>
              <w:pStyle w:val="NormalWeb"/>
              <w:spacing w:beforeAutospacing="0" w:afterAutospacing="0"/>
              <w:jc w:val="center"/>
              <w:rPr>
                <w:color w:val="000000"/>
                <w:sz w:val="28"/>
                <w:szCs w:val="28"/>
              </w:rPr>
            </w:pPr>
            <w:r w:rsidRPr="00300501">
              <w:rPr>
                <w:color w:val="000000"/>
                <w:sz w:val="28"/>
                <w:szCs w:val="28"/>
              </w:rPr>
              <w:t>1</w:t>
            </w:r>
          </w:p>
          <w:p w14:paraId="6366CB00" w14:textId="77777777" w:rsidR="00300501" w:rsidRPr="00300501" w:rsidRDefault="00300501" w:rsidP="00CA1A90">
            <w:pPr>
              <w:pStyle w:val="NormalWeb"/>
              <w:spacing w:beforeAutospacing="0" w:afterAutospacing="0"/>
              <w:rPr>
                <w:color w:val="000000"/>
                <w:sz w:val="28"/>
                <w:szCs w:val="28"/>
              </w:rPr>
            </w:pPr>
          </w:p>
          <w:p w14:paraId="7986B90E" w14:textId="77777777" w:rsidR="00300501" w:rsidRPr="00300501" w:rsidRDefault="00300501" w:rsidP="00850E99">
            <w:pPr>
              <w:pStyle w:val="NormalWeb"/>
              <w:spacing w:beforeAutospacing="0" w:afterAutospacing="0"/>
              <w:jc w:val="center"/>
              <w:rPr>
                <w:color w:val="000000"/>
                <w:sz w:val="28"/>
                <w:szCs w:val="28"/>
              </w:rPr>
            </w:pPr>
            <w:r w:rsidRPr="00300501">
              <w:rPr>
                <w:color w:val="000000"/>
                <w:sz w:val="28"/>
                <w:szCs w:val="28"/>
              </w:rPr>
              <w:t>1</w:t>
            </w:r>
          </w:p>
          <w:p w14:paraId="40764A2B" w14:textId="77777777" w:rsidR="00300501" w:rsidRPr="00300501" w:rsidRDefault="00300501" w:rsidP="007A1D1E">
            <w:pPr>
              <w:pStyle w:val="NormalWeb"/>
              <w:spacing w:beforeAutospacing="0" w:afterAutospacing="0"/>
              <w:rPr>
                <w:color w:val="000000"/>
                <w:sz w:val="28"/>
                <w:szCs w:val="28"/>
              </w:rPr>
            </w:pPr>
          </w:p>
        </w:tc>
      </w:tr>
      <w:tr w:rsidR="00300501" w:rsidRPr="00300501" w14:paraId="2FF37E0A" w14:textId="77777777" w:rsidTr="00CA1A90">
        <w:trPr>
          <w:trHeight w:val="1034"/>
        </w:trPr>
        <w:tc>
          <w:tcPr>
            <w:tcW w:w="1276" w:type="dxa"/>
            <w:shd w:val="clear" w:color="auto" w:fill="auto"/>
          </w:tcPr>
          <w:p w14:paraId="7499E6FC" w14:textId="77777777" w:rsidR="00300501" w:rsidRPr="00300501" w:rsidRDefault="00300501" w:rsidP="007A1D1E">
            <w:pPr>
              <w:pStyle w:val="NormalWeb"/>
              <w:spacing w:beforeAutospacing="0" w:afterAutospacing="0"/>
              <w:jc w:val="center"/>
              <w:rPr>
                <w:b/>
                <w:color w:val="000000"/>
                <w:sz w:val="28"/>
                <w:szCs w:val="28"/>
              </w:rPr>
            </w:pPr>
          </w:p>
          <w:p w14:paraId="5EB74787" w14:textId="77777777" w:rsidR="00300501" w:rsidRPr="00300501" w:rsidRDefault="00300501" w:rsidP="00DA33CB">
            <w:pPr>
              <w:pStyle w:val="NormalWeb"/>
              <w:spacing w:beforeAutospacing="0" w:afterAutospacing="0"/>
              <w:jc w:val="center"/>
              <w:rPr>
                <w:b/>
                <w:color w:val="000000"/>
                <w:sz w:val="28"/>
                <w:szCs w:val="28"/>
              </w:rPr>
            </w:pPr>
            <w:r w:rsidRPr="00300501">
              <w:rPr>
                <w:b/>
                <w:color w:val="000000"/>
                <w:sz w:val="28"/>
                <w:szCs w:val="28"/>
              </w:rPr>
              <w:t>30</w:t>
            </w:r>
          </w:p>
        </w:tc>
        <w:tc>
          <w:tcPr>
            <w:tcW w:w="11482" w:type="dxa"/>
            <w:shd w:val="clear" w:color="auto" w:fill="auto"/>
          </w:tcPr>
          <w:p w14:paraId="638DFA1C" w14:textId="1DEBAEDA" w:rsidR="00DA33CB" w:rsidRPr="00D61269" w:rsidRDefault="00DA33CB" w:rsidP="00DA33CB">
            <w:pPr>
              <w:spacing w:line="51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w:t>
            </w:r>
            <w:r w:rsidRPr="00D61269">
              <w:rPr>
                <w:rFonts w:ascii="Times New Roman" w:eastAsia="Times New Roman" w:hAnsi="Times New Roman" w:cs="Times New Roman"/>
                <w:color w:val="333333"/>
                <w:sz w:val="28"/>
                <w:szCs w:val="28"/>
              </w:rPr>
              <w:t>ác trang trại thường thu hoạch đồng loạt quả xoài khi vỏ còn có màu xanh mà không chờ quả xoài chín vàng trên cây</w:t>
            </w:r>
            <w:r>
              <w:rPr>
                <w:rFonts w:ascii="Times New Roman" w:eastAsia="Times New Roman" w:hAnsi="Times New Roman" w:cs="Times New Roman"/>
                <w:color w:val="333333"/>
                <w:sz w:val="28"/>
                <w:szCs w:val="28"/>
              </w:rPr>
              <w:t xml:space="preserve"> v</w:t>
            </w:r>
            <w:r w:rsidRPr="00D61269">
              <w:rPr>
                <w:rFonts w:ascii="Times New Roman" w:eastAsia="Times New Roman" w:hAnsi="Times New Roman" w:cs="Times New Roman"/>
                <w:color w:val="333333"/>
                <w:sz w:val="28"/>
                <w:szCs w:val="28"/>
              </w:rPr>
              <w:t>ì: Để vận chuyển xa hơn và giữ được lâu hơn so với quả đã chín, giúp nông dân tiết kiệm chi phí vận chuyển và bảo quản.</w:t>
            </w:r>
          </w:p>
          <w:p w14:paraId="76687684" w14:textId="7A7FC562" w:rsidR="00300501" w:rsidRPr="00300501" w:rsidRDefault="00300501" w:rsidP="007A1D1E">
            <w:pPr>
              <w:pStyle w:val="NormalWeb"/>
              <w:shd w:val="clear" w:color="auto" w:fill="FFFFFF"/>
              <w:spacing w:before="0" w:beforeAutospacing="0" w:after="0" w:afterAutospacing="0"/>
              <w:rPr>
                <w:sz w:val="28"/>
                <w:szCs w:val="28"/>
              </w:rPr>
            </w:pPr>
          </w:p>
        </w:tc>
        <w:tc>
          <w:tcPr>
            <w:tcW w:w="1701" w:type="dxa"/>
            <w:shd w:val="clear" w:color="auto" w:fill="auto"/>
          </w:tcPr>
          <w:p w14:paraId="3F1E5EE4" w14:textId="77777777" w:rsidR="00DA33CB" w:rsidRDefault="00DA33CB" w:rsidP="007A1D1E">
            <w:pPr>
              <w:pStyle w:val="NormalWeb"/>
              <w:spacing w:beforeAutospacing="0" w:afterAutospacing="0"/>
              <w:rPr>
                <w:color w:val="000000"/>
                <w:sz w:val="28"/>
                <w:szCs w:val="28"/>
                <w:lang w:val="en-US"/>
              </w:rPr>
            </w:pPr>
            <w:r>
              <w:rPr>
                <w:color w:val="000000"/>
                <w:sz w:val="28"/>
                <w:szCs w:val="28"/>
                <w:lang w:val="en-US"/>
              </w:rPr>
              <w:t xml:space="preserve"> </w:t>
            </w:r>
          </w:p>
          <w:p w14:paraId="109DE47B" w14:textId="77777777" w:rsidR="00DA33CB" w:rsidRDefault="00DA33CB" w:rsidP="007A1D1E">
            <w:pPr>
              <w:pStyle w:val="NormalWeb"/>
              <w:spacing w:beforeAutospacing="0" w:afterAutospacing="0"/>
              <w:rPr>
                <w:color w:val="000000"/>
                <w:sz w:val="28"/>
                <w:szCs w:val="28"/>
                <w:lang w:val="en-US"/>
              </w:rPr>
            </w:pPr>
          </w:p>
          <w:p w14:paraId="5E70FF00" w14:textId="0B2B2101" w:rsidR="00300501" w:rsidRPr="00DA33CB" w:rsidRDefault="00DA33CB" w:rsidP="00DA33CB">
            <w:pPr>
              <w:pStyle w:val="NormalWeb"/>
              <w:spacing w:beforeAutospacing="0" w:afterAutospacing="0"/>
              <w:jc w:val="center"/>
              <w:rPr>
                <w:color w:val="000000"/>
                <w:sz w:val="28"/>
                <w:szCs w:val="28"/>
                <w:lang w:val="en-US"/>
              </w:rPr>
            </w:pPr>
            <w:r>
              <w:rPr>
                <w:color w:val="000000"/>
                <w:sz w:val="28"/>
                <w:szCs w:val="28"/>
                <w:lang w:val="en-US"/>
              </w:rPr>
              <w:t>1</w:t>
            </w:r>
          </w:p>
        </w:tc>
      </w:tr>
    </w:tbl>
    <w:p w14:paraId="754903D4" w14:textId="77777777" w:rsidR="005F7C96" w:rsidRPr="00300501" w:rsidRDefault="005F7C96" w:rsidP="00D61269">
      <w:pPr>
        <w:spacing w:line="510" w:lineRule="atLeast"/>
        <w:rPr>
          <w:rFonts w:ascii="Times New Roman" w:eastAsia="Times New Roman" w:hAnsi="Times New Roman" w:cs="Times New Roman"/>
          <w:color w:val="333333"/>
          <w:sz w:val="28"/>
          <w:szCs w:val="28"/>
        </w:rPr>
      </w:pPr>
    </w:p>
    <w:p w14:paraId="018F4B58" w14:textId="77777777" w:rsidR="00D61269" w:rsidRPr="00D61269" w:rsidRDefault="00D61269" w:rsidP="00D61269">
      <w:pPr>
        <w:spacing w:line="510" w:lineRule="atLeast"/>
        <w:rPr>
          <w:rFonts w:ascii="Times New Roman" w:eastAsia="Times New Roman" w:hAnsi="Times New Roman" w:cs="Times New Roman"/>
          <w:color w:val="333333"/>
          <w:sz w:val="28"/>
          <w:szCs w:val="28"/>
        </w:rPr>
      </w:pPr>
    </w:p>
    <w:p w14:paraId="52DE2148" w14:textId="77777777" w:rsidR="00D61269" w:rsidRPr="00300501" w:rsidRDefault="00D61269" w:rsidP="003F7EBB">
      <w:pPr>
        <w:rPr>
          <w:rFonts w:ascii="Times New Roman" w:eastAsia="Calibri" w:hAnsi="Times New Roman" w:cs="Times New Roman"/>
          <w:b/>
          <w:iCs/>
          <w:sz w:val="28"/>
          <w:szCs w:val="28"/>
        </w:rPr>
      </w:pPr>
    </w:p>
    <w:p w14:paraId="2C6715A3" w14:textId="173EF2B3" w:rsidR="00956A3B" w:rsidRPr="00300501" w:rsidRDefault="00956A3B" w:rsidP="00A91BA6">
      <w:pPr>
        <w:jc w:val="center"/>
        <w:rPr>
          <w:rFonts w:ascii="Times New Roman" w:hAnsi="Times New Roman" w:cs="Times New Roman"/>
          <w:b/>
          <w:color w:val="000000" w:themeColor="text1"/>
          <w:sz w:val="28"/>
          <w:szCs w:val="28"/>
        </w:rPr>
      </w:pPr>
      <w:r w:rsidRPr="00300501">
        <w:rPr>
          <w:rFonts w:ascii="Times New Roman" w:hAnsi="Times New Roman" w:cs="Times New Roman"/>
          <w:b/>
          <w:color w:val="000000" w:themeColor="text1"/>
          <w:sz w:val="28"/>
          <w:szCs w:val="28"/>
        </w:rPr>
        <w:br w:type="textWrapping" w:clear="all"/>
      </w:r>
    </w:p>
    <w:sectPr w:rsidR="00956A3B" w:rsidRPr="00300501" w:rsidSect="00956A3B">
      <w:headerReference w:type="default" r:id="rId8"/>
      <w:footerReference w:type="default" r:id="rId9"/>
      <w:pgSz w:w="16840" w:h="11907" w:orient="landscape" w:code="9"/>
      <w:pgMar w:top="907" w:right="851" w:bottom="851" w:left="102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A279" w14:textId="77777777" w:rsidR="009B3E72" w:rsidRDefault="009B3E72" w:rsidP="00EE6561">
      <w:r>
        <w:separator/>
      </w:r>
    </w:p>
  </w:endnote>
  <w:endnote w:type="continuationSeparator" w:id="0">
    <w:p w14:paraId="366189A4" w14:textId="77777777" w:rsidR="009B3E72" w:rsidRDefault="009B3E72" w:rsidP="00EE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59705"/>
      <w:docPartObj>
        <w:docPartGallery w:val="Page Numbers (Bottom of Page)"/>
        <w:docPartUnique/>
      </w:docPartObj>
    </w:sdtPr>
    <w:sdtEndPr>
      <w:rPr>
        <w:noProof/>
      </w:rPr>
    </w:sdtEndPr>
    <w:sdtContent>
      <w:p w14:paraId="74BC975A" w14:textId="77777777" w:rsidR="00B848A9" w:rsidRDefault="00B848A9">
        <w:pPr>
          <w:pStyle w:val="Footer"/>
          <w:jc w:val="center"/>
        </w:pPr>
      </w:p>
      <w:p w14:paraId="1EC0834F" w14:textId="116542B3" w:rsidR="00B848A9" w:rsidRDefault="00000000">
        <w:pPr>
          <w:pStyle w:val="Footer"/>
          <w:jc w:val="center"/>
        </w:pPr>
      </w:p>
    </w:sdtContent>
  </w:sdt>
  <w:p w14:paraId="0784A865" w14:textId="77777777" w:rsidR="00B848A9" w:rsidRDefault="00B8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090A" w14:textId="77777777" w:rsidR="009B3E72" w:rsidRDefault="009B3E72" w:rsidP="00EE6561">
      <w:r>
        <w:separator/>
      </w:r>
    </w:p>
  </w:footnote>
  <w:footnote w:type="continuationSeparator" w:id="0">
    <w:p w14:paraId="68F86B46" w14:textId="77777777" w:rsidR="009B3E72" w:rsidRDefault="009B3E72" w:rsidP="00EE6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1683" w14:textId="4CE3D292" w:rsidR="00E122E8" w:rsidRPr="00E122E8" w:rsidRDefault="00E122E8">
    <w:pPr>
      <w:pStyle w:val="Header"/>
      <w:jc w:val="center"/>
      <w:rPr>
        <w:sz w:val="28"/>
        <w:szCs w:val="28"/>
      </w:rPr>
    </w:pPr>
  </w:p>
  <w:p w14:paraId="29643151" w14:textId="77777777" w:rsidR="00E122E8" w:rsidRDefault="00E12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08"/>
    <w:multiLevelType w:val="multilevel"/>
    <w:tmpl w:val="7D4AE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13835"/>
    <w:multiLevelType w:val="hybridMultilevel"/>
    <w:tmpl w:val="6E448556"/>
    <w:lvl w:ilvl="0" w:tplc="DC94931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A2070"/>
    <w:multiLevelType w:val="multilevel"/>
    <w:tmpl w:val="1F6A9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3C6A8D"/>
    <w:multiLevelType w:val="multilevel"/>
    <w:tmpl w:val="E178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D0522"/>
    <w:multiLevelType w:val="multilevel"/>
    <w:tmpl w:val="0FD24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B53C3"/>
    <w:multiLevelType w:val="multilevel"/>
    <w:tmpl w:val="439C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3526C"/>
    <w:multiLevelType w:val="multilevel"/>
    <w:tmpl w:val="87A8C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B04371"/>
    <w:multiLevelType w:val="multilevel"/>
    <w:tmpl w:val="0470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724644"/>
    <w:multiLevelType w:val="multilevel"/>
    <w:tmpl w:val="BE36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E4132"/>
    <w:multiLevelType w:val="hybridMultilevel"/>
    <w:tmpl w:val="2B50000A"/>
    <w:lvl w:ilvl="0" w:tplc="130ABE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005D6"/>
    <w:multiLevelType w:val="multilevel"/>
    <w:tmpl w:val="35EA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22C62"/>
    <w:multiLevelType w:val="multilevel"/>
    <w:tmpl w:val="D9AC3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3B078C"/>
    <w:multiLevelType w:val="multilevel"/>
    <w:tmpl w:val="588A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9381A"/>
    <w:multiLevelType w:val="hybridMultilevel"/>
    <w:tmpl w:val="484AC1FE"/>
    <w:lvl w:ilvl="0" w:tplc="29C4B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1454C"/>
    <w:multiLevelType w:val="multilevel"/>
    <w:tmpl w:val="5044C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631AA0"/>
    <w:multiLevelType w:val="multilevel"/>
    <w:tmpl w:val="21F6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F294E"/>
    <w:multiLevelType w:val="multilevel"/>
    <w:tmpl w:val="BDD8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065738"/>
    <w:multiLevelType w:val="multilevel"/>
    <w:tmpl w:val="B4D8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94F2F"/>
    <w:multiLevelType w:val="multilevel"/>
    <w:tmpl w:val="18500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811D71"/>
    <w:multiLevelType w:val="multilevel"/>
    <w:tmpl w:val="70D06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BA124B"/>
    <w:multiLevelType w:val="multilevel"/>
    <w:tmpl w:val="51BA124B"/>
    <w:lvl w:ilvl="0">
      <w:start w:val="1"/>
      <w:numFmt w:val="upperLetter"/>
      <w:suff w:val="space"/>
      <w:lvlText w:val="%1."/>
      <w:lvlJc w:val="left"/>
      <w:pPr>
        <w:ind w:left="360" w:hanging="360"/>
      </w:pPr>
      <w:rPr>
        <w:rFonts w:ascii="Times New Roman" w:hAnsi="Times New Roman" w:cs="Times New Roman"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1" w15:restartNumberingAfterBreak="0">
    <w:nsid w:val="528F090A"/>
    <w:multiLevelType w:val="multilevel"/>
    <w:tmpl w:val="CF9A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90B63"/>
    <w:multiLevelType w:val="multilevel"/>
    <w:tmpl w:val="0C86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347C5C"/>
    <w:multiLevelType w:val="hybridMultilevel"/>
    <w:tmpl w:val="49906D76"/>
    <w:lvl w:ilvl="0" w:tplc="3D5EBD1A">
      <w:start w:val="3"/>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2C26EC"/>
    <w:multiLevelType w:val="multilevel"/>
    <w:tmpl w:val="C3C86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C67D3D"/>
    <w:multiLevelType w:val="multilevel"/>
    <w:tmpl w:val="C2908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4E2E6E"/>
    <w:multiLevelType w:val="multilevel"/>
    <w:tmpl w:val="027C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D3671"/>
    <w:multiLevelType w:val="multilevel"/>
    <w:tmpl w:val="B7A8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6702D3"/>
    <w:multiLevelType w:val="hybridMultilevel"/>
    <w:tmpl w:val="EA542CE4"/>
    <w:lvl w:ilvl="0" w:tplc="80F84E08">
      <w:numFmt w:val="bullet"/>
      <w:lvlText w:val="-"/>
      <w:lvlJc w:val="left"/>
      <w:pPr>
        <w:ind w:left="110" w:hanging="173"/>
      </w:pPr>
      <w:rPr>
        <w:rFonts w:ascii="Times New Roman" w:eastAsia="Times New Roman" w:hAnsi="Times New Roman" w:cs="Times New Roman" w:hint="default"/>
        <w:w w:val="99"/>
        <w:sz w:val="26"/>
        <w:szCs w:val="26"/>
        <w:lang w:eastAsia="en-US" w:bidi="ar-SA"/>
      </w:rPr>
    </w:lvl>
    <w:lvl w:ilvl="1" w:tplc="022E0B2C">
      <w:numFmt w:val="bullet"/>
      <w:lvlText w:val="•"/>
      <w:lvlJc w:val="left"/>
      <w:pPr>
        <w:ind w:left="688" w:hanging="173"/>
      </w:pPr>
      <w:rPr>
        <w:rFonts w:hint="default"/>
        <w:lang w:eastAsia="en-US" w:bidi="ar-SA"/>
      </w:rPr>
    </w:lvl>
    <w:lvl w:ilvl="2" w:tplc="091859D2">
      <w:numFmt w:val="bullet"/>
      <w:lvlText w:val="•"/>
      <w:lvlJc w:val="left"/>
      <w:pPr>
        <w:ind w:left="1256" w:hanging="173"/>
      </w:pPr>
      <w:rPr>
        <w:rFonts w:hint="default"/>
        <w:lang w:eastAsia="en-US" w:bidi="ar-SA"/>
      </w:rPr>
    </w:lvl>
    <w:lvl w:ilvl="3" w:tplc="4D44AFA4">
      <w:numFmt w:val="bullet"/>
      <w:lvlText w:val="•"/>
      <w:lvlJc w:val="left"/>
      <w:pPr>
        <w:ind w:left="1824" w:hanging="173"/>
      </w:pPr>
      <w:rPr>
        <w:rFonts w:hint="default"/>
        <w:lang w:eastAsia="en-US" w:bidi="ar-SA"/>
      </w:rPr>
    </w:lvl>
    <w:lvl w:ilvl="4" w:tplc="B56A3368">
      <w:numFmt w:val="bullet"/>
      <w:lvlText w:val="•"/>
      <w:lvlJc w:val="left"/>
      <w:pPr>
        <w:ind w:left="2392" w:hanging="173"/>
      </w:pPr>
      <w:rPr>
        <w:rFonts w:hint="default"/>
        <w:lang w:eastAsia="en-US" w:bidi="ar-SA"/>
      </w:rPr>
    </w:lvl>
    <w:lvl w:ilvl="5" w:tplc="9516DF30">
      <w:numFmt w:val="bullet"/>
      <w:lvlText w:val="•"/>
      <w:lvlJc w:val="left"/>
      <w:pPr>
        <w:ind w:left="2960" w:hanging="173"/>
      </w:pPr>
      <w:rPr>
        <w:rFonts w:hint="default"/>
        <w:lang w:eastAsia="en-US" w:bidi="ar-SA"/>
      </w:rPr>
    </w:lvl>
    <w:lvl w:ilvl="6" w:tplc="BB36AB58">
      <w:numFmt w:val="bullet"/>
      <w:lvlText w:val="•"/>
      <w:lvlJc w:val="left"/>
      <w:pPr>
        <w:ind w:left="3528" w:hanging="173"/>
      </w:pPr>
      <w:rPr>
        <w:rFonts w:hint="default"/>
        <w:lang w:eastAsia="en-US" w:bidi="ar-SA"/>
      </w:rPr>
    </w:lvl>
    <w:lvl w:ilvl="7" w:tplc="DB2816B0">
      <w:numFmt w:val="bullet"/>
      <w:lvlText w:val="•"/>
      <w:lvlJc w:val="left"/>
      <w:pPr>
        <w:ind w:left="4096" w:hanging="173"/>
      </w:pPr>
      <w:rPr>
        <w:rFonts w:hint="default"/>
        <w:lang w:eastAsia="en-US" w:bidi="ar-SA"/>
      </w:rPr>
    </w:lvl>
    <w:lvl w:ilvl="8" w:tplc="9DC8B18E">
      <w:numFmt w:val="bullet"/>
      <w:lvlText w:val="•"/>
      <w:lvlJc w:val="left"/>
      <w:pPr>
        <w:ind w:left="4664" w:hanging="173"/>
      </w:pPr>
      <w:rPr>
        <w:rFonts w:hint="default"/>
        <w:lang w:eastAsia="en-US" w:bidi="ar-SA"/>
      </w:rPr>
    </w:lvl>
  </w:abstractNum>
  <w:abstractNum w:abstractNumId="29" w15:restartNumberingAfterBreak="0">
    <w:nsid w:val="7553389D"/>
    <w:multiLevelType w:val="hybridMultilevel"/>
    <w:tmpl w:val="1F9893F0"/>
    <w:lvl w:ilvl="0" w:tplc="0840CC5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D73DC"/>
    <w:multiLevelType w:val="multilevel"/>
    <w:tmpl w:val="0BA4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F86EB6"/>
    <w:multiLevelType w:val="multilevel"/>
    <w:tmpl w:val="F5208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331F8F"/>
    <w:multiLevelType w:val="multilevel"/>
    <w:tmpl w:val="C0D0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651785">
    <w:abstractNumId w:val="13"/>
  </w:num>
  <w:num w:numId="2" w16cid:durableId="1051272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6091660">
    <w:abstractNumId w:val="9"/>
  </w:num>
  <w:num w:numId="4" w16cid:durableId="1592734213">
    <w:abstractNumId w:val="1"/>
  </w:num>
  <w:num w:numId="5" w16cid:durableId="470249277">
    <w:abstractNumId w:val="29"/>
  </w:num>
  <w:num w:numId="6" w16cid:durableId="783887685">
    <w:abstractNumId w:val="18"/>
  </w:num>
  <w:num w:numId="7" w16cid:durableId="365300010">
    <w:abstractNumId w:val="2"/>
  </w:num>
  <w:num w:numId="8" w16cid:durableId="1485975429">
    <w:abstractNumId w:val="21"/>
  </w:num>
  <w:num w:numId="9" w16cid:durableId="1766270347">
    <w:abstractNumId w:val="3"/>
  </w:num>
  <w:num w:numId="10" w16cid:durableId="345063142">
    <w:abstractNumId w:val="16"/>
  </w:num>
  <w:num w:numId="11" w16cid:durableId="1071200313">
    <w:abstractNumId w:val="12"/>
  </w:num>
  <w:num w:numId="12" w16cid:durableId="53940908">
    <w:abstractNumId w:val="27"/>
  </w:num>
  <w:num w:numId="13" w16cid:durableId="967124816">
    <w:abstractNumId w:val="7"/>
  </w:num>
  <w:num w:numId="14" w16cid:durableId="1842160149">
    <w:abstractNumId w:val="15"/>
  </w:num>
  <w:num w:numId="15" w16cid:durableId="104858290">
    <w:abstractNumId w:val="30"/>
  </w:num>
  <w:num w:numId="16" w16cid:durableId="527378682">
    <w:abstractNumId w:val="17"/>
  </w:num>
  <w:num w:numId="17" w16cid:durableId="1666398755">
    <w:abstractNumId w:val="8"/>
  </w:num>
  <w:num w:numId="18" w16cid:durableId="1913194222">
    <w:abstractNumId w:val="22"/>
  </w:num>
  <w:num w:numId="19" w16cid:durableId="226962772">
    <w:abstractNumId w:val="32"/>
  </w:num>
  <w:num w:numId="20" w16cid:durableId="1030110877">
    <w:abstractNumId w:val="10"/>
  </w:num>
  <w:num w:numId="21" w16cid:durableId="1785953251">
    <w:abstractNumId w:val="5"/>
  </w:num>
  <w:num w:numId="22" w16cid:durableId="1978563629">
    <w:abstractNumId w:val="26"/>
  </w:num>
  <w:num w:numId="23" w16cid:durableId="1273633591">
    <w:abstractNumId w:val="23"/>
  </w:num>
  <w:num w:numId="24" w16cid:durableId="8458091">
    <w:abstractNumId w:val="14"/>
  </w:num>
  <w:num w:numId="25" w16cid:durableId="173493525">
    <w:abstractNumId w:val="19"/>
  </w:num>
  <w:num w:numId="26" w16cid:durableId="529606309">
    <w:abstractNumId w:val="4"/>
  </w:num>
  <w:num w:numId="27" w16cid:durableId="1206526793">
    <w:abstractNumId w:val="11"/>
  </w:num>
  <w:num w:numId="28" w16cid:durableId="440999144">
    <w:abstractNumId w:val="6"/>
  </w:num>
  <w:num w:numId="29" w16cid:durableId="2033846101">
    <w:abstractNumId w:val="0"/>
  </w:num>
  <w:num w:numId="30" w16cid:durableId="843855945">
    <w:abstractNumId w:val="24"/>
  </w:num>
  <w:num w:numId="31" w16cid:durableId="1333024793">
    <w:abstractNumId w:val="31"/>
  </w:num>
  <w:num w:numId="32" w16cid:durableId="111246290">
    <w:abstractNumId w:val="25"/>
  </w:num>
  <w:num w:numId="33" w16cid:durableId="20423924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1BCF"/>
    <w:rsid w:val="000264E2"/>
    <w:rsid w:val="000519D2"/>
    <w:rsid w:val="000560ED"/>
    <w:rsid w:val="000823D7"/>
    <w:rsid w:val="00082E69"/>
    <w:rsid w:val="00084F2B"/>
    <w:rsid w:val="000921F9"/>
    <w:rsid w:val="000A107E"/>
    <w:rsid w:val="000A465B"/>
    <w:rsid w:val="000A5A08"/>
    <w:rsid w:val="000B3126"/>
    <w:rsid w:val="000D3878"/>
    <w:rsid w:val="00104676"/>
    <w:rsid w:val="00104C0D"/>
    <w:rsid w:val="00121903"/>
    <w:rsid w:val="001222C9"/>
    <w:rsid w:val="00125B4D"/>
    <w:rsid w:val="001316EB"/>
    <w:rsid w:val="00133EF2"/>
    <w:rsid w:val="001564CF"/>
    <w:rsid w:val="001569B9"/>
    <w:rsid w:val="001601EE"/>
    <w:rsid w:val="00165E75"/>
    <w:rsid w:val="001704E2"/>
    <w:rsid w:val="001830EE"/>
    <w:rsid w:val="001844C9"/>
    <w:rsid w:val="001F1DAE"/>
    <w:rsid w:val="001F2042"/>
    <w:rsid w:val="001F6E3D"/>
    <w:rsid w:val="001F791F"/>
    <w:rsid w:val="00221E90"/>
    <w:rsid w:val="002237D8"/>
    <w:rsid w:val="00231A44"/>
    <w:rsid w:val="00231EAE"/>
    <w:rsid w:val="002366AC"/>
    <w:rsid w:val="0024129E"/>
    <w:rsid w:val="00260B96"/>
    <w:rsid w:val="002642C3"/>
    <w:rsid w:val="0027106D"/>
    <w:rsid w:val="00277A95"/>
    <w:rsid w:val="00287A99"/>
    <w:rsid w:val="002A2C41"/>
    <w:rsid w:val="002B3CFF"/>
    <w:rsid w:val="002C44DF"/>
    <w:rsid w:val="002C5453"/>
    <w:rsid w:val="002D1FB0"/>
    <w:rsid w:val="002E7C44"/>
    <w:rsid w:val="002F10B8"/>
    <w:rsid w:val="00300501"/>
    <w:rsid w:val="0030656D"/>
    <w:rsid w:val="00315D7D"/>
    <w:rsid w:val="00322A31"/>
    <w:rsid w:val="00323782"/>
    <w:rsid w:val="00325DC7"/>
    <w:rsid w:val="00336AAA"/>
    <w:rsid w:val="00337D15"/>
    <w:rsid w:val="00342676"/>
    <w:rsid w:val="003436A8"/>
    <w:rsid w:val="00363D41"/>
    <w:rsid w:val="00365174"/>
    <w:rsid w:val="00381593"/>
    <w:rsid w:val="003C1A9E"/>
    <w:rsid w:val="003D79BA"/>
    <w:rsid w:val="003D7A34"/>
    <w:rsid w:val="003E28A4"/>
    <w:rsid w:val="003F7EBB"/>
    <w:rsid w:val="0040022B"/>
    <w:rsid w:val="004105FF"/>
    <w:rsid w:val="00416175"/>
    <w:rsid w:val="0042580E"/>
    <w:rsid w:val="00444FC4"/>
    <w:rsid w:val="00450D4F"/>
    <w:rsid w:val="00466D13"/>
    <w:rsid w:val="00476904"/>
    <w:rsid w:val="00487360"/>
    <w:rsid w:val="004A19AA"/>
    <w:rsid w:val="004B5510"/>
    <w:rsid w:val="004C0A09"/>
    <w:rsid w:val="004C237D"/>
    <w:rsid w:val="004C7E4B"/>
    <w:rsid w:val="004D1F9B"/>
    <w:rsid w:val="004D78F6"/>
    <w:rsid w:val="00506D8A"/>
    <w:rsid w:val="00516372"/>
    <w:rsid w:val="00520F3E"/>
    <w:rsid w:val="00533B43"/>
    <w:rsid w:val="00536A34"/>
    <w:rsid w:val="0053780E"/>
    <w:rsid w:val="00545716"/>
    <w:rsid w:val="00556AF3"/>
    <w:rsid w:val="00556F65"/>
    <w:rsid w:val="00562C84"/>
    <w:rsid w:val="00585D73"/>
    <w:rsid w:val="005873AF"/>
    <w:rsid w:val="00593002"/>
    <w:rsid w:val="0059660F"/>
    <w:rsid w:val="00596922"/>
    <w:rsid w:val="005A3AD1"/>
    <w:rsid w:val="005C18C8"/>
    <w:rsid w:val="005D693E"/>
    <w:rsid w:val="005E4ECF"/>
    <w:rsid w:val="005F22E9"/>
    <w:rsid w:val="005F7C96"/>
    <w:rsid w:val="00604A2C"/>
    <w:rsid w:val="00604C17"/>
    <w:rsid w:val="00605AED"/>
    <w:rsid w:val="00613352"/>
    <w:rsid w:val="0061753C"/>
    <w:rsid w:val="00632C33"/>
    <w:rsid w:val="0064497C"/>
    <w:rsid w:val="00656504"/>
    <w:rsid w:val="00657B8F"/>
    <w:rsid w:val="00663FE8"/>
    <w:rsid w:val="00667C62"/>
    <w:rsid w:val="00672307"/>
    <w:rsid w:val="006A0391"/>
    <w:rsid w:val="006A19E0"/>
    <w:rsid w:val="006A3EAF"/>
    <w:rsid w:val="006D0ACD"/>
    <w:rsid w:val="006D4A00"/>
    <w:rsid w:val="006D713D"/>
    <w:rsid w:val="006E5A29"/>
    <w:rsid w:val="00710B66"/>
    <w:rsid w:val="00726139"/>
    <w:rsid w:val="007352B7"/>
    <w:rsid w:val="007439EC"/>
    <w:rsid w:val="00766CE5"/>
    <w:rsid w:val="00783C32"/>
    <w:rsid w:val="007A74DA"/>
    <w:rsid w:val="007B037E"/>
    <w:rsid w:val="007B1E8F"/>
    <w:rsid w:val="007B324E"/>
    <w:rsid w:val="007B630A"/>
    <w:rsid w:val="007D54EC"/>
    <w:rsid w:val="007E027B"/>
    <w:rsid w:val="007E409B"/>
    <w:rsid w:val="007E71FF"/>
    <w:rsid w:val="00841A7B"/>
    <w:rsid w:val="00841AAE"/>
    <w:rsid w:val="00850E99"/>
    <w:rsid w:val="008533DA"/>
    <w:rsid w:val="00873847"/>
    <w:rsid w:val="00891061"/>
    <w:rsid w:val="00896179"/>
    <w:rsid w:val="008A66FE"/>
    <w:rsid w:val="008B73F2"/>
    <w:rsid w:val="008C3614"/>
    <w:rsid w:val="008D362C"/>
    <w:rsid w:val="008E66B7"/>
    <w:rsid w:val="008F125F"/>
    <w:rsid w:val="00901D21"/>
    <w:rsid w:val="00912871"/>
    <w:rsid w:val="00913903"/>
    <w:rsid w:val="00922A0A"/>
    <w:rsid w:val="00930454"/>
    <w:rsid w:val="00931B00"/>
    <w:rsid w:val="00931F10"/>
    <w:rsid w:val="0093274C"/>
    <w:rsid w:val="009347AC"/>
    <w:rsid w:val="00934ABA"/>
    <w:rsid w:val="00937B9A"/>
    <w:rsid w:val="009410E2"/>
    <w:rsid w:val="009419A1"/>
    <w:rsid w:val="00951B2B"/>
    <w:rsid w:val="0095669C"/>
    <w:rsid w:val="00956A3B"/>
    <w:rsid w:val="00965A90"/>
    <w:rsid w:val="00971B77"/>
    <w:rsid w:val="009721CB"/>
    <w:rsid w:val="0097446E"/>
    <w:rsid w:val="00986820"/>
    <w:rsid w:val="00992263"/>
    <w:rsid w:val="00995D4D"/>
    <w:rsid w:val="009A4897"/>
    <w:rsid w:val="009B3E72"/>
    <w:rsid w:val="009B42BB"/>
    <w:rsid w:val="009C4C72"/>
    <w:rsid w:val="009D2133"/>
    <w:rsid w:val="009D3B3E"/>
    <w:rsid w:val="009E1800"/>
    <w:rsid w:val="009E3594"/>
    <w:rsid w:val="00A024AC"/>
    <w:rsid w:val="00A05A1C"/>
    <w:rsid w:val="00A11E4D"/>
    <w:rsid w:val="00A12445"/>
    <w:rsid w:val="00A135D9"/>
    <w:rsid w:val="00A15032"/>
    <w:rsid w:val="00A25A08"/>
    <w:rsid w:val="00A330AA"/>
    <w:rsid w:val="00A51BED"/>
    <w:rsid w:val="00A86AAD"/>
    <w:rsid w:val="00A91BA6"/>
    <w:rsid w:val="00A953BF"/>
    <w:rsid w:val="00AA058A"/>
    <w:rsid w:val="00AC1CCD"/>
    <w:rsid w:val="00AC61EC"/>
    <w:rsid w:val="00AC69E6"/>
    <w:rsid w:val="00AD072E"/>
    <w:rsid w:val="00AF1E50"/>
    <w:rsid w:val="00B15B5C"/>
    <w:rsid w:val="00B20935"/>
    <w:rsid w:val="00B236ED"/>
    <w:rsid w:val="00B502AE"/>
    <w:rsid w:val="00B51286"/>
    <w:rsid w:val="00B51A95"/>
    <w:rsid w:val="00B55F28"/>
    <w:rsid w:val="00B642CD"/>
    <w:rsid w:val="00B67493"/>
    <w:rsid w:val="00B716E5"/>
    <w:rsid w:val="00B76C48"/>
    <w:rsid w:val="00B80BF1"/>
    <w:rsid w:val="00B848A9"/>
    <w:rsid w:val="00B85D31"/>
    <w:rsid w:val="00BB2F8C"/>
    <w:rsid w:val="00BB3726"/>
    <w:rsid w:val="00BB4E99"/>
    <w:rsid w:val="00BB5E92"/>
    <w:rsid w:val="00BB610C"/>
    <w:rsid w:val="00BC648A"/>
    <w:rsid w:val="00BD1434"/>
    <w:rsid w:val="00BD38E7"/>
    <w:rsid w:val="00BD4291"/>
    <w:rsid w:val="00BE1BA6"/>
    <w:rsid w:val="00BE1F6C"/>
    <w:rsid w:val="00BF0916"/>
    <w:rsid w:val="00BF2D57"/>
    <w:rsid w:val="00BF3A79"/>
    <w:rsid w:val="00C0462F"/>
    <w:rsid w:val="00C04725"/>
    <w:rsid w:val="00C10B4A"/>
    <w:rsid w:val="00C12459"/>
    <w:rsid w:val="00C23F7F"/>
    <w:rsid w:val="00C43C41"/>
    <w:rsid w:val="00C464DE"/>
    <w:rsid w:val="00C5047C"/>
    <w:rsid w:val="00C61AC3"/>
    <w:rsid w:val="00C640A4"/>
    <w:rsid w:val="00C74374"/>
    <w:rsid w:val="00C757FD"/>
    <w:rsid w:val="00C7684F"/>
    <w:rsid w:val="00C76DED"/>
    <w:rsid w:val="00C82895"/>
    <w:rsid w:val="00C85667"/>
    <w:rsid w:val="00C9019D"/>
    <w:rsid w:val="00C96F03"/>
    <w:rsid w:val="00CA1A90"/>
    <w:rsid w:val="00CB151D"/>
    <w:rsid w:val="00CB208C"/>
    <w:rsid w:val="00CC5178"/>
    <w:rsid w:val="00CD0304"/>
    <w:rsid w:val="00CF321E"/>
    <w:rsid w:val="00CF4CFC"/>
    <w:rsid w:val="00D0061D"/>
    <w:rsid w:val="00D023AD"/>
    <w:rsid w:val="00D15AA9"/>
    <w:rsid w:val="00D30D52"/>
    <w:rsid w:val="00D36108"/>
    <w:rsid w:val="00D41290"/>
    <w:rsid w:val="00D4392C"/>
    <w:rsid w:val="00D462E1"/>
    <w:rsid w:val="00D4796F"/>
    <w:rsid w:val="00D61269"/>
    <w:rsid w:val="00D653B2"/>
    <w:rsid w:val="00D653F4"/>
    <w:rsid w:val="00D70297"/>
    <w:rsid w:val="00D70A84"/>
    <w:rsid w:val="00D81311"/>
    <w:rsid w:val="00D83C81"/>
    <w:rsid w:val="00D8578A"/>
    <w:rsid w:val="00D91BDE"/>
    <w:rsid w:val="00D95E55"/>
    <w:rsid w:val="00DA0298"/>
    <w:rsid w:val="00DA33CB"/>
    <w:rsid w:val="00DB4B5F"/>
    <w:rsid w:val="00DB66F6"/>
    <w:rsid w:val="00DB7080"/>
    <w:rsid w:val="00DD3F9C"/>
    <w:rsid w:val="00DE6CE6"/>
    <w:rsid w:val="00DF45CE"/>
    <w:rsid w:val="00E07F19"/>
    <w:rsid w:val="00E122E8"/>
    <w:rsid w:val="00E1466D"/>
    <w:rsid w:val="00E31A25"/>
    <w:rsid w:val="00E33604"/>
    <w:rsid w:val="00E342F9"/>
    <w:rsid w:val="00E35620"/>
    <w:rsid w:val="00E40307"/>
    <w:rsid w:val="00E4740E"/>
    <w:rsid w:val="00E53A89"/>
    <w:rsid w:val="00E56CEB"/>
    <w:rsid w:val="00E64D49"/>
    <w:rsid w:val="00E6564A"/>
    <w:rsid w:val="00E67C1C"/>
    <w:rsid w:val="00E7577F"/>
    <w:rsid w:val="00E82E96"/>
    <w:rsid w:val="00E9618A"/>
    <w:rsid w:val="00EB7CF3"/>
    <w:rsid w:val="00EC068A"/>
    <w:rsid w:val="00EC0BC6"/>
    <w:rsid w:val="00EC3DB6"/>
    <w:rsid w:val="00ED44E3"/>
    <w:rsid w:val="00ED6FF4"/>
    <w:rsid w:val="00EE4F97"/>
    <w:rsid w:val="00EE5DD5"/>
    <w:rsid w:val="00EE6561"/>
    <w:rsid w:val="00EF430E"/>
    <w:rsid w:val="00F022AF"/>
    <w:rsid w:val="00F07966"/>
    <w:rsid w:val="00F30B02"/>
    <w:rsid w:val="00F5289D"/>
    <w:rsid w:val="00F61930"/>
    <w:rsid w:val="00F7157E"/>
    <w:rsid w:val="00F72374"/>
    <w:rsid w:val="00F83FC4"/>
    <w:rsid w:val="00F918C7"/>
    <w:rsid w:val="00FD33A2"/>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15595663-52EE-4E0C-9CEB-28B5E2C6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1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901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363D41"/>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AC3"/>
    <w:pPr>
      <w:ind w:left="720"/>
      <w:contextualSpacing/>
    </w:pPr>
  </w:style>
  <w:style w:type="paragraph" w:styleId="NormalWeb">
    <w:name w:val="Normal (Web)"/>
    <w:aliases w:val="Normal (Web) Char"/>
    <w:basedOn w:val="Normal"/>
    <w:uiPriority w:val="99"/>
    <w:unhideWhenUsed/>
    <w:qFormat/>
    <w:rsid w:val="0027106D"/>
    <w:pPr>
      <w:spacing w:before="100" w:beforeAutospacing="1" w:after="100" w:afterAutospacing="1"/>
    </w:pPr>
    <w:rPr>
      <w:rFonts w:ascii="Times New Roman" w:eastAsia="Times New Roman" w:hAnsi="Times New Roman" w:cs="Times New Roman"/>
      <w:lang w:val="vi-VN" w:eastAsia="vi-VN"/>
    </w:rPr>
  </w:style>
  <w:style w:type="character" w:styleId="Strong">
    <w:name w:val="Strong"/>
    <w:basedOn w:val="DefaultParagraphFont"/>
    <w:uiPriority w:val="22"/>
    <w:qFormat/>
    <w:rsid w:val="0027106D"/>
    <w:rPr>
      <w:b/>
      <w:bCs/>
    </w:rPr>
  </w:style>
  <w:style w:type="character" w:styleId="CommentReference">
    <w:name w:val="annotation reference"/>
    <w:basedOn w:val="DefaultParagraphFont"/>
    <w:uiPriority w:val="99"/>
    <w:semiHidden/>
    <w:unhideWhenUsed/>
    <w:rsid w:val="008533DA"/>
    <w:rPr>
      <w:sz w:val="16"/>
      <w:szCs w:val="16"/>
    </w:rPr>
  </w:style>
  <w:style w:type="paragraph" w:styleId="CommentText">
    <w:name w:val="annotation text"/>
    <w:basedOn w:val="Normal"/>
    <w:link w:val="CommentTextChar"/>
    <w:uiPriority w:val="99"/>
    <w:semiHidden/>
    <w:unhideWhenUsed/>
    <w:rsid w:val="008533DA"/>
    <w:rPr>
      <w:sz w:val="20"/>
      <w:szCs w:val="20"/>
    </w:rPr>
  </w:style>
  <w:style w:type="character" w:customStyle="1" w:styleId="CommentTextChar">
    <w:name w:val="Comment Text Char"/>
    <w:basedOn w:val="DefaultParagraphFont"/>
    <w:link w:val="CommentText"/>
    <w:uiPriority w:val="99"/>
    <w:semiHidden/>
    <w:rsid w:val="008533DA"/>
    <w:rPr>
      <w:sz w:val="20"/>
      <w:szCs w:val="20"/>
    </w:rPr>
  </w:style>
  <w:style w:type="paragraph" w:styleId="CommentSubject">
    <w:name w:val="annotation subject"/>
    <w:basedOn w:val="CommentText"/>
    <w:next w:val="CommentText"/>
    <w:link w:val="CommentSubjectChar"/>
    <w:uiPriority w:val="99"/>
    <w:semiHidden/>
    <w:unhideWhenUsed/>
    <w:rsid w:val="008533DA"/>
    <w:rPr>
      <w:b/>
      <w:bCs/>
    </w:rPr>
  </w:style>
  <w:style w:type="character" w:customStyle="1" w:styleId="CommentSubjectChar">
    <w:name w:val="Comment Subject Char"/>
    <w:basedOn w:val="CommentTextChar"/>
    <w:link w:val="CommentSubject"/>
    <w:uiPriority w:val="99"/>
    <w:semiHidden/>
    <w:rsid w:val="008533DA"/>
    <w:rPr>
      <w:b/>
      <w:bCs/>
      <w:sz w:val="20"/>
      <w:szCs w:val="20"/>
    </w:rPr>
  </w:style>
  <w:style w:type="paragraph" w:styleId="BalloonText">
    <w:name w:val="Balloon Text"/>
    <w:basedOn w:val="Normal"/>
    <w:link w:val="BalloonTextChar"/>
    <w:uiPriority w:val="99"/>
    <w:semiHidden/>
    <w:unhideWhenUsed/>
    <w:rsid w:val="008533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3DA"/>
    <w:rPr>
      <w:rFonts w:ascii="Segoe UI" w:hAnsi="Segoe UI" w:cs="Segoe UI"/>
      <w:sz w:val="18"/>
      <w:szCs w:val="18"/>
    </w:rPr>
  </w:style>
  <w:style w:type="paragraph" w:styleId="Header">
    <w:name w:val="header"/>
    <w:basedOn w:val="Normal"/>
    <w:link w:val="HeaderChar"/>
    <w:uiPriority w:val="99"/>
    <w:unhideWhenUsed/>
    <w:rsid w:val="00EE6561"/>
    <w:pPr>
      <w:tabs>
        <w:tab w:val="center" w:pos="4680"/>
        <w:tab w:val="right" w:pos="9360"/>
      </w:tabs>
    </w:pPr>
  </w:style>
  <w:style w:type="character" w:customStyle="1" w:styleId="HeaderChar">
    <w:name w:val="Header Char"/>
    <w:basedOn w:val="DefaultParagraphFont"/>
    <w:link w:val="Header"/>
    <w:uiPriority w:val="99"/>
    <w:rsid w:val="00EE6561"/>
  </w:style>
  <w:style w:type="paragraph" w:styleId="Footer">
    <w:name w:val="footer"/>
    <w:basedOn w:val="Normal"/>
    <w:link w:val="FooterChar"/>
    <w:uiPriority w:val="99"/>
    <w:unhideWhenUsed/>
    <w:rsid w:val="00EE6561"/>
    <w:pPr>
      <w:tabs>
        <w:tab w:val="center" w:pos="4680"/>
        <w:tab w:val="right" w:pos="9360"/>
      </w:tabs>
    </w:pPr>
  </w:style>
  <w:style w:type="character" w:customStyle="1" w:styleId="FooterChar">
    <w:name w:val="Footer Char"/>
    <w:basedOn w:val="DefaultParagraphFont"/>
    <w:link w:val="Footer"/>
    <w:uiPriority w:val="99"/>
    <w:rsid w:val="00EE6561"/>
  </w:style>
  <w:style w:type="character" w:customStyle="1" w:styleId="Other">
    <w:name w:val="Other_"/>
    <w:basedOn w:val="DefaultParagraphFont"/>
    <w:link w:val="Other0"/>
    <w:rsid w:val="00B236ED"/>
    <w:rPr>
      <w:rFonts w:eastAsia="Times New Roman" w:cs="Times New Roman"/>
      <w:sz w:val="26"/>
      <w:szCs w:val="26"/>
    </w:rPr>
  </w:style>
  <w:style w:type="paragraph" w:customStyle="1" w:styleId="Other0">
    <w:name w:val="Other"/>
    <w:basedOn w:val="Normal"/>
    <w:link w:val="Other"/>
    <w:rsid w:val="00B236ED"/>
    <w:pPr>
      <w:widowControl w:val="0"/>
      <w:spacing w:line="312" w:lineRule="auto"/>
      <w:ind w:firstLine="400"/>
    </w:pPr>
    <w:rPr>
      <w:rFonts w:eastAsia="Times New Roman" w:cs="Times New Roman"/>
      <w:sz w:val="26"/>
      <w:szCs w:val="26"/>
    </w:rPr>
  </w:style>
  <w:style w:type="character" w:customStyle="1" w:styleId="Heading6Char">
    <w:name w:val="Heading 6 Char"/>
    <w:basedOn w:val="DefaultParagraphFont"/>
    <w:link w:val="Heading6"/>
    <w:uiPriority w:val="9"/>
    <w:rsid w:val="00363D41"/>
    <w:rPr>
      <w:rFonts w:ascii="Times New Roman" w:eastAsia="Times New Roman" w:hAnsi="Times New Roman" w:cs="Times New Roman"/>
      <w:b/>
      <w:bCs/>
      <w:sz w:val="15"/>
      <w:szCs w:val="15"/>
    </w:rPr>
  </w:style>
  <w:style w:type="character" w:customStyle="1" w:styleId="Heading1Char">
    <w:name w:val="Heading 1 Char"/>
    <w:basedOn w:val="DefaultParagraphFont"/>
    <w:link w:val="Heading1"/>
    <w:uiPriority w:val="9"/>
    <w:rsid w:val="00C901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9019D"/>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3005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45">
      <w:bodyDiv w:val="1"/>
      <w:marLeft w:val="0"/>
      <w:marRight w:val="0"/>
      <w:marTop w:val="0"/>
      <w:marBottom w:val="0"/>
      <w:divBdr>
        <w:top w:val="none" w:sz="0" w:space="0" w:color="auto"/>
        <w:left w:val="none" w:sz="0" w:space="0" w:color="auto"/>
        <w:bottom w:val="none" w:sz="0" w:space="0" w:color="auto"/>
        <w:right w:val="none" w:sz="0" w:space="0" w:color="auto"/>
      </w:divBdr>
    </w:div>
    <w:div w:id="19013573">
      <w:bodyDiv w:val="1"/>
      <w:marLeft w:val="0"/>
      <w:marRight w:val="0"/>
      <w:marTop w:val="0"/>
      <w:marBottom w:val="0"/>
      <w:divBdr>
        <w:top w:val="none" w:sz="0" w:space="0" w:color="auto"/>
        <w:left w:val="none" w:sz="0" w:space="0" w:color="auto"/>
        <w:bottom w:val="none" w:sz="0" w:space="0" w:color="auto"/>
        <w:right w:val="none" w:sz="0" w:space="0" w:color="auto"/>
      </w:divBdr>
    </w:div>
    <w:div w:id="29304910">
      <w:bodyDiv w:val="1"/>
      <w:marLeft w:val="0"/>
      <w:marRight w:val="0"/>
      <w:marTop w:val="0"/>
      <w:marBottom w:val="0"/>
      <w:divBdr>
        <w:top w:val="none" w:sz="0" w:space="0" w:color="auto"/>
        <w:left w:val="none" w:sz="0" w:space="0" w:color="auto"/>
        <w:bottom w:val="none" w:sz="0" w:space="0" w:color="auto"/>
        <w:right w:val="none" w:sz="0" w:space="0" w:color="auto"/>
      </w:divBdr>
    </w:div>
    <w:div w:id="47187057">
      <w:bodyDiv w:val="1"/>
      <w:marLeft w:val="0"/>
      <w:marRight w:val="0"/>
      <w:marTop w:val="0"/>
      <w:marBottom w:val="0"/>
      <w:divBdr>
        <w:top w:val="none" w:sz="0" w:space="0" w:color="auto"/>
        <w:left w:val="none" w:sz="0" w:space="0" w:color="auto"/>
        <w:bottom w:val="none" w:sz="0" w:space="0" w:color="auto"/>
        <w:right w:val="none" w:sz="0" w:space="0" w:color="auto"/>
      </w:divBdr>
    </w:div>
    <w:div w:id="148637684">
      <w:bodyDiv w:val="1"/>
      <w:marLeft w:val="0"/>
      <w:marRight w:val="0"/>
      <w:marTop w:val="0"/>
      <w:marBottom w:val="0"/>
      <w:divBdr>
        <w:top w:val="none" w:sz="0" w:space="0" w:color="auto"/>
        <w:left w:val="none" w:sz="0" w:space="0" w:color="auto"/>
        <w:bottom w:val="none" w:sz="0" w:space="0" w:color="auto"/>
        <w:right w:val="none" w:sz="0" w:space="0" w:color="auto"/>
      </w:divBdr>
    </w:div>
    <w:div w:id="254096663">
      <w:bodyDiv w:val="1"/>
      <w:marLeft w:val="0"/>
      <w:marRight w:val="0"/>
      <w:marTop w:val="0"/>
      <w:marBottom w:val="0"/>
      <w:divBdr>
        <w:top w:val="none" w:sz="0" w:space="0" w:color="auto"/>
        <w:left w:val="none" w:sz="0" w:space="0" w:color="auto"/>
        <w:bottom w:val="none" w:sz="0" w:space="0" w:color="auto"/>
        <w:right w:val="none" w:sz="0" w:space="0" w:color="auto"/>
      </w:divBdr>
    </w:div>
    <w:div w:id="278145451">
      <w:bodyDiv w:val="1"/>
      <w:marLeft w:val="0"/>
      <w:marRight w:val="0"/>
      <w:marTop w:val="0"/>
      <w:marBottom w:val="0"/>
      <w:divBdr>
        <w:top w:val="none" w:sz="0" w:space="0" w:color="auto"/>
        <w:left w:val="none" w:sz="0" w:space="0" w:color="auto"/>
        <w:bottom w:val="none" w:sz="0" w:space="0" w:color="auto"/>
        <w:right w:val="none" w:sz="0" w:space="0" w:color="auto"/>
      </w:divBdr>
    </w:div>
    <w:div w:id="290404295">
      <w:bodyDiv w:val="1"/>
      <w:marLeft w:val="0"/>
      <w:marRight w:val="0"/>
      <w:marTop w:val="0"/>
      <w:marBottom w:val="0"/>
      <w:divBdr>
        <w:top w:val="none" w:sz="0" w:space="0" w:color="auto"/>
        <w:left w:val="none" w:sz="0" w:space="0" w:color="auto"/>
        <w:bottom w:val="none" w:sz="0" w:space="0" w:color="auto"/>
        <w:right w:val="none" w:sz="0" w:space="0" w:color="auto"/>
      </w:divBdr>
    </w:div>
    <w:div w:id="421873917">
      <w:bodyDiv w:val="1"/>
      <w:marLeft w:val="0"/>
      <w:marRight w:val="0"/>
      <w:marTop w:val="0"/>
      <w:marBottom w:val="0"/>
      <w:divBdr>
        <w:top w:val="none" w:sz="0" w:space="0" w:color="auto"/>
        <w:left w:val="none" w:sz="0" w:space="0" w:color="auto"/>
        <w:bottom w:val="none" w:sz="0" w:space="0" w:color="auto"/>
        <w:right w:val="none" w:sz="0" w:space="0" w:color="auto"/>
      </w:divBdr>
    </w:div>
    <w:div w:id="473524727">
      <w:bodyDiv w:val="1"/>
      <w:marLeft w:val="0"/>
      <w:marRight w:val="0"/>
      <w:marTop w:val="0"/>
      <w:marBottom w:val="0"/>
      <w:divBdr>
        <w:top w:val="none" w:sz="0" w:space="0" w:color="auto"/>
        <w:left w:val="none" w:sz="0" w:space="0" w:color="auto"/>
        <w:bottom w:val="none" w:sz="0" w:space="0" w:color="auto"/>
        <w:right w:val="none" w:sz="0" w:space="0" w:color="auto"/>
      </w:divBdr>
    </w:div>
    <w:div w:id="483814753">
      <w:bodyDiv w:val="1"/>
      <w:marLeft w:val="0"/>
      <w:marRight w:val="0"/>
      <w:marTop w:val="0"/>
      <w:marBottom w:val="0"/>
      <w:divBdr>
        <w:top w:val="none" w:sz="0" w:space="0" w:color="auto"/>
        <w:left w:val="none" w:sz="0" w:space="0" w:color="auto"/>
        <w:bottom w:val="none" w:sz="0" w:space="0" w:color="auto"/>
        <w:right w:val="none" w:sz="0" w:space="0" w:color="auto"/>
      </w:divBdr>
    </w:div>
    <w:div w:id="501899812">
      <w:bodyDiv w:val="1"/>
      <w:marLeft w:val="0"/>
      <w:marRight w:val="0"/>
      <w:marTop w:val="0"/>
      <w:marBottom w:val="0"/>
      <w:divBdr>
        <w:top w:val="none" w:sz="0" w:space="0" w:color="auto"/>
        <w:left w:val="none" w:sz="0" w:space="0" w:color="auto"/>
        <w:bottom w:val="none" w:sz="0" w:space="0" w:color="auto"/>
        <w:right w:val="none" w:sz="0" w:space="0" w:color="auto"/>
      </w:divBdr>
    </w:div>
    <w:div w:id="657149633">
      <w:bodyDiv w:val="1"/>
      <w:marLeft w:val="0"/>
      <w:marRight w:val="0"/>
      <w:marTop w:val="0"/>
      <w:marBottom w:val="0"/>
      <w:divBdr>
        <w:top w:val="none" w:sz="0" w:space="0" w:color="auto"/>
        <w:left w:val="none" w:sz="0" w:space="0" w:color="auto"/>
        <w:bottom w:val="none" w:sz="0" w:space="0" w:color="auto"/>
        <w:right w:val="none" w:sz="0" w:space="0" w:color="auto"/>
      </w:divBdr>
    </w:div>
    <w:div w:id="723915590">
      <w:bodyDiv w:val="1"/>
      <w:marLeft w:val="0"/>
      <w:marRight w:val="0"/>
      <w:marTop w:val="0"/>
      <w:marBottom w:val="0"/>
      <w:divBdr>
        <w:top w:val="none" w:sz="0" w:space="0" w:color="auto"/>
        <w:left w:val="none" w:sz="0" w:space="0" w:color="auto"/>
        <w:bottom w:val="none" w:sz="0" w:space="0" w:color="auto"/>
        <w:right w:val="none" w:sz="0" w:space="0" w:color="auto"/>
      </w:divBdr>
    </w:div>
    <w:div w:id="775251856">
      <w:bodyDiv w:val="1"/>
      <w:marLeft w:val="0"/>
      <w:marRight w:val="0"/>
      <w:marTop w:val="0"/>
      <w:marBottom w:val="0"/>
      <w:divBdr>
        <w:top w:val="none" w:sz="0" w:space="0" w:color="auto"/>
        <w:left w:val="none" w:sz="0" w:space="0" w:color="auto"/>
        <w:bottom w:val="none" w:sz="0" w:space="0" w:color="auto"/>
        <w:right w:val="none" w:sz="0" w:space="0" w:color="auto"/>
      </w:divBdr>
    </w:div>
    <w:div w:id="892346346">
      <w:bodyDiv w:val="1"/>
      <w:marLeft w:val="0"/>
      <w:marRight w:val="0"/>
      <w:marTop w:val="0"/>
      <w:marBottom w:val="0"/>
      <w:divBdr>
        <w:top w:val="none" w:sz="0" w:space="0" w:color="auto"/>
        <w:left w:val="none" w:sz="0" w:space="0" w:color="auto"/>
        <w:bottom w:val="none" w:sz="0" w:space="0" w:color="auto"/>
        <w:right w:val="none" w:sz="0" w:space="0" w:color="auto"/>
      </w:divBdr>
    </w:div>
    <w:div w:id="1147942221">
      <w:bodyDiv w:val="1"/>
      <w:marLeft w:val="0"/>
      <w:marRight w:val="0"/>
      <w:marTop w:val="0"/>
      <w:marBottom w:val="0"/>
      <w:divBdr>
        <w:top w:val="none" w:sz="0" w:space="0" w:color="auto"/>
        <w:left w:val="none" w:sz="0" w:space="0" w:color="auto"/>
        <w:bottom w:val="none" w:sz="0" w:space="0" w:color="auto"/>
        <w:right w:val="none" w:sz="0" w:space="0" w:color="auto"/>
      </w:divBdr>
      <w:divsChild>
        <w:div w:id="1098717421">
          <w:marLeft w:val="0"/>
          <w:marRight w:val="0"/>
          <w:marTop w:val="0"/>
          <w:marBottom w:val="0"/>
          <w:divBdr>
            <w:top w:val="none" w:sz="0" w:space="0" w:color="auto"/>
            <w:left w:val="none" w:sz="0" w:space="0" w:color="auto"/>
            <w:bottom w:val="none" w:sz="0" w:space="0" w:color="auto"/>
            <w:right w:val="none" w:sz="0" w:space="0" w:color="auto"/>
          </w:divBdr>
          <w:divsChild>
            <w:div w:id="1222671223">
              <w:marLeft w:val="0"/>
              <w:marRight w:val="0"/>
              <w:marTop w:val="0"/>
              <w:marBottom w:val="0"/>
              <w:divBdr>
                <w:top w:val="none" w:sz="0" w:space="0" w:color="auto"/>
                <w:left w:val="none" w:sz="0" w:space="0" w:color="auto"/>
                <w:bottom w:val="none" w:sz="0" w:space="0" w:color="auto"/>
                <w:right w:val="none" w:sz="0" w:space="0" w:color="auto"/>
              </w:divBdr>
              <w:divsChild>
                <w:div w:id="1440491091">
                  <w:marLeft w:val="0"/>
                  <w:marRight w:val="0"/>
                  <w:marTop w:val="0"/>
                  <w:marBottom w:val="0"/>
                  <w:divBdr>
                    <w:top w:val="none" w:sz="0" w:space="0" w:color="auto"/>
                    <w:left w:val="none" w:sz="0" w:space="0" w:color="auto"/>
                    <w:bottom w:val="none" w:sz="0" w:space="0" w:color="auto"/>
                    <w:right w:val="none" w:sz="0" w:space="0" w:color="auto"/>
                  </w:divBdr>
                  <w:divsChild>
                    <w:div w:id="9936767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152720375">
      <w:bodyDiv w:val="1"/>
      <w:marLeft w:val="0"/>
      <w:marRight w:val="0"/>
      <w:marTop w:val="0"/>
      <w:marBottom w:val="0"/>
      <w:divBdr>
        <w:top w:val="none" w:sz="0" w:space="0" w:color="auto"/>
        <w:left w:val="none" w:sz="0" w:space="0" w:color="auto"/>
        <w:bottom w:val="none" w:sz="0" w:space="0" w:color="auto"/>
        <w:right w:val="none" w:sz="0" w:space="0" w:color="auto"/>
      </w:divBdr>
    </w:div>
    <w:div w:id="1187015800">
      <w:bodyDiv w:val="1"/>
      <w:marLeft w:val="0"/>
      <w:marRight w:val="0"/>
      <w:marTop w:val="0"/>
      <w:marBottom w:val="0"/>
      <w:divBdr>
        <w:top w:val="none" w:sz="0" w:space="0" w:color="auto"/>
        <w:left w:val="none" w:sz="0" w:space="0" w:color="auto"/>
        <w:bottom w:val="none" w:sz="0" w:space="0" w:color="auto"/>
        <w:right w:val="none" w:sz="0" w:space="0" w:color="auto"/>
      </w:divBdr>
    </w:div>
    <w:div w:id="1351490370">
      <w:bodyDiv w:val="1"/>
      <w:marLeft w:val="0"/>
      <w:marRight w:val="0"/>
      <w:marTop w:val="0"/>
      <w:marBottom w:val="0"/>
      <w:divBdr>
        <w:top w:val="none" w:sz="0" w:space="0" w:color="auto"/>
        <w:left w:val="none" w:sz="0" w:space="0" w:color="auto"/>
        <w:bottom w:val="none" w:sz="0" w:space="0" w:color="auto"/>
        <w:right w:val="none" w:sz="0" w:space="0" w:color="auto"/>
      </w:divBdr>
    </w:div>
    <w:div w:id="1413427705">
      <w:bodyDiv w:val="1"/>
      <w:marLeft w:val="0"/>
      <w:marRight w:val="0"/>
      <w:marTop w:val="0"/>
      <w:marBottom w:val="0"/>
      <w:divBdr>
        <w:top w:val="none" w:sz="0" w:space="0" w:color="auto"/>
        <w:left w:val="none" w:sz="0" w:space="0" w:color="auto"/>
        <w:bottom w:val="none" w:sz="0" w:space="0" w:color="auto"/>
        <w:right w:val="none" w:sz="0" w:space="0" w:color="auto"/>
      </w:divBdr>
    </w:div>
    <w:div w:id="1498425900">
      <w:bodyDiv w:val="1"/>
      <w:marLeft w:val="0"/>
      <w:marRight w:val="0"/>
      <w:marTop w:val="0"/>
      <w:marBottom w:val="0"/>
      <w:divBdr>
        <w:top w:val="none" w:sz="0" w:space="0" w:color="auto"/>
        <w:left w:val="none" w:sz="0" w:space="0" w:color="auto"/>
        <w:bottom w:val="none" w:sz="0" w:space="0" w:color="auto"/>
        <w:right w:val="none" w:sz="0" w:space="0" w:color="auto"/>
      </w:divBdr>
    </w:div>
    <w:div w:id="1499925943">
      <w:bodyDiv w:val="1"/>
      <w:marLeft w:val="0"/>
      <w:marRight w:val="0"/>
      <w:marTop w:val="0"/>
      <w:marBottom w:val="0"/>
      <w:divBdr>
        <w:top w:val="none" w:sz="0" w:space="0" w:color="auto"/>
        <w:left w:val="none" w:sz="0" w:space="0" w:color="auto"/>
        <w:bottom w:val="none" w:sz="0" w:space="0" w:color="auto"/>
        <w:right w:val="none" w:sz="0" w:space="0" w:color="auto"/>
      </w:divBdr>
    </w:div>
    <w:div w:id="1553426928">
      <w:bodyDiv w:val="1"/>
      <w:marLeft w:val="0"/>
      <w:marRight w:val="0"/>
      <w:marTop w:val="0"/>
      <w:marBottom w:val="0"/>
      <w:divBdr>
        <w:top w:val="none" w:sz="0" w:space="0" w:color="auto"/>
        <w:left w:val="none" w:sz="0" w:space="0" w:color="auto"/>
        <w:bottom w:val="none" w:sz="0" w:space="0" w:color="auto"/>
        <w:right w:val="none" w:sz="0" w:space="0" w:color="auto"/>
      </w:divBdr>
    </w:div>
    <w:div w:id="1617565284">
      <w:bodyDiv w:val="1"/>
      <w:marLeft w:val="0"/>
      <w:marRight w:val="0"/>
      <w:marTop w:val="0"/>
      <w:marBottom w:val="0"/>
      <w:divBdr>
        <w:top w:val="none" w:sz="0" w:space="0" w:color="auto"/>
        <w:left w:val="none" w:sz="0" w:space="0" w:color="auto"/>
        <w:bottom w:val="none" w:sz="0" w:space="0" w:color="auto"/>
        <w:right w:val="none" w:sz="0" w:space="0" w:color="auto"/>
      </w:divBdr>
    </w:div>
    <w:div w:id="1632712949">
      <w:bodyDiv w:val="1"/>
      <w:marLeft w:val="0"/>
      <w:marRight w:val="0"/>
      <w:marTop w:val="0"/>
      <w:marBottom w:val="0"/>
      <w:divBdr>
        <w:top w:val="none" w:sz="0" w:space="0" w:color="auto"/>
        <w:left w:val="none" w:sz="0" w:space="0" w:color="auto"/>
        <w:bottom w:val="none" w:sz="0" w:space="0" w:color="auto"/>
        <w:right w:val="none" w:sz="0" w:space="0" w:color="auto"/>
      </w:divBdr>
    </w:div>
    <w:div w:id="1723669616">
      <w:bodyDiv w:val="1"/>
      <w:marLeft w:val="0"/>
      <w:marRight w:val="0"/>
      <w:marTop w:val="0"/>
      <w:marBottom w:val="0"/>
      <w:divBdr>
        <w:top w:val="none" w:sz="0" w:space="0" w:color="auto"/>
        <w:left w:val="none" w:sz="0" w:space="0" w:color="auto"/>
        <w:bottom w:val="none" w:sz="0" w:space="0" w:color="auto"/>
        <w:right w:val="none" w:sz="0" w:space="0" w:color="auto"/>
      </w:divBdr>
    </w:div>
    <w:div w:id="1780487782">
      <w:bodyDiv w:val="1"/>
      <w:marLeft w:val="0"/>
      <w:marRight w:val="0"/>
      <w:marTop w:val="0"/>
      <w:marBottom w:val="0"/>
      <w:divBdr>
        <w:top w:val="none" w:sz="0" w:space="0" w:color="auto"/>
        <w:left w:val="none" w:sz="0" w:space="0" w:color="auto"/>
        <w:bottom w:val="none" w:sz="0" w:space="0" w:color="auto"/>
        <w:right w:val="none" w:sz="0" w:space="0" w:color="auto"/>
      </w:divBdr>
    </w:div>
    <w:div w:id="1832024204">
      <w:bodyDiv w:val="1"/>
      <w:marLeft w:val="0"/>
      <w:marRight w:val="0"/>
      <w:marTop w:val="0"/>
      <w:marBottom w:val="0"/>
      <w:divBdr>
        <w:top w:val="none" w:sz="0" w:space="0" w:color="auto"/>
        <w:left w:val="none" w:sz="0" w:space="0" w:color="auto"/>
        <w:bottom w:val="none" w:sz="0" w:space="0" w:color="auto"/>
        <w:right w:val="none" w:sz="0" w:space="0" w:color="auto"/>
      </w:divBdr>
    </w:div>
    <w:div w:id="1854998263">
      <w:bodyDiv w:val="1"/>
      <w:marLeft w:val="0"/>
      <w:marRight w:val="0"/>
      <w:marTop w:val="0"/>
      <w:marBottom w:val="0"/>
      <w:divBdr>
        <w:top w:val="none" w:sz="0" w:space="0" w:color="auto"/>
        <w:left w:val="none" w:sz="0" w:space="0" w:color="auto"/>
        <w:bottom w:val="none" w:sz="0" w:space="0" w:color="auto"/>
        <w:right w:val="none" w:sz="0" w:space="0" w:color="auto"/>
      </w:divBdr>
    </w:div>
    <w:div w:id="1862090728">
      <w:bodyDiv w:val="1"/>
      <w:marLeft w:val="0"/>
      <w:marRight w:val="0"/>
      <w:marTop w:val="0"/>
      <w:marBottom w:val="0"/>
      <w:divBdr>
        <w:top w:val="none" w:sz="0" w:space="0" w:color="auto"/>
        <w:left w:val="none" w:sz="0" w:space="0" w:color="auto"/>
        <w:bottom w:val="none" w:sz="0" w:space="0" w:color="auto"/>
        <w:right w:val="none" w:sz="0" w:space="0" w:color="auto"/>
      </w:divBdr>
    </w:div>
    <w:div w:id="1890410744">
      <w:bodyDiv w:val="1"/>
      <w:marLeft w:val="0"/>
      <w:marRight w:val="0"/>
      <w:marTop w:val="0"/>
      <w:marBottom w:val="0"/>
      <w:divBdr>
        <w:top w:val="none" w:sz="0" w:space="0" w:color="auto"/>
        <w:left w:val="none" w:sz="0" w:space="0" w:color="auto"/>
        <w:bottom w:val="none" w:sz="0" w:space="0" w:color="auto"/>
        <w:right w:val="none" w:sz="0" w:space="0" w:color="auto"/>
      </w:divBdr>
    </w:div>
    <w:div w:id="1931888315">
      <w:bodyDiv w:val="1"/>
      <w:marLeft w:val="0"/>
      <w:marRight w:val="0"/>
      <w:marTop w:val="0"/>
      <w:marBottom w:val="0"/>
      <w:divBdr>
        <w:top w:val="none" w:sz="0" w:space="0" w:color="auto"/>
        <w:left w:val="none" w:sz="0" w:space="0" w:color="auto"/>
        <w:bottom w:val="none" w:sz="0" w:space="0" w:color="auto"/>
        <w:right w:val="none" w:sz="0" w:space="0" w:color="auto"/>
      </w:divBdr>
    </w:div>
    <w:div w:id="1939170226">
      <w:bodyDiv w:val="1"/>
      <w:marLeft w:val="0"/>
      <w:marRight w:val="0"/>
      <w:marTop w:val="0"/>
      <w:marBottom w:val="0"/>
      <w:divBdr>
        <w:top w:val="none" w:sz="0" w:space="0" w:color="auto"/>
        <w:left w:val="none" w:sz="0" w:space="0" w:color="auto"/>
        <w:bottom w:val="none" w:sz="0" w:space="0" w:color="auto"/>
        <w:right w:val="none" w:sz="0" w:space="0" w:color="auto"/>
      </w:divBdr>
    </w:div>
    <w:div w:id="1946696100">
      <w:bodyDiv w:val="1"/>
      <w:marLeft w:val="0"/>
      <w:marRight w:val="0"/>
      <w:marTop w:val="0"/>
      <w:marBottom w:val="0"/>
      <w:divBdr>
        <w:top w:val="none" w:sz="0" w:space="0" w:color="auto"/>
        <w:left w:val="none" w:sz="0" w:space="0" w:color="auto"/>
        <w:bottom w:val="none" w:sz="0" w:space="0" w:color="auto"/>
        <w:right w:val="none" w:sz="0" w:space="0" w:color="auto"/>
      </w:divBdr>
    </w:div>
    <w:div w:id="1968200205">
      <w:bodyDiv w:val="1"/>
      <w:marLeft w:val="0"/>
      <w:marRight w:val="0"/>
      <w:marTop w:val="0"/>
      <w:marBottom w:val="0"/>
      <w:divBdr>
        <w:top w:val="none" w:sz="0" w:space="0" w:color="auto"/>
        <w:left w:val="none" w:sz="0" w:space="0" w:color="auto"/>
        <w:bottom w:val="none" w:sz="0" w:space="0" w:color="auto"/>
        <w:right w:val="none" w:sz="0" w:space="0" w:color="auto"/>
      </w:divBdr>
    </w:div>
    <w:div w:id="211894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2D6C-84EE-4772-8359-58490F48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1661</Words>
  <Characters>9471</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2024-05-04T13:18:00Z</cp:lastPrinted>
  <dcterms:created xsi:type="dcterms:W3CDTF">2024-08-16T02:04:00Z</dcterms:created>
  <dcterms:modified xsi:type="dcterms:W3CDTF">2024-08-16T02:36:00Z</dcterms:modified>
</cp:coreProperties>
</file>