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469A" w14:textId="0FCEE884" w:rsidR="00AC09B5" w:rsidRPr="00ED61B4" w:rsidRDefault="00AC09B5" w:rsidP="00ED61B4">
      <w:pPr>
        <w:pStyle w:val="Heading1"/>
      </w:pPr>
      <w:r w:rsidRPr="00ED61B4">
        <w:t>TIẾT 3: VĂN BẢN 2: GẶP LÁ CƠM NẾP</w:t>
      </w:r>
    </w:p>
    <w:p w14:paraId="3DFC5BEF" w14:textId="77777777" w:rsidR="00AC09B5" w:rsidRPr="00F37283" w:rsidRDefault="00AC09B5" w:rsidP="00AC09B5"/>
    <w:p w14:paraId="155FBF70" w14:textId="77777777" w:rsidR="00AC09B5" w:rsidRDefault="00AC09B5" w:rsidP="00ED61B4">
      <w:pPr>
        <w:pStyle w:val="Heading1"/>
        <w:jc w:val="left"/>
      </w:pPr>
      <w:r>
        <w:t xml:space="preserve">A. PHẦN TRẮC NGHIỆM </w:t>
      </w:r>
    </w:p>
    <w:p w14:paraId="153FD679" w14:textId="698350AB" w:rsidR="00AC09B5" w:rsidRPr="00AA123C" w:rsidRDefault="00AC09B5" w:rsidP="00ED61B4">
      <w:pPr>
        <w:pStyle w:val="Heading2"/>
      </w:pPr>
      <w:r>
        <w:t>1. NHẬN BIẾT (</w:t>
      </w:r>
      <w:r w:rsidR="00ED61B4">
        <w:t>9</w:t>
      </w:r>
      <w:r>
        <w:t xml:space="preserve"> CÂU)</w:t>
      </w:r>
    </w:p>
    <w:p w14:paraId="4D13AEEE" w14:textId="77777777" w:rsidR="00AC09B5" w:rsidRDefault="00AC09B5" w:rsidP="00AC09B5">
      <w:r>
        <w:t>Câu 1: Tác giả bài thơ “Gặp lá cơm nếp” là ai?</w:t>
      </w:r>
    </w:p>
    <w:p w14:paraId="072ACB8A" w14:textId="77777777" w:rsidR="00AC09B5" w:rsidRDefault="00AC09B5" w:rsidP="00AC09B5">
      <w:r>
        <w:t>A. Thu Thảo</w:t>
      </w:r>
    </w:p>
    <w:p w14:paraId="0FCF0FE7" w14:textId="77777777" w:rsidR="00AC09B5" w:rsidRPr="00AA123C" w:rsidRDefault="00AC09B5" w:rsidP="00AC09B5">
      <w:pPr>
        <w:rPr>
          <w:color w:val="FF0000"/>
        </w:rPr>
      </w:pPr>
      <w:r w:rsidRPr="00AA123C">
        <w:rPr>
          <w:color w:val="FF0000"/>
        </w:rPr>
        <w:t>B. Thanh Thảo</w:t>
      </w:r>
    </w:p>
    <w:p w14:paraId="15A1CF30" w14:textId="77777777" w:rsidR="00AC09B5" w:rsidRDefault="00AC09B5" w:rsidP="00AC09B5">
      <w:r>
        <w:t>C. Huy Cận</w:t>
      </w:r>
    </w:p>
    <w:p w14:paraId="7B9615BD" w14:textId="77777777" w:rsidR="00AC09B5" w:rsidRDefault="00AC09B5" w:rsidP="00AC09B5">
      <w:r>
        <w:t xml:space="preserve">D. Thạch Lam </w:t>
      </w:r>
    </w:p>
    <w:p w14:paraId="47CCE16E" w14:textId="77777777" w:rsidR="00AC09B5" w:rsidRDefault="00AC09B5" w:rsidP="00AC09B5"/>
    <w:p w14:paraId="19F116D9" w14:textId="77777777" w:rsidR="00AC09B5" w:rsidRDefault="00AC09B5" w:rsidP="00AC09B5">
      <w:pPr>
        <w:spacing w:before="20" w:after="20" w:line="360" w:lineRule="auto"/>
        <w:jc w:val="both"/>
      </w:pPr>
      <w:r>
        <w:t>Câu 2: Bài thơ “Gặp lá cơm nếp” sử dụng vần gì?</w:t>
      </w:r>
    </w:p>
    <w:p w14:paraId="51064D29" w14:textId="77777777" w:rsidR="00AC09B5" w:rsidRDefault="00AC09B5" w:rsidP="00AC09B5">
      <w:pPr>
        <w:spacing w:before="20" w:after="20" w:line="360" w:lineRule="auto"/>
        <w:jc w:val="both"/>
      </w:pPr>
      <w:r>
        <w:t>A. Vần bằng</w:t>
      </w:r>
    </w:p>
    <w:p w14:paraId="79CAFEEC" w14:textId="77777777" w:rsidR="00AC09B5" w:rsidRDefault="00AC09B5" w:rsidP="00AC09B5">
      <w:pPr>
        <w:spacing w:before="20" w:after="20" w:line="360" w:lineRule="auto"/>
        <w:jc w:val="both"/>
      </w:pPr>
      <w:r>
        <w:t>B. Vần trắc</w:t>
      </w:r>
    </w:p>
    <w:p w14:paraId="7BA2AC8D" w14:textId="77777777" w:rsidR="00AC09B5" w:rsidRDefault="00AC09B5" w:rsidP="00AC09B5">
      <w:pPr>
        <w:spacing w:before="20" w:after="20" w:line="360" w:lineRule="auto"/>
        <w:jc w:val="both"/>
      </w:pPr>
      <w:r>
        <w:t>C. Vần lưng</w:t>
      </w:r>
    </w:p>
    <w:p w14:paraId="2AC29123" w14:textId="1BCA1581" w:rsidR="00AC09B5" w:rsidRDefault="00AC09B5" w:rsidP="00AC09B5">
      <w:pPr>
        <w:spacing w:before="20" w:after="20" w:line="360" w:lineRule="auto"/>
        <w:jc w:val="both"/>
        <w:rPr>
          <w:color w:val="FF0000"/>
        </w:rPr>
      </w:pPr>
      <w:r w:rsidRPr="006268E6">
        <w:rPr>
          <w:color w:val="FF0000"/>
        </w:rPr>
        <w:t xml:space="preserve">D. Vần chân </w:t>
      </w:r>
    </w:p>
    <w:p w14:paraId="32A7A9CA" w14:textId="77777777" w:rsidR="00ED61B4" w:rsidRPr="006268E6" w:rsidRDefault="00ED61B4" w:rsidP="00AC09B5">
      <w:pPr>
        <w:spacing w:before="20" w:after="20" w:line="360" w:lineRule="auto"/>
        <w:jc w:val="both"/>
        <w:rPr>
          <w:color w:val="FF0000"/>
        </w:rPr>
      </w:pPr>
    </w:p>
    <w:p w14:paraId="0546C58F" w14:textId="1CB8C5E9" w:rsidR="00AC09B5" w:rsidRDefault="00ED61B4" w:rsidP="00AC09B5">
      <w:r>
        <w:t>Câu 3: Bài thơ “Gặp lá cơm nếp” thuộc thể thơ gì?</w:t>
      </w:r>
    </w:p>
    <w:p w14:paraId="778D320A" w14:textId="2DA17750" w:rsidR="00ED61B4" w:rsidRDefault="00ED61B4" w:rsidP="00AC09B5">
      <w:r>
        <w:t>A. Thể thơ thất ngôn bát cú</w:t>
      </w:r>
    </w:p>
    <w:p w14:paraId="266B0CA9" w14:textId="5D81D44A" w:rsidR="00ED61B4" w:rsidRPr="00ED61B4" w:rsidRDefault="00ED61B4" w:rsidP="00AC09B5">
      <w:pPr>
        <w:rPr>
          <w:color w:val="FF0000"/>
        </w:rPr>
      </w:pPr>
      <w:r w:rsidRPr="00ED61B4">
        <w:rPr>
          <w:color w:val="FF0000"/>
        </w:rPr>
        <w:t>B. Thể thơ năm chữ</w:t>
      </w:r>
    </w:p>
    <w:p w14:paraId="58BA0667" w14:textId="145A14DA" w:rsidR="00ED61B4" w:rsidRDefault="00ED61B4" w:rsidP="00AC09B5">
      <w:r>
        <w:t>C. Thể thơ lục bát</w:t>
      </w:r>
    </w:p>
    <w:p w14:paraId="5EDEAE0F" w14:textId="3E2D8EEF" w:rsidR="00ED61B4" w:rsidRDefault="00ED61B4" w:rsidP="00AC09B5">
      <w:r>
        <w:t>D. Thể thơ thất ngôn tứ tuyệt</w:t>
      </w:r>
    </w:p>
    <w:p w14:paraId="74D14828" w14:textId="77777777" w:rsidR="00ED61B4" w:rsidRDefault="00ED61B4" w:rsidP="00AC09B5"/>
    <w:p w14:paraId="2E924774" w14:textId="42227BE4" w:rsidR="00ED61B4" w:rsidRDefault="00ED61B4" w:rsidP="00AC09B5">
      <w:r>
        <w:t>Câu 4:</w:t>
      </w:r>
      <w:r w:rsidR="003E167C">
        <w:t xml:space="preserve"> Xôi thường được thổi trong dịp gì?</w:t>
      </w:r>
    </w:p>
    <w:p w14:paraId="3FF7A0DC" w14:textId="46C6426B" w:rsidR="003E167C" w:rsidRDefault="003E167C" w:rsidP="00AC09B5">
      <w:r w:rsidRPr="005C1F0B">
        <w:rPr>
          <w:color w:val="FF0000"/>
        </w:rPr>
        <w:t>A. Để thắp hương trong ngày giằm, mùng một hoặc ngày giỗ, lễ tết</w:t>
      </w:r>
    </w:p>
    <w:p w14:paraId="3EEEEFBE" w14:textId="5151D6A5" w:rsidR="003E167C" w:rsidRDefault="003E167C" w:rsidP="00AC09B5">
      <w:r>
        <w:t>B. Chỉ để ăn</w:t>
      </w:r>
    </w:p>
    <w:p w14:paraId="4BA45D52" w14:textId="347A5C3C" w:rsidR="003E167C" w:rsidRDefault="003E167C" w:rsidP="00AC09B5">
      <w:r>
        <w:lastRenderedPageBreak/>
        <w:t xml:space="preserve">C. Để đãi khách và ăn vào mỗi buổi sáng </w:t>
      </w:r>
    </w:p>
    <w:p w14:paraId="55312AC2" w14:textId="0A4E797F" w:rsidR="003E167C" w:rsidRDefault="003E167C" w:rsidP="00AC09B5">
      <w:r>
        <w:t xml:space="preserve">D. </w:t>
      </w:r>
      <w:r w:rsidR="005C1F0B">
        <w:t>Để ăn cho hoạt động cả ngày</w:t>
      </w:r>
    </w:p>
    <w:p w14:paraId="1EA3D01A" w14:textId="77777777" w:rsidR="003E167C" w:rsidRPr="003E167C" w:rsidRDefault="003E167C" w:rsidP="00AC09B5">
      <w:pPr>
        <w:rPr>
          <w:caps/>
        </w:rPr>
      </w:pPr>
    </w:p>
    <w:p w14:paraId="180AA3FA" w14:textId="40CAAA20" w:rsidR="00ED61B4" w:rsidRDefault="00ED61B4" w:rsidP="00AC09B5">
      <w:r>
        <w:t>Câu 5:</w:t>
      </w:r>
      <w:r w:rsidR="005C1F0B">
        <w:t xml:space="preserve"> </w:t>
      </w:r>
      <w:r w:rsidR="005C1F0B" w:rsidRPr="005C1F0B">
        <w:t>Hình ảnh người mẹ trong kí ức của người con</w:t>
      </w:r>
    </w:p>
    <w:p w14:paraId="39ED6178" w14:textId="611E5BC1" w:rsidR="005C1F0B" w:rsidRDefault="005C1F0B" w:rsidP="00AC09B5">
      <w:r>
        <w:t>A. Người mẹ dũng cảm</w:t>
      </w:r>
    </w:p>
    <w:p w14:paraId="64B2DBD8" w14:textId="637A1099" w:rsidR="005C1F0B" w:rsidRDefault="005C1F0B" w:rsidP="00AC09B5">
      <w:r>
        <w:t>B. Người mẹ tốt bụng</w:t>
      </w:r>
    </w:p>
    <w:p w14:paraId="5CDBB192" w14:textId="4F582DFF" w:rsidR="005C1F0B" w:rsidRPr="005C1F0B" w:rsidRDefault="005C1F0B" w:rsidP="00AC09B5">
      <w:pPr>
        <w:rPr>
          <w:color w:val="FF0000"/>
        </w:rPr>
      </w:pPr>
      <w:r w:rsidRPr="005C1F0B">
        <w:rPr>
          <w:color w:val="FF0000"/>
        </w:rPr>
        <w:t>C. Người mẹ tảo tần</w:t>
      </w:r>
    </w:p>
    <w:p w14:paraId="04E9607D" w14:textId="00AFF081" w:rsidR="005C1F0B" w:rsidRDefault="005C1F0B" w:rsidP="00AC09B5">
      <w:r>
        <w:t>D. Người mẹ già yếu</w:t>
      </w:r>
    </w:p>
    <w:p w14:paraId="2E9F454F" w14:textId="77777777" w:rsidR="005C1F0B" w:rsidRDefault="005C1F0B" w:rsidP="00AC09B5"/>
    <w:p w14:paraId="66173DB7" w14:textId="39B6B6A1" w:rsidR="00ED61B4" w:rsidRDefault="00ED61B4" w:rsidP="00AC09B5">
      <w:r>
        <w:t>Câu 6:</w:t>
      </w:r>
      <w:r w:rsidR="005C1F0B">
        <w:t xml:space="preserve"> </w:t>
      </w:r>
      <w:r w:rsidR="005C1F0B" w:rsidRPr="005C1F0B">
        <w:t>Tình cảm của người con dành cho mẹ và quê hương, đất nước</w:t>
      </w:r>
    </w:p>
    <w:p w14:paraId="3189017A" w14:textId="661B2A64" w:rsidR="005C1F0B" w:rsidRPr="00AA78ED" w:rsidRDefault="005C1F0B" w:rsidP="00AC09B5">
      <w:pPr>
        <w:rPr>
          <w:color w:val="FF0000"/>
        </w:rPr>
      </w:pPr>
      <w:r w:rsidRPr="00AA78ED">
        <w:rPr>
          <w:color w:val="FF0000"/>
        </w:rPr>
        <w:t>A. Nhớ thương, yêu và trân trọng</w:t>
      </w:r>
    </w:p>
    <w:p w14:paraId="3B363192" w14:textId="7DDB18C7" w:rsidR="005C1F0B" w:rsidRDefault="005C1F0B" w:rsidP="00AC09B5">
      <w:r>
        <w:t>B. Yêu thương</w:t>
      </w:r>
      <w:r w:rsidR="00AA78ED">
        <w:t>, trân quý</w:t>
      </w:r>
    </w:p>
    <w:p w14:paraId="07234C2D" w14:textId="702E0A4D" w:rsidR="00AA78ED" w:rsidRDefault="00AA78ED" w:rsidP="00AC09B5">
      <w:r>
        <w:t>C. Thiêng liêng, cao cả</w:t>
      </w:r>
    </w:p>
    <w:p w14:paraId="73BD7CFE" w14:textId="0E715457" w:rsidR="00AA78ED" w:rsidRDefault="00AA78ED" w:rsidP="00AC09B5">
      <w:r>
        <w:t>D. Chân thành, giản dị</w:t>
      </w:r>
    </w:p>
    <w:p w14:paraId="2CBD4CC6" w14:textId="77777777" w:rsidR="00AA78ED" w:rsidRDefault="00AA78ED" w:rsidP="00AC09B5"/>
    <w:p w14:paraId="07742DF6" w14:textId="7B6BCA8A" w:rsidR="00ED61B4" w:rsidRDefault="00ED61B4" w:rsidP="00AC09B5">
      <w:r>
        <w:t>Câu 7:</w:t>
      </w:r>
      <w:r w:rsidR="00AA78ED">
        <w:t xml:space="preserve"> Hình ảnh người con trong bài thơ</w:t>
      </w:r>
    </w:p>
    <w:p w14:paraId="7145F7E8" w14:textId="7183F392" w:rsidR="00AA78ED" w:rsidRDefault="00AA78ED" w:rsidP="00AC09B5">
      <w:r>
        <w:t>A. Thô tục, lỗ mãng</w:t>
      </w:r>
    </w:p>
    <w:p w14:paraId="6E240A7E" w14:textId="13F68FC1" w:rsidR="00AA78ED" w:rsidRPr="0056318E" w:rsidRDefault="00AA78ED" w:rsidP="00AC09B5">
      <w:pPr>
        <w:rPr>
          <w:color w:val="FF0000"/>
        </w:rPr>
      </w:pPr>
      <w:r w:rsidRPr="0056318E">
        <w:rPr>
          <w:color w:val="FF0000"/>
        </w:rPr>
        <w:t>B. Hiếu thảo, yêu mẹ, yêu quê hương</w:t>
      </w:r>
    </w:p>
    <w:p w14:paraId="74F59E6D" w14:textId="17ABF9DE" w:rsidR="00AA78ED" w:rsidRDefault="00AA78ED" w:rsidP="00AC09B5">
      <w:r>
        <w:t>C. Lớn, trưởng thành</w:t>
      </w:r>
    </w:p>
    <w:p w14:paraId="3B9D7A76" w14:textId="494B1075" w:rsidR="00AA78ED" w:rsidRDefault="00AA78ED" w:rsidP="00AC09B5">
      <w:r>
        <w:t xml:space="preserve">D. </w:t>
      </w:r>
      <w:r w:rsidR="00E9336C">
        <w:t>Nhỏ bé, nghịch ngợm</w:t>
      </w:r>
    </w:p>
    <w:p w14:paraId="5FC32A2D" w14:textId="77777777" w:rsidR="0056318E" w:rsidRDefault="0056318E" w:rsidP="00AC09B5"/>
    <w:p w14:paraId="2319728F" w14:textId="11D07101" w:rsidR="00ED61B4" w:rsidRDefault="00ED61B4" w:rsidP="00AC09B5">
      <w:r>
        <w:t>Câu 8:</w:t>
      </w:r>
      <w:r w:rsidR="0056318E">
        <w:t xml:space="preserve"> Tác giả của bài thơ “Gặp lá cơm nếp” sinh năm bao nhiêu?</w:t>
      </w:r>
    </w:p>
    <w:p w14:paraId="048BEE7C" w14:textId="2BBE52CD" w:rsidR="0056318E" w:rsidRDefault="0056318E" w:rsidP="00AC09B5">
      <w:r>
        <w:t>A. 1943</w:t>
      </w:r>
    </w:p>
    <w:p w14:paraId="3F7B41CA" w14:textId="735EC3FE" w:rsidR="0056318E" w:rsidRPr="0056318E" w:rsidRDefault="0056318E" w:rsidP="00AC09B5">
      <w:r w:rsidRPr="0056318E">
        <w:t>B. 1944</w:t>
      </w:r>
    </w:p>
    <w:p w14:paraId="5043D136" w14:textId="2221F0A0" w:rsidR="0056318E" w:rsidRDefault="0056318E" w:rsidP="00AC09B5">
      <w:r>
        <w:t>C. 1945</w:t>
      </w:r>
    </w:p>
    <w:p w14:paraId="0B18E758" w14:textId="1591CEAD" w:rsidR="0056318E" w:rsidRPr="0056318E" w:rsidRDefault="0056318E" w:rsidP="00AC09B5">
      <w:pPr>
        <w:rPr>
          <w:color w:val="FF0000"/>
        </w:rPr>
      </w:pPr>
      <w:r w:rsidRPr="0056318E">
        <w:rPr>
          <w:color w:val="FF0000"/>
        </w:rPr>
        <w:lastRenderedPageBreak/>
        <w:t>D. 1946</w:t>
      </w:r>
    </w:p>
    <w:p w14:paraId="15B28FCD" w14:textId="77777777" w:rsidR="0056318E" w:rsidRDefault="0056318E" w:rsidP="00AC09B5"/>
    <w:p w14:paraId="2A6395BD" w14:textId="11429C68" w:rsidR="00ED61B4" w:rsidRDefault="00ED61B4" w:rsidP="00AC09B5">
      <w:r>
        <w:t>Câu 9:</w:t>
      </w:r>
      <w:r w:rsidR="0056318E">
        <w:t xml:space="preserve"> Tác giả bài thơ “Gặp lá cơm nếp” quê ở đâu</w:t>
      </w:r>
    </w:p>
    <w:p w14:paraId="4376F88E" w14:textId="25EC586B" w:rsidR="0056318E" w:rsidRDefault="0056318E" w:rsidP="00AC09B5">
      <w:r>
        <w:t>A. Hà Nội</w:t>
      </w:r>
    </w:p>
    <w:p w14:paraId="7708D503" w14:textId="22D9A2C8" w:rsidR="0056318E" w:rsidRDefault="0056318E" w:rsidP="00AC09B5">
      <w:r>
        <w:t>B. Đà Nẵng</w:t>
      </w:r>
    </w:p>
    <w:p w14:paraId="124692F3" w14:textId="6FFD5157" w:rsidR="0056318E" w:rsidRPr="0056318E" w:rsidRDefault="0056318E" w:rsidP="00AC09B5">
      <w:pPr>
        <w:rPr>
          <w:color w:val="FF0000"/>
        </w:rPr>
      </w:pPr>
      <w:r w:rsidRPr="0056318E">
        <w:rPr>
          <w:color w:val="FF0000"/>
        </w:rPr>
        <w:t>C. Quảng Ngãi</w:t>
      </w:r>
    </w:p>
    <w:p w14:paraId="64267AED" w14:textId="7AD4E00A" w:rsidR="0056318E" w:rsidRDefault="0056318E" w:rsidP="00AC09B5">
      <w:r>
        <w:t>D. Thừa Thiên Huế</w:t>
      </w:r>
    </w:p>
    <w:p w14:paraId="53A3DA84" w14:textId="77777777" w:rsidR="0056318E" w:rsidRDefault="0056318E" w:rsidP="00AC09B5"/>
    <w:p w14:paraId="0715AA43" w14:textId="2DBD9551" w:rsidR="00AC09B5" w:rsidRPr="00AA123C" w:rsidRDefault="00AC09B5" w:rsidP="00ED61B4">
      <w:pPr>
        <w:pStyle w:val="Heading2"/>
      </w:pPr>
      <w:r>
        <w:t>2. THÔNG HIỂU (</w:t>
      </w:r>
      <w:r w:rsidR="00ED61B4">
        <w:t>9</w:t>
      </w:r>
      <w:r>
        <w:t xml:space="preserve"> CÂU)</w:t>
      </w:r>
    </w:p>
    <w:p w14:paraId="65317F5D" w14:textId="77777777" w:rsidR="00AC09B5" w:rsidRDefault="00AC09B5" w:rsidP="00AC09B5">
      <w:pPr>
        <w:spacing w:before="20" w:after="20" w:line="360" w:lineRule="auto"/>
      </w:pPr>
      <w:r>
        <w:t>Câu 1: Mọi người thường dùng loại gạo nào để đồ xôi?</w:t>
      </w:r>
      <w:r>
        <w:br/>
        <w:t>A. Gạo tẻ</w:t>
      </w:r>
    </w:p>
    <w:p w14:paraId="36F00760" w14:textId="77777777" w:rsidR="00AC09B5" w:rsidRPr="004866ED" w:rsidRDefault="00AC09B5" w:rsidP="00AC09B5">
      <w:pPr>
        <w:spacing w:before="20" w:after="20" w:line="360" w:lineRule="auto"/>
        <w:jc w:val="both"/>
        <w:rPr>
          <w:color w:val="FF0000"/>
        </w:rPr>
      </w:pPr>
      <w:r w:rsidRPr="004866ED">
        <w:rPr>
          <w:color w:val="FF0000"/>
        </w:rPr>
        <w:t>B. Gạo nếp</w:t>
      </w:r>
    </w:p>
    <w:p w14:paraId="3157B9A1" w14:textId="77777777" w:rsidR="00AC09B5" w:rsidRDefault="00AC09B5" w:rsidP="00AC09B5">
      <w:pPr>
        <w:spacing w:before="20" w:after="20" w:line="360" w:lineRule="auto"/>
        <w:jc w:val="both"/>
      </w:pPr>
      <w:r>
        <w:t>C. Gạo lứt</w:t>
      </w:r>
    </w:p>
    <w:p w14:paraId="0D792178" w14:textId="77777777" w:rsidR="00AC09B5" w:rsidRDefault="00AC09B5" w:rsidP="00AC09B5">
      <w:pPr>
        <w:spacing w:before="20" w:after="20" w:line="360" w:lineRule="auto"/>
        <w:jc w:val="both"/>
      </w:pPr>
      <w:r>
        <w:t xml:space="preserve">D. Gạp trắng </w:t>
      </w:r>
    </w:p>
    <w:p w14:paraId="7B05B31C" w14:textId="77777777" w:rsidR="00AC09B5" w:rsidRDefault="00AC09B5" w:rsidP="00AC09B5">
      <w:pPr>
        <w:spacing w:before="20" w:after="20" w:line="360" w:lineRule="auto"/>
      </w:pPr>
    </w:p>
    <w:p w14:paraId="24B5340E" w14:textId="77777777" w:rsidR="00AC09B5" w:rsidRPr="006268E6" w:rsidRDefault="00AC09B5" w:rsidP="00AC09B5">
      <w:pPr>
        <w:spacing w:before="20" w:after="20" w:line="360" w:lineRule="auto"/>
        <w:rPr>
          <w:color w:val="FF0000"/>
        </w:rPr>
      </w:pPr>
      <w:r>
        <w:t>Câu 2: Nội dung chính của bài thơ “Gặp lá nếp cơm” là gì?</w:t>
      </w:r>
      <w:r>
        <w:br/>
      </w:r>
      <w:r w:rsidRPr="006268E6">
        <w:rPr>
          <w:color w:val="FF0000"/>
        </w:rPr>
        <w:t>A. Thể hiện nỗi nhớ của người con đối với mẹ, với món xôi và với Tổ Quốc.</w:t>
      </w:r>
    </w:p>
    <w:p w14:paraId="569AD2BA" w14:textId="77777777" w:rsidR="00AC09B5" w:rsidRDefault="00AC09B5" w:rsidP="00AC09B5">
      <w:pPr>
        <w:spacing w:before="20" w:after="20" w:line="360" w:lineRule="auto"/>
        <w:jc w:val="both"/>
      </w:pPr>
      <w:r>
        <w:t>B. Hướng dẫn cách đồ xôi nếp.</w:t>
      </w:r>
    </w:p>
    <w:p w14:paraId="0C931B04" w14:textId="77777777" w:rsidR="00AC09B5" w:rsidRDefault="00AC09B5" w:rsidP="00AC09B5">
      <w:pPr>
        <w:spacing w:before="20" w:after="20" w:line="360" w:lineRule="auto"/>
        <w:jc w:val="both"/>
      </w:pPr>
      <w:r>
        <w:t>C. Thể hiện tình yêu đất nước, con người Việt Nam.</w:t>
      </w:r>
    </w:p>
    <w:p w14:paraId="02801C15" w14:textId="77777777" w:rsidR="00AC09B5" w:rsidRPr="004866ED" w:rsidRDefault="00AC09B5" w:rsidP="00AC09B5">
      <w:pPr>
        <w:spacing w:before="20" w:after="20" w:line="360" w:lineRule="auto"/>
        <w:jc w:val="both"/>
      </w:pPr>
      <w:r>
        <w:t xml:space="preserve">D. Thể hiện sự mong ngóng muốn trở lại quê hương sau thời gian dài xa quê. </w:t>
      </w:r>
    </w:p>
    <w:p w14:paraId="07C20AE1" w14:textId="77777777" w:rsidR="00AC09B5" w:rsidRPr="001F5D60" w:rsidRDefault="00AC09B5" w:rsidP="00AC09B5">
      <w:pPr>
        <w:shd w:val="clear" w:color="auto" w:fill="FFFFFF"/>
        <w:spacing w:before="20" w:after="20" w:line="360" w:lineRule="auto"/>
        <w:jc w:val="both"/>
        <w:rPr>
          <w:rFonts w:eastAsia="Times New Roman" w:cs="Times New Roman"/>
          <w:color w:val="000000"/>
          <w:szCs w:val="28"/>
        </w:rPr>
      </w:pPr>
    </w:p>
    <w:p w14:paraId="3A280486" w14:textId="77777777" w:rsidR="00AC09B5" w:rsidRDefault="00AC09B5" w:rsidP="00AC09B5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Câu 3: “Lá cơm nếp” xuất hiện trong bài thơ có tác dụng gì?</w:t>
      </w:r>
      <w:r>
        <w:rPr>
          <w:rFonts w:cs="Times New Roman"/>
          <w:szCs w:val="28"/>
        </w:rPr>
        <w:br/>
        <w:t>A. Sử dụng để làm đồ gói xôi.</w:t>
      </w:r>
    </w:p>
    <w:p w14:paraId="2C426EA6" w14:textId="77777777" w:rsidR="00AC09B5" w:rsidRPr="006268E6" w:rsidRDefault="00AC09B5" w:rsidP="00AC09B5">
      <w:pPr>
        <w:spacing w:before="20" w:after="20" w:line="360" w:lineRule="auto"/>
        <w:jc w:val="both"/>
        <w:rPr>
          <w:rFonts w:cs="Times New Roman"/>
          <w:color w:val="FF0000"/>
          <w:szCs w:val="28"/>
        </w:rPr>
      </w:pPr>
      <w:r w:rsidRPr="006268E6">
        <w:rPr>
          <w:rFonts w:cs="Times New Roman"/>
          <w:color w:val="FF0000"/>
          <w:szCs w:val="28"/>
        </w:rPr>
        <w:t>B. Nhắc lại kỉ niệm xưa, là chất xúc tác bùng cháy lên nỗi nhớ.</w:t>
      </w:r>
    </w:p>
    <w:p w14:paraId="0B9BA907" w14:textId="77777777" w:rsidR="00AC09B5" w:rsidRDefault="00AC09B5" w:rsidP="00AC09B5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C. Một vật tượng trưng cho quê hương tác giả.</w:t>
      </w:r>
    </w:p>
    <w:p w14:paraId="6DB03966" w14:textId="77777777" w:rsidR="00AC09B5" w:rsidRDefault="00AC09B5" w:rsidP="00AC09B5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D. Biểu tượng cho người mẹ tần tảo sớm hôm đồ xôi.</w:t>
      </w:r>
    </w:p>
    <w:p w14:paraId="1C96DF50" w14:textId="77777777" w:rsidR="00AC09B5" w:rsidRDefault="00AC09B5" w:rsidP="00AC09B5">
      <w:pPr>
        <w:spacing w:before="20" w:after="20" w:line="360" w:lineRule="auto"/>
        <w:jc w:val="both"/>
        <w:rPr>
          <w:rFonts w:cs="Times New Roman"/>
          <w:szCs w:val="28"/>
        </w:rPr>
      </w:pPr>
    </w:p>
    <w:p w14:paraId="6301D135" w14:textId="77777777" w:rsidR="00AC09B5" w:rsidRDefault="00AC09B5" w:rsidP="00AC09B5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Câu 4: T</w:t>
      </w:r>
      <w:r w:rsidRPr="006268E6">
        <w:rPr>
          <w:rFonts w:cs="Times New Roman"/>
          <w:szCs w:val="28"/>
        </w:rPr>
        <w:t>hể thơ năm chữ có tác dụng gì trong việc thể hiện cảm xúc của nhà thơ</w:t>
      </w:r>
      <w:r>
        <w:rPr>
          <w:rFonts w:cs="Times New Roman"/>
          <w:szCs w:val="28"/>
        </w:rPr>
        <w:t>?</w:t>
      </w:r>
    </w:p>
    <w:p w14:paraId="57C3D397" w14:textId="77777777" w:rsidR="00AC09B5" w:rsidRDefault="00AC09B5" w:rsidP="00AC09B5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A. Như một khúc hát ru đi vào lòng người nghe những tình cảm chất chứa đong đầy. </w:t>
      </w:r>
    </w:p>
    <w:p w14:paraId="0E9932EE" w14:textId="77777777" w:rsidR="00AC09B5" w:rsidRDefault="00AC09B5" w:rsidP="00AC09B5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B. Thể hiện sự dằn vặt trong nội tâm tác giả khi nhớ lại những kỉ niệm xưa.</w:t>
      </w:r>
    </w:p>
    <w:p w14:paraId="26439D98" w14:textId="77777777" w:rsidR="00AC09B5" w:rsidRPr="000A4D9F" w:rsidRDefault="00AC09B5" w:rsidP="00AC09B5">
      <w:pPr>
        <w:spacing w:before="20" w:after="20" w:line="360" w:lineRule="auto"/>
        <w:jc w:val="both"/>
        <w:rPr>
          <w:rFonts w:cs="Times New Roman"/>
          <w:color w:val="FF0000"/>
          <w:szCs w:val="28"/>
        </w:rPr>
      </w:pPr>
      <w:r w:rsidRPr="000A4D9F">
        <w:rPr>
          <w:rFonts w:cs="Times New Roman"/>
          <w:color w:val="FF0000"/>
          <w:szCs w:val="28"/>
        </w:rPr>
        <w:t>C. Mang đến sự gần gũi và dễ đọc, người nghe dễ cảm nhận và tác giả dễ thể hiện cảm xúc, suy tư của bản thân.</w:t>
      </w:r>
    </w:p>
    <w:p w14:paraId="0B018E7D" w14:textId="243429CB" w:rsidR="00AC09B5" w:rsidRDefault="00AC09B5" w:rsidP="00AC09B5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D. Mang đến một cảm xúc suy tư cho người nghe, như được đóng vai trực tiếp làm tác giả để cảm nhận nỗi nhớ nhung da diết. </w:t>
      </w:r>
    </w:p>
    <w:p w14:paraId="003418AE" w14:textId="69A38D12" w:rsidR="00ED61B4" w:rsidRDefault="00ED61B4" w:rsidP="00AC09B5">
      <w:pPr>
        <w:spacing w:before="20" w:after="20" w:line="360" w:lineRule="auto"/>
        <w:jc w:val="both"/>
        <w:rPr>
          <w:rFonts w:cs="Times New Roman"/>
          <w:szCs w:val="28"/>
        </w:rPr>
      </w:pPr>
    </w:p>
    <w:p w14:paraId="4267DEC8" w14:textId="050F2028" w:rsidR="00ED61B4" w:rsidRDefault="00ED61B4" w:rsidP="00AC09B5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Câu 5: </w:t>
      </w:r>
      <w:r w:rsidR="0056318E">
        <w:rPr>
          <w:rFonts w:cs="Times New Roman"/>
          <w:szCs w:val="28"/>
        </w:rPr>
        <w:t>Tác giả bài thơ “Gặp lá cơm nếp” tên khai sinh là gì?</w:t>
      </w:r>
    </w:p>
    <w:p w14:paraId="30515694" w14:textId="7EFC85B2" w:rsidR="0056318E" w:rsidRDefault="0056318E" w:rsidP="00AC09B5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A. Nguyễn Khoa Điềm </w:t>
      </w:r>
    </w:p>
    <w:p w14:paraId="38A1EA76" w14:textId="682B2BAE" w:rsidR="0056318E" w:rsidRPr="0056318E" w:rsidRDefault="0056318E" w:rsidP="00AC09B5">
      <w:pPr>
        <w:spacing w:before="20" w:after="20" w:line="360" w:lineRule="auto"/>
        <w:jc w:val="both"/>
        <w:rPr>
          <w:rFonts w:cs="Times New Roman"/>
          <w:color w:val="FF0000"/>
          <w:szCs w:val="28"/>
        </w:rPr>
      </w:pPr>
      <w:r w:rsidRPr="0056318E">
        <w:rPr>
          <w:rFonts w:cs="Times New Roman"/>
          <w:color w:val="FF0000"/>
          <w:szCs w:val="28"/>
        </w:rPr>
        <w:t>B. Hồ Thành Công</w:t>
      </w:r>
    </w:p>
    <w:p w14:paraId="5B37A6A6" w14:textId="5A3F1E8A" w:rsidR="0056318E" w:rsidRDefault="0056318E" w:rsidP="00AC09B5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C. Lê Hoằng Mưu</w:t>
      </w:r>
    </w:p>
    <w:p w14:paraId="4283765D" w14:textId="6BF70732" w:rsidR="0056318E" w:rsidRDefault="0056318E" w:rsidP="00AC09B5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D. Nguyễn Văn Ngọc</w:t>
      </w:r>
    </w:p>
    <w:p w14:paraId="7EDC034B" w14:textId="77777777" w:rsidR="0056318E" w:rsidRDefault="0056318E" w:rsidP="00AC09B5">
      <w:pPr>
        <w:spacing w:before="20" w:after="20" w:line="360" w:lineRule="auto"/>
        <w:jc w:val="both"/>
        <w:rPr>
          <w:rFonts w:cs="Times New Roman"/>
          <w:szCs w:val="28"/>
        </w:rPr>
      </w:pPr>
    </w:p>
    <w:p w14:paraId="65C8E961" w14:textId="6B025A40" w:rsidR="00ED61B4" w:rsidRDefault="00ED61B4" w:rsidP="00AC09B5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Câu 6: </w:t>
      </w:r>
      <w:r w:rsidR="0056318E">
        <w:rPr>
          <w:rFonts w:cs="Times New Roman"/>
          <w:szCs w:val="28"/>
        </w:rPr>
        <w:t>Tác giả bài thơ “Gặp lá cơm nếp” tốt nghiệp trường đại học nào?</w:t>
      </w:r>
    </w:p>
    <w:p w14:paraId="544D45DB" w14:textId="52CD641E" w:rsidR="0056318E" w:rsidRDefault="0056318E" w:rsidP="00AC09B5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A. </w:t>
      </w:r>
      <w:r w:rsidR="003B6449">
        <w:rPr>
          <w:rFonts w:cs="Times New Roman"/>
          <w:szCs w:val="28"/>
        </w:rPr>
        <w:t>Trường Đại học Bách Khoa Hà Nội</w:t>
      </w:r>
    </w:p>
    <w:p w14:paraId="45987A48" w14:textId="53F18932" w:rsidR="003B6449" w:rsidRDefault="003B6449" w:rsidP="00AC09B5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B. Trường Đại học Hà Nội</w:t>
      </w:r>
    </w:p>
    <w:p w14:paraId="74291BF4" w14:textId="354C6E87" w:rsidR="003B6449" w:rsidRPr="003B6449" w:rsidRDefault="003B6449" w:rsidP="00AC09B5">
      <w:pPr>
        <w:spacing w:before="20" w:after="20" w:line="360" w:lineRule="auto"/>
        <w:jc w:val="both"/>
        <w:rPr>
          <w:rFonts w:cs="Times New Roman"/>
          <w:color w:val="FF0000"/>
          <w:szCs w:val="28"/>
        </w:rPr>
      </w:pPr>
      <w:r w:rsidRPr="003B6449">
        <w:rPr>
          <w:rFonts w:cs="Times New Roman"/>
          <w:color w:val="FF0000"/>
          <w:szCs w:val="28"/>
        </w:rPr>
        <w:t>C. Trường Đại học Tổng hợp Hà Nội (nay là Đại học Quốc gia Hà Nội)</w:t>
      </w:r>
    </w:p>
    <w:p w14:paraId="50391200" w14:textId="2C86A40C" w:rsidR="003B6449" w:rsidRDefault="003B6449" w:rsidP="00AC09B5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D. Trường Đại học Văn hóa Hà Nội</w:t>
      </w:r>
    </w:p>
    <w:p w14:paraId="44502F55" w14:textId="77777777" w:rsidR="003B6449" w:rsidRDefault="003B6449" w:rsidP="00AC09B5">
      <w:pPr>
        <w:spacing w:before="20" w:after="20" w:line="360" w:lineRule="auto"/>
        <w:jc w:val="both"/>
        <w:rPr>
          <w:rFonts w:cs="Times New Roman"/>
          <w:szCs w:val="28"/>
        </w:rPr>
      </w:pPr>
    </w:p>
    <w:p w14:paraId="28C5B52D" w14:textId="02607E99" w:rsidR="00ED61B4" w:rsidRDefault="00ED61B4" w:rsidP="00AC09B5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Câu 7:</w:t>
      </w:r>
      <w:r w:rsidR="003B6449">
        <w:rPr>
          <w:rFonts w:cs="Times New Roman"/>
          <w:szCs w:val="28"/>
        </w:rPr>
        <w:t xml:space="preserve"> Bài thơ “Gặp lá cơm nếp” được trích trong tác phẩm nào?</w:t>
      </w:r>
    </w:p>
    <w:p w14:paraId="4AE577D7" w14:textId="1756151C" w:rsidR="003B6449" w:rsidRPr="003B6449" w:rsidRDefault="003B6449" w:rsidP="00AC09B5">
      <w:pPr>
        <w:spacing w:before="20" w:after="20" w:line="360" w:lineRule="auto"/>
        <w:jc w:val="both"/>
        <w:rPr>
          <w:rFonts w:cs="Times New Roman"/>
          <w:color w:val="FF0000"/>
          <w:szCs w:val="28"/>
        </w:rPr>
      </w:pPr>
      <w:r w:rsidRPr="003B6449">
        <w:rPr>
          <w:rFonts w:cs="Times New Roman"/>
          <w:color w:val="FF0000"/>
          <w:szCs w:val="28"/>
        </w:rPr>
        <w:t xml:space="preserve">A. Dấu chân qua tràng cỏ </w:t>
      </w:r>
    </w:p>
    <w:p w14:paraId="5C748081" w14:textId="75992A7D" w:rsidR="003B6449" w:rsidRDefault="003B6449" w:rsidP="00AC09B5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B. Những người đi tới biển</w:t>
      </w:r>
    </w:p>
    <w:p w14:paraId="10000569" w14:textId="727EB85D" w:rsidR="003B6449" w:rsidRDefault="003B6449" w:rsidP="00AC09B5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C. Những ngọn sóng mặt trời </w:t>
      </w:r>
    </w:p>
    <w:p w14:paraId="0273B808" w14:textId="552DD502" w:rsidR="003B6449" w:rsidRDefault="003B6449" w:rsidP="00AC09B5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D. Từ một đến một trăm </w:t>
      </w:r>
    </w:p>
    <w:p w14:paraId="3BF387ED" w14:textId="62F84B9B" w:rsidR="00ED61B4" w:rsidRDefault="00ED61B4" w:rsidP="00AC09B5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Câu 8</w:t>
      </w:r>
      <w:r w:rsidR="003B6449">
        <w:rPr>
          <w:rFonts w:cs="Times New Roman"/>
          <w:szCs w:val="28"/>
        </w:rPr>
        <w:t xml:space="preserve">: Bố cục bài thơ “Gặp lá cơm nếp” gồm mấy phần </w:t>
      </w:r>
    </w:p>
    <w:p w14:paraId="3D5321F1" w14:textId="5E41158B" w:rsidR="003B6449" w:rsidRDefault="003B6449" w:rsidP="00AC09B5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A. 4 phần</w:t>
      </w:r>
    </w:p>
    <w:p w14:paraId="01E4581B" w14:textId="75D7B835" w:rsidR="003B6449" w:rsidRDefault="003B6449" w:rsidP="00AC09B5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B. 3 phần </w:t>
      </w:r>
    </w:p>
    <w:p w14:paraId="6FC2BE84" w14:textId="27EC1649" w:rsidR="003B6449" w:rsidRPr="003B6449" w:rsidRDefault="003B6449" w:rsidP="00AC09B5">
      <w:pPr>
        <w:spacing w:before="20" w:after="20" w:line="360" w:lineRule="auto"/>
        <w:jc w:val="both"/>
        <w:rPr>
          <w:rFonts w:cs="Times New Roman"/>
          <w:color w:val="FF0000"/>
          <w:szCs w:val="28"/>
        </w:rPr>
      </w:pPr>
      <w:r w:rsidRPr="003B6449">
        <w:rPr>
          <w:rFonts w:cs="Times New Roman"/>
          <w:color w:val="FF0000"/>
          <w:szCs w:val="28"/>
        </w:rPr>
        <w:t>C. 2 phần</w:t>
      </w:r>
    </w:p>
    <w:p w14:paraId="271FBE05" w14:textId="61C8857B" w:rsidR="003B6449" w:rsidRDefault="003B6449" w:rsidP="00AC09B5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D. 1 phần</w:t>
      </w:r>
    </w:p>
    <w:p w14:paraId="64B59F37" w14:textId="77777777" w:rsidR="003B6449" w:rsidRDefault="003B6449" w:rsidP="00AC09B5">
      <w:pPr>
        <w:spacing w:before="20" w:after="20" w:line="360" w:lineRule="auto"/>
        <w:jc w:val="both"/>
        <w:rPr>
          <w:rFonts w:cs="Times New Roman"/>
          <w:szCs w:val="28"/>
        </w:rPr>
      </w:pPr>
    </w:p>
    <w:p w14:paraId="7DFC63F2" w14:textId="740FE3E4" w:rsidR="00ED61B4" w:rsidRDefault="00ED61B4" w:rsidP="00AC09B5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Câu 9: </w:t>
      </w:r>
      <w:r w:rsidR="003B6449">
        <w:rPr>
          <w:rFonts w:cs="Times New Roman"/>
          <w:szCs w:val="28"/>
        </w:rPr>
        <w:t>Bài thơ “Gặp lá cơm nếp” sáng tác năm bao nhiêu?</w:t>
      </w:r>
    </w:p>
    <w:p w14:paraId="20A69EFF" w14:textId="5D693E8D" w:rsidR="003B6449" w:rsidRDefault="00BB193F" w:rsidP="00AC09B5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A. 1977</w:t>
      </w:r>
    </w:p>
    <w:p w14:paraId="29919345" w14:textId="4630905C" w:rsidR="00BB193F" w:rsidRPr="00BB193F" w:rsidRDefault="00BB193F" w:rsidP="00AC09B5">
      <w:pPr>
        <w:spacing w:before="20" w:after="20" w:line="360" w:lineRule="auto"/>
        <w:jc w:val="both"/>
        <w:rPr>
          <w:rFonts w:cs="Times New Roman"/>
          <w:color w:val="FF0000"/>
          <w:szCs w:val="28"/>
        </w:rPr>
      </w:pPr>
      <w:r w:rsidRPr="00BB193F">
        <w:rPr>
          <w:rFonts w:cs="Times New Roman"/>
          <w:color w:val="FF0000"/>
          <w:szCs w:val="28"/>
        </w:rPr>
        <w:t>B. 1978</w:t>
      </w:r>
    </w:p>
    <w:p w14:paraId="501EF103" w14:textId="27E2C861" w:rsidR="00BB193F" w:rsidRDefault="00BB193F" w:rsidP="00AC09B5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C. 1979</w:t>
      </w:r>
    </w:p>
    <w:p w14:paraId="422E0652" w14:textId="0E33ADA0" w:rsidR="00BB193F" w:rsidRDefault="00BB193F" w:rsidP="00AC09B5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D. 1980</w:t>
      </w:r>
    </w:p>
    <w:p w14:paraId="09E47644" w14:textId="1C99BAFD" w:rsidR="00ED61B4" w:rsidRDefault="00ED61B4" w:rsidP="00AC09B5">
      <w:pPr>
        <w:spacing w:before="20" w:after="20" w:line="360" w:lineRule="auto"/>
        <w:jc w:val="both"/>
        <w:rPr>
          <w:rFonts w:cs="Times New Roman"/>
          <w:szCs w:val="28"/>
        </w:rPr>
      </w:pPr>
    </w:p>
    <w:p w14:paraId="50A73CCC" w14:textId="40455902" w:rsidR="00ED61B4" w:rsidRDefault="00ED61B4" w:rsidP="00ED61B4">
      <w:pPr>
        <w:pStyle w:val="Heading2"/>
      </w:pPr>
      <w:r>
        <w:t>3. VẬN DỤNG (2 CÂU)</w:t>
      </w:r>
    </w:p>
    <w:p w14:paraId="55C402B6" w14:textId="7CE6D348" w:rsidR="00AC09B5" w:rsidRDefault="00ED61B4" w:rsidP="00AC09B5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Câu 1: </w:t>
      </w:r>
      <w:r w:rsidR="00DF69B1">
        <w:rPr>
          <w:rFonts w:cs="Times New Roman"/>
          <w:szCs w:val="28"/>
        </w:rPr>
        <w:t>Phương thức biểu đạt của bài thơ là</w:t>
      </w:r>
    </w:p>
    <w:p w14:paraId="3E44734F" w14:textId="31E8339F" w:rsidR="00DF69B1" w:rsidRPr="00DF69B1" w:rsidRDefault="00DF69B1" w:rsidP="00AC09B5">
      <w:pPr>
        <w:spacing w:before="20" w:after="20" w:line="360" w:lineRule="auto"/>
        <w:jc w:val="both"/>
        <w:rPr>
          <w:rFonts w:cs="Times New Roman"/>
          <w:color w:val="FF0000"/>
          <w:szCs w:val="28"/>
        </w:rPr>
      </w:pPr>
      <w:r w:rsidRPr="00DF69B1">
        <w:rPr>
          <w:rFonts w:cs="Times New Roman"/>
          <w:color w:val="FF0000"/>
          <w:szCs w:val="28"/>
        </w:rPr>
        <w:t xml:space="preserve">A. Biểu cảm </w:t>
      </w:r>
    </w:p>
    <w:p w14:paraId="34111E59" w14:textId="59F1149B" w:rsidR="00DF69B1" w:rsidRDefault="00DF69B1" w:rsidP="00AC09B5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B. Tự sự</w:t>
      </w:r>
    </w:p>
    <w:p w14:paraId="10B056E1" w14:textId="11F45D6C" w:rsidR="00DF69B1" w:rsidRDefault="00DF69B1" w:rsidP="00AC09B5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C. Nghị luận</w:t>
      </w:r>
    </w:p>
    <w:p w14:paraId="66B0A0FE" w14:textId="1B8D80D2" w:rsidR="00DF69B1" w:rsidRDefault="00DF69B1" w:rsidP="00AC09B5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D. Miêu tả</w:t>
      </w:r>
    </w:p>
    <w:p w14:paraId="1E93A5EC" w14:textId="77777777" w:rsidR="00DF69B1" w:rsidRDefault="00DF69B1" w:rsidP="00AC09B5">
      <w:pPr>
        <w:spacing w:before="20" w:after="20" w:line="360" w:lineRule="auto"/>
        <w:jc w:val="both"/>
        <w:rPr>
          <w:rFonts w:cs="Times New Roman"/>
          <w:szCs w:val="28"/>
        </w:rPr>
      </w:pPr>
    </w:p>
    <w:p w14:paraId="783CAE4F" w14:textId="7C120369" w:rsidR="00ED61B4" w:rsidRDefault="00ED61B4" w:rsidP="00AC09B5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Câu 2: </w:t>
      </w:r>
      <w:r w:rsidR="00DF69B1">
        <w:rPr>
          <w:rFonts w:cs="Times New Roman"/>
          <w:szCs w:val="28"/>
        </w:rPr>
        <w:t>Hình ảnh được sử dụng nhiều nhất trong bài thơ là hình ảnh gì?</w:t>
      </w:r>
    </w:p>
    <w:p w14:paraId="5A19D91D" w14:textId="49725BEF" w:rsidR="00DF69B1" w:rsidRDefault="00DF69B1" w:rsidP="00AC09B5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A. Hình ảnh </w:t>
      </w:r>
      <w:r w:rsidR="00621889">
        <w:rPr>
          <w:rFonts w:cs="Times New Roman"/>
          <w:szCs w:val="28"/>
        </w:rPr>
        <w:t>nhân hóa, ẩn dụ</w:t>
      </w:r>
    </w:p>
    <w:p w14:paraId="433DAD73" w14:textId="77CB1DE4" w:rsidR="00621889" w:rsidRPr="00621889" w:rsidRDefault="00621889" w:rsidP="00AC09B5">
      <w:pPr>
        <w:spacing w:before="20" w:after="20" w:line="360" w:lineRule="auto"/>
        <w:jc w:val="both"/>
        <w:rPr>
          <w:rFonts w:cs="Times New Roman"/>
          <w:color w:val="FF0000"/>
          <w:szCs w:val="28"/>
        </w:rPr>
      </w:pPr>
      <w:r w:rsidRPr="00621889">
        <w:rPr>
          <w:rFonts w:cs="Times New Roman"/>
          <w:color w:val="FF0000"/>
          <w:szCs w:val="28"/>
        </w:rPr>
        <w:t>B. Hình ảnh so sánh, ẩn dụ</w:t>
      </w:r>
    </w:p>
    <w:p w14:paraId="4646B4DB" w14:textId="591C9470" w:rsidR="00621889" w:rsidRDefault="00621889" w:rsidP="00AC09B5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C. Hình ảnh nhân hóa, so sánh</w:t>
      </w:r>
    </w:p>
    <w:p w14:paraId="387767F3" w14:textId="53333A6B" w:rsidR="00621889" w:rsidRDefault="00621889" w:rsidP="00AC09B5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D. Hình ảnh hoán dụ, nhân hóa</w:t>
      </w:r>
    </w:p>
    <w:p w14:paraId="5BA8EDE3" w14:textId="77777777" w:rsidR="00AC09B5" w:rsidRDefault="00AC09B5" w:rsidP="00ED61B4">
      <w:pPr>
        <w:pStyle w:val="Heading1"/>
        <w:jc w:val="left"/>
      </w:pPr>
      <w:r>
        <w:lastRenderedPageBreak/>
        <w:t>B. PHẦN TRẢ LỜI</w:t>
      </w:r>
    </w:p>
    <w:p w14:paraId="7ABAFB46" w14:textId="7745A992" w:rsidR="00AC09B5" w:rsidRDefault="00AC09B5" w:rsidP="00ED61B4">
      <w:pPr>
        <w:pStyle w:val="Heading2"/>
      </w:pPr>
      <w:r>
        <w:t xml:space="preserve">1. NHẬN BIẾT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21889" w14:paraId="27FD5049" w14:textId="77777777" w:rsidTr="008020CA">
        <w:tc>
          <w:tcPr>
            <w:tcW w:w="3116" w:type="dxa"/>
          </w:tcPr>
          <w:p w14:paraId="4580CAF5" w14:textId="77777777" w:rsidR="00621889" w:rsidRDefault="00621889" w:rsidP="00E85E9B">
            <w:r>
              <w:t>1. B</w:t>
            </w:r>
          </w:p>
        </w:tc>
        <w:tc>
          <w:tcPr>
            <w:tcW w:w="3117" w:type="dxa"/>
          </w:tcPr>
          <w:p w14:paraId="78F6E5FD" w14:textId="77777777" w:rsidR="00621889" w:rsidRDefault="00621889" w:rsidP="00E85E9B">
            <w:r>
              <w:t>2. D</w:t>
            </w:r>
          </w:p>
        </w:tc>
        <w:tc>
          <w:tcPr>
            <w:tcW w:w="3117" w:type="dxa"/>
          </w:tcPr>
          <w:p w14:paraId="32E22049" w14:textId="70E1718F" w:rsidR="00621889" w:rsidRDefault="00621889" w:rsidP="00E85E9B">
            <w:r>
              <w:t xml:space="preserve">3. </w:t>
            </w:r>
            <w:r w:rsidR="008868FD">
              <w:t>B</w:t>
            </w:r>
          </w:p>
        </w:tc>
      </w:tr>
      <w:tr w:rsidR="00621889" w14:paraId="52DE6365" w14:textId="77777777" w:rsidTr="008020CA">
        <w:tc>
          <w:tcPr>
            <w:tcW w:w="3116" w:type="dxa"/>
          </w:tcPr>
          <w:p w14:paraId="3BFDCA1A" w14:textId="13CE7280" w:rsidR="00621889" w:rsidRDefault="00621889" w:rsidP="00E85E9B">
            <w:r>
              <w:t xml:space="preserve">4. </w:t>
            </w:r>
            <w:r w:rsidR="008868FD">
              <w:t>A</w:t>
            </w:r>
          </w:p>
        </w:tc>
        <w:tc>
          <w:tcPr>
            <w:tcW w:w="3117" w:type="dxa"/>
          </w:tcPr>
          <w:p w14:paraId="123F0929" w14:textId="720B57D0" w:rsidR="00621889" w:rsidRDefault="00621889" w:rsidP="00E85E9B">
            <w:r>
              <w:t xml:space="preserve">5. </w:t>
            </w:r>
            <w:r w:rsidR="008868FD">
              <w:t>C</w:t>
            </w:r>
          </w:p>
        </w:tc>
        <w:tc>
          <w:tcPr>
            <w:tcW w:w="3117" w:type="dxa"/>
          </w:tcPr>
          <w:p w14:paraId="174F28D6" w14:textId="3834B30F" w:rsidR="00621889" w:rsidRDefault="00621889" w:rsidP="00E85E9B">
            <w:r>
              <w:t xml:space="preserve">6. </w:t>
            </w:r>
            <w:r w:rsidR="008868FD">
              <w:t>A</w:t>
            </w:r>
          </w:p>
        </w:tc>
      </w:tr>
      <w:tr w:rsidR="00621889" w14:paraId="65DBE6A3" w14:textId="77777777" w:rsidTr="008020CA">
        <w:tc>
          <w:tcPr>
            <w:tcW w:w="3116" w:type="dxa"/>
          </w:tcPr>
          <w:p w14:paraId="389808BC" w14:textId="58C620E3" w:rsidR="00621889" w:rsidRDefault="00621889" w:rsidP="00E85E9B">
            <w:r>
              <w:t xml:space="preserve">7. </w:t>
            </w:r>
            <w:r w:rsidR="008868FD">
              <w:t>B</w:t>
            </w:r>
          </w:p>
        </w:tc>
        <w:tc>
          <w:tcPr>
            <w:tcW w:w="3117" w:type="dxa"/>
          </w:tcPr>
          <w:p w14:paraId="3B93F57B" w14:textId="43E88785" w:rsidR="00621889" w:rsidRDefault="00621889" w:rsidP="00E85E9B">
            <w:r>
              <w:t xml:space="preserve">8. </w:t>
            </w:r>
            <w:r w:rsidR="008868FD">
              <w:t>D</w:t>
            </w:r>
          </w:p>
        </w:tc>
        <w:tc>
          <w:tcPr>
            <w:tcW w:w="3117" w:type="dxa"/>
          </w:tcPr>
          <w:p w14:paraId="363D39B7" w14:textId="4AA3D81A" w:rsidR="00621889" w:rsidRDefault="00621889" w:rsidP="00E85E9B">
            <w:r>
              <w:t xml:space="preserve">9. </w:t>
            </w:r>
            <w:r w:rsidR="008868FD">
              <w:t>C</w:t>
            </w:r>
          </w:p>
        </w:tc>
      </w:tr>
    </w:tbl>
    <w:p w14:paraId="32175E13" w14:textId="77777777" w:rsidR="00621889" w:rsidRPr="00621889" w:rsidRDefault="00621889" w:rsidP="00621889"/>
    <w:p w14:paraId="1DD2C481" w14:textId="77777777" w:rsidR="00AC09B5" w:rsidRPr="005E7471" w:rsidRDefault="00AC09B5" w:rsidP="00ED61B4">
      <w:pPr>
        <w:pStyle w:val="Heading2"/>
      </w:pPr>
      <w:r>
        <w:t xml:space="preserve">2. THÔNG HIỂU </w:t>
      </w:r>
    </w:p>
    <w:tbl>
      <w:tblPr>
        <w:tblStyle w:val="TableGrid"/>
        <w:tblW w:w="9399" w:type="dxa"/>
        <w:tblInd w:w="-5" w:type="dxa"/>
        <w:tblLook w:val="04A0" w:firstRow="1" w:lastRow="0" w:firstColumn="1" w:lastColumn="0" w:noHBand="0" w:noVBand="1"/>
      </w:tblPr>
      <w:tblGrid>
        <w:gridCol w:w="3060"/>
        <w:gridCol w:w="3150"/>
        <w:gridCol w:w="3189"/>
      </w:tblGrid>
      <w:tr w:rsidR="008868FD" w14:paraId="1FB7533C" w14:textId="67A242D8" w:rsidTr="008868FD">
        <w:trPr>
          <w:trHeight w:val="413"/>
        </w:trPr>
        <w:tc>
          <w:tcPr>
            <w:tcW w:w="3060" w:type="dxa"/>
          </w:tcPr>
          <w:p w14:paraId="39C93E5D" w14:textId="77777777" w:rsidR="008868FD" w:rsidRDefault="008868FD" w:rsidP="00E85E9B">
            <w:r>
              <w:t>1. B</w:t>
            </w:r>
          </w:p>
        </w:tc>
        <w:tc>
          <w:tcPr>
            <w:tcW w:w="3150" w:type="dxa"/>
          </w:tcPr>
          <w:p w14:paraId="786A43C8" w14:textId="77777777" w:rsidR="008868FD" w:rsidRDefault="008868FD" w:rsidP="00E85E9B">
            <w:r>
              <w:t>2. A</w:t>
            </w:r>
          </w:p>
        </w:tc>
        <w:tc>
          <w:tcPr>
            <w:tcW w:w="3189" w:type="dxa"/>
          </w:tcPr>
          <w:p w14:paraId="56EB56CC" w14:textId="21FE1BC9" w:rsidR="008868FD" w:rsidRDefault="008868FD" w:rsidP="00E85E9B">
            <w:r>
              <w:t>3. B</w:t>
            </w:r>
          </w:p>
        </w:tc>
      </w:tr>
      <w:tr w:rsidR="008868FD" w14:paraId="61E3C405" w14:textId="1D6DB364" w:rsidTr="008868FD">
        <w:trPr>
          <w:trHeight w:val="421"/>
        </w:trPr>
        <w:tc>
          <w:tcPr>
            <w:tcW w:w="3060" w:type="dxa"/>
          </w:tcPr>
          <w:p w14:paraId="5700D6C6" w14:textId="4A5573B1" w:rsidR="008868FD" w:rsidRDefault="008868FD" w:rsidP="00E85E9B">
            <w:r>
              <w:t xml:space="preserve">4. C </w:t>
            </w:r>
          </w:p>
        </w:tc>
        <w:tc>
          <w:tcPr>
            <w:tcW w:w="3150" w:type="dxa"/>
          </w:tcPr>
          <w:p w14:paraId="563C49B0" w14:textId="0AA62EAC" w:rsidR="008868FD" w:rsidRDefault="008868FD" w:rsidP="00E85E9B">
            <w:r>
              <w:t>5. B</w:t>
            </w:r>
          </w:p>
        </w:tc>
        <w:tc>
          <w:tcPr>
            <w:tcW w:w="3189" w:type="dxa"/>
          </w:tcPr>
          <w:p w14:paraId="1487D0A8" w14:textId="24592C11" w:rsidR="008868FD" w:rsidRDefault="008868FD" w:rsidP="00E85E9B">
            <w:r>
              <w:t>6. C</w:t>
            </w:r>
          </w:p>
        </w:tc>
      </w:tr>
      <w:tr w:rsidR="008868FD" w14:paraId="2B09DCC5" w14:textId="77777777" w:rsidTr="008868FD">
        <w:trPr>
          <w:trHeight w:val="421"/>
        </w:trPr>
        <w:tc>
          <w:tcPr>
            <w:tcW w:w="3060" w:type="dxa"/>
          </w:tcPr>
          <w:p w14:paraId="2AA231F1" w14:textId="0BFC48C4" w:rsidR="008868FD" w:rsidRDefault="008868FD" w:rsidP="00E85E9B">
            <w:r>
              <w:t>7. A</w:t>
            </w:r>
          </w:p>
        </w:tc>
        <w:tc>
          <w:tcPr>
            <w:tcW w:w="3150" w:type="dxa"/>
          </w:tcPr>
          <w:p w14:paraId="2B62AEE3" w14:textId="5D946C9C" w:rsidR="008868FD" w:rsidRDefault="008868FD" w:rsidP="00E85E9B">
            <w:r>
              <w:t>8. C</w:t>
            </w:r>
          </w:p>
        </w:tc>
        <w:tc>
          <w:tcPr>
            <w:tcW w:w="3189" w:type="dxa"/>
          </w:tcPr>
          <w:p w14:paraId="03DC071F" w14:textId="1DA510DD" w:rsidR="008868FD" w:rsidRDefault="008868FD" w:rsidP="00E85E9B">
            <w:r>
              <w:t>9. B</w:t>
            </w:r>
          </w:p>
        </w:tc>
      </w:tr>
    </w:tbl>
    <w:p w14:paraId="7885F721" w14:textId="77777777" w:rsidR="00DF69B1" w:rsidRDefault="00DF69B1" w:rsidP="00AC09B5">
      <w:pPr>
        <w:spacing w:before="20" w:after="20" w:line="360" w:lineRule="auto"/>
        <w:jc w:val="both"/>
        <w:rPr>
          <w:rFonts w:cs="Times New Roman"/>
          <w:szCs w:val="28"/>
        </w:rPr>
      </w:pPr>
    </w:p>
    <w:p w14:paraId="36383678" w14:textId="5F7D77E6" w:rsidR="00051EA1" w:rsidRDefault="00DF69B1" w:rsidP="00ED61B4">
      <w:pPr>
        <w:pStyle w:val="Heading2"/>
      </w:pPr>
      <w:r>
        <w:t xml:space="preserve">3. </w:t>
      </w:r>
      <w:r w:rsidR="00621889">
        <w:t xml:space="preserve">VẬN DỤNG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430"/>
      </w:tblGrid>
      <w:tr w:rsidR="00621889" w14:paraId="5CC00ED2" w14:textId="77777777" w:rsidTr="00621889">
        <w:tc>
          <w:tcPr>
            <w:tcW w:w="2515" w:type="dxa"/>
          </w:tcPr>
          <w:p w14:paraId="22AE4898" w14:textId="22178F3D" w:rsidR="00621889" w:rsidRDefault="00621889" w:rsidP="00621889">
            <w:r>
              <w:t xml:space="preserve">1. </w:t>
            </w:r>
            <w:r w:rsidR="008868FD">
              <w:t>A</w:t>
            </w:r>
          </w:p>
        </w:tc>
        <w:tc>
          <w:tcPr>
            <w:tcW w:w="2430" w:type="dxa"/>
          </w:tcPr>
          <w:p w14:paraId="1323BAC0" w14:textId="0E40D0A7" w:rsidR="00621889" w:rsidRDefault="00621889" w:rsidP="00621889">
            <w:r>
              <w:t>2.</w:t>
            </w:r>
            <w:r w:rsidR="008868FD">
              <w:t xml:space="preserve"> B</w:t>
            </w:r>
          </w:p>
        </w:tc>
      </w:tr>
    </w:tbl>
    <w:p w14:paraId="6B6D9F6C" w14:textId="5F600D32" w:rsidR="00621889" w:rsidRDefault="00621889" w:rsidP="00621889"/>
    <w:p w14:paraId="4F18ED76" w14:textId="77777777" w:rsidR="00056C66" w:rsidRDefault="00056C66" w:rsidP="00056C66">
      <w:r>
        <w:t>Tài liệu được chia sẻ bởi Website VnTeach.Com</w:t>
      </w:r>
    </w:p>
    <w:p w14:paraId="0A5AABFA" w14:textId="77777777" w:rsidR="00056C66" w:rsidRDefault="00056C66" w:rsidP="00056C66">
      <w:r>
        <w:t>https://www.vnteach.com</w:t>
      </w:r>
    </w:p>
    <w:p w14:paraId="53843CB5" w14:textId="77777777" w:rsidR="00056C66" w:rsidRDefault="00056C66" w:rsidP="00056C66">
      <w:r>
        <w:t>Một sản phẩm của cộng đồng facebook Thư Viện VnTeach.Com</w:t>
      </w:r>
    </w:p>
    <w:p w14:paraId="1319D003" w14:textId="77777777" w:rsidR="00056C66" w:rsidRDefault="00056C66" w:rsidP="00056C66">
      <w:r>
        <w:t>https://www.facebook.com/groups/vnteach/</w:t>
      </w:r>
    </w:p>
    <w:p w14:paraId="02E7102F" w14:textId="604DB7EA" w:rsidR="00056C66" w:rsidRPr="00621889" w:rsidRDefault="00056C66" w:rsidP="00056C66">
      <w:r>
        <w:t>https://www.facebook.com/groups/thuvienvnteach/</w:t>
      </w:r>
    </w:p>
    <w:sectPr w:rsidR="00056C66" w:rsidRPr="00621889" w:rsidSect="004E2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9B5"/>
    <w:rsid w:val="00051EA1"/>
    <w:rsid w:val="00056C66"/>
    <w:rsid w:val="001C627A"/>
    <w:rsid w:val="003B6449"/>
    <w:rsid w:val="003E167C"/>
    <w:rsid w:val="004E2F3E"/>
    <w:rsid w:val="0056318E"/>
    <w:rsid w:val="005C1F0B"/>
    <w:rsid w:val="00621889"/>
    <w:rsid w:val="008868FD"/>
    <w:rsid w:val="00AA78ED"/>
    <w:rsid w:val="00AC09B5"/>
    <w:rsid w:val="00BB193F"/>
    <w:rsid w:val="00DF69B1"/>
    <w:rsid w:val="00E85E9B"/>
    <w:rsid w:val="00E9336C"/>
    <w:rsid w:val="00ED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2E3DC"/>
  <w15:chartTrackingRefBased/>
  <w15:docId w15:val="{C0FF58C1-FB48-4D7F-9AB9-D5593A73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9B5"/>
    <w:rPr>
      <w:rFonts w:ascii="Times New Roman" w:hAnsi="Times New Roman"/>
      <w:sz w:val="28"/>
      <w:szCs w:val="22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D61B4"/>
    <w:pPr>
      <w:keepNext/>
      <w:keepLines/>
      <w:spacing w:before="20" w:after="20" w:line="360" w:lineRule="auto"/>
      <w:jc w:val="center"/>
      <w:outlineLvl w:val="0"/>
    </w:pPr>
    <w:rPr>
      <w:rFonts w:eastAsia="Times New Roman" w:cs="Times New Roman"/>
      <w:b/>
      <w:color w:val="FF000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C09B5"/>
    <w:pPr>
      <w:keepNext/>
      <w:keepLines/>
      <w:spacing w:before="20" w:after="20" w:line="360" w:lineRule="auto"/>
      <w:jc w:val="both"/>
      <w:outlineLvl w:val="1"/>
    </w:pPr>
    <w:rPr>
      <w:rFonts w:eastAsiaTheme="majorEastAsia" w:cs="Times New Roman"/>
      <w:b/>
      <w:color w:val="0070C0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09B5"/>
    <w:pPr>
      <w:keepNext/>
      <w:keepLines/>
      <w:spacing w:before="40" w:after="0"/>
      <w:outlineLvl w:val="2"/>
    </w:pPr>
    <w:rPr>
      <w:rFonts w:eastAsiaTheme="majorEastAsia" w:cstheme="majorBidi"/>
      <w:b/>
      <w:color w:val="1F4D78" w:themeColor="accent1" w:themeShade="7F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1B4"/>
    <w:rPr>
      <w:rFonts w:ascii="Times New Roman" w:eastAsia="Times New Roman" w:hAnsi="Times New Roman" w:cs="Times New Roman"/>
      <w:b/>
      <w:color w:val="FF0000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AC09B5"/>
    <w:rPr>
      <w:rFonts w:ascii="Times New Roman" w:eastAsiaTheme="majorEastAsia" w:hAnsi="Times New Roman" w:cs="Times New Roman"/>
      <w:b/>
      <w:color w:val="0070C0"/>
      <w:sz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AC09B5"/>
    <w:rPr>
      <w:rFonts w:ascii="Times New Roman" w:eastAsiaTheme="majorEastAsia" w:hAnsi="Times New Roman" w:cstheme="majorBidi"/>
      <w:b/>
      <w:color w:val="1F4D78" w:themeColor="accent1" w:themeShade="7F"/>
      <w:sz w:val="26"/>
      <w:szCs w:val="24"/>
      <w:lang w:bidi="ar-SA"/>
    </w:rPr>
  </w:style>
  <w:style w:type="table" w:styleId="TableGrid">
    <w:name w:val="Table Grid"/>
    <w:basedOn w:val="TableNormal"/>
    <w:uiPriority w:val="39"/>
    <w:rsid w:val="00AC09B5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2022-10-14T00:09:00Z</dcterms:created>
  <dcterms:modified xsi:type="dcterms:W3CDTF">2023-08-22T16:09:00Z</dcterms:modified>
</cp:coreProperties>
</file>