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662"/>
      </w:tblGrid>
      <w:tr w:rsidR="00AD3659" w:rsidRPr="007D71A9" w:rsidTr="007A71D2">
        <w:tc>
          <w:tcPr>
            <w:tcW w:w="4111" w:type="dxa"/>
          </w:tcPr>
          <w:p w:rsidR="00AD3659" w:rsidRPr="007D71A9" w:rsidRDefault="0006085B" w:rsidP="0006085B">
            <w:pPr>
              <w:rPr>
                <w:rFonts w:ascii="Times New Roman" w:hAnsi="Times New Roman"/>
                <w:b/>
                <w:sz w:val="24"/>
                <w:szCs w:val="24"/>
              </w:rPr>
            </w:pPr>
            <w:r>
              <w:rPr>
                <w:rFonts w:ascii="Times New Roman" w:hAnsi="Times New Roman"/>
                <w:b/>
                <w:sz w:val="24"/>
                <w:szCs w:val="24"/>
              </w:rPr>
              <w:t xml:space="preserve">    </w:t>
            </w:r>
            <w:r w:rsidR="00AD3659" w:rsidRPr="007D71A9">
              <w:rPr>
                <w:rFonts w:ascii="Times New Roman" w:hAnsi="Times New Roman"/>
                <w:b/>
                <w:sz w:val="24"/>
                <w:szCs w:val="24"/>
              </w:rPr>
              <w:t xml:space="preserve">PHÒNG GD&amp;ĐT </w:t>
            </w:r>
            <w:bookmarkStart w:id="0" w:name="_GoBack"/>
            <w:bookmarkEnd w:id="0"/>
          </w:p>
        </w:tc>
        <w:tc>
          <w:tcPr>
            <w:tcW w:w="6662" w:type="dxa"/>
          </w:tcPr>
          <w:p w:rsidR="00AD3659" w:rsidRPr="007D71A9" w:rsidRDefault="00AD3659" w:rsidP="007A71D2">
            <w:pPr>
              <w:jc w:val="center"/>
              <w:rPr>
                <w:rFonts w:ascii="Times New Roman" w:hAnsi="Times New Roman"/>
                <w:b/>
              </w:rPr>
            </w:pPr>
            <w:r>
              <w:rPr>
                <w:rFonts w:ascii="Times New Roman" w:hAnsi="Times New Roman"/>
                <w:b/>
              </w:rPr>
              <w:t>ĐỀ KIỂM TRA HỌC KỲ</w:t>
            </w:r>
            <w:r w:rsidRPr="007D71A9">
              <w:rPr>
                <w:rFonts w:ascii="Times New Roman" w:hAnsi="Times New Roman"/>
                <w:b/>
              </w:rPr>
              <w:t xml:space="preserve"> II- NĂM HỌC 2023 -2024</w:t>
            </w:r>
          </w:p>
          <w:p w:rsidR="00AD3659" w:rsidRPr="007D71A9" w:rsidRDefault="006B128E" w:rsidP="007A71D2">
            <w:pPr>
              <w:jc w:val="center"/>
              <w:rPr>
                <w:rFonts w:ascii="Times New Roman" w:hAnsi="Times New Roman"/>
              </w:rPr>
            </w:pPr>
            <w:r>
              <w:rPr>
                <w:rFonts w:ascii="Times New Roman" w:hAnsi="Times New Roman"/>
              </w:rPr>
              <w:t>Môn Ngữ văn 7</w:t>
            </w:r>
          </w:p>
          <w:p w:rsidR="00AD3659" w:rsidRPr="007D71A9" w:rsidRDefault="00AD3659" w:rsidP="007A71D2">
            <w:pPr>
              <w:jc w:val="center"/>
              <w:rPr>
                <w:rFonts w:ascii="Times New Roman" w:hAnsi="Times New Roman"/>
                <w:b/>
              </w:rPr>
            </w:pPr>
            <w:r w:rsidRPr="007D71A9">
              <w:rPr>
                <w:rFonts w:ascii="Times New Roman" w:hAnsi="Times New Roman"/>
              </w:rPr>
              <w:t>Thời</w:t>
            </w:r>
            <w:r w:rsidR="006B128E">
              <w:rPr>
                <w:rFonts w:ascii="Times New Roman" w:hAnsi="Times New Roman"/>
              </w:rPr>
              <w:t xml:space="preserve"> gian: 90 phút (không kể thời g</w:t>
            </w:r>
            <w:r w:rsidRPr="007D71A9">
              <w:rPr>
                <w:rFonts w:ascii="Times New Roman" w:hAnsi="Times New Roman"/>
              </w:rPr>
              <w:t>ian giao đề</w:t>
            </w:r>
            <w:r w:rsidRPr="007D71A9">
              <w:rPr>
                <w:rFonts w:ascii="Times New Roman" w:hAnsi="Times New Roman"/>
                <w:b/>
              </w:rPr>
              <w:t>)</w:t>
            </w:r>
          </w:p>
        </w:tc>
      </w:tr>
    </w:tbl>
    <w:p w:rsidR="00B94212" w:rsidRDefault="00B94212">
      <w:pPr>
        <w:rPr>
          <w:rFonts w:ascii="Times New Roman" w:hAnsi="Times New Roman"/>
        </w:rPr>
      </w:pPr>
    </w:p>
    <w:p w:rsidR="00EE7A3B" w:rsidRPr="00EE7A3B" w:rsidRDefault="00506955" w:rsidP="00EE7A3B">
      <w:pPr>
        <w:pStyle w:val="ListParagraph"/>
        <w:numPr>
          <w:ilvl w:val="0"/>
          <w:numId w:val="3"/>
        </w:numPr>
        <w:rPr>
          <w:rFonts w:ascii="Times New Roman" w:hAnsi="Times New Roman"/>
          <w:b/>
          <w:shd w:val="clear" w:color="auto" w:fill="FFFFFF"/>
          <w:lang w:val="vi-VN"/>
        </w:rPr>
      </w:pPr>
      <w:r w:rsidRPr="00EE7A3B">
        <w:rPr>
          <w:rFonts w:ascii="Times New Roman" w:hAnsi="Times New Roman"/>
          <w:b/>
          <w:shd w:val="clear" w:color="auto" w:fill="FFFFFF"/>
          <w:lang w:val="vi-VN"/>
        </w:rPr>
        <w:t>ĐỌC HIỂU (</w:t>
      </w:r>
      <w:r w:rsidR="00D3622A">
        <w:rPr>
          <w:rFonts w:ascii="Times New Roman" w:hAnsi="Times New Roman"/>
          <w:b/>
          <w:shd w:val="clear" w:color="auto" w:fill="FFFFFF"/>
        </w:rPr>
        <w:t>6</w:t>
      </w:r>
      <w:r w:rsidRPr="00EE7A3B">
        <w:rPr>
          <w:rFonts w:ascii="Times New Roman" w:hAnsi="Times New Roman"/>
          <w:b/>
          <w:shd w:val="clear" w:color="auto" w:fill="FFFFFF"/>
          <w:lang w:val="vi-VN"/>
        </w:rPr>
        <w:t>,0 điểm)</w:t>
      </w:r>
      <w:r w:rsidR="00EE7A3B">
        <w:rPr>
          <w:rFonts w:ascii="Times New Roman" w:hAnsi="Times New Roman"/>
          <w:b/>
          <w:shd w:val="clear" w:color="auto" w:fill="FFFFFF"/>
        </w:rPr>
        <w:t xml:space="preserve">: </w:t>
      </w:r>
      <w:r w:rsidR="00EE7A3B" w:rsidRPr="00EE7A3B">
        <w:rPr>
          <w:rFonts w:ascii="Times New Roman" w:hAnsi="Times New Roman"/>
          <w:b/>
        </w:rPr>
        <w:t>Đọc đoạn trích sau và thực hiện các yêu cầu:</w:t>
      </w:r>
    </w:p>
    <w:p w:rsidR="002A35AC" w:rsidRPr="00CC4AEF" w:rsidRDefault="002A35AC" w:rsidP="002A35AC">
      <w:pPr>
        <w:tabs>
          <w:tab w:val="left" w:pos="630"/>
        </w:tabs>
        <w:spacing w:line="276" w:lineRule="auto"/>
        <w:jc w:val="center"/>
        <w:rPr>
          <w:rFonts w:ascii="Times New Roman" w:hAnsi="Times New Roman"/>
          <w:b/>
          <w:bCs/>
          <w:color w:val="000000" w:themeColor="text1"/>
        </w:rPr>
      </w:pPr>
      <w:r>
        <w:rPr>
          <w:rFonts w:ascii="Times New Roman" w:hAnsi="Times New Roman"/>
          <w:b/>
          <w:bCs/>
          <w:color w:val="000000" w:themeColor="text1"/>
        </w:rPr>
        <w:t xml:space="preserve"> </w:t>
      </w:r>
      <w:r w:rsidRPr="00CC4AEF">
        <w:rPr>
          <w:rFonts w:ascii="Times New Roman" w:hAnsi="Times New Roman"/>
          <w:b/>
          <w:bCs/>
          <w:color w:val="000000" w:themeColor="text1"/>
        </w:rPr>
        <w:t>MỘT TRĂM DẶM DƯỚI MẶT ĐẤT</w:t>
      </w:r>
    </w:p>
    <w:p w:rsidR="002A35AC" w:rsidRPr="00CC4AEF" w:rsidRDefault="002A35AC" w:rsidP="002A35AC">
      <w:pPr>
        <w:tabs>
          <w:tab w:val="left" w:pos="630"/>
        </w:tabs>
        <w:spacing w:line="276" w:lineRule="auto"/>
        <w:ind w:firstLine="450"/>
        <w:jc w:val="both"/>
        <w:rPr>
          <w:rFonts w:ascii="Times New Roman" w:hAnsi="Times New Roman"/>
          <w:color w:val="000000" w:themeColor="text1"/>
        </w:rPr>
      </w:pPr>
      <w:r w:rsidRPr="00CC4AEF">
        <w:rPr>
          <w:rFonts w:ascii="Times New Roman" w:hAnsi="Times New Roman"/>
          <w:color w:val="000000" w:themeColor="text1"/>
        </w:rPr>
        <w:t xml:space="preserve"> [...] Tôi được biết cái ngã "may mắn" đã hất tôi xuống một đường hầm gần như thẳng đứng. Cuộc di chuyển kinh khủng ấy đã ném tôi vào tay giáo sư, bất tỉnh và máu me đầy người. </w:t>
      </w:r>
    </w:p>
    <w:p w:rsidR="002A35AC" w:rsidRPr="00CC4AEF" w:rsidRDefault="002A35AC" w:rsidP="002A35AC">
      <w:pPr>
        <w:tabs>
          <w:tab w:val="left" w:pos="630"/>
        </w:tabs>
        <w:spacing w:line="276" w:lineRule="auto"/>
        <w:ind w:firstLine="630"/>
        <w:jc w:val="both"/>
        <w:rPr>
          <w:rFonts w:ascii="Times New Roman" w:hAnsi="Times New Roman"/>
          <w:color w:val="000000" w:themeColor="text1"/>
        </w:rPr>
      </w:pPr>
      <w:r w:rsidRPr="00CC4AEF">
        <w:rPr>
          <w:rFonts w:ascii="Times New Roman" w:hAnsi="Times New Roman"/>
          <w:color w:val="000000" w:themeColor="text1"/>
        </w:rPr>
        <w:t xml:space="preserve">– A-xen này, – Giáo sư nói — bị một tai nạn như vậy mà không ảnh hưởng gì đến </w:t>
      </w:r>
      <w:r w:rsidR="00BE29EF">
        <w:rPr>
          <w:rFonts w:ascii="Times New Roman" w:hAnsi="Times New Roman"/>
          <w:color w:val="000000" w:themeColor="text1"/>
        </w:rPr>
        <w:t>tính mạng, chú cũng thấy lạ.</w:t>
      </w:r>
      <w:r w:rsidRPr="00CC4AEF">
        <w:rPr>
          <w:rFonts w:ascii="Times New Roman" w:hAnsi="Times New Roman"/>
          <w:color w:val="000000" w:themeColor="text1"/>
        </w:rPr>
        <w:t xml:space="preserve"> Nhưng từ na</w:t>
      </w:r>
      <w:r w:rsidR="00BE29EF">
        <w:rPr>
          <w:rFonts w:ascii="Times New Roman" w:hAnsi="Times New Roman"/>
          <w:color w:val="000000" w:themeColor="text1"/>
        </w:rPr>
        <w:t>y chúng ta không nên rời nhau kẻ</w:t>
      </w:r>
      <w:r w:rsidRPr="00CC4AEF">
        <w:rPr>
          <w:rFonts w:ascii="Times New Roman" w:hAnsi="Times New Roman"/>
          <w:color w:val="000000" w:themeColor="text1"/>
        </w:rPr>
        <w:t>o có ngày</w:t>
      </w:r>
      <w:r w:rsidR="00240F18">
        <w:rPr>
          <w:rFonts w:ascii="Times New Roman" w:hAnsi="Times New Roman"/>
          <w:color w:val="000000" w:themeColor="text1"/>
        </w:rPr>
        <w:t xml:space="preserve"> không còn nhìn thấy nhau nữa đâ</w:t>
      </w:r>
      <w:r w:rsidRPr="00CC4AEF">
        <w:rPr>
          <w:rFonts w:ascii="Times New Roman" w:hAnsi="Times New Roman"/>
          <w:color w:val="000000" w:themeColor="text1"/>
        </w:rPr>
        <w:t xml:space="preserve">u! </w:t>
      </w:r>
    </w:p>
    <w:p w:rsidR="002A35AC" w:rsidRPr="00CC4AEF" w:rsidRDefault="002A35AC" w:rsidP="002A35AC">
      <w:pPr>
        <w:tabs>
          <w:tab w:val="left" w:pos="630"/>
        </w:tabs>
        <w:spacing w:line="276" w:lineRule="auto"/>
        <w:ind w:firstLine="630"/>
        <w:jc w:val="both"/>
        <w:rPr>
          <w:rFonts w:ascii="Times New Roman" w:hAnsi="Times New Roman"/>
          <w:color w:val="000000" w:themeColor="text1"/>
        </w:rPr>
      </w:pPr>
      <w:r w:rsidRPr="00CC4AEF">
        <w:rPr>
          <w:rFonts w:ascii="Times New Roman" w:hAnsi="Times New Roman"/>
          <w:color w:val="000000" w:themeColor="text1"/>
        </w:rPr>
        <w:t xml:space="preserve">“Chúng ta không nên rời nhau!". Như vậy cuộc hành trình chưa kết thúc? Thấy tôi tròn mắt ngạc nhiên, chú tôi hỏi: </w:t>
      </w:r>
    </w:p>
    <w:p w:rsidR="002A35AC" w:rsidRPr="00CC4AEF" w:rsidRDefault="002A35AC" w:rsidP="002A35AC">
      <w:pPr>
        <w:tabs>
          <w:tab w:val="left" w:pos="630"/>
        </w:tabs>
        <w:spacing w:line="276" w:lineRule="auto"/>
        <w:ind w:firstLine="630"/>
        <w:jc w:val="both"/>
        <w:rPr>
          <w:rFonts w:ascii="Times New Roman" w:hAnsi="Times New Roman"/>
          <w:color w:val="000000" w:themeColor="text1"/>
        </w:rPr>
      </w:pPr>
      <w:r w:rsidRPr="00CC4AEF">
        <w:rPr>
          <w:rFonts w:ascii="Times New Roman" w:hAnsi="Times New Roman"/>
          <w:color w:val="000000" w:themeColor="text1"/>
        </w:rPr>
        <w:t xml:space="preserve">- Sao vậy, A-xen? </w:t>
      </w:r>
    </w:p>
    <w:p w:rsidR="002A35AC" w:rsidRPr="00CC4AEF" w:rsidRDefault="002A35AC" w:rsidP="002A35AC">
      <w:pPr>
        <w:tabs>
          <w:tab w:val="left" w:pos="630"/>
        </w:tabs>
        <w:spacing w:line="276" w:lineRule="auto"/>
        <w:ind w:firstLine="630"/>
        <w:jc w:val="both"/>
        <w:rPr>
          <w:rFonts w:ascii="Times New Roman" w:hAnsi="Times New Roman"/>
          <w:color w:val="000000" w:themeColor="text1"/>
        </w:rPr>
      </w:pPr>
      <w:r w:rsidRPr="00CC4AEF">
        <w:rPr>
          <w:rFonts w:ascii="Times New Roman" w:hAnsi="Times New Roman"/>
          <w:color w:val="000000" w:themeColor="text1"/>
        </w:rPr>
        <w:t xml:space="preserve">– Chúng ta không phải đang ở trên mặt đất sao? </w:t>
      </w:r>
    </w:p>
    <w:p w:rsidR="00BE29EF" w:rsidRDefault="00BE29EF" w:rsidP="00BE29EF">
      <w:pPr>
        <w:tabs>
          <w:tab w:val="left" w:pos="630"/>
        </w:tabs>
        <w:spacing w:line="276" w:lineRule="auto"/>
        <w:ind w:firstLine="630"/>
        <w:jc w:val="both"/>
        <w:rPr>
          <w:rFonts w:ascii="Times New Roman" w:hAnsi="Times New Roman"/>
          <w:color w:val="000000" w:themeColor="text1"/>
        </w:rPr>
      </w:pPr>
      <w:r>
        <w:rPr>
          <w:rFonts w:ascii="Times New Roman" w:hAnsi="Times New Roman"/>
          <w:color w:val="000000" w:themeColor="text1"/>
        </w:rPr>
        <w:t xml:space="preserve">- </w:t>
      </w:r>
      <w:r w:rsidR="002A35AC" w:rsidRPr="00CC4AEF">
        <w:rPr>
          <w:rFonts w:ascii="Times New Roman" w:hAnsi="Times New Roman"/>
          <w:color w:val="000000" w:themeColor="text1"/>
        </w:rPr>
        <w:t xml:space="preserve">Không! </w:t>
      </w:r>
    </w:p>
    <w:p w:rsidR="002A35AC" w:rsidRPr="00CC4AEF" w:rsidRDefault="00BE29EF" w:rsidP="00BE29EF">
      <w:pPr>
        <w:tabs>
          <w:tab w:val="left" w:pos="630"/>
        </w:tabs>
        <w:spacing w:line="276" w:lineRule="auto"/>
        <w:ind w:firstLine="630"/>
        <w:jc w:val="both"/>
        <w:rPr>
          <w:rFonts w:ascii="Times New Roman" w:hAnsi="Times New Roman"/>
          <w:color w:val="000000" w:themeColor="text1"/>
        </w:rPr>
      </w:pPr>
      <w:r>
        <w:rPr>
          <w:rFonts w:ascii="Times New Roman" w:hAnsi="Times New Roman"/>
          <w:color w:val="000000" w:themeColor="text1"/>
        </w:rPr>
        <w:t xml:space="preserve">- </w:t>
      </w:r>
      <w:r w:rsidR="002A35AC" w:rsidRPr="00CC4AEF">
        <w:rPr>
          <w:rFonts w:ascii="Times New Roman" w:hAnsi="Times New Roman"/>
          <w:color w:val="000000" w:themeColor="text1"/>
        </w:rPr>
        <w:t xml:space="preserve">Ồ! Không lẽ cháu bị điên vì cháu thấy ánh sáng Mặt Trời, cháu nghe tiếng gió thổi và cả tiếng sóng vỗ nữa. </w:t>
      </w:r>
    </w:p>
    <w:p w:rsidR="002A35AC" w:rsidRPr="00CC4AEF" w:rsidRDefault="002A35AC" w:rsidP="002A35AC">
      <w:pPr>
        <w:tabs>
          <w:tab w:val="left" w:pos="630"/>
        </w:tabs>
        <w:spacing w:line="276" w:lineRule="auto"/>
        <w:ind w:firstLine="630"/>
        <w:jc w:val="both"/>
        <w:rPr>
          <w:rFonts w:ascii="Times New Roman" w:hAnsi="Times New Roman"/>
          <w:color w:val="000000" w:themeColor="text1"/>
        </w:rPr>
      </w:pPr>
      <w:r w:rsidRPr="00CC4AEF">
        <w:rPr>
          <w:rFonts w:ascii="Times New Roman" w:hAnsi="Times New Roman"/>
          <w:color w:val="000000" w:themeColor="text1"/>
        </w:rPr>
        <w:t>-</w:t>
      </w:r>
      <w:r w:rsidR="00903CEB">
        <w:rPr>
          <w:rFonts w:ascii="Times New Roman" w:hAnsi="Times New Roman"/>
          <w:color w:val="000000" w:themeColor="text1"/>
        </w:rPr>
        <w:t xml:space="preserve"> </w:t>
      </w:r>
      <w:r w:rsidRPr="00CC4AEF">
        <w:rPr>
          <w:rFonts w:ascii="Times New Roman" w:hAnsi="Times New Roman"/>
          <w:color w:val="000000" w:themeColor="text1"/>
        </w:rPr>
        <w:t>Chú sẽ không giải thích gì hết vì đó là điều không thể giải thích nổi. Nhưng cháu sẽ được nh</w:t>
      </w:r>
      <w:r w:rsidR="00BE29EF">
        <w:rPr>
          <w:rFonts w:ascii="Times New Roman" w:hAnsi="Times New Roman"/>
          <w:color w:val="000000" w:themeColor="text1"/>
        </w:rPr>
        <w:t>ìn thấy tận mắ</w:t>
      </w:r>
      <w:r w:rsidRPr="00CC4AEF">
        <w:rPr>
          <w:rFonts w:ascii="Times New Roman" w:hAnsi="Times New Roman"/>
          <w:color w:val="000000" w:themeColor="text1"/>
        </w:rPr>
        <w:t>t và tự hiểu là có những điều mà khoa học địa chất chưa khám phá hết .</w:t>
      </w:r>
    </w:p>
    <w:p w:rsidR="002A35AC" w:rsidRPr="00CC4AEF" w:rsidRDefault="002A35AC" w:rsidP="002A35AC">
      <w:pPr>
        <w:tabs>
          <w:tab w:val="left" w:pos="630"/>
        </w:tabs>
        <w:spacing w:line="276" w:lineRule="auto"/>
        <w:ind w:firstLine="630"/>
        <w:jc w:val="both"/>
        <w:rPr>
          <w:rFonts w:ascii="Times New Roman" w:hAnsi="Times New Roman"/>
          <w:color w:val="000000" w:themeColor="text1"/>
        </w:rPr>
      </w:pPr>
      <w:r w:rsidRPr="00CC4AEF">
        <w:rPr>
          <w:rFonts w:ascii="Times New Roman" w:hAnsi="Times New Roman"/>
          <w:color w:val="000000" w:themeColor="text1"/>
        </w:rPr>
        <w:t>[...] Trên bãi thoai thoải này, ở cách mép sông một khoảng là chân những rặng núi sừng sững, cao vút, với những</w:t>
      </w:r>
      <w:r w:rsidR="00BE29EF">
        <w:rPr>
          <w:rFonts w:ascii="Times New Roman" w:hAnsi="Times New Roman"/>
          <w:color w:val="000000" w:themeColor="text1"/>
        </w:rPr>
        <w:t xml:space="preserve"> cạnh đã như xé toạc bờ biển, đâm ra khơi thà</w:t>
      </w:r>
      <w:r w:rsidRPr="00CC4AEF">
        <w:rPr>
          <w:rFonts w:ascii="Times New Roman" w:hAnsi="Times New Roman"/>
          <w:color w:val="000000" w:themeColor="text1"/>
        </w:rPr>
        <w:t>nh những mũi đất. Xa xa, khối núi đá kéo dài in hình trên nền chân trời mù sương. Đây quả thật là một đại dương v</w:t>
      </w:r>
      <w:r w:rsidR="00A96F9D">
        <w:rPr>
          <w:rFonts w:ascii="Times New Roman" w:hAnsi="Times New Roman"/>
          <w:color w:val="000000" w:themeColor="text1"/>
        </w:rPr>
        <w:t>ới đường nét bờ biển</w:t>
      </w:r>
      <w:r w:rsidRPr="00CC4AEF">
        <w:rPr>
          <w:rFonts w:ascii="Times New Roman" w:hAnsi="Times New Roman"/>
          <w:color w:val="000000" w:themeColor="text1"/>
        </w:rPr>
        <w:t xml:space="preserve"> hệt như ở những biển trên mặt đất, nhưng vắng vẻ và hoang dã một cách kinh khủng. Sở dĩ tôi có thể phóng tầm mắt ra tít ngoài khơi vì mọi chi tiết trên biển đều được soi tỏ bằng thứ ánh sáng đặc biệt, không phải ánh sáng Mặt Trời với</w:t>
      </w:r>
      <w:r w:rsidR="00BE29EF">
        <w:rPr>
          <w:rFonts w:ascii="Times New Roman" w:hAnsi="Times New Roman"/>
          <w:color w:val="000000" w:themeColor="text1"/>
        </w:rPr>
        <w:t xml:space="preserve"> những tia nắng huy hoàng rực rỡ</w:t>
      </w:r>
      <w:r w:rsidR="00903CEB">
        <w:rPr>
          <w:rFonts w:ascii="Times New Roman" w:hAnsi="Times New Roman"/>
          <w:color w:val="000000" w:themeColor="text1"/>
        </w:rPr>
        <w:t>, cũng chẳng phải là á</w:t>
      </w:r>
      <w:r w:rsidRPr="00CC4AEF">
        <w:rPr>
          <w:rFonts w:ascii="Times New Roman" w:hAnsi="Times New Roman"/>
          <w:color w:val="000000" w:themeColor="text1"/>
        </w:rPr>
        <w:t>n</w:t>
      </w:r>
      <w:r w:rsidR="00240F18">
        <w:rPr>
          <w:rFonts w:ascii="Times New Roman" w:hAnsi="Times New Roman"/>
          <w:color w:val="000000" w:themeColor="text1"/>
        </w:rPr>
        <w:t>h sáng lạnh lẽo, nhợt nhạt và mờ</w:t>
      </w:r>
      <w:r w:rsidRPr="00CC4AEF">
        <w:rPr>
          <w:rFonts w:ascii="Times New Roman" w:hAnsi="Times New Roman"/>
          <w:color w:val="000000" w:themeColor="text1"/>
        </w:rPr>
        <w:t xml:space="preserve"> ảo của Mặt Trăng. Khả năng chiếu sáng, sự khuếch tán, sắc sáng trắng và khô, sự tăng nhiệt độ,...., tất cả chứng tỏ ánh sáng này thuần tuý do điện mà ra. Vòm đá hoa cương treo trên đầu tôi giống hệt </w:t>
      </w:r>
      <w:r w:rsidR="00BE29EF">
        <w:rPr>
          <w:rFonts w:ascii="Times New Roman" w:hAnsi="Times New Roman"/>
          <w:color w:val="000000" w:themeColor="text1"/>
        </w:rPr>
        <w:t>một bầu trời với những đám mây ó</w:t>
      </w:r>
      <w:r w:rsidRPr="00CC4AEF">
        <w:rPr>
          <w:rFonts w:ascii="Times New Roman" w:hAnsi="Times New Roman"/>
          <w:color w:val="000000" w:themeColor="text1"/>
        </w:rPr>
        <w:t xml:space="preserve">ng ánh đổi màu chuyển động. Tôi cứ ngỡ dưới một áp suất lớn như vậy của khí quyển, nước không thể bay hơi được, nhưng vì một lí do nào đó, trên cao lại dày đặc những đám mây lớn. </w:t>
      </w:r>
    </w:p>
    <w:p w:rsidR="002A35AC" w:rsidRPr="00CC4AEF" w:rsidRDefault="002A35AC" w:rsidP="002A35AC">
      <w:pPr>
        <w:tabs>
          <w:tab w:val="left" w:pos="630"/>
        </w:tabs>
        <w:spacing w:line="276" w:lineRule="auto"/>
        <w:ind w:firstLine="630"/>
        <w:jc w:val="both"/>
        <w:rPr>
          <w:rFonts w:ascii="Times New Roman" w:hAnsi="Times New Roman"/>
          <w:color w:val="000000" w:themeColor="text1"/>
        </w:rPr>
      </w:pPr>
      <w:r w:rsidRPr="00CC4AEF">
        <w:rPr>
          <w:rFonts w:ascii="Times New Roman" w:hAnsi="Times New Roman"/>
          <w:color w:val="000000" w:themeColor="text1"/>
        </w:rPr>
        <w:t>[…]Trí tưởng tượng của tôi hoàn toàn bất lực trước khoảng r</w:t>
      </w:r>
      <w:r w:rsidR="00BE29EF">
        <w:rPr>
          <w:rFonts w:ascii="Times New Roman" w:hAnsi="Times New Roman"/>
          <w:color w:val="000000" w:themeColor="text1"/>
        </w:rPr>
        <w:t>ộng bao la ấy! Tôi đứng lặng ngắ</w:t>
      </w:r>
      <w:r w:rsidRPr="00CC4AEF">
        <w:rPr>
          <w:rFonts w:ascii="Times New Roman" w:hAnsi="Times New Roman"/>
          <w:color w:val="000000" w:themeColor="text1"/>
        </w:rPr>
        <w:t>m tất cả những kì quan này mà tưởng như đang ở một hành tinh nào đó rất xa lạ với con người. Không tài nào tưởng tượng nổi, tôi ngắm nhìn, ngẫm nghĩ, chiêm ngưỡng mà trong lòng thấy sửng sốt và kinh hãi. Điều này cũng dễ hiểu, vì sau bốn mươi bảy ngày bị cầm tù trong một đường hầm chặt hẹp, nay được hít thở cái không khí ẩm và mặn của biển, còn gì vui sướng hơn! [...]</w:t>
      </w:r>
    </w:p>
    <w:p w:rsidR="002A35AC" w:rsidRDefault="002A35AC" w:rsidP="002A35AC">
      <w:pPr>
        <w:tabs>
          <w:tab w:val="left" w:pos="630"/>
        </w:tabs>
        <w:spacing w:line="276" w:lineRule="auto"/>
        <w:jc w:val="both"/>
        <w:rPr>
          <w:rFonts w:ascii="Times New Roman" w:hAnsi="Times New Roman"/>
          <w:color w:val="000000" w:themeColor="text1"/>
        </w:rPr>
      </w:pPr>
      <w:r>
        <w:rPr>
          <w:rFonts w:ascii="Times New Roman" w:hAnsi="Times New Roman"/>
          <w:i/>
          <w:iCs/>
          <w:color w:val="000000" w:themeColor="text1"/>
        </w:rPr>
        <w:t xml:space="preserve">                               ( Trích </w:t>
      </w:r>
      <w:r w:rsidRPr="00CC4AEF">
        <w:rPr>
          <w:rFonts w:ascii="Times New Roman" w:hAnsi="Times New Roman"/>
          <w:i/>
          <w:iCs/>
          <w:color w:val="000000" w:themeColor="text1"/>
        </w:rPr>
        <w:t>Cu</w:t>
      </w:r>
      <w:r>
        <w:rPr>
          <w:rFonts w:ascii="Times New Roman" w:hAnsi="Times New Roman"/>
          <w:i/>
          <w:iCs/>
          <w:color w:val="000000" w:themeColor="text1"/>
        </w:rPr>
        <w:t>ộc du hành vào lòng đất - Giuyn Véc-nơ, 1864)</w:t>
      </w:r>
    </w:p>
    <w:p w:rsidR="002A35AC" w:rsidRDefault="002A35AC" w:rsidP="002A35AC">
      <w:pPr>
        <w:tabs>
          <w:tab w:val="left" w:pos="630"/>
        </w:tabs>
        <w:spacing w:line="276" w:lineRule="auto"/>
        <w:jc w:val="both"/>
        <w:rPr>
          <w:rFonts w:ascii="Times New Roman" w:hAnsi="Times New Roman"/>
          <w:color w:val="000000" w:themeColor="text1"/>
        </w:rPr>
      </w:pPr>
    </w:p>
    <w:p w:rsidR="002A35AC" w:rsidRPr="002A35AC" w:rsidRDefault="002A35AC" w:rsidP="002A35AC">
      <w:pPr>
        <w:tabs>
          <w:tab w:val="left" w:pos="630"/>
        </w:tabs>
        <w:spacing w:line="276" w:lineRule="auto"/>
        <w:jc w:val="both"/>
        <w:rPr>
          <w:rFonts w:ascii="Times New Roman" w:hAnsi="Times New Roman"/>
          <w:b/>
          <w:color w:val="000000" w:themeColor="text1"/>
        </w:rPr>
      </w:pPr>
      <w:r w:rsidRPr="002A35AC">
        <w:rPr>
          <w:rFonts w:ascii="Times New Roman" w:hAnsi="Times New Roman"/>
          <w:b/>
          <w:color w:val="000000" w:themeColor="text1"/>
        </w:rPr>
        <w:t>Ghi vào bài làm chữ cái đầu của đáp án đúng nhất.</w:t>
      </w:r>
    </w:p>
    <w:p w:rsidR="002A35AC" w:rsidRPr="00CC4AEF" w:rsidRDefault="002A35AC" w:rsidP="002A35AC">
      <w:pPr>
        <w:tabs>
          <w:tab w:val="left" w:pos="630"/>
        </w:tabs>
        <w:spacing w:line="276" w:lineRule="auto"/>
        <w:jc w:val="both"/>
        <w:rPr>
          <w:rFonts w:ascii="Times New Roman" w:hAnsi="Times New Roman"/>
          <w:b/>
          <w:bCs/>
          <w:color w:val="000000" w:themeColor="text1"/>
          <w:shd w:val="clear" w:color="auto" w:fill="FFFFFF"/>
        </w:rPr>
      </w:pPr>
      <w:r w:rsidRPr="00CC4AEF">
        <w:rPr>
          <w:rFonts w:ascii="Times New Roman" w:hAnsi="Times New Roman"/>
          <w:b/>
          <w:bCs/>
          <w:color w:val="000000" w:themeColor="text1"/>
        </w:rPr>
        <w:t xml:space="preserve">Câu 1. </w:t>
      </w:r>
      <w:r w:rsidRPr="00CC4AEF">
        <w:rPr>
          <w:rFonts w:ascii="Times New Roman" w:hAnsi="Times New Roman"/>
          <w:b/>
          <w:bCs/>
          <w:color w:val="000000" w:themeColor="text1"/>
          <w:shd w:val="clear" w:color="auto" w:fill="FFFFFF"/>
        </w:rPr>
        <w:t>Nội dung chính của văn bản </w:t>
      </w:r>
      <w:r w:rsidRPr="00CC4AEF">
        <w:rPr>
          <w:rStyle w:val="Emphasis"/>
          <w:rFonts w:ascii="Times New Roman" w:hAnsi="Times New Roman"/>
          <w:b/>
          <w:bCs/>
          <w:color w:val="000000" w:themeColor="text1"/>
          <w:shd w:val="clear" w:color="auto" w:fill="FFFFFF"/>
        </w:rPr>
        <w:t>Một trăm dặm dưới mặt đất</w:t>
      </w:r>
      <w:r w:rsidRPr="00CC4AEF">
        <w:rPr>
          <w:rFonts w:ascii="Times New Roman" w:hAnsi="Times New Roman"/>
          <w:b/>
          <w:bCs/>
          <w:color w:val="000000" w:themeColor="text1"/>
          <w:shd w:val="clear" w:color="auto" w:fill="FFFFFF"/>
        </w:rPr>
        <w:t> là gì?</w:t>
      </w:r>
    </w:p>
    <w:p w:rsidR="002A35AC" w:rsidRPr="00CC4AEF" w:rsidRDefault="002A35AC" w:rsidP="002A35AC">
      <w:pPr>
        <w:pStyle w:val="NormalWeb"/>
        <w:spacing w:before="0" w:beforeAutospacing="0" w:after="0" w:afterAutospacing="0" w:line="276"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A. Kể lại những câu chuyện phiêu lưu và th</w:t>
      </w:r>
      <w:r w:rsidR="007E5C4E">
        <w:rPr>
          <w:rFonts w:ascii="Times New Roman" w:hAnsi="Times New Roman"/>
          <w:color w:val="000000" w:themeColor="text1"/>
          <w:sz w:val="28"/>
          <w:szCs w:val="28"/>
        </w:rPr>
        <w:t>á</w:t>
      </w:r>
      <w:r w:rsidRPr="00CC4AEF">
        <w:rPr>
          <w:rFonts w:ascii="Times New Roman" w:hAnsi="Times New Roman"/>
          <w:color w:val="000000" w:themeColor="text1"/>
          <w:sz w:val="28"/>
          <w:szCs w:val="28"/>
        </w:rPr>
        <w:t>m hi</w:t>
      </w:r>
      <w:r w:rsidR="007E5C4E">
        <w:rPr>
          <w:rFonts w:ascii="Times New Roman" w:hAnsi="Times New Roman"/>
          <w:color w:val="000000" w:themeColor="text1"/>
          <w:sz w:val="28"/>
          <w:szCs w:val="28"/>
        </w:rPr>
        <w:t>ể</w:t>
      </w:r>
      <w:r w:rsidRPr="00CC4AEF">
        <w:rPr>
          <w:rFonts w:ascii="Times New Roman" w:hAnsi="Times New Roman"/>
          <w:color w:val="000000" w:themeColor="text1"/>
          <w:sz w:val="28"/>
          <w:szCs w:val="28"/>
        </w:rPr>
        <w:t>m miệng núi lửa </w:t>
      </w:r>
    </w:p>
    <w:p w:rsidR="00F63988" w:rsidRDefault="00BE29EF" w:rsidP="002A35AC">
      <w:pPr>
        <w:pStyle w:val="NormalWeb"/>
        <w:spacing w:before="0" w:beforeAutospacing="0" w:after="0" w:afterAutospacing="0" w:line="276" w:lineRule="auto"/>
        <w:ind w:left="48" w:right="48"/>
        <w:jc w:val="both"/>
        <w:rPr>
          <w:rFonts w:ascii="Times New Roman" w:hAnsi="Times New Roman"/>
          <w:color w:val="000000" w:themeColor="text1"/>
          <w:sz w:val="28"/>
          <w:szCs w:val="28"/>
        </w:rPr>
      </w:pPr>
      <w:r>
        <w:rPr>
          <w:rFonts w:ascii="Times New Roman" w:hAnsi="Times New Roman"/>
          <w:color w:val="000000" w:themeColor="text1"/>
          <w:sz w:val="28"/>
          <w:szCs w:val="28"/>
        </w:rPr>
        <w:t>B. Kể lại</w:t>
      </w:r>
      <w:r w:rsidR="00903CEB">
        <w:rPr>
          <w:rFonts w:ascii="Times New Roman" w:hAnsi="Times New Roman"/>
          <w:color w:val="000000" w:themeColor="text1"/>
          <w:sz w:val="28"/>
          <w:szCs w:val="28"/>
        </w:rPr>
        <w:t xml:space="preserve"> </w:t>
      </w:r>
      <w:r w:rsidR="002B4579">
        <w:rPr>
          <w:rFonts w:ascii="Times New Roman" w:hAnsi="Times New Roman"/>
          <w:color w:val="000000" w:themeColor="text1"/>
          <w:sz w:val="28"/>
          <w:szCs w:val="28"/>
        </w:rPr>
        <w:t xml:space="preserve">việc phát hiện kì quan </w:t>
      </w:r>
      <w:r w:rsidR="002A35AC" w:rsidRPr="00CC4AEF">
        <w:rPr>
          <w:rFonts w:ascii="Times New Roman" w:hAnsi="Times New Roman"/>
          <w:color w:val="000000" w:themeColor="text1"/>
          <w:sz w:val="28"/>
          <w:szCs w:val="28"/>
        </w:rPr>
        <w:t>trong lòng đấ</w:t>
      </w:r>
      <w:r w:rsidR="00903CEB">
        <w:rPr>
          <w:rFonts w:ascii="Times New Roman" w:hAnsi="Times New Roman"/>
          <w:color w:val="000000" w:themeColor="text1"/>
          <w:sz w:val="28"/>
          <w:szCs w:val="28"/>
        </w:rPr>
        <w:t xml:space="preserve">t của đoàn thám hiểm </w:t>
      </w:r>
    </w:p>
    <w:p w:rsidR="002A35AC" w:rsidRPr="00CC4AEF" w:rsidRDefault="002A35AC" w:rsidP="002A35AC">
      <w:pPr>
        <w:pStyle w:val="NormalWeb"/>
        <w:spacing w:before="0" w:beforeAutospacing="0" w:after="0" w:afterAutospacing="0" w:line="276"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C. Giới thiệu khái quát tiểu thuyết Cuộc du hành vào lòng đất của </w:t>
      </w:r>
      <w:r w:rsidR="00240F18">
        <w:rPr>
          <w:rFonts w:ascii="Times New Roman" w:hAnsi="Times New Roman"/>
          <w:color w:val="000000" w:themeColor="text1"/>
          <w:sz w:val="28"/>
          <w:szCs w:val="28"/>
        </w:rPr>
        <w:t xml:space="preserve">G. </w:t>
      </w:r>
      <w:r w:rsidRPr="00CC4AEF">
        <w:rPr>
          <w:rFonts w:ascii="Times New Roman" w:hAnsi="Times New Roman"/>
          <w:color w:val="000000" w:themeColor="text1"/>
          <w:sz w:val="28"/>
          <w:szCs w:val="28"/>
        </w:rPr>
        <w:t>Véc-nơ</w:t>
      </w:r>
    </w:p>
    <w:p w:rsidR="002A35AC" w:rsidRPr="00CC4AEF" w:rsidRDefault="002A35AC" w:rsidP="002A35AC">
      <w:pPr>
        <w:pStyle w:val="NormalWeb"/>
        <w:spacing w:before="0" w:beforeAutospacing="0" w:after="0" w:afterAutospacing="0" w:line="276"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D. Kể lại cảnh đoàn thám hiểm khám phá những bí mật trong trung tâm Trái Đất </w:t>
      </w:r>
    </w:p>
    <w:p w:rsidR="002A35AC" w:rsidRPr="00CC4AEF" w:rsidRDefault="002A35AC" w:rsidP="002A35AC">
      <w:pPr>
        <w:tabs>
          <w:tab w:val="left" w:pos="630"/>
        </w:tabs>
        <w:spacing w:line="276" w:lineRule="auto"/>
        <w:ind w:firstLine="90"/>
        <w:jc w:val="both"/>
        <w:rPr>
          <w:rFonts w:ascii="Times New Roman" w:hAnsi="Times New Roman"/>
          <w:b/>
          <w:bCs/>
          <w:color w:val="000000" w:themeColor="text1"/>
        </w:rPr>
      </w:pPr>
      <w:r w:rsidRPr="00CC4AEF">
        <w:rPr>
          <w:rFonts w:ascii="Times New Roman" w:hAnsi="Times New Roman"/>
          <w:b/>
          <w:bCs/>
          <w:color w:val="000000" w:themeColor="text1"/>
        </w:rPr>
        <w:t>Câu 2. Đoạn trích trên có cuộc đối thoại của những nhân vật nào?</w:t>
      </w:r>
    </w:p>
    <w:p w:rsidR="002A35AC" w:rsidRPr="00CC4AEF" w:rsidRDefault="002A35AC" w:rsidP="002A35AC">
      <w:pPr>
        <w:numPr>
          <w:ilvl w:val="0"/>
          <w:numId w:val="4"/>
        </w:numPr>
        <w:tabs>
          <w:tab w:val="left" w:pos="720"/>
        </w:tabs>
        <w:spacing w:line="276" w:lineRule="auto"/>
        <w:jc w:val="both"/>
        <w:rPr>
          <w:rFonts w:ascii="Times New Roman" w:hAnsi="Times New Roman"/>
          <w:color w:val="000000" w:themeColor="text1"/>
        </w:rPr>
      </w:pPr>
      <w:r w:rsidRPr="00CC4AEF">
        <w:rPr>
          <w:rFonts w:ascii="Times New Roman" w:hAnsi="Times New Roman"/>
          <w:color w:val="000000" w:themeColor="text1"/>
        </w:rPr>
        <w:t>Nhân vật Nê-mô và giáo sư</w:t>
      </w:r>
    </w:p>
    <w:p w:rsidR="002A35AC" w:rsidRPr="00CC4AEF" w:rsidRDefault="002A35AC" w:rsidP="002A35AC">
      <w:pPr>
        <w:numPr>
          <w:ilvl w:val="0"/>
          <w:numId w:val="4"/>
        </w:numPr>
        <w:tabs>
          <w:tab w:val="left" w:pos="720"/>
        </w:tabs>
        <w:spacing w:line="276" w:lineRule="auto"/>
        <w:jc w:val="both"/>
        <w:rPr>
          <w:rFonts w:ascii="Times New Roman" w:hAnsi="Times New Roman"/>
          <w:color w:val="000000" w:themeColor="text1"/>
        </w:rPr>
      </w:pPr>
      <w:r w:rsidRPr="00CC4AEF">
        <w:rPr>
          <w:rFonts w:ascii="Times New Roman" w:hAnsi="Times New Roman"/>
          <w:color w:val="000000" w:themeColor="text1"/>
        </w:rPr>
        <w:t>Nhân vật Nê-mô và A-xen</w:t>
      </w:r>
    </w:p>
    <w:p w:rsidR="002A35AC" w:rsidRPr="00CC4AEF" w:rsidRDefault="002A35AC" w:rsidP="002A35AC">
      <w:pPr>
        <w:numPr>
          <w:ilvl w:val="0"/>
          <w:numId w:val="4"/>
        </w:numPr>
        <w:tabs>
          <w:tab w:val="left" w:pos="720"/>
        </w:tabs>
        <w:spacing w:line="276" w:lineRule="auto"/>
        <w:jc w:val="both"/>
        <w:rPr>
          <w:rFonts w:ascii="Times New Roman" w:hAnsi="Times New Roman"/>
          <w:color w:val="000000" w:themeColor="text1"/>
        </w:rPr>
      </w:pPr>
      <w:r w:rsidRPr="00CC4AEF">
        <w:rPr>
          <w:rFonts w:ascii="Times New Roman" w:hAnsi="Times New Roman"/>
          <w:color w:val="000000" w:themeColor="text1"/>
        </w:rPr>
        <w:t xml:space="preserve">Nhân vật A-xen và giáo sư </w:t>
      </w:r>
    </w:p>
    <w:p w:rsidR="002A35AC" w:rsidRPr="00CC4AEF" w:rsidRDefault="002A35AC" w:rsidP="002A35AC">
      <w:pPr>
        <w:numPr>
          <w:ilvl w:val="0"/>
          <w:numId w:val="4"/>
        </w:numPr>
        <w:tabs>
          <w:tab w:val="left" w:pos="720"/>
        </w:tabs>
        <w:spacing w:line="276" w:lineRule="auto"/>
        <w:jc w:val="both"/>
        <w:rPr>
          <w:rFonts w:ascii="Times New Roman" w:hAnsi="Times New Roman"/>
          <w:color w:val="000000" w:themeColor="text1"/>
        </w:rPr>
      </w:pPr>
      <w:r w:rsidRPr="00CC4AEF">
        <w:rPr>
          <w:rFonts w:ascii="Times New Roman" w:hAnsi="Times New Roman"/>
          <w:color w:val="000000" w:themeColor="text1"/>
        </w:rPr>
        <w:t xml:space="preserve">Thuyền phó và những người thủy thủ </w:t>
      </w:r>
    </w:p>
    <w:p w:rsidR="002A35AC" w:rsidRPr="00CC4AEF" w:rsidRDefault="002A35AC" w:rsidP="002A35AC">
      <w:pPr>
        <w:pStyle w:val="NormalWeb"/>
        <w:spacing w:before="0" w:beforeAutospacing="0" w:after="0" w:afterAutospacing="0" w:line="276" w:lineRule="auto"/>
        <w:ind w:left="48" w:right="48"/>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3. Không gian trong đoạn trích là không gian nào?</w:t>
      </w:r>
    </w:p>
    <w:p w:rsidR="002A35AC" w:rsidRPr="00CC4AEF" w:rsidRDefault="002A35AC" w:rsidP="002A35AC">
      <w:pPr>
        <w:pStyle w:val="NormalWeb"/>
        <w:spacing w:before="0" w:beforeAutospacing="0" w:after="0" w:afterAutospacing="0" w:line="276"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A. Bãi biển và bầu trời </w:t>
      </w:r>
    </w:p>
    <w:p w:rsidR="002A35AC" w:rsidRPr="00CC4AEF" w:rsidRDefault="002A35AC" w:rsidP="002A35AC">
      <w:pPr>
        <w:pStyle w:val="NormalWeb"/>
        <w:spacing w:before="0" w:beforeAutospacing="0" w:after="0" w:afterAutospacing="0" w:line="276"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 Trong lòng chiếc hang khổng lồ </w:t>
      </w:r>
      <w:r w:rsidR="004511BE">
        <w:rPr>
          <w:rFonts w:ascii="Times New Roman" w:hAnsi="Times New Roman"/>
          <w:color w:val="000000" w:themeColor="text1"/>
          <w:sz w:val="28"/>
          <w:szCs w:val="28"/>
        </w:rPr>
        <w:t>trước mặt là biển cả.</w:t>
      </w:r>
    </w:p>
    <w:p w:rsidR="002A35AC" w:rsidRPr="00CC4AEF" w:rsidRDefault="002A35AC" w:rsidP="002A35AC">
      <w:pPr>
        <w:pStyle w:val="NormalWeb"/>
        <w:spacing w:before="0" w:beforeAutospacing="0" w:after="0" w:afterAutospacing="0" w:line="276"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 Trong hang và trên mặt đất </w:t>
      </w:r>
    </w:p>
    <w:p w:rsidR="002A35AC" w:rsidRPr="00CC4AEF" w:rsidRDefault="002A35AC" w:rsidP="002A35AC">
      <w:pPr>
        <w:pStyle w:val="NormalWeb"/>
        <w:spacing w:before="0" w:beforeAutospacing="0" w:after="0" w:afterAutospacing="0" w:line="276"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D. Bầu trời sao và vòm đá hoa cương </w:t>
      </w:r>
    </w:p>
    <w:p w:rsidR="002A35AC" w:rsidRPr="00CC4AEF" w:rsidRDefault="002A35AC" w:rsidP="002A35AC">
      <w:pPr>
        <w:pStyle w:val="NormalWeb"/>
        <w:spacing w:before="0" w:beforeAutospacing="0" w:after="0" w:afterAutospacing="0" w:line="276" w:lineRule="auto"/>
        <w:ind w:left="48" w:right="48"/>
        <w:jc w:val="both"/>
        <w:rPr>
          <w:rFonts w:ascii="Times New Roman" w:hAnsi="Times New Roman"/>
          <w:b/>
          <w:bCs/>
          <w:color w:val="000000" w:themeColor="text1"/>
          <w:sz w:val="28"/>
          <w:szCs w:val="28"/>
        </w:rPr>
      </w:pPr>
      <w:r w:rsidRPr="00CC4AEF">
        <w:rPr>
          <w:rStyle w:val="Strong"/>
          <w:rFonts w:ascii="Times New Roman" w:hAnsi="Times New Roman"/>
          <w:color w:val="000000" w:themeColor="text1"/>
          <w:sz w:val="28"/>
          <w:szCs w:val="28"/>
        </w:rPr>
        <w:t xml:space="preserve">Câu 4. </w:t>
      </w:r>
      <w:r w:rsidRPr="00CC4AEF">
        <w:rPr>
          <w:rFonts w:ascii="Times New Roman" w:hAnsi="Times New Roman"/>
          <w:b/>
          <w:bCs/>
          <w:color w:val="000000" w:themeColor="text1"/>
          <w:sz w:val="28"/>
          <w:szCs w:val="28"/>
        </w:rPr>
        <w:t xml:space="preserve">Vì sao </w:t>
      </w:r>
      <w:r w:rsidR="00B01065">
        <w:rPr>
          <w:rFonts w:ascii="Times New Roman" w:hAnsi="Times New Roman"/>
          <w:b/>
          <w:bCs/>
          <w:color w:val="000000" w:themeColor="text1"/>
          <w:sz w:val="28"/>
          <w:szCs w:val="28"/>
        </w:rPr>
        <w:t xml:space="preserve">em biết biển trong đoạn trích trên là </w:t>
      </w:r>
      <w:r w:rsidRPr="00CC4AEF">
        <w:rPr>
          <w:rFonts w:ascii="Times New Roman" w:hAnsi="Times New Roman"/>
          <w:b/>
          <w:bCs/>
          <w:color w:val="000000" w:themeColor="text1"/>
          <w:sz w:val="28"/>
          <w:szCs w:val="28"/>
        </w:rPr>
        <w:t xml:space="preserve">biển ngầm trong </w:t>
      </w:r>
      <w:r w:rsidR="00903CEB">
        <w:rPr>
          <w:rFonts w:ascii="Times New Roman" w:hAnsi="Times New Roman"/>
          <w:b/>
          <w:bCs/>
          <w:color w:val="000000" w:themeColor="text1"/>
          <w:sz w:val="28"/>
          <w:szCs w:val="28"/>
        </w:rPr>
        <w:t>lòng đất</w:t>
      </w:r>
      <w:r w:rsidRPr="00CC4AEF">
        <w:rPr>
          <w:rFonts w:ascii="Times New Roman" w:hAnsi="Times New Roman"/>
          <w:b/>
          <w:bCs/>
          <w:color w:val="000000" w:themeColor="text1"/>
          <w:sz w:val="28"/>
          <w:szCs w:val="28"/>
        </w:rPr>
        <w:t>?</w:t>
      </w:r>
    </w:p>
    <w:p w:rsidR="002A35AC" w:rsidRPr="00B01065" w:rsidRDefault="002A35AC" w:rsidP="002A35AC">
      <w:pPr>
        <w:pStyle w:val="NormalWeb"/>
        <w:spacing w:before="0" w:beforeAutospacing="0" w:after="0" w:afterAutospacing="0" w:line="276" w:lineRule="auto"/>
        <w:ind w:left="48" w:right="48"/>
        <w:jc w:val="both"/>
        <w:rPr>
          <w:rFonts w:ascii="Times New Roman" w:hAnsi="Times New Roman"/>
          <w:color w:val="000000" w:themeColor="text1"/>
          <w:sz w:val="28"/>
          <w:szCs w:val="28"/>
        </w:rPr>
      </w:pPr>
      <w:r w:rsidRPr="00B01065">
        <w:rPr>
          <w:rFonts w:ascii="Times New Roman" w:hAnsi="Times New Roman"/>
          <w:color w:val="000000" w:themeColor="text1"/>
          <w:sz w:val="28"/>
          <w:szCs w:val="28"/>
        </w:rPr>
        <w:t xml:space="preserve">A. </w:t>
      </w:r>
      <w:r w:rsidR="00B01065" w:rsidRPr="00B01065">
        <w:rPr>
          <w:rFonts w:ascii="Times New Roman" w:hAnsi="Times New Roman"/>
          <w:color w:val="000000" w:themeColor="text1"/>
          <w:sz w:val="28"/>
          <w:szCs w:val="28"/>
        </w:rPr>
        <w:t>Đây quả thật là một đại dương với đường nét bờ biể</w:t>
      </w:r>
      <w:r w:rsidR="004511BE">
        <w:rPr>
          <w:rFonts w:ascii="Times New Roman" w:hAnsi="Times New Roman"/>
          <w:color w:val="000000" w:themeColor="text1"/>
          <w:sz w:val="28"/>
          <w:szCs w:val="28"/>
        </w:rPr>
        <w:t>n</w:t>
      </w:r>
      <w:r w:rsidR="00B01065" w:rsidRPr="00B01065">
        <w:rPr>
          <w:rFonts w:ascii="Times New Roman" w:hAnsi="Times New Roman"/>
          <w:color w:val="000000" w:themeColor="text1"/>
          <w:sz w:val="28"/>
          <w:szCs w:val="28"/>
        </w:rPr>
        <w:t xml:space="preserve"> hệt như ở những biển trên mặt đất, nhưng vắng vẻ và hoang dã một cách kinh khủng</w:t>
      </w:r>
    </w:p>
    <w:p w:rsidR="00B01065" w:rsidRPr="00B01065" w:rsidRDefault="002A35AC" w:rsidP="002A35AC">
      <w:pPr>
        <w:pStyle w:val="NormalWeb"/>
        <w:spacing w:before="0" w:beforeAutospacing="0" w:after="0" w:afterAutospacing="0" w:line="276" w:lineRule="auto"/>
        <w:ind w:left="48" w:right="48"/>
        <w:jc w:val="both"/>
        <w:rPr>
          <w:rFonts w:ascii="Times New Roman" w:hAnsi="Times New Roman"/>
          <w:color w:val="000000" w:themeColor="text1"/>
          <w:sz w:val="28"/>
          <w:szCs w:val="28"/>
        </w:rPr>
      </w:pPr>
      <w:r w:rsidRPr="00B01065">
        <w:rPr>
          <w:rFonts w:ascii="Times New Roman" w:hAnsi="Times New Roman"/>
          <w:color w:val="000000" w:themeColor="text1"/>
          <w:sz w:val="28"/>
          <w:szCs w:val="28"/>
        </w:rPr>
        <w:t xml:space="preserve">B. </w:t>
      </w:r>
      <w:r w:rsidR="00B01065" w:rsidRPr="00B01065">
        <w:rPr>
          <w:rFonts w:ascii="Times New Roman" w:hAnsi="Times New Roman"/>
          <w:color w:val="000000" w:themeColor="text1"/>
          <w:sz w:val="28"/>
          <w:szCs w:val="28"/>
        </w:rPr>
        <w:t>Khả năng chiếu sáng, sự khuếch tán, sắc sáng trắng khô, sự tăng nhiệt độ,...., tất cả chứng tỏ ánh sáng này thuần tuý do điện mà ra</w:t>
      </w:r>
      <w:r w:rsidR="004511BE">
        <w:rPr>
          <w:rFonts w:ascii="Times New Roman" w:hAnsi="Times New Roman"/>
          <w:color w:val="000000" w:themeColor="text1"/>
          <w:sz w:val="28"/>
          <w:szCs w:val="28"/>
        </w:rPr>
        <w:t>.</w:t>
      </w:r>
    </w:p>
    <w:p w:rsidR="00B01065" w:rsidRPr="00B01065" w:rsidRDefault="00B01065" w:rsidP="00B01065">
      <w:pPr>
        <w:pStyle w:val="NormalWeb"/>
        <w:spacing w:before="0" w:beforeAutospacing="0" w:after="0" w:afterAutospacing="0" w:line="276" w:lineRule="auto"/>
        <w:ind w:left="48" w:right="48"/>
        <w:jc w:val="both"/>
        <w:rPr>
          <w:rFonts w:ascii="Times New Roman" w:hAnsi="Times New Roman"/>
          <w:color w:val="000000" w:themeColor="text1"/>
          <w:sz w:val="28"/>
          <w:szCs w:val="28"/>
        </w:rPr>
      </w:pPr>
      <w:r w:rsidRPr="00B01065">
        <w:rPr>
          <w:rFonts w:ascii="Times New Roman" w:hAnsi="Times New Roman"/>
          <w:color w:val="000000" w:themeColor="text1"/>
          <w:sz w:val="28"/>
          <w:szCs w:val="28"/>
        </w:rPr>
        <w:t xml:space="preserve">C. Biển được soi tỏ bằng thứ ánh sáng đặc biệt, không phải ánh sáng Mặt Trời </w:t>
      </w:r>
    </w:p>
    <w:p w:rsidR="00B01065" w:rsidRPr="00B01065" w:rsidRDefault="002A35AC" w:rsidP="00B01065">
      <w:pPr>
        <w:pStyle w:val="NormalWeb"/>
        <w:spacing w:before="0" w:beforeAutospacing="0" w:after="0" w:afterAutospacing="0" w:line="276" w:lineRule="auto"/>
        <w:ind w:left="48" w:right="48"/>
        <w:jc w:val="both"/>
        <w:rPr>
          <w:rFonts w:ascii="Times New Roman" w:hAnsi="Times New Roman"/>
          <w:color w:val="000000" w:themeColor="text1"/>
          <w:sz w:val="28"/>
          <w:szCs w:val="28"/>
        </w:rPr>
      </w:pPr>
      <w:r w:rsidRPr="00B01065">
        <w:rPr>
          <w:rFonts w:ascii="Times New Roman" w:hAnsi="Times New Roman"/>
          <w:color w:val="000000" w:themeColor="text1"/>
          <w:sz w:val="28"/>
          <w:szCs w:val="28"/>
        </w:rPr>
        <w:t xml:space="preserve">D. </w:t>
      </w:r>
      <w:r w:rsidR="00B01065" w:rsidRPr="00B01065">
        <w:rPr>
          <w:rFonts w:ascii="Times New Roman" w:hAnsi="Times New Roman"/>
          <w:color w:val="000000" w:themeColor="text1"/>
          <w:sz w:val="28"/>
          <w:szCs w:val="28"/>
        </w:rPr>
        <w:t>Một đại dương với đường nét bờ biển hệt như ở những biển trên mặt đất, nhưng vắng vẻ và hoang dã một cách kinh khủng. Mọi chi tiết trên biển đều được soi tỏ bằng thứ ánh sáng đặc biệt, không phải ánh sáng Mặt Trời với những tia nắng huy hoàng rực rỡ, cũng chẳng phải là ánh sáng lạnh lẽo, nhợt nhạt và mở ảo của Mặt Trăng. Khả năng chiếu sáng, sự khuếch tán, sắc sáng trắng và khô, sự tăng nhiệt độ,...., tất cả chứng tỏ ánh sáng này thuần tuý do điện mà ra</w:t>
      </w:r>
      <w:r w:rsidR="00B01065">
        <w:rPr>
          <w:rFonts w:ascii="Times New Roman" w:hAnsi="Times New Roman"/>
          <w:color w:val="000000" w:themeColor="text1"/>
          <w:sz w:val="28"/>
          <w:szCs w:val="28"/>
        </w:rPr>
        <w:t>….</w:t>
      </w:r>
    </w:p>
    <w:p w:rsidR="002A35AC" w:rsidRPr="00B01065" w:rsidRDefault="002A35AC" w:rsidP="00B01065">
      <w:pPr>
        <w:pStyle w:val="NormalWeb"/>
        <w:spacing w:before="0" w:beforeAutospacing="0" w:after="0" w:afterAutospacing="0" w:line="276" w:lineRule="auto"/>
        <w:ind w:left="48" w:right="48"/>
        <w:jc w:val="both"/>
        <w:rPr>
          <w:rFonts w:ascii="Times New Roman" w:hAnsi="Times New Roman"/>
          <w:b/>
          <w:bCs/>
          <w:color w:val="000000" w:themeColor="text1"/>
          <w:sz w:val="28"/>
          <w:szCs w:val="28"/>
        </w:rPr>
      </w:pPr>
      <w:r w:rsidRPr="00B01065">
        <w:rPr>
          <w:rFonts w:ascii="Times New Roman" w:hAnsi="Times New Roman"/>
          <w:b/>
          <w:bCs/>
          <w:color w:val="000000" w:themeColor="text1"/>
          <w:sz w:val="28"/>
          <w:szCs w:val="28"/>
        </w:rPr>
        <w:t>Câu 5. Công dụng của dấu ngoặc kép trong câu</w:t>
      </w:r>
      <w:r w:rsidRPr="00B01065">
        <w:rPr>
          <w:rFonts w:ascii="Times New Roman" w:hAnsi="Times New Roman"/>
          <w:bCs/>
          <w:i/>
          <w:color w:val="000000" w:themeColor="text1"/>
          <w:sz w:val="28"/>
          <w:szCs w:val="28"/>
        </w:rPr>
        <w:t xml:space="preserve"> </w:t>
      </w:r>
      <w:r w:rsidR="007822FB" w:rsidRPr="00B01065">
        <w:rPr>
          <w:rFonts w:ascii="Times New Roman" w:hAnsi="Times New Roman"/>
          <w:bCs/>
          <w:i/>
          <w:color w:val="000000" w:themeColor="text1"/>
          <w:sz w:val="28"/>
          <w:szCs w:val="28"/>
        </w:rPr>
        <w:t>“Chúng ta không nên rời nhau!"</w:t>
      </w:r>
      <w:r w:rsidR="007822FB" w:rsidRPr="00B01065">
        <w:rPr>
          <w:rFonts w:ascii="Times New Roman" w:hAnsi="Times New Roman"/>
          <w:b/>
          <w:bCs/>
          <w:color w:val="000000" w:themeColor="text1"/>
          <w:sz w:val="28"/>
          <w:szCs w:val="28"/>
        </w:rPr>
        <w:t xml:space="preserve"> </w:t>
      </w:r>
      <w:r w:rsidRPr="00B01065">
        <w:rPr>
          <w:rFonts w:ascii="Times New Roman" w:hAnsi="Times New Roman"/>
          <w:b/>
          <w:bCs/>
          <w:color w:val="000000" w:themeColor="text1"/>
          <w:sz w:val="28"/>
          <w:szCs w:val="28"/>
        </w:rPr>
        <w:t>là gì?</w:t>
      </w:r>
    </w:p>
    <w:p w:rsidR="002A35AC" w:rsidRPr="00B01065" w:rsidRDefault="00B01065" w:rsidP="00B01065">
      <w:pPr>
        <w:tabs>
          <w:tab w:val="left" w:pos="360"/>
        </w:tabs>
        <w:spacing w:line="276" w:lineRule="auto"/>
        <w:jc w:val="both"/>
        <w:rPr>
          <w:rFonts w:ascii="Times New Roman" w:hAnsi="Times New Roman"/>
          <w:b/>
          <w:bCs/>
          <w:color w:val="000000" w:themeColor="text1"/>
        </w:rPr>
      </w:pPr>
      <w:r>
        <w:rPr>
          <w:rFonts w:ascii="Times New Roman" w:hAnsi="Times New Roman"/>
          <w:color w:val="000000" w:themeColor="text1"/>
          <w:shd w:val="clear" w:color="auto" w:fill="FFFFFF"/>
        </w:rPr>
        <w:t>A.</w:t>
      </w:r>
      <w:r w:rsidR="007E5C4E">
        <w:rPr>
          <w:rFonts w:ascii="Times New Roman" w:hAnsi="Times New Roman"/>
          <w:color w:val="000000" w:themeColor="text1"/>
          <w:shd w:val="clear" w:color="auto" w:fill="FFFFFF"/>
        </w:rPr>
        <w:t xml:space="preserve"> </w:t>
      </w:r>
      <w:r w:rsidR="002A35AC" w:rsidRPr="00B01065">
        <w:rPr>
          <w:rFonts w:ascii="Times New Roman" w:hAnsi="Times New Roman"/>
          <w:color w:val="000000" w:themeColor="text1"/>
          <w:shd w:val="clear" w:color="auto" w:fill="FFFFFF"/>
        </w:rPr>
        <w:t>Dấu ngoặc kép được dùng để dẫn lời nói trực tiếp củ</w:t>
      </w:r>
      <w:r w:rsidR="007E5C4E">
        <w:rPr>
          <w:rFonts w:ascii="Times New Roman" w:hAnsi="Times New Roman"/>
          <w:color w:val="000000" w:themeColor="text1"/>
          <w:shd w:val="clear" w:color="auto" w:fill="FFFFFF"/>
        </w:rPr>
        <w:t>a nhân vật</w:t>
      </w:r>
      <w:r w:rsidR="002A35AC" w:rsidRPr="00B01065">
        <w:rPr>
          <w:rFonts w:ascii="Times New Roman" w:hAnsi="Times New Roman"/>
          <w:color w:val="000000" w:themeColor="text1"/>
          <w:shd w:val="clear" w:color="auto" w:fill="FFFFFF"/>
        </w:rPr>
        <w:t>.</w:t>
      </w:r>
    </w:p>
    <w:p w:rsidR="002A35AC" w:rsidRPr="00CC4AEF" w:rsidRDefault="00B01065" w:rsidP="00B01065">
      <w:pPr>
        <w:pStyle w:val="NormalWeb"/>
        <w:shd w:val="clear" w:color="auto" w:fill="FFFFFF"/>
        <w:spacing w:before="0" w:beforeAutospacing="0" w:after="0" w:afterAutospacing="0"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B.</w:t>
      </w:r>
      <w:r w:rsidR="007E5C4E">
        <w:rPr>
          <w:rFonts w:ascii="Times New Roman" w:hAnsi="Times New Roman"/>
          <w:color w:val="000000" w:themeColor="text1"/>
          <w:sz w:val="28"/>
          <w:szCs w:val="28"/>
        </w:rPr>
        <w:t xml:space="preserve"> </w:t>
      </w:r>
      <w:r w:rsidR="002A35AC" w:rsidRPr="00CC4AEF">
        <w:rPr>
          <w:rFonts w:ascii="Times New Roman" w:hAnsi="Times New Roman"/>
          <w:color w:val="000000" w:themeColor="text1"/>
          <w:sz w:val="28"/>
          <w:szCs w:val="28"/>
        </w:rPr>
        <w:t>Dấu ngoặc kép được dùng để đánh dấu các từ ngữ có hàm ý mỉa mai.</w:t>
      </w:r>
    </w:p>
    <w:p w:rsidR="002A35AC" w:rsidRPr="00CC4AEF" w:rsidRDefault="00B01065" w:rsidP="00B01065">
      <w:pPr>
        <w:pStyle w:val="NormalWeb"/>
        <w:shd w:val="clear" w:color="auto" w:fill="FFFFFF"/>
        <w:tabs>
          <w:tab w:val="left" w:pos="360"/>
        </w:tabs>
        <w:spacing w:before="0" w:beforeAutospacing="0" w:after="0" w:afterAutospacing="0"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C.</w:t>
      </w:r>
      <w:r w:rsidR="007E5C4E">
        <w:rPr>
          <w:rFonts w:ascii="Times New Roman" w:hAnsi="Times New Roman"/>
          <w:color w:val="000000" w:themeColor="text1"/>
          <w:sz w:val="28"/>
          <w:szCs w:val="28"/>
        </w:rPr>
        <w:t xml:space="preserve"> </w:t>
      </w:r>
      <w:r w:rsidR="002A35AC" w:rsidRPr="00CC4AEF">
        <w:rPr>
          <w:rFonts w:ascii="Times New Roman" w:hAnsi="Times New Roman"/>
          <w:color w:val="000000" w:themeColor="text1"/>
          <w:sz w:val="28"/>
          <w:szCs w:val="28"/>
        </w:rPr>
        <w:t>Dấu ngoặc kép được dùng để đánh dấu tên của các vở kịch, tác phẩm văn học, tờ báo, tập san… dẫn trong câu văn.</w:t>
      </w:r>
    </w:p>
    <w:p w:rsidR="002A35AC" w:rsidRPr="00B01065" w:rsidRDefault="00B01065" w:rsidP="00B01065">
      <w:pPr>
        <w:tabs>
          <w:tab w:val="left" w:pos="360"/>
        </w:tabs>
        <w:spacing w:line="276" w:lineRule="auto"/>
        <w:jc w:val="both"/>
        <w:rPr>
          <w:rFonts w:ascii="Times New Roman" w:hAnsi="Times New Roman"/>
          <w:b/>
          <w:bCs/>
          <w:color w:val="000000" w:themeColor="text1"/>
        </w:rPr>
      </w:pPr>
      <w:r>
        <w:rPr>
          <w:rFonts w:ascii="Times New Roman" w:hAnsi="Times New Roman"/>
          <w:color w:val="000000" w:themeColor="text1"/>
        </w:rPr>
        <w:t>D.</w:t>
      </w:r>
      <w:r w:rsidR="002A35AC" w:rsidRPr="00B01065">
        <w:rPr>
          <w:rFonts w:ascii="Times New Roman" w:hAnsi="Times New Roman"/>
          <w:color w:val="000000" w:themeColor="text1"/>
        </w:rPr>
        <w:t>Dấu ngoặc kép được dùng để đánh dấu các từ ngữ có ý nghĩa đặc biệt.</w:t>
      </w:r>
    </w:p>
    <w:p w:rsidR="002A35AC" w:rsidRPr="00CC4AEF" w:rsidRDefault="002A35AC" w:rsidP="002A35AC">
      <w:pPr>
        <w:tabs>
          <w:tab w:val="left" w:pos="630"/>
        </w:tabs>
        <w:spacing w:line="276" w:lineRule="auto"/>
        <w:jc w:val="both"/>
        <w:rPr>
          <w:rFonts w:ascii="Times New Roman" w:hAnsi="Times New Roman"/>
          <w:b/>
          <w:bCs/>
          <w:color w:val="000000" w:themeColor="text1"/>
          <w:shd w:val="clear" w:color="auto" w:fill="FFFFFF"/>
        </w:rPr>
      </w:pPr>
      <w:r w:rsidRPr="00CC4AEF">
        <w:rPr>
          <w:rFonts w:ascii="Times New Roman" w:hAnsi="Times New Roman"/>
          <w:b/>
          <w:bCs/>
          <w:color w:val="000000" w:themeColor="text1"/>
          <w:shd w:val="clear" w:color="auto" w:fill="FFFFFF"/>
        </w:rPr>
        <w:t>Câu 6. Câu văn nào thể hiện rõ người viết dựa vào kiến thức khoa học?</w:t>
      </w:r>
    </w:p>
    <w:p w:rsidR="002A35AC" w:rsidRPr="00CC4AEF" w:rsidRDefault="002A35AC" w:rsidP="002A35AC">
      <w:pPr>
        <w:pStyle w:val="NormalWeb"/>
        <w:spacing w:before="0" w:beforeAutospacing="0" w:after="0" w:afterAutospacing="0" w:line="276"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A. Không tài nào tưởng tượng nổi, t</w:t>
      </w:r>
      <w:r w:rsidR="007E5C4E">
        <w:rPr>
          <w:rFonts w:ascii="Times New Roman" w:hAnsi="Times New Roman"/>
          <w:color w:val="000000" w:themeColor="text1"/>
          <w:sz w:val="28"/>
          <w:szCs w:val="28"/>
        </w:rPr>
        <w:t>ô</w:t>
      </w:r>
      <w:r w:rsidRPr="00CC4AEF">
        <w:rPr>
          <w:rFonts w:ascii="Times New Roman" w:hAnsi="Times New Roman"/>
          <w:color w:val="000000" w:themeColor="text1"/>
          <w:sz w:val="28"/>
          <w:szCs w:val="28"/>
        </w:rPr>
        <w:t>i ngắm nhìn, ngẫm nghĩ, chiêm ngưỡng mà trong lòng thấy sửng sốt và kinh hãi!</w:t>
      </w:r>
    </w:p>
    <w:p w:rsidR="002A35AC" w:rsidRPr="00CC4AEF" w:rsidRDefault="002A35AC" w:rsidP="002A35AC">
      <w:pPr>
        <w:pStyle w:val="NormalWeb"/>
        <w:spacing w:before="0" w:beforeAutospacing="0" w:after="0" w:afterAutospacing="0" w:line="276"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 Nhưng cháu sẽ được nhìn thấy tận mắt và tự hiểu là có những điều mà khoa học địa chất chưa khám phá hết!</w:t>
      </w:r>
    </w:p>
    <w:p w:rsidR="002A35AC" w:rsidRPr="00CC4AEF" w:rsidRDefault="002A35AC" w:rsidP="002A35AC">
      <w:pPr>
        <w:pStyle w:val="NormalWeb"/>
        <w:spacing w:before="0" w:beforeAutospacing="0" w:after="0" w:afterAutospacing="0" w:line="276"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lastRenderedPageBreak/>
        <w:t xml:space="preserve">C. </w:t>
      </w:r>
      <w:r w:rsidRPr="00CC4AEF">
        <w:rPr>
          <w:rFonts w:ascii="Times New Roman" w:hAnsi="Times New Roman"/>
          <w:color w:val="000000" w:themeColor="text1"/>
          <w:sz w:val="28"/>
          <w:szCs w:val="28"/>
          <w:shd w:val="clear" w:color="auto" w:fill="FFFFFF"/>
        </w:rPr>
        <w:t>Khả năng chiếu sáng, sự khuếch tán, sắc sáng trắng và khô, sự tăng nhiệt độ,..., tất cả chứng tỏ ánh sáng này thuần tuý do điện mà ra.</w:t>
      </w:r>
    </w:p>
    <w:p w:rsidR="002A35AC" w:rsidRPr="00CC4AEF" w:rsidRDefault="002A35AC" w:rsidP="002A35AC">
      <w:pPr>
        <w:pStyle w:val="NormalWeb"/>
        <w:spacing w:before="0" w:beforeAutospacing="0" w:after="0" w:afterAutospacing="0" w:line="276"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D. Vòm đá hoa cương treo trên đầu tôi giống hệt một bầu trời với những đám mây óng ánh đổi màu chuyển động. </w:t>
      </w:r>
    </w:p>
    <w:p w:rsidR="002A35AC" w:rsidRPr="002A35AC" w:rsidRDefault="002A35AC" w:rsidP="002A35AC">
      <w:pPr>
        <w:pStyle w:val="NormalWeb"/>
        <w:spacing w:before="0" w:beforeAutospacing="0" w:after="0" w:afterAutospacing="0" w:line="276" w:lineRule="auto"/>
        <w:ind w:left="48" w:right="48"/>
        <w:jc w:val="both"/>
        <w:rPr>
          <w:rFonts w:ascii="Times New Roman" w:hAnsi="Times New Roman"/>
          <w:bCs/>
          <w:i/>
          <w:color w:val="000000" w:themeColor="text1"/>
          <w:sz w:val="28"/>
          <w:szCs w:val="28"/>
        </w:rPr>
      </w:pPr>
      <w:r w:rsidRPr="00CC4AEF">
        <w:rPr>
          <w:rFonts w:ascii="Times New Roman" w:hAnsi="Times New Roman"/>
          <w:b/>
          <w:bCs/>
          <w:color w:val="000000" w:themeColor="text1"/>
          <w:sz w:val="28"/>
          <w:szCs w:val="28"/>
        </w:rPr>
        <w:t xml:space="preserve">Câu 7. Xác định số từ trong câu </w:t>
      </w:r>
      <w:r w:rsidRPr="002A35AC">
        <w:rPr>
          <w:rFonts w:ascii="Times New Roman" w:hAnsi="Times New Roman"/>
          <w:bCs/>
          <w:i/>
          <w:color w:val="000000" w:themeColor="text1"/>
          <w:sz w:val="28"/>
          <w:szCs w:val="28"/>
        </w:rPr>
        <w:t>“Sau bốn mươi bảy ngày bị cầm tù trong một đường hầm chật hẹp, nay được hít thở cái không khí ẩm và mặn của biển, còn gì vui sướng hơn!”.</w:t>
      </w:r>
    </w:p>
    <w:p w:rsidR="002A35AC" w:rsidRPr="00CC4AEF" w:rsidRDefault="002A35AC" w:rsidP="002A35AC">
      <w:pPr>
        <w:pStyle w:val="NormalWeb"/>
        <w:numPr>
          <w:ilvl w:val="0"/>
          <w:numId w:val="5"/>
        </w:numPr>
        <w:spacing w:before="0" w:beforeAutospacing="0" w:after="0" w:afterAutospacing="0" w:line="276" w:lineRule="auto"/>
        <w:ind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Bốn mươi bảy</w:t>
      </w:r>
    </w:p>
    <w:p w:rsidR="002A35AC" w:rsidRPr="00CC4AEF" w:rsidRDefault="002A35AC" w:rsidP="002A35AC">
      <w:pPr>
        <w:pStyle w:val="NormalWeb"/>
        <w:numPr>
          <w:ilvl w:val="0"/>
          <w:numId w:val="5"/>
        </w:numPr>
        <w:spacing w:before="0" w:beforeAutospacing="0" w:after="0" w:afterAutospacing="0" w:line="276" w:lineRule="auto"/>
        <w:ind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Một</w:t>
      </w:r>
    </w:p>
    <w:p w:rsidR="002A35AC" w:rsidRPr="00CC4AEF" w:rsidRDefault="002A35AC" w:rsidP="002A35AC">
      <w:pPr>
        <w:pStyle w:val="NormalWeb"/>
        <w:numPr>
          <w:ilvl w:val="0"/>
          <w:numId w:val="5"/>
        </w:numPr>
        <w:spacing w:before="0" w:beforeAutospacing="0" w:after="0" w:afterAutospacing="0" w:line="276" w:lineRule="auto"/>
        <w:ind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Bốn mươi bảy, một</w:t>
      </w:r>
    </w:p>
    <w:p w:rsidR="002A35AC" w:rsidRPr="00CC4AEF" w:rsidRDefault="002A35AC" w:rsidP="002A35AC">
      <w:pPr>
        <w:pStyle w:val="NormalWeb"/>
        <w:numPr>
          <w:ilvl w:val="0"/>
          <w:numId w:val="5"/>
        </w:numPr>
        <w:spacing w:before="0" w:beforeAutospacing="0" w:after="0" w:afterAutospacing="0" w:line="276" w:lineRule="auto"/>
        <w:ind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Bốn mươi bảy, một, hẹp</w:t>
      </w:r>
    </w:p>
    <w:p w:rsidR="002A35AC" w:rsidRPr="00CC4AEF" w:rsidRDefault="002A35AC" w:rsidP="002A35AC">
      <w:pPr>
        <w:pStyle w:val="NormalWeb"/>
        <w:spacing w:before="0" w:beforeAutospacing="0" w:after="0" w:afterAutospacing="0" w:line="276" w:lineRule="auto"/>
        <w:ind w:left="48" w:right="48"/>
        <w:jc w:val="both"/>
        <w:rPr>
          <w:rFonts w:ascii="Times New Roman" w:hAnsi="Times New Roman"/>
          <w:b/>
          <w:bCs/>
          <w:color w:val="000000" w:themeColor="text1"/>
          <w:sz w:val="28"/>
          <w:szCs w:val="28"/>
          <w:shd w:val="clear" w:color="auto" w:fill="FFFFFF"/>
        </w:rPr>
      </w:pPr>
      <w:r w:rsidRPr="00CC4AEF">
        <w:rPr>
          <w:rFonts w:ascii="Times New Roman" w:hAnsi="Times New Roman"/>
          <w:b/>
          <w:bCs/>
          <w:color w:val="000000" w:themeColor="text1"/>
          <w:sz w:val="28"/>
          <w:szCs w:val="28"/>
        </w:rPr>
        <w:t xml:space="preserve">Câu 8. </w:t>
      </w:r>
      <w:r w:rsidRPr="00CC4AEF">
        <w:rPr>
          <w:rFonts w:ascii="Times New Roman" w:hAnsi="Times New Roman"/>
          <w:b/>
          <w:bCs/>
          <w:color w:val="000000" w:themeColor="text1"/>
          <w:sz w:val="28"/>
          <w:szCs w:val="28"/>
          <w:shd w:val="clear" w:color="auto" w:fill="FFFFFF"/>
        </w:rPr>
        <w:t>Trí tưởng tượng phong phú của tác giả thể hiện ở việc miêu tả cảnh nào?</w:t>
      </w:r>
    </w:p>
    <w:p w:rsidR="007E5C4E" w:rsidRPr="007E5C4E" w:rsidRDefault="007E5C4E" w:rsidP="002A35AC">
      <w:pPr>
        <w:pStyle w:val="NormalWeb"/>
        <w:spacing w:before="0" w:beforeAutospacing="0" w:after="0" w:afterAutospacing="0" w:line="276" w:lineRule="auto"/>
        <w:ind w:left="48" w:right="4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A. </w:t>
      </w:r>
      <w:r w:rsidRPr="007E5C4E">
        <w:rPr>
          <w:rFonts w:ascii="Times New Roman" w:hAnsi="Times New Roman"/>
          <w:color w:val="000000" w:themeColor="text1"/>
          <w:sz w:val="28"/>
          <w:szCs w:val="28"/>
        </w:rPr>
        <w:t>Khả năng chiếu sáng, sự khuếch tán, sắc sáng trắng và khô, sự tăng nhiệt độ,...., tất cả chứng tỏ ánh sáng này thuần tuý do điện mà ra.</w:t>
      </w:r>
    </w:p>
    <w:p w:rsidR="002A35AC" w:rsidRPr="00CC4AEF" w:rsidRDefault="002A35AC" w:rsidP="002A35AC">
      <w:pPr>
        <w:pStyle w:val="NormalWeb"/>
        <w:spacing w:before="0" w:beforeAutospacing="0" w:after="0" w:afterAutospacing="0" w:line="276"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 Cảnh cậu bé A-xen bị hất xuống một đường hầm thẳng đứng </w:t>
      </w:r>
    </w:p>
    <w:p w:rsidR="002A35AC" w:rsidRPr="00CC4AEF" w:rsidRDefault="002A35AC" w:rsidP="002A35AC">
      <w:pPr>
        <w:pStyle w:val="NormalWeb"/>
        <w:spacing w:before="0" w:beforeAutospacing="0" w:after="0" w:afterAutospacing="0" w:line="276"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 Cảnh từng đợt sóng theo nhau xô lên bãi cát vàng mịn.</w:t>
      </w:r>
    </w:p>
    <w:p w:rsidR="002A35AC" w:rsidRDefault="002A35AC" w:rsidP="002A35AC">
      <w:pPr>
        <w:pStyle w:val="NormalWeb"/>
        <w:spacing w:before="0" w:beforeAutospacing="0" w:after="0" w:afterAutospacing="0" w:line="276"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D. Cảnh khối núi đá kéo dài in hình trên nền chân trời mù sương </w:t>
      </w:r>
    </w:p>
    <w:p w:rsidR="002A35AC" w:rsidRPr="002A35AC" w:rsidRDefault="002A35AC" w:rsidP="002A35AC">
      <w:pPr>
        <w:pStyle w:val="NormalWeb"/>
        <w:spacing w:before="0" w:beforeAutospacing="0" w:after="0" w:afterAutospacing="0" w:line="276" w:lineRule="auto"/>
        <w:ind w:left="48" w:right="48"/>
        <w:jc w:val="both"/>
        <w:rPr>
          <w:rFonts w:ascii="Times New Roman" w:hAnsi="Times New Roman"/>
          <w:b/>
          <w:color w:val="000000" w:themeColor="text1"/>
          <w:sz w:val="28"/>
          <w:szCs w:val="28"/>
        </w:rPr>
      </w:pPr>
      <w:r w:rsidRPr="002A35AC">
        <w:rPr>
          <w:rFonts w:ascii="Times New Roman" w:hAnsi="Times New Roman"/>
          <w:b/>
          <w:color w:val="000000" w:themeColor="text1"/>
          <w:sz w:val="28"/>
          <w:szCs w:val="28"/>
        </w:rPr>
        <w:t>Thực hiện yêu cầu:</w:t>
      </w:r>
    </w:p>
    <w:p w:rsidR="002A35AC" w:rsidRPr="00CC4AEF" w:rsidRDefault="002A35AC" w:rsidP="002A35AC">
      <w:pPr>
        <w:pStyle w:val="NormalWeb"/>
        <w:spacing w:before="0" w:beforeAutospacing="0" w:after="0" w:afterAutospacing="0" w:line="276" w:lineRule="auto"/>
        <w:ind w:left="48" w:right="48"/>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9. Nhận xét về cách viết của tác giả trong đoạn trích trên?</w:t>
      </w:r>
    </w:p>
    <w:p w:rsidR="002A35AC" w:rsidRDefault="002A35AC" w:rsidP="002A35AC">
      <w:pPr>
        <w:pStyle w:val="NormalWeb"/>
        <w:spacing w:before="0" w:beforeAutospacing="0" w:after="0" w:afterAutospacing="0" w:line="276" w:lineRule="auto"/>
        <w:ind w:left="48" w:right="48"/>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10. Vì sao ở đoạn cuối, nhân vật “tôi” ngắm nhìn, ngẫm nghĩ, chiêm ngưỡng mà trong lòng thấy sửng sốt và kinh hãi?</w:t>
      </w:r>
    </w:p>
    <w:p w:rsidR="002839DD" w:rsidRPr="00934016" w:rsidRDefault="002839DD" w:rsidP="002839DD">
      <w:pPr>
        <w:tabs>
          <w:tab w:val="left" w:pos="284"/>
        </w:tabs>
        <w:spacing w:line="276" w:lineRule="auto"/>
        <w:jc w:val="both"/>
        <w:rPr>
          <w:rFonts w:ascii="Times New Roman" w:hAnsi="Times New Roman"/>
          <w:b/>
        </w:rPr>
      </w:pPr>
      <w:r w:rsidRPr="00934016">
        <w:rPr>
          <w:rFonts w:ascii="Times New Roman" w:hAnsi="Times New Roman"/>
          <w:b/>
        </w:rPr>
        <w:t>PHẦN II: VIẾT (4,0 ĐIỂM)</w:t>
      </w:r>
    </w:p>
    <w:p w:rsidR="002839DD" w:rsidRPr="00934016" w:rsidRDefault="00663A26" w:rsidP="002839DD">
      <w:pPr>
        <w:tabs>
          <w:tab w:val="left" w:pos="284"/>
          <w:tab w:val="left" w:pos="567"/>
        </w:tabs>
        <w:spacing w:line="276" w:lineRule="auto"/>
        <w:jc w:val="both"/>
        <w:rPr>
          <w:rFonts w:ascii="Times New Roman" w:hAnsi="Times New Roman"/>
        </w:rPr>
      </w:pPr>
      <w:r>
        <w:rPr>
          <w:rFonts w:ascii="Times New Roman" w:hAnsi="Times New Roman"/>
        </w:rPr>
        <w:tab/>
        <w:t xml:space="preserve"> T</w:t>
      </w:r>
      <w:r w:rsidR="009F232E">
        <w:rPr>
          <w:rFonts w:ascii="Times New Roman" w:hAnsi="Times New Roman"/>
        </w:rPr>
        <w:t xml:space="preserve">rình bày suy nghĩ </w:t>
      </w:r>
      <w:r w:rsidR="004C3007">
        <w:rPr>
          <w:rFonts w:ascii="Times New Roman" w:hAnsi="Times New Roman"/>
        </w:rPr>
        <w:t>c</w:t>
      </w:r>
      <w:r>
        <w:rPr>
          <w:rFonts w:ascii="Times New Roman" w:hAnsi="Times New Roman"/>
        </w:rPr>
        <w:t>ủa em về ý kiến</w:t>
      </w:r>
      <w:r w:rsidR="009F232E">
        <w:rPr>
          <w:rFonts w:ascii="Times New Roman" w:hAnsi="Times New Roman"/>
        </w:rPr>
        <w:t xml:space="preserve">: </w:t>
      </w:r>
      <w:r w:rsidR="004C3007">
        <w:rPr>
          <w:rFonts w:ascii="Times New Roman" w:hAnsi="Times New Roman"/>
        </w:rPr>
        <w:t>Đ</w:t>
      </w:r>
      <w:r w:rsidR="002839DD" w:rsidRPr="00934016">
        <w:rPr>
          <w:rFonts w:ascii="Times New Roman" w:hAnsi="Times New Roman"/>
        </w:rPr>
        <w:t>ội mũ bảo hiểm khi tham gia giao t</w:t>
      </w:r>
      <w:r w:rsidR="004C3007">
        <w:rPr>
          <w:rFonts w:ascii="Times New Roman" w:hAnsi="Times New Roman"/>
        </w:rPr>
        <w:t>h</w:t>
      </w:r>
      <w:r>
        <w:rPr>
          <w:rFonts w:ascii="Times New Roman" w:hAnsi="Times New Roman"/>
        </w:rPr>
        <w:t>ông bằng xe đạp điện và xe máy là vô cùng cần thiết.</w:t>
      </w:r>
    </w:p>
    <w:p w:rsidR="002839DD" w:rsidRPr="00934016" w:rsidRDefault="002839DD" w:rsidP="002839DD">
      <w:pPr>
        <w:shd w:val="clear" w:color="auto" w:fill="FFFFFF"/>
        <w:jc w:val="center"/>
        <w:textAlignment w:val="baseline"/>
        <w:rPr>
          <w:rFonts w:ascii="Times New Roman" w:hAnsi="Times New Roman"/>
          <w:b/>
        </w:rPr>
      </w:pPr>
    </w:p>
    <w:p w:rsidR="00D3622A" w:rsidRPr="00115A94" w:rsidRDefault="00D3622A" w:rsidP="00D3622A">
      <w:pPr>
        <w:ind w:firstLine="567"/>
        <w:jc w:val="both"/>
        <w:rPr>
          <w:rFonts w:ascii="Times New Roman" w:eastAsia="Calibri" w:hAnsi="Times New Roman"/>
          <w:b/>
          <w:bCs/>
          <w:color w:val="000000"/>
          <w:sz w:val="16"/>
          <w:szCs w:val="26"/>
          <w:lang w:val="vi-VN"/>
        </w:rPr>
      </w:pPr>
    </w:p>
    <w:p w:rsidR="00D3622A" w:rsidRPr="00F36D91" w:rsidRDefault="00D3622A" w:rsidP="00D3622A">
      <w:pPr>
        <w:spacing w:before="120" w:after="120"/>
        <w:jc w:val="center"/>
        <w:rPr>
          <w:rFonts w:ascii="Times New Roman" w:hAnsi="Times New Roman"/>
          <w:sz w:val="26"/>
          <w:szCs w:val="26"/>
          <w:lang w:val="vi-VN"/>
        </w:rPr>
      </w:pPr>
      <w:r w:rsidRPr="00F36D91">
        <w:rPr>
          <w:rFonts w:ascii="Times New Roman" w:hAnsi="Times New Roman"/>
          <w:sz w:val="26"/>
          <w:szCs w:val="26"/>
        </w:rPr>
        <w:t>-</w:t>
      </w:r>
      <w:r w:rsidRPr="00F36D91">
        <w:rPr>
          <w:rFonts w:ascii="Times New Roman" w:hAnsi="Times New Roman"/>
          <w:sz w:val="26"/>
          <w:szCs w:val="26"/>
          <w:lang w:val="vi-VN"/>
        </w:rPr>
        <w:t>------------------------------Hết--------------------------------</w:t>
      </w:r>
    </w:p>
    <w:p w:rsidR="00D3622A" w:rsidRDefault="00D3622A" w:rsidP="002A35AC">
      <w:pPr>
        <w:rPr>
          <w:rFonts w:ascii="Times New Roman" w:eastAsia="Calibri" w:hAnsi="Times New Roman"/>
          <w:bCs/>
          <w:shd w:val="clear" w:color="auto" w:fill="FFFFFF"/>
        </w:rPr>
      </w:pPr>
    </w:p>
    <w:p w:rsidR="007822FB" w:rsidRDefault="007822FB" w:rsidP="002A35AC">
      <w:pPr>
        <w:rPr>
          <w:rFonts w:ascii="Times New Roman" w:eastAsia="Calibri" w:hAnsi="Times New Roman"/>
          <w:bCs/>
          <w:shd w:val="clear" w:color="auto" w:fill="FFFFFF"/>
        </w:rPr>
      </w:pPr>
    </w:p>
    <w:p w:rsidR="007822FB" w:rsidRDefault="007822FB" w:rsidP="002A35AC">
      <w:pPr>
        <w:rPr>
          <w:rFonts w:ascii="Times New Roman" w:eastAsia="Calibri" w:hAnsi="Times New Roman"/>
          <w:bCs/>
          <w:shd w:val="clear" w:color="auto" w:fill="FFFFFF"/>
        </w:rPr>
      </w:pPr>
    </w:p>
    <w:p w:rsidR="007822FB" w:rsidRDefault="007822FB" w:rsidP="002A35AC">
      <w:pPr>
        <w:rPr>
          <w:rFonts w:ascii="Times New Roman" w:eastAsia="Calibri" w:hAnsi="Times New Roman"/>
          <w:bCs/>
          <w:shd w:val="clear" w:color="auto" w:fill="FFFFFF"/>
        </w:rPr>
      </w:pPr>
    </w:p>
    <w:p w:rsidR="007822FB" w:rsidRDefault="007822FB" w:rsidP="002A35AC">
      <w:pPr>
        <w:rPr>
          <w:rFonts w:ascii="Times New Roman" w:eastAsia="Calibri" w:hAnsi="Times New Roman"/>
          <w:bCs/>
          <w:shd w:val="clear" w:color="auto" w:fill="FFFFFF"/>
        </w:rPr>
      </w:pPr>
    </w:p>
    <w:p w:rsidR="007822FB" w:rsidRDefault="007822FB" w:rsidP="002A35AC">
      <w:pPr>
        <w:rPr>
          <w:rFonts w:ascii="Times New Roman" w:eastAsia="Calibri" w:hAnsi="Times New Roman"/>
          <w:bCs/>
          <w:shd w:val="clear" w:color="auto" w:fill="FFFFFF"/>
        </w:rPr>
      </w:pPr>
    </w:p>
    <w:p w:rsidR="007822FB" w:rsidRDefault="007822FB" w:rsidP="002A35AC">
      <w:pPr>
        <w:rPr>
          <w:rFonts w:ascii="Times New Roman" w:eastAsia="Calibri" w:hAnsi="Times New Roman"/>
          <w:bCs/>
          <w:shd w:val="clear" w:color="auto" w:fill="FFFFFF"/>
        </w:rPr>
      </w:pPr>
    </w:p>
    <w:p w:rsidR="007822FB" w:rsidRDefault="007822FB" w:rsidP="002A35AC">
      <w:pPr>
        <w:rPr>
          <w:rFonts w:ascii="Times New Roman" w:eastAsia="Calibri" w:hAnsi="Times New Roman"/>
          <w:bCs/>
          <w:shd w:val="clear" w:color="auto" w:fill="FFFFFF"/>
        </w:rPr>
      </w:pPr>
    </w:p>
    <w:p w:rsidR="007822FB" w:rsidRDefault="007822FB" w:rsidP="002A35AC">
      <w:pPr>
        <w:rPr>
          <w:rFonts w:ascii="Times New Roman" w:eastAsia="Calibri" w:hAnsi="Times New Roman"/>
          <w:bCs/>
          <w:shd w:val="clear" w:color="auto" w:fill="FFFFFF"/>
        </w:rPr>
      </w:pPr>
    </w:p>
    <w:p w:rsidR="007822FB" w:rsidRDefault="007822FB" w:rsidP="002A35AC">
      <w:pPr>
        <w:rPr>
          <w:rFonts w:ascii="Times New Roman" w:eastAsia="Calibri" w:hAnsi="Times New Roman"/>
          <w:bCs/>
          <w:shd w:val="clear" w:color="auto" w:fill="FFFFFF"/>
        </w:rPr>
      </w:pPr>
    </w:p>
    <w:p w:rsidR="007822FB" w:rsidRDefault="007822FB" w:rsidP="002A35AC">
      <w:pPr>
        <w:rPr>
          <w:rFonts w:ascii="Times New Roman" w:eastAsia="Calibri" w:hAnsi="Times New Roman"/>
          <w:bCs/>
          <w:shd w:val="clear" w:color="auto" w:fill="FFFFFF"/>
        </w:rPr>
      </w:pPr>
    </w:p>
    <w:p w:rsidR="007822FB" w:rsidRDefault="007822FB" w:rsidP="002A35AC">
      <w:pPr>
        <w:rPr>
          <w:rFonts w:ascii="Times New Roman" w:eastAsia="Calibri" w:hAnsi="Times New Roman"/>
          <w:bCs/>
          <w:shd w:val="clear" w:color="auto" w:fill="FFFFFF"/>
        </w:rPr>
      </w:pPr>
    </w:p>
    <w:p w:rsidR="00D3622A" w:rsidRDefault="00D3622A" w:rsidP="00EE7A3B">
      <w:pPr>
        <w:ind w:left="360"/>
        <w:rPr>
          <w:rFonts w:ascii="Times New Roman" w:eastAsia="Calibri" w:hAnsi="Times New Roman"/>
          <w:bCs/>
          <w:shd w:val="clear" w:color="auto" w:fill="FFFFFF"/>
        </w:rPr>
      </w:pPr>
    </w:p>
    <w:p w:rsidR="009F232E" w:rsidRDefault="009F232E" w:rsidP="00EE7A3B">
      <w:pPr>
        <w:ind w:left="360"/>
        <w:rPr>
          <w:rFonts w:ascii="Times New Roman" w:eastAsia="Calibri" w:hAnsi="Times New Roman"/>
          <w:bCs/>
          <w:shd w:val="clear" w:color="auto" w:fill="FFFFFF"/>
        </w:rPr>
      </w:pPr>
    </w:p>
    <w:p w:rsidR="007E5C4E" w:rsidRDefault="007E5C4E" w:rsidP="00EE7A3B">
      <w:pPr>
        <w:ind w:left="360"/>
        <w:rPr>
          <w:rFonts w:ascii="Times New Roman" w:eastAsia="Calibri" w:hAnsi="Times New Roman"/>
          <w:bCs/>
          <w:shd w:val="clear" w:color="auto" w:fill="FFFFFF"/>
        </w:rPr>
      </w:pPr>
    </w:p>
    <w:p w:rsidR="007E5C4E" w:rsidRDefault="007E5C4E" w:rsidP="00EE7A3B">
      <w:pPr>
        <w:ind w:left="360"/>
        <w:rPr>
          <w:rFonts w:ascii="Times New Roman" w:eastAsia="Calibri" w:hAnsi="Times New Roman"/>
          <w:bCs/>
          <w:shd w:val="clear" w:color="auto" w:fill="FFFFFF"/>
        </w:rPr>
      </w:pPr>
    </w:p>
    <w:p w:rsidR="009F232E" w:rsidRDefault="009F232E" w:rsidP="00EE7A3B">
      <w:pPr>
        <w:ind w:left="360"/>
        <w:rPr>
          <w:rFonts w:ascii="Times New Roman" w:eastAsia="Calibri" w:hAnsi="Times New Roman"/>
          <w:bCs/>
          <w:shd w:val="clear" w:color="auto" w:fill="FFFFFF"/>
        </w:rPr>
      </w:pPr>
    </w:p>
    <w:p w:rsidR="009F232E" w:rsidRPr="00EE7A3B" w:rsidRDefault="009F232E" w:rsidP="00EE7A3B">
      <w:pPr>
        <w:ind w:left="360"/>
        <w:rPr>
          <w:rFonts w:ascii="Times New Roman" w:eastAsia="Calibri" w:hAnsi="Times New Roman"/>
          <w:bCs/>
          <w:shd w:val="clear" w:color="auto" w:fill="FFFFFF"/>
        </w:rPr>
      </w:pPr>
    </w:p>
    <w:p w:rsidR="00EE7A3B" w:rsidRPr="00EE7A3B" w:rsidRDefault="00EE7A3B" w:rsidP="00EE7A3B">
      <w:pPr>
        <w:ind w:left="360"/>
        <w:rPr>
          <w:rFonts w:ascii="Times New Roman" w:eastAsia="Calibri" w:hAnsi="Times New Roman"/>
          <w:b/>
        </w:rPr>
      </w:pPr>
      <w:r>
        <w:rPr>
          <w:rFonts w:ascii="Times New Roman" w:eastAsia="Calibri" w:hAnsi="Times New Roman"/>
          <w:b/>
        </w:rPr>
        <w:t xml:space="preserve">   </w:t>
      </w:r>
      <w:r w:rsidR="00D3622A">
        <w:rPr>
          <w:rFonts w:ascii="Times New Roman" w:eastAsia="Calibri" w:hAnsi="Times New Roman"/>
          <w:b/>
        </w:rPr>
        <w:t xml:space="preserve">                 </w:t>
      </w:r>
      <w:r>
        <w:rPr>
          <w:rFonts w:ascii="Times New Roman" w:eastAsia="Calibri" w:hAnsi="Times New Roman"/>
          <w:b/>
        </w:rPr>
        <w:t xml:space="preserve">  </w:t>
      </w:r>
      <w:r w:rsidRPr="00EE7A3B">
        <w:rPr>
          <w:rFonts w:ascii="Times New Roman" w:eastAsia="Calibri" w:hAnsi="Times New Roman"/>
          <w:b/>
        </w:rPr>
        <w:t>HƯỚNG DẪN CHẤM ĐỀ KIỂM TRA HỌC KÌ II</w:t>
      </w:r>
    </w:p>
    <w:p w:rsidR="00EE7A3B" w:rsidRPr="00EE7A3B" w:rsidRDefault="00D3622A" w:rsidP="00D3622A">
      <w:pPr>
        <w:pStyle w:val="ListParagraph"/>
        <w:ind w:left="1080"/>
        <w:rPr>
          <w:rFonts w:ascii="Times New Roman" w:eastAsia="Calibri" w:hAnsi="Times New Roman"/>
          <w:b/>
        </w:rPr>
      </w:pPr>
      <w:r>
        <w:rPr>
          <w:rFonts w:ascii="Times New Roman" w:eastAsia="Calibri" w:hAnsi="Times New Roman"/>
          <w:b/>
        </w:rPr>
        <w:t xml:space="preserve">                                 </w:t>
      </w:r>
      <w:r w:rsidR="00EE7A3B" w:rsidRPr="00EE7A3B">
        <w:rPr>
          <w:rFonts w:ascii="Times New Roman" w:eastAsia="Calibri" w:hAnsi="Times New Roman"/>
          <w:b/>
        </w:rPr>
        <w:t>Môn: Ngữ văn lớp 7</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4"/>
        <w:gridCol w:w="7231"/>
        <w:gridCol w:w="791"/>
        <w:gridCol w:w="62"/>
      </w:tblGrid>
      <w:tr w:rsidR="00EE7A3B" w:rsidRPr="00EE7A3B" w:rsidTr="009F232E">
        <w:trPr>
          <w:jc w:val="center"/>
        </w:trPr>
        <w:tc>
          <w:tcPr>
            <w:tcW w:w="737" w:type="dxa"/>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b/>
                <w:bCs/>
                <w:iCs/>
                <w:kern w:val="2"/>
                <w14:ligatures w14:val="standardContextual"/>
              </w:rPr>
            </w:pPr>
            <w:r w:rsidRPr="00EE7A3B">
              <w:rPr>
                <w:rFonts w:ascii="Times New Roman" w:eastAsia="Calibri" w:hAnsi="Times New Roman"/>
                <w:b/>
                <w:bCs/>
                <w:iCs/>
                <w:kern w:val="2"/>
                <w14:ligatures w14:val="standardContextual"/>
              </w:rPr>
              <w:t>Phần</w:t>
            </w:r>
          </w:p>
        </w:tc>
        <w:tc>
          <w:tcPr>
            <w:tcW w:w="612" w:type="dxa"/>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b/>
                <w:bCs/>
                <w:iCs/>
                <w:kern w:val="2"/>
                <w14:ligatures w14:val="standardContextual"/>
              </w:rPr>
            </w:pPr>
            <w:r w:rsidRPr="00EE7A3B">
              <w:rPr>
                <w:rFonts w:ascii="Times New Roman" w:eastAsia="Calibri" w:hAnsi="Times New Roman"/>
                <w:b/>
                <w:bCs/>
                <w:iCs/>
                <w:kern w:val="2"/>
                <w14:ligatures w14:val="standardContextual"/>
              </w:rPr>
              <w:t>Câu</w:t>
            </w:r>
          </w:p>
        </w:tc>
        <w:tc>
          <w:tcPr>
            <w:tcW w:w="7295" w:type="dxa"/>
            <w:gridSpan w:val="2"/>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b/>
                <w:bCs/>
                <w:iCs/>
                <w:kern w:val="2"/>
                <w:lang w:val="vi-VN"/>
                <w14:ligatures w14:val="standardContextual"/>
              </w:rPr>
            </w:pPr>
            <w:r w:rsidRPr="00EE7A3B">
              <w:rPr>
                <w:rFonts w:ascii="Times New Roman" w:eastAsia="Calibri" w:hAnsi="Times New Roman"/>
                <w:b/>
                <w:bCs/>
                <w:iCs/>
                <w:kern w:val="2"/>
                <w14:ligatures w14:val="standardContextual"/>
              </w:rPr>
              <w:t>Nội</w:t>
            </w:r>
            <w:r w:rsidRPr="00EE7A3B">
              <w:rPr>
                <w:rFonts w:ascii="Times New Roman" w:eastAsia="Calibri" w:hAnsi="Times New Roman"/>
                <w:b/>
                <w:bCs/>
                <w:iCs/>
                <w:kern w:val="2"/>
                <w:lang w:val="vi-VN"/>
                <w14:ligatures w14:val="standardContextual"/>
              </w:rPr>
              <w:t xml:space="preserve"> dung</w:t>
            </w:r>
          </w:p>
        </w:tc>
        <w:tc>
          <w:tcPr>
            <w:tcW w:w="853" w:type="dxa"/>
            <w:gridSpan w:val="2"/>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b/>
                <w:bCs/>
                <w:iCs/>
                <w:kern w:val="2"/>
                <w14:ligatures w14:val="standardContextual"/>
              </w:rPr>
            </w:pPr>
            <w:r w:rsidRPr="00EE7A3B">
              <w:rPr>
                <w:rFonts w:ascii="Times New Roman" w:eastAsia="Calibri" w:hAnsi="Times New Roman"/>
                <w:b/>
                <w:bCs/>
                <w:iCs/>
                <w:kern w:val="2"/>
                <w14:ligatures w14:val="standardContextual"/>
              </w:rPr>
              <w:t>Điểm</w:t>
            </w:r>
          </w:p>
        </w:tc>
      </w:tr>
      <w:tr w:rsidR="00EE7A3B" w:rsidRPr="00EE7A3B" w:rsidTr="009F232E">
        <w:trPr>
          <w:jc w:val="center"/>
        </w:trPr>
        <w:tc>
          <w:tcPr>
            <w:tcW w:w="737" w:type="dxa"/>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b/>
                <w:bCs/>
                <w:iCs/>
                <w:kern w:val="2"/>
                <w14:ligatures w14:val="standardContextual"/>
              </w:rPr>
            </w:pPr>
            <w:r w:rsidRPr="00EE7A3B">
              <w:rPr>
                <w:rFonts w:ascii="Times New Roman" w:eastAsia="Calibri" w:hAnsi="Times New Roman"/>
                <w:b/>
                <w:bCs/>
                <w:iCs/>
                <w:kern w:val="2"/>
                <w14:ligatures w14:val="standardContextual"/>
              </w:rPr>
              <w:t>I</w:t>
            </w:r>
          </w:p>
        </w:tc>
        <w:tc>
          <w:tcPr>
            <w:tcW w:w="612" w:type="dxa"/>
            <w:tcBorders>
              <w:top w:val="single" w:sz="4" w:space="0" w:color="auto"/>
              <w:left w:val="single" w:sz="4" w:space="0" w:color="auto"/>
              <w:bottom w:val="single" w:sz="4" w:space="0" w:color="auto"/>
              <w:right w:val="single" w:sz="4" w:space="0" w:color="auto"/>
            </w:tcBorders>
          </w:tcPr>
          <w:p w:rsidR="00EE7A3B" w:rsidRPr="00EE7A3B" w:rsidRDefault="00EE7A3B" w:rsidP="0033145C">
            <w:pPr>
              <w:jc w:val="both"/>
              <w:rPr>
                <w:rFonts w:ascii="Times New Roman" w:eastAsia="Calibri" w:hAnsi="Times New Roman"/>
                <w:b/>
                <w:bCs/>
                <w:iCs/>
                <w:kern w:val="2"/>
                <w14:ligatures w14:val="standardContextual"/>
              </w:rPr>
            </w:pPr>
          </w:p>
        </w:tc>
        <w:tc>
          <w:tcPr>
            <w:tcW w:w="7295" w:type="dxa"/>
            <w:gridSpan w:val="2"/>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b/>
                <w:bCs/>
                <w:iCs/>
                <w:kern w:val="2"/>
                <w:lang w:val="vi-VN"/>
                <w14:ligatures w14:val="standardContextual"/>
              </w:rPr>
            </w:pPr>
            <w:r w:rsidRPr="00EE7A3B">
              <w:rPr>
                <w:rFonts w:ascii="Times New Roman" w:eastAsia="Calibri" w:hAnsi="Times New Roman"/>
                <w:b/>
                <w:bCs/>
                <w:iCs/>
                <w:kern w:val="2"/>
                <w14:ligatures w14:val="standardContextual"/>
              </w:rPr>
              <w:t>ĐỌC</w:t>
            </w:r>
            <w:r w:rsidRPr="00EE7A3B">
              <w:rPr>
                <w:rFonts w:ascii="Times New Roman" w:eastAsia="Calibri" w:hAnsi="Times New Roman"/>
                <w:b/>
                <w:bCs/>
                <w:iCs/>
                <w:kern w:val="2"/>
                <w:lang w:val="vi-VN"/>
                <w14:ligatures w14:val="standardContextual"/>
              </w:rPr>
              <w:t xml:space="preserve"> HIỂU</w:t>
            </w:r>
          </w:p>
        </w:tc>
        <w:tc>
          <w:tcPr>
            <w:tcW w:w="853" w:type="dxa"/>
            <w:gridSpan w:val="2"/>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b/>
                <w:bCs/>
                <w:iCs/>
                <w:kern w:val="2"/>
                <w:lang w:val="vi-VN"/>
                <w14:ligatures w14:val="standardContextual"/>
              </w:rPr>
            </w:pPr>
            <w:r w:rsidRPr="00EE7A3B">
              <w:rPr>
                <w:rFonts w:ascii="Times New Roman" w:eastAsia="Calibri" w:hAnsi="Times New Roman"/>
                <w:b/>
                <w:bCs/>
                <w:iCs/>
                <w:kern w:val="2"/>
                <w14:ligatures w14:val="standardContextual"/>
              </w:rPr>
              <w:t>6</w:t>
            </w:r>
            <w:r w:rsidRPr="00EE7A3B">
              <w:rPr>
                <w:rFonts w:ascii="Times New Roman" w:eastAsia="Calibri" w:hAnsi="Times New Roman"/>
                <w:b/>
                <w:bCs/>
                <w:iCs/>
                <w:kern w:val="2"/>
                <w:lang w:val="vi-VN"/>
                <w14:ligatures w14:val="standardContextual"/>
              </w:rPr>
              <w:t>,0</w:t>
            </w:r>
          </w:p>
        </w:tc>
      </w:tr>
      <w:tr w:rsidR="00EE7A3B" w:rsidRPr="00EE7A3B" w:rsidTr="009F232E">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EE7A3B" w:rsidRPr="00EE7A3B" w:rsidRDefault="00EE7A3B" w:rsidP="0033145C">
            <w:pPr>
              <w:jc w:val="both"/>
              <w:rPr>
                <w:rFonts w:ascii="Times New Roman" w:eastAsia="Calibri" w:hAnsi="Times New Roman"/>
                <w:iCs/>
                <w:kern w:val="2"/>
                <w14:ligatures w14:val="standardContextual"/>
              </w:rPr>
            </w:pPr>
          </w:p>
        </w:tc>
        <w:tc>
          <w:tcPr>
            <w:tcW w:w="612" w:type="dxa"/>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b/>
                <w:bCs/>
                <w:iCs/>
                <w:kern w:val="2"/>
                <w14:ligatures w14:val="standardContextual"/>
              </w:rPr>
            </w:pPr>
            <w:r w:rsidRPr="00EE7A3B">
              <w:rPr>
                <w:rFonts w:ascii="Times New Roman" w:eastAsia="Calibri" w:hAnsi="Times New Roman"/>
                <w:b/>
                <w:bCs/>
                <w:iCs/>
                <w:kern w:val="2"/>
                <w14:ligatures w14:val="standardContextual"/>
              </w:rPr>
              <w:t>1</w:t>
            </w:r>
          </w:p>
        </w:tc>
        <w:tc>
          <w:tcPr>
            <w:tcW w:w="7295" w:type="dxa"/>
            <w:gridSpan w:val="2"/>
            <w:tcBorders>
              <w:top w:val="single" w:sz="4" w:space="0" w:color="auto"/>
              <w:left w:val="single" w:sz="4" w:space="0" w:color="auto"/>
              <w:bottom w:val="single" w:sz="4" w:space="0" w:color="auto"/>
              <w:right w:val="single" w:sz="4" w:space="0" w:color="auto"/>
            </w:tcBorders>
            <w:hideMark/>
          </w:tcPr>
          <w:p w:rsidR="00EE7A3B" w:rsidRPr="00EE7A3B" w:rsidRDefault="002B4579" w:rsidP="0033145C">
            <w:pPr>
              <w:jc w:val="both"/>
              <w:rPr>
                <w:rFonts w:ascii="Times New Roman" w:eastAsia="Calibri" w:hAnsi="Times New Roman"/>
                <w:iCs/>
                <w:kern w:val="2"/>
                <w14:ligatures w14:val="standardContextual"/>
              </w:rPr>
            </w:pPr>
            <w:r>
              <w:rPr>
                <w:rFonts w:ascii="Times New Roman" w:eastAsia="Calibri" w:hAnsi="Times New Roman"/>
                <w:iCs/>
                <w:kern w:val="2"/>
                <w14:ligatures w14:val="standardContextual"/>
              </w:rPr>
              <w:t>B</w:t>
            </w:r>
          </w:p>
        </w:tc>
        <w:tc>
          <w:tcPr>
            <w:tcW w:w="853" w:type="dxa"/>
            <w:gridSpan w:val="2"/>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iCs/>
                <w:kern w:val="2"/>
                <w14:ligatures w14:val="standardContextual"/>
              </w:rPr>
            </w:pPr>
            <w:r w:rsidRPr="00EE7A3B">
              <w:rPr>
                <w:rFonts w:ascii="Times New Roman" w:eastAsia="Calibri" w:hAnsi="Times New Roman"/>
                <w:iCs/>
                <w:kern w:val="2"/>
                <w14:ligatures w14:val="standardContextual"/>
              </w:rPr>
              <w:t>0,5</w:t>
            </w:r>
          </w:p>
        </w:tc>
      </w:tr>
      <w:tr w:rsidR="00EE7A3B" w:rsidRPr="00EE7A3B" w:rsidTr="009F232E">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EE7A3B" w:rsidRPr="00EE7A3B" w:rsidRDefault="00EE7A3B" w:rsidP="0033145C">
            <w:pPr>
              <w:spacing w:line="256" w:lineRule="auto"/>
              <w:rPr>
                <w:rFonts w:ascii="Times New Roman" w:eastAsia="Calibri" w:hAnsi="Times New Roman"/>
                <w:iCs/>
                <w:kern w:val="2"/>
                <w14:ligatures w14:val="standardContextual"/>
              </w:rPr>
            </w:pPr>
          </w:p>
        </w:tc>
        <w:tc>
          <w:tcPr>
            <w:tcW w:w="612" w:type="dxa"/>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b/>
                <w:bCs/>
                <w:iCs/>
                <w:kern w:val="2"/>
                <w14:ligatures w14:val="standardContextual"/>
              </w:rPr>
            </w:pPr>
            <w:r w:rsidRPr="00EE7A3B">
              <w:rPr>
                <w:rFonts w:ascii="Times New Roman" w:eastAsia="Calibri" w:hAnsi="Times New Roman"/>
                <w:b/>
                <w:bCs/>
                <w:iCs/>
                <w:kern w:val="2"/>
                <w14:ligatures w14:val="standardContextual"/>
              </w:rPr>
              <w:t>2</w:t>
            </w:r>
          </w:p>
        </w:tc>
        <w:tc>
          <w:tcPr>
            <w:tcW w:w="7295" w:type="dxa"/>
            <w:gridSpan w:val="2"/>
            <w:tcBorders>
              <w:top w:val="single" w:sz="4" w:space="0" w:color="auto"/>
              <w:left w:val="single" w:sz="4" w:space="0" w:color="auto"/>
              <w:bottom w:val="single" w:sz="4" w:space="0" w:color="auto"/>
              <w:right w:val="single" w:sz="4" w:space="0" w:color="auto"/>
            </w:tcBorders>
            <w:hideMark/>
          </w:tcPr>
          <w:p w:rsidR="00EE7A3B" w:rsidRPr="00EE7A3B" w:rsidRDefault="002A35AC" w:rsidP="0033145C">
            <w:pPr>
              <w:jc w:val="both"/>
              <w:rPr>
                <w:rFonts w:ascii="Times New Roman" w:eastAsia="Calibri" w:hAnsi="Times New Roman"/>
                <w:iCs/>
                <w:kern w:val="2"/>
                <w14:ligatures w14:val="standardContextual"/>
              </w:rPr>
            </w:pPr>
            <w:r>
              <w:rPr>
                <w:rFonts w:ascii="Times New Roman" w:eastAsia="Calibri" w:hAnsi="Times New Roman"/>
                <w:iCs/>
                <w:kern w:val="2"/>
                <w14:ligatures w14:val="standardContextual"/>
              </w:rPr>
              <w:t>C</w:t>
            </w:r>
          </w:p>
        </w:tc>
        <w:tc>
          <w:tcPr>
            <w:tcW w:w="853" w:type="dxa"/>
            <w:gridSpan w:val="2"/>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iCs/>
                <w:kern w:val="2"/>
                <w14:ligatures w14:val="standardContextual"/>
              </w:rPr>
            </w:pPr>
            <w:r w:rsidRPr="00EE7A3B">
              <w:rPr>
                <w:rFonts w:ascii="Times New Roman" w:eastAsia="Calibri" w:hAnsi="Times New Roman"/>
                <w:iCs/>
                <w:kern w:val="2"/>
                <w14:ligatures w14:val="standardContextual"/>
              </w:rPr>
              <w:t>0,5</w:t>
            </w:r>
          </w:p>
        </w:tc>
      </w:tr>
      <w:tr w:rsidR="00EE7A3B" w:rsidRPr="00EE7A3B" w:rsidTr="009F232E">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EE7A3B" w:rsidRPr="00EE7A3B" w:rsidRDefault="00EE7A3B" w:rsidP="0033145C">
            <w:pPr>
              <w:spacing w:line="256" w:lineRule="auto"/>
              <w:rPr>
                <w:rFonts w:ascii="Times New Roman" w:eastAsia="Calibri" w:hAnsi="Times New Roman"/>
                <w:iCs/>
                <w:kern w:val="2"/>
                <w14:ligatures w14:val="standardContextual"/>
              </w:rPr>
            </w:pPr>
          </w:p>
        </w:tc>
        <w:tc>
          <w:tcPr>
            <w:tcW w:w="612" w:type="dxa"/>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b/>
                <w:bCs/>
                <w:iCs/>
                <w:kern w:val="2"/>
                <w14:ligatures w14:val="standardContextual"/>
              </w:rPr>
            </w:pPr>
            <w:r w:rsidRPr="00EE7A3B">
              <w:rPr>
                <w:rFonts w:ascii="Times New Roman" w:eastAsia="Calibri" w:hAnsi="Times New Roman"/>
                <w:b/>
                <w:bCs/>
                <w:iCs/>
                <w:kern w:val="2"/>
                <w14:ligatures w14:val="standardContextual"/>
              </w:rPr>
              <w:t>3</w:t>
            </w:r>
          </w:p>
        </w:tc>
        <w:tc>
          <w:tcPr>
            <w:tcW w:w="7295" w:type="dxa"/>
            <w:gridSpan w:val="2"/>
            <w:tcBorders>
              <w:top w:val="single" w:sz="4" w:space="0" w:color="auto"/>
              <w:left w:val="single" w:sz="4" w:space="0" w:color="auto"/>
              <w:bottom w:val="single" w:sz="4" w:space="0" w:color="auto"/>
              <w:right w:val="single" w:sz="4" w:space="0" w:color="auto"/>
            </w:tcBorders>
            <w:hideMark/>
          </w:tcPr>
          <w:p w:rsidR="00EE7A3B" w:rsidRPr="00EE7A3B" w:rsidRDefault="004511BE" w:rsidP="0033145C">
            <w:pPr>
              <w:jc w:val="both"/>
              <w:rPr>
                <w:rFonts w:ascii="Times New Roman" w:eastAsia="Calibri" w:hAnsi="Times New Roman"/>
                <w:iCs/>
                <w:kern w:val="2"/>
                <w14:ligatures w14:val="standardContextual"/>
              </w:rPr>
            </w:pPr>
            <w:r>
              <w:rPr>
                <w:rFonts w:ascii="Times New Roman" w:eastAsia="Calibri" w:hAnsi="Times New Roman"/>
                <w:iCs/>
                <w:kern w:val="2"/>
                <w14:ligatures w14:val="standardContextual"/>
              </w:rPr>
              <w:t>B</w:t>
            </w:r>
          </w:p>
        </w:tc>
        <w:tc>
          <w:tcPr>
            <w:tcW w:w="853" w:type="dxa"/>
            <w:gridSpan w:val="2"/>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iCs/>
                <w:kern w:val="2"/>
                <w14:ligatures w14:val="standardContextual"/>
              </w:rPr>
            </w:pPr>
            <w:r w:rsidRPr="00EE7A3B">
              <w:rPr>
                <w:rFonts w:ascii="Times New Roman" w:eastAsia="Calibri" w:hAnsi="Times New Roman"/>
                <w:iCs/>
                <w:kern w:val="2"/>
                <w14:ligatures w14:val="standardContextual"/>
              </w:rPr>
              <w:t>0,5</w:t>
            </w:r>
          </w:p>
        </w:tc>
      </w:tr>
      <w:tr w:rsidR="00EE7A3B" w:rsidRPr="00EE7A3B" w:rsidTr="009F232E">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EE7A3B" w:rsidRPr="00EE7A3B" w:rsidRDefault="00EE7A3B" w:rsidP="0033145C">
            <w:pPr>
              <w:spacing w:line="256" w:lineRule="auto"/>
              <w:rPr>
                <w:rFonts w:ascii="Times New Roman" w:eastAsia="Calibri" w:hAnsi="Times New Roman"/>
                <w:iCs/>
                <w:kern w:val="2"/>
                <w14:ligatures w14:val="standardContextual"/>
              </w:rPr>
            </w:pPr>
          </w:p>
        </w:tc>
        <w:tc>
          <w:tcPr>
            <w:tcW w:w="612" w:type="dxa"/>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b/>
                <w:bCs/>
                <w:iCs/>
                <w:kern w:val="2"/>
                <w14:ligatures w14:val="standardContextual"/>
              </w:rPr>
            </w:pPr>
            <w:r w:rsidRPr="00EE7A3B">
              <w:rPr>
                <w:rFonts w:ascii="Times New Roman" w:eastAsia="Calibri" w:hAnsi="Times New Roman"/>
                <w:b/>
                <w:bCs/>
                <w:iCs/>
                <w:kern w:val="2"/>
                <w14:ligatures w14:val="standardContextual"/>
              </w:rPr>
              <w:t>4</w:t>
            </w:r>
          </w:p>
        </w:tc>
        <w:tc>
          <w:tcPr>
            <w:tcW w:w="7295" w:type="dxa"/>
            <w:gridSpan w:val="2"/>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kern w:val="2"/>
                <w14:ligatures w14:val="standardContextual"/>
              </w:rPr>
            </w:pPr>
            <w:r w:rsidRPr="00EE7A3B">
              <w:rPr>
                <w:rFonts w:ascii="Times New Roman" w:eastAsia="Calibri" w:hAnsi="Times New Roman"/>
                <w:kern w:val="2"/>
                <w14:ligatures w14:val="standardContextual"/>
              </w:rPr>
              <w:t>D</w:t>
            </w:r>
          </w:p>
        </w:tc>
        <w:tc>
          <w:tcPr>
            <w:tcW w:w="853" w:type="dxa"/>
            <w:gridSpan w:val="2"/>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iCs/>
                <w:kern w:val="2"/>
                <w14:ligatures w14:val="standardContextual"/>
              </w:rPr>
            </w:pPr>
            <w:r w:rsidRPr="00EE7A3B">
              <w:rPr>
                <w:rFonts w:ascii="Times New Roman" w:eastAsia="Calibri" w:hAnsi="Times New Roman"/>
                <w:iCs/>
                <w:kern w:val="2"/>
                <w14:ligatures w14:val="standardContextual"/>
              </w:rPr>
              <w:t>0,5</w:t>
            </w:r>
          </w:p>
        </w:tc>
      </w:tr>
      <w:tr w:rsidR="00EE7A3B" w:rsidRPr="00EE7A3B" w:rsidTr="009F232E">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EE7A3B" w:rsidRPr="00EE7A3B" w:rsidRDefault="00EE7A3B" w:rsidP="0033145C">
            <w:pPr>
              <w:spacing w:line="256" w:lineRule="auto"/>
              <w:rPr>
                <w:rFonts w:ascii="Times New Roman" w:eastAsia="Calibri" w:hAnsi="Times New Roman"/>
                <w:iCs/>
                <w:kern w:val="2"/>
                <w14:ligatures w14:val="standardContextual"/>
              </w:rPr>
            </w:pPr>
          </w:p>
        </w:tc>
        <w:tc>
          <w:tcPr>
            <w:tcW w:w="612" w:type="dxa"/>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b/>
                <w:bCs/>
                <w:iCs/>
                <w:kern w:val="2"/>
                <w14:ligatures w14:val="standardContextual"/>
              </w:rPr>
            </w:pPr>
            <w:r w:rsidRPr="00EE7A3B">
              <w:rPr>
                <w:rFonts w:ascii="Times New Roman" w:eastAsia="Calibri" w:hAnsi="Times New Roman"/>
                <w:b/>
                <w:bCs/>
                <w:iCs/>
                <w:kern w:val="2"/>
                <w14:ligatures w14:val="standardContextual"/>
              </w:rPr>
              <w:t>5</w:t>
            </w:r>
          </w:p>
        </w:tc>
        <w:tc>
          <w:tcPr>
            <w:tcW w:w="7295" w:type="dxa"/>
            <w:gridSpan w:val="2"/>
            <w:tcBorders>
              <w:top w:val="single" w:sz="4" w:space="0" w:color="auto"/>
              <w:left w:val="single" w:sz="4" w:space="0" w:color="auto"/>
              <w:bottom w:val="single" w:sz="4" w:space="0" w:color="auto"/>
              <w:right w:val="single" w:sz="4" w:space="0" w:color="auto"/>
            </w:tcBorders>
            <w:hideMark/>
          </w:tcPr>
          <w:p w:rsidR="00EE7A3B" w:rsidRPr="00EE7A3B" w:rsidRDefault="002A35AC" w:rsidP="0033145C">
            <w:pPr>
              <w:jc w:val="both"/>
              <w:rPr>
                <w:rFonts w:ascii="Times New Roman" w:eastAsia="Calibri" w:hAnsi="Times New Roman"/>
                <w:kern w:val="2"/>
                <w14:ligatures w14:val="standardContextual"/>
              </w:rPr>
            </w:pPr>
            <w:r>
              <w:rPr>
                <w:rFonts w:ascii="Times New Roman" w:eastAsia="Calibri" w:hAnsi="Times New Roman"/>
                <w:kern w:val="2"/>
                <w14:ligatures w14:val="standardContextual"/>
              </w:rPr>
              <w:t>A</w:t>
            </w:r>
          </w:p>
        </w:tc>
        <w:tc>
          <w:tcPr>
            <w:tcW w:w="853" w:type="dxa"/>
            <w:gridSpan w:val="2"/>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iCs/>
                <w:kern w:val="2"/>
                <w14:ligatures w14:val="standardContextual"/>
              </w:rPr>
            </w:pPr>
            <w:r w:rsidRPr="00EE7A3B">
              <w:rPr>
                <w:rFonts w:ascii="Times New Roman" w:eastAsia="Calibri" w:hAnsi="Times New Roman"/>
                <w:iCs/>
                <w:kern w:val="2"/>
                <w14:ligatures w14:val="standardContextual"/>
              </w:rPr>
              <w:t>0,5</w:t>
            </w:r>
          </w:p>
        </w:tc>
      </w:tr>
      <w:tr w:rsidR="00EE7A3B" w:rsidRPr="00EE7A3B" w:rsidTr="009F232E">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EE7A3B" w:rsidRPr="00EE7A3B" w:rsidRDefault="00EE7A3B" w:rsidP="0033145C">
            <w:pPr>
              <w:spacing w:line="256" w:lineRule="auto"/>
              <w:rPr>
                <w:rFonts w:ascii="Times New Roman" w:eastAsia="Calibri" w:hAnsi="Times New Roman"/>
                <w:iCs/>
                <w:kern w:val="2"/>
                <w14:ligatures w14:val="standardContextual"/>
              </w:rPr>
            </w:pPr>
          </w:p>
        </w:tc>
        <w:tc>
          <w:tcPr>
            <w:tcW w:w="612" w:type="dxa"/>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b/>
                <w:bCs/>
                <w:iCs/>
                <w:kern w:val="2"/>
                <w14:ligatures w14:val="standardContextual"/>
              </w:rPr>
            </w:pPr>
            <w:r w:rsidRPr="00EE7A3B">
              <w:rPr>
                <w:rFonts w:ascii="Times New Roman" w:eastAsia="Calibri" w:hAnsi="Times New Roman"/>
                <w:b/>
                <w:bCs/>
                <w:iCs/>
                <w:kern w:val="2"/>
                <w14:ligatures w14:val="standardContextual"/>
              </w:rPr>
              <w:t>6</w:t>
            </w:r>
          </w:p>
        </w:tc>
        <w:tc>
          <w:tcPr>
            <w:tcW w:w="7295" w:type="dxa"/>
            <w:gridSpan w:val="2"/>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kern w:val="2"/>
                <w14:ligatures w14:val="standardContextual"/>
              </w:rPr>
            </w:pPr>
            <w:r w:rsidRPr="00EE7A3B">
              <w:rPr>
                <w:rFonts w:ascii="Times New Roman" w:eastAsia="Calibri" w:hAnsi="Times New Roman"/>
                <w:kern w:val="2"/>
                <w14:ligatures w14:val="standardContextual"/>
              </w:rPr>
              <w:t>C</w:t>
            </w:r>
          </w:p>
        </w:tc>
        <w:tc>
          <w:tcPr>
            <w:tcW w:w="853" w:type="dxa"/>
            <w:gridSpan w:val="2"/>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iCs/>
                <w:kern w:val="2"/>
                <w14:ligatures w14:val="standardContextual"/>
              </w:rPr>
            </w:pPr>
            <w:r w:rsidRPr="00EE7A3B">
              <w:rPr>
                <w:rFonts w:ascii="Times New Roman" w:eastAsia="Calibri" w:hAnsi="Times New Roman"/>
                <w:iCs/>
                <w:kern w:val="2"/>
                <w14:ligatures w14:val="standardContextual"/>
              </w:rPr>
              <w:t>0,5</w:t>
            </w:r>
          </w:p>
        </w:tc>
      </w:tr>
      <w:tr w:rsidR="00EE7A3B" w:rsidRPr="00EE7A3B" w:rsidTr="009F232E">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EE7A3B" w:rsidRPr="00EE7A3B" w:rsidRDefault="00EE7A3B" w:rsidP="0033145C">
            <w:pPr>
              <w:spacing w:line="256" w:lineRule="auto"/>
              <w:rPr>
                <w:rFonts w:ascii="Times New Roman" w:eastAsia="Calibri" w:hAnsi="Times New Roman"/>
                <w:iCs/>
                <w:kern w:val="2"/>
                <w14:ligatures w14:val="standardContextual"/>
              </w:rPr>
            </w:pPr>
          </w:p>
        </w:tc>
        <w:tc>
          <w:tcPr>
            <w:tcW w:w="612" w:type="dxa"/>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b/>
                <w:bCs/>
                <w:iCs/>
                <w:kern w:val="2"/>
                <w14:ligatures w14:val="standardContextual"/>
              </w:rPr>
            </w:pPr>
            <w:r w:rsidRPr="00EE7A3B">
              <w:rPr>
                <w:rFonts w:ascii="Times New Roman" w:eastAsia="Calibri" w:hAnsi="Times New Roman"/>
                <w:b/>
                <w:bCs/>
                <w:iCs/>
                <w:kern w:val="2"/>
                <w14:ligatures w14:val="standardContextual"/>
              </w:rPr>
              <w:t>7</w:t>
            </w:r>
          </w:p>
        </w:tc>
        <w:tc>
          <w:tcPr>
            <w:tcW w:w="7295" w:type="dxa"/>
            <w:gridSpan w:val="2"/>
            <w:tcBorders>
              <w:top w:val="single" w:sz="4" w:space="0" w:color="auto"/>
              <w:left w:val="single" w:sz="4" w:space="0" w:color="auto"/>
              <w:bottom w:val="single" w:sz="4" w:space="0" w:color="auto"/>
              <w:right w:val="single" w:sz="4" w:space="0" w:color="auto"/>
            </w:tcBorders>
            <w:hideMark/>
          </w:tcPr>
          <w:p w:rsidR="00EE7A3B" w:rsidRPr="00EE7A3B" w:rsidRDefault="002A35AC" w:rsidP="0033145C">
            <w:pPr>
              <w:jc w:val="both"/>
              <w:rPr>
                <w:rFonts w:ascii="Times New Roman" w:eastAsia="Calibri" w:hAnsi="Times New Roman"/>
                <w:kern w:val="2"/>
                <w14:ligatures w14:val="standardContextual"/>
              </w:rPr>
            </w:pPr>
            <w:r>
              <w:rPr>
                <w:rFonts w:ascii="Times New Roman" w:eastAsia="Calibri" w:hAnsi="Times New Roman"/>
                <w:kern w:val="2"/>
                <w14:ligatures w14:val="standardContextual"/>
              </w:rPr>
              <w:t>C</w:t>
            </w:r>
          </w:p>
        </w:tc>
        <w:tc>
          <w:tcPr>
            <w:tcW w:w="853" w:type="dxa"/>
            <w:gridSpan w:val="2"/>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iCs/>
                <w:kern w:val="2"/>
                <w14:ligatures w14:val="standardContextual"/>
              </w:rPr>
            </w:pPr>
            <w:r w:rsidRPr="00EE7A3B">
              <w:rPr>
                <w:rFonts w:ascii="Times New Roman" w:eastAsia="Calibri" w:hAnsi="Times New Roman"/>
                <w:iCs/>
                <w:kern w:val="2"/>
                <w14:ligatures w14:val="standardContextual"/>
              </w:rPr>
              <w:t>0,5</w:t>
            </w:r>
          </w:p>
        </w:tc>
      </w:tr>
      <w:tr w:rsidR="00EE7A3B" w:rsidRPr="00EE7A3B" w:rsidTr="009F232E">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EE7A3B" w:rsidRPr="00EE7A3B" w:rsidRDefault="00EE7A3B" w:rsidP="0033145C">
            <w:pPr>
              <w:spacing w:line="256" w:lineRule="auto"/>
              <w:rPr>
                <w:rFonts w:ascii="Times New Roman" w:eastAsia="Calibri" w:hAnsi="Times New Roman"/>
                <w:iCs/>
                <w:kern w:val="2"/>
                <w14:ligatures w14:val="standardContextual"/>
              </w:rPr>
            </w:pPr>
          </w:p>
        </w:tc>
        <w:tc>
          <w:tcPr>
            <w:tcW w:w="612" w:type="dxa"/>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b/>
                <w:bCs/>
                <w:iCs/>
                <w:kern w:val="2"/>
                <w14:ligatures w14:val="standardContextual"/>
              </w:rPr>
            </w:pPr>
            <w:r w:rsidRPr="00EE7A3B">
              <w:rPr>
                <w:rFonts w:ascii="Times New Roman" w:eastAsia="Calibri" w:hAnsi="Times New Roman"/>
                <w:b/>
                <w:bCs/>
                <w:iCs/>
                <w:kern w:val="2"/>
                <w14:ligatures w14:val="standardContextual"/>
              </w:rPr>
              <w:t>8</w:t>
            </w:r>
          </w:p>
        </w:tc>
        <w:tc>
          <w:tcPr>
            <w:tcW w:w="7295" w:type="dxa"/>
            <w:gridSpan w:val="2"/>
            <w:tcBorders>
              <w:top w:val="single" w:sz="4" w:space="0" w:color="auto"/>
              <w:left w:val="single" w:sz="4" w:space="0" w:color="auto"/>
              <w:bottom w:val="single" w:sz="4" w:space="0" w:color="auto"/>
              <w:right w:val="single" w:sz="4" w:space="0" w:color="auto"/>
            </w:tcBorders>
            <w:hideMark/>
          </w:tcPr>
          <w:p w:rsidR="00EE7A3B" w:rsidRPr="00EE7A3B" w:rsidRDefault="002A35AC" w:rsidP="0033145C">
            <w:pPr>
              <w:jc w:val="both"/>
              <w:rPr>
                <w:rFonts w:ascii="Times New Roman" w:eastAsia="Calibri" w:hAnsi="Times New Roman"/>
                <w:kern w:val="2"/>
                <w14:ligatures w14:val="standardContextual"/>
              </w:rPr>
            </w:pPr>
            <w:r>
              <w:rPr>
                <w:rFonts w:ascii="Times New Roman" w:eastAsia="Calibri" w:hAnsi="Times New Roman"/>
                <w:kern w:val="2"/>
                <w14:ligatures w14:val="standardContextual"/>
              </w:rPr>
              <w:t>D</w:t>
            </w:r>
          </w:p>
        </w:tc>
        <w:tc>
          <w:tcPr>
            <w:tcW w:w="853" w:type="dxa"/>
            <w:gridSpan w:val="2"/>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iCs/>
                <w:kern w:val="2"/>
                <w14:ligatures w14:val="standardContextual"/>
              </w:rPr>
            </w:pPr>
            <w:r w:rsidRPr="00EE7A3B">
              <w:rPr>
                <w:rFonts w:ascii="Times New Roman" w:eastAsia="Calibri" w:hAnsi="Times New Roman"/>
                <w:iCs/>
                <w:kern w:val="2"/>
                <w14:ligatures w14:val="standardContextual"/>
              </w:rPr>
              <w:t>0,5</w:t>
            </w:r>
          </w:p>
        </w:tc>
      </w:tr>
      <w:tr w:rsidR="00EE7A3B" w:rsidRPr="00EE7A3B" w:rsidTr="009F232E">
        <w:trPr>
          <w:jc w:val="center"/>
        </w:trPr>
        <w:tc>
          <w:tcPr>
            <w:tcW w:w="737" w:type="dxa"/>
            <w:tcBorders>
              <w:top w:val="single" w:sz="4" w:space="0" w:color="auto"/>
              <w:left w:val="single" w:sz="4" w:space="0" w:color="auto"/>
              <w:bottom w:val="single" w:sz="4" w:space="0" w:color="auto"/>
              <w:right w:val="single" w:sz="4" w:space="0" w:color="auto"/>
            </w:tcBorders>
          </w:tcPr>
          <w:p w:rsidR="00EE7A3B" w:rsidRPr="00EE7A3B" w:rsidRDefault="00EE7A3B" w:rsidP="0033145C">
            <w:pPr>
              <w:jc w:val="both"/>
              <w:rPr>
                <w:rFonts w:ascii="Times New Roman" w:eastAsia="Calibri" w:hAnsi="Times New Roman"/>
                <w:iCs/>
                <w:kern w:val="2"/>
                <w14:ligatures w14:val="standardContextual"/>
              </w:rPr>
            </w:pPr>
          </w:p>
        </w:tc>
        <w:tc>
          <w:tcPr>
            <w:tcW w:w="612" w:type="dxa"/>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b/>
                <w:bCs/>
                <w:iCs/>
                <w:kern w:val="2"/>
                <w14:ligatures w14:val="standardContextual"/>
              </w:rPr>
            </w:pPr>
            <w:r w:rsidRPr="00EE7A3B">
              <w:rPr>
                <w:rFonts w:ascii="Times New Roman" w:eastAsia="Calibri" w:hAnsi="Times New Roman"/>
                <w:b/>
                <w:bCs/>
                <w:iCs/>
                <w:kern w:val="2"/>
                <w14:ligatures w14:val="standardContextual"/>
              </w:rPr>
              <w:t>9</w:t>
            </w:r>
          </w:p>
        </w:tc>
        <w:tc>
          <w:tcPr>
            <w:tcW w:w="7295" w:type="dxa"/>
            <w:gridSpan w:val="2"/>
            <w:tcBorders>
              <w:top w:val="single" w:sz="4" w:space="0" w:color="auto"/>
              <w:left w:val="single" w:sz="4" w:space="0" w:color="auto"/>
              <w:bottom w:val="single" w:sz="4" w:space="0" w:color="auto"/>
              <w:right w:val="single" w:sz="4" w:space="0" w:color="auto"/>
            </w:tcBorders>
            <w:hideMark/>
          </w:tcPr>
          <w:p w:rsidR="002A35AC" w:rsidRPr="00CC4AEF" w:rsidRDefault="002A35AC" w:rsidP="002A35AC">
            <w:pPr>
              <w:pStyle w:val="NormalWeb"/>
              <w:spacing w:before="0" w:beforeAutospacing="0" w:after="0" w:afterAutospacing="0" w:line="276" w:lineRule="auto"/>
              <w:ind w:left="43" w:right="43"/>
              <w:jc w:val="both"/>
              <w:rPr>
                <w:rFonts w:ascii="Times New Roman" w:hAnsi="Times New Roman"/>
                <w:color w:val="000000" w:themeColor="text1"/>
                <w:sz w:val="28"/>
                <w:szCs w:val="28"/>
                <w:shd w:val="clear" w:color="auto" w:fill="FFFFFF"/>
              </w:rPr>
            </w:pPr>
            <w:r w:rsidRPr="00CC4AEF">
              <w:rPr>
                <w:rFonts w:ascii="Times New Roman" w:hAnsi="Times New Roman"/>
                <w:b/>
                <w:bCs/>
                <w:color w:val="000000" w:themeColor="text1"/>
                <w:sz w:val="28"/>
                <w:szCs w:val="28"/>
              </w:rPr>
              <w:t xml:space="preserve">Câu 9. </w:t>
            </w:r>
            <w:r w:rsidRPr="00CC4AEF">
              <w:rPr>
                <w:rFonts w:ascii="Times New Roman" w:hAnsi="Times New Roman"/>
                <w:color w:val="000000" w:themeColor="text1"/>
                <w:sz w:val="28"/>
                <w:szCs w:val="28"/>
              </w:rPr>
              <w:t>Nhận xét về cách viế</w:t>
            </w:r>
            <w:r w:rsidR="007822FB">
              <w:rPr>
                <w:rFonts w:ascii="Times New Roman" w:hAnsi="Times New Roman"/>
                <w:color w:val="000000" w:themeColor="text1"/>
                <w:sz w:val="28"/>
                <w:szCs w:val="28"/>
              </w:rPr>
              <w:t>t</w:t>
            </w:r>
            <w:r w:rsidRPr="00CC4AEF">
              <w:rPr>
                <w:rFonts w:ascii="Times New Roman" w:hAnsi="Times New Roman"/>
                <w:color w:val="000000" w:themeColor="text1"/>
                <w:sz w:val="28"/>
                <w:szCs w:val="28"/>
              </w:rPr>
              <w:t xml:space="preserve">: Người viết </w:t>
            </w:r>
            <w:r w:rsidR="007822FB">
              <w:rPr>
                <w:rFonts w:ascii="Times New Roman" w:hAnsi="Times New Roman"/>
                <w:color w:val="000000" w:themeColor="text1"/>
                <w:sz w:val="28"/>
                <w:szCs w:val="28"/>
                <w:shd w:val="clear" w:color="auto" w:fill="FFFFFF"/>
              </w:rPr>
              <w:t>s</w:t>
            </w:r>
            <w:r w:rsidRPr="00CC4AEF">
              <w:rPr>
                <w:rFonts w:ascii="Times New Roman" w:hAnsi="Times New Roman"/>
                <w:color w:val="000000" w:themeColor="text1"/>
                <w:sz w:val="28"/>
                <w:szCs w:val="28"/>
                <w:shd w:val="clear" w:color="auto" w:fill="FFFFFF"/>
              </w:rPr>
              <w:t>ử dụng nhiều chi tiết tưởng tượng, nhưng có cơ sở khoa họ</w:t>
            </w:r>
            <w:r w:rsidR="007822FB">
              <w:rPr>
                <w:rFonts w:ascii="Times New Roman" w:hAnsi="Times New Roman"/>
                <w:color w:val="000000" w:themeColor="text1"/>
                <w:sz w:val="28"/>
                <w:szCs w:val="28"/>
                <w:shd w:val="clear" w:color="auto" w:fill="FFFFFF"/>
              </w:rPr>
              <w:t>c =&gt;</w:t>
            </w:r>
            <w:r w:rsidRPr="00CC4AEF">
              <w:rPr>
                <w:rFonts w:ascii="Times New Roman" w:hAnsi="Times New Roman"/>
                <w:color w:val="000000" w:themeColor="text1"/>
                <w:sz w:val="28"/>
                <w:szCs w:val="28"/>
                <w:shd w:val="clear" w:color="auto" w:fill="FFFFFF"/>
              </w:rPr>
              <w:t>Đây là đặc trưng của thể loại truyện khoa học viễn tưởng.</w:t>
            </w:r>
          </w:p>
          <w:p w:rsidR="00EE7A3B" w:rsidRPr="00EE7A3B" w:rsidRDefault="00EE7A3B" w:rsidP="0033145C">
            <w:pPr>
              <w:jc w:val="both"/>
              <w:rPr>
                <w:rFonts w:ascii="Times New Roman" w:eastAsia="Calibri" w:hAnsi="Times New Roman"/>
                <w:kern w:val="2"/>
                <w14:ligatures w14:val="standardContextual"/>
              </w:rPr>
            </w:pPr>
          </w:p>
        </w:tc>
        <w:tc>
          <w:tcPr>
            <w:tcW w:w="853" w:type="dxa"/>
            <w:gridSpan w:val="2"/>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iCs/>
                <w:kern w:val="2"/>
                <w14:ligatures w14:val="standardContextual"/>
              </w:rPr>
            </w:pPr>
            <w:r w:rsidRPr="00EE7A3B">
              <w:rPr>
                <w:rFonts w:ascii="Times New Roman" w:eastAsia="Calibri" w:hAnsi="Times New Roman"/>
                <w:iCs/>
                <w:kern w:val="2"/>
                <w14:ligatures w14:val="standardContextual"/>
              </w:rPr>
              <w:t>1,0</w:t>
            </w:r>
          </w:p>
        </w:tc>
      </w:tr>
      <w:tr w:rsidR="00EE7A3B" w:rsidRPr="00EE7A3B" w:rsidTr="009F232E">
        <w:trPr>
          <w:jc w:val="center"/>
        </w:trPr>
        <w:tc>
          <w:tcPr>
            <w:tcW w:w="737" w:type="dxa"/>
            <w:tcBorders>
              <w:top w:val="single" w:sz="4" w:space="0" w:color="auto"/>
              <w:left w:val="single" w:sz="4" w:space="0" w:color="auto"/>
              <w:bottom w:val="single" w:sz="4" w:space="0" w:color="auto"/>
              <w:right w:val="single" w:sz="4" w:space="0" w:color="auto"/>
            </w:tcBorders>
          </w:tcPr>
          <w:p w:rsidR="00EE7A3B" w:rsidRPr="00EE7A3B" w:rsidRDefault="00EE7A3B" w:rsidP="0033145C">
            <w:pPr>
              <w:jc w:val="both"/>
              <w:rPr>
                <w:rFonts w:ascii="Times New Roman" w:eastAsia="Calibri" w:hAnsi="Times New Roman"/>
                <w:iCs/>
                <w:kern w:val="2"/>
                <w14:ligatures w14:val="standardContextual"/>
              </w:rPr>
            </w:pPr>
          </w:p>
        </w:tc>
        <w:tc>
          <w:tcPr>
            <w:tcW w:w="612" w:type="dxa"/>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b/>
                <w:bCs/>
                <w:iCs/>
                <w:kern w:val="2"/>
                <w14:ligatures w14:val="standardContextual"/>
              </w:rPr>
            </w:pPr>
            <w:r w:rsidRPr="00EE7A3B">
              <w:rPr>
                <w:rFonts w:ascii="Times New Roman" w:eastAsia="Calibri" w:hAnsi="Times New Roman"/>
                <w:b/>
                <w:bCs/>
                <w:iCs/>
                <w:kern w:val="2"/>
                <w14:ligatures w14:val="standardContextual"/>
              </w:rPr>
              <w:t>10</w:t>
            </w:r>
          </w:p>
        </w:tc>
        <w:tc>
          <w:tcPr>
            <w:tcW w:w="7295" w:type="dxa"/>
            <w:gridSpan w:val="2"/>
            <w:tcBorders>
              <w:top w:val="single" w:sz="4" w:space="0" w:color="auto"/>
              <w:left w:val="single" w:sz="4" w:space="0" w:color="auto"/>
              <w:bottom w:val="single" w:sz="4" w:space="0" w:color="auto"/>
              <w:right w:val="single" w:sz="4" w:space="0" w:color="auto"/>
            </w:tcBorders>
            <w:hideMark/>
          </w:tcPr>
          <w:p w:rsidR="002A35AC" w:rsidRPr="00CC4AEF" w:rsidRDefault="002A35AC" w:rsidP="002A35AC">
            <w:pPr>
              <w:pStyle w:val="NormalWeb"/>
              <w:spacing w:before="0" w:beforeAutospacing="0" w:after="0" w:afterAutospacing="0" w:line="276" w:lineRule="auto"/>
              <w:ind w:left="43" w:right="43"/>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10.</w:t>
            </w:r>
          </w:p>
          <w:p w:rsidR="002A35AC" w:rsidRPr="00CC4AEF" w:rsidRDefault="002A35AC" w:rsidP="002A35AC">
            <w:pPr>
              <w:pStyle w:val="NormalWeb"/>
              <w:spacing w:before="0" w:beforeAutospacing="0" w:after="0" w:afterAutospacing="0" w:line="276" w:lineRule="auto"/>
              <w:ind w:left="43" w:right="43" w:firstLine="582"/>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Ở đoạn cuối đoạn trích nhân vật “tôi” lại “ngắm nhìn, ngẫm nghĩ, chiêm ngưỡng mà trong lòng thấy sửng số</w:t>
            </w:r>
            <w:r w:rsidR="007822FB">
              <w:rPr>
                <w:rFonts w:ascii="Times New Roman" w:hAnsi="Times New Roman"/>
                <w:color w:val="000000" w:themeColor="text1"/>
                <w:sz w:val="28"/>
                <w:szCs w:val="28"/>
                <w:shd w:val="clear" w:color="auto" w:fill="FFFFFF"/>
              </w:rPr>
              <w:t xml:space="preserve">t và kinh hãi!” vì: </w:t>
            </w:r>
            <w:r w:rsidRPr="00CC4AEF">
              <w:rPr>
                <w:rFonts w:ascii="Times New Roman" w:hAnsi="Times New Roman"/>
                <w:color w:val="000000" w:themeColor="text1"/>
                <w:sz w:val="28"/>
                <w:szCs w:val="28"/>
                <w:shd w:val="clear" w:color="auto" w:fill="FFFFFF"/>
              </w:rPr>
              <w:t xml:space="preserve"> nhân vật đã trải qua một sự kiện bất ngờ là lọt vào trong một cái đường hầm gần như thẳng đứng khiến nhân vật tôi bất tỉnh. Cậu còn được tận mắt chứng kiến vòm đá hoa cương ở cửa hang giống như những đám mây óng ánh chuyển màu. Tuy nhiên ở đây ánh sáng không phải ánh mặt trời mà là ánh điện nên “tôi” cảm thấy u sầu và ảm đạm. Trở lại thực tại là nhân vật “tôi” đang bị giam trong một cái hang không ước được diện tích và trước mặt là biển cả. </w:t>
            </w:r>
          </w:p>
          <w:p w:rsidR="00EE7A3B" w:rsidRPr="00EE7A3B" w:rsidRDefault="00EE7A3B" w:rsidP="0033145C">
            <w:pPr>
              <w:jc w:val="both"/>
              <w:rPr>
                <w:rFonts w:ascii="Times New Roman" w:eastAsia="Calibri" w:hAnsi="Times New Roman"/>
                <w:kern w:val="2"/>
                <w14:ligatures w14:val="standardContextual"/>
              </w:rPr>
            </w:pPr>
          </w:p>
        </w:tc>
        <w:tc>
          <w:tcPr>
            <w:tcW w:w="853" w:type="dxa"/>
            <w:gridSpan w:val="2"/>
            <w:tcBorders>
              <w:top w:val="single" w:sz="4" w:space="0" w:color="auto"/>
              <w:left w:val="single" w:sz="4" w:space="0" w:color="auto"/>
              <w:bottom w:val="single" w:sz="4" w:space="0" w:color="auto"/>
              <w:right w:val="single" w:sz="4" w:space="0" w:color="auto"/>
            </w:tcBorders>
            <w:hideMark/>
          </w:tcPr>
          <w:p w:rsidR="00EE7A3B" w:rsidRPr="00EE7A3B" w:rsidRDefault="00EE7A3B" w:rsidP="0033145C">
            <w:pPr>
              <w:jc w:val="both"/>
              <w:rPr>
                <w:rFonts w:ascii="Times New Roman" w:eastAsia="Calibri" w:hAnsi="Times New Roman"/>
                <w:iCs/>
                <w:kern w:val="2"/>
                <w14:ligatures w14:val="standardContextual"/>
              </w:rPr>
            </w:pPr>
            <w:r w:rsidRPr="00EE7A3B">
              <w:rPr>
                <w:rFonts w:ascii="Times New Roman" w:eastAsia="Calibri" w:hAnsi="Times New Roman"/>
                <w:iCs/>
                <w:kern w:val="2"/>
                <w14:ligatures w14:val="standardContextual"/>
              </w:rPr>
              <w:t>1,0</w:t>
            </w:r>
          </w:p>
        </w:tc>
      </w:tr>
      <w:tr w:rsidR="00934016" w:rsidRPr="00934016" w:rsidTr="009F232E">
        <w:trPr>
          <w:gridAfter w:val="1"/>
          <w:wAfter w:w="62" w:type="dxa"/>
          <w:jc w:val="center"/>
        </w:trPr>
        <w:tc>
          <w:tcPr>
            <w:tcW w:w="737" w:type="dxa"/>
            <w:vMerge w:val="restart"/>
            <w:shd w:val="clear" w:color="auto" w:fill="auto"/>
          </w:tcPr>
          <w:p w:rsidR="00934016" w:rsidRPr="00934016" w:rsidRDefault="00934016" w:rsidP="00D83E8D">
            <w:pPr>
              <w:jc w:val="center"/>
              <w:rPr>
                <w:rFonts w:ascii="Times New Roman" w:eastAsia="Calibri" w:hAnsi="Times New Roman"/>
                <w:b/>
                <w:bCs/>
                <w:iCs/>
              </w:rPr>
            </w:pPr>
            <w:r w:rsidRPr="00934016">
              <w:rPr>
                <w:rFonts w:ascii="Times New Roman" w:eastAsia="Calibri" w:hAnsi="Times New Roman"/>
                <w:b/>
                <w:bCs/>
                <w:iCs/>
              </w:rPr>
              <w:t>II</w:t>
            </w:r>
          </w:p>
        </w:tc>
        <w:tc>
          <w:tcPr>
            <w:tcW w:w="676" w:type="dxa"/>
            <w:gridSpan w:val="2"/>
            <w:vMerge w:val="restart"/>
            <w:shd w:val="clear" w:color="auto" w:fill="auto"/>
          </w:tcPr>
          <w:p w:rsidR="00934016" w:rsidRPr="00934016" w:rsidRDefault="00934016" w:rsidP="00D83E8D">
            <w:pPr>
              <w:jc w:val="center"/>
              <w:rPr>
                <w:rFonts w:ascii="Times New Roman" w:eastAsia="Calibri" w:hAnsi="Times New Roman"/>
                <w:b/>
                <w:bCs/>
                <w:iCs/>
              </w:rPr>
            </w:pPr>
          </w:p>
        </w:tc>
        <w:tc>
          <w:tcPr>
            <w:tcW w:w="7231" w:type="dxa"/>
          </w:tcPr>
          <w:p w:rsidR="00934016" w:rsidRPr="00934016" w:rsidRDefault="00934016" w:rsidP="00D83E8D">
            <w:pPr>
              <w:jc w:val="center"/>
              <w:rPr>
                <w:rFonts w:ascii="Times New Roman" w:eastAsia="Calibri" w:hAnsi="Times New Roman"/>
                <w:b/>
                <w:bCs/>
                <w:iCs/>
              </w:rPr>
            </w:pPr>
            <w:r w:rsidRPr="00934016">
              <w:rPr>
                <w:rFonts w:ascii="Times New Roman" w:eastAsia="Calibri" w:hAnsi="Times New Roman"/>
                <w:b/>
              </w:rPr>
              <w:t>Viết</w:t>
            </w:r>
          </w:p>
        </w:tc>
        <w:tc>
          <w:tcPr>
            <w:tcW w:w="791" w:type="dxa"/>
          </w:tcPr>
          <w:p w:rsidR="00934016" w:rsidRPr="00934016" w:rsidRDefault="00934016" w:rsidP="00D83E8D">
            <w:pPr>
              <w:jc w:val="center"/>
              <w:rPr>
                <w:rFonts w:ascii="Times New Roman" w:eastAsia="Calibri" w:hAnsi="Times New Roman"/>
                <w:b/>
                <w:bCs/>
                <w:iCs/>
                <w:lang w:val="vi-VN"/>
              </w:rPr>
            </w:pPr>
            <w:r w:rsidRPr="00934016">
              <w:rPr>
                <w:rFonts w:ascii="Times New Roman" w:eastAsia="Calibri" w:hAnsi="Times New Roman"/>
                <w:b/>
              </w:rPr>
              <w:t>4,0đ</w:t>
            </w:r>
          </w:p>
        </w:tc>
      </w:tr>
      <w:tr w:rsidR="009F232E" w:rsidRPr="00934016" w:rsidTr="009F232E">
        <w:trPr>
          <w:gridAfter w:val="1"/>
          <w:wAfter w:w="62" w:type="dxa"/>
          <w:jc w:val="center"/>
        </w:trPr>
        <w:tc>
          <w:tcPr>
            <w:tcW w:w="737" w:type="dxa"/>
            <w:vMerge/>
            <w:shd w:val="clear" w:color="auto" w:fill="auto"/>
          </w:tcPr>
          <w:p w:rsidR="009F232E" w:rsidRPr="00934016" w:rsidRDefault="009F232E" w:rsidP="00D83E8D">
            <w:pPr>
              <w:rPr>
                <w:rFonts w:ascii="Times New Roman" w:eastAsia="Calibri" w:hAnsi="Times New Roman"/>
                <w:iCs/>
              </w:rPr>
            </w:pPr>
          </w:p>
        </w:tc>
        <w:tc>
          <w:tcPr>
            <w:tcW w:w="676" w:type="dxa"/>
            <w:gridSpan w:val="2"/>
            <w:vMerge/>
            <w:shd w:val="clear" w:color="auto" w:fill="auto"/>
          </w:tcPr>
          <w:p w:rsidR="009F232E" w:rsidRPr="00934016" w:rsidRDefault="009F232E" w:rsidP="00D83E8D">
            <w:pPr>
              <w:jc w:val="center"/>
              <w:rPr>
                <w:rFonts w:ascii="Times New Roman" w:eastAsia="Calibri" w:hAnsi="Times New Roman"/>
                <w:b/>
                <w:bCs/>
                <w:iCs/>
              </w:rPr>
            </w:pPr>
          </w:p>
        </w:tc>
        <w:tc>
          <w:tcPr>
            <w:tcW w:w="7231" w:type="dxa"/>
            <w:vMerge w:val="restart"/>
          </w:tcPr>
          <w:p w:rsidR="009F232E" w:rsidRPr="009F232E" w:rsidRDefault="009F232E" w:rsidP="009F232E">
            <w:pPr>
              <w:pStyle w:val="ListParagraph"/>
              <w:numPr>
                <w:ilvl w:val="0"/>
                <w:numId w:val="12"/>
              </w:numPr>
              <w:jc w:val="both"/>
              <w:rPr>
                <w:rFonts w:ascii="Times New Roman" w:hAnsi="Times New Roman"/>
                <w:i/>
                <w:iCs/>
                <w:bdr w:val="none" w:sz="0" w:space="0" w:color="auto" w:frame="1"/>
              </w:rPr>
            </w:pPr>
            <w:r>
              <w:rPr>
                <w:rFonts w:ascii="Times New Roman" w:hAnsi="Times New Roman"/>
                <w:i/>
                <w:iCs/>
                <w:bdr w:val="none" w:sz="0" w:space="0" w:color="auto" w:frame="1"/>
              </w:rPr>
              <w:t>Đúng</w:t>
            </w:r>
            <w:r w:rsidRPr="009F232E">
              <w:rPr>
                <w:rFonts w:ascii="Times New Roman" w:hAnsi="Times New Roman"/>
                <w:i/>
                <w:iCs/>
                <w:bdr w:val="none" w:sz="0" w:space="0" w:color="auto" w:frame="1"/>
              </w:rPr>
              <w:t xml:space="preserve"> cấu trúc bài văn nghị luận: Mở bài, thân bài, kết bài</w:t>
            </w:r>
          </w:p>
          <w:p w:rsidR="009F232E" w:rsidRDefault="009F232E" w:rsidP="00D83E8D">
            <w:pPr>
              <w:jc w:val="both"/>
              <w:rPr>
                <w:rFonts w:ascii="Times New Roman" w:eastAsia="Calibri" w:hAnsi="Times New Roman"/>
                <w:b/>
                <w:i/>
                <w:iCs/>
              </w:rPr>
            </w:pPr>
            <w:r w:rsidRPr="007822FB">
              <w:rPr>
                <w:rFonts w:ascii="Times New Roman" w:eastAsia="Calibri" w:hAnsi="Times New Roman"/>
                <w:iCs/>
                <w:noProof/>
                <w:color w:val="000000"/>
              </w:rPr>
              <w:t>Văn phong sáng sủa, lý lẽ thuyết phục</w:t>
            </w:r>
            <w:r>
              <w:rPr>
                <w:rFonts w:ascii="Times New Roman" w:eastAsia="Calibri" w:hAnsi="Times New Roman"/>
                <w:iCs/>
                <w:noProof/>
                <w:color w:val="000000"/>
              </w:rPr>
              <w:t>. Không mắc lỗi chính tả</w:t>
            </w:r>
            <w:r>
              <w:rPr>
                <w:rFonts w:ascii="Times New Roman" w:eastAsia="Calibri" w:hAnsi="Times New Roman"/>
                <w:b/>
                <w:i/>
                <w:iCs/>
              </w:rPr>
              <w:t>.</w:t>
            </w:r>
          </w:p>
          <w:p w:rsidR="009F232E" w:rsidRPr="009F232E" w:rsidRDefault="009F232E" w:rsidP="009F232E">
            <w:pPr>
              <w:jc w:val="both"/>
              <w:rPr>
                <w:rFonts w:ascii="Times New Roman" w:eastAsia="Calibri" w:hAnsi="Times New Roman"/>
                <w:b/>
                <w:i/>
                <w:iCs/>
              </w:rPr>
            </w:pPr>
            <w:r>
              <w:rPr>
                <w:rFonts w:ascii="Times New Roman" w:eastAsia="Calibri" w:hAnsi="Times New Roman"/>
                <w:i/>
                <w:iCs/>
                <w:noProof/>
              </w:rPr>
              <w:t>-</w:t>
            </w:r>
            <w:r w:rsidRPr="009F232E">
              <w:rPr>
                <w:rFonts w:ascii="Times New Roman" w:eastAsia="Calibri" w:hAnsi="Times New Roman"/>
                <w:i/>
                <w:iCs/>
                <w:noProof/>
              </w:rPr>
              <w:t xml:space="preserve"> Nghị luận về vấn để đội mũ bảo hiểm khi tham gia giao thông bằng xe đạp điện và xe máy.</w:t>
            </w:r>
          </w:p>
          <w:p w:rsidR="009F232E" w:rsidRPr="009F232E" w:rsidRDefault="009F232E" w:rsidP="009F232E">
            <w:pPr>
              <w:spacing w:line="288" w:lineRule="auto"/>
              <w:jc w:val="both"/>
              <w:rPr>
                <w:rFonts w:ascii="Times New Roman" w:eastAsia="Calibri" w:hAnsi="Times New Roman"/>
                <w:b/>
                <w:i/>
                <w:iCs/>
              </w:rPr>
            </w:pPr>
            <w:r w:rsidRPr="00934016">
              <w:rPr>
                <w:rFonts w:ascii="Times New Roman" w:eastAsia="Calibri" w:hAnsi="Times New Roman"/>
                <w:noProof/>
              </w:rPr>
              <w:t>HS có thể trình bày theo nhiều cách, nhưng cần đảm bảo các yêu cầu sau:</w:t>
            </w:r>
            <w:r w:rsidRPr="00934016">
              <w:rPr>
                <w:rFonts w:ascii="Times New Roman" w:eastAsia="Arial" w:hAnsi="Times New Roman"/>
              </w:rPr>
              <w:t xml:space="preserve"> </w:t>
            </w:r>
          </w:p>
        </w:tc>
        <w:tc>
          <w:tcPr>
            <w:tcW w:w="791" w:type="dxa"/>
          </w:tcPr>
          <w:p w:rsidR="009F232E" w:rsidRPr="00934016" w:rsidRDefault="009F232E" w:rsidP="00D83E8D">
            <w:pPr>
              <w:jc w:val="center"/>
              <w:rPr>
                <w:rFonts w:ascii="Times New Roman" w:eastAsia="Calibri" w:hAnsi="Times New Roman"/>
                <w:iCs/>
              </w:rPr>
            </w:pPr>
            <w:r>
              <w:rPr>
                <w:rFonts w:ascii="Times New Roman" w:eastAsia="Calibri" w:hAnsi="Times New Roman"/>
                <w:iCs/>
              </w:rPr>
              <w:t>1</w:t>
            </w:r>
          </w:p>
        </w:tc>
      </w:tr>
      <w:tr w:rsidR="009F232E" w:rsidRPr="00934016" w:rsidTr="009F232E">
        <w:trPr>
          <w:gridAfter w:val="1"/>
          <w:wAfter w:w="62" w:type="dxa"/>
          <w:jc w:val="center"/>
        </w:trPr>
        <w:tc>
          <w:tcPr>
            <w:tcW w:w="737" w:type="dxa"/>
            <w:vMerge/>
            <w:shd w:val="clear" w:color="auto" w:fill="auto"/>
          </w:tcPr>
          <w:p w:rsidR="009F232E" w:rsidRPr="00934016" w:rsidRDefault="009F232E" w:rsidP="00D83E8D">
            <w:pPr>
              <w:rPr>
                <w:rFonts w:ascii="Times New Roman" w:eastAsia="Calibri" w:hAnsi="Times New Roman"/>
                <w:iCs/>
              </w:rPr>
            </w:pPr>
          </w:p>
        </w:tc>
        <w:tc>
          <w:tcPr>
            <w:tcW w:w="676" w:type="dxa"/>
            <w:gridSpan w:val="2"/>
            <w:vMerge/>
            <w:shd w:val="clear" w:color="auto" w:fill="auto"/>
          </w:tcPr>
          <w:p w:rsidR="009F232E" w:rsidRPr="00934016" w:rsidRDefault="009F232E" w:rsidP="00D83E8D">
            <w:pPr>
              <w:jc w:val="center"/>
              <w:rPr>
                <w:rFonts w:ascii="Times New Roman" w:eastAsia="Calibri" w:hAnsi="Times New Roman"/>
                <w:b/>
                <w:bCs/>
                <w:iCs/>
              </w:rPr>
            </w:pPr>
          </w:p>
        </w:tc>
        <w:tc>
          <w:tcPr>
            <w:tcW w:w="7231" w:type="dxa"/>
            <w:vMerge/>
          </w:tcPr>
          <w:p w:rsidR="009F232E" w:rsidRPr="009F232E" w:rsidRDefault="009F232E" w:rsidP="009F232E">
            <w:pPr>
              <w:spacing w:line="288" w:lineRule="auto"/>
              <w:jc w:val="both"/>
              <w:rPr>
                <w:rFonts w:ascii="Times New Roman" w:eastAsia="Arial" w:hAnsi="Times New Roman"/>
              </w:rPr>
            </w:pPr>
          </w:p>
        </w:tc>
        <w:tc>
          <w:tcPr>
            <w:tcW w:w="791" w:type="dxa"/>
          </w:tcPr>
          <w:p w:rsidR="009F232E" w:rsidRPr="00934016" w:rsidRDefault="009F232E" w:rsidP="00D83E8D">
            <w:pPr>
              <w:jc w:val="center"/>
              <w:rPr>
                <w:rFonts w:ascii="Times New Roman" w:eastAsia="Calibri" w:hAnsi="Times New Roman"/>
                <w:iCs/>
              </w:rPr>
            </w:pPr>
          </w:p>
        </w:tc>
      </w:tr>
      <w:tr w:rsidR="00934016" w:rsidRPr="00934016" w:rsidTr="009F232E">
        <w:trPr>
          <w:gridAfter w:val="1"/>
          <w:wAfter w:w="62" w:type="dxa"/>
          <w:trHeight w:val="416"/>
          <w:jc w:val="center"/>
        </w:trPr>
        <w:tc>
          <w:tcPr>
            <w:tcW w:w="737" w:type="dxa"/>
            <w:vMerge/>
            <w:shd w:val="clear" w:color="auto" w:fill="auto"/>
          </w:tcPr>
          <w:p w:rsidR="00934016" w:rsidRPr="00934016" w:rsidRDefault="00934016" w:rsidP="00D83E8D">
            <w:pPr>
              <w:rPr>
                <w:rFonts w:ascii="Times New Roman" w:eastAsia="Calibri" w:hAnsi="Times New Roman"/>
                <w:iCs/>
              </w:rPr>
            </w:pPr>
          </w:p>
        </w:tc>
        <w:tc>
          <w:tcPr>
            <w:tcW w:w="676" w:type="dxa"/>
            <w:gridSpan w:val="2"/>
            <w:vMerge/>
            <w:shd w:val="clear" w:color="auto" w:fill="auto"/>
          </w:tcPr>
          <w:p w:rsidR="00934016" w:rsidRPr="00934016" w:rsidRDefault="00934016" w:rsidP="00D83E8D">
            <w:pPr>
              <w:jc w:val="center"/>
              <w:rPr>
                <w:rFonts w:ascii="Times New Roman" w:eastAsia="Calibri" w:hAnsi="Times New Roman"/>
                <w:b/>
                <w:bCs/>
                <w:iCs/>
              </w:rPr>
            </w:pPr>
          </w:p>
        </w:tc>
        <w:tc>
          <w:tcPr>
            <w:tcW w:w="7231" w:type="dxa"/>
          </w:tcPr>
          <w:p w:rsidR="00934016" w:rsidRPr="00934016" w:rsidRDefault="00934016" w:rsidP="00D83E8D">
            <w:pPr>
              <w:shd w:val="clear" w:color="auto" w:fill="FFFFFF"/>
              <w:spacing w:line="276" w:lineRule="auto"/>
              <w:ind w:left="48" w:right="48"/>
              <w:jc w:val="both"/>
              <w:rPr>
                <w:rFonts w:ascii="Times New Roman" w:hAnsi="Times New Roman"/>
                <w:b/>
                <w:color w:val="222222"/>
              </w:rPr>
            </w:pPr>
            <w:r w:rsidRPr="00934016">
              <w:rPr>
                <w:rFonts w:ascii="Times New Roman" w:hAnsi="Times New Roman"/>
                <w:b/>
                <w:color w:val="222222"/>
              </w:rPr>
              <w:t>1. Mở bài:</w:t>
            </w:r>
          </w:p>
          <w:p w:rsidR="00934016" w:rsidRPr="00934016" w:rsidRDefault="00934016" w:rsidP="00D83E8D">
            <w:pPr>
              <w:shd w:val="clear" w:color="auto" w:fill="FFFFFF"/>
              <w:spacing w:line="276" w:lineRule="auto"/>
              <w:ind w:left="48" w:right="48"/>
              <w:jc w:val="both"/>
              <w:rPr>
                <w:rFonts w:ascii="Times New Roman" w:hAnsi="Times New Roman"/>
                <w:color w:val="222222"/>
              </w:rPr>
            </w:pPr>
            <w:r w:rsidRPr="00934016">
              <w:rPr>
                <w:rFonts w:ascii="Times New Roman" w:hAnsi="Times New Roman"/>
                <w:color w:val="222222"/>
              </w:rPr>
              <w:t xml:space="preserve">Nêu vấn đề </w:t>
            </w:r>
          </w:p>
          <w:p w:rsidR="00934016" w:rsidRPr="00934016" w:rsidRDefault="00934016" w:rsidP="00D83E8D">
            <w:pPr>
              <w:shd w:val="clear" w:color="auto" w:fill="FFFFFF"/>
              <w:spacing w:line="276" w:lineRule="auto"/>
              <w:ind w:left="48" w:right="48"/>
              <w:jc w:val="both"/>
              <w:rPr>
                <w:rFonts w:ascii="Times New Roman" w:hAnsi="Times New Roman"/>
                <w:b/>
                <w:color w:val="222222"/>
              </w:rPr>
            </w:pPr>
            <w:r w:rsidRPr="00934016">
              <w:rPr>
                <w:rFonts w:ascii="Times New Roman" w:hAnsi="Times New Roman"/>
                <w:b/>
                <w:color w:val="222222"/>
              </w:rPr>
              <w:t>2. Thân bài:</w:t>
            </w:r>
          </w:p>
          <w:p w:rsidR="00934016" w:rsidRPr="00934016" w:rsidRDefault="00934016" w:rsidP="009F232E">
            <w:pPr>
              <w:shd w:val="clear" w:color="auto" w:fill="FFFFFF"/>
              <w:spacing w:line="276" w:lineRule="auto"/>
              <w:ind w:right="48"/>
              <w:jc w:val="both"/>
              <w:rPr>
                <w:rFonts w:ascii="Times New Roman" w:hAnsi="Times New Roman"/>
                <w:color w:val="222222"/>
              </w:rPr>
            </w:pPr>
            <w:r w:rsidRPr="00934016">
              <w:rPr>
                <w:rFonts w:ascii="Times New Roman" w:hAnsi="Times New Roman"/>
                <w:color w:val="222222"/>
              </w:rPr>
              <w:t xml:space="preserve">- </w:t>
            </w:r>
            <w:r w:rsidRPr="00934016">
              <w:rPr>
                <w:rFonts w:ascii="Times New Roman" w:hAnsi="Times New Roman"/>
                <w:i/>
                <w:color w:val="222222"/>
              </w:rPr>
              <w:t>Thể hiện thái độ tán thành ý kiến vừa nêu bằng các ý:</w:t>
            </w:r>
          </w:p>
          <w:p w:rsidR="00934016" w:rsidRPr="00934016" w:rsidRDefault="00934016" w:rsidP="00D83E8D">
            <w:pPr>
              <w:shd w:val="clear" w:color="auto" w:fill="FFFFFF"/>
              <w:spacing w:line="276" w:lineRule="auto"/>
              <w:ind w:left="48" w:right="48"/>
              <w:jc w:val="both"/>
              <w:rPr>
                <w:rFonts w:ascii="Times New Roman" w:hAnsi="Times New Roman"/>
                <w:color w:val="222222"/>
              </w:rPr>
            </w:pPr>
            <w:r w:rsidRPr="00934016">
              <w:rPr>
                <w:rFonts w:ascii="Times New Roman" w:hAnsi="Times New Roman"/>
                <w:color w:val="222222"/>
              </w:rPr>
              <w:t>+ Đội mũ bảo hiểm giúp giảm những hậu quả nặng nề do tai nạn giao thông gây ra: giảm tỉ lệ tử vong, chấn thương sọ não,… (lí lẽ, bằng chứng)</w:t>
            </w:r>
          </w:p>
          <w:p w:rsidR="00934016" w:rsidRPr="00934016" w:rsidRDefault="00934016" w:rsidP="00D83E8D">
            <w:pPr>
              <w:shd w:val="clear" w:color="auto" w:fill="FFFFFF"/>
              <w:spacing w:line="276" w:lineRule="auto"/>
              <w:ind w:left="48" w:right="48"/>
              <w:jc w:val="both"/>
              <w:rPr>
                <w:rFonts w:ascii="Times New Roman" w:hAnsi="Times New Roman"/>
                <w:color w:val="222222"/>
              </w:rPr>
            </w:pPr>
            <w:r w:rsidRPr="00934016">
              <w:rPr>
                <w:rFonts w:ascii="Times New Roman" w:hAnsi="Times New Roman"/>
                <w:color w:val="222222"/>
              </w:rPr>
              <w:lastRenderedPageBreak/>
              <w:t>+ Đội mũ bảo hiểm thể hiện người có văn hóa, văn minh, lịch sự, thể hiện ý thức công dân trong việc tôn trọng pháp luật. (lí lẽ, dẫn chứng)</w:t>
            </w:r>
          </w:p>
          <w:p w:rsidR="00934016" w:rsidRPr="00934016" w:rsidRDefault="00934016" w:rsidP="00D83E8D">
            <w:pPr>
              <w:shd w:val="clear" w:color="auto" w:fill="FFFFFF"/>
              <w:spacing w:line="276" w:lineRule="auto"/>
              <w:ind w:left="48" w:right="48"/>
              <w:jc w:val="both"/>
              <w:rPr>
                <w:rFonts w:ascii="Times New Roman" w:hAnsi="Times New Roman"/>
                <w:color w:val="222222"/>
              </w:rPr>
            </w:pPr>
            <w:r w:rsidRPr="00934016">
              <w:rPr>
                <w:rFonts w:ascii="Times New Roman" w:hAnsi="Times New Roman"/>
                <w:color w:val="222222"/>
              </w:rPr>
              <w:t>+ Đội mũ bảo hiểm không chỉ thể hiện tinh thần trách nhiệm với sự an toàn của bản thân mà còn thể hiện tinh thần trách nhiệm với gia đình, xã hội và cả cộng đồng (lí lẽ, dẫn chứng)</w:t>
            </w:r>
          </w:p>
          <w:p w:rsidR="00934016" w:rsidRPr="00934016" w:rsidRDefault="00934016" w:rsidP="00D83E8D">
            <w:pPr>
              <w:shd w:val="clear" w:color="auto" w:fill="FFFFFF"/>
              <w:spacing w:line="276" w:lineRule="auto"/>
              <w:ind w:left="48" w:right="48"/>
              <w:jc w:val="both"/>
              <w:rPr>
                <w:rFonts w:ascii="Times New Roman" w:hAnsi="Times New Roman"/>
                <w:color w:val="222222"/>
              </w:rPr>
            </w:pPr>
            <w:r w:rsidRPr="00934016">
              <w:rPr>
                <w:rFonts w:ascii="Times New Roman" w:hAnsi="Times New Roman"/>
                <w:color w:val="222222"/>
              </w:rPr>
              <w:t>+…</w:t>
            </w:r>
          </w:p>
          <w:p w:rsidR="00934016" w:rsidRPr="00934016" w:rsidRDefault="00934016" w:rsidP="00D83E8D">
            <w:pPr>
              <w:shd w:val="clear" w:color="auto" w:fill="FFFFFF"/>
              <w:spacing w:line="276" w:lineRule="auto"/>
              <w:ind w:left="48" w:right="48"/>
              <w:jc w:val="both"/>
              <w:rPr>
                <w:rFonts w:ascii="Times New Roman" w:hAnsi="Times New Roman"/>
                <w:i/>
                <w:color w:val="222222"/>
              </w:rPr>
            </w:pPr>
            <w:r w:rsidRPr="00934016">
              <w:rPr>
                <w:rFonts w:ascii="Times New Roman" w:hAnsi="Times New Roman"/>
                <w:color w:val="222222"/>
              </w:rPr>
              <w:t xml:space="preserve">- </w:t>
            </w:r>
            <w:r w:rsidRPr="00934016">
              <w:rPr>
                <w:rFonts w:ascii="Times New Roman" w:hAnsi="Times New Roman"/>
                <w:i/>
                <w:color w:val="222222"/>
              </w:rPr>
              <w:t>Thực trạng của việc đội mũ bảo hiểm khi tham gia giao thông hiện nay:</w:t>
            </w:r>
          </w:p>
          <w:p w:rsidR="00934016" w:rsidRPr="00934016" w:rsidRDefault="00934016" w:rsidP="00D83E8D">
            <w:pPr>
              <w:shd w:val="clear" w:color="auto" w:fill="FFFFFF"/>
              <w:spacing w:line="276" w:lineRule="auto"/>
              <w:ind w:left="48" w:right="48"/>
              <w:jc w:val="both"/>
              <w:rPr>
                <w:rFonts w:ascii="Times New Roman" w:hAnsi="Times New Roman"/>
                <w:color w:val="222222"/>
              </w:rPr>
            </w:pPr>
            <w:r w:rsidRPr="00934016">
              <w:rPr>
                <w:rFonts w:ascii="Times New Roman" w:hAnsi="Times New Roman"/>
                <w:color w:val="222222"/>
              </w:rPr>
              <w:t>+ Nhiều người khi tham gia giao thông bằng xe đạp điện, xe máy không đội mũ bảo hiểm hoặc đội chống đối: không cài quai, đội ngược mũ,…</w:t>
            </w:r>
          </w:p>
          <w:p w:rsidR="00934016" w:rsidRDefault="00934016" w:rsidP="00D83E8D">
            <w:pPr>
              <w:shd w:val="clear" w:color="auto" w:fill="FFFFFF"/>
              <w:spacing w:line="276" w:lineRule="auto"/>
              <w:ind w:left="48" w:right="48"/>
              <w:jc w:val="both"/>
              <w:rPr>
                <w:rFonts w:ascii="Times New Roman" w:hAnsi="Times New Roman"/>
                <w:color w:val="222222"/>
              </w:rPr>
            </w:pPr>
            <w:r w:rsidRPr="00934016">
              <w:rPr>
                <w:rFonts w:ascii="Times New Roman" w:hAnsi="Times New Roman"/>
                <w:color w:val="222222"/>
              </w:rPr>
              <w:t>+ Nhiều người đội mũ bảo hiểm không đảm bảo chất lượng, đội mũ thời trang,…</w:t>
            </w:r>
          </w:p>
          <w:p w:rsidR="00663A26" w:rsidRPr="00934016" w:rsidRDefault="00663A26" w:rsidP="00D83E8D">
            <w:pPr>
              <w:shd w:val="clear" w:color="auto" w:fill="FFFFFF"/>
              <w:spacing w:line="276" w:lineRule="auto"/>
              <w:ind w:left="48" w:right="48"/>
              <w:jc w:val="both"/>
              <w:rPr>
                <w:rFonts w:ascii="Times New Roman" w:hAnsi="Times New Roman"/>
                <w:color w:val="222222"/>
              </w:rPr>
            </w:pPr>
            <w:r>
              <w:rPr>
                <w:rFonts w:ascii="Times New Roman" w:hAnsi="Times New Roman"/>
                <w:color w:val="222222"/>
              </w:rPr>
              <w:t>=&gt; Coi thường quy định và tính mạng con người</w:t>
            </w:r>
          </w:p>
          <w:p w:rsidR="00934016" w:rsidRPr="00934016" w:rsidRDefault="00934016" w:rsidP="00D83E8D">
            <w:pPr>
              <w:shd w:val="clear" w:color="auto" w:fill="FFFFFF"/>
              <w:spacing w:line="276" w:lineRule="auto"/>
              <w:ind w:left="48" w:right="48"/>
              <w:jc w:val="both"/>
              <w:rPr>
                <w:rFonts w:ascii="Times New Roman" w:hAnsi="Times New Roman"/>
                <w:i/>
                <w:color w:val="222222"/>
              </w:rPr>
            </w:pPr>
            <w:r w:rsidRPr="00934016">
              <w:rPr>
                <w:rFonts w:ascii="Times New Roman" w:hAnsi="Times New Roman"/>
                <w:color w:val="222222"/>
              </w:rPr>
              <w:t xml:space="preserve">- </w:t>
            </w:r>
            <w:r w:rsidRPr="00934016">
              <w:rPr>
                <w:rFonts w:ascii="Times New Roman" w:hAnsi="Times New Roman"/>
                <w:i/>
                <w:color w:val="222222"/>
              </w:rPr>
              <w:t>Giải pháp:</w:t>
            </w:r>
          </w:p>
          <w:p w:rsidR="00934016" w:rsidRPr="00934016" w:rsidRDefault="00934016" w:rsidP="00D83E8D">
            <w:pPr>
              <w:spacing w:line="276" w:lineRule="auto"/>
              <w:jc w:val="both"/>
              <w:textAlignment w:val="baseline"/>
              <w:rPr>
                <w:rFonts w:ascii="Times New Roman" w:hAnsi="Times New Roman"/>
                <w:color w:val="000000"/>
              </w:rPr>
            </w:pPr>
            <w:r w:rsidRPr="00934016">
              <w:rPr>
                <w:rFonts w:ascii="Times New Roman" w:hAnsi="Times New Roman"/>
                <w:color w:val="000000"/>
              </w:rPr>
              <w:t>+ Tăng cường giáo dục, tuyên truyền sâu về ý thức tuân thủ pháp luật trong cộng đồng, khuyến khích đội mũ bảo hiểm an toàn khi tham gia điều khiển phương tiện giao thông trên đường.</w:t>
            </w:r>
          </w:p>
          <w:p w:rsidR="00934016" w:rsidRPr="00934016" w:rsidRDefault="00934016" w:rsidP="00D83E8D">
            <w:pPr>
              <w:spacing w:line="276" w:lineRule="auto"/>
              <w:jc w:val="both"/>
              <w:textAlignment w:val="baseline"/>
              <w:rPr>
                <w:rFonts w:ascii="Times New Roman" w:hAnsi="Times New Roman"/>
                <w:color w:val="000000"/>
              </w:rPr>
            </w:pPr>
            <w:r w:rsidRPr="00934016">
              <w:rPr>
                <w:rFonts w:ascii="Times New Roman" w:hAnsi="Times New Roman"/>
                <w:color w:val="000000"/>
              </w:rPr>
              <w:t>+ Tăng cuờng giám sát và xử phạt nghiêm khắc các trường hợp không tuân thủ quy định, làm gương cho xã hội.</w:t>
            </w:r>
          </w:p>
          <w:p w:rsidR="00934016" w:rsidRPr="00934016" w:rsidRDefault="00934016" w:rsidP="00D83E8D">
            <w:pPr>
              <w:spacing w:line="276" w:lineRule="auto"/>
              <w:jc w:val="both"/>
              <w:textAlignment w:val="baseline"/>
              <w:rPr>
                <w:rFonts w:ascii="Times New Roman" w:hAnsi="Times New Roman"/>
                <w:color w:val="000000"/>
              </w:rPr>
            </w:pPr>
            <w:r w:rsidRPr="00934016">
              <w:rPr>
                <w:rFonts w:ascii="Times New Roman" w:hAnsi="Times New Roman"/>
                <w:color w:val="000000"/>
              </w:rPr>
              <w:t xml:space="preserve">+ Nghiên cứu và sản xuất những chiếc mũ bảo hiểm chất lượng, phù hợp với thị hiếu và xu hướng thời trang người dùng. </w:t>
            </w:r>
          </w:p>
          <w:p w:rsidR="00934016" w:rsidRPr="00934016" w:rsidRDefault="00934016" w:rsidP="00D83E8D">
            <w:pPr>
              <w:spacing w:line="276" w:lineRule="auto"/>
              <w:jc w:val="both"/>
              <w:textAlignment w:val="baseline"/>
              <w:rPr>
                <w:rFonts w:ascii="Times New Roman" w:hAnsi="Times New Roman"/>
                <w:color w:val="000000"/>
              </w:rPr>
            </w:pPr>
            <w:r w:rsidRPr="00934016">
              <w:rPr>
                <w:rFonts w:ascii="Times New Roman" w:hAnsi="Times New Roman"/>
                <w:color w:val="000000"/>
              </w:rPr>
              <w:t>+ Tổ chức nhiều hoạt động và chương trình giáo dục về ý thức an toàn khi tham gia giao thông cho mọi người, nhất là lứa tuổi học sinh.</w:t>
            </w:r>
          </w:p>
          <w:p w:rsidR="00934016" w:rsidRPr="00934016" w:rsidRDefault="00934016" w:rsidP="00D83E8D">
            <w:pPr>
              <w:tabs>
                <w:tab w:val="left" w:pos="284"/>
              </w:tabs>
              <w:spacing w:line="276" w:lineRule="auto"/>
              <w:rPr>
                <w:rFonts w:ascii="Times New Roman" w:eastAsia="Calibri" w:hAnsi="Times New Roman"/>
                <w:color w:val="000000"/>
              </w:rPr>
            </w:pPr>
            <w:r w:rsidRPr="00934016">
              <w:rPr>
                <w:rFonts w:ascii="Times New Roman" w:eastAsia="Calibri" w:hAnsi="Times New Roman"/>
                <w:i/>
                <w:color w:val="0D0D0D"/>
                <w:lang w:val="nl-NL"/>
              </w:rPr>
              <w:t>(Lưu ý:  HS có thể có nhiều cách trình bày khác nhau. Vì vậy giáo viên cần linh hoạt đánh giá và ghi điểm theo thực tế bài làm của HS.)</w:t>
            </w:r>
          </w:p>
          <w:p w:rsidR="00934016" w:rsidRPr="00934016" w:rsidRDefault="00934016" w:rsidP="00D83E8D">
            <w:pPr>
              <w:spacing w:line="276" w:lineRule="auto"/>
              <w:jc w:val="both"/>
              <w:textAlignment w:val="baseline"/>
              <w:rPr>
                <w:rFonts w:ascii="Times New Roman" w:hAnsi="Times New Roman"/>
                <w:b/>
                <w:color w:val="000000"/>
              </w:rPr>
            </w:pPr>
            <w:r w:rsidRPr="00934016">
              <w:rPr>
                <w:rFonts w:ascii="Times New Roman" w:hAnsi="Times New Roman"/>
                <w:b/>
                <w:color w:val="000000"/>
              </w:rPr>
              <w:t>3. Kết bài:</w:t>
            </w:r>
          </w:p>
          <w:p w:rsidR="00934016" w:rsidRPr="00934016" w:rsidRDefault="00934016" w:rsidP="00D83E8D">
            <w:pPr>
              <w:spacing w:line="276" w:lineRule="auto"/>
              <w:jc w:val="both"/>
              <w:textAlignment w:val="baseline"/>
              <w:rPr>
                <w:rFonts w:ascii="Times New Roman" w:hAnsi="Times New Roman"/>
                <w:color w:val="000000"/>
              </w:rPr>
            </w:pPr>
            <w:r w:rsidRPr="00934016">
              <w:rPr>
                <w:rFonts w:ascii="Times New Roman" w:hAnsi="Times New Roman"/>
                <w:color w:val="000000"/>
              </w:rPr>
              <w:t>Khẳng định tính xác đáng của ý kiến được người viết tán thành và sự cần thiết của việc tán thành ý kiến đó.</w:t>
            </w:r>
          </w:p>
          <w:p w:rsidR="00934016" w:rsidRPr="00934016" w:rsidRDefault="00934016" w:rsidP="00D83E8D">
            <w:pPr>
              <w:autoSpaceDE w:val="0"/>
              <w:autoSpaceDN w:val="0"/>
              <w:adjustRightInd w:val="0"/>
              <w:rPr>
                <w:rFonts w:ascii="Times New Roman" w:hAnsi="Times New Roman"/>
              </w:rPr>
            </w:pPr>
          </w:p>
        </w:tc>
        <w:tc>
          <w:tcPr>
            <w:tcW w:w="791" w:type="dxa"/>
          </w:tcPr>
          <w:p w:rsidR="00934016" w:rsidRPr="00934016" w:rsidRDefault="00934016" w:rsidP="00D83E8D">
            <w:pPr>
              <w:jc w:val="center"/>
              <w:rPr>
                <w:rFonts w:ascii="Times New Roman" w:eastAsia="Calibri" w:hAnsi="Times New Roman"/>
              </w:rPr>
            </w:pPr>
          </w:p>
          <w:p w:rsidR="00934016" w:rsidRPr="00934016" w:rsidRDefault="00934016" w:rsidP="00D83E8D">
            <w:pPr>
              <w:jc w:val="center"/>
              <w:rPr>
                <w:rFonts w:ascii="Times New Roman" w:eastAsia="Calibri" w:hAnsi="Times New Roman"/>
              </w:rPr>
            </w:pPr>
            <w:r w:rsidRPr="00934016">
              <w:rPr>
                <w:rFonts w:ascii="Times New Roman" w:eastAsia="Calibri" w:hAnsi="Times New Roman"/>
              </w:rPr>
              <w:t>0,25đ</w:t>
            </w:r>
          </w:p>
          <w:p w:rsidR="00934016" w:rsidRPr="00934016" w:rsidRDefault="00934016" w:rsidP="00D83E8D">
            <w:pPr>
              <w:rPr>
                <w:rFonts w:ascii="Times New Roman" w:eastAsia="Calibri" w:hAnsi="Times New Roman"/>
              </w:rPr>
            </w:pPr>
          </w:p>
          <w:p w:rsidR="00934016" w:rsidRPr="00934016" w:rsidRDefault="00934016" w:rsidP="00D83E8D">
            <w:pPr>
              <w:rPr>
                <w:rFonts w:ascii="Times New Roman" w:eastAsia="Calibri" w:hAnsi="Times New Roman"/>
              </w:rPr>
            </w:pPr>
            <w:r w:rsidRPr="00934016">
              <w:rPr>
                <w:rFonts w:ascii="Times New Roman" w:eastAsia="Calibri" w:hAnsi="Times New Roman"/>
              </w:rPr>
              <w:t xml:space="preserve"> </w:t>
            </w:r>
          </w:p>
          <w:p w:rsidR="00934016" w:rsidRPr="00934016" w:rsidRDefault="00934016" w:rsidP="00D83E8D">
            <w:pPr>
              <w:rPr>
                <w:rFonts w:ascii="Times New Roman" w:eastAsia="Calibri" w:hAnsi="Times New Roman"/>
              </w:rPr>
            </w:pPr>
            <w:r w:rsidRPr="00934016">
              <w:rPr>
                <w:rFonts w:ascii="Times New Roman" w:eastAsia="Calibri" w:hAnsi="Times New Roman"/>
              </w:rPr>
              <w:t xml:space="preserve"> </w:t>
            </w:r>
            <w:r w:rsidR="009F232E">
              <w:rPr>
                <w:rFonts w:ascii="Times New Roman" w:eastAsia="Calibri" w:hAnsi="Times New Roman"/>
              </w:rPr>
              <w:t>1,5</w:t>
            </w:r>
          </w:p>
          <w:p w:rsidR="00934016" w:rsidRPr="00934016" w:rsidRDefault="00934016" w:rsidP="00D83E8D">
            <w:pPr>
              <w:rPr>
                <w:rFonts w:ascii="Times New Roman" w:eastAsia="Calibri" w:hAnsi="Times New Roman"/>
                <w:lang w:val="vi-VN"/>
              </w:rPr>
            </w:pPr>
          </w:p>
          <w:p w:rsidR="00934016" w:rsidRPr="00934016" w:rsidRDefault="00934016" w:rsidP="00D83E8D">
            <w:pPr>
              <w:rPr>
                <w:rFonts w:ascii="Times New Roman" w:eastAsia="Calibri" w:hAnsi="Times New Roman"/>
                <w:lang w:val="vi-VN"/>
              </w:rPr>
            </w:pPr>
          </w:p>
          <w:p w:rsidR="00934016" w:rsidRPr="00934016" w:rsidRDefault="00934016" w:rsidP="00D83E8D">
            <w:pPr>
              <w:rPr>
                <w:rFonts w:ascii="Times New Roman" w:eastAsia="Calibri" w:hAnsi="Times New Roman"/>
                <w:lang w:val="vi-VN"/>
              </w:rPr>
            </w:pPr>
          </w:p>
          <w:p w:rsidR="00934016" w:rsidRPr="00934016" w:rsidRDefault="00934016" w:rsidP="00D83E8D">
            <w:pPr>
              <w:rPr>
                <w:rFonts w:ascii="Times New Roman" w:eastAsia="Calibri" w:hAnsi="Times New Roman"/>
                <w:lang w:val="vi-VN"/>
              </w:rPr>
            </w:pPr>
          </w:p>
          <w:p w:rsidR="00934016" w:rsidRPr="00934016" w:rsidRDefault="00934016" w:rsidP="00D83E8D">
            <w:pPr>
              <w:rPr>
                <w:rFonts w:ascii="Times New Roman" w:eastAsia="Calibri" w:hAnsi="Times New Roman"/>
                <w:lang w:val="vi-VN"/>
              </w:rPr>
            </w:pPr>
          </w:p>
          <w:p w:rsidR="00934016" w:rsidRPr="00934016" w:rsidRDefault="00934016" w:rsidP="00D83E8D">
            <w:pPr>
              <w:rPr>
                <w:rFonts w:ascii="Times New Roman" w:eastAsia="Calibri" w:hAnsi="Times New Roman"/>
              </w:rPr>
            </w:pPr>
          </w:p>
          <w:p w:rsidR="00934016" w:rsidRPr="00934016" w:rsidRDefault="00934016" w:rsidP="00D83E8D">
            <w:pPr>
              <w:rPr>
                <w:rFonts w:ascii="Times New Roman" w:eastAsia="Calibri" w:hAnsi="Times New Roman"/>
              </w:rPr>
            </w:pPr>
          </w:p>
          <w:p w:rsidR="00934016" w:rsidRDefault="00934016" w:rsidP="00D83E8D">
            <w:pPr>
              <w:rPr>
                <w:rFonts w:ascii="Times New Roman" w:eastAsia="Calibri" w:hAnsi="Times New Roman"/>
              </w:rPr>
            </w:pPr>
          </w:p>
          <w:p w:rsidR="009F232E" w:rsidRDefault="009F232E" w:rsidP="00D83E8D">
            <w:pPr>
              <w:rPr>
                <w:rFonts w:ascii="Times New Roman" w:eastAsia="Calibri" w:hAnsi="Times New Roman"/>
              </w:rPr>
            </w:pPr>
          </w:p>
          <w:p w:rsidR="009F232E" w:rsidRDefault="009F232E" w:rsidP="00D83E8D">
            <w:pPr>
              <w:rPr>
                <w:rFonts w:ascii="Times New Roman" w:eastAsia="Calibri" w:hAnsi="Times New Roman"/>
              </w:rPr>
            </w:pPr>
          </w:p>
          <w:p w:rsidR="009F232E" w:rsidRDefault="009F232E" w:rsidP="00D83E8D">
            <w:pPr>
              <w:rPr>
                <w:rFonts w:ascii="Times New Roman" w:eastAsia="Calibri" w:hAnsi="Times New Roman"/>
              </w:rPr>
            </w:pPr>
          </w:p>
          <w:p w:rsidR="009F232E" w:rsidRDefault="009F232E" w:rsidP="00D83E8D">
            <w:pPr>
              <w:rPr>
                <w:rFonts w:ascii="Times New Roman" w:eastAsia="Calibri" w:hAnsi="Times New Roman"/>
              </w:rPr>
            </w:pPr>
          </w:p>
          <w:p w:rsidR="009F232E" w:rsidRDefault="009F232E" w:rsidP="00D83E8D">
            <w:pPr>
              <w:rPr>
                <w:rFonts w:ascii="Times New Roman" w:eastAsia="Calibri" w:hAnsi="Times New Roman"/>
              </w:rPr>
            </w:pPr>
          </w:p>
          <w:p w:rsidR="009F232E" w:rsidRDefault="009F232E" w:rsidP="00D83E8D">
            <w:pPr>
              <w:rPr>
                <w:rFonts w:ascii="Times New Roman" w:eastAsia="Calibri" w:hAnsi="Times New Roman"/>
              </w:rPr>
            </w:pPr>
          </w:p>
          <w:p w:rsidR="009F232E" w:rsidRDefault="009F232E" w:rsidP="00D83E8D">
            <w:pPr>
              <w:rPr>
                <w:rFonts w:ascii="Times New Roman" w:eastAsia="Calibri" w:hAnsi="Times New Roman"/>
              </w:rPr>
            </w:pPr>
          </w:p>
          <w:p w:rsidR="009F232E" w:rsidRPr="00934016" w:rsidRDefault="009F232E" w:rsidP="00D83E8D">
            <w:pPr>
              <w:rPr>
                <w:rFonts w:ascii="Times New Roman" w:eastAsia="Calibri" w:hAnsi="Times New Roman"/>
              </w:rPr>
            </w:pPr>
          </w:p>
          <w:p w:rsidR="00934016" w:rsidRPr="00934016" w:rsidRDefault="00267746" w:rsidP="00D83E8D">
            <w:pPr>
              <w:rPr>
                <w:rFonts w:ascii="Times New Roman" w:eastAsia="Calibri" w:hAnsi="Times New Roman"/>
              </w:rPr>
            </w:pPr>
            <w:r>
              <w:rPr>
                <w:rFonts w:ascii="Times New Roman" w:eastAsia="Calibri" w:hAnsi="Times New Roman"/>
              </w:rPr>
              <w:t>0,5</w:t>
            </w:r>
            <w:r w:rsidR="00934016" w:rsidRPr="00934016">
              <w:rPr>
                <w:rFonts w:ascii="Times New Roman" w:eastAsia="Calibri" w:hAnsi="Times New Roman"/>
              </w:rPr>
              <w:t>đ</w:t>
            </w:r>
          </w:p>
          <w:p w:rsidR="00934016" w:rsidRPr="00934016" w:rsidRDefault="00934016" w:rsidP="00D83E8D">
            <w:pPr>
              <w:rPr>
                <w:rFonts w:ascii="Times New Roman" w:eastAsia="Calibri" w:hAnsi="Times New Roman"/>
              </w:rPr>
            </w:pPr>
          </w:p>
          <w:p w:rsidR="00934016" w:rsidRPr="00934016" w:rsidRDefault="00934016" w:rsidP="00D83E8D">
            <w:pPr>
              <w:rPr>
                <w:rFonts w:ascii="Times New Roman" w:eastAsia="Calibri" w:hAnsi="Times New Roman"/>
              </w:rPr>
            </w:pPr>
          </w:p>
          <w:p w:rsidR="00934016" w:rsidRDefault="00934016" w:rsidP="00D83E8D">
            <w:pPr>
              <w:rPr>
                <w:rFonts w:ascii="Times New Roman" w:eastAsia="Calibri" w:hAnsi="Times New Roman"/>
              </w:rPr>
            </w:pPr>
          </w:p>
          <w:p w:rsidR="009F232E" w:rsidRDefault="009F232E" w:rsidP="00D83E8D">
            <w:pPr>
              <w:rPr>
                <w:rFonts w:ascii="Times New Roman" w:eastAsia="Calibri" w:hAnsi="Times New Roman"/>
              </w:rPr>
            </w:pPr>
          </w:p>
          <w:p w:rsidR="009F232E" w:rsidRPr="00934016" w:rsidRDefault="009F232E" w:rsidP="00D83E8D">
            <w:pPr>
              <w:rPr>
                <w:rFonts w:ascii="Times New Roman" w:eastAsia="Calibri" w:hAnsi="Times New Roman"/>
              </w:rPr>
            </w:pPr>
          </w:p>
          <w:p w:rsidR="00934016" w:rsidRPr="00934016" w:rsidRDefault="00934016" w:rsidP="00D83E8D">
            <w:pPr>
              <w:rPr>
                <w:rFonts w:ascii="Times New Roman" w:eastAsia="Calibri" w:hAnsi="Times New Roman"/>
              </w:rPr>
            </w:pPr>
          </w:p>
          <w:p w:rsidR="00934016" w:rsidRPr="00934016" w:rsidRDefault="00934016" w:rsidP="00D83E8D">
            <w:pPr>
              <w:rPr>
                <w:rFonts w:ascii="Times New Roman" w:eastAsia="Calibri" w:hAnsi="Times New Roman"/>
              </w:rPr>
            </w:pPr>
            <w:r w:rsidRPr="00934016">
              <w:rPr>
                <w:rFonts w:ascii="Times New Roman" w:eastAsia="Calibri" w:hAnsi="Times New Roman"/>
              </w:rPr>
              <w:t>0,5đ</w:t>
            </w:r>
          </w:p>
          <w:p w:rsidR="00934016" w:rsidRPr="00934016" w:rsidRDefault="00934016" w:rsidP="00D83E8D">
            <w:pPr>
              <w:rPr>
                <w:rFonts w:ascii="Times New Roman" w:eastAsia="Calibri" w:hAnsi="Times New Roman"/>
              </w:rPr>
            </w:pPr>
          </w:p>
          <w:p w:rsidR="00934016" w:rsidRPr="00934016" w:rsidRDefault="00934016" w:rsidP="00D83E8D">
            <w:pPr>
              <w:rPr>
                <w:rFonts w:ascii="Times New Roman" w:eastAsia="Calibri" w:hAnsi="Times New Roman"/>
              </w:rPr>
            </w:pPr>
          </w:p>
          <w:p w:rsidR="00934016" w:rsidRPr="00934016" w:rsidRDefault="00934016" w:rsidP="00D83E8D">
            <w:pPr>
              <w:rPr>
                <w:rFonts w:ascii="Times New Roman" w:eastAsia="Calibri" w:hAnsi="Times New Roman"/>
              </w:rPr>
            </w:pPr>
          </w:p>
          <w:p w:rsidR="00934016" w:rsidRPr="00934016" w:rsidRDefault="00934016" w:rsidP="00D83E8D">
            <w:pPr>
              <w:rPr>
                <w:rFonts w:ascii="Times New Roman" w:eastAsia="Calibri" w:hAnsi="Times New Roman"/>
              </w:rPr>
            </w:pPr>
          </w:p>
          <w:p w:rsidR="00934016" w:rsidRPr="00934016" w:rsidRDefault="00934016" w:rsidP="00D83E8D">
            <w:pPr>
              <w:rPr>
                <w:rFonts w:ascii="Times New Roman" w:eastAsia="Calibri" w:hAnsi="Times New Roman"/>
              </w:rPr>
            </w:pPr>
          </w:p>
          <w:p w:rsidR="00934016" w:rsidRPr="00934016" w:rsidRDefault="00934016" w:rsidP="00D83E8D">
            <w:pPr>
              <w:rPr>
                <w:rFonts w:ascii="Times New Roman" w:eastAsia="Calibri" w:hAnsi="Times New Roman"/>
              </w:rPr>
            </w:pPr>
          </w:p>
          <w:p w:rsidR="00934016" w:rsidRPr="00934016" w:rsidRDefault="00934016" w:rsidP="00D83E8D">
            <w:pPr>
              <w:rPr>
                <w:rFonts w:ascii="Times New Roman" w:eastAsia="Calibri" w:hAnsi="Times New Roman"/>
              </w:rPr>
            </w:pPr>
          </w:p>
          <w:p w:rsidR="00934016" w:rsidRPr="00934016" w:rsidRDefault="00934016" w:rsidP="00D83E8D">
            <w:pPr>
              <w:rPr>
                <w:rFonts w:ascii="Times New Roman" w:eastAsia="Calibri" w:hAnsi="Times New Roman"/>
              </w:rPr>
            </w:pPr>
          </w:p>
          <w:p w:rsidR="00934016" w:rsidRDefault="00934016" w:rsidP="00D83E8D">
            <w:pPr>
              <w:rPr>
                <w:rFonts w:ascii="Times New Roman" w:eastAsia="Calibri" w:hAnsi="Times New Roman"/>
              </w:rPr>
            </w:pPr>
          </w:p>
          <w:p w:rsidR="009F232E" w:rsidRDefault="009F232E" w:rsidP="00D83E8D">
            <w:pPr>
              <w:rPr>
                <w:rFonts w:ascii="Times New Roman" w:eastAsia="Calibri" w:hAnsi="Times New Roman"/>
              </w:rPr>
            </w:pPr>
          </w:p>
          <w:p w:rsidR="009F232E" w:rsidRDefault="009F232E" w:rsidP="00D83E8D">
            <w:pPr>
              <w:rPr>
                <w:rFonts w:ascii="Times New Roman" w:eastAsia="Calibri" w:hAnsi="Times New Roman"/>
              </w:rPr>
            </w:pPr>
          </w:p>
          <w:p w:rsidR="009F232E" w:rsidRDefault="009F232E" w:rsidP="00D83E8D">
            <w:pPr>
              <w:rPr>
                <w:rFonts w:ascii="Times New Roman" w:eastAsia="Calibri" w:hAnsi="Times New Roman"/>
              </w:rPr>
            </w:pPr>
          </w:p>
          <w:p w:rsidR="009F232E" w:rsidRDefault="009F232E" w:rsidP="00D83E8D">
            <w:pPr>
              <w:rPr>
                <w:rFonts w:ascii="Times New Roman" w:eastAsia="Calibri" w:hAnsi="Times New Roman"/>
              </w:rPr>
            </w:pPr>
          </w:p>
          <w:p w:rsidR="009F232E" w:rsidRPr="00934016" w:rsidRDefault="009F232E" w:rsidP="00D83E8D">
            <w:pPr>
              <w:rPr>
                <w:rFonts w:ascii="Times New Roman" w:eastAsia="Calibri" w:hAnsi="Times New Roman"/>
              </w:rPr>
            </w:pPr>
          </w:p>
          <w:p w:rsidR="00934016" w:rsidRPr="00934016" w:rsidRDefault="00934016" w:rsidP="00D83E8D">
            <w:pPr>
              <w:rPr>
                <w:rFonts w:ascii="Times New Roman" w:eastAsia="Calibri" w:hAnsi="Times New Roman"/>
              </w:rPr>
            </w:pPr>
          </w:p>
          <w:p w:rsidR="00934016" w:rsidRPr="00934016" w:rsidRDefault="00934016" w:rsidP="00D83E8D">
            <w:pPr>
              <w:rPr>
                <w:rFonts w:ascii="Times New Roman" w:eastAsia="Calibri" w:hAnsi="Times New Roman"/>
              </w:rPr>
            </w:pPr>
          </w:p>
          <w:p w:rsidR="00934016" w:rsidRPr="00934016" w:rsidRDefault="00934016" w:rsidP="00D83E8D">
            <w:pPr>
              <w:rPr>
                <w:rFonts w:ascii="Times New Roman" w:eastAsia="Calibri" w:hAnsi="Times New Roman"/>
              </w:rPr>
            </w:pPr>
            <w:r w:rsidRPr="00934016">
              <w:rPr>
                <w:rFonts w:ascii="Times New Roman" w:eastAsia="Calibri" w:hAnsi="Times New Roman"/>
              </w:rPr>
              <w:t>0,25đ</w:t>
            </w:r>
          </w:p>
          <w:p w:rsidR="00934016" w:rsidRPr="00934016" w:rsidRDefault="00934016" w:rsidP="00D83E8D">
            <w:pPr>
              <w:rPr>
                <w:rFonts w:ascii="Times New Roman" w:eastAsia="Calibri" w:hAnsi="Times New Roman"/>
                <w:lang w:val="vi-VN"/>
              </w:rPr>
            </w:pPr>
          </w:p>
          <w:p w:rsidR="00934016" w:rsidRPr="00934016" w:rsidRDefault="00934016" w:rsidP="00D83E8D">
            <w:pPr>
              <w:rPr>
                <w:rFonts w:ascii="Times New Roman" w:eastAsia="Calibri" w:hAnsi="Times New Roman"/>
                <w:lang w:val="vi-VN"/>
              </w:rPr>
            </w:pPr>
          </w:p>
        </w:tc>
      </w:tr>
    </w:tbl>
    <w:p w:rsidR="00B94212" w:rsidRDefault="00B94212">
      <w:pPr>
        <w:rPr>
          <w:rFonts w:ascii="Times New Roman" w:hAnsi="Times New Roman"/>
        </w:rPr>
      </w:pPr>
    </w:p>
    <w:p w:rsidR="00934016" w:rsidRDefault="00934016">
      <w:pPr>
        <w:rPr>
          <w:rFonts w:ascii="Times New Roman" w:hAnsi="Times New Roman"/>
        </w:rPr>
      </w:pPr>
    </w:p>
    <w:p w:rsidR="00934016" w:rsidRDefault="00934016">
      <w:pPr>
        <w:rPr>
          <w:rFonts w:ascii="Times New Roman" w:hAnsi="Times New Roman"/>
        </w:rPr>
      </w:pPr>
    </w:p>
    <w:p w:rsidR="00934016" w:rsidRDefault="00934016">
      <w:pPr>
        <w:rPr>
          <w:rFonts w:ascii="Times New Roman" w:hAnsi="Times New Roman"/>
        </w:rPr>
      </w:pPr>
    </w:p>
    <w:p w:rsidR="00934016" w:rsidRDefault="00934016">
      <w:pPr>
        <w:rPr>
          <w:rFonts w:ascii="Times New Roman" w:hAnsi="Times New Roman"/>
        </w:rPr>
      </w:pPr>
    </w:p>
    <w:p w:rsidR="00C85EE4" w:rsidRDefault="00C85EE4">
      <w:pPr>
        <w:rPr>
          <w:rFonts w:ascii="Times New Roman" w:hAnsi="Times New Roman"/>
        </w:rPr>
      </w:pPr>
    </w:p>
    <w:p w:rsidR="00663A26" w:rsidRDefault="00663A26">
      <w:pPr>
        <w:rPr>
          <w:rFonts w:ascii="Times New Roman" w:hAnsi="Times New Roman"/>
        </w:rPr>
      </w:pPr>
    </w:p>
    <w:p w:rsidR="00663A26" w:rsidRDefault="00663A26">
      <w:pPr>
        <w:rPr>
          <w:rFonts w:ascii="Times New Roman" w:hAnsi="Times New Roman"/>
        </w:rPr>
      </w:pPr>
    </w:p>
    <w:p w:rsidR="00C85EE4" w:rsidRPr="00C85EE4" w:rsidRDefault="00C85EE4" w:rsidP="00C85EE4">
      <w:pPr>
        <w:jc w:val="center"/>
        <w:rPr>
          <w:rFonts w:ascii="Times New Roman" w:hAnsi="Times New Roman"/>
          <w:b/>
          <w:bCs/>
          <w:lang w:val="vi-VN"/>
        </w:rPr>
      </w:pPr>
      <w:r w:rsidRPr="00C85EE4">
        <w:rPr>
          <w:rFonts w:ascii="Times New Roman" w:hAnsi="Times New Roman"/>
          <w:b/>
          <w:bCs/>
        </w:rPr>
        <w:lastRenderedPageBreak/>
        <w:t xml:space="preserve">MA TRẬN ĐỀ KIỂM TRA </w:t>
      </w:r>
      <w:r w:rsidRPr="00C85EE4">
        <w:rPr>
          <w:rFonts w:ascii="Times New Roman" w:hAnsi="Times New Roman"/>
          <w:b/>
          <w:bCs/>
          <w:lang w:val="vi-VN"/>
        </w:rPr>
        <w:t>CUỐI</w:t>
      </w:r>
      <w:r w:rsidRPr="00C85EE4">
        <w:rPr>
          <w:rFonts w:ascii="Times New Roman" w:hAnsi="Times New Roman"/>
          <w:b/>
          <w:bCs/>
        </w:rPr>
        <w:t xml:space="preserve"> HỌC KÌ I</w:t>
      </w:r>
      <w:r w:rsidRPr="00C85EE4">
        <w:rPr>
          <w:rFonts w:ascii="Times New Roman" w:hAnsi="Times New Roman"/>
          <w:b/>
          <w:bCs/>
          <w:lang w:val="vi-VN"/>
        </w:rPr>
        <w:t>I</w:t>
      </w:r>
    </w:p>
    <w:p w:rsidR="00C85EE4" w:rsidRPr="00C85EE4" w:rsidRDefault="00C85EE4" w:rsidP="00C85EE4">
      <w:pPr>
        <w:jc w:val="center"/>
        <w:rPr>
          <w:rFonts w:ascii="Times New Roman" w:hAnsi="Times New Roman"/>
          <w:b/>
          <w:bCs/>
        </w:rPr>
      </w:pPr>
      <w:r w:rsidRPr="00C85EE4">
        <w:rPr>
          <w:rFonts w:ascii="Times New Roman" w:hAnsi="Times New Roman"/>
          <w:b/>
          <w:bCs/>
        </w:rPr>
        <w:t>MÔN NGỮ VĂN, LỚP 7</w:t>
      </w:r>
    </w:p>
    <w:p w:rsidR="00C85EE4" w:rsidRPr="00C85EE4" w:rsidRDefault="00C85EE4" w:rsidP="00C85EE4">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748"/>
        <w:gridCol w:w="1250"/>
        <w:gridCol w:w="970"/>
        <w:gridCol w:w="556"/>
        <w:gridCol w:w="970"/>
        <w:gridCol w:w="556"/>
        <w:gridCol w:w="970"/>
        <w:gridCol w:w="556"/>
        <w:gridCol w:w="970"/>
        <w:gridCol w:w="556"/>
        <w:gridCol w:w="778"/>
      </w:tblGrid>
      <w:tr w:rsidR="00C85EE4" w:rsidRPr="00C85EE4" w:rsidTr="00D207A5">
        <w:tc>
          <w:tcPr>
            <w:tcW w:w="291" w:type="pct"/>
            <w:shd w:val="clear" w:color="auto" w:fill="auto"/>
            <w:vAlign w:val="center"/>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TT</w:t>
            </w:r>
          </w:p>
        </w:tc>
        <w:tc>
          <w:tcPr>
            <w:tcW w:w="391" w:type="pct"/>
            <w:shd w:val="clear" w:color="auto" w:fill="auto"/>
            <w:vAlign w:val="center"/>
          </w:tcPr>
          <w:p w:rsidR="00C85EE4" w:rsidRPr="00C85EE4" w:rsidRDefault="00C85EE4" w:rsidP="00D207A5">
            <w:pPr>
              <w:jc w:val="center"/>
              <w:rPr>
                <w:rFonts w:ascii="Times New Roman" w:hAnsi="Times New Roman"/>
                <w:b/>
                <w:spacing w:val="-8"/>
              </w:rPr>
            </w:pPr>
            <w:r w:rsidRPr="00C85EE4">
              <w:rPr>
                <w:rFonts w:ascii="Times New Roman" w:hAnsi="Times New Roman"/>
                <w:b/>
                <w:spacing w:val="-8"/>
              </w:rPr>
              <w:t>Kĩ năng</w:t>
            </w:r>
          </w:p>
        </w:tc>
        <w:tc>
          <w:tcPr>
            <w:tcW w:w="708" w:type="pct"/>
            <w:shd w:val="clear" w:color="auto" w:fill="auto"/>
            <w:vAlign w:val="center"/>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Nội dung/đơn vị kiến thức</w:t>
            </w:r>
          </w:p>
        </w:tc>
        <w:tc>
          <w:tcPr>
            <w:tcW w:w="3204" w:type="pct"/>
            <w:gridSpan w:val="8"/>
            <w:shd w:val="clear" w:color="auto" w:fill="auto"/>
            <w:vAlign w:val="center"/>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Mức độ nhận thức</w:t>
            </w:r>
          </w:p>
        </w:tc>
        <w:tc>
          <w:tcPr>
            <w:tcW w:w="406" w:type="pct"/>
            <w:shd w:val="clear" w:color="auto" w:fill="auto"/>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Tổng</w:t>
            </w:r>
          </w:p>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 điểm</w:t>
            </w:r>
          </w:p>
        </w:tc>
      </w:tr>
      <w:tr w:rsidR="00C85EE4" w:rsidRPr="00C85EE4" w:rsidTr="00D207A5">
        <w:tc>
          <w:tcPr>
            <w:tcW w:w="291" w:type="pct"/>
            <w:shd w:val="clear" w:color="auto" w:fill="auto"/>
            <w:vAlign w:val="center"/>
          </w:tcPr>
          <w:p w:rsidR="00C85EE4" w:rsidRPr="00C85EE4" w:rsidRDefault="00C85EE4" w:rsidP="00D207A5">
            <w:pPr>
              <w:jc w:val="center"/>
              <w:rPr>
                <w:rFonts w:ascii="Times New Roman" w:hAnsi="Times New Roman"/>
                <w:b/>
                <w:spacing w:val="-8"/>
                <w:lang w:val="vi-VN"/>
              </w:rPr>
            </w:pPr>
          </w:p>
        </w:tc>
        <w:tc>
          <w:tcPr>
            <w:tcW w:w="391" w:type="pct"/>
            <w:shd w:val="clear" w:color="auto" w:fill="auto"/>
            <w:vAlign w:val="center"/>
          </w:tcPr>
          <w:p w:rsidR="00C85EE4" w:rsidRPr="00C85EE4" w:rsidRDefault="00C85EE4" w:rsidP="00D207A5">
            <w:pPr>
              <w:jc w:val="center"/>
              <w:rPr>
                <w:rFonts w:ascii="Times New Roman" w:hAnsi="Times New Roman"/>
                <w:b/>
                <w:spacing w:val="-8"/>
                <w:lang w:val="vi-VN"/>
              </w:rPr>
            </w:pPr>
          </w:p>
        </w:tc>
        <w:tc>
          <w:tcPr>
            <w:tcW w:w="708" w:type="pct"/>
            <w:shd w:val="clear" w:color="auto" w:fill="auto"/>
            <w:vAlign w:val="center"/>
          </w:tcPr>
          <w:p w:rsidR="00C85EE4" w:rsidRPr="00C85EE4" w:rsidRDefault="00C85EE4" w:rsidP="00D207A5">
            <w:pPr>
              <w:jc w:val="center"/>
              <w:rPr>
                <w:rFonts w:ascii="Times New Roman" w:hAnsi="Times New Roman"/>
                <w:b/>
                <w:spacing w:val="-8"/>
                <w:lang w:val="vi-VN"/>
              </w:rPr>
            </w:pPr>
          </w:p>
        </w:tc>
        <w:tc>
          <w:tcPr>
            <w:tcW w:w="797" w:type="pct"/>
            <w:gridSpan w:val="2"/>
            <w:shd w:val="clear" w:color="auto" w:fill="auto"/>
            <w:vAlign w:val="center"/>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Nhận biết</w:t>
            </w:r>
          </w:p>
        </w:tc>
        <w:tc>
          <w:tcPr>
            <w:tcW w:w="797" w:type="pct"/>
            <w:gridSpan w:val="2"/>
            <w:shd w:val="clear" w:color="auto" w:fill="auto"/>
            <w:vAlign w:val="center"/>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Thông hiểu</w:t>
            </w:r>
          </w:p>
        </w:tc>
        <w:tc>
          <w:tcPr>
            <w:tcW w:w="813" w:type="pct"/>
            <w:gridSpan w:val="2"/>
            <w:shd w:val="clear" w:color="auto" w:fill="auto"/>
            <w:vAlign w:val="center"/>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Vận dụng</w:t>
            </w:r>
          </w:p>
        </w:tc>
        <w:tc>
          <w:tcPr>
            <w:tcW w:w="797" w:type="pct"/>
            <w:gridSpan w:val="2"/>
            <w:shd w:val="clear" w:color="auto" w:fill="auto"/>
            <w:vAlign w:val="center"/>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Vận dụng cao</w:t>
            </w:r>
          </w:p>
        </w:tc>
        <w:tc>
          <w:tcPr>
            <w:tcW w:w="406" w:type="pct"/>
            <w:shd w:val="clear" w:color="auto" w:fill="auto"/>
          </w:tcPr>
          <w:p w:rsidR="00C85EE4" w:rsidRPr="00C85EE4" w:rsidRDefault="00C85EE4" w:rsidP="00D207A5">
            <w:pPr>
              <w:jc w:val="center"/>
              <w:rPr>
                <w:rFonts w:ascii="Times New Roman" w:hAnsi="Times New Roman"/>
                <w:b/>
                <w:spacing w:val="-8"/>
                <w:lang w:val="vi-VN"/>
              </w:rPr>
            </w:pPr>
          </w:p>
        </w:tc>
      </w:tr>
      <w:tr w:rsidR="00C85EE4" w:rsidRPr="00C85EE4" w:rsidTr="00D207A5">
        <w:tc>
          <w:tcPr>
            <w:tcW w:w="291" w:type="pct"/>
            <w:shd w:val="clear" w:color="auto" w:fill="auto"/>
            <w:vAlign w:val="center"/>
          </w:tcPr>
          <w:p w:rsidR="00C85EE4" w:rsidRPr="00C85EE4" w:rsidRDefault="00C85EE4" w:rsidP="00D207A5">
            <w:pPr>
              <w:jc w:val="center"/>
              <w:rPr>
                <w:rFonts w:ascii="Times New Roman" w:hAnsi="Times New Roman"/>
                <w:b/>
                <w:spacing w:val="-8"/>
                <w:lang w:val="vi-VN"/>
              </w:rPr>
            </w:pPr>
          </w:p>
        </w:tc>
        <w:tc>
          <w:tcPr>
            <w:tcW w:w="391" w:type="pct"/>
            <w:shd w:val="clear" w:color="auto" w:fill="auto"/>
            <w:vAlign w:val="center"/>
          </w:tcPr>
          <w:p w:rsidR="00C85EE4" w:rsidRPr="00C85EE4" w:rsidRDefault="00C85EE4" w:rsidP="00D207A5">
            <w:pPr>
              <w:jc w:val="center"/>
              <w:rPr>
                <w:rFonts w:ascii="Times New Roman" w:hAnsi="Times New Roman"/>
                <w:b/>
                <w:spacing w:val="-8"/>
                <w:lang w:val="vi-VN"/>
              </w:rPr>
            </w:pPr>
          </w:p>
        </w:tc>
        <w:tc>
          <w:tcPr>
            <w:tcW w:w="708" w:type="pct"/>
            <w:shd w:val="clear" w:color="auto" w:fill="auto"/>
            <w:vAlign w:val="center"/>
          </w:tcPr>
          <w:p w:rsidR="00C85EE4" w:rsidRPr="00C85EE4" w:rsidRDefault="00C85EE4" w:rsidP="00D207A5">
            <w:pPr>
              <w:jc w:val="center"/>
              <w:rPr>
                <w:rFonts w:ascii="Times New Roman" w:hAnsi="Times New Roman"/>
                <w:b/>
                <w:spacing w:val="-8"/>
                <w:lang w:val="vi-VN"/>
              </w:rPr>
            </w:pPr>
          </w:p>
        </w:tc>
        <w:tc>
          <w:tcPr>
            <w:tcW w:w="506" w:type="pct"/>
            <w:shd w:val="clear" w:color="auto" w:fill="auto"/>
            <w:vAlign w:val="center"/>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TNKQ</w:t>
            </w:r>
          </w:p>
        </w:tc>
        <w:tc>
          <w:tcPr>
            <w:tcW w:w="291" w:type="pct"/>
            <w:shd w:val="clear" w:color="auto" w:fill="auto"/>
            <w:vAlign w:val="center"/>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TL</w:t>
            </w:r>
          </w:p>
        </w:tc>
        <w:tc>
          <w:tcPr>
            <w:tcW w:w="506" w:type="pct"/>
            <w:shd w:val="clear" w:color="auto" w:fill="auto"/>
            <w:vAlign w:val="center"/>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TNKQ</w:t>
            </w:r>
          </w:p>
        </w:tc>
        <w:tc>
          <w:tcPr>
            <w:tcW w:w="291" w:type="pct"/>
            <w:shd w:val="clear" w:color="auto" w:fill="auto"/>
            <w:vAlign w:val="center"/>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TL</w:t>
            </w:r>
          </w:p>
        </w:tc>
        <w:tc>
          <w:tcPr>
            <w:tcW w:w="506" w:type="pct"/>
            <w:shd w:val="clear" w:color="auto" w:fill="auto"/>
            <w:vAlign w:val="center"/>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TNKQ</w:t>
            </w:r>
          </w:p>
        </w:tc>
        <w:tc>
          <w:tcPr>
            <w:tcW w:w="308" w:type="pct"/>
            <w:shd w:val="clear" w:color="auto" w:fill="auto"/>
            <w:vAlign w:val="center"/>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TL</w:t>
            </w:r>
          </w:p>
        </w:tc>
        <w:tc>
          <w:tcPr>
            <w:tcW w:w="506" w:type="pct"/>
            <w:shd w:val="clear" w:color="auto" w:fill="auto"/>
            <w:vAlign w:val="center"/>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TNKQ</w:t>
            </w:r>
          </w:p>
        </w:tc>
        <w:tc>
          <w:tcPr>
            <w:tcW w:w="291" w:type="pct"/>
            <w:shd w:val="clear" w:color="auto" w:fill="auto"/>
            <w:vAlign w:val="center"/>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TL</w:t>
            </w:r>
          </w:p>
        </w:tc>
        <w:tc>
          <w:tcPr>
            <w:tcW w:w="406" w:type="pct"/>
            <w:shd w:val="clear" w:color="auto" w:fill="auto"/>
          </w:tcPr>
          <w:p w:rsidR="00C85EE4" w:rsidRPr="00C85EE4" w:rsidRDefault="00C85EE4" w:rsidP="00D207A5">
            <w:pPr>
              <w:jc w:val="center"/>
              <w:rPr>
                <w:rFonts w:ascii="Times New Roman" w:hAnsi="Times New Roman"/>
                <w:b/>
                <w:spacing w:val="-8"/>
                <w:lang w:val="vi-VN"/>
              </w:rPr>
            </w:pPr>
          </w:p>
        </w:tc>
      </w:tr>
      <w:tr w:rsidR="00C85EE4" w:rsidRPr="00C85EE4" w:rsidTr="00D207A5">
        <w:tc>
          <w:tcPr>
            <w:tcW w:w="291" w:type="pct"/>
            <w:shd w:val="clear" w:color="auto" w:fill="auto"/>
          </w:tcPr>
          <w:p w:rsidR="00C85EE4" w:rsidRPr="00C85EE4" w:rsidRDefault="00C85EE4" w:rsidP="00D207A5">
            <w:pPr>
              <w:rPr>
                <w:rFonts w:ascii="Times New Roman" w:hAnsi="Times New Roman"/>
                <w:b/>
                <w:spacing w:val="-8"/>
                <w:lang w:val="vi-VN"/>
              </w:rPr>
            </w:pPr>
            <w:r w:rsidRPr="00C85EE4">
              <w:rPr>
                <w:rFonts w:ascii="Times New Roman" w:hAnsi="Times New Roman"/>
                <w:b/>
                <w:spacing w:val="-8"/>
                <w:lang w:val="vi-VN"/>
              </w:rPr>
              <w:t>1</w:t>
            </w:r>
          </w:p>
          <w:p w:rsidR="00C85EE4" w:rsidRPr="00C85EE4" w:rsidRDefault="00C85EE4" w:rsidP="00D207A5">
            <w:pPr>
              <w:rPr>
                <w:rFonts w:ascii="Times New Roman" w:hAnsi="Times New Roman"/>
                <w:b/>
                <w:spacing w:val="-8"/>
                <w:lang w:val="vi-VN"/>
              </w:rPr>
            </w:pPr>
          </w:p>
          <w:p w:rsidR="00C85EE4" w:rsidRPr="00C85EE4" w:rsidRDefault="00C85EE4" w:rsidP="00D207A5">
            <w:pPr>
              <w:rPr>
                <w:rFonts w:ascii="Times New Roman" w:hAnsi="Times New Roman"/>
                <w:b/>
                <w:spacing w:val="-8"/>
                <w:lang w:val="vi-VN"/>
              </w:rPr>
            </w:pPr>
          </w:p>
        </w:tc>
        <w:tc>
          <w:tcPr>
            <w:tcW w:w="391" w:type="pct"/>
            <w:shd w:val="clear" w:color="auto" w:fill="auto"/>
          </w:tcPr>
          <w:p w:rsidR="00C85EE4" w:rsidRPr="00C85EE4" w:rsidRDefault="00C85EE4" w:rsidP="00D207A5">
            <w:pPr>
              <w:rPr>
                <w:rFonts w:ascii="Times New Roman" w:hAnsi="Times New Roman"/>
                <w:b/>
                <w:spacing w:val="-8"/>
              </w:rPr>
            </w:pPr>
            <w:r w:rsidRPr="00C85EE4">
              <w:rPr>
                <w:rFonts w:ascii="Times New Roman" w:hAnsi="Times New Roman"/>
                <w:b/>
                <w:spacing w:val="-8"/>
              </w:rPr>
              <w:t>Đọc hiểu</w:t>
            </w:r>
          </w:p>
          <w:p w:rsidR="00C85EE4" w:rsidRPr="00C85EE4" w:rsidRDefault="00C85EE4" w:rsidP="00D207A5">
            <w:pPr>
              <w:rPr>
                <w:rFonts w:ascii="Times New Roman" w:hAnsi="Times New Roman"/>
                <w:b/>
                <w:spacing w:val="-8"/>
              </w:rPr>
            </w:pPr>
          </w:p>
          <w:p w:rsidR="00C85EE4" w:rsidRPr="00C85EE4" w:rsidRDefault="00C85EE4" w:rsidP="00D207A5">
            <w:pPr>
              <w:rPr>
                <w:rFonts w:ascii="Times New Roman" w:hAnsi="Times New Roman"/>
                <w:b/>
                <w:spacing w:val="-8"/>
                <w:lang w:val="vi-VN"/>
              </w:rPr>
            </w:pPr>
          </w:p>
        </w:tc>
        <w:tc>
          <w:tcPr>
            <w:tcW w:w="708" w:type="pct"/>
            <w:shd w:val="clear" w:color="auto" w:fill="auto"/>
          </w:tcPr>
          <w:p w:rsidR="00C85EE4" w:rsidRPr="00C85EE4" w:rsidRDefault="00C85EE4" w:rsidP="00D207A5">
            <w:pPr>
              <w:rPr>
                <w:rFonts w:ascii="Times New Roman" w:hAnsi="Times New Roman"/>
                <w:bCs/>
                <w:spacing w:val="-8"/>
              </w:rPr>
            </w:pPr>
            <w:r w:rsidRPr="00C85EE4">
              <w:rPr>
                <w:rFonts w:ascii="Times New Roman" w:hAnsi="Times New Roman"/>
                <w:bCs/>
                <w:spacing w:val="-8"/>
              </w:rPr>
              <w:t>- Truyện khoa học viễn tưởng</w:t>
            </w:r>
          </w:p>
          <w:p w:rsidR="00C85EE4" w:rsidRPr="00C85EE4" w:rsidRDefault="00C85EE4" w:rsidP="00D207A5">
            <w:pPr>
              <w:rPr>
                <w:rFonts w:ascii="Times New Roman" w:hAnsi="Times New Roman"/>
                <w:bCs/>
                <w:spacing w:val="-8"/>
              </w:rPr>
            </w:pPr>
          </w:p>
        </w:tc>
        <w:tc>
          <w:tcPr>
            <w:tcW w:w="506" w:type="pct"/>
            <w:shd w:val="clear" w:color="auto" w:fill="auto"/>
            <w:vAlign w:val="center"/>
          </w:tcPr>
          <w:p w:rsidR="00C85EE4" w:rsidRPr="00C85EE4" w:rsidRDefault="00C85EE4" w:rsidP="00D207A5">
            <w:pPr>
              <w:jc w:val="center"/>
              <w:rPr>
                <w:rFonts w:ascii="Times New Roman" w:hAnsi="Times New Roman"/>
                <w:b/>
                <w:spacing w:val="-8"/>
              </w:rPr>
            </w:pPr>
            <w:r w:rsidRPr="00C85EE4">
              <w:rPr>
                <w:rFonts w:ascii="Times New Roman" w:hAnsi="Times New Roman"/>
                <w:b/>
                <w:spacing w:val="-8"/>
              </w:rPr>
              <w:t>5</w:t>
            </w:r>
          </w:p>
        </w:tc>
        <w:tc>
          <w:tcPr>
            <w:tcW w:w="291" w:type="pct"/>
            <w:shd w:val="clear" w:color="auto" w:fill="auto"/>
            <w:vAlign w:val="center"/>
          </w:tcPr>
          <w:p w:rsidR="00C85EE4" w:rsidRPr="00C85EE4" w:rsidRDefault="00C85EE4" w:rsidP="00D207A5">
            <w:pPr>
              <w:jc w:val="center"/>
              <w:rPr>
                <w:rFonts w:ascii="Times New Roman" w:hAnsi="Times New Roman"/>
                <w:b/>
                <w:spacing w:val="-8"/>
              </w:rPr>
            </w:pPr>
            <w:r w:rsidRPr="00C85EE4">
              <w:rPr>
                <w:rFonts w:ascii="Times New Roman" w:hAnsi="Times New Roman"/>
                <w:b/>
                <w:spacing w:val="-8"/>
              </w:rPr>
              <w:t>0</w:t>
            </w:r>
          </w:p>
        </w:tc>
        <w:tc>
          <w:tcPr>
            <w:tcW w:w="506" w:type="pct"/>
            <w:shd w:val="clear" w:color="auto" w:fill="auto"/>
            <w:vAlign w:val="center"/>
          </w:tcPr>
          <w:p w:rsidR="00C85EE4" w:rsidRPr="00C85EE4" w:rsidRDefault="00C85EE4" w:rsidP="00D207A5">
            <w:pPr>
              <w:jc w:val="center"/>
              <w:rPr>
                <w:rFonts w:ascii="Times New Roman" w:hAnsi="Times New Roman"/>
                <w:b/>
                <w:spacing w:val="-8"/>
              </w:rPr>
            </w:pPr>
            <w:r w:rsidRPr="00C85EE4">
              <w:rPr>
                <w:rFonts w:ascii="Times New Roman" w:hAnsi="Times New Roman"/>
                <w:b/>
                <w:spacing w:val="-8"/>
              </w:rPr>
              <w:t>3</w:t>
            </w:r>
          </w:p>
        </w:tc>
        <w:tc>
          <w:tcPr>
            <w:tcW w:w="291" w:type="pct"/>
            <w:shd w:val="clear" w:color="auto" w:fill="auto"/>
            <w:vAlign w:val="center"/>
          </w:tcPr>
          <w:p w:rsidR="00C85EE4" w:rsidRPr="00C85EE4" w:rsidRDefault="00C85EE4" w:rsidP="00D207A5">
            <w:pPr>
              <w:jc w:val="center"/>
              <w:rPr>
                <w:rFonts w:ascii="Times New Roman" w:hAnsi="Times New Roman"/>
                <w:b/>
                <w:spacing w:val="-8"/>
              </w:rPr>
            </w:pPr>
            <w:r w:rsidRPr="00C85EE4">
              <w:rPr>
                <w:rFonts w:ascii="Times New Roman" w:hAnsi="Times New Roman"/>
                <w:b/>
                <w:spacing w:val="-8"/>
              </w:rPr>
              <w:t>0</w:t>
            </w:r>
          </w:p>
        </w:tc>
        <w:tc>
          <w:tcPr>
            <w:tcW w:w="506" w:type="pct"/>
            <w:shd w:val="clear" w:color="auto" w:fill="auto"/>
            <w:vAlign w:val="center"/>
          </w:tcPr>
          <w:p w:rsidR="00C85EE4" w:rsidRPr="00C85EE4" w:rsidRDefault="00C85EE4" w:rsidP="00D207A5">
            <w:pPr>
              <w:jc w:val="center"/>
              <w:rPr>
                <w:rFonts w:ascii="Times New Roman" w:hAnsi="Times New Roman"/>
                <w:b/>
                <w:spacing w:val="-8"/>
              </w:rPr>
            </w:pPr>
            <w:r w:rsidRPr="00C85EE4">
              <w:rPr>
                <w:rFonts w:ascii="Times New Roman" w:hAnsi="Times New Roman"/>
                <w:b/>
                <w:spacing w:val="-8"/>
              </w:rPr>
              <w:t>0</w:t>
            </w:r>
          </w:p>
        </w:tc>
        <w:tc>
          <w:tcPr>
            <w:tcW w:w="308" w:type="pct"/>
            <w:shd w:val="clear" w:color="auto" w:fill="auto"/>
            <w:vAlign w:val="center"/>
          </w:tcPr>
          <w:p w:rsidR="00C85EE4" w:rsidRPr="00C85EE4" w:rsidRDefault="00C85EE4" w:rsidP="00D207A5">
            <w:pPr>
              <w:jc w:val="center"/>
              <w:rPr>
                <w:rFonts w:ascii="Times New Roman" w:hAnsi="Times New Roman"/>
                <w:b/>
                <w:spacing w:val="-8"/>
              </w:rPr>
            </w:pPr>
            <w:r w:rsidRPr="00C85EE4">
              <w:rPr>
                <w:rFonts w:ascii="Times New Roman" w:hAnsi="Times New Roman"/>
                <w:b/>
                <w:spacing w:val="-8"/>
              </w:rPr>
              <w:t>2</w:t>
            </w:r>
          </w:p>
        </w:tc>
        <w:tc>
          <w:tcPr>
            <w:tcW w:w="506" w:type="pct"/>
            <w:shd w:val="clear" w:color="auto" w:fill="auto"/>
            <w:vAlign w:val="center"/>
          </w:tcPr>
          <w:p w:rsidR="00C85EE4" w:rsidRPr="00C85EE4" w:rsidRDefault="00C85EE4" w:rsidP="00D207A5">
            <w:pPr>
              <w:jc w:val="center"/>
              <w:rPr>
                <w:rFonts w:ascii="Times New Roman" w:hAnsi="Times New Roman"/>
                <w:b/>
                <w:spacing w:val="-8"/>
              </w:rPr>
            </w:pPr>
            <w:r w:rsidRPr="00C85EE4">
              <w:rPr>
                <w:rFonts w:ascii="Times New Roman" w:hAnsi="Times New Roman"/>
                <w:b/>
                <w:spacing w:val="-8"/>
              </w:rPr>
              <w:t>0</w:t>
            </w:r>
          </w:p>
        </w:tc>
        <w:tc>
          <w:tcPr>
            <w:tcW w:w="291" w:type="pct"/>
            <w:shd w:val="clear" w:color="auto" w:fill="auto"/>
            <w:vAlign w:val="center"/>
          </w:tcPr>
          <w:p w:rsidR="00C85EE4" w:rsidRPr="00C85EE4" w:rsidRDefault="00C85EE4" w:rsidP="00D207A5">
            <w:pPr>
              <w:jc w:val="center"/>
              <w:rPr>
                <w:rFonts w:ascii="Times New Roman" w:hAnsi="Times New Roman"/>
                <w:b/>
                <w:spacing w:val="-8"/>
              </w:rPr>
            </w:pPr>
          </w:p>
        </w:tc>
        <w:tc>
          <w:tcPr>
            <w:tcW w:w="406" w:type="pct"/>
            <w:shd w:val="clear" w:color="auto" w:fill="auto"/>
            <w:vAlign w:val="center"/>
          </w:tcPr>
          <w:p w:rsidR="00C85EE4" w:rsidRPr="00C85EE4" w:rsidRDefault="00C85EE4" w:rsidP="00D207A5">
            <w:pPr>
              <w:jc w:val="center"/>
              <w:rPr>
                <w:rFonts w:ascii="Times New Roman" w:hAnsi="Times New Roman"/>
                <w:b/>
                <w:spacing w:val="-8"/>
              </w:rPr>
            </w:pPr>
            <w:r w:rsidRPr="00C85EE4">
              <w:rPr>
                <w:rFonts w:ascii="Times New Roman" w:hAnsi="Times New Roman"/>
                <w:b/>
                <w:spacing w:val="-8"/>
              </w:rPr>
              <w:t>60</w:t>
            </w:r>
          </w:p>
        </w:tc>
      </w:tr>
      <w:tr w:rsidR="00C85EE4" w:rsidRPr="00C85EE4" w:rsidTr="00D207A5">
        <w:trPr>
          <w:trHeight w:val="401"/>
        </w:trPr>
        <w:tc>
          <w:tcPr>
            <w:tcW w:w="291" w:type="pct"/>
            <w:shd w:val="clear" w:color="auto" w:fill="auto"/>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2</w:t>
            </w:r>
          </w:p>
        </w:tc>
        <w:tc>
          <w:tcPr>
            <w:tcW w:w="391" w:type="pct"/>
            <w:shd w:val="clear" w:color="auto" w:fill="auto"/>
          </w:tcPr>
          <w:p w:rsidR="00C85EE4" w:rsidRPr="00C85EE4" w:rsidRDefault="00C85EE4" w:rsidP="00D207A5">
            <w:pPr>
              <w:rPr>
                <w:rFonts w:ascii="Times New Roman" w:hAnsi="Times New Roman"/>
                <w:b/>
                <w:spacing w:val="-8"/>
              </w:rPr>
            </w:pPr>
            <w:r w:rsidRPr="00C85EE4">
              <w:rPr>
                <w:rFonts w:ascii="Times New Roman" w:hAnsi="Times New Roman"/>
                <w:b/>
                <w:spacing w:val="-8"/>
              </w:rPr>
              <w:t>Viết</w:t>
            </w:r>
          </w:p>
          <w:p w:rsidR="00C85EE4" w:rsidRPr="00C85EE4" w:rsidRDefault="00C85EE4" w:rsidP="00D207A5">
            <w:pPr>
              <w:rPr>
                <w:rFonts w:ascii="Times New Roman" w:hAnsi="Times New Roman"/>
                <w:spacing w:val="-8"/>
              </w:rPr>
            </w:pPr>
          </w:p>
        </w:tc>
        <w:tc>
          <w:tcPr>
            <w:tcW w:w="708" w:type="pct"/>
            <w:shd w:val="clear" w:color="auto" w:fill="auto"/>
          </w:tcPr>
          <w:p w:rsidR="00C85EE4" w:rsidRPr="00C85EE4" w:rsidRDefault="00C85EE4" w:rsidP="00D207A5">
            <w:pPr>
              <w:rPr>
                <w:rFonts w:ascii="Times New Roman" w:hAnsi="Times New Roman"/>
              </w:rPr>
            </w:pPr>
            <w:r>
              <w:rPr>
                <w:rFonts w:ascii="Times New Roman" w:hAnsi="Times New Roman"/>
                <w:bCs/>
              </w:rPr>
              <w:t>Văn nghị luận</w:t>
            </w:r>
          </w:p>
        </w:tc>
        <w:tc>
          <w:tcPr>
            <w:tcW w:w="506" w:type="pct"/>
            <w:shd w:val="clear" w:color="auto" w:fill="auto"/>
            <w:vAlign w:val="center"/>
          </w:tcPr>
          <w:p w:rsidR="00C85EE4" w:rsidRPr="00C85EE4" w:rsidRDefault="00C85EE4" w:rsidP="00D207A5">
            <w:pPr>
              <w:jc w:val="center"/>
              <w:rPr>
                <w:rFonts w:ascii="Times New Roman" w:hAnsi="Times New Roman"/>
                <w:spacing w:val="-8"/>
              </w:rPr>
            </w:pPr>
            <w:r w:rsidRPr="00C85EE4">
              <w:rPr>
                <w:rFonts w:ascii="Times New Roman" w:hAnsi="Times New Roman"/>
                <w:spacing w:val="-8"/>
              </w:rPr>
              <w:t>0</w:t>
            </w:r>
          </w:p>
        </w:tc>
        <w:tc>
          <w:tcPr>
            <w:tcW w:w="291" w:type="pct"/>
            <w:shd w:val="clear" w:color="auto" w:fill="auto"/>
            <w:vAlign w:val="center"/>
          </w:tcPr>
          <w:p w:rsidR="00C85EE4" w:rsidRPr="00C85EE4" w:rsidRDefault="00C85EE4" w:rsidP="00D207A5">
            <w:pPr>
              <w:jc w:val="center"/>
              <w:rPr>
                <w:rFonts w:ascii="Times New Roman" w:hAnsi="Times New Roman"/>
                <w:spacing w:val="-8"/>
              </w:rPr>
            </w:pPr>
            <w:r w:rsidRPr="00C85EE4">
              <w:rPr>
                <w:rFonts w:ascii="Times New Roman" w:hAnsi="Times New Roman"/>
                <w:spacing w:val="-8"/>
              </w:rPr>
              <w:t>1*</w:t>
            </w:r>
          </w:p>
        </w:tc>
        <w:tc>
          <w:tcPr>
            <w:tcW w:w="506" w:type="pct"/>
            <w:shd w:val="clear" w:color="auto" w:fill="auto"/>
            <w:vAlign w:val="center"/>
          </w:tcPr>
          <w:p w:rsidR="00C85EE4" w:rsidRPr="00C85EE4" w:rsidRDefault="00C85EE4" w:rsidP="00D207A5">
            <w:pPr>
              <w:jc w:val="center"/>
              <w:rPr>
                <w:rFonts w:ascii="Times New Roman" w:hAnsi="Times New Roman"/>
                <w:spacing w:val="-8"/>
              </w:rPr>
            </w:pPr>
            <w:r w:rsidRPr="00C85EE4">
              <w:rPr>
                <w:rFonts w:ascii="Times New Roman" w:hAnsi="Times New Roman"/>
                <w:spacing w:val="-8"/>
              </w:rPr>
              <w:t>0</w:t>
            </w:r>
          </w:p>
        </w:tc>
        <w:tc>
          <w:tcPr>
            <w:tcW w:w="291" w:type="pct"/>
            <w:shd w:val="clear" w:color="auto" w:fill="auto"/>
            <w:vAlign w:val="center"/>
          </w:tcPr>
          <w:p w:rsidR="00C85EE4" w:rsidRPr="00C85EE4" w:rsidRDefault="00C85EE4" w:rsidP="00D207A5">
            <w:pPr>
              <w:jc w:val="center"/>
              <w:rPr>
                <w:rFonts w:ascii="Times New Roman" w:hAnsi="Times New Roman"/>
                <w:spacing w:val="-8"/>
              </w:rPr>
            </w:pPr>
            <w:r w:rsidRPr="00C85EE4">
              <w:rPr>
                <w:rFonts w:ascii="Times New Roman" w:hAnsi="Times New Roman"/>
                <w:spacing w:val="-8"/>
              </w:rPr>
              <w:t>1*</w:t>
            </w:r>
          </w:p>
        </w:tc>
        <w:tc>
          <w:tcPr>
            <w:tcW w:w="506" w:type="pct"/>
            <w:shd w:val="clear" w:color="auto" w:fill="auto"/>
            <w:vAlign w:val="center"/>
          </w:tcPr>
          <w:p w:rsidR="00C85EE4" w:rsidRPr="00C85EE4" w:rsidRDefault="00C85EE4" w:rsidP="00D207A5">
            <w:pPr>
              <w:jc w:val="center"/>
              <w:rPr>
                <w:rFonts w:ascii="Times New Roman" w:hAnsi="Times New Roman"/>
                <w:spacing w:val="-8"/>
              </w:rPr>
            </w:pPr>
            <w:r w:rsidRPr="00C85EE4">
              <w:rPr>
                <w:rFonts w:ascii="Times New Roman" w:hAnsi="Times New Roman"/>
                <w:spacing w:val="-8"/>
              </w:rPr>
              <w:t>0</w:t>
            </w:r>
          </w:p>
        </w:tc>
        <w:tc>
          <w:tcPr>
            <w:tcW w:w="308" w:type="pct"/>
            <w:shd w:val="clear" w:color="auto" w:fill="auto"/>
            <w:vAlign w:val="center"/>
          </w:tcPr>
          <w:p w:rsidR="00C85EE4" w:rsidRPr="00C85EE4" w:rsidRDefault="00C85EE4" w:rsidP="00D207A5">
            <w:pPr>
              <w:jc w:val="center"/>
              <w:rPr>
                <w:rFonts w:ascii="Times New Roman" w:hAnsi="Times New Roman"/>
                <w:spacing w:val="-8"/>
              </w:rPr>
            </w:pPr>
            <w:r w:rsidRPr="00C85EE4">
              <w:rPr>
                <w:rFonts w:ascii="Times New Roman" w:hAnsi="Times New Roman"/>
                <w:spacing w:val="-8"/>
              </w:rPr>
              <w:t>1*</w:t>
            </w:r>
          </w:p>
        </w:tc>
        <w:tc>
          <w:tcPr>
            <w:tcW w:w="506" w:type="pct"/>
            <w:shd w:val="clear" w:color="auto" w:fill="auto"/>
            <w:vAlign w:val="center"/>
          </w:tcPr>
          <w:p w:rsidR="00C85EE4" w:rsidRPr="00C85EE4" w:rsidRDefault="00C85EE4" w:rsidP="00D207A5">
            <w:pPr>
              <w:jc w:val="center"/>
              <w:rPr>
                <w:rFonts w:ascii="Times New Roman" w:hAnsi="Times New Roman"/>
                <w:spacing w:val="-8"/>
              </w:rPr>
            </w:pPr>
            <w:r w:rsidRPr="00C85EE4">
              <w:rPr>
                <w:rFonts w:ascii="Times New Roman" w:hAnsi="Times New Roman"/>
                <w:spacing w:val="-8"/>
              </w:rPr>
              <w:t>0</w:t>
            </w:r>
          </w:p>
        </w:tc>
        <w:tc>
          <w:tcPr>
            <w:tcW w:w="291" w:type="pct"/>
            <w:shd w:val="clear" w:color="auto" w:fill="auto"/>
            <w:vAlign w:val="center"/>
          </w:tcPr>
          <w:p w:rsidR="00C85EE4" w:rsidRPr="00C85EE4" w:rsidRDefault="00C85EE4" w:rsidP="00D207A5">
            <w:pPr>
              <w:jc w:val="center"/>
              <w:rPr>
                <w:rFonts w:ascii="Times New Roman" w:hAnsi="Times New Roman"/>
                <w:spacing w:val="-8"/>
              </w:rPr>
            </w:pPr>
            <w:r w:rsidRPr="00C85EE4">
              <w:rPr>
                <w:rFonts w:ascii="Times New Roman" w:hAnsi="Times New Roman"/>
                <w:spacing w:val="-8"/>
              </w:rPr>
              <w:t>1*</w:t>
            </w:r>
          </w:p>
        </w:tc>
        <w:tc>
          <w:tcPr>
            <w:tcW w:w="406" w:type="pct"/>
            <w:shd w:val="clear" w:color="auto" w:fill="auto"/>
            <w:vAlign w:val="center"/>
          </w:tcPr>
          <w:p w:rsidR="00C85EE4" w:rsidRPr="00C85EE4" w:rsidRDefault="00C85EE4" w:rsidP="00D207A5">
            <w:pPr>
              <w:jc w:val="center"/>
              <w:rPr>
                <w:rFonts w:ascii="Times New Roman" w:hAnsi="Times New Roman"/>
                <w:spacing w:val="-8"/>
              </w:rPr>
            </w:pPr>
            <w:r w:rsidRPr="00C85EE4">
              <w:rPr>
                <w:rFonts w:ascii="Times New Roman" w:hAnsi="Times New Roman"/>
                <w:spacing w:val="-8"/>
              </w:rPr>
              <w:t>40</w:t>
            </w:r>
          </w:p>
        </w:tc>
      </w:tr>
      <w:tr w:rsidR="00C85EE4" w:rsidRPr="00C85EE4" w:rsidTr="00D207A5">
        <w:tc>
          <w:tcPr>
            <w:tcW w:w="1390" w:type="pct"/>
            <w:gridSpan w:val="3"/>
            <w:shd w:val="clear" w:color="auto" w:fill="auto"/>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Tổng</w:t>
            </w:r>
          </w:p>
        </w:tc>
        <w:tc>
          <w:tcPr>
            <w:tcW w:w="506" w:type="pct"/>
            <w:shd w:val="clear" w:color="auto" w:fill="auto"/>
            <w:vAlign w:val="center"/>
          </w:tcPr>
          <w:p w:rsidR="00C85EE4" w:rsidRPr="00C85EE4" w:rsidRDefault="00C85EE4" w:rsidP="00D207A5">
            <w:pPr>
              <w:jc w:val="center"/>
              <w:rPr>
                <w:rFonts w:ascii="Times New Roman" w:hAnsi="Times New Roman"/>
                <w:b/>
                <w:i/>
                <w:spacing w:val="-8"/>
              </w:rPr>
            </w:pPr>
            <w:r w:rsidRPr="00C85EE4">
              <w:rPr>
                <w:rFonts w:ascii="Times New Roman" w:hAnsi="Times New Roman"/>
                <w:b/>
                <w:i/>
                <w:spacing w:val="-8"/>
              </w:rPr>
              <w:t>25</w:t>
            </w:r>
          </w:p>
        </w:tc>
        <w:tc>
          <w:tcPr>
            <w:tcW w:w="291" w:type="pct"/>
            <w:shd w:val="clear" w:color="auto" w:fill="auto"/>
          </w:tcPr>
          <w:p w:rsidR="00C85EE4" w:rsidRPr="00C85EE4" w:rsidRDefault="00C85EE4" w:rsidP="00D207A5">
            <w:pPr>
              <w:jc w:val="center"/>
              <w:rPr>
                <w:rFonts w:ascii="Times New Roman" w:hAnsi="Times New Roman"/>
                <w:b/>
                <w:i/>
                <w:spacing w:val="-8"/>
              </w:rPr>
            </w:pPr>
            <w:r w:rsidRPr="00C85EE4">
              <w:rPr>
                <w:rFonts w:ascii="Times New Roman" w:hAnsi="Times New Roman"/>
                <w:b/>
                <w:i/>
                <w:spacing w:val="-8"/>
              </w:rPr>
              <w:t>5</w:t>
            </w:r>
          </w:p>
        </w:tc>
        <w:tc>
          <w:tcPr>
            <w:tcW w:w="506" w:type="pct"/>
            <w:shd w:val="clear" w:color="auto" w:fill="auto"/>
          </w:tcPr>
          <w:p w:rsidR="00C85EE4" w:rsidRPr="00C85EE4" w:rsidRDefault="00C85EE4" w:rsidP="00D207A5">
            <w:pPr>
              <w:jc w:val="center"/>
              <w:rPr>
                <w:rFonts w:ascii="Times New Roman" w:hAnsi="Times New Roman"/>
                <w:b/>
                <w:i/>
                <w:spacing w:val="-8"/>
              </w:rPr>
            </w:pPr>
            <w:r w:rsidRPr="00C85EE4">
              <w:rPr>
                <w:rFonts w:ascii="Times New Roman" w:hAnsi="Times New Roman"/>
                <w:b/>
                <w:i/>
                <w:spacing w:val="-8"/>
              </w:rPr>
              <w:t>15</w:t>
            </w:r>
          </w:p>
        </w:tc>
        <w:tc>
          <w:tcPr>
            <w:tcW w:w="291" w:type="pct"/>
            <w:shd w:val="clear" w:color="auto" w:fill="auto"/>
          </w:tcPr>
          <w:p w:rsidR="00C85EE4" w:rsidRPr="00C85EE4" w:rsidRDefault="00C85EE4" w:rsidP="00D207A5">
            <w:pPr>
              <w:jc w:val="center"/>
              <w:rPr>
                <w:rFonts w:ascii="Times New Roman" w:hAnsi="Times New Roman"/>
                <w:b/>
                <w:i/>
                <w:spacing w:val="-8"/>
              </w:rPr>
            </w:pPr>
            <w:r w:rsidRPr="00C85EE4">
              <w:rPr>
                <w:rFonts w:ascii="Times New Roman" w:hAnsi="Times New Roman"/>
                <w:b/>
                <w:i/>
                <w:spacing w:val="-8"/>
              </w:rPr>
              <w:t>15</w:t>
            </w:r>
          </w:p>
        </w:tc>
        <w:tc>
          <w:tcPr>
            <w:tcW w:w="506" w:type="pct"/>
            <w:shd w:val="clear" w:color="auto" w:fill="auto"/>
          </w:tcPr>
          <w:p w:rsidR="00C85EE4" w:rsidRPr="00C85EE4" w:rsidRDefault="00C85EE4" w:rsidP="00D207A5">
            <w:pPr>
              <w:jc w:val="center"/>
              <w:rPr>
                <w:rFonts w:ascii="Times New Roman" w:hAnsi="Times New Roman"/>
                <w:b/>
                <w:i/>
                <w:spacing w:val="-8"/>
              </w:rPr>
            </w:pPr>
            <w:r w:rsidRPr="00C85EE4">
              <w:rPr>
                <w:rFonts w:ascii="Times New Roman" w:hAnsi="Times New Roman"/>
                <w:b/>
                <w:i/>
                <w:spacing w:val="-8"/>
              </w:rPr>
              <w:t>0</w:t>
            </w:r>
          </w:p>
        </w:tc>
        <w:tc>
          <w:tcPr>
            <w:tcW w:w="308" w:type="pct"/>
            <w:shd w:val="clear" w:color="auto" w:fill="auto"/>
          </w:tcPr>
          <w:p w:rsidR="00C85EE4" w:rsidRPr="00C85EE4" w:rsidRDefault="00C85EE4" w:rsidP="00D207A5">
            <w:pPr>
              <w:jc w:val="center"/>
              <w:rPr>
                <w:rFonts w:ascii="Times New Roman" w:hAnsi="Times New Roman"/>
                <w:b/>
                <w:i/>
                <w:spacing w:val="-8"/>
              </w:rPr>
            </w:pPr>
            <w:r w:rsidRPr="00C85EE4">
              <w:rPr>
                <w:rFonts w:ascii="Times New Roman" w:hAnsi="Times New Roman"/>
                <w:b/>
                <w:i/>
                <w:spacing w:val="-8"/>
              </w:rPr>
              <w:t>30</w:t>
            </w:r>
          </w:p>
        </w:tc>
        <w:tc>
          <w:tcPr>
            <w:tcW w:w="506" w:type="pct"/>
            <w:shd w:val="clear" w:color="auto" w:fill="auto"/>
          </w:tcPr>
          <w:p w:rsidR="00C85EE4" w:rsidRPr="00C85EE4" w:rsidRDefault="00C85EE4" w:rsidP="00D207A5">
            <w:pPr>
              <w:jc w:val="center"/>
              <w:rPr>
                <w:rFonts w:ascii="Times New Roman" w:hAnsi="Times New Roman"/>
                <w:b/>
                <w:i/>
                <w:spacing w:val="-8"/>
              </w:rPr>
            </w:pPr>
            <w:r w:rsidRPr="00C85EE4">
              <w:rPr>
                <w:rFonts w:ascii="Times New Roman" w:hAnsi="Times New Roman"/>
                <w:b/>
                <w:i/>
                <w:spacing w:val="-8"/>
              </w:rPr>
              <w:t>0</w:t>
            </w:r>
          </w:p>
        </w:tc>
        <w:tc>
          <w:tcPr>
            <w:tcW w:w="291" w:type="pct"/>
            <w:shd w:val="clear" w:color="auto" w:fill="auto"/>
          </w:tcPr>
          <w:p w:rsidR="00C85EE4" w:rsidRPr="00C85EE4" w:rsidRDefault="00C85EE4" w:rsidP="00D207A5">
            <w:pPr>
              <w:jc w:val="center"/>
              <w:rPr>
                <w:rFonts w:ascii="Times New Roman" w:hAnsi="Times New Roman"/>
                <w:b/>
                <w:i/>
                <w:spacing w:val="-8"/>
              </w:rPr>
            </w:pPr>
            <w:r w:rsidRPr="00C85EE4">
              <w:rPr>
                <w:rFonts w:ascii="Times New Roman" w:hAnsi="Times New Roman"/>
                <w:b/>
                <w:i/>
                <w:spacing w:val="-8"/>
              </w:rPr>
              <w:t>10</w:t>
            </w:r>
          </w:p>
        </w:tc>
        <w:tc>
          <w:tcPr>
            <w:tcW w:w="406" w:type="pct"/>
            <w:shd w:val="clear" w:color="auto" w:fill="auto"/>
            <w:vAlign w:val="center"/>
          </w:tcPr>
          <w:p w:rsidR="00C85EE4" w:rsidRPr="00C85EE4" w:rsidRDefault="00C85EE4" w:rsidP="00D207A5">
            <w:pPr>
              <w:jc w:val="center"/>
              <w:rPr>
                <w:rFonts w:ascii="Times New Roman" w:hAnsi="Times New Roman"/>
                <w:b/>
                <w:i/>
                <w:spacing w:val="-8"/>
                <w:lang w:val="vi-VN"/>
              </w:rPr>
            </w:pPr>
            <w:r w:rsidRPr="00C85EE4">
              <w:rPr>
                <w:rFonts w:ascii="Times New Roman" w:hAnsi="Times New Roman"/>
                <w:b/>
                <w:spacing w:val="-8"/>
                <w:lang w:val="vi-VN"/>
              </w:rPr>
              <w:t>100</w:t>
            </w:r>
          </w:p>
        </w:tc>
      </w:tr>
      <w:tr w:rsidR="00C85EE4" w:rsidRPr="00C85EE4" w:rsidTr="00D207A5">
        <w:tc>
          <w:tcPr>
            <w:tcW w:w="1390" w:type="pct"/>
            <w:gridSpan w:val="3"/>
            <w:shd w:val="clear" w:color="auto" w:fill="auto"/>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Tỉ lệ %</w:t>
            </w:r>
          </w:p>
        </w:tc>
        <w:tc>
          <w:tcPr>
            <w:tcW w:w="797" w:type="pct"/>
            <w:gridSpan w:val="2"/>
            <w:shd w:val="clear" w:color="auto" w:fill="auto"/>
            <w:vAlign w:val="center"/>
          </w:tcPr>
          <w:p w:rsidR="00C85EE4" w:rsidRPr="00C85EE4" w:rsidRDefault="00C85EE4" w:rsidP="00D207A5">
            <w:pPr>
              <w:jc w:val="center"/>
              <w:rPr>
                <w:rFonts w:ascii="Times New Roman" w:hAnsi="Times New Roman"/>
                <w:b/>
                <w:spacing w:val="-8"/>
              </w:rPr>
            </w:pPr>
            <w:r w:rsidRPr="00C85EE4">
              <w:rPr>
                <w:rFonts w:ascii="Times New Roman" w:hAnsi="Times New Roman"/>
                <w:b/>
                <w:spacing w:val="-8"/>
              </w:rPr>
              <w:t>30%</w:t>
            </w:r>
          </w:p>
        </w:tc>
        <w:tc>
          <w:tcPr>
            <w:tcW w:w="797" w:type="pct"/>
            <w:gridSpan w:val="2"/>
            <w:shd w:val="clear" w:color="auto" w:fill="auto"/>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rPr>
              <w:t>30</w:t>
            </w:r>
            <w:r w:rsidRPr="00C85EE4">
              <w:rPr>
                <w:rFonts w:ascii="Times New Roman" w:hAnsi="Times New Roman"/>
                <w:b/>
                <w:spacing w:val="-8"/>
                <w:lang w:val="vi-VN"/>
              </w:rPr>
              <w:t>%</w:t>
            </w:r>
          </w:p>
        </w:tc>
        <w:tc>
          <w:tcPr>
            <w:tcW w:w="813" w:type="pct"/>
            <w:gridSpan w:val="2"/>
            <w:shd w:val="clear" w:color="auto" w:fill="auto"/>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rPr>
              <w:t>3</w:t>
            </w:r>
            <w:r w:rsidRPr="00C85EE4">
              <w:rPr>
                <w:rFonts w:ascii="Times New Roman" w:hAnsi="Times New Roman"/>
                <w:b/>
                <w:spacing w:val="-8"/>
                <w:lang w:val="vi-VN"/>
              </w:rPr>
              <w:t>0%</w:t>
            </w:r>
          </w:p>
        </w:tc>
        <w:tc>
          <w:tcPr>
            <w:tcW w:w="797" w:type="pct"/>
            <w:gridSpan w:val="2"/>
            <w:shd w:val="clear" w:color="auto" w:fill="auto"/>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10%</w:t>
            </w:r>
          </w:p>
        </w:tc>
        <w:tc>
          <w:tcPr>
            <w:tcW w:w="406" w:type="pct"/>
            <w:shd w:val="clear" w:color="auto" w:fill="auto"/>
          </w:tcPr>
          <w:p w:rsidR="00C85EE4" w:rsidRPr="00C85EE4" w:rsidRDefault="00C85EE4" w:rsidP="00D207A5">
            <w:pPr>
              <w:jc w:val="center"/>
              <w:rPr>
                <w:rFonts w:ascii="Times New Roman" w:hAnsi="Times New Roman"/>
                <w:b/>
                <w:spacing w:val="-8"/>
                <w:lang w:val="vi-VN"/>
              </w:rPr>
            </w:pPr>
          </w:p>
        </w:tc>
      </w:tr>
      <w:tr w:rsidR="00C85EE4" w:rsidRPr="00C85EE4" w:rsidTr="00D207A5">
        <w:tc>
          <w:tcPr>
            <w:tcW w:w="1390" w:type="pct"/>
            <w:gridSpan w:val="3"/>
            <w:shd w:val="clear" w:color="auto" w:fill="auto"/>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Tỉ lệ chung</w:t>
            </w:r>
          </w:p>
        </w:tc>
        <w:tc>
          <w:tcPr>
            <w:tcW w:w="1593" w:type="pct"/>
            <w:gridSpan w:val="4"/>
            <w:shd w:val="clear" w:color="auto" w:fill="auto"/>
            <w:vAlign w:val="center"/>
          </w:tcPr>
          <w:p w:rsidR="00C85EE4" w:rsidRPr="00C85EE4" w:rsidRDefault="00C85EE4" w:rsidP="00D207A5">
            <w:pPr>
              <w:jc w:val="center"/>
              <w:rPr>
                <w:rFonts w:ascii="Times New Roman" w:hAnsi="Times New Roman"/>
                <w:b/>
                <w:spacing w:val="-8"/>
              </w:rPr>
            </w:pPr>
            <w:r w:rsidRPr="00C85EE4">
              <w:rPr>
                <w:rFonts w:ascii="Times New Roman" w:hAnsi="Times New Roman"/>
                <w:b/>
                <w:spacing w:val="-8"/>
              </w:rPr>
              <w:t>60%</w:t>
            </w:r>
          </w:p>
        </w:tc>
        <w:tc>
          <w:tcPr>
            <w:tcW w:w="1610" w:type="pct"/>
            <w:gridSpan w:val="4"/>
            <w:shd w:val="clear" w:color="auto" w:fill="auto"/>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40%</w:t>
            </w:r>
          </w:p>
        </w:tc>
        <w:tc>
          <w:tcPr>
            <w:tcW w:w="406" w:type="pct"/>
            <w:shd w:val="clear" w:color="auto" w:fill="auto"/>
          </w:tcPr>
          <w:p w:rsidR="00C85EE4" w:rsidRPr="00C85EE4" w:rsidRDefault="00C85EE4" w:rsidP="00D207A5">
            <w:pPr>
              <w:jc w:val="center"/>
              <w:rPr>
                <w:rFonts w:ascii="Times New Roman" w:hAnsi="Times New Roman"/>
                <w:b/>
                <w:spacing w:val="-8"/>
                <w:lang w:val="vi-VN"/>
              </w:rPr>
            </w:pPr>
          </w:p>
        </w:tc>
      </w:tr>
    </w:tbl>
    <w:p w:rsidR="00C85EE4" w:rsidRPr="00C85EE4" w:rsidRDefault="00C85EE4" w:rsidP="00C85EE4">
      <w:pPr>
        <w:jc w:val="both"/>
        <w:rPr>
          <w:rFonts w:ascii="Times New Roman" w:hAnsi="Times New Roman"/>
        </w:rPr>
      </w:pPr>
      <w:r w:rsidRPr="00C85EE4">
        <w:rPr>
          <w:rFonts w:ascii="Times New Roman" w:hAnsi="Times New Roman"/>
        </w:rPr>
        <w:br w:type="page"/>
      </w:r>
    </w:p>
    <w:p w:rsidR="00C85EE4" w:rsidRPr="00C85EE4" w:rsidRDefault="00C85EE4" w:rsidP="00C85EE4">
      <w:pPr>
        <w:jc w:val="center"/>
        <w:rPr>
          <w:rFonts w:ascii="Times New Roman" w:hAnsi="Times New Roman"/>
          <w:b/>
          <w:lang w:val="vi-VN"/>
        </w:rPr>
      </w:pPr>
      <w:r w:rsidRPr="00C85EE4">
        <w:rPr>
          <w:rFonts w:ascii="Times New Roman" w:hAnsi="Times New Roman"/>
          <w:b/>
          <w:lang w:val="vi-VN"/>
        </w:rPr>
        <w:lastRenderedPageBreak/>
        <w:t>BẢNG ĐẶC TẢ ĐỀ KIỂM TRA CUỐI</w:t>
      </w:r>
      <w:r w:rsidRPr="00C85EE4">
        <w:rPr>
          <w:rFonts w:ascii="Times New Roman" w:hAnsi="Times New Roman"/>
          <w:b/>
        </w:rPr>
        <w:t xml:space="preserve"> HỌC</w:t>
      </w:r>
      <w:r w:rsidRPr="00C85EE4">
        <w:rPr>
          <w:rFonts w:ascii="Times New Roman" w:hAnsi="Times New Roman"/>
          <w:b/>
          <w:lang w:val="vi-VN"/>
        </w:rPr>
        <w:t xml:space="preserve"> KÌ </w:t>
      </w:r>
      <w:r w:rsidRPr="00C85EE4">
        <w:rPr>
          <w:rFonts w:ascii="Times New Roman" w:hAnsi="Times New Roman"/>
          <w:b/>
        </w:rPr>
        <w:t>I</w:t>
      </w:r>
      <w:r w:rsidRPr="00C85EE4">
        <w:rPr>
          <w:rFonts w:ascii="Times New Roman" w:hAnsi="Times New Roman"/>
          <w:b/>
          <w:lang w:val="vi-VN"/>
        </w:rPr>
        <w:t>I</w:t>
      </w:r>
    </w:p>
    <w:p w:rsidR="00C85EE4" w:rsidRPr="00C85EE4" w:rsidRDefault="00C85EE4" w:rsidP="00C85EE4">
      <w:pPr>
        <w:jc w:val="center"/>
        <w:rPr>
          <w:rFonts w:ascii="Times New Roman" w:hAnsi="Times New Roman"/>
          <w:b/>
          <w:lang w:val="vi-VN"/>
        </w:rPr>
      </w:pPr>
      <w:r w:rsidRPr="00C85EE4">
        <w:rPr>
          <w:rFonts w:ascii="Times New Roman" w:hAnsi="Times New Roman"/>
          <w:b/>
          <w:lang w:val="vi-VN"/>
        </w:rPr>
        <w:t>MÔN: NGỮ VĂN LỚP 7 - THỜI GIAN LÀM BÀI: 90 PHÚT</w:t>
      </w:r>
    </w:p>
    <w:p w:rsidR="00C85EE4" w:rsidRPr="00C85EE4" w:rsidRDefault="00C85EE4" w:rsidP="00C85EE4">
      <w:pPr>
        <w:jc w:val="center"/>
        <w:rPr>
          <w:rFonts w:ascii="Times New Roman" w:hAnsi="Times New Roman"/>
          <w:b/>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C85EE4" w:rsidRPr="00C85EE4" w:rsidTr="00D207A5">
        <w:trPr>
          <w:trHeight w:val="281"/>
        </w:trPr>
        <w:tc>
          <w:tcPr>
            <w:tcW w:w="780" w:type="dxa"/>
            <w:vMerge w:val="restart"/>
            <w:shd w:val="clear" w:color="auto" w:fill="auto"/>
            <w:vAlign w:val="center"/>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TT</w:t>
            </w:r>
          </w:p>
        </w:tc>
        <w:tc>
          <w:tcPr>
            <w:tcW w:w="1140" w:type="dxa"/>
            <w:vMerge w:val="restart"/>
            <w:shd w:val="clear" w:color="auto" w:fill="auto"/>
            <w:vAlign w:val="center"/>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Chương/</w:t>
            </w:r>
          </w:p>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Chủ đề</w:t>
            </w:r>
          </w:p>
        </w:tc>
        <w:tc>
          <w:tcPr>
            <w:tcW w:w="1417" w:type="dxa"/>
            <w:vMerge w:val="restart"/>
            <w:shd w:val="clear" w:color="auto" w:fill="auto"/>
            <w:vAlign w:val="center"/>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Nội dung/ Đơn vị kiến thức</w:t>
            </w:r>
          </w:p>
        </w:tc>
        <w:tc>
          <w:tcPr>
            <w:tcW w:w="3573" w:type="dxa"/>
            <w:vMerge w:val="restart"/>
            <w:shd w:val="clear" w:color="auto" w:fill="auto"/>
            <w:vAlign w:val="center"/>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Mức độ đánh giá</w:t>
            </w:r>
          </w:p>
        </w:tc>
        <w:tc>
          <w:tcPr>
            <w:tcW w:w="3543" w:type="dxa"/>
            <w:gridSpan w:val="4"/>
            <w:shd w:val="clear" w:color="auto" w:fill="auto"/>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Số câu hỏi theo mức độ nhận thức</w:t>
            </w:r>
          </w:p>
        </w:tc>
      </w:tr>
      <w:tr w:rsidR="00C85EE4" w:rsidRPr="00C85EE4" w:rsidTr="00D207A5">
        <w:trPr>
          <w:trHeight w:val="62"/>
        </w:trPr>
        <w:tc>
          <w:tcPr>
            <w:tcW w:w="780" w:type="dxa"/>
            <w:vMerge/>
            <w:shd w:val="clear" w:color="auto" w:fill="auto"/>
            <w:vAlign w:val="center"/>
          </w:tcPr>
          <w:p w:rsidR="00C85EE4" w:rsidRPr="00C85EE4" w:rsidRDefault="00C85EE4" w:rsidP="00D207A5">
            <w:pPr>
              <w:jc w:val="center"/>
              <w:rPr>
                <w:rFonts w:ascii="Times New Roman" w:hAnsi="Times New Roman"/>
                <w:b/>
                <w:spacing w:val="-8"/>
                <w:lang w:val="vi-VN"/>
              </w:rPr>
            </w:pPr>
          </w:p>
        </w:tc>
        <w:tc>
          <w:tcPr>
            <w:tcW w:w="1140" w:type="dxa"/>
            <w:vMerge/>
            <w:shd w:val="clear" w:color="auto" w:fill="auto"/>
            <w:vAlign w:val="center"/>
          </w:tcPr>
          <w:p w:rsidR="00C85EE4" w:rsidRPr="00C85EE4" w:rsidRDefault="00C85EE4" w:rsidP="00D207A5">
            <w:pPr>
              <w:jc w:val="center"/>
              <w:rPr>
                <w:rFonts w:ascii="Times New Roman" w:hAnsi="Times New Roman"/>
                <w:b/>
                <w:spacing w:val="-8"/>
                <w:lang w:val="vi-VN"/>
              </w:rPr>
            </w:pPr>
          </w:p>
        </w:tc>
        <w:tc>
          <w:tcPr>
            <w:tcW w:w="1417" w:type="dxa"/>
            <w:vMerge/>
            <w:shd w:val="clear" w:color="auto" w:fill="auto"/>
            <w:vAlign w:val="center"/>
          </w:tcPr>
          <w:p w:rsidR="00C85EE4" w:rsidRPr="00C85EE4" w:rsidRDefault="00C85EE4" w:rsidP="00D207A5">
            <w:pPr>
              <w:jc w:val="center"/>
              <w:rPr>
                <w:rFonts w:ascii="Times New Roman" w:hAnsi="Times New Roman"/>
                <w:b/>
                <w:spacing w:val="-8"/>
                <w:lang w:val="vi-VN"/>
              </w:rPr>
            </w:pPr>
          </w:p>
        </w:tc>
        <w:tc>
          <w:tcPr>
            <w:tcW w:w="3573" w:type="dxa"/>
            <w:vMerge/>
            <w:shd w:val="clear" w:color="auto" w:fill="auto"/>
            <w:vAlign w:val="center"/>
          </w:tcPr>
          <w:p w:rsidR="00C85EE4" w:rsidRPr="00C85EE4" w:rsidRDefault="00C85EE4" w:rsidP="00D207A5">
            <w:pPr>
              <w:rPr>
                <w:rFonts w:ascii="Times New Roman" w:hAnsi="Times New Roman"/>
                <w:b/>
                <w:spacing w:val="-8"/>
                <w:lang w:val="vi-VN"/>
              </w:rPr>
            </w:pPr>
          </w:p>
        </w:tc>
        <w:tc>
          <w:tcPr>
            <w:tcW w:w="850" w:type="dxa"/>
            <w:shd w:val="clear" w:color="auto" w:fill="auto"/>
            <w:vAlign w:val="center"/>
          </w:tcPr>
          <w:p w:rsidR="00C85EE4" w:rsidRPr="00C85EE4" w:rsidRDefault="00C85EE4" w:rsidP="00D207A5">
            <w:pPr>
              <w:jc w:val="center"/>
              <w:rPr>
                <w:rFonts w:ascii="Times New Roman" w:hAnsi="Times New Roman"/>
                <w:b/>
                <w:lang w:val="vi-VN"/>
              </w:rPr>
            </w:pPr>
            <w:r w:rsidRPr="00C85EE4">
              <w:rPr>
                <w:rFonts w:ascii="Times New Roman" w:hAnsi="Times New Roman"/>
                <w:b/>
                <w:lang w:val="vi-VN"/>
              </w:rPr>
              <w:t>Nhận biết</w:t>
            </w:r>
          </w:p>
        </w:tc>
        <w:tc>
          <w:tcPr>
            <w:tcW w:w="992" w:type="dxa"/>
            <w:shd w:val="clear" w:color="auto" w:fill="auto"/>
            <w:vAlign w:val="center"/>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Thông hiểu</w:t>
            </w:r>
          </w:p>
          <w:p w:rsidR="00C85EE4" w:rsidRPr="00C85EE4" w:rsidRDefault="00C85EE4" w:rsidP="00D207A5">
            <w:pPr>
              <w:jc w:val="center"/>
              <w:rPr>
                <w:rFonts w:ascii="Times New Roman" w:hAnsi="Times New Roman"/>
                <w:b/>
                <w:spacing w:val="-8"/>
                <w:lang w:val="vi-VN"/>
              </w:rPr>
            </w:pPr>
          </w:p>
        </w:tc>
        <w:tc>
          <w:tcPr>
            <w:tcW w:w="851" w:type="dxa"/>
            <w:shd w:val="clear" w:color="auto" w:fill="auto"/>
            <w:vAlign w:val="center"/>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Vận dụng</w:t>
            </w:r>
          </w:p>
        </w:tc>
        <w:tc>
          <w:tcPr>
            <w:tcW w:w="850" w:type="dxa"/>
            <w:shd w:val="clear" w:color="auto" w:fill="auto"/>
            <w:vAlign w:val="center"/>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Vận dụng cao</w:t>
            </w:r>
          </w:p>
        </w:tc>
      </w:tr>
      <w:tr w:rsidR="00C85EE4" w:rsidRPr="00C85EE4" w:rsidTr="00D207A5">
        <w:trPr>
          <w:trHeight w:val="281"/>
        </w:trPr>
        <w:tc>
          <w:tcPr>
            <w:tcW w:w="780" w:type="dxa"/>
            <w:shd w:val="clear" w:color="auto" w:fill="auto"/>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1</w:t>
            </w:r>
          </w:p>
        </w:tc>
        <w:tc>
          <w:tcPr>
            <w:tcW w:w="1140" w:type="dxa"/>
            <w:shd w:val="clear" w:color="auto" w:fill="auto"/>
          </w:tcPr>
          <w:p w:rsidR="00C85EE4" w:rsidRPr="00C85EE4" w:rsidRDefault="00C85EE4" w:rsidP="00D207A5">
            <w:pPr>
              <w:rPr>
                <w:rFonts w:ascii="Times New Roman" w:hAnsi="Times New Roman"/>
                <w:b/>
                <w:spacing w:val="-8"/>
              </w:rPr>
            </w:pPr>
            <w:r w:rsidRPr="00C85EE4">
              <w:rPr>
                <w:rFonts w:ascii="Times New Roman" w:hAnsi="Times New Roman"/>
                <w:b/>
                <w:spacing w:val="-8"/>
              </w:rPr>
              <w:t>Đọc hiểu</w:t>
            </w:r>
          </w:p>
        </w:tc>
        <w:tc>
          <w:tcPr>
            <w:tcW w:w="1417" w:type="dxa"/>
            <w:shd w:val="clear" w:color="auto" w:fill="auto"/>
          </w:tcPr>
          <w:p w:rsidR="00C85EE4" w:rsidRPr="00C85EE4" w:rsidRDefault="00C85EE4" w:rsidP="00D207A5">
            <w:pPr>
              <w:rPr>
                <w:rFonts w:ascii="Times New Roman" w:hAnsi="Times New Roman"/>
                <w:bCs/>
                <w:spacing w:val="-8"/>
              </w:rPr>
            </w:pPr>
            <w:r w:rsidRPr="00C85EE4">
              <w:rPr>
                <w:rFonts w:ascii="Times New Roman" w:hAnsi="Times New Roman"/>
                <w:bCs/>
                <w:spacing w:val="-8"/>
              </w:rPr>
              <w:t>- Truyện khoa học viễn tưởng</w:t>
            </w:r>
          </w:p>
          <w:p w:rsidR="00C85EE4" w:rsidRPr="00C85EE4" w:rsidRDefault="00C85EE4" w:rsidP="00D207A5">
            <w:pPr>
              <w:rPr>
                <w:rFonts w:ascii="Times New Roman" w:hAnsi="Times New Roman"/>
                <w:bCs/>
                <w:spacing w:val="-8"/>
              </w:rPr>
            </w:pPr>
          </w:p>
        </w:tc>
        <w:tc>
          <w:tcPr>
            <w:tcW w:w="3573" w:type="dxa"/>
            <w:shd w:val="clear" w:color="auto" w:fill="auto"/>
          </w:tcPr>
          <w:p w:rsidR="00C85EE4" w:rsidRPr="00C85EE4" w:rsidRDefault="00C85EE4" w:rsidP="00D207A5">
            <w:pPr>
              <w:spacing w:line="340" w:lineRule="exact"/>
              <w:jc w:val="both"/>
              <w:rPr>
                <w:rFonts w:ascii="Times New Roman" w:hAnsi="Times New Roman"/>
                <w:bCs/>
              </w:rPr>
            </w:pPr>
            <w:r w:rsidRPr="00C85EE4">
              <w:rPr>
                <w:rFonts w:ascii="Times New Roman" w:hAnsi="Times New Roman"/>
                <w:b/>
              </w:rPr>
              <w:t>Nhận biết</w:t>
            </w:r>
            <w:r w:rsidRPr="00C85EE4">
              <w:rPr>
                <w:rFonts w:ascii="Times New Roman" w:hAnsi="Times New Roman"/>
                <w:bCs/>
              </w:rPr>
              <w:t>:</w:t>
            </w:r>
          </w:p>
          <w:p w:rsidR="00C85EE4" w:rsidRPr="00C85EE4" w:rsidRDefault="00C85EE4" w:rsidP="00D207A5">
            <w:pPr>
              <w:spacing w:line="340" w:lineRule="exact"/>
              <w:jc w:val="both"/>
              <w:rPr>
                <w:rFonts w:ascii="Times New Roman" w:hAnsi="Times New Roman"/>
              </w:rPr>
            </w:pPr>
            <w:r w:rsidRPr="00C85EE4">
              <w:rPr>
                <w:rFonts w:ascii="Times New Roman" w:hAnsi="Times New Roman"/>
              </w:rPr>
              <w:t>- Nhận biết được đề tài, chi tiết tiêu biểu</w:t>
            </w:r>
          </w:p>
          <w:p w:rsidR="00C85EE4" w:rsidRPr="00C85EE4" w:rsidRDefault="00C85EE4" w:rsidP="00D207A5">
            <w:pPr>
              <w:spacing w:line="340" w:lineRule="exact"/>
              <w:jc w:val="both"/>
              <w:rPr>
                <w:rFonts w:ascii="Times New Roman" w:hAnsi="Times New Roman"/>
              </w:rPr>
            </w:pPr>
            <w:r w:rsidRPr="00C85EE4">
              <w:rPr>
                <w:rFonts w:ascii="Times New Roman" w:hAnsi="Times New Roman"/>
              </w:rPr>
              <w:t>- Nhận biết được ngôi kể</w:t>
            </w:r>
          </w:p>
          <w:p w:rsidR="00C85EE4" w:rsidRPr="00C85EE4" w:rsidRDefault="00C85EE4" w:rsidP="00D207A5">
            <w:pPr>
              <w:spacing w:line="340" w:lineRule="exact"/>
              <w:jc w:val="both"/>
              <w:rPr>
                <w:rFonts w:ascii="Times New Roman" w:hAnsi="Times New Roman"/>
              </w:rPr>
            </w:pPr>
            <w:r w:rsidRPr="00C85EE4">
              <w:rPr>
                <w:rFonts w:ascii="Times New Roman" w:hAnsi="Times New Roman"/>
              </w:rPr>
              <w:t>- Nhận biết được tình huống, cốt truyện, không gian, thời gian trong truyện viễn tưởng.</w:t>
            </w:r>
          </w:p>
          <w:p w:rsidR="00C85EE4" w:rsidRPr="00C85EE4" w:rsidRDefault="00C85EE4" w:rsidP="00D207A5">
            <w:pPr>
              <w:spacing w:line="340" w:lineRule="exact"/>
              <w:jc w:val="both"/>
              <w:rPr>
                <w:rFonts w:ascii="Times New Roman" w:hAnsi="Times New Roman"/>
              </w:rPr>
            </w:pPr>
            <w:r w:rsidRPr="00C85EE4">
              <w:rPr>
                <w:rFonts w:ascii="Times New Roman" w:hAnsi="Times New Roman"/>
              </w:rPr>
              <w:t xml:space="preserve">- Xác định được </w:t>
            </w:r>
            <w:r w:rsidR="00D3622A">
              <w:rPr>
                <w:rFonts w:ascii="Times New Roman" w:hAnsi="Times New Roman"/>
                <w:bCs/>
              </w:rPr>
              <w:t>công dụng của dấu chấm lửng</w:t>
            </w:r>
            <w:r w:rsidRPr="00C85EE4">
              <w:rPr>
                <w:rFonts w:ascii="Times New Roman" w:hAnsi="Times New Roman"/>
                <w:bCs/>
              </w:rPr>
              <w:t>.</w:t>
            </w:r>
          </w:p>
          <w:p w:rsidR="00C85EE4" w:rsidRPr="00C85EE4" w:rsidRDefault="00C85EE4" w:rsidP="00D207A5">
            <w:pPr>
              <w:spacing w:line="340" w:lineRule="exact"/>
              <w:jc w:val="both"/>
              <w:rPr>
                <w:rFonts w:ascii="Times New Roman" w:hAnsi="Times New Roman"/>
              </w:rPr>
            </w:pPr>
            <w:r w:rsidRPr="00C85EE4">
              <w:rPr>
                <w:rFonts w:ascii="Times New Roman" w:hAnsi="Times New Roman"/>
                <w:b/>
              </w:rPr>
              <w:t>Thông hiểu</w:t>
            </w:r>
            <w:r w:rsidRPr="00C85EE4">
              <w:rPr>
                <w:rFonts w:ascii="Times New Roman" w:hAnsi="Times New Roman"/>
              </w:rPr>
              <w:t>:</w:t>
            </w:r>
          </w:p>
          <w:p w:rsidR="00C85EE4" w:rsidRPr="00C85EE4" w:rsidRDefault="00C85EE4" w:rsidP="00D207A5">
            <w:pPr>
              <w:spacing w:line="340" w:lineRule="exact"/>
              <w:jc w:val="both"/>
              <w:rPr>
                <w:rFonts w:ascii="Times New Roman" w:hAnsi="Times New Roman"/>
              </w:rPr>
            </w:pPr>
            <w:r w:rsidRPr="00C85EE4">
              <w:rPr>
                <w:rFonts w:ascii="Times New Roman" w:hAnsi="Times New Roman"/>
              </w:rPr>
              <w:t>- Nêu được chủ đề, thông điệp, những điều mơ tưởng và những dự báo về tương lai mà văn bản muốn gửi đến người đọc.</w:t>
            </w:r>
          </w:p>
          <w:p w:rsidR="00C85EE4" w:rsidRPr="00C85EE4" w:rsidRDefault="00C85EE4" w:rsidP="00D207A5">
            <w:pPr>
              <w:spacing w:line="340" w:lineRule="exact"/>
              <w:jc w:val="both"/>
              <w:rPr>
                <w:rFonts w:ascii="Times New Roman" w:hAnsi="Times New Roman"/>
              </w:rPr>
            </w:pPr>
            <w:r w:rsidRPr="00C85EE4">
              <w:rPr>
                <w:rFonts w:ascii="Times New Roman" w:hAnsi="Times New Roman"/>
              </w:rPr>
              <w:t xml:space="preserve">- Chỉ ra và phân tích được tính cách nhân vật truyện khoa học viễn tưởng thể hiện qua cử chỉ, hành động, lời thoại; qua lời của người kể chuyện và / hoặc lời của các nhân vật khác. </w:t>
            </w:r>
          </w:p>
          <w:p w:rsidR="00C85EE4" w:rsidRPr="00C85EE4" w:rsidRDefault="00C85EE4" w:rsidP="00D207A5">
            <w:pPr>
              <w:spacing w:line="340" w:lineRule="exact"/>
              <w:jc w:val="both"/>
              <w:rPr>
                <w:rFonts w:ascii="Times New Roman" w:hAnsi="Times New Roman"/>
              </w:rPr>
            </w:pPr>
            <w:r w:rsidRPr="00C85EE4">
              <w:rPr>
                <w:rFonts w:ascii="Times New Roman" w:hAnsi="Times New Roman"/>
              </w:rPr>
              <w:t xml:space="preserve">- Giải thích được ý nghĩa của từ ngữ </w:t>
            </w:r>
            <w:r w:rsidRPr="00C85EE4">
              <w:rPr>
                <w:rFonts w:ascii="Times New Roman" w:hAnsi="Times New Roman"/>
                <w:bCs/>
              </w:rPr>
              <w:t>trong ngữ cảnh.</w:t>
            </w:r>
          </w:p>
          <w:p w:rsidR="00C85EE4" w:rsidRPr="00C85EE4" w:rsidRDefault="00C85EE4" w:rsidP="00D207A5">
            <w:pPr>
              <w:spacing w:line="340" w:lineRule="exact"/>
              <w:jc w:val="both"/>
              <w:rPr>
                <w:rFonts w:ascii="Times New Roman" w:hAnsi="Times New Roman"/>
                <w:b/>
              </w:rPr>
            </w:pPr>
            <w:r w:rsidRPr="00C85EE4">
              <w:rPr>
                <w:rFonts w:ascii="Times New Roman" w:hAnsi="Times New Roman"/>
                <w:b/>
              </w:rPr>
              <w:t>Vận dụng:</w:t>
            </w:r>
          </w:p>
          <w:p w:rsidR="00C85EE4" w:rsidRPr="00C85EE4" w:rsidRDefault="00C85EE4" w:rsidP="00D207A5">
            <w:pPr>
              <w:spacing w:line="340" w:lineRule="exact"/>
              <w:jc w:val="both"/>
              <w:rPr>
                <w:rFonts w:ascii="Times New Roman" w:hAnsi="Times New Roman"/>
              </w:rPr>
            </w:pPr>
            <w:r w:rsidRPr="00C85EE4">
              <w:rPr>
                <w:rFonts w:ascii="Times New Roman" w:eastAsia="SimSun" w:hAnsi="Times New Roman"/>
              </w:rPr>
              <w:t xml:space="preserve">- </w:t>
            </w:r>
            <w:r w:rsidRPr="00C85EE4">
              <w:rPr>
                <w:rFonts w:ascii="Times New Roman" w:hAnsi="Times New Roman"/>
              </w:rPr>
              <w:t>Từ văn bản cụ thể chỉ ra được khát vọng của con người.</w:t>
            </w:r>
          </w:p>
          <w:p w:rsidR="00C85EE4" w:rsidRPr="00C85EE4" w:rsidRDefault="00C85EE4" w:rsidP="00D207A5">
            <w:pPr>
              <w:rPr>
                <w:rFonts w:ascii="Times New Roman" w:hAnsi="Times New Roman"/>
              </w:rPr>
            </w:pPr>
            <w:r w:rsidRPr="00C85EE4">
              <w:rPr>
                <w:rFonts w:ascii="Times New Roman" w:hAnsi="Times New Roman"/>
              </w:rPr>
              <w:t>- Từ những trải nghiệm trong cuộc sống giúp bản thân hiểu thêm về nhân vật trong văn bản.</w:t>
            </w:r>
          </w:p>
        </w:tc>
        <w:tc>
          <w:tcPr>
            <w:tcW w:w="850" w:type="dxa"/>
            <w:shd w:val="clear" w:color="auto" w:fill="auto"/>
            <w:vAlign w:val="center"/>
          </w:tcPr>
          <w:p w:rsidR="00C85EE4" w:rsidRPr="00C85EE4" w:rsidRDefault="00C85EE4" w:rsidP="00D207A5">
            <w:pPr>
              <w:jc w:val="both"/>
              <w:rPr>
                <w:rFonts w:ascii="Times New Roman" w:hAnsi="Times New Roman"/>
                <w:spacing w:val="-8"/>
              </w:rPr>
            </w:pPr>
            <w:r w:rsidRPr="00C85EE4">
              <w:rPr>
                <w:rFonts w:ascii="Times New Roman" w:hAnsi="Times New Roman"/>
                <w:spacing w:val="-8"/>
              </w:rPr>
              <w:t>5 TN</w:t>
            </w: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tc>
        <w:tc>
          <w:tcPr>
            <w:tcW w:w="992" w:type="dxa"/>
            <w:shd w:val="clear" w:color="auto" w:fill="auto"/>
            <w:vAlign w:val="center"/>
          </w:tcPr>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r w:rsidRPr="00C85EE4">
              <w:rPr>
                <w:rFonts w:ascii="Times New Roman" w:hAnsi="Times New Roman"/>
                <w:spacing w:val="-8"/>
              </w:rPr>
              <w:t>3TN</w:t>
            </w: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tc>
        <w:tc>
          <w:tcPr>
            <w:tcW w:w="851" w:type="dxa"/>
            <w:shd w:val="clear" w:color="auto" w:fill="auto"/>
            <w:vAlign w:val="center"/>
          </w:tcPr>
          <w:p w:rsidR="00C85EE4" w:rsidRPr="00C85EE4" w:rsidRDefault="00C85EE4" w:rsidP="00D207A5">
            <w:pPr>
              <w:jc w:val="both"/>
              <w:rPr>
                <w:rFonts w:ascii="Times New Roman" w:hAnsi="Times New Roman"/>
                <w:spacing w:val="-8"/>
              </w:rPr>
            </w:pPr>
            <w:r w:rsidRPr="00C85EE4">
              <w:rPr>
                <w:rFonts w:ascii="Times New Roman" w:hAnsi="Times New Roman"/>
                <w:spacing w:val="-8"/>
              </w:rPr>
              <w:t>2TL</w:t>
            </w: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tc>
        <w:tc>
          <w:tcPr>
            <w:tcW w:w="850" w:type="dxa"/>
            <w:shd w:val="clear" w:color="auto" w:fill="auto"/>
            <w:vAlign w:val="center"/>
          </w:tcPr>
          <w:p w:rsidR="00C85EE4" w:rsidRPr="00C85EE4" w:rsidRDefault="00C85EE4" w:rsidP="00D207A5">
            <w:pPr>
              <w:jc w:val="both"/>
              <w:rPr>
                <w:rFonts w:ascii="Times New Roman" w:hAnsi="Times New Roman"/>
                <w:spacing w:val="-8"/>
              </w:rPr>
            </w:pPr>
          </w:p>
        </w:tc>
      </w:tr>
      <w:tr w:rsidR="00C85EE4" w:rsidRPr="00C85EE4" w:rsidTr="00D207A5">
        <w:trPr>
          <w:trHeight w:val="152"/>
        </w:trPr>
        <w:tc>
          <w:tcPr>
            <w:tcW w:w="780" w:type="dxa"/>
            <w:shd w:val="clear" w:color="auto" w:fill="auto"/>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2</w:t>
            </w:r>
          </w:p>
        </w:tc>
        <w:tc>
          <w:tcPr>
            <w:tcW w:w="1140" w:type="dxa"/>
            <w:shd w:val="clear" w:color="auto" w:fill="auto"/>
          </w:tcPr>
          <w:p w:rsidR="00C85EE4" w:rsidRPr="00C85EE4" w:rsidRDefault="00C85EE4" w:rsidP="00D207A5">
            <w:pPr>
              <w:rPr>
                <w:rFonts w:ascii="Times New Roman" w:hAnsi="Times New Roman"/>
                <w:b/>
                <w:spacing w:val="-8"/>
              </w:rPr>
            </w:pPr>
            <w:r w:rsidRPr="00C85EE4">
              <w:rPr>
                <w:rFonts w:ascii="Times New Roman" w:hAnsi="Times New Roman"/>
                <w:b/>
                <w:spacing w:val="-8"/>
              </w:rPr>
              <w:t>Viết</w:t>
            </w:r>
          </w:p>
        </w:tc>
        <w:tc>
          <w:tcPr>
            <w:tcW w:w="1417" w:type="dxa"/>
            <w:shd w:val="clear" w:color="auto" w:fill="auto"/>
          </w:tcPr>
          <w:p w:rsidR="00C85EE4" w:rsidRPr="00C85EE4" w:rsidRDefault="00C85EE4" w:rsidP="00D207A5">
            <w:pPr>
              <w:rPr>
                <w:rFonts w:ascii="Times New Roman" w:hAnsi="Times New Roman"/>
              </w:rPr>
            </w:pPr>
            <w:r>
              <w:rPr>
                <w:rFonts w:ascii="Times New Roman" w:hAnsi="Times New Roman"/>
                <w:bCs/>
              </w:rPr>
              <w:t>Văn nghị luận</w:t>
            </w:r>
          </w:p>
          <w:p w:rsidR="00C85EE4" w:rsidRPr="00C85EE4" w:rsidRDefault="00C85EE4" w:rsidP="00D207A5">
            <w:pPr>
              <w:rPr>
                <w:rFonts w:ascii="Times New Roman" w:hAnsi="Times New Roman"/>
                <w:spacing w:val="-8"/>
                <w:lang w:val="vi-VN"/>
              </w:rPr>
            </w:pPr>
          </w:p>
        </w:tc>
        <w:tc>
          <w:tcPr>
            <w:tcW w:w="3573" w:type="dxa"/>
            <w:shd w:val="clear" w:color="auto" w:fill="auto"/>
          </w:tcPr>
          <w:p w:rsidR="00C85EE4" w:rsidRPr="00C85EE4" w:rsidRDefault="00C85EE4" w:rsidP="00D207A5">
            <w:pPr>
              <w:jc w:val="both"/>
              <w:rPr>
                <w:rFonts w:ascii="Times New Roman" w:hAnsi="Times New Roman"/>
                <w:lang w:val="vi-VN"/>
              </w:rPr>
            </w:pPr>
            <w:r w:rsidRPr="00C85EE4">
              <w:rPr>
                <w:rFonts w:ascii="Times New Roman" w:hAnsi="Times New Roman"/>
                <w:b/>
                <w:lang w:val="vi-VN"/>
              </w:rPr>
              <w:t xml:space="preserve">Nhận biết: </w:t>
            </w:r>
            <w:r w:rsidRPr="00C85EE4">
              <w:rPr>
                <w:rFonts w:ascii="Times New Roman" w:hAnsi="Times New Roman"/>
                <w:lang w:val="vi-VN"/>
              </w:rPr>
              <w:t xml:space="preserve">Nhận biết được yêu cầu của đề về kiểu văn bản, </w:t>
            </w:r>
          </w:p>
          <w:p w:rsidR="00C85EE4" w:rsidRPr="00C85EE4" w:rsidRDefault="00C85EE4" w:rsidP="00D207A5">
            <w:pPr>
              <w:jc w:val="both"/>
              <w:rPr>
                <w:rFonts w:ascii="Times New Roman" w:hAnsi="Times New Roman"/>
                <w:lang w:val="vi-VN"/>
              </w:rPr>
            </w:pPr>
            <w:r w:rsidRPr="00C85EE4">
              <w:rPr>
                <w:rFonts w:ascii="Times New Roman" w:hAnsi="Times New Roman"/>
                <w:b/>
                <w:lang w:val="vi-VN"/>
              </w:rPr>
              <w:t xml:space="preserve">Thông hiểu: </w:t>
            </w:r>
            <w:r w:rsidRPr="00C85EE4">
              <w:rPr>
                <w:rFonts w:ascii="Times New Roman" w:hAnsi="Times New Roman"/>
                <w:lang w:val="vi-VN"/>
              </w:rPr>
              <w:t>Viết đúng về nội dung, về hình thức (từ ngữ, diễn đạt, bố cục văn bản)</w:t>
            </w:r>
          </w:p>
          <w:p w:rsidR="00C85EE4" w:rsidRPr="00C85EE4" w:rsidRDefault="00C85EE4" w:rsidP="00D207A5">
            <w:pPr>
              <w:jc w:val="both"/>
              <w:rPr>
                <w:rFonts w:ascii="Times New Roman" w:hAnsi="Times New Roman"/>
              </w:rPr>
            </w:pPr>
            <w:r w:rsidRPr="00C85EE4">
              <w:rPr>
                <w:rFonts w:ascii="Times New Roman" w:hAnsi="Times New Roman"/>
                <w:b/>
                <w:lang w:val="vi-VN"/>
              </w:rPr>
              <w:lastRenderedPageBreak/>
              <w:t xml:space="preserve">Vận dụng: </w:t>
            </w:r>
            <w:r w:rsidRPr="00C85EE4">
              <w:rPr>
                <w:rFonts w:ascii="Times New Roman" w:hAnsi="Times New Roman"/>
                <w:lang w:val="vi-VN"/>
              </w:rPr>
              <w:t xml:space="preserve">Viết được bài văn </w:t>
            </w:r>
            <w:r>
              <w:rPr>
                <w:rFonts w:ascii="Times New Roman" w:hAnsi="Times New Roman"/>
              </w:rPr>
              <w:t>nghị luận</w:t>
            </w:r>
          </w:p>
          <w:p w:rsidR="00C85EE4" w:rsidRPr="00C85EE4" w:rsidRDefault="00C85EE4" w:rsidP="00D207A5">
            <w:pPr>
              <w:rPr>
                <w:rFonts w:ascii="Times New Roman" w:hAnsi="Times New Roman"/>
                <w:lang w:val="vi-VN"/>
              </w:rPr>
            </w:pPr>
            <w:r w:rsidRPr="00C85EE4">
              <w:rPr>
                <w:rFonts w:ascii="Times New Roman" w:hAnsi="Times New Roman"/>
                <w:lang w:val="vi-VN"/>
              </w:rPr>
              <w:t xml:space="preserve"> </w:t>
            </w:r>
            <w:r w:rsidRPr="00C85EE4">
              <w:rPr>
                <w:rFonts w:ascii="Times New Roman" w:hAnsi="Times New Roman"/>
                <w:b/>
                <w:bCs/>
                <w:noProof/>
                <w:lang w:val="vi-VN"/>
              </w:rPr>
              <w:t>Vận dụng cao:</w:t>
            </w:r>
            <w:r w:rsidRPr="00C85EE4">
              <w:rPr>
                <w:rFonts w:ascii="Times New Roman" w:hAnsi="Times New Roman"/>
                <w:lang w:val="vi-VN"/>
              </w:rPr>
              <w:t xml:space="preserve"> Có sự sáng tạo về dùng từ, diễn đạt...</w:t>
            </w:r>
          </w:p>
        </w:tc>
        <w:tc>
          <w:tcPr>
            <w:tcW w:w="850" w:type="dxa"/>
            <w:shd w:val="clear" w:color="auto" w:fill="auto"/>
            <w:vAlign w:val="center"/>
          </w:tcPr>
          <w:p w:rsidR="00C85EE4" w:rsidRPr="00C85EE4" w:rsidRDefault="00C85EE4" w:rsidP="00D207A5">
            <w:pPr>
              <w:jc w:val="both"/>
              <w:rPr>
                <w:rFonts w:ascii="Times New Roman" w:hAnsi="Times New Roman"/>
                <w:spacing w:val="-8"/>
                <w:lang w:val="vi-VN"/>
              </w:rPr>
            </w:pPr>
          </w:p>
        </w:tc>
        <w:tc>
          <w:tcPr>
            <w:tcW w:w="992" w:type="dxa"/>
            <w:shd w:val="clear" w:color="auto" w:fill="auto"/>
            <w:vAlign w:val="center"/>
          </w:tcPr>
          <w:p w:rsidR="00C85EE4" w:rsidRPr="00C85EE4" w:rsidRDefault="00C85EE4" w:rsidP="00D207A5">
            <w:pPr>
              <w:jc w:val="both"/>
              <w:rPr>
                <w:rFonts w:ascii="Times New Roman" w:hAnsi="Times New Roman"/>
                <w:spacing w:val="-8"/>
                <w:lang w:val="vi-VN"/>
              </w:rPr>
            </w:pPr>
          </w:p>
        </w:tc>
        <w:tc>
          <w:tcPr>
            <w:tcW w:w="851" w:type="dxa"/>
            <w:shd w:val="clear" w:color="auto" w:fill="auto"/>
            <w:vAlign w:val="center"/>
          </w:tcPr>
          <w:p w:rsidR="00C85EE4" w:rsidRPr="00C85EE4" w:rsidRDefault="00C85EE4" w:rsidP="00D207A5">
            <w:pPr>
              <w:jc w:val="both"/>
              <w:rPr>
                <w:rFonts w:ascii="Times New Roman" w:hAnsi="Times New Roman"/>
                <w:spacing w:val="-8"/>
                <w:lang w:val="vi-VN"/>
              </w:rPr>
            </w:pPr>
          </w:p>
        </w:tc>
        <w:tc>
          <w:tcPr>
            <w:tcW w:w="850" w:type="dxa"/>
            <w:shd w:val="clear" w:color="auto" w:fill="auto"/>
            <w:vAlign w:val="center"/>
          </w:tcPr>
          <w:p w:rsidR="00C85EE4" w:rsidRPr="00C85EE4" w:rsidRDefault="00C85EE4" w:rsidP="00D207A5">
            <w:pPr>
              <w:jc w:val="both"/>
              <w:rPr>
                <w:rFonts w:ascii="Times New Roman" w:hAnsi="Times New Roman"/>
                <w:spacing w:val="-8"/>
              </w:rPr>
            </w:pPr>
            <w:r w:rsidRPr="00C85EE4">
              <w:rPr>
                <w:rFonts w:ascii="Times New Roman" w:hAnsi="Times New Roman"/>
                <w:spacing w:val="-8"/>
              </w:rPr>
              <w:t>1TL*</w:t>
            </w: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p w:rsidR="00C85EE4" w:rsidRPr="00C85EE4" w:rsidRDefault="00C85EE4" w:rsidP="00D207A5">
            <w:pPr>
              <w:jc w:val="both"/>
              <w:rPr>
                <w:rFonts w:ascii="Times New Roman" w:hAnsi="Times New Roman"/>
                <w:spacing w:val="-8"/>
              </w:rPr>
            </w:pPr>
          </w:p>
        </w:tc>
      </w:tr>
      <w:tr w:rsidR="00C85EE4" w:rsidRPr="00C85EE4" w:rsidTr="00D207A5">
        <w:trPr>
          <w:trHeight w:val="374"/>
        </w:trPr>
        <w:tc>
          <w:tcPr>
            <w:tcW w:w="3337" w:type="dxa"/>
            <w:gridSpan w:val="3"/>
            <w:shd w:val="clear" w:color="auto" w:fill="auto"/>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lastRenderedPageBreak/>
              <w:t>Tổng</w:t>
            </w:r>
          </w:p>
        </w:tc>
        <w:tc>
          <w:tcPr>
            <w:tcW w:w="3573" w:type="dxa"/>
            <w:shd w:val="clear" w:color="auto" w:fill="auto"/>
          </w:tcPr>
          <w:p w:rsidR="00C85EE4" w:rsidRPr="00C85EE4" w:rsidRDefault="00C85EE4" w:rsidP="00D207A5">
            <w:pPr>
              <w:rPr>
                <w:rFonts w:ascii="Times New Roman" w:hAnsi="Times New Roman"/>
                <w:b/>
                <w:spacing w:val="-8"/>
                <w:lang w:val="vi-VN"/>
              </w:rPr>
            </w:pPr>
          </w:p>
        </w:tc>
        <w:tc>
          <w:tcPr>
            <w:tcW w:w="850" w:type="dxa"/>
            <w:shd w:val="clear" w:color="auto" w:fill="auto"/>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rPr>
              <w:t>5</w:t>
            </w:r>
            <w:r w:rsidRPr="00C85EE4">
              <w:rPr>
                <w:rFonts w:ascii="Times New Roman" w:hAnsi="Times New Roman"/>
                <w:b/>
                <w:spacing w:val="-8"/>
                <w:lang w:val="vi-VN"/>
              </w:rPr>
              <w:t>TN</w:t>
            </w:r>
          </w:p>
        </w:tc>
        <w:tc>
          <w:tcPr>
            <w:tcW w:w="992" w:type="dxa"/>
            <w:shd w:val="clear" w:color="auto" w:fill="auto"/>
            <w:vAlign w:val="center"/>
          </w:tcPr>
          <w:p w:rsidR="00C85EE4" w:rsidRPr="00C85EE4" w:rsidRDefault="00C85EE4" w:rsidP="00D207A5">
            <w:pPr>
              <w:jc w:val="center"/>
              <w:rPr>
                <w:rFonts w:ascii="Times New Roman" w:hAnsi="Times New Roman"/>
                <w:b/>
                <w:spacing w:val="-8"/>
              </w:rPr>
            </w:pPr>
            <w:r w:rsidRPr="00C85EE4">
              <w:rPr>
                <w:rFonts w:ascii="Times New Roman" w:hAnsi="Times New Roman"/>
                <w:b/>
                <w:spacing w:val="-8"/>
              </w:rPr>
              <w:t>3TN</w:t>
            </w:r>
          </w:p>
        </w:tc>
        <w:tc>
          <w:tcPr>
            <w:tcW w:w="851" w:type="dxa"/>
            <w:shd w:val="clear" w:color="auto" w:fill="auto"/>
            <w:vAlign w:val="center"/>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2 TL</w:t>
            </w:r>
          </w:p>
        </w:tc>
        <w:tc>
          <w:tcPr>
            <w:tcW w:w="850" w:type="dxa"/>
            <w:shd w:val="clear" w:color="auto" w:fill="auto"/>
            <w:vAlign w:val="center"/>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1 TL</w:t>
            </w:r>
          </w:p>
        </w:tc>
      </w:tr>
      <w:tr w:rsidR="00C85EE4" w:rsidRPr="00C85EE4" w:rsidTr="00D207A5">
        <w:trPr>
          <w:trHeight w:val="374"/>
        </w:trPr>
        <w:tc>
          <w:tcPr>
            <w:tcW w:w="3337" w:type="dxa"/>
            <w:gridSpan w:val="3"/>
            <w:shd w:val="clear" w:color="auto" w:fill="auto"/>
          </w:tcPr>
          <w:p w:rsidR="00C85EE4" w:rsidRPr="00C85EE4" w:rsidRDefault="00C85EE4" w:rsidP="00D207A5">
            <w:pPr>
              <w:jc w:val="center"/>
              <w:rPr>
                <w:rFonts w:ascii="Times New Roman" w:hAnsi="Times New Roman"/>
                <w:b/>
                <w:i/>
                <w:spacing w:val="-8"/>
                <w:lang w:val="vi-VN"/>
              </w:rPr>
            </w:pPr>
            <w:r w:rsidRPr="00C85EE4">
              <w:rPr>
                <w:rFonts w:ascii="Times New Roman" w:hAnsi="Times New Roman"/>
                <w:b/>
                <w:i/>
                <w:spacing w:val="-8"/>
                <w:lang w:val="vi-VN"/>
              </w:rPr>
              <w:t>Tỉ lệ %</w:t>
            </w:r>
          </w:p>
        </w:tc>
        <w:tc>
          <w:tcPr>
            <w:tcW w:w="3573" w:type="dxa"/>
            <w:shd w:val="clear" w:color="auto" w:fill="auto"/>
          </w:tcPr>
          <w:p w:rsidR="00C85EE4" w:rsidRPr="00C85EE4" w:rsidRDefault="00C85EE4" w:rsidP="00D207A5">
            <w:pPr>
              <w:rPr>
                <w:rFonts w:ascii="Times New Roman" w:hAnsi="Times New Roman"/>
                <w:b/>
                <w:i/>
                <w:spacing w:val="-8"/>
                <w:lang w:val="vi-VN"/>
              </w:rPr>
            </w:pPr>
          </w:p>
        </w:tc>
        <w:tc>
          <w:tcPr>
            <w:tcW w:w="850" w:type="dxa"/>
            <w:shd w:val="clear" w:color="auto" w:fill="auto"/>
          </w:tcPr>
          <w:p w:rsidR="00C85EE4" w:rsidRPr="00C85EE4" w:rsidRDefault="00C85EE4" w:rsidP="00D207A5">
            <w:pPr>
              <w:jc w:val="center"/>
              <w:rPr>
                <w:rFonts w:ascii="Times New Roman" w:hAnsi="Times New Roman"/>
                <w:b/>
                <w:i/>
                <w:spacing w:val="-8"/>
              </w:rPr>
            </w:pPr>
            <w:r w:rsidRPr="00C85EE4">
              <w:rPr>
                <w:rFonts w:ascii="Times New Roman" w:hAnsi="Times New Roman"/>
                <w:b/>
                <w:i/>
                <w:spacing w:val="-8"/>
              </w:rPr>
              <w:t>30</w:t>
            </w:r>
          </w:p>
        </w:tc>
        <w:tc>
          <w:tcPr>
            <w:tcW w:w="992" w:type="dxa"/>
            <w:shd w:val="clear" w:color="auto" w:fill="auto"/>
          </w:tcPr>
          <w:p w:rsidR="00C85EE4" w:rsidRPr="00C85EE4" w:rsidRDefault="00C85EE4" w:rsidP="00D207A5">
            <w:pPr>
              <w:jc w:val="center"/>
              <w:rPr>
                <w:rFonts w:ascii="Times New Roman" w:hAnsi="Times New Roman"/>
                <w:b/>
                <w:i/>
                <w:spacing w:val="-8"/>
              </w:rPr>
            </w:pPr>
            <w:r w:rsidRPr="00C85EE4">
              <w:rPr>
                <w:rFonts w:ascii="Times New Roman" w:hAnsi="Times New Roman"/>
                <w:b/>
                <w:i/>
                <w:spacing w:val="-8"/>
              </w:rPr>
              <w:t>30</w:t>
            </w:r>
          </w:p>
        </w:tc>
        <w:tc>
          <w:tcPr>
            <w:tcW w:w="851" w:type="dxa"/>
            <w:shd w:val="clear" w:color="auto" w:fill="auto"/>
          </w:tcPr>
          <w:p w:rsidR="00C85EE4" w:rsidRPr="00C85EE4" w:rsidRDefault="00C85EE4" w:rsidP="00D207A5">
            <w:pPr>
              <w:jc w:val="center"/>
              <w:rPr>
                <w:rFonts w:ascii="Times New Roman" w:hAnsi="Times New Roman"/>
                <w:b/>
                <w:i/>
                <w:spacing w:val="-8"/>
              </w:rPr>
            </w:pPr>
            <w:r w:rsidRPr="00C85EE4">
              <w:rPr>
                <w:rFonts w:ascii="Times New Roman" w:hAnsi="Times New Roman"/>
                <w:b/>
                <w:i/>
                <w:spacing w:val="-8"/>
              </w:rPr>
              <w:t>30</w:t>
            </w:r>
          </w:p>
        </w:tc>
        <w:tc>
          <w:tcPr>
            <w:tcW w:w="850" w:type="dxa"/>
            <w:shd w:val="clear" w:color="auto" w:fill="auto"/>
          </w:tcPr>
          <w:p w:rsidR="00C85EE4" w:rsidRPr="00C85EE4" w:rsidRDefault="00C85EE4" w:rsidP="00D207A5">
            <w:pPr>
              <w:jc w:val="center"/>
              <w:rPr>
                <w:rFonts w:ascii="Times New Roman" w:hAnsi="Times New Roman"/>
                <w:b/>
                <w:i/>
                <w:spacing w:val="-8"/>
                <w:lang w:val="vi-VN"/>
              </w:rPr>
            </w:pPr>
            <w:r w:rsidRPr="00C85EE4">
              <w:rPr>
                <w:rFonts w:ascii="Times New Roman" w:hAnsi="Times New Roman"/>
                <w:b/>
                <w:i/>
                <w:spacing w:val="-8"/>
                <w:lang w:val="vi-VN"/>
              </w:rPr>
              <w:t>10</w:t>
            </w:r>
          </w:p>
        </w:tc>
      </w:tr>
      <w:tr w:rsidR="00C85EE4" w:rsidRPr="00C85EE4" w:rsidTr="00D207A5">
        <w:trPr>
          <w:trHeight w:val="240"/>
        </w:trPr>
        <w:tc>
          <w:tcPr>
            <w:tcW w:w="3337" w:type="dxa"/>
            <w:gridSpan w:val="3"/>
            <w:shd w:val="clear" w:color="auto" w:fill="auto"/>
          </w:tcPr>
          <w:p w:rsidR="00C85EE4" w:rsidRPr="00C85EE4" w:rsidRDefault="00C85EE4" w:rsidP="00D207A5">
            <w:pPr>
              <w:jc w:val="center"/>
              <w:rPr>
                <w:rFonts w:ascii="Times New Roman" w:hAnsi="Times New Roman"/>
                <w:b/>
                <w:spacing w:val="-8"/>
                <w:lang w:val="vi-VN"/>
              </w:rPr>
            </w:pPr>
            <w:r w:rsidRPr="00C85EE4">
              <w:rPr>
                <w:rFonts w:ascii="Times New Roman" w:hAnsi="Times New Roman"/>
                <w:b/>
                <w:spacing w:val="-8"/>
                <w:lang w:val="vi-VN"/>
              </w:rPr>
              <w:t>Tỉ lệ chung</w:t>
            </w:r>
          </w:p>
        </w:tc>
        <w:tc>
          <w:tcPr>
            <w:tcW w:w="3573" w:type="dxa"/>
            <w:shd w:val="clear" w:color="auto" w:fill="auto"/>
          </w:tcPr>
          <w:p w:rsidR="00C85EE4" w:rsidRPr="00C85EE4" w:rsidRDefault="00C85EE4" w:rsidP="00D207A5">
            <w:pPr>
              <w:rPr>
                <w:rFonts w:ascii="Times New Roman" w:hAnsi="Times New Roman"/>
                <w:b/>
                <w:spacing w:val="-8"/>
                <w:lang w:val="vi-VN"/>
              </w:rPr>
            </w:pPr>
          </w:p>
        </w:tc>
        <w:tc>
          <w:tcPr>
            <w:tcW w:w="1842" w:type="dxa"/>
            <w:gridSpan w:val="2"/>
            <w:shd w:val="clear" w:color="auto" w:fill="auto"/>
          </w:tcPr>
          <w:p w:rsidR="00C85EE4" w:rsidRPr="00C85EE4" w:rsidRDefault="00C85EE4" w:rsidP="00D207A5">
            <w:pPr>
              <w:jc w:val="center"/>
              <w:rPr>
                <w:rFonts w:ascii="Times New Roman" w:hAnsi="Times New Roman"/>
                <w:b/>
                <w:spacing w:val="-8"/>
              </w:rPr>
            </w:pPr>
            <w:r w:rsidRPr="00C85EE4">
              <w:rPr>
                <w:rFonts w:ascii="Times New Roman" w:hAnsi="Times New Roman"/>
                <w:b/>
                <w:spacing w:val="-8"/>
              </w:rPr>
              <w:t>60</w:t>
            </w:r>
          </w:p>
        </w:tc>
        <w:tc>
          <w:tcPr>
            <w:tcW w:w="1701" w:type="dxa"/>
            <w:gridSpan w:val="2"/>
            <w:shd w:val="clear" w:color="auto" w:fill="auto"/>
          </w:tcPr>
          <w:p w:rsidR="00C85EE4" w:rsidRPr="00C85EE4" w:rsidRDefault="00C85EE4" w:rsidP="00D207A5">
            <w:pPr>
              <w:jc w:val="center"/>
              <w:rPr>
                <w:rFonts w:ascii="Times New Roman" w:hAnsi="Times New Roman"/>
                <w:b/>
                <w:spacing w:val="-8"/>
              </w:rPr>
            </w:pPr>
            <w:r w:rsidRPr="00C85EE4">
              <w:rPr>
                <w:rFonts w:ascii="Times New Roman" w:hAnsi="Times New Roman"/>
                <w:b/>
                <w:spacing w:val="-8"/>
              </w:rPr>
              <w:t>40</w:t>
            </w:r>
          </w:p>
        </w:tc>
      </w:tr>
    </w:tbl>
    <w:p w:rsidR="00C85EE4" w:rsidRPr="00C85EE4" w:rsidRDefault="00C85EE4" w:rsidP="00C85EE4">
      <w:pPr>
        <w:rPr>
          <w:rFonts w:ascii="Times New Roman" w:hAnsi="Times New Roman"/>
        </w:rPr>
      </w:pPr>
    </w:p>
    <w:p w:rsidR="00C85EE4" w:rsidRPr="00C85EE4" w:rsidRDefault="00C85EE4" w:rsidP="00C85EE4">
      <w:pPr>
        <w:ind w:firstLine="720"/>
        <w:jc w:val="both"/>
        <w:rPr>
          <w:rFonts w:ascii="Times New Roman" w:hAnsi="Times New Roman"/>
        </w:rPr>
      </w:pPr>
      <w:r w:rsidRPr="00C85EE4">
        <w:rPr>
          <w:rFonts w:ascii="Times New Roman" w:hAnsi="Times New Roman"/>
        </w:rPr>
        <w:br w:type="page"/>
      </w:r>
    </w:p>
    <w:p w:rsidR="00C85EE4" w:rsidRPr="005F50E7" w:rsidRDefault="00C85EE4">
      <w:pPr>
        <w:rPr>
          <w:rFonts w:ascii="Times New Roman" w:hAnsi="Times New Roman"/>
        </w:rPr>
      </w:pPr>
    </w:p>
    <w:sectPr w:rsidR="00C85EE4" w:rsidRPr="005F50E7" w:rsidSect="00506955">
      <w:pgSz w:w="11907" w:h="16840" w:code="9"/>
      <w:pgMar w:top="680" w:right="1021"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900CC"/>
    <w:multiLevelType w:val="multilevel"/>
    <w:tmpl w:val="7E2C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31252"/>
    <w:multiLevelType w:val="hybridMultilevel"/>
    <w:tmpl w:val="BEE6F1B0"/>
    <w:lvl w:ilvl="0" w:tplc="C83C1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5B24DB"/>
    <w:multiLevelType w:val="hybridMultilevel"/>
    <w:tmpl w:val="DC36AE52"/>
    <w:lvl w:ilvl="0" w:tplc="D51C2EEE">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E54B5"/>
    <w:multiLevelType w:val="multilevel"/>
    <w:tmpl w:val="ED04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C53144"/>
    <w:multiLevelType w:val="hybridMultilevel"/>
    <w:tmpl w:val="5B4CEE80"/>
    <w:lvl w:ilvl="0" w:tplc="9DEE614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419F2E56"/>
    <w:multiLevelType w:val="hybridMultilevel"/>
    <w:tmpl w:val="9528B9A6"/>
    <w:lvl w:ilvl="0" w:tplc="89AE57B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456DC5"/>
    <w:multiLevelType w:val="hybridMultilevel"/>
    <w:tmpl w:val="4D4E08C6"/>
    <w:lvl w:ilvl="0" w:tplc="E1563DB4">
      <w:start w:val="1"/>
      <w:numFmt w:val="upperLetter"/>
      <w:lvlText w:val="%1."/>
      <w:lvlJc w:val="left"/>
      <w:pPr>
        <w:ind w:left="720" w:hanging="360"/>
      </w:pPr>
      <w:rPr>
        <w:rFonts w:ascii="Times New Roman" w:eastAsia="Times New Roman" w:hAnsi="Times New Roman" w:cs="Times New Roman"/>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D3294B"/>
    <w:multiLevelType w:val="hybridMultilevel"/>
    <w:tmpl w:val="E7809B08"/>
    <w:lvl w:ilvl="0" w:tplc="1A267A2C">
      <w:start w:val="1"/>
      <w:numFmt w:val="upp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CB6613"/>
    <w:multiLevelType w:val="hybridMultilevel"/>
    <w:tmpl w:val="61709EA0"/>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8B3F56"/>
    <w:multiLevelType w:val="hybridMultilevel"/>
    <w:tmpl w:val="02AA6EC8"/>
    <w:lvl w:ilvl="0" w:tplc="C862D9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D015E"/>
    <w:multiLevelType w:val="hybridMultilevel"/>
    <w:tmpl w:val="5538A39E"/>
    <w:lvl w:ilvl="0" w:tplc="AF142B6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63DF371C"/>
    <w:multiLevelType w:val="hybridMultilevel"/>
    <w:tmpl w:val="5FE08CA6"/>
    <w:lvl w:ilvl="0" w:tplc="734EEB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1"/>
  </w:num>
  <w:num w:numId="4">
    <w:abstractNumId w:val="8"/>
  </w:num>
  <w:num w:numId="5">
    <w:abstractNumId w:val="4"/>
  </w:num>
  <w:num w:numId="6">
    <w:abstractNumId w:val="7"/>
  </w:num>
  <w:num w:numId="7">
    <w:abstractNumId w:val="10"/>
  </w:num>
  <w:num w:numId="8">
    <w:abstractNumId w:val="1"/>
  </w:num>
  <w:num w:numId="9">
    <w:abstractNumId w:val="6"/>
  </w:num>
  <w:num w:numId="10">
    <w:abstractNumId w:val="2"/>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59"/>
    <w:rsid w:val="0006085B"/>
    <w:rsid w:val="001A2536"/>
    <w:rsid w:val="001F7888"/>
    <w:rsid w:val="00240F18"/>
    <w:rsid w:val="00267746"/>
    <w:rsid w:val="002839DD"/>
    <w:rsid w:val="002A35AC"/>
    <w:rsid w:val="002B07D4"/>
    <w:rsid w:val="002B4579"/>
    <w:rsid w:val="004511BE"/>
    <w:rsid w:val="004A7F18"/>
    <w:rsid w:val="004C3007"/>
    <w:rsid w:val="00506955"/>
    <w:rsid w:val="005F50E7"/>
    <w:rsid w:val="00663A26"/>
    <w:rsid w:val="006B128E"/>
    <w:rsid w:val="00740806"/>
    <w:rsid w:val="007822FB"/>
    <w:rsid w:val="007E5C4E"/>
    <w:rsid w:val="008B535E"/>
    <w:rsid w:val="008D7804"/>
    <w:rsid w:val="00903CEB"/>
    <w:rsid w:val="00934016"/>
    <w:rsid w:val="009D20E0"/>
    <w:rsid w:val="009F232E"/>
    <w:rsid w:val="00A96F9D"/>
    <w:rsid w:val="00AD3659"/>
    <w:rsid w:val="00B01065"/>
    <w:rsid w:val="00B94212"/>
    <w:rsid w:val="00BE29EF"/>
    <w:rsid w:val="00C777CD"/>
    <w:rsid w:val="00C85EE4"/>
    <w:rsid w:val="00CB18E9"/>
    <w:rsid w:val="00D3622A"/>
    <w:rsid w:val="00EC3D26"/>
    <w:rsid w:val="00EE7A3B"/>
    <w:rsid w:val="00F13EAA"/>
    <w:rsid w:val="00F63988"/>
    <w:rsid w:val="00F95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444"/>
  <w15:chartTrackingRefBased/>
  <w15:docId w15:val="{916ED672-417C-42B0-A779-1F818B3E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65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3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7A3B"/>
    <w:pPr>
      <w:ind w:left="720"/>
      <w:contextualSpacing/>
    </w:pPr>
  </w:style>
  <w:style w:type="paragraph" w:styleId="NormalWeb">
    <w:name w:val="Normal (Web)"/>
    <w:basedOn w:val="Normal"/>
    <w:link w:val="NormalWebChar"/>
    <w:uiPriority w:val="99"/>
    <w:qFormat/>
    <w:rsid w:val="002A35AC"/>
    <w:pPr>
      <w:spacing w:before="100" w:beforeAutospacing="1" w:after="100" w:afterAutospacing="1"/>
    </w:pPr>
    <w:rPr>
      <w:rFonts w:ascii="Calibri" w:eastAsia="SimSun" w:hAnsi="Calibri"/>
      <w:sz w:val="20"/>
      <w:szCs w:val="20"/>
      <w:lang w:eastAsia="zh-CN"/>
    </w:rPr>
  </w:style>
  <w:style w:type="character" w:styleId="Strong">
    <w:name w:val="Strong"/>
    <w:uiPriority w:val="22"/>
    <w:qFormat/>
    <w:rsid w:val="002A35AC"/>
    <w:rPr>
      <w:b/>
      <w:bCs/>
    </w:rPr>
  </w:style>
  <w:style w:type="character" w:customStyle="1" w:styleId="NormalWebChar">
    <w:name w:val="Normal (Web) Char"/>
    <w:link w:val="NormalWeb"/>
    <w:uiPriority w:val="99"/>
    <w:locked/>
    <w:rsid w:val="002A35AC"/>
    <w:rPr>
      <w:rFonts w:ascii="Calibri" w:eastAsia="SimSun" w:hAnsi="Calibri" w:cs="Times New Roman"/>
      <w:sz w:val="20"/>
      <w:szCs w:val="20"/>
      <w:lang w:eastAsia="zh-CN"/>
    </w:rPr>
  </w:style>
  <w:style w:type="character" w:styleId="Emphasis">
    <w:name w:val="Emphasis"/>
    <w:uiPriority w:val="20"/>
    <w:qFormat/>
    <w:rsid w:val="002A35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1682</Words>
  <Characters>9591</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2024-03-27T01:44:00Z</dcterms:created>
  <dcterms:modified xsi:type="dcterms:W3CDTF">2024-05-03T04:19:00Z</dcterms:modified>
</cp:coreProperties>
</file>