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306" w:type="dxa"/>
        <w:jc w:val="center"/>
        <w:tblLook w:val="04A0" w:firstRow="1" w:lastRow="0" w:firstColumn="1" w:lastColumn="0" w:noHBand="0" w:noVBand="1"/>
      </w:tblPr>
      <w:tblGrid>
        <w:gridCol w:w="4754"/>
        <w:gridCol w:w="6552"/>
      </w:tblGrid>
      <w:tr w:rsidR="005263A2" w:rsidRPr="00DB635E" w14:paraId="302A1DDE" w14:textId="77777777" w:rsidTr="00D368C1">
        <w:trPr>
          <w:trHeight w:val="1917"/>
          <w:jc w:val="center"/>
        </w:trPr>
        <w:tc>
          <w:tcPr>
            <w:tcW w:w="4754" w:type="dxa"/>
          </w:tcPr>
          <w:p w14:paraId="67D881E5" w14:textId="77777777" w:rsidR="005263A2" w:rsidRPr="006F6973" w:rsidRDefault="005263A2" w:rsidP="006F6973">
            <w:pPr>
              <w:spacing w:after="0" w:line="240" w:lineRule="auto"/>
              <w:jc w:val="center"/>
              <w:rPr>
                <w:rFonts w:ascii="Times New Roman" w:eastAsia="Times New Roman" w:hAnsi="Times New Roman" w:cs="Times New Roman"/>
                <w:b/>
                <w:sz w:val="24"/>
                <w:szCs w:val="24"/>
              </w:rPr>
            </w:pPr>
            <w:r w:rsidRPr="006F6973">
              <w:rPr>
                <w:rFonts w:ascii="Times New Roman" w:hAnsi="Times New Roman" w:cs="Times New Roman"/>
                <w:b/>
                <w:sz w:val="24"/>
                <w:szCs w:val="24"/>
              </w:rPr>
              <w:t>TRƯỜNG THPT CHUYÊN LÊ QUÝ ĐÔN</w:t>
            </w:r>
          </w:p>
          <w:p w14:paraId="77FC1CC8" w14:textId="77777777" w:rsidR="005263A2" w:rsidRPr="006F6973" w:rsidRDefault="005263A2" w:rsidP="006F6973">
            <w:pPr>
              <w:spacing w:after="0" w:line="240" w:lineRule="auto"/>
              <w:jc w:val="center"/>
              <w:rPr>
                <w:rFonts w:ascii="Times New Roman" w:eastAsia="Arial" w:hAnsi="Times New Roman" w:cs="Times New Roman"/>
                <w:b/>
                <w:sz w:val="24"/>
                <w:szCs w:val="24"/>
                <w:lang w:val="vi-VN"/>
              </w:rPr>
            </w:pPr>
            <w:r w:rsidRPr="006F6973">
              <w:rPr>
                <w:rFonts w:ascii="Times New Roman" w:hAnsi="Times New Roman" w:cs="Times New Roman"/>
                <w:b/>
                <w:sz w:val="24"/>
                <w:szCs w:val="24"/>
              </w:rPr>
              <w:t>TỈNH BÌNH ĐỊNH</w:t>
            </w:r>
          </w:p>
          <w:p w14:paraId="1DE928C2" w14:textId="77777777" w:rsidR="005263A2" w:rsidRPr="006F6973" w:rsidRDefault="005263A2" w:rsidP="006F6973">
            <w:pPr>
              <w:spacing w:after="0" w:line="240" w:lineRule="auto"/>
              <w:jc w:val="center"/>
              <w:rPr>
                <w:rFonts w:ascii="Times New Roman" w:hAnsi="Times New Roman" w:cs="Times New Roman"/>
                <w:sz w:val="24"/>
                <w:szCs w:val="24"/>
              </w:rPr>
            </w:pPr>
          </w:p>
          <w:p w14:paraId="14CD56F2" w14:textId="1924C52A" w:rsidR="005263A2" w:rsidRPr="006F6973" w:rsidRDefault="004F2C49" w:rsidP="006F6973">
            <w:pPr>
              <w:spacing w:after="0" w:line="240" w:lineRule="auto"/>
              <w:jc w:val="center"/>
              <w:rPr>
                <w:rFonts w:ascii="Times New Roman" w:hAnsi="Times New Roman" w:cs="Times New Roman"/>
                <w:sz w:val="24"/>
                <w:szCs w:val="24"/>
              </w:rPr>
            </w:pPr>
            <w:r w:rsidRPr="006F6973">
              <w:rPr>
                <w:rFonts w:ascii="Times New Roman" w:hAnsi="Times New Roman" w:cs="Times New Roman"/>
                <w:sz w:val="24"/>
                <w:szCs w:val="24"/>
              </w:rPr>
              <w:t>ĐỀ</w:t>
            </w:r>
            <w:r w:rsidR="005263A2" w:rsidRPr="006F6973">
              <w:rPr>
                <w:rFonts w:ascii="Times New Roman" w:hAnsi="Times New Roman" w:cs="Times New Roman"/>
                <w:sz w:val="24"/>
                <w:szCs w:val="24"/>
              </w:rPr>
              <w:t xml:space="preserve"> THI ĐỀ XUẤT</w:t>
            </w:r>
          </w:p>
          <w:p w14:paraId="248D4BCC" w14:textId="77777777" w:rsidR="005263A2" w:rsidRPr="006F6973" w:rsidRDefault="005263A2" w:rsidP="006F6973">
            <w:pPr>
              <w:spacing w:after="0" w:line="240" w:lineRule="auto"/>
              <w:jc w:val="center"/>
              <w:rPr>
                <w:rFonts w:ascii="Times New Roman" w:eastAsia="Arial" w:hAnsi="Times New Roman" w:cs="Times New Roman"/>
                <w:i/>
                <w:sz w:val="24"/>
                <w:szCs w:val="24"/>
              </w:rPr>
            </w:pPr>
            <w:r w:rsidRPr="006F6973">
              <w:rPr>
                <w:rFonts w:ascii="Times New Roman" w:hAnsi="Times New Roman" w:cs="Times New Roman"/>
                <w:i/>
                <w:sz w:val="24"/>
                <w:szCs w:val="24"/>
              </w:rPr>
              <w:t xml:space="preserve">(Đề thi gồm </w:t>
            </w:r>
            <w:r w:rsidRPr="009F542C">
              <w:rPr>
                <w:rFonts w:ascii="Times New Roman" w:hAnsi="Times New Roman" w:cs="Times New Roman"/>
                <w:i/>
                <w:sz w:val="24"/>
                <w:szCs w:val="24"/>
              </w:rPr>
              <w:t>08</w:t>
            </w:r>
            <w:r w:rsidRPr="006F6973">
              <w:rPr>
                <w:rFonts w:ascii="Times New Roman" w:hAnsi="Times New Roman" w:cs="Times New Roman"/>
                <w:i/>
                <w:sz w:val="24"/>
                <w:szCs w:val="24"/>
              </w:rPr>
              <w:t xml:space="preserve"> trang)</w:t>
            </w:r>
          </w:p>
        </w:tc>
        <w:tc>
          <w:tcPr>
            <w:tcW w:w="6552" w:type="dxa"/>
          </w:tcPr>
          <w:p w14:paraId="5BA18855" w14:textId="77777777" w:rsidR="005263A2" w:rsidRPr="006F6973" w:rsidRDefault="005263A2" w:rsidP="006F6973">
            <w:pPr>
              <w:spacing w:after="0" w:line="240" w:lineRule="auto"/>
              <w:jc w:val="center"/>
              <w:rPr>
                <w:rFonts w:ascii="Times New Roman" w:eastAsia="Times New Roman" w:hAnsi="Times New Roman" w:cs="Times New Roman"/>
                <w:b/>
                <w:sz w:val="24"/>
                <w:szCs w:val="24"/>
              </w:rPr>
            </w:pPr>
            <w:r w:rsidRPr="006F6973">
              <w:rPr>
                <w:rFonts w:ascii="Times New Roman" w:hAnsi="Times New Roman" w:cs="Times New Roman"/>
                <w:b/>
                <w:sz w:val="24"/>
                <w:szCs w:val="24"/>
              </w:rPr>
              <w:t>KỲ THI HỌC SINH GIỎI CÁC TRƯỜNG THPT CHUYÊN</w:t>
            </w:r>
          </w:p>
          <w:p w14:paraId="5EF7F9B2" w14:textId="77777777" w:rsidR="005263A2" w:rsidRPr="006F6973" w:rsidRDefault="005263A2" w:rsidP="006F6973">
            <w:pPr>
              <w:spacing w:after="0" w:line="240" w:lineRule="auto"/>
              <w:jc w:val="center"/>
              <w:rPr>
                <w:rFonts w:ascii="Times New Roman" w:eastAsia="Arial" w:hAnsi="Times New Roman" w:cs="Times New Roman"/>
                <w:b/>
                <w:sz w:val="24"/>
                <w:szCs w:val="24"/>
                <w:lang w:val="vi-VN"/>
              </w:rPr>
            </w:pPr>
            <w:r w:rsidRPr="006F6973">
              <w:rPr>
                <w:rFonts w:ascii="Times New Roman" w:hAnsi="Times New Roman" w:cs="Times New Roman"/>
                <w:b/>
                <w:sz w:val="24"/>
                <w:szCs w:val="24"/>
              </w:rPr>
              <w:t>KHU VỰC DUYÊN HẢI VÀ ĐỒNG BẰNG BẮC BỘ</w:t>
            </w:r>
          </w:p>
          <w:p w14:paraId="6A33132E" w14:textId="19ADB501" w:rsidR="005263A2" w:rsidRPr="006F6973" w:rsidRDefault="005263A2" w:rsidP="006F6973">
            <w:pPr>
              <w:spacing w:after="0" w:line="240" w:lineRule="auto"/>
              <w:jc w:val="center"/>
              <w:rPr>
                <w:rFonts w:ascii="Times New Roman" w:hAnsi="Times New Roman" w:cs="Times New Roman"/>
                <w:b/>
                <w:sz w:val="24"/>
                <w:szCs w:val="24"/>
                <w:u w:val="single"/>
              </w:rPr>
            </w:pPr>
            <w:r w:rsidRPr="006F6973">
              <w:rPr>
                <w:rFonts w:ascii="Times New Roman" w:hAnsi="Times New Roman" w:cs="Times New Roman"/>
                <w:b/>
                <w:sz w:val="24"/>
                <w:szCs w:val="24"/>
                <w:u w:val="single"/>
                <w:lang w:val="vi-VN"/>
              </w:rPr>
              <w:t>LẦN THỨ XI</w:t>
            </w:r>
            <w:r w:rsidRPr="006F6973">
              <w:rPr>
                <w:rFonts w:ascii="Times New Roman" w:hAnsi="Times New Roman" w:cs="Times New Roman"/>
                <w:b/>
                <w:sz w:val="24"/>
                <w:szCs w:val="24"/>
                <w:u w:val="single"/>
              </w:rPr>
              <w:t>V</w:t>
            </w:r>
            <w:r w:rsidRPr="006F6973">
              <w:rPr>
                <w:rFonts w:ascii="Times New Roman" w:hAnsi="Times New Roman" w:cs="Times New Roman"/>
                <w:b/>
                <w:sz w:val="24"/>
                <w:szCs w:val="24"/>
                <w:u w:val="single"/>
                <w:lang w:val="vi-VN"/>
              </w:rPr>
              <w:t>, NĂM 202</w:t>
            </w:r>
            <w:r w:rsidRPr="006F6973">
              <w:rPr>
                <w:rFonts w:ascii="Times New Roman" w:hAnsi="Times New Roman" w:cs="Times New Roman"/>
                <w:b/>
                <w:sz w:val="24"/>
                <w:szCs w:val="24"/>
                <w:u w:val="single"/>
              </w:rPr>
              <w:t>3</w:t>
            </w:r>
          </w:p>
          <w:p w14:paraId="4473ACAB" w14:textId="77777777" w:rsidR="005263A2" w:rsidRPr="006F6973" w:rsidRDefault="005263A2" w:rsidP="006F6973">
            <w:pPr>
              <w:spacing w:after="0" w:line="240" w:lineRule="auto"/>
              <w:rPr>
                <w:rFonts w:ascii="Times New Roman" w:hAnsi="Times New Roman" w:cs="Times New Roman"/>
                <w:b/>
                <w:sz w:val="24"/>
                <w:szCs w:val="24"/>
                <w:u w:val="single"/>
                <w:lang w:val="vi-VN"/>
              </w:rPr>
            </w:pPr>
          </w:p>
          <w:p w14:paraId="24B3F79C" w14:textId="77777777" w:rsidR="005263A2" w:rsidRPr="006F6973" w:rsidRDefault="005263A2" w:rsidP="006F6973">
            <w:pPr>
              <w:spacing w:after="0" w:line="240" w:lineRule="auto"/>
              <w:jc w:val="center"/>
              <w:rPr>
                <w:rFonts w:ascii="Times New Roman" w:hAnsi="Times New Roman" w:cs="Times New Roman"/>
                <w:b/>
                <w:sz w:val="24"/>
                <w:szCs w:val="24"/>
                <w:lang w:val="vi-VN"/>
              </w:rPr>
            </w:pPr>
            <w:r w:rsidRPr="006F6973">
              <w:rPr>
                <w:rFonts w:ascii="Times New Roman" w:hAnsi="Times New Roman" w:cs="Times New Roman"/>
                <w:b/>
                <w:sz w:val="24"/>
                <w:szCs w:val="24"/>
                <w:lang w:val="vi-VN"/>
              </w:rPr>
              <w:t>ĐỀ THI MÔN: HÓA HỌC LỚP 11</w:t>
            </w:r>
          </w:p>
          <w:p w14:paraId="272EED32" w14:textId="77777777" w:rsidR="005263A2" w:rsidRPr="006F6973" w:rsidRDefault="005263A2" w:rsidP="006F6973">
            <w:pPr>
              <w:spacing w:after="0" w:line="240" w:lineRule="auto"/>
              <w:jc w:val="center"/>
              <w:rPr>
                <w:rFonts w:ascii="Times New Roman" w:hAnsi="Times New Roman" w:cs="Times New Roman"/>
                <w:sz w:val="24"/>
                <w:szCs w:val="24"/>
                <w:lang w:val="vi-VN"/>
              </w:rPr>
            </w:pPr>
            <w:r w:rsidRPr="006F6973">
              <w:rPr>
                <w:rFonts w:ascii="Times New Roman" w:hAnsi="Times New Roman" w:cs="Times New Roman"/>
                <w:sz w:val="24"/>
                <w:szCs w:val="24"/>
                <w:lang w:val="vi-VN"/>
              </w:rPr>
              <w:t xml:space="preserve">Thời gian: 180 phút </w:t>
            </w:r>
            <w:r w:rsidRPr="006F6973">
              <w:rPr>
                <w:rFonts w:ascii="Times New Roman" w:hAnsi="Times New Roman" w:cs="Times New Roman"/>
                <w:i/>
                <w:sz w:val="24"/>
                <w:szCs w:val="24"/>
                <w:lang w:val="vi-VN"/>
              </w:rPr>
              <w:t>(Không kể thời gian phát đề)</w:t>
            </w:r>
          </w:p>
          <w:p w14:paraId="4E4E629E" w14:textId="77777777" w:rsidR="005263A2" w:rsidRPr="006F6973" w:rsidRDefault="005263A2" w:rsidP="006F6973">
            <w:pPr>
              <w:spacing w:after="0" w:line="240" w:lineRule="auto"/>
              <w:jc w:val="center"/>
              <w:rPr>
                <w:rFonts w:ascii="Times New Roman" w:eastAsia="Arial" w:hAnsi="Times New Roman" w:cs="Times New Roman"/>
                <w:b/>
                <w:i/>
                <w:sz w:val="24"/>
                <w:szCs w:val="24"/>
                <w:lang w:val="vi-VN"/>
              </w:rPr>
            </w:pPr>
          </w:p>
        </w:tc>
      </w:tr>
    </w:tbl>
    <w:p w14:paraId="0BCFE64B" w14:textId="77777777" w:rsidR="00D20CC5" w:rsidRDefault="00D20CC5" w:rsidP="00DB635E">
      <w:pPr>
        <w:tabs>
          <w:tab w:val="left" w:pos="1985"/>
        </w:tabs>
        <w:spacing w:after="0" w:line="360" w:lineRule="auto"/>
        <w:rPr>
          <w:rFonts w:ascii="Times New Roman" w:hAnsi="Times New Roman" w:cs="Times New Roman"/>
          <w:b/>
          <w:bCs/>
          <w:sz w:val="28"/>
          <w:szCs w:val="28"/>
        </w:rPr>
      </w:pPr>
    </w:p>
    <w:p w14:paraId="72F6FE94" w14:textId="0369C5A4" w:rsidR="005431DC" w:rsidRPr="00DB635E" w:rsidRDefault="005431DC" w:rsidP="00DB635E">
      <w:pPr>
        <w:tabs>
          <w:tab w:val="left" w:pos="1985"/>
        </w:tabs>
        <w:spacing w:after="0" w:line="360" w:lineRule="auto"/>
        <w:rPr>
          <w:rFonts w:ascii="Times New Roman" w:hAnsi="Times New Roman" w:cs="Times New Roman"/>
          <w:b/>
          <w:bCs/>
          <w:sz w:val="28"/>
          <w:szCs w:val="28"/>
        </w:rPr>
      </w:pPr>
      <w:r w:rsidRPr="00DB635E">
        <w:rPr>
          <w:rFonts w:ascii="Times New Roman" w:hAnsi="Times New Roman" w:cs="Times New Roman"/>
          <w:b/>
          <w:bCs/>
          <w:sz w:val="28"/>
          <w:szCs w:val="28"/>
        </w:rPr>
        <w:t>Câu 1 (2,5 điểm)</w:t>
      </w:r>
      <w:r w:rsidR="00826C0F" w:rsidRPr="00DB635E">
        <w:rPr>
          <w:rFonts w:ascii="Times New Roman" w:hAnsi="Times New Roman" w:cs="Times New Roman"/>
          <w:b/>
          <w:bCs/>
          <w:sz w:val="28"/>
          <w:szCs w:val="28"/>
        </w:rPr>
        <w:t xml:space="preserve"> </w:t>
      </w:r>
      <w:r w:rsidRPr="00DB635E">
        <w:rPr>
          <w:rFonts w:ascii="Times New Roman" w:hAnsi="Times New Roman" w:cs="Times New Roman"/>
          <w:b/>
          <w:bCs/>
          <w:i/>
          <w:iCs/>
          <w:sz w:val="28"/>
          <w:szCs w:val="28"/>
        </w:rPr>
        <w:t>Tốc độ phản ứng</w:t>
      </w:r>
      <w:r w:rsidRPr="00DB635E">
        <w:rPr>
          <w:rFonts w:ascii="Times New Roman" w:hAnsi="Times New Roman" w:cs="Times New Roman"/>
          <w:b/>
          <w:bCs/>
          <w:sz w:val="28"/>
          <w:szCs w:val="28"/>
        </w:rPr>
        <w:t>.</w:t>
      </w:r>
    </w:p>
    <w:p w14:paraId="3A141938" w14:textId="5EDA90CF" w:rsidR="00092141" w:rsidRPr="00DB635E" w:rsidRDefault="00EB6406" w:rsidP="00DB635E">
      <w:pPr>
        <w:tabs>
          <w:tab w:val="left" w:pos="567"/>
          <w:tab w:val="left" w:pos="1985"/>
        </w:tabs>
        <w:spacing w:after="0" w:line="360" w:lineRule="auto"/>
        <w:jc w:val="both"/>
        <w:rPr>
          <w:rFonts w:ascii="Times New Roman" w:hAnsi="Times New Roman" w:cs="Times New Roman"/>
          <w:sz w:val="28"/>
          <w:szCs w:val="28"/>
        </w:rPr>
      </w:pPr>
      <w:r w:rsidRPr="00DB635E">
        <w:rPr>
          <w:rFonts w:ascii="Times New Roman" w:hAnsi="Times New Roman" w:cs="Times New Roman"/>
          <w:sz w:val="28"/>
          <w:szCs w:val="28"/>
        </w:rPr>
        <w:tab/>
      </w:r>
      <w:r w:rsidR="00092141" w:rsidRPr="00DB635E">
        <w:rPr>
          <w:rFonts w:ascii="Times New Roman" w:hAnsi="Times New Roman" w:cs="Times New Roman"/>
          <w:sz w:val="28"/>
          <w:szCs w:val="28"/>
        </w:rPr>
        <w:t xml:space="preserve">Tiến hành nghiên cứu động học của phản ứng nhiệt phân trong pha khí của hai đồng phân </w:t>
      </w:r>
      <w:r w:rsidR="005824D4">
        <w:rPr>
          <w:rFonts w:ascii="Times New Roman" w:hAnsi="Times New Roman" w:cs="Times New Roman"/>
          <w:sz w:val="28"/>
          <w:szCs w:val="28"/>
        </w:rPr>
        <w:t xml:space="preserve">có </w:t>
      </w:r>
      <w:r w:rsidR="005824D4" w:rsidRPr="00DB635E">
        <w:rPr>
          <w:rFonts w:ascii="Times New Roman" w:hAnsi="Times New Roman" w:cs="Times New Roman"/>
          <w:sz w:val="28"/>
          <w:szCs w:val="28"/>
        </w:rPr>
        <w:t>công thức phân tử C</w:t>
      </w:r>
      <w:r w:rsidR="005824D4" w:rsidRPr="00DB635E">
        <w:rPr>
          <w:rFonts w:ascii="Times New Roman" w:hAnsi="Times New Roman" w:cs="Times New Roman"/>
          <w:sz w:val="28"/>
          <w:szCs w:val="28"/>
          <w:vertAlign w:val="subscript"/>
        </w:rPr>
        <w:t>4</w:t>
      </w:r>
      <w:r w:rsidR="005824D4" w:rsidRPr="00DB635E">
        <w:rPr>
          <w:rFonts w:ascii="Times New Roman" w:hAnsi="Times New Roman" w:cs="Times New Roman"/>
          <w:sz w:val="28"/>
          <w:szCs w:val="28"/>
        </w:rPr>
        <w:t>H</w:t>
      </w:r>
      <w:r w:rsidR="005824D4" w:rsidRPr="00DB635E">
        <w:rPr>
          <w:rFonts w:ascii="Times New Roman" w:hAnsi="Times New Roman" w:cs="Times New Roman"/>
          <w:sz w:val="28"/>
          <w:szCs w:val="28"/>
          <w:vertAlign w:val="subscript"/>
        </w:rPr>
        <w:t>6</w:t>
      </w:r>
      <w:r w:rsidR="005824D4" w:rsidRPr="00DB635E">
        <w:rPr>
          <w:rFonts w:ascii="Times New Roman" w:hAnsi="Times New Roman" w:cs="Times New Roman"/>
          <w:sz w:val="28"/>
          <w:szCs w:val="28"/>
        </w:rPr>
        <w:t>O</w:t>
      </w:r>
      <w:r w:rsidR="005824D4" w:rsidRPr="00DB635E">
        <w:rPr>
          <w:rFonts w:ascii="Times New Roman" w:hAnsi="Times New Roman" w:cs="Times New Roman"/>
          <w:sz w:val="28"/>
          <w:szCs w:val="28"/>
          <w:vertAlign w:val="subscript"/>
        </w:rPr>
        <w:t>4</w:t>
      </w:r>
      <w:r w:rsidR="005824D4">
        <w:rPr>
          <w:rFonts w:ascii="Times New Roman" w:hAnsi="Times New Roman" w:cs="Times New Roman"/>
          <w:sz w:val="28"/>
          <w:szCs w:val="28"/>
        </w:rPr>
        <w:t>, mạch carbon</w:t>
      </w:r>
      <w:r w:rsidR="005824D4" w:rsidRPr="00DB635E">
        <w:rPr>
          <w:rFonts w:ascii="Times New Roman" w:hAnsi="Times New Roman" w:cs="Times New Roman"/>
          <w:sz w:val="28"/>
          <w:szCs w:val="28"/>
        </w:rPr>
        <w:t xml:space="preserve"> </w:t>
      </w:r>
      <w:r w:rsidR="00092141" w:rsidRPr="00DB635E">
        <w:rPr>
          <w:rFonts w:ascii="Times New Roman" w:hAnsi="Times New Roman" w:cs="Times New Roman"/>
          <w:sz w:val="28"/>
          <w:szCs w:val="28"/>
        </w:rPr>
        <w:t>không vòng, không chứa liên kết O–H</w:t>
      </w:r>
      <w:r w:rsidR="005824D4">
        <w:rPr>
          <w:rFonts w:ascii="Times New Roman" w:hAnsi="Times New Roman" w:cs="Times New Roman"/>
          <w:sz w:val="28"/>
          <w:szCs w:val="28"/>
        </w:rPr>
        <w:t xml:space="preserve">. </w:t>
      </w:r>
      <w:r w:rsidR="00092141" w:rsidRPr="00DB635E">
        <w:rPr>
          <w:rFonts w:ascii="Times New Roman" w:hAnsi="Times New Roman" w:cs="Times New Roman"/>
          <w:sz w:val="28"/>
          <w:szCs w:val="28"/>
        </w:rPr>
        <w:t>Biết:</w:t>
      </w:r>
    </w:p>
    <w:p w14:paraId="3018404D" w14:textId="77777777" w:rsidR="00092141" w:rsidRPr="00DB635E" w:rsidRDefault="00092141" w:rsidP="00DB635E">
      <w:pPr>
        <w:tabs>
          <w:tab w:val="left" w:pos="426"/>
        </w:tabs>
        <w:spacing w:after="0" w:line="360" w:lineRule="auto"/>
        <w:jc w:val="both"/>
        <w:rPr>
          <w:rFonts w:ascii="Times New Roman" w:hAnsi="Times New Roman" w:cs="Times New Roman"/>
          <w:sz w:val="28"/>
          <w:szCs w:val="28"/>
        </w:rPr>
      </w:pPr>
      <w:r w:rsidRPr="00DB635E">
        <w:rPr>
          <w:rFonts w:ascii="Times New Roman" w:hAnsi="Times New Roman" w:cs="Times New Roman"/>
          <w:sz w:val="28"/>
          <w:szCs w:val="28"/>
        </w:rPr>
        <w:tab/>
        <w:t>- Mỗi đồng phân đều bị phân cắt đồng li thành hai mảnh với cấu tạo giống hệt nhau, đây là giai đoạn quyết định tốc độ phản ứng.</w:t>
      </w:r>
    </w:p>
    <w:p w14:paraId="2D67A456" w14:textId="642D666B" w:rsidR="00092141" w:rsidRPr="00DB635E" w:rsidRDefault="00092141" w:rsidP="00DB635E">
      <w:pPr>
        <w:tabs>
          <w:tab w:val="left" w:pos="426"/>
        </w:tabs>
        <w:spacing w:after="0" w:line="360" w:lineRule="auto"/>
        <w:jc w:val="both"/>
        <w:rPr>
          <w:rFonts w:ascii="Times New Roman" w:hAnsi="Times New Roman" w:cs="Times New Roman"/>
          <w:sz w:val="28"/>
          <w:szCs w:val="28"/>
        </w:rPr>
      </w:pPr>
      <w:r w:rsidRPr="00DB635E">
        <w:rPr>
          <w:rFonts w:ascii="Times New Roman" w:hAnsi="Times New Roman" w:cs="Times New Roman"/>
          <w:sz w:val="28"/>
          <w:szCs w:val="28"/>
        </w:rPr>
        <w:tab/>
        <w:t>- Cả hai đồng phân đều tạo thành cùng sản phẩm nhiệt phân: một</w:t>
      </w:r>
      <w:r w:rsidR="00204C14">
        <w:rPr>
          <w:rFonts w:ascii="Times New Roman" w:hAnsi="Times New Roman" w:cs="Times New Roman"/>
          <w:sz w:val="28"/>
          <w:szCs w:val="28"/>
        </w:rPr>
        <w:t xml:space="preserve"> chất</w:t>
      </w:r>
      <w:r w:rsidRPr="00DB635E">
        <w:rPr>
          <w:rFonts w:ascii="Times New Roman" w:hAnsi="Times New Roman" w:cs="Times New Roman"/>
          <w:sz w:val="28"/>
          <w:szCs w:val="28"/>
        </w:rPr>
        <w:t xml:space="preserve"> vô cơ và một alkane với tỉ lệ mol 2</w:t>
      </w:r>
      <w:r w:rsidR="00263959">
        <w:rPr>
          <w:rFonts w:ascii="Times New Roman" w:hAnsi="Times New Roman" w:cs="Times New Roman"/>
          <w:sz w:val="28"/>
          <w:szCs w:val="28"/>
        </w:rPr>
        <w:t xml:space="preserve"> </w:t>
      </w:r>
      <w:r w:rsidRPr="00DB635E">
        <w:rPr>
          <w:rFonts w:ascii="Times New Roman" w:hAnsi="Times New Roman" w:cs="Times New Roman"/>
          <w:sz w:val="28"/>
          <w:szCs w:val="28"/>
        </w:rPr>
        <w:t>:</w:t>
      </w:r>
      <w:r w:rsidR="00263959">
        <w:rPr>
          <w:rFonts w:ascii="Times New Roman" w:hAnsi="Times New Roman" w:cs="Times New Roman"/>
          <w:sz w:val="28"/>
          <w:szCs w:val="28"/>
        </w:rPr>
        <w:t xml:space="preserve"> </w:t>
      </w:r>
      <w:r w:rsidRPr="00DB635E">
        <w:rPr>
          <w:rFonts w:ascii="Times New Roman" w:hAnsi="Times New Roman" w:cs="Times New Roman"/>
          <w:sz w:val="28"/>
          <w:szCs w:val="28"/>
        </w:rPr>
        <w:t>1.</w:t>
      </w:r>
    </w:p>
    <w:p w14:paraId="7C185353" w14:textId="77BFF38D" w:rsidR="00092141" w:rsidRPr="00DB635E" w:rsidRDefault="0026332E" w:rsidP="00DB635E">
      <w:pPr>
        <w:tabs>
          <w:tab w:val="left" w:pos="426"/>
          <w:tab w:val="left" w:pos="1985"/>
        </w:tabs>
        <w:spacing w:after="0" w:line="360" w:lineRule="auto"/>
        <w:jc w:val="both"/>
        <w:rPr>
          <w:rFonts w:ascii="Times New Roman" w:hAnsi="Times New Roman" w:cs="Times New Roman"/>
          <w:sz w:val="28"/>
          <w:szCs w:val="28"/>
        </w:rPr>
      </w:pPr>
      <w:r w:rsidRPr="00DB635E">
        <w:rPr>
          <w:rFonts w:ascii="Times New Roman" w:hAnsi="Times New Roman" w:cs="Times New Roman"/>
          <w:sz w:val="28"/>
          <w:szCs w:val="28"/>
        </w:rPr>
        <w:tab/>
      </w:r>
      <w:r w:rsidR="00204C14">
        <w:rPr>
          <w:rFonts w:ascii="Times New Roman" w:hAnsi="Times New Roman" w:cs="Times New Roman"/>
          <w:sz w:val="28"/>
          <w:szCs w:val="28"/>
        </w:rPr>
        <w:t>Tiến hành</w:t>
      </w:r>
      <w:r w:rsidR="002B4696">
        <w:rPr>
          <w:rFonts w:ascii="Times New Roman" w:hAnsi="Times New Roman" w:cs="Times New Roman"/>
          <w:sz w:val="28"/>
          <w:szCs w:val="28"/>
        </w:rPr>
        <w:t xml:space="preserve"> khảo sát:</w:t>
      </w:r>
      <w:r w:rsidR="00204C14">
        <w:rPr>
          <w:rFonts w:ascii="Times New Roman" w:hAnsi="Times New Roman" w:cs="Times New Roman"/>
          <w:sz w:val="28"/>
          <w:szCs w:val="28"/>
        </w:rPr>
        <w:t xml:space="preserve"> l</w:t>
      </w:r>
      <w:r w:rsidR="00092141" w:rsidRPr="00DB635E">
        <w:rPr>
          <w:rFonts w:ascii="Times New Roman" w:hAnsi="Times New Roman" w:cs="Times New Roman"/>
          <w:sz w:val="28"/>
          <w:szCs w:val="28"/>
        </w:rPr>
        <w:t>oại bỏ hoàn toàn không khí khỏi một bình phản ứng với dung tích 1</w:t>
      </w:r>
      <w:r w:rsidR="00183459">
        <w:rPr>
          <w:rFonts w:ascii="Times New Roman" w:hAnsi="Times New Roman" w:cs="Times New Roman"/>
          <w:sz w:val="28"/>
          <w:szCs w:val="28"/>
        </w:rPr>
        <w:t xml:space="preserve"> </w:t>
      </w:r>
      <w:r w:rsidR="00092141" w:rsidRPr="00DB635E">
        <w:rPr>
          <w:rFonts w:ascii="Times New Roman" w:hAnsi="Times New Roman" w:cs="Times New Roman"/>
          <w:sz w:val="28"/>
          <w:szCs w:val="28"/>
        </w:rPr>
        <w:t xml:space="preserve">L không đổi ở nhiệt độ thường (khoảng 20 °C) bằng khí argon cho đến khi đạt đến áp suất cuối 5943,2 Pa. Đun nóng bình phản ứng đến 220 °C, sau đó đưa vào 288 mg của một trong hai đồng phân (dạng hơi) và bắt đầu đếm thời gian, sau 3831 giây, áp suất bình phản ứng đạt 30000 Pa. Đun nóng </w:t>
      </w:r>
      <w:r w:rsidR="005824D4">
        <w:rPr>
          <w:rFonts w:ascii="Times New Roman" w:hAnsi="Times New Roman" w:cs="Times New Roman"/>
          <w:sz w:val="28"/>
          <w:szCs w:val="28"/>
        </w:rPr>
        <w:t>bình</w:t>
      </w:r>
      <w:r w:rsidR="00092141" w:rsidRPr="00DB635E">
        <w:rPr>
          <w:rFonts w:ascii="Times New Roman" w:hAnsi="Times New Roman" w:cs="Times New Roman"/>
          <w:sz w:val="28"/>
          <w:szCs w:val="28"/>
        </w:rPr>
        <w:t xml:space="preserve"> phản ứng lên 234 °C và bắt đầu đếm thời gian, sau 1218 giây nữa thì áp suất bình phản ứng đạt đến 35852 Pa.</w:t>
      </w:r>
    </w:p>
    <w:p w14:paraId="4C41A06C" w14:textId="279CCA16" w:rsidR="00092141" w:rsidRPr="00DB635E" w:rsidRDefault="00092141" w:rsidP="00DB635E">
      <w:pPr>
        <w:tabs>
          <w:tab w:val="left" w:pos="426"/>
        </w:tabs>
        <w:spacing w:after="0" w:line="360" w:lineRule="auto"/>
        <w:jc w:val="both"/>
        <w:rPr>
          <w:rFonts w:ascii="Times New Roman" w:hAnsi="Times New Roman" w:cs="Times New Roman"/>
          <w:sz w:val="28"/>
          <w:szCs w:val="28"/>
        </w:rPr>
      </w:pPr>
      <w:r w:rsidRPr="00DB635E">
        <w:rPr>
          <w:rFonts w:ascii="Times New Roman" w:hAnsi="Times New Roman" w:cs="Times New Roman"/>
          <w:sz w:val="28"/>
          <w:szCs w:val="28"/>
        </w:rPr>
        <w:tab/>
        <w:t>Trong thí nghiệm tương tự với đồng phân còn lại, các nhà nghiên cứu quan sát thấy rằng ở 90 °C, một nửa chất phản ứng đã bị tiêu hao 3820 giây, trong đó ở 100</w:t>
      </w:r>
      <w:r w:rsidR="005824D4">
        <w:rPr>
          <w:rFonts w:ascii="Times New Roman" w:hAnsi="Times New Roman" w:cs="Times New Roman"/>
          <w:sz w:val="28"/>
          <w:szCs w:val="28"/>
        </w:rPr>
        <w:t xml:space="preserve"> </w:t>
      </w:r>
      <w:r w:rsidRPr="00DB635E">
        <w:rPr>
          <w:rFonts w:ascii="Times New Roman" w:hAnsi="Times New Roman" w:cs="Times New Roman"/>
          <w:sz w:val="28"/>
          <w:szCs w:val="28"/>
        </w:rPr>
        <w:t xml:space="preserve">°C chỉ cần 1260 giây để tiêu hao lượng chất như trên. </w:t>
      </w:r>
    </w:p>
    <w:p w14:paraId="0CB42016" w14:textId="77777777" w:rsidR="00092141" w:rsidRPr="00DB635E" w:rsidRDefault="00092141" w:rsidP="00DB635E">
      <w:pPr>
        <w:spacing w:after="0" w:line="360" w:lineRule="auto"/>
        <w:jc w:val="both"/>
        <w:rPr>
          <w:rFonts w:ascii="Times New Roman" w:hAnsi="Times New Roman" w:cs="Times New Roman"/>
          <w:sz w:val="28"/>
          <w:szCs w:val="28"/>
        </w:rPr>
      </w:pPr>
      <w:r w:rsidRPr="00DB635E">
        <w:rPr>
          <w:rFonts w:ascii="Times New Roman" w:hAnsi="Times New Roman" w:cs="Times New Roman"/>
          <w:sz w:val="28"/>
          <w:szCs w:val="28"/>
        </w:rPr>
        <w:t>a) Xác định cấu tạo của hai đồng phân.</w:t>
      </w:r>
    </w:p>
    <w:p w14:paraId="753F9F17" w14:textId="77777777" w:rsidR="00092141" w:rsidRPr="00DB635E" w:rsidRDefault="00092141" w:rsidP="00DB635E">
      <w:pPr>
        <w:spacing w:after="0" w:line="360" w:lineRule="auto"/>
        <w:jc w:val="both"/>
        <w:rPr>
          <w:rFonts w:ascii="Times New Roman" w:hAnsi="Times New Roman" w:cs="Times New Roman"/>
          <w:sz w:val="28"/>
          <w:szCs w:val="28"/>
        </w:rPr>
      </w:pPr>
      <w:r w:rsidRPr="00DB635E">
        <w:rPr>
          <w:rFonts w:ascii="Times New Roman" w:hAnsi="Times New Roman" w:cs="Times New Roman"/>
          <w:sz w:val="28"/>
          <w:szCs w:val="28"/>
        </w:rPr>
        <w:t>b) Đề xuất và viết cơ chế gốc gồm 3 giai đoạn cho phản ứng nhiệt phân của mỗi đồng phân.</w:t>
      </w:r>
    </w:p>
    <w:p w14:paraId="24C730EA" w14:textId="77777777" w:rsidR="00092141" w:rsidRPr="00DB635E" w:rsidRDefault="00092141" w:rsidP="00DB635E">
      <w:pPr>
        <w:spacing w:after="0" w:line="360" w:lineRule="auto"/>
        <w:jc w:val="both"/>
        <w:rPr>
          <w:rFonts w:ascii="Times New Roman" w:hAnsi="Times New Roman" w:cs="Times New Roman"/>
          <w:sz w:val="28"/>
          <w:szCs w:val="28"/>
        </w:rPr>
      </w:pPr>
      <w:r w:rsidRPr="00DB635E">
        <w:rPr>
          <w:rFonts w:ascii="Times New Roman" w:hAnsi="Times New Roman" w:cs="Times New Roman"/>
          <w:sz w:val="28"/>
          <w:szCs w:val="28"/>
        </w:rPr>
        <w:t>c) Tính giá trị hằng số tốc độ tương ứng và giá trị năng lượng hoạt hóa của phản ứng nhiệt phân mỗi đồng phân.</w:t>
      </w:r>
    </w:p>
    <w:p w14:paraId="08AC48B8" w14:textId="77777777" w:rsidR="00092141" w:rsidRPr="00DB635E" w:rsidRDefault="00092141" w:rsidP="00DB635E">
      <w:pPr>
        <w:spacing w:after="0" w:line="360" w:lineRule="auto"/>
        <w:jc w:val="both"/>
        <w:rPr>
          <w:rFonts w:ascii="Times New Roman" w:hAnsi="Times New Roman" w:cs="Times New Roman"/>
          <w:sz w:val="28"/>
          <w:szCs w:val="28"/>
        </w:rPr>
      </w:pPr>
      <w:r w:rsidRPr="00DB635E">
        <w:rPr>
          <w:rFonts w:ascii="Times New Roman" w:hAnsi="Times New Roman" w:cs="Times New Roman"/>
          <w:sz w:val="28"/>
          <w:szCs w:val="28"/>
        </w:rPr>
        <w:t>d) Gán cho mỗi đồng phân giá trị năng lượng tạo thành mol trong giản đồ dưới đây và vẽ giản đồ năng lượng của phản ứng tương ứng với mỗi đồng phân.</w:t>
      </w:r>
    </w:p>
    <w:p w14:paraId="546E67CD" w14:textId="6D025DF5" w:rsidR="00092141" w:rsidRPr="00DB635E" w:rsidRDefault="004F677A" w:rsidP="00DB635E">
      <w:pPr>
        <w:tabs>
          <w:tab w:val="left" w:pos="567"/>
          <w:tab w:val="left" w:pos="1985"/>
        </w:tabs>
        <w:spacing w:after="0" w:line="360" w:lineRule="auto"/>
        <w:rPr>
          <w:rFonts w:ascii="Times New Roman" w:hAnsi="Times New Roman" w:cs="Times New Roman"/>
          <w:sz w:val="28"/>
          <w:szCs w:val="28"/>
        </w:rPr>
      </w:pPr>
      <w:r w:rsidRPr="00DB635E">
        <w:rPr>
          <w:rFonts w:ascii="Times New Roman" w:hAnsi="Times New Roman" w:cs="Times New Roman"/>
          <w:sz w:val="28"/>
          <w:szCs w:val="28"/>
        </w:rPr>
        <w:lastRenderedPageBreak/>
        <w:tab/>
      </w:r>
      <w:r w:rsidR="00092141" w:rsidRPr="00DB635E">
        <w:rPr>
          <w:rFonts w:ascii="Times New Roman" w:hAnsi="Times New Roman" w:cs="Times New Roman"/>
          <w:noProof/>
          <w:sz w:val="28"/>
          <w:szCs w:val="28"/>
          <w14:ligatures w14:val="standardContextual"/>
        </w:rPr>
        <w:drawing>
          <wp:inline distT="0" distB="0" distL="0" distR="0" wp14:anchorId="692C318F" wp14:editId="11FBDB86">
            <wp:extent cx="2203450" cy="2271234"/>
            <wp:effectExtent l="0" t="0" r="6350" b="0"/>
            <wp:docPr id="20731794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79442" name="Picture 1" descr="A screenshot of a computer&#10;&#10;Description automatically generated"/>
                    <pic:cNvPicPr/>
                  </pic:nvPicPr>
                  <pic:blipFill rotWithShape="1">
                    <a:blip r:embed="rId5">
                      <a:extLst>
                        <a:ext uri="{BEBA8EAE-BF5A-486C-A8C5-ECC9F3942E4B}">
                          <a14:imgProps xmlns:a14="http://schemas.microsoft.com/office/drawing/2010/main">
                            <a14:imgLayer r:embed="rId6">
                              <a14:imgEffect>
                                <a14:sharpenSoften amount="50000"/>
                              </a14:imgEffect>
                              <a14:imgEffect>
                                <a14:saturation sat="0"/>
                              </a14:imgEffect>
                            </a14:imgLayer>
                          </a14:imgProps>
                        </a:ext>
                      </a:extLst>
                    </a:blip>
                    <a:srcRect l="25365" t="18701" r="39114" b="16183"/>
                    <a:stretch/>
                  </pic:blipFill>
                  <pic:spPr bwMode="auto">
                    <a:xfrm>
                      <a:off x="0" y="0"/>
                      <a:ext cx="2210393" cy="2278390"/>
                    </a:xfrm>
                    <a:prstGeom prst="rect">
                      <a:avLst/>
                    </a:prstGeom>
                    <a:ln>
                      <a:noFill/>
                    </a:ln>
                    <a:extLst>
                      <a:ext uri="{53640926-AAD7-44D8-BBD7-CCE9431645EC}">
                        <a14:shadowObscured xmlns:a14="http://schemas.microsoft.com/office/drawing/2010/main"/>
                      </a:ext>
                    </a:extLst>
                  </pic:spPr>
                </pic:pic>
              </a:graphicData>
            </a:graphic>
          </wp:inline>
        </w:drawing>
      </w:r>
    </w:p>
    <w:p w14:paraId="2A90FCB7" w14:textId="7C157748" w:rsidR="00092141" w:rsidRPr="00DB635E" w:rsidRDefault="003446D8" w:rsidP="00DB635E">
      <w:pPr>
        <w:tabs>
          <w:tab w:val="left" w:pos="1985"/>
        </w:tabs>
        <w:spacing w:after="0" w:line="360" w:lineRule="auto"/>
        <w:jc w:val="both"/>
        <w:rPr>
          <w:rFonts w:ascii="Times New Roman" w:hAnsi="Times New Roman" w:cs="Times New Roman"/>
          <w:sz w:val="28"/>
          <w:szCs w:val="28"/>
        </w:rPr>
      </w:pPr>
      <w:r w:rsidRPr="00DB635E">
        <w:rPr>
          <w:rFonts w:ascii="Times New Roman" w:hAnsi="Times New Roman" w:cs="Times New Roman"/>
          <w:sz w:val="28"/>
          <w:szCs w:val="28"/>
        </w:rPr>
        <w:t>e)</w:t>
      </w:r>
      <w:r w:rsidR="00092141" w:rsidRPr="00DB635E">
        <w:rPr>
          <w:rFonts w:ascii="Times New Roman" w:hAnsi="Times New Roman" w:cs="Times New Roman"/>
          <w:sz w:val="28"/>
          <w:szCs w:val="28"/>
        </w:rPr>
        <w:t xml:space="preserve"> </w:t>
      </w:r>
      <w:r w:rsidR="0066409F" w:rsidRPr="00DB635E">
        <w:rPr>
          <w:rFonts w:ascii="Times New Roman" w:hAnsi="Times New Roman" w:cs="Times New Roman"/>
          <w:sz w:val="28"/>
          <w:szCs w:val="28"/>
        </w:rPr>
        <w:t>B</w:t>
      </w:r>
      <w:r w:rsidR="00092141" w:rsidRPr="00DB635E">
        <w:rPr>
          <w:rFonts w:ascii="Times New Roman" w:hAnsi="Times New Roman" w:cs="Times New Roman"/>
          <w:sz w:val="28"/>
          <w:szCs w:val="28"/>
        </w:rPr>
        <w:t xml:space="preserve">ằng các tính toán đơn giản, </w:t>
      </w:r>
      <w:r w:rsidR="005824D4">
        <w:rPr>
          <w:rFonts w:ascii="Times New Roman" w:hAnsi="Times New Roman" w:cs="Times New Roman"/>
          <w:sz w:val="28"/>
          <w:szCs w:val="28"/>
        </w:rPr>
        <w:t xml:space="preserve">tính </w:t>
      </w:r>
      <w:r w:rsidR="00092141" w:rsidRPr="00DB635E">
        <w:rPr>
          <w:rFonts w:ascii="Times New Roman" w:hAnsi="Times New Roman" w:cs="Times New Roman"/>
          <w:sz w:val="28"/>
          <w:szCs w:val="28"/>
        </w:rPr>
        <w:t>năng lượng tạo thành mol các mảnh phân tử cho mỗi đồng phân.</w:t>
      </w:r>
    </w:p>
    <w:p w14:paraId="3F5467C9" w14:textId="20FC777D" w:rsidR="0066409F" w:rsidRPr="00DB635E" w:rsidRDefault="0066409F" w:rsidP="00DB635E">
      <w:pPr>
        <w:tabs>
          <w:tab w:val="left" w:pos="426"/>
          <w:tab w:val="left" w:pos="1985"/>
        </w:tabs>
        <w:spacing w:after="0" w:line="360" w:lineRule="auto"/>
        <w:jc w:val="both"/>
        <w:rPr>
          <w:rFonts w:ascii="Times New Roman" w:eastAsiaTheme="minorEastAsia" w:hAnsi="Times New Roman" w:cs="Times New Roman"/>
          <w:sz w:val="28"/>
          <w:szCs w:val="28"/>
        </w:rPr>
      </w:pPr>
      <w:r w:rsidRPr="00DB635E">
        <w:rPr>
          <w:rFonts w:ascii="Times New Roman" w:hAnsi="Times New Roman" w:cs="Times New Roman"/>
          <w:sz w:val="28"/>
          <w:szCs w:val="28"/>
        </w:rPr>
        <w:tab/>
        <w:t xml:space="preserve">Để đơn giản bài toán, xem H </w:t>
      </w:r>
      <m:oMath>
        <m:r>
          <w:rPr>
            <w:rFonts w:ascii="Cambria Math" w:hAnsi="Cambria Math" w:cs="Times New Roman"/>
            <w:sz w:val="28"/>
            <w:szCs w:val="28"/>
          </w:rPr>
          <m:t>≅U</m:t>
        </m:r>
      </m:oMath>
      <w:r w:rsidRPr="00DB635E">
        <w:rPr>
          <w:rFonts w:ascii="Times New Roman" w:eastAsiaTheme="minorEastAsia" w:hAnsi="Times New Roman" w:cs="Times New Roman"/>
          <w:sz w:val="28"/>
          <w:szCs w:val="28"/>
        </w:rPr>
        <w:t>. Các chất khí là khí lí tưởng.</w:t>
      </w:r>
    </w:p>
    <w:p w14:paraId="35CB1B11" w14:textId="19EEEAB5" w:rsidR="0066409F" w:rsidRPr="00DB635E" w:rsidRDefault="00755828" w:rsidP="00DB635E">
      <w:pPr>
        <w:tabs>
          <w:tab w:val="left" w:pos="426"/>
          <w:tab w:val="left" w:pos="1985"/>
        </w:tabs>
        <w:spacing w:after="0" w:line="360" w:lineRule="auto"/>
        <w:jc w:val="both"/>
        <w:rPr>
          <w:rFonts w:ascii="Times New Roman" w:eastAsiaTheme="minorEastAsia" w:hAnsi="Times New Roman" w:cs="Times New Roman"/>
          <w:sz w:val="28"/>
          <w:szCs w:val="28"/>
        </w:rPr>
      </w:pPr>
      <w:r w:rsidRPr="00DB635E">
        <w:rPr>
          <w:rFonts w:ascii="Times New Roman" w:eastAsiaTheme="minorEastAsia" w:hAnsi="Times New Roman" w:cs="Times New Roman"/>
          <w:sz w:val="28"/>
          <w:szCs w:val="28"/>
        </w:rPr>
        <w:tab/>
      </w:r>
      <w:r w:rsidR="0066409F" w:rsidRPr="00DB635E">
        <w:rPr>
          <w:rFonts w:ascii="Times New Roman" w:eastAsiaTheme="minorEastAsia" w:hAnsi="Times New Roman" w:cs="Times New Roman"/>
          <w:sz w:val="28"/>
          <w:szCs w:val="28"/>
        </w:rPr>
        <w:t xml:space="preserve">Năng lượng trung bình </w:t>
      </w:r>
      <w:r w:rsidRPr="00DB635E">
        <w:rPr>
          <w:rFonts w:ascii="Times New Roman" w:eastAsiaTheme="minorEastAsia" w:hAnsi="Times New Roman" w:cs="Times New Roman"/>
          <w:sz w:val="28"/>
          <w:szCs w:val="28"/>
        </w:rPr>
        <w:t>E</w:t>
      </w:r>
      <w:r w:rsidRPr="00DB635E">
        <w:rPr>
          <w:rFonts w:ascii="Times New Roman" w:eastAsiaTheme="minorEastAsia" w:hAnsi="Times New Roman" w:cs="Times New Roman"/>
          <w:sz w:val="28"/>
          <w:szCs w:val="28"/>
          <w:vertAlign w:val="subscript"/>
        </w:rPr>
        <w:t xml:space="preserve">b </w:t>
      </w:r>
      <w:r w:rsidRPr="00DB635E">
        <w:rPr>
          <w:rFonts w:ascii="Times New Roman" w:eastAsiaTheme="minorEastAsia" w:hAnsi="Times New Roman" w:cs="Times New Roman"/>
          <w:sz w:val="28"/>
          <w:szCs w:val="28"/>
        </w:rPr>
        <w:t>(kJ.mol</w:t>
      </w:r>
      <w:r w:rsidRPr="00DB635E">
        <w:rPr>
          <w:rFonts w:ascii="Times New Roman" w:eastAsiaTheme="minorEastAsia" w:hAnsi="Times New Roman" w:cs="Times New Roman"/>
          <w:sz w:val="28"/>
          <w:szCs w:val="28"/>
          <w:vertAlign w:val="superscript"/>
        </w:rPr>
        <w:t>-1</w:t>
      </w:r>
      <w:r w:rsidRPr="00DB635E">
        <w:rPr>
          <w:rFonts w:ascii="Times New Roman" w:eastAsiaTheme="minorEastAsia" w:hAnsi="Times New Roman" w:cs="Times New Roman"/>
          <w:sz w:val="28"/>
          <w:szCs w:val="28"/>
        </w:rPr>
        <w:t xml:space="preserve">) </w:t>
      </w:r>
      <w:r w:rsidR="0066409F" w:rsidRPr="00DB635E">
        <w:rPr>
          <w:rFonts w:ascii="Times New Roman" w:eastAsiaTheme="minorEastAsia" w:hAnsi="Times New Roman" w:cs="Times New Roman"/>
          <w:sz w:val="28"/>
          <w:szCs w:val="28"/>
        </w:rPr>
        <w:t>của</w:t>
      </w:r>
      <w:r w:rsidR="005824D4" w:rsidRPr="005824D4">
        <w:rPr>
          <w:rFonts w:ascii="Times New Roman" w:eastAsiaTheme="minorEastAsia" w:hAnsi="Times New Roman" w:cs="Times New Roman"/>
          <w:sz w:val="28"/>
          <w:szCs w:val="28"/>
        </w:rPr>
        <w:t xml:space="preserve"> </w:t>
      </w:r>
      <w:r w:rsidR="005824D4" w:rsidRPr="00DB635E">
        <w:rPr>
          <w:rFonts w:ascii="Times New Roman" w:eastAsiaTheme="minorEastAsia" w:hAnsi="Times New Roman" w:cs="Times New Roman"/>
          <w:sz w:val="28"/>
          <w:szCs w:val="28"/>
        </w:rPr>
        <w:t>liên kết</w:t>
      </w:r>
      <w:r w:rsidR="00C56F59" w:rsidRPr="00DB635E">
        <w:rPr>
          <w:rFonts w:ascii="Times New Roman" w:eastAsiaTheme="minorEastAsia" w:hAnsi="Times New Roman" w:cs="Times New Roman"/>
          <w:sz w:val="28"/>
          <w:szCs w:val="28"/>
        </w:rPr>
        <w:t xml:space="preserve">: </w:t>
      </w:r>
      <w:r w:rsidR="0066409F" w:rsidRPr="00DB635E">
        <w:rPr>
          <w:rFonts w:ascii="Times New Roman" w:eastAsiaTheme="minorEastAsia" w:hAnsi="Times New Roman" w:cs="Times New Roman"/>
          <w:sz w:val="28"/>
          <w:szCs w:val="28"/>
        </w:rPr>
        <w:t>C–O = 358; C–C = 347; O–O = 146.</w:t>
      </w:r>
    </w:p>
    <w:p w14:paraId="428C682D" w14:textId="70F7AFE9" w:rsidR="00A53B8C" w:rsidRPr="002B4696" w:rsidRDefault="0066409F" w:rsidP="00DB635E">
      <w:pPr>
        <w:tabs>
          <w:tab w:val="left" w:pos="426"/>
          <w:tab w:val="left" w:pos="1985"/>
        </w:tabs>
        <w:spacing w:after="0" w:line="360" w:lineRule="auto"/>
        <w:jc w:val="both"/>
        <w:rPr>
          <w:rFonts w:ascii="Times New Roman" w:eastAsiaTheme="minorEastAsia" w:hAnsi="Times New Roman" w:cs="Times New Roman"/>
          <w:sz w:val="28"/>
          <w:szCs w:val="28"/>
        </w:rPr>
      </w:pPr>
      <w:r w:rsidRPr="00DB635E">
        <w:rPr>
          <w:rFonts w:ascii="Times New Roman" w:eastAsiaTheme="minorEastAsia" w:hAnsi="Times New Roman" w:cs="Times New Roman"/>
          <w:sz w:val="28"/>
          <w:szCs w:val="28"/>
        </w:rPr>
        <w:tab/>
        <w:t>T = 273 + t°C ; R = 0,082 L.atm.mol</w:t>
      </w:r>
      <w:r w:rsidRPr="00DB635E">
        <w:rPr>
          <w:rFonts w:ascii="Times New Roman" w:eastAsiaTheme="minorEastAsia" w:hAnsi="Times New Roman" w:cs="Times New Roman"/>
          <w:sz w:val="28"/>
          <w:szCs w:val="28"/>
          <w:vertAlign w:val="superscript"/>
        </w:rPr>
        <w:t>-1</w:t>
      </w:r>
      <w:r w:rsidRPr="00DB635E">
        <w:rPr>
          <w:rFonts w:ascii="Times New Roman" w:eastAsiaTheme="minorEastAsia" w:hAnsi="Times New Roman" w:cs="Times New Roman"/>
          <w:sz w:val="28"/>
          <w:szCs w:val="28"/>
        </w:rPr>
        <w:t>.K</w:t>
      </w:r>
      <w:r w:rsidRPr="00DB635E">
        <w:rPr>
          <w:rFonts w:ascii="Times New Roman" w:eastAsiaTheme="minorEastAsia" w:hAnsi="Times New Roman" w:cs="Times New Roman"/>
          <w:sz w:val="28"/>
          <w:szCs w:val="28"/>
          <w:vertAlign w:val="superscript"/>
        </w:rPr>
        <w:t>-1</w:t>
      </w:r>
      <w:r w:rsidRPr="00DB635E">
        <w:rPr>
          <w:rFonts w:ascii="Times New Roman" w:eastAsiaTheme="minorEastAsia" w:hAnsi="Times New Roman" w:cs="Times New Roman"/>
          <w:sz w:val="28"/>
          <w:szCs w:val="28"/>
        </w:rPr>
        <w:t xml:space="preserve"> = 8,314 J.mol</w:t>
      </w:r>
      <w:r w:rsidRPr="00DB635E">
        <w:rPr>
          <w:rFonts w:ascii="Times New Roman" w:eastAsiaTheme="minorEastAsia" w:hAnsi="Times New Roman" w:cs="Times New Roman"/>
          <w:sz w:val="28"/>
          <w:szCs w:val="28"/>
          <w:vertAlign w:val="superscript"/>
        </w:rPr>
        <w:t>-1</w:t>
      </w:r>
      <w:r w:rsidRPr="00DB635E">
        <w:rPr>
          <w:rFonts w:ascii="Times New Roman" w:eastAsiaTheme="minorEastAsia" w:hAnsi="Times New Roman" w:cs="Times New Roman"/>
          <w:sz w:val="28"/>
          <w:szCs w:val="28"/>
        </w:rPr>
        <w:t>.K</w:t>
      </w:r>
      <w:r w:rsidRPr="00DB635E">
        <w:rPr>
          <w:rFonts w:ascii="Times New Roman" w:eastAsiaTheme="minorEastAsia" w:hAnsi="Times New Roman" w:cs="Times New Roman"/>
          <w:sz w:val="28"/>
          <w:szCs w:val="28"/>
          <w:vertAlign w:val="superscript"/>
        </w:rPr>
        <w:t>-1</w:t>
      </w:r>
      <w:r w:rsidR="002B4696">
        <w:rPr>
          <w:rFonts w:ascii="Times New Roman" w:eastAsiaTheme="minorEastAsia" w:hAnsi="Times New Roman" w:cs="Times New Roman"/>
          <w:sz w:val="28"/>
          <w:szCs w:val="28"/>
        </w:rPr>
        <w:t xml:space="preserve">; </w:t>
      </w:r>
      <w:r w:rsidRPr="00DB635E">
        <w:rPr>
          <w:rFonts w:ascii="Times New Roman" w:eastAsiaTheme="minorEastAsia" w:hAnsi="Times New Roman" w:cs="Times New Roman"/>
          <w:sz w:val="28"/>
          <w:szCs w:val="28"/>
        </w:rPr>
        <w:t>1 cal = 4,18 J</w:t>
      </w:r>
      <w:r w:rsidR="002B4696">
        <w:rPr>
          <w:rFonts w:ascii="Times New Roman" w:eastAsiaTheme="minorEastAsia" w:hAnsi="Times New Roman" w:cs="Times New Roman"/>
          <w:sz w:val="28"/>
          <w:szCs w:val="28"/>
        </w:rPr>
        <w:t>.</w:t>
      </w:r>
    </w:p>
    <w:p w14:paraId="551B0C2A" w14:textId="77777777" w:rsidR="003446D8" w:rsidRPr="00DB635E" w:rsidRDefault="003446D8" w:rsidP="00DB635E">
      <w:pPr>
        <w:tabs>
          <w:tab w:val="left" w:pos="1985"/>
        </w:tabs>
        <w:spacing w:after="0" w:line="360" w:lineRule="auto"/>
        <w:rPr>
          <w:rFonts w:ascii="Times New Roman" w:hAnsi="Times New Roman" w:cs="Times New Roman"/>
          <w:sz w:val="28"/>
          <w:szCs w:val="28"/>
        </w:rPr>
      </w:pPr>
    </w:p>
    <w:p w14:paraId="08917A44" w14:textId="52BAA75B" w:rsidR="005431DC" w:rsidRPr="00DB635E" w:rsidRDefault="005431DC" w:rsidP="00DB635E">
      <w:pPr>
        <w:tabs>
          <w:tab w:val="left" w:pos="1985"/>
        </w:tabs>
        <w:spacing w:after="0" w:line="360" w:lineRule="auto"/>
        <w:rPr>
          <w:rFonts w:ascii="Times New Roman" w:hAnsi="Times New Roman" w:cs="Times New Roman"/>
          <w:b/>
          <w:bCs/>
          <w:sz w:val="28"/>
          <w:szCs w:val="28"/>
        </w:rPr>
      </w:pPr>
      <w:r w:rsidRPr="00DB635E">
        <w:rPr>
          <w:rFonts w:ascii="Times New Roman" w:hAnsi="Times New Roman" w:cs="Times New Roman"/>
          <w:b/>
          <w:bCs/>
          <w:sz w:val="28"/>
          <w:szCs w:val="28"/>
        </w:rPr>
        <w:t>Câu 2 (2,5 điểm)</w:t>
      </w:r>
      <w:r w:rsidRPr="00DB635E">
        <w:rPr>
          <w:rFonts w:ascii="Times New Roman" w:hAnsi="Times New Roman" w:cs="Times New Roman"/>
          <w:b/>
          <w:bCs/>
          <w:sz w:val="28"/>
          <w:szCs w:val="28"/>
        </w:rPr>
        <w:tab/>
      </w:r>
      <w:r w:rsidR="00EF7A29" w:rsidRPr="00DB635E">
        <w:rPr>
          <w:rFonts w:ascii="Times New Roman" w:hAnsi="Times New Roman" w:cs="Times New Roman"/>
          <w:b/>
          <w:bCs/>
          <w:sz w:val="28"/>
          <w:szCs w:val="28"/>
        </w:rPr>
        <w:t xml:space="preserve"> </w:t>
      </w:r>
      <w:r w:rsidRPr="00DB635E">
        <w:rPr>
          <w:rFonts w:ascii="Times New Roman" w:hAnsi="Times New Roman" w:cs="Times New Roman"/>
          <w:b/>
          <w:bCs/>
          <w:i/>
          <w:iCs/>
          <w:sz w:val="28"/>
          <w:szCs w:val="28"/>
        </w:rPr>
        <w:t>Cân bằng và phản ứng trong dung dịch. Pin điện - Điện phân</w:t>
      </w:r>
      <w:r w:rsidRPr="00DB635E">
        <w:rPr>
          <w:rFonts w:ascii="Times New Roman" w:hAnsi="Times New Roman" w:cs="Times New Roman"/>
          <w:b/>
          <w:bCs/>
          <w:sz w:val="28"/>
          <w:szCs w:val="28"/>
        </w:rPr>
        <w:t>.</w:t>
      </w:r>
    </w:p>
    <w:p w14:paraId="204E3C25" w14:textId="77777777" w:rsidR="00697B01" w:rsidRDefault="00F164AF" w:rsidP="00DB635E">
      <w:pPr>
        <w:tabs>
          <w:tab w:val="left" w:pos="1985"/>
        </w:tabs>
        <w:spacing w:after="0" w:line="360" w:lineRule="auto"/>
        <w:jc w:val="both"/>
        <w:rPr>
          <w:rFonts w:ascii="Times New Roman" w:hAnsi="Times New Roman" w:cs="Times New Roman"/>
          <w:sz w:val="28"/>
          <w:szCs w:val="28"/>
        </w:rPr>
      </w:pPr>
      <w:r w:rsidRPr="00DB635E">
        <w:rPr>
          <w:rFonts w:ascii="Times New Roman" w:hAnsi="Times New Roman" w:cs="Times New Roman"/>
          <w:b/>
          <w:bCs/>
          <w:sz w:val="28"/>
          <w:szCs w:val="28"/>
        </w:rPr>
        <w:t>2.1.</w:t>
      </w:r>
      <w:r w:rsidRPr="00DB635E">
        <w:rPr>
          <w:rFonts w:ascii="Times New Roman" w:hAnsi="Times New Roman" w:cs="Times New Roman"/>
          <w:sz w:val="28"/>
          <w:szCs w:val="28"/>
        </w:rPr>
        <w:t xml:space="preserve"> </w:t>
      </w:r>
      <w:r w:rsidR="00F41F66" w:rsidRPr="00DB635E">
        <w:rPr>
          <w:rFonts w:ascii="Times New Roman" w:hAnsi="Times New Roman" w:cs="Times New Roman"/>
          <w:sz w:val="28"/>
          <w:szCs w:val="28"/>
        </w:rPr>
        <w:t>Silver oxalate (Ag</w:t>
      </w:r>
      <w:r w:rsidR="00F41F66" w:rsidRPr="00DB635E">
        <w:rPr>
          <w:rFonts w:ascii="Times New Roman" w:hAnsi="Times New Roman" w:cs="Times New Roman"/>
          <w:sz w:val="28"/>
          <w:szCs w:val="28"/>
          <w:vertAlign w:val="subscript"/>
        </w:rPr>
        <w:t>2</w:t>
      </w:r>
      <w:r w:rsidR="00F41F66" w:rsidRPr="00DB635E">
        <w:rPr>
          <w:rFonts w:ascii="Times New Roman" w:hAnsi="Times New Roman" w:cs="Times New Roman"/>
          <w:sz w:val="28"/>
          <w:szCs w:val="28"/>
        </w:rPr>
        <w:t>C</w:t>
      </w:r>
      <w:r w:rsidR="00F41F66" w:rsidRPr="00DB635E">
        <w:rPr>
          <w:rFonts w:ascii="Times New Roman" w:hAnsi="Times New Roman" w:cs="Times New Roman"/>
          <w:sz w:val="28"/>
          <w:szCs w:val="28"/>
          <w:vertAlign w:val="subscript"/>
        </w:rPr>
        <w:t>2</w:t>
      </w:r>
      <w:r w:rsidR="00F41F66" w:rsidRPr="00DB635E">
        <w:rPr>
          <w:rFonts w:ascii="Times New Roman" w:hAnsi="Times New Roman" w:cs="Times New Roman"/>
          <w:sz w:val="28"/>
          <w:szCs w:val="28"/>
        </w:rPr>
        <w:t>O</w:t>
      </w:r>
      <w:r w:rsidR="00F41F66" w:rsidRPr="00DB635E">
        <w:rPr>
          <w:rFonts w:ascii="Times New Roman" w:hAnsi="Times New Roman" w:cs="Times New Roman"/>
          <w:sz w:val="28"/>
          <w:szCs w:val="28"/>
          <w:vertAlign w:val="subscript"/>
        </w:rPr>
        <w:t>4</w:t>
      </w:r>
      <w:r w:rsidR="00F41F66" w:rsidRPr="00DB635E">
        <w:rPr>
          <w:rFonts w:ascii="Times New Roman" w:hAnsi="Times New Roman" w:cs="Times New Roman"/>
          <w:sz w:val="28"/>
          <w:szCs w:val="28"/>
        </w:rPr>
        <w:t>) là muối ít tan trong nước</w:t>
      </w:r>
      <w:r w:rsidR="009438EE" w:rsidRPr="00DB635E">
        <w:rPr>
          <w:rFonts w:ascii="Times New Roman" w:hAnsi="Times New Roman" w:cs="Times New Roman"/>
          <w:sz w:val="28"/>
          <w:szCs w:val="28"/>
        </w:rPr>
        <w:t>. Ở</w:t>
      </w:r>
      <w:r w:rsidR="00F41F66" w:rsidRPr="00DB635E">
        <w:rPr>
          <w:rFonts w:ascii="Times New Roman" w:hAnsi="Times New Roman" w:cs="Times New Roman"/>
          <w:sz w:val="28"/>
          <w:szCs w:val="28"/>
        </w:rPr>
        <w:t xml:space="preserve"> 25</w:t>
      </w:r>
      <w:r w:rsidR="00697B01">
        <w:rPr>
          <w:rFonts w:ascii="Times New Roman" w:hAnsi="Times New Roman" w:cs="Times New Roman"/>
          <w:sz w:val="28"/>
          <w:szCs w:val="28"/>
        </w:rPr>
        <w:t xml:space="preserve"> </w:t>
      </w:r>
      <w:r w:rsidR="00F41F66" w:rsidRPr="00DB635E">
        <w:rPr>
          <w:rFonts w:ascii="Times New Roman" w:hAnsi="Times New Roman" w:cs="Times New Roman"/>
          <w:sz w:val="28"/>
          <w:szCs w:val="28"/>
          <w:vertAlign w:val="superscript"/>
        </w:rPr>
        <w:t>o</w:t>
      </w:r>
      <w:r w:rsidR="00F41F66" w:rsidRPr="00DB635E">
        <w:rPr>
          <w:rFonts w:ascii="Times New Roman" w:hAnsi="Times New Roman" w:cs="Times New Roman"/>
          <w:sz w:val="28"/>
          <w:szCs w:val="28"/>
        </w:rPr>
        <w:t xml:space="preserve">C, </w:t>
      </w:r>
      <w:r w:rsidR="00C70A69" w:rsidRPr="00DB635E">
        <w:rPr>
          <w:rFonts w:ascii="Times New Roman" w:hAnsi="Times New Roman" w:cs="Times New Roman"/>
          <w:sz w:val="28"/>
          <w:szCs w:val="28"/>
        </w:rPr>
        <w:t>độ tan của silver oxalate trong pH = 7 là</w:t>
      </w:r>
      <w:r w:rsidR="00F41F66" w:rsidRPr="00DB635E">
        <w:rPr>
          <w:rFonts w:ascii="Times New Roman" w:hAnsi="Times New Roman" w:cs="Times New Roman"/>
          <w:sz w:val="28"/>
          <w:szCs w:val="28"/>
        </w:rPr>
        <w:t xml:space="preserve"> 2,06.10</w:t>
      </w:r>
      <w:r w:rsidR="00F41F66" w:rsidRPr="00DB635E">
        <w:rPr>
          <w:rFonts w:ascii="Times New Roman" w:hAnsi="Times New Roman" w:cs="Times New Roman"/>
          <w:sz w:val="28"/>
          <w:szCs w:val="28"/>
          <w:vertAlign w:val="superscript"/>
        </w:rPr>
        <w:t>-4</w:t>
      </w:r>
      <w:r w:rsidR="00F41F66" w:rsidRPr="00DB635E">
        <w:rPr>
          <w:rFonts w:ascii="Times New Roman" w:hAnsi="Times New Roman" w:cs="Times New Roman"/>
          <w:sz w:val="28"/>
          <w:szCs w:val="28"/>
        </w:rPr>
        <w:t xml:space="preserve"> mol/L. Một trong các yếu tố ảnh hưởng đến độ tan của muối là pH, bởi anion oxalate (C</w:t>
      </w:r>
      <w:r w:rsidR="00F41F66" w:rsidRPr="00DB635E">
        <w:rPr>
          <w:rFonts w:ascii="Times New Roman" w:hAnsi="Times New Roman" w:cs="Times New Roman"/>
          <w:sz w:val="28"/>
          <w:szCs w:val="28"/>
          <w:vertAlign w:val="subscript"/>
        </w:rPr>
        <w:t>2</w:t>
      </w:r>
      <w:r w:rsidR="00F41F66" w:rsidRPr="00DB635E">
        <w:rPr>
          <w:rFonts w:ascii="Times New Roman" w:hAnsi="Times New Roman" w:cs="Times New Roman"/>
          <w:sz w:val="28"/>
          <w:szCs w:val="28"/>
        </w:rPr>
        <w:t>O</w:t>
      </w:r>
      <w:r w:rsidR="00F41F66" w:rsidRPr="00DB635E">
        <w:rPr>
          <w:rFonts w:ascii="Times New Roman" w:hAnsi="Times New Roman" w:cs="Times New Roman"/>
          <w:sz w:val="28"/>
          <w:szCs w:val="28"/>
          <w:vertAlign w:val="subscript"/>
        </w:rPr>
        <w:t>4</w:t>
      </w:r>
      <w:r w:rsidR="00F41F66" w:rsidRPr="00DB635E">
        <w:rPr>
          <w:rFonts w:ascii="Times New Roman" w:hAnsi="Times New Roman" w:cs="Times New Roman"/>
          <w:sz w:val="28"/>
          <w:szCs w:val="28"/>
          <w:vertAlign w:val="superscript"/>
        </w:rPr>
        <w:t>2-</w:t>
      </w:r>
      <w:r w:rsidR="00F41F66" w:rsidRPr="00DB635E">
        <w:rPr>
          <w:rFonts w:ascii="Times New Roman" w:hAnsi="Times New Roman" w:cs="Times New Roman"/>
          <w:sz w:val="28"/>
          <w:szCs w:val="28"/>
        </w:rPr>
        <w:t>) phản ứng với các ion H</w:t>
      </w:r>
      <w:r w:rsidR="00F41F66" w:rsidRPr="00DB635E">
        <w:rPr>
          <w:rFonts w:ascii="Times New Roman" w:hAnsi="Times New Roman" w:cs="Times New Roman"/>
          <w:sz w:val="28"/>
          <w:szCs w:val="28"/>
          <w:vertAlign w:val="superscript"/>
        </w:rPr>
        <w:t>+</w:t>
      </w:r>
      <w:r w:rsidR="00F41F66" w:rsidRPr="00DB635E">
        <w:rPr>
          <w:rFonts w:ascii="Times New Roman" w:hAnsi="Times New Roman" w:cs="Times New Roman"/>
          <w:sz w:val="28"/>
          <w:szCs w:val="28"/>
        </w:rPr>
        <w:t>. Tính độ tan của silver oxalate ở 25</w:t>
      </w:r>
      <w:r w:rsidR="00697B01">
        <w:rPr>
          <w:rFonts w:ascii="Times New Roman" w:hAnsi="Times New Roman" w:cs="Times New Roman"/>
          <w:sz w:val="28"/>
          <w:szCs w:val="28"/>
        </w:rPr>
        <w:t xml:space="preserve"> </w:t>
      </w:r>
      <w:r w:rsidR="00F41F66" w:rsidRPr="00DB635E">
        <w:rPr>
          <w:rFonts w:ascii="Times New Roman" w:hAnsi="Times New Roman" w:cs="Times New Roman"/>
          <w:sz w:val="28"/>
          <w:szCs w:val="28"/>
          <w:vertAlign w:val="superscript"/>
        </w:rPr>
        <w:t>o</w:t>
      </w:r>
      <w:r w:rsidR="00F41F66" w:rsidRPr="00DB635E">
        <w:rPr>
          <w:rFonts w:ascii="Times New Roman" w:hAnsi="Times New Roman" w:cs="Times New Roman"/>
          <w:sz w:val="28"/>
          <w:szCs w:val="28"/>
        </w:rPr>
        <w:t xml:space="preserve">C trong nước được acid hóa với pH = 5. </w:t>
      </w:r>
    </w:p>
    <w:p w14:paraId="7E2D58AA" w14:textId="74661062" w:rsidR="00F41F66" w:rsidRPr="00DB635E" w:rsidRDefault="00697B01" w:rsidP="00697B01">
      <w:pPr>
        <w:tabs>
          <w:tab w:val="left" w:pos="284"/>
          <w:tab w:val="left" w:pos="198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06179" w:rsidRPr="00DB635E">
        <w:rPr>
          <w:rFonts w:ascii="Times New Roman" w:hAnsi="Times New Roman" w:cs="Times New Roman"/>
          <w:sz w:val="28"/>
          <w:szCs w:val="28"/>
        </w:rPr>
        <w:t>B</w:t>
      </w:r>
      <w:r w:rsidR="00F41F66" w:rsidRPr="00DB635E">
        <w:rPr>
          <w:rFonts w:ascii="Times New Roman" w:hAnsi="Times New Roman" w:cs="Times New Roman"/>
          <w:sz w:val="28"/>
          <w:szCs w:val="28"/>
        </w:rPr>
        <w:t>iết các hằng số acid của oxalic acid</w:t>
      </w:r>
      <w:r w:rsidR="002B0B8A" w:rsidRPr="00DB635E">
        <w:rPr>
          <w:rFonts w:ascii="Times New Roman" w:hAnsi="Times New Roman" w:cs="Times New Roman"/>
          <w:sz w:val="28"/>
          <w:szCs w:val="28"/>
        </w:rPr>
        <w:t xml:space="preserve">: </w:t>
      </w:r>
      <w:r w:rsidR="00F41F66" w:rsidRPr="00DB635E">
        <w:rPr>
          <w:rFonts w:ascii="Times New Roman" w:hAnsi="Times New Roman" w:cs="Times New Roman"/>
          <w:sz w:val="28"/>
          <w:szCs w:val="28"/>
        </w:rPr>
        <w:t>K</w:t>
      </w:r>
      <w:r w:rsidR="00F41F66" w:rsidRPr="00DB635E">
        <w:rPr>
          <w:rFonts w:ascii="Times New Roman" w:hAnsi="Times New Roman" w:cs="Times New Roman"/>
          <w:sz w:val="28"/>
          <w:szCs w:val="28"/>
          <w:vertAlign w:val="subscript"/>
        </w:rPr>
        <w:t xml:space="preserve">a1 </w:t>
      </w:r>
      <w:r w:rsidR="00F41F66" w:rsidRPr="00DB635E">
        <w:rPr>
          <w:rFonts w:ascii="Times New Roman" w:hAnsi="Times New Roman" w:cs="Times New Roman"/>
          <w:sz w:val="28"/>
          <w:szCs w:val="28"/>
        </w:rPr>
        <w:t>= 5,6.10</w:t>
      </w:r>
      <w:r w:rsidR="00F41F66" w:rsidRPr="00DB635E">
        <w:rPr>
          <w:rFonts w:ascii="Times New Roman" w:hAnsi="Times New Roman" w:cs="Times New Roman"/>
          <w:sz w:val="28"/>
          <w:szCs w:val="28"/>
          <w:vertAlign w:val="superscript"/>
        </w:rPr>
        <w:t xml:space="preserve">-2 </w:t>
      </w:r>
      <w:r w:rsidR="00F41F66" w:rsidRPr="00DB635E">
        <w:rPr>
          <w:rFonts w:ascii="Times New Roman" w:hAnsi="Times New Roman" w:cs="Times New Roman"/>
          <w:sz w:val="28"/>
          <w:szCs w:val="28"/>
        </w:rPr>
        <w:t>và K</w:t>
      </w:r>
      <w:r w:rsidR="00F41F66" w:rsidRPr="00DB635E">
        <w:rPr>
          <w:rFonts w:ascii="Times New Roman" w:hAnsi="Times New Roman" w:cs="Times New Roman"/>
          <w:sz w:val="28"/>
          <w:szCs w:val="28"/>
          <w:vertAlign w:val="subscript"/>
        </w:rPr>
        <w:t>a2</w:t>
      </w:r>
      <w:r w:rsidR="00F41F66" w:rsidRPr="00DB635E">
        <w:rPr>
          <w:rFonts w:ascii="Times New Roman" w:hAnsi="Times New Roman" w:cs="Times New Roman"/>
          <w:sz w:val="28"/>
          <w:szCs w:val="28"/>
        </w:rPr>
        <w:t xml:space="preserve"> = 6,2.10</w:t>
      </w:r>
      <w:r w:rsidR="00F41F66" w:rsidRPr="00DB635E">
        <w:rPr>
          <w:rFonts w:ascii="Times New Roman" w:hAnsi="Times New Roman" w:cs="Times New Roman"/>
          <w:sz w:val="28"/>
          <w:szCs w:val="28"/>
          <w:vertAlign w:val="superscript"/>
        </w:rPr>
        <w:t>-5</w:t>
      </w:r>
      <w:r w:rsidR="00F41F66" w:rsidRPr="00DB635E">
        <w:rPr>
          <w:rFonts w:ascii="Times New Roman" w:hAnsi="Times New Roman" w:cs="Times New Roman"/>
          <w:sz w:val="28"/>
          <w:szCs w:val="28"/>
        </w:rPr>
        <w:t xml:space="preserve">. </w:t>
      </w:r>
    </w:p>
    <w:p w14:paraId="135C801C" w14:textId="5DB3342F" w:rsidR="00C34F94" w:rsidRPr="00DB635E" w:rsidRDefault="00C34F94" w:rsidP="00DB635E">
      <w:pPr>
        <w:spacing w:after="0" w:line="360" w:lineRule="auto"/>
        <w:jc w:val="both"/>
        <w:rPr>
          <w:rFonts w:ascii="Times New Roman" w:hAnsi="Times New Roman" w:cs="Times New Roman"/>
          <w:sz w:val="28"/>
          <w:szCs w:val="28"/>
        </w:rPr>
      </w:pPr>
      <w:r w:rsidRPr="00DB635E">
        <w:rPr>
          <w:rFonts w:ascii="Times New Roman" w:hAnsi="Times New Roman" w:cs="Times New Roman"/>
          <w:b/>
          <w:bCs/>
          <w:sz w:val="28"/>
          <w:szCs w:val="28"/>
        </w:rPr>
        <w:t>2.2.</w:t>
      </w:r>
      <w:r w:rsidRPr="00DB635E">
        <w:rPr>
          <w:rFonts w:ascii="Times New Roman" w:hAnsi="Times New Roman" w:cs="Times New Roman"/>
          <w:sz w:val="28"/>
          <w:szCs w:val="28"/>
        </w:rPr>
        <w:t xml:space="preserve"> Để chế tạo pin nhiên liệu với hoạt động của butane và oxygen, người ta đã khảo sát một pin với cathode được nạp oxygen và anode được nạp butane. Nước tạo thành được dẫn ra từ ngăn cathode. Khoảng giữa các điện cực được tách ra bởi một màng mà chỉ các ion H</w:t>
      </w:r>
      <w:r w:rsidRPr="00DB635E">
        <w:rPr>
          <w:rFonts w:ascii="Times New Roman" w:hAnsi="Times New Roman" w:cs="Times New Roman"/>
          <w:sz w:val="28"/>
          <w:szCs w:val="28"/>
          <w:vertAlign w:val="superscript"/>
        </w:rPr>
        <w:t>+</w:t>
      </w:r>
      <w:r w:rsidRPr="00DB635E">
        <w:rPr>
          <w:rFonts w:ascii="Times New Roman" w:hAnsi="Times New Roman" w:cs="Times New Roman"/>
          <w:sz w:val="28"/>
          <w:szCs w:val="28"/>
        </w:rPr>
        <w:t xml:space="preserve"> lọt qua được, nên có thể dẫn được điện. Giả định rằng quá trình khảo sát ở nhiệt độ chuẩn 298K và áp suất chuẩn 1 bar, tất cả các khí đều là khí lí tưởng, và nước được tạo thành ở trạng thái lỏng.</w:t>
      </w:r>
    </w:p>
    <w:p w14:paraId="5EAB5FF4" w14:textId="77777777" w:rsidR="00C34F94" w:rsidRPr="00DB635E" w:rsidRDefault="00C34F94" w:rsidP="00DB635E">
      <w:pPr>
        <w:pStyle w:val="ListParagraph1"/>
        <w:spacing w:after="0" w:line="360" w:lineRule="auto"/>
        <w:ind w:left="0"/>
        <w:jc w:val="both"/>
        <w:rPr>
          <w:rFonts w:ascii="Times New Roman" w:hAnsi="Times New Roman" w:cs="Times New Roman"/>
          <w:sz w:val="28"/>
          <w:szCs w:val="28"/>
        </w:rPr>
      </w:pPr>
      <w:r w:rsidRPr="00DB635E">
        <w:rPr>
          <w:rFonts w:ascii="Times New Roman" w:hAnsi="Times New Roman" w:cs="Times New Roman"/>
          <w:sz w:val="28"/>
          <w:szCs w:val="28"/>
        </w:rPr>
        <w:t xml:space="preserve">a) Viết các phương trình bán phản ứng ở cathode và anode. </w:t>
      </w:r>
    </w:p>
    <w:p w14:paraId="6F8CECCD" w14:textId="77777777" w:rsidR="00C34F94" w:rsidRPr="00DB635E" w:rsidRDefault="00C34F94" w:rsidP="00DB635E">
      <w:pPr>
        <w:spacing w:after="0" w:line="360" w:lineRule="auto"/>
        <w:jc w:val="both"/>
        <w:rPr>
          <w:rFonts w:ascii="Times New Roman" w:hAnsi="Times New Roman" w:cs="Times New Roman"/>
          <w:sz w:val="28"/>
          <w:szCs w:val="28"/>
        </w:rPr>
      </w:pPr>
      <w:r w:rsidRPr="00DB635E">
        <w:rPr>
          <w:rFonts w:ascii="Times New Roman" w:hAnsi="Times New Roman" w:cs="Times New Roman"/>
          <w:sz w:val="28"/>
          <w:szCs w:val="28"/>
        </w:rPr>
        <w:t xml:space="preserve">b) Tính suất điện động chuẩn (EMF) của pin nhiên liệu butane - oxygen. </w:t>
      </w:r>
    </w:p>
    <w:p w14:paraId="0C657A86" w14:textId="77777777" w:rsidR="00C34F94" w:rsidRPr="00DB635E" w:rsidRDefault="00C34F94" w:rsidP="00DB635E">
      <w:pPr>
        <w:pStyle w:val="ListParagraph1"/>
        <w:spacing w:after="0" w:line="360" w:lineRule="auto"/>
        <w:ind w:left="0"/>
        <w:jc w:val="both"/>
        <w:rPr>
          <w:rFonts w:ascii="Times New Roman" w:hAnsi="Times New Roman" w:cs="Times New Roman"/>
          <w:sz w:val="28"/>
          <w:szCs w:val="28"/>
        </w:rPr>
      </w:pPr>
      <w:r w:rsidRPr="00DB635E">
        <w:rPr>
          <w:rFonts w:ascii="Times New Roman" w:hAnsi="Times New Roman" w:cs="Times New Roman"/>
          <w:sz w:val="28"/>
          <w:szCs w:val="28"/>
        </w:rPr>
        <w:t xml:space="preserve">c) Tính hiệu suất nhiệt động học lí tưởng của pin nhiên liệu butane. Hiệu suất nhiệt động học lí tưởng là tỉ lệ giữa công suất tối đa và năng suất tỏa nhiệt của các pin nhiên liệu ở nhiệt độ chuẩn 298 K. Bỏ qua sự phụ thuộc của enthalpy và entropy vào nhiệt độ trong tất cả các tính toán. </w:t>
      </w:r>
    </w:p>
    <w:p w14:paraId="2C1A1882" w14:textId="0506E4FF" w:rsidR="00C34F94" w:rsidRPr="00181541" w:rsidRDefault="00181541" w:rsidP="00181541">
      <w:pPr>
        <w:tabs>
          <w:tab w:val="left" w:pos="42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C34F94" w:rsidRPr="00DB635E">
        <w:rPr>
          <w:rFonts w:ascii="Times New Roman" w:hAnsi="Times New Roman" w:cs="Times New Roman"/>
          <w:sz w:val="28"/>
          <w:szCs w:val="28"/>
        </w:rPr>
        <w:t>Cho biết</w:t>
      </w:r>
      <w:r w:rsidR="00FC39FE">
        <w:rPr>
          <w:rFonts w:ascii="Times New Roman" w:hAnsi="Times New Roman" w:cs="Times New Roman"/>
          <w:sz w:val="28"/>
          <w:szCs w:val="28"/>
        </w:rPr>
        <w:t>:</w:t>
      </w:r>
      <w:r w:rsidR="009C633F">
        <w:rPr>
          <w:rFonts w:ascii="Times New Roman" w:hAnsi="Times New Roman" w:cs="Times New Roman"/>
          <w:sz w:val="28"/>
          <w:szCs w:val="28"/>
        </w:rPr>
        <w:t xml:space="preserve"> Hằng số Faraday F = 96485</w:t>
      </w:r>
    </w:p>
    <w:tbl>
      <w:tblPr>
        <w:tblStyle w:val="TableGrid"/>
        <w:tblW w:w="0" w:type="auto"/>
        <w:tblInd w:w="137" w:type="dxa"/>
        <w:tblLook w:val="04A0" w:firstRow="1" w:lastRow="0" w:firstColumn="1" w:lastColumn="0" w:noHBand="0" w:noVBand="1"/>
      </w:tblPr>
      <w:tblGrid>
        <w:gridCol w:w="2126"/>
        <w:gridCol w:w="1418"/>
        <w:gridCol w:w="1276"/>
        <w:gridCol w:w="1275"/>
        <w:gridCol w:w="1276"/>
        <w:gridCol w:w="1134"/>
        <w:gridCol w:w="1134"/>
      </w:tblGrid>
      <w:tr w:rsidR="003C0F7A" w:rsidRPr="00DB635E" w14:paraId="2BDE1B42" w14:textId="1868BA6C" w:rsidTr="003F0CF0">
        <w:tc>
          <w:tcPr>
            <w:tcW w:w="2126" w:type="dxa"/>
          </w:tcPr>
          <w:p w14:paraId="002B050D" w14:textId="77777777" w:rsidR="003C0F7A" w:rsidRPr="00DB635E" w:rsidRDefault="003C0F7A" w:rsidP="00DB635E">
            <w:pPr>
              <w:spacing w:after="0" w:line="360" w:lineRule="auto"/>
              <w:jc w:val="both"/>
              <w:rPr>
                <w:rFonts w:ascii="Times New Roman" w:hAnsi="Times New Roman" w:cs="Times New Roman"/>
                <w:sz w:val="28"/>
                <w:szCs w:val="28"/>
              </w:rPr>
            </w:pPr>
          </w:p>
        </w:tc>
        <w:tc>
          <w:tcPr>
            <w:tcW w:w="1418" w:type="dxa"/>
          </w:tcPr>
          <w:p w14:paraId="0D6D84B0" w14:textId="77777777" w:rsidR="003C0F7A" w:rsidRPr="00DB635E" w:rsidRDefault="003C0F7A" w:rsidP="00DB635E">
            <w:pPr>
              <w:spacing w:after="0" w:line="360" w:lineRule="auto"/>
              <w:jc w:val="center"/>
              <w:rPr>
                <w:rFonts w:ascii="Times New Roman" w:hAnsi="Times New Roman" w:cs="Times New Roman"/>
                <w:sz w:val="28"/>
                <w:szCs w:val="28"/>
              </w:rPr>
            </w:pPr>
            <w:r w:rsidRPr="00DB635E">
              <w:rPr>
                <w:rFonts w:ascii="Times New Roman" w:hAnsi="Times New Roman" w:cs="Times New Roman"/>
                <w:sz w:val="28"/>
                <w:szCs w:val="28"/>
                <w:lang w:val="en-GB"/>
              </w:rPr>
              <w:t>C</w:t>
            </w:r>
            <w:r w:rsidRPr="00DB635E">
              <w:rPr>
                <w:rFonts w:ascii="Times New Roman" w:hAnsi="Times New Roman" w:cs="Times New Roman"/>
                <w:sz w:val="28"/>
                <w:szCs w:val="28"/>
                <w:vertAlign w:val="subscript"/>
                <w:lang w:val="en-GB"/>
              </w:rPr>
              <w:t>4</w:t>
            </w:r>
            <w:r w:rsidRPr="00DB635E">
              <w:rPr>
                <w:rFonts w:ascii="Times New Roman" w:hAnsi="Times New Roman" w:cs="Times New Roman"/>
                <w:sz w:val="28"/>
                <w:szCs w:val="28"/>
                <w:lang w:val="en-GB"/>
              </w:rPr>
              <w:t>H</w:t>
            </w:r>
            <w:r w:rsidRPr="00DB635E">
              <w:rPr>
                <w:rFonts w:ascii="Times New Roman" w:hAnsi="Times New Roman" w:cs="Times New Roman"/>
                <w:sz w:val="28"/>
                <w:szCs w:val="28"/>
                <w:vertAlign w:val="subscript"/>
                <w:lang w:val="en-GB"/>
              </w:rPr>
              <w:t>10</w:t>
            </w:r>
            <w:r w:rsidRPr="00DB635E">
              <w:rPr>
                <w:rFonts w:ascii="Times New Roman" w:hAnsi="Times New Roman" w:cs="Times New Roman"/>
                <w:sz w:val="28"/>
                <w:szCs w:val="28"/>
                <w:lang w:val="en-GB"/>
              </w:rPr>
              <w:t>(</w:t>
            </w:r>
            <w:r w:rsidRPr="00900023">
              <w:rPr>
                <w:rFonts w:ascii="Times New Roman" w:hAnsi="Times New Roman" w:cs="Times New Roman"/>
                <w:i/>
                <w:iCs/>
                <w:sz w:val="28"/>
                <w:szCs w:val="28"/>
                <w:lang w:val="en-GB"/>
              </w:rPr>
              <w:t>g</w:t>
            </w:r>
            <w:r w:rsidRPr="00DB635E">
              <w:rPr>
                <w:rFonts w:ascii="Times New Roman" w:hAnsi="Times New Roman" w:cs="Times New Roman"/>
                <w:sz w:val="28"/>
                <w:szCs w:val="28"/>
                <w:lang w:val="en-GB"/>
              </w:rPr>
              <w:t>)</w:t>
            </w:r>
          </w:p>
        </w:tc>
        <w:tc>
          <w:tcPr>
            <w:tcW w:w="1276" w:type="dxa"/>
          </w:tcPr>
          <w:p w14:paraId="3D8819EC" w14:textId="77777777" w:rsidR="003C0F7A" w:rsidRPr="00DB635E" w:rsidRDefault="003C0F7A" w:rsidP="00DB635E">
            <w:pPr>
              <w:spacing w:after="0" w:line="360" w:lineRule="auto"/>
              <w:jc w:val="center"/>
              <w:rPr>
                <w:rFonts w:ascii="Times New Roman" w:hAnsi="Times New Roman" w:cs="Times New Roman"/>
                <w:sz w:val="28"/>
                <w:szCs w:val="28"/>
              </w:rPr>
            </w:pPr>
            <w:r w:rsidRPr="00DB635E">
              <w:rPr>
                <w:rFonts w:ascii="Times New Roman" w:hAnsi="Times New Roman" w:cs="Times New Roman"/>
                <w:sz w:val="28"/>
                <w:szCs w:val="28"/>
              </w:rPr>
              <w:t>O</w:t>
            </w:r>
            <w:r w:rsidRPr="00DB635E">
              <w:rPr>
                <w:rFonts w:ascii="Times New Roman" w:hAnsi="Times New Roman" w:cs="Times New Roman"/>
                <w:sz w:val="28"/>
                <w:szCs w:val="28"/>
                <w:vertAlign w:val="subscript"/>
              </w:rPr>
              <w:t>2</w:t>
            </w:r>
            <w:r w:rsidRPr="00DB635E">
              <w:rPr>
                <w:rFonts w:ascii="Times New Roman" w:hAnsi="Times New Roman" w:cs="Times New Roman"/>
                <w:sz w:val="28"/>
                <w:szCs w:val="28"/>
              </w:rPr>
              <w:t>(</w:t>
            </w:r>
            <w:r w:rsidRPr="00900023">
              <w:rPr>
                <w:rFonts w:ascii="Times New Roman" w:hAnsi="Times New Roman" w:cs="Times New Roman"/>
                <w:i/>
                <w:iCs/>
                <w:sz w:val="28"/>
                <w:szCs w:val="28"/>
              </w:rPr>
              <w:t>g</w:t>
            </w:r>
            <w:r w:rsidRPr="00DB635E">
              <w:rPr>
                <w:rFonts w:ascii="Times New Roman" w:hAnsi="Times New Roman" w:cs="Times New Roman"/>
                <w:sz w:val="28"/>
                <w:szCs w:val="28"/>
              </w:rPr>
              <w:t>)</w:t>
            </w:r>
          </w:p>
        </w:tc>
        <w:tc>
          <w:tcPr>
            <w:tcW w:w="1275" w:type="dxa"/>
          </w:tcPr>
          <w:p w14:paraId="29574D9B" w14:textId="74AE5478" w:rsidR="003C0F7A" w:rsidRPr="00DB635E" w:rsidRDefault="003C0F7A" w:rsidP="00DB635E">
            <w:pPr>
              <w:spacing w:after="0" w:line="360" w:lineRule="auto"/>
              <w:jc w:val="center"/>
              <w:rPr>
                <w:rFonts w:ascii="Times New Roman" w:hAnsi="Times New Roman" w:cs="Times New Roman"/>
                <w:sz w:val="28"/>
                <w:szCs w:val="28"/>
              </w:rPr>
            </w:pPr>
            <w:r w:rsidRPr="00DB635E">
              <w:rPr>
                <w:rFonts w:ascii="Times New Roman" w:hAnsi="Times New Roman" w:cs="Times New Roman"/>
                <w:sz w:val="28"/>
                <w:szCs w:val="28"/>
                <w:lang w:val="en-GB"/>
              </w:rPr>
              <w:t>H</w:t>
            </w:r>
            <w:r w:rsidRPr="00DB635E">
              <w:rPr>
                <w:rFonts w:ascii="Times New Roman" w:hAnsi="Times New Roman" w:cs="Times New Roman"/>
                <w:sz w:val="28"/>
                <w:szCs w:val="28"/>
                <w:vertAlign w:val="subscript"/>
                <w:lang w:val="en-GB"/>
              </w:rPr>
              <w:t>2</w:t>
            </w:r>
            <w:r w:rsidRPr="00DB635E">
              <w:rPr>
                <w:rFonts w:ascii="Times New Roman" w:hAnsi="Times New Roman" w:cs="Times New Roman"/>
                <w:sz w:val="28"/>
                <w:szCs w:val="28"/>
                <w:lang w:val="en-GB"/>
              </w:rPr>
              <w:t>O(</w:t>
            </w:r>
            <w:r w:rsidRPr="00900023">
              <w:rPr>
                <w:rFonts w:ascii="Times New Roman" w:hAnsi="Times New Roman" w:cs="Times New Roman"/>
                <w:i/>
                <w:iCs/>
                <w:sz w:val="28"/>
                <w:szCs w:val="28"/>
              </w:rPr>
              <w:t>l</w:t>
            </w:r>
            <w:r w:rsidRPr="00DB635E">
              <w:rPr>
                <w:rFonts w:ascii="Times New Roman" w:hAnsi="Times New Roman" w:cs="Times New Roman"/>
                <w:sz w:val="28"/>
                <w:szCs w:val="28"/>
                <w:lang w:val="en-GB"/>
              </w:rPr>
              <w:t>)</w:t>
            </w:r>
          </w:p>
        </w:tc>
        <w:tc>
          <w:tcPr>
            <w:tcW w:w="1276" w:type="dxa"/>
          </w:tcPr>
          <w:p w14:paraId="1548FB51" w14:textId="77777777" w:rsidR="003C0F7A" w:rsidRPr="00DB635E" w:rsidRDefault="003C0F7A" w:rsidP="00DB635E">
            <w:pPr>
              <w:spacing w:after="0" w:line="360" w:lineRule="auto"/>
              <w:jc w:val="center"/>
              <w:rPr>
                <w:rFonts w:ascii="Times New Roman" w:hAnsi="Times New Roman" w:cs="Times New Roman"/>
                <w:sz w:val="28"/>
                <w:szCs w:val="28"/>
              </w:rPr>
            </w:pPr>
            <w:r w:rsidRPr="00DB635E">
              <w:rPr>
                <w:rFonts w:ascii="Times New Roman" w:hAnsi="Times New Roman" w:cs="Times New Roman"/>
                <w:sz w:val="28"/>
                <w:szCs w:val="28"/>
                <w:lang w:val="en-GB"/>
              </w:rPr>
              <w:t>CO</w:t>
            </w:r>
            <w:r w:rsidRPr="00DB635E">
              <w:rPr>
                <w:rFonts w:ascii="Times New Roman" w:hAnsi="Times New Roman" w:cs="Times New Roman"/>
                <w:sz w:val="28"/>
                <w:szCs w:val="28"/>
                <w:vertAlign w:val="subscript"/>
                <w:lang w:val="en-GB"/>
              </w:rPr>
              <w:t>2</w:t>
            </w:r>
            <w:r w:rsidRPr="00DB635E">
              <w:rPr>
                <w:rFonts w:ascii="Times New Roman" w:hAnsi="Times New Roman" w:cs="Times New Roman"/>
                <w:sz w:val="28"/>
                <w:szCs w:val="28"/>
                <w:lang w:val="en-GB"/>
              </w:rPr>
              <w:t>(</w:t>
            </w:r>
            <w:r w:rsidRPr="00900023">
              <w:rPr>
                <w:rFonts w:ascii="Times New Roman" w:hAnsi="Times New Roman" w:cs="Times New Roman"/>
                <w:i/>
                <w:iCs/>
                <w:sz w:val="28"/>
                <w:szCs w:val="28"/>
                <w:lang w:val="en-GB"/>
              </w:rPr>
              <w:t>g</w:t>
            </w:r>
            <w:r w:rsidRPr="00DB635E">
              <w:rPr>
                <w:rFonts w:ascii="Times New Roman" w:hAnsi="Times New Roman" w:cs="Times New Roman"/>
                <w:sz w:val="28"/>
                <w:szCs w:val="28"/>
                <w:lang w:val="en-GB"/>
              </w:rPr>
              <w:t>)</w:t>
            </w:r>
          </w:p>
        </w:tc>
        <w:tc>
          <w:tcPr>
            <w:tcW w:w="1134" w:type="dxa"/>
          </w:tcPr>
          <w:p w14:paraId="79A30EFE" w14:textId="2905C87B" w:rsidR="003C0F7A" w:rsidRPr="00DB635E" w:rsidRDefault="003C0F7A" w:rsidP="00DB635E">
            <w:pPr>
              <w:spacing w:after="0" w:line="360" w:lineRule="auto"/>
              <w:jc w:val="center"/>
              <w:rPr>
                <w:rFonts w:ascii="Times New Roman" w:hAnsi="Times New Roman" w:cs="Times New Roman"/>
                <w:sz w:val="28"/>
                <w:szCs w:val="28"/>
                <w:lang w:val="en-GB"/>
              </w:rPr>
            </w:pPr>
            <w:r>
              <w:rPr>
                <w:rFonts w:ascii="Times New Roman" w:hAnsi="Times New Roman" w:cs="Times New Roman"/>
                <w:sz w:val="28"/>
                <w:szCs w:val="28"/>
                <w:lang w:val="en-GB"/>
              </w:rPr>
              <w:t>C(</w:t>
            </w:r>
            <w:r w:rsidRPr="00802640">
              <w:rPr>
                <w:rFonts w:ascii="Times New Roman" w:hAnsi="Times New Roman" w:cs="Times New Roman"/>
                <w:i/>
                <w:iCs/>
                <w:sz w:val="28"/>
                <w:szCs w:val="28"/>
                <w:lang w:val="en-GB"/>
              </w:rPr>
              <w:t>s</w:t>
            </w:r>
            <w:r>
              <w:rPr>
                <w:rFonts w:ascii="Times New Roman" w:hAnsi="Times New Roman" w:cs="Times New Roman"/>
                <w:sz w:val="28"/>
                <w:szCs w:val="28"/>
                <w:lang w:val="en-GB"/>
              </w:rPr>
              <w:t>)</w:t>
            </w:r>
          </w:p>
        </w:tc>
        <w:tc>
          <w:tcPr>
            <w:tcW w:w="1134" w:type="dxa"/>
          </w:tcPr>
          <w:p w14:paraId="04C47C95" w14:textId="2C3CE135" w:rsidR="003C0F7A" w:rsidRPr="003C0F7A" w:rsidRDefault="003C0F7A" w:rsidP="00DB635E">
            <w:pPr>
              <w:spacing w:after="0" w:line="360" w:lineRule="auto"/>
              <w:jc w:val="center"/>
              <w:rPr>
                <w:rFonts w:ascii="Times New Roman" w:hAnsi="Times New Roman" w:cs="Times New Roman"/>
                <w:sz w:val="28"/>
                <w:szCs w:val="28"/>
                <w:lang w:val="en-GB"/>
              </w:rPr>
            </w:pPr>
            <w:r>
              <w:rPr>
                <w:rFonts w:ascii="Times New Roman" w:hAnsi="Times New Roman" w:cs="Times New Roman"/>
                <w:sz w:val="28"/>
                <w:szCs w:val="28"/>
                <w:lang w:val="en-GB"/>
              </w:rPr>
              <w:t>H</w:t>
            </w:r>
            <w:r>
              <w:rPr>
                <w:rFonts w:ascii="Times New Roman" w:hAnsi="Times New Roman" w:cs="Times New Roman"/>
                <w:sz w:val="28"/>
                <w:szCs w:val="28"/>
                <w:vertAlign w:val="subscript"/>
                <w:lang w:val="en-GB"/>
              </w:rPr>
              <w:t>2</w:t>
            </w:r>
            <w:r>
              <w:rPr>
                <w:rFonts w:ascii="Times New Roman" w:hAnsi="Times New Roman" w:cs="Times New Roman"/>
                <w:sz w:val="28"/>
                <w:szCs w:val="28"/>
                <w:lang w:val="en-GB"/>
              </w:rPr>
              <w:t>(</w:t>
            </w:r>
            <w:r w:rsidRPr="003C0F7A">
              <w:rPr>
                <w:rFonts w:ascii="Times New Roman" w:hAnsi="Times New Roman" w:cs="Times New Roman"/>
                <w:i/>
                <w:iCs/>
                <w:sz w:val="28"/>
                <w:szCs w:val="28"/>
                <w:lang w:val="en-GB"/>
              </w:rPr>
              <w:t>g</w:t>
            </w:r>
            <w:r>
              <w:rPr>
                <w:rFonts w:ascii="Times New Roman" w:hAnsi="Times New Roman" w:cs="Times New Roman"/>
                <w:sz w:val="28"/>
                <w:szCs w:val="28"/>
                <w:lang w:val="en-GB"/>
              </w:rPr>
              <w:t>)</w:t>
            </w:r>
          </w:p>
        </w:tc>
      </w:tr>
      <w:tr w:rsidR="003C0F7A" w:rsidRPr="00DB635E" w14:paraId="42DB3468" w14:textId="00EC0E37" w:rsidTr="003F0CF0">
        <w:tc>
          <w:tcPr>
            <w:tcW w:w="2126" w:type="dxa"/>
          </w:tcPr>
          <w:p w14:paraId="02C87BBC" w14:textId="77777777" w:rsidR="003C0F7A" w:rsidRPr="00DB635E" w:rsidRDefault="003C0F7A" w:rsidP="00DB635E">
            <w:pPr>
              <w:spacing w:after="0" w:line="360" w:lineRule="auto"/>
              <w:jc w:val="both"/>
              <w:rPr>
                <w:rFonts w:ascii="Times New Roman" w:hAnsi="Times New Roman" w:cs="Times New Roman"/>
                <w:sz w:val="28"/>
                <w:szCs w:val="28"/>
              </w:rPr>
            </w:pPr>
            <w:r w:rsidRPr="00DB635E">
              <w:rPr>
                <w:rFonts w:ascii="Times New Roman" w:hAnsi="Times New Roman" w:cs="Times New Roman"/>
                <w:sz w:val="28"/>
                <w:szCs w:val="28"/>
                <w:lang w:val="en-GB"/>
              </w:rPr>
              <w:t>Δ</w:t>
            </w:r>
            <w:r w:rsidRPr="00DB635E">
              <w:rPr>
                <w:rFonts w:ascii="Times New Roman" w:hAnsi="Times New Roman" w:cs="Times New Roman"/>
                <w:sz w:val="28"/>
                <w:szCs w:val="28"/>
                <w:vertAlign w:val="subscript"/>
                <w:lang w:val="en-GB"/>
              </w:rPr>
              <w:t>f</w:t>
            </w:r>
            <w:r w:rsidRPr="00DB635E">
              <w:rPr>
                <w:rFonts w:ascii="Times New Roman" w:hAnsi="Times New Roman" w:cs="Times New Roman"/>
                <w:sz w:val="28"/>
                <w:szCs w:val="28"/>
                <w:lang w:val="en-GB"/>
              </w:rPr>
              <w:t>H° (kJ.mol</w:t>
            </w:r>
            <w:r w:rsidRPr="00DB635E">
              <w:rPr>
                <w:rFonts w:ascii="Times New Roman" w:hAnsi="Times New Roman" w:cs="Times New Roman"/>
                <w:sz w:val="28"/>
                <w:szCs w:val="28"/>
                <w:vertAlign w:val="superscript"/>
                <w:lang w:val="en-GB"/>
              </w:rPr>
              <w:t>−1</w:t>
            </w:r>
            <w:r w:rsidRPr="00DB635E">
              <w:rPr>
                <w:rFonts w:ascii="Times New Roman" w:hAnsi="Times New Roman" w:cs="Times New Roman"/>
                <w:sz w:val="28"/>
                <w:szCs w:val="28"/>
                <w:lang w:val="en-GB"/>
              </w:rPr>
              <w:t>)</w:t>
            </w:r>
          </w:p>
        </w:tc>
        <w:tc>
          <w:tcPr>
            <w:tcW w:w="1418" w:type="dxa"/>
          </w:tcPr>
          <w:p w14:paraId="603F9D15" w14:textId="77777777" w:rsidR="003C0F7A" w:rsidRPr="00DB635E" w:rsidRDefault="003C0F7A" w:rsidP="00DB635E">
            <w:pPr>
              <w:spacing w:after="0" w:line="360" w:lineRule="auto"/>
              <w:jc w:val="center"/>
              <w:rPr>
                <w:rFonts w:ascii="Times New Roman" w:hAnsi="Times New Roman" w:cs="Times New Roman"/>
                <w:sz w:val="28"/>
                <w:szCs w:val="28"/>
              </w:rPr>
            </w:pPr>
            <w:r w:rsidRPr="00DB635E">
              <w:rPr>
                <w:rFonts w:ascii="Times New Roman" w:hAnsi="Times New Roman" w:cs="Times New Roman"/>
                <w:sz w:val="28"/>
                <w:szCs w:val="28"/>
                <w:lang w:val="en-GB"/>
              </w:rPr>
              <w:t>−126</w:t>
            </w:r>
          </w:p>
        </w:tc>
        <w:tc>
          <w:tcPr>
            <w:tcW w:w="1276" w:type="dxa"/>
          </w:tcPr>
          <w:p w14:paraId="037A1AE8" w14:textId="69625B87" w:rsidR="003C0F7A" w:rsidRPr="00DB635E" w:rsidRDefault="003C0F7A" w:rsidP="00DB635E">
            <w:pPr>
              <w:spacing w:after="0" w:line="360" w:lineRule="auto"/>
              <w:jc w:val="center"/>
              <w:rPr>
                <w:rFonts w:ascii="Times New Roman" w:hAnsi="Times New Roman" w:cs="Times New Roman"/>
                <w:sz w:val="28"/>
                <w:szCs w:val="28"/>
              </w:rPr>
            </w:pPr>
          </w:p>
        </w:tc>
        <w:tc>
          <w:tcPr>
            <w:tcW w:w="1275" w:type="dxa"/>
          </w:tcPr>
          <w:p w14:paraId="7E66EC73" w14:textId="77777777" w:rsidR="003C0F7A" w:rsidRPr="00DB635E" w:rsidRDefault="003C0F7A" w:rsidP="00DB635E">
            <w:pPr>
              <w:spacing w:after="0" w:line="360" w:lineRule="auto"/>
              <w:jc w:val="center"/>
              <w:rPr>
                <w:rFonts w:ascii="Times New Roman" w:hAnsi="Times New Roman" w:cs="Times New Roman"/>
                <w:sz w:val="28"/>
                <w:szCs w:val="28"/>
              </w:rPr>
            </w:pPr>
            <w:r w:rsidRPr="00DB635E">
              <w:rPr>
                <w:rFonts w:ascii="Times New Roman" w:hAnsi="Times New Roman" w:cs="Times New Roman"/>
                <w:sz w:val="28"/>
                <w:szCs w:val="28"/>
                <w:lang w:val="en-GB"/>
              </w:rPr>
              <w:t>−286</w:t>
            </w:r>
          </w:p>
        </w:tc>
        <w:tc>
          <w:tcPr>
            <w:tcW w:w="1276" w:type="dxa"/>
          </w:tcPr>
          <w:p w14:paraId="4D8A047E" w14:textId="77777777" w:rsidR="003C0F7A" w:rsidRPr="00DB635E" w:rsidRDefault="003C0F7A" w:rsidP="00DB635E">
            <w:pPr>
              <w:spacing w:after="0" w:line="360" w:lineRule="auto"/>
              <w:jc w:val="center"/>
              <w:rPr>
                <w:rFonts w:ascii="Times New Roman" w:hAnsi="Times New Roman" w:cs="Times New Roman"/>
                <w:sz w:val="28"/>
                <w:szCs w:val="28"/>
              </w:rPr>
            </w:pPr>
            <w:r w:rsidRPr="00DB635E">
              <w:rPr>
                <w:rFonts w:ascii="Times New Roman" w:hAnsi="Times New Roman" w:cs="Times New Roman"/>
                <w:sz w:val="28"/>
                <w:szCs w:val="28"/>
                <w:lang w:val="en-GB"/>
              </w:rPr>
              <w:t>−393</w:t>
            </w:r>
          </w:p>
        </w:tc>
        <w:tc>
          <w:tcPr>
            <w:tcW w:w="1134" w:type="dxa"/>
          </w:tcPr>
          <w:p w14:paraId="625CEB0A" w14:textId="77777777" w:rsidR="003C0F7A" w:rsidRPr="00DB635E" w:rsidRDefault="003C0F7A" w:rsidP="00DB635E">
            <w:pPr>
              <w:spacing w:after="0" w:line="360" w:lineRule="auto"/>
              <w:jc w:val="center"/>
              <w:rPr>
                <w:rFonts w:ascii="Times New Roman" w:hAnsi="Times New Roman" w:cs="Times New Roman"/>
                <w:sz w:val="28"/>
                <w:szCs w:val="28"/>
                <w:lang w:val="en-GB"/>
              </w:rPr>
            </w:pPr>
          </w:p>
        </w:tc>
        <w:tc>
          <w:tcPr>
            <w:tcW w:w="1134" w:type="dxa"/>
          </w:tcPr>
          <w:p w14:paraId="7AE9FC4A" w14:textId="77777777" w:rsidR="003C0F7A" w:rsidRPr="00DB635E" w:rsidRDefault="003C0F7A" w:rsidP="00DB635E">
            <w:pPr>
              <w:spacing w:after="0" w:line="360" w:lineRule="auto"/>
              <w:jc w:val="center"/>
              <w:rPr>
                <w:rFonts w:ascii="Times New Roman" w:hAnsi="Times New Roman" w:cs="Times New Roman"/>
                <w:sz w:val="28"/>
                <w:szCs w:val="28"/>
                <w:lang w:val="en-GB"/>
              </w:rPr>
            </w:pPr>
          </w:p>
        </w:tc>
      </w:tr>
      <w:tr w:rsidR="003C0F7A" w:rsidRPr="00DB635E" w14:paraId="6AF798AA" w14:textId="7D809871" w:rsidTr="003F0CF0">
        <w:tc>
          <w:tcPr>
            <w:tcW w:w="2126" w:type="dxa"/>
          </w:tcPr>
          <w:p w14:paraId="6E76636D" w14:textId="77777777" w:rsidR="003C0F7A" w:rsidRPr="00DB635E" w:rsidRDefault="003C0F7A" w:rsidP="00DB635E">
            <w:pPr>
              <w:spacing w:after="0" w:line="360" w:lineRule="auto"/>
              <w:jc w:val="both"/>
              <w:rPr>
                <w:rFonts w:ascii="Times New Roman" w:hAnsi="Times New Roman" w:cs="Times New Roman"/>
                <w:sz w:val="28"/>
                <w:szCs w:val="28"/>
                <w:lang w:val="en-GB"/>
              </w:rPr>
            </w:pPr>
            <w:r w:rsidRPr="00DB635E">
              <w:rPr>
                <w:rFonts w:ascii="Times New Roman" w:hAnsi="Times New Roman" w:cs="Times New Roman"/>
                <w:sz w:val="28"/>
                <w:szCs w:val="28"/>
                <w:lang w:val="en-GB"/>
              </w:rPr>
              <w:t>S° (J.K</w:t>
            </w:r>
            <w:r w:rsidRPr="00DB635E">
              <w:rPr>
                <w:rFonts w:ascii="Times New Roman" w:hAnsi="Times New Roman" w:cs="Times New Roman"/>
                <w:sz w:val="28"/>
                <w:szCs w:val="28"/>
                <w:vertAlign w:val="superscript"/>
                <w:lang w:val="en-GB"/>
              </w:rPr>
              <w:t>−1</w:t>
            </w:r>
            <w:r w:rsidRPr="00DB635E">
              <w:rPr>
                <w:rFonts w:ascii="Times New Roman" w:hAnsi="Times New Roman" w:cs="Times New Roman"/>
                <w:sz w:val="28"/>
                <w:szCs w:val="28"/>
                <w:lang w:val="en-GB"/>
              </w:rPr>
              <w:t>.mol</w:t>
            </w:r>
            <w:r w:rsidRPr="00DB635E">
              <w:rPr>
                <w:rFonts w:ascii="Times New Roman" w:hAnsi="Times New Roman" w:cs="Times New Roman"/>
                <w:sz w:val="28"/>
                <w:szCs w:val="28"/>
                <w:vertAlign w:val="superscript"/>
                <w:lang w:val="en-GB"/>
              </w:rPr>
              <w:t>−1</w:t>
            </w:r>
            <w:r w:rsidRPr="00DB635E">
              <w:rPr>
                <w:rFonts w:ascii="Times New Roman" w:hAnsi="Times New Roman" w:cs="Times New Roman"/>
                <w:sz w:val="28"/>
                <w:szCs w:val="28"/>
                <w:lang w:val="en-GB"/>
              </w:rPr>
              <w:t>)</w:t>
            </w:r>
          </w:p>
        </w:tc>
        <w:tc>
          <w:tcPr>
            <w:tcW w:w="1418" w:type="dxa"/>
          </w:tcPr>
          <w:p w14:paraId="4ED15125" w14:textId="77777777" w:rsidR="003C0F7A" w:rsidRPr="00DB635E" w:rsidRDefault="003C0F7A" w:rsidP="00DB635E">
            <w:pPr>
              <w:spacing w:after="0" w:line="360" w:lineRule="auto"/>
              <w:jc w:val="center"/>
              <w:rPr>
                <w:rFonts w:ascii="Times New Roman" w:hAnsi="Times New Roman" w:cs="Times New Roman"/>
                <w:sz w:val="28"/>
                <w:szCs w:val="28"/>
                <w:lang w:val="en-GB"/>
              </w:rPr>
            </w:pPr>
          </w:p>
        </w:tc>
        <w:tc>
          <w:tcPr>
            <w:tcW w:w="1276" w:type="dxa"/>
          </w:tcPr>
          <w:p w14:paraId="4F22DEB8" w14:textId="7015E29C" w:rsidR="003C0F7A" w:rsidRPr="00DB635E" w:rsidRDefault="003C0F7A" w:rsidP="00DB635E">
            <w:pPr>
              <w:spacing w:after="0" w:line="360" w:lineRule="auto"/>
              <w:jc w:val="center"/>
              <w:rPr>
                <w:rFonts w:ascii="Times New Roman" w:hAnsi="Times New Roman" w:cs="Times New Roman"/>
                <w:sz w:val="28"/>
                <w:szCs w:val="28"/>
              </w:rPr>
            </w:pPr>
            <w:r w:rsidRPr="00DB635E">
              <w:rPr>
                <w:rFonts w:ascii="Times New Roman" w:hAnsi="Times New Roman" w:cs="Times New Roman"/>
                <w:sz w:val="28"/>
                <w:szCs w:val="28"/>
                <w:lang w:val="en-GB"/>
              </w:rPr>
              <w:t>205</w:t>
            </w:r>
          </w:p>
        </w:tc>
        <w:tc>
          <w:tcPr>
            <w:tcW w:w="1275" w:type="dxa"/>
          </w:tcPr>
          <w:p w14:paraId="07C7105D" w14:textId="77777777" w:rsidR="003C0F7A" w:rsidRPr="00DB635E" w:rsidRDefault="003C0F7A" w:rsidP="00DB635E">
            <w:pPr>
              <w:spacing w:after="0" w:line="360" w:lineRule="auto"/>
              <w:jc w:val="center"/>
              <w:rPr>
                <w:rFonts w:ascii="Times New Roman" w:hAnsi="Times New Roman" w:cs="Times New Roman"/>
                <w:sz w:val="28"/>
                <w:szCs w:val="28"/>
                <w:lang w:val="en-GB"/>
              </w:rPr>
            </w:pPr>
            <w:r w:rsidRPr="00DB635E">
              <w:rPr>
                <w:rFonts w:ascii="Times New Roman" w:hAnsi="Times New Roman" w:cs="Times New Roman"/>
                <w:sz w:val="28"/>
                <w:szCs w:val="28"/>
                <w:lang w:val="en-GB"/>
              </w:rPr>
              <w:t>70</w:t>
            </w:r>
          </w:p>
        </w:tc>
        <w:tc>
          <w:tcPr>
            <w:tcW w:w="1276" w:type="dxa"/>
          </w:tcPr>
          <w:p w14:paraId="7ACB7940" w14:textId="77777777" w:rsidR="003C0F7A" w:rsidRPr="00DB635E" w:rsidRDefault="003C0F7A" w:rsidP="00DB635E">
            <w:pPr>
              <w:spacing w:after="0" w:line="360" w:lineRule="auto"/>
              <w:jc w:val="center"/>
              <w:rPr>
                <w:rFonts w:ascii="Times New Roman" w:hAnsi="Times New Roman" w:cs="Times New Roman"/>
                <w:sz w:val="28"/>
                <w:szCs w:val="28"/>
                <w:lang w:val="en-GB"/>
              </w:rPr>
            </w:pPr>
            <w:r w:rsidRPr="00DB635E">
              <w:rPr>
                <w:rFonts w:ascii="Times New Roman" w:hAnsi="Times New Roman" w:cs="Times New Roman"/>
                <w:sz w:val="28"/>
                <w:szCs w:val="28"/>
                <w:lang w:val="en-GB"/>
              </w:rPr>
              <w:t>214</w:t>
            </w:r>
          </w:p>
        </w:tc>
        <w:tc>
          <w:tcPr>
            <w:tcW w:w="1134" w:type="dxa"/>
          </w:tcPr>
          <w:p w14:paraId="3A9444E8" w14:textId="1E6A26E2" w:rsidR="003C0F7A" w:rsidRPr="00DB635E" w:rsidRDefault="003C0F7A" w:rsidP="00DB635E">
            <w:pPr>
              <w:spacing w:after="0" w:line="360" w:lineRule="auto"/>
              <w:jc w:val="center"/>
              <w:rPr>
                <w:rFonts w:ascii="Times New Roman" w:hAnsi="Times New Roman" w:cs="Times New Roman"/>
                <w:sz w:val="28"/>
                <w:szCs w:val="28"/>
                <w:lang w:val="en-GB"/>
              </w:rPr>
            </w:pPr>
            <w:r>
              <w:rPr>
                <w:rFonts w:ascii="Times New Roman" w:hAnsi="Times New Roman" w:cs="Times New Roman"/>
                <w:sz w:val="28"/>
                <w:szCs w:val="28"/>
                <w:lang w:val="en-GB"/>
              </w:rPr>
              <w:t>6</w:t>
            </w:r>
          </w:p>
        </w:tc>
        <w:tc>
          <w:tcPr>
            <w:tcW w:w="1134" w:type="dxa"/>
          </w:tcPr>
          <w:p w14:paraId="496532A4" w14:textId="2B53BCE8" w:rsidR="003C0F7A" w:rsidRDefault="003C0F7A" w:rsidP="00DB635E">
            <w:pPr>
              <w:spacing w:after="0" w:line="360" w:lineRule="auto"/>
              <w:jc w:val="center"/>
              <w:rPr>
                <w:rFonts w:ascii="Times New Roman" w:hAnsi="Times New Roman" w:cs="Times New Roman"/>
                <w:sz w:val="28"/>
                <w:szCs w:val="28"/>
                <w:lang w:val="en-GB"/>
              </w:rPr>
            </w:pPr>
            <w:r>
              <w:rPr>
                <w:rFonts w:ascii="Times New Roman" w:hAnsi="Times New Roman" w:cs="Times New Roman"/>
                <w:sz w:val="28"/>
                <w:szCs w:val="28"/>
                <w:lang w:val="en-GB"/>
              </w:rPr>
              <w:t>131</w:t>
            </w:r>
          </w:p>
        </w:tc>
      </w:tr>
      <w:tr w:rsidR="003C0F7A" w:rsidRPr="00DB635E" w14:paraId="614B23C3" w14:textId="4A54A6B4" w:rsidTr="003F0CF0">
        <w:tc>
          <w:tcPr>
            <w:tcW w:w="2126" w:type="dxa"/>
          </w:tcPr>
          <w:p w14:paraId="1A64D281" w14:textId="3B038439" w:rsidR="003C0F7A" w:rsidRPr="00DB635E" w:rsidRDefault="003C0F7A" w:rsidP="00DB635E">
            <w:pPr>
              <w:spacing w:after="0" w:line="360" w:lineRule="auto"/>
              <w:jc w:val="both"/>
              <w:rPr>
                <w:rFonts w:ascii="Times New Roman" w:hAnsi="Times New Roman" w:cs="Times New Roman"/>
                <w:sz w:val="28"/>
                <w:szCs w:val="28"/>
                <w:lang w:val="en-GB"/>
              </w:rPr>
            </w:pPr>
            <w:r w:rsidRPr="00DB635E">
              <w:rPr>
                <w:rFonts w:ascii="Times New Roman" w:hAnsi="Times New Roman" w:cs="Times New Roman"/>
                <w:sz w:val="28"/>
                <w:szCs w:val="28"/>
                <w:lang w:val="en-GB"/>
              </w:rPr>
              <w:t>Δ</w:t>
            </w:r>
            <w:r w:rsidRPr="00DB635E">
              <w:rPr>
                <w:rFonts w:ascii="Times New Roman" w:hAnsi="Times New Roman" w:cs="Times New Roman"/>
                <w:sz w:val="28"/>
                <w:szCs w:val="28"/>
                <w:vertAlign w:val="subscript"/>
                <w:lang w:val="en-GB"/>
              </w:rPr>
              <w:t>f</w:t>
            </w:r>
            <w:r w:rsidRPr="00DB635E">
              <w:rPr>
                <w:rFonts w:ascii="Times New Roman" w:hAnsi="Times New Roman" w:cs="Times New Roman"/>
                <w:sz w:val="28"/>
                <w:szCs w:val="28"/>
                <w:lang w:val="en-GB"/>
              </w:rPr>
              <w:t>G° (kJ.mol</w:t>
            </w:r>
            <w:r w:rsidRPr="00DB635E">
              <w:rPr>
                <w:rFonts w:ascii="Times New Roman" w:hAnsi="Times New Roman" w:cs="Times New Roman"/>
                <w:sz w:val="28"/>
                <w:szCs w:val="28"/>
                <w:vertAlign w:val="superscript"/>
                <w:lang w:val="en-GB"/>
              </w:rPr>
              <w:t>−1</w:t>
            </w:r>
            <w:r w:rsidRPr="00DB635E">
              <w:rPr>
                <w:rFonts w:ascii="Times New Roman" w:hAnsi="Times New Roman" w:cs="Times New Roman"/>
                <w:sz w:val="28"/>
                <w:szCs w:val="28"/>
                <w:lang w:val="en-GB"/>
              </w:rPr>
              <w:t>)</w:t>
            </w:r>
          </w:p>
        </w:tc>
        <w:tc>
          <w:tcPr>
            <w:tcW w:w="1418" w:type="dxa"/>
          </w:tcPr>
          <w:p w14:paraId="28EC5E54" w14:textId="0C7946A8" w:rsidR="003C0F7A" w:rsidRPr="00DB635E" w:rsidRDefault="003C0F7A" w:rsidP="00DB635E">
            <w:pPr>
              <w:spacing w:after="0" w:line="360" w:lineRule="auto"/>
              <w:jc w:val="center"/>
              <w:rPr>
                <w:rFonts w:ascii="Times New Roman" w:hAnsi="Times New Roman" w:cs="Times New Roman"/>
                <w:sz w:val="28"/>
                <w:szCs w:val="28"/>
                <w:lang w:val="en-GB"/>
              </w:rPr>
            </w:pPr>
            <w:r w:rsidRPr="00DB635E">
              <w:rPr>
                <w:rFonts w:ascii="Times New Roman" w:hAnsi="Times New Roman" w:cs="Times New Roman"/>
                <w:sz w:val="28"/>
                <w:szCs w:val="28"/>
                <w:lang w:val="en-GB"/>
              </w:rPr>
              <w:t>−17</w:t>
            </w:r>
          </w:p>
        </w:tc>
        <w:tc>
          <w:tcPr>
            <w:tcW w:w="1276" w:type="dxa"/>
          </w:tcPr>
          <w:p w14:paraId="0EEB9097" w14:textId="7D5E496B" w:rsidR="003C0F7A" w:rsidRPr="00DB635E" w:rsidRDefault="003C0F7A" w:rsidP="00DB635E">
            <w:pPr>
              <w:spacing w:after="0" w:line="360" w:lineRule="auto"/>
              <w:jc w:val="center"/>
              <w:rPr>
                <w:rFonts w:ascii="Times New Roman" w:hAnsi="Times New Roman" w:cs="Times New Roman"/>
                <w:sz w:val="28"/>
                <w:szCs w:val="28"/>
                <w:lang w:val="en-GB"/>
              </w:rPr>
            </w:pPr>
          </w:p>
        </w:tc>
        <w:tc>
          <w:tcPr>
            <w:tcW w:w="1275" w:type="dxa"/>
          </w:tcPr>
          <w:p w14:paraId="7E169CAF" w14:textId="44A7CE9E" w:rsidR="003C0F7A" w:rsidRPr="00DB635E" w:rsidRDefault="003C0F7A" w:rsidP="00DB635E">
            <w:pPr>
              <w:spacing w:after="0" w:line="360" w:lineRule="auto"/>
              <w:jc w:val="center"/>
              <w:rPr>
                <w:rFonts w:ascii="Times New Roman" w:hAnsi="Times New Roman" w:cs="Times New Roman"/>
                <w:sz w:val="28"/>
                <w:szCs w:val="28"/>
                <w:lang w:val="en-GB"/>
              </w:rPr>
            </w:pPr>
          </w:p>
        </w:tc>
        <w:tc>
          <w:tcPr>
            <w:tcW w:w="1276" w:type="dxa"/>
          </w:tcPr>
          <w:p w14:paraId="4485EFBE" w14:textId="253385FC" w:rsidR="003C0F7A" w:rsidRPr="00DB635E" w:rsidRDefault="003C0F7A" w:rsidP="00DB635E">
            <w:pPr>
              <w:spacing w:after="0" w:line="360" w:lineRule="auto"/>
              <w:jc w:val="center"/>
              <w:rPr>
                <w:rFonts w:ascii="Times New Roman" w:hAnsi="Times New Roman" w:cs="Times New Roman"/>
                <w:sz w:val="28"/>
                <w:szCs w:val="28"/>
                <w:lang w:val="en-GB"/>
              </w:rPr>
            </w:pPr>
          </w:p>
        </w:tc>
        <w:tc>
          <w:tcPr>
            <w:tcW w:w="1134" w:type="dxa"/>
          </w:tcPr>
          <w:p w14:paraId="39FFA882" w14:textId="77777777" w:rsidR="003C0F7A" w:rsidRPr="00DB635E" w:rsidRDefault="003C0F7A" w:rsidP="00DB635E">
            <w:pPr>
              <w:spacing w:after="0" w:line="360" w:lineRule="auto"/>
              <w:jc w:val="center"/>
              <w:rPr>
                <w:rFonts w:ascii="Times New Roman" w:hAnsi="Times New Roman" w:cs="Times New Roman"/>
                <w:sz w:val="28"/>
                <w:szCs w:val="28"/>
                <w:lang w:val="en-GB"/>
              </w:rPr>
            </w:pPr>
          </w:p>
        </w:tc>
        <w:tc>
          <w:tcPr>
            <w:tcW w:w="1134" w:type="dxa"/>
          </w:tcPr>
          <w:p w14:paraId="2C8C1B29" w14:textId="77777777" w:rsidR="003C0F7A" w:rsidRPr="00DB635E" w:rsidRDefault="003C0F7A" w:rsidP="00DB635E">
            <w:pPr>
              <w:spacing w:after="0" w:line="360" w:lineRule="auto"/>
              <w:jc w:val="center"/>
              <w:rPr>
                <w:rFonts w:ascii="Times New Roman" w:hAnsi="Times New Roman" w:cs="Times New Roman"/>
                <w:sz w:val="28"/>
                <w:szCs w:val="28"/>
                <w:lang w:val="en-GB"/>
              </w:rPr>
            </w:pPr>
          </w:p>
        </w:tc>
      </w:tr>
    </w:tbl>
    <w:p w14:paraId="2996AFB9" w14:textId="67034ABE" w:rsidR="00736113" w:rsidRPr="0081382D" w:rsidRDefault="00C34F94" w:rsidP="0081382D">
      <w:pPr>
        <w:tabs>
          <w:tab w:val="left" w:pos="1985"/>
        </w:tabs>
        <w:spacing w:after="0" w:line="360" w:lineRule="auto"/>
        <w:jc w:val="both"/>
        <w:rPr>
          <w:rFonts w:ascii="Times New Roman" w:hAnsi="Times New Roman" w:cs="Times New Roman"/>
          <w:sz w:val="28"/>
          <w:szCs w:val="28"/>
          <w:vertAlign w:val="superscript"/>
          <w:lang w:val="en-GB"/>
        </w:rPr>
      </w:pPr>
      <w:r w:rsidRPr="00DB635E">
        <w:rPr>
          <w:rFonts w:ascii="Times New Roman" w:hAnsi="Times New Roman" w:cs="Times New Roman"/>
          <w:sz w:val="28"/>
          <w:szCs w:val="28"/>
          <w:lang w:val="en-GB"/>
        </w:rPr>
        <w:tab/>
        <w:t xml:space="preserve"> </w:t>
      </w:r>
    </w:p>
    <w:p w14:paraId="500C37FA" w14:textId="5F904457" w:rsidR="005431DC" w:rsidRPr="00DB635E" w:rsidRDefault="005431DC" w:rsidP="00DB635E">
      <w:pPr>
        <w:tabs>
          <w:tab w:val="left" w:pos="1985"/>
        </w:tabs>
        <w:spacing w:after="0" w:line="360" w:lineRule="auto"/>
        <w:rPr>
          <w:rFonts w:ascii="Times New Roman" w:hAnsi="Times New Roman" w:cs="Times New Roman"/>
          <w:b/>
          <w:bCs/>
          <w:sz w:val="28"/>
          <w:szCs w:val="28"/>
        </w:rPr>
      </w:pPr>
      <w:r w:rsidRPr="00DB635E">
        <w:rPr>
          <w:rFonts w:ascii="Times New Roman" w:hAnsi="Times New Roman" w:cs="Times New Roman"/>
          <w:b/>
          <w:bCs/>
          <w:sz w:val="28"/>
          <w:szCs w:val="28"/>
        </w:rPr>
        <w:t>Câu 3 (2,5 điểm)</w:t>
      </w:r>
      <w:r w:rsidRPr="00DB635E">
        <w:rPr>
          <w:rFonts w:ascii="Times New Roman" w:hAnsi="Times New Roman" w:cs="Times New Roman"/>
          <w:b/>
          <w:bCs/>
          <w:sz w:val="28"/>
          <w:szCs w:val="28"/>
        </w:rPr>
        <w:tab/>
      </w:r>
      <w:r w:rsidR="00661736" w:rsidRPr="00DB635E">
        <w:rPr>
          <w:rFonts w:ascii="Times New Roman" w:hAnsi="Times New Roman" w:cs="Times New Roman"/>
          <w:b/>
          <w:bCs/>
          <w:sz w:val="28"/>
          <w:szCs w:val="28"/>
        </w:rPr>
        <w:t xml:space="preserve"> </w:t>
      </w:r>
      <w:r w:rsidRPr="00DB635E">
        <w:rPr>
          <w:rFonts w:ascii="Times New Roman" w:hAnsi="Times New Roman" w:cs="Times New Roman"/>
          <w:b/>
          <w:bCs/>
          <w:i/>
          <w:iCs/>
          <w:sz w:val="28"/>
          <w:szCs w:val="28"/>
        </w:rPr>
        <w:t>Nhiệt động học và cân bằng hóa học</w:t>
      </w:r>
      <w:r w:rsidRPr="00DB635E">
        <w:rPr>
          <w:rFonts w:ascii="Times New Roman" w:hAnsi="Times New Roman" w:cs="Times New Roman"/>
          <w:b/>
          <w:bCs/>
          <w:sz w:val="28"/>
          <w:szCs w:val="28"/>
        </w:rPr>
        <w:t>.</w:t>
      </w:r>
    </w:p>
    <w:p w14:paraId="3ECFF4E3" w14:textId="7E73CD9E" w:rsidR="00A53B8C" w:rsidRPr="00DB635E" w:rsidRDefault="0086501E" w:rsidP="00DB635E">
      <w:pPr>
        <w:tabs>
          <w:tab w:val="left" w:pos="1985"/>
        </w:tabs>
        <w:spacing w:after="0" w:line="360" w:lineRule="auto"/>
        <w:jc w:val="both"/>
        <w:rPr>
          <w:rFonts w:ascii="Times New Roman" w:hAnsi="Times New Roman" w:cs="Times New Roman"/>
          <w:sz w:val="28"/>
          <w:szCs w:val="28"/>
        </w:rPr>
      </w:pPr>
      <w:r w:rsidRPr="00DB635E">
        <w:rPr>
          <w:rFonts w:ascii="Times New Roman" w:hAnsi="Times New Roman" w:cs="Times New Roman"/>
          <w:b/>
          <w:bCs/>
          <w:sz w:val="28"/>
          <w:szCs w:val="28"/>
        </w:rPr>
        <w:t>3.1.</w:t>
      </w:r>
      <w:r w:rsidRPr="00DB635E">
        <w:rPr>
          <w:rFonts w:ascii="Times New Roman" w:hAnsi="Times New Roman" w:cs="Times New Roman"/>
          <w:sz w:val="28"/>
          <w:szCs w:val="28"/>
        </w:rPr>
        <w:t xml:space="preserve"> A. Wexler (J.Res.Natl.Bur.Stand. A Phys.Chem., 1976, 80A, 775-785) đã thực hiện các phép đo áp suất hơi nước ở các nhiệt độ khác nhau và các dữ kiện được cho trong giản đồ bên dưới. Trong bình dung tích 100L, một chất khí bền được bão hòa hơi nước ở nhiệt độ 40 °C và áp suất tổng bằng 1000 mmHg. Xác định khối lượng nước được ngưng tụ trong điều kiện đẳng áp nếu nhiệt độ của hỗn hợp khí giảm đi 15 °C.</w:t>
      </w:r>
    </w:p>
    <w:p w14:paraId="1224A4B7" w14:textId="4DF7748F" w:rsidR="006C7CF9" w:rsidRPr="00DB635E" w:rsidRDefault="00181541" w:rsidP="00181541">
      <w:pPr>
        <w:tabs>
          <w:tab w:val="left" w:pos="567"/>
          <w:tab w:val="left" w:pos="1985"/>
        </w:tabs>
        <w:spacing w:after="0" w:line="360" w:lineRule="auto"/>
        <w:rPr>
          <w:rFonts w:ascii="Times New Roman" w:hAnsi="Times New Roman" w:cs="Times New Roman"/>
          <w:sz w:val="28"/>
          <w:szCs w:val="28"/>
        </w:rPr>
      </w:pPr>
      <w:r>
        <w:rPr>
          <w:rFonts w:ascii="Times New Roman" w:hAnsi="Times New Roman" w:cs="Times New Roman"/>
          <w:sz w:val="28"/>
          <w:szCs w:val="28"/>
        </w:rPr>
        <w:tab/>
      </w:r>
      <w:r w:rsidR="006C7CF9" w:rsidRPr="00DB635E">
        <w:rPr>
          <w:rFonts w:ascii="Times New Roman" w:hAnsi="Times New Roman" w:cs="Times New Roman"/>
          <w:noProof/>
          <w:sz w:val="28"/>
          <w:szCs w:val="28"/>
          <w14:ligatures w14:val="standardContextual"/>
        </w:rPr>
        <w:drawing>
          <wp:inline distT="0" distB="0" distL="0" distR="0" wp14:anchorId="53751D8C" wp14:editId="3E7C9F48">
            <wp:extent cx="4476377" cy="2489824"/>
            <wp:effectExtent l="0" t="0" r="635" b="6350"/>
            <wp:docPr id="682934555" name="Picture 1"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34555" name="Picture 1" descr="A screen shot of a computer&#10;&#10;Description automatically generated with medium confidence"/>
                    <pic:cNvPicPr/>
                  </pic:nvPicPr>
                  <pic:blipFill rotWithShape="1">
                    <a:blip r:embed="rId7">
                      <a:extLst>
                        <a:ext uri="{BEBA8EAE-BF5A-486C-A8C5-ECC9F3942E4B}">
                          <a14:imgProps xmlns:a14="http://schemas.microsoft.com/office/drawing/2010/main">
                            <a14:imgLayer r:embed="rId8">
                              <a14:imgEffect>
                                <a14:sharpenSoften amount="50000"/>
                              </a14:imgEffect>
                              <a14:imgEffect>
                                <a14:saturation sat="0"/>
                              </a14:imgEffect>
                            </a14:imgLayer>
                          </a14:imgProps>
                        </a:ext>
                      </a:extLst>
                    </a:blip>
                    <a:srcRect l="15682" t="19191" r="28554" b="25645"/>
                    <a:stretch/>
                  </pic:blipFill>
                  <pic:spPr bwMode="auto">
                    <a:xfrm>
                      <a:off x="0" y="0"/>
                      <a:ext cx="4501393" cy="2503738"/>
                    </a:xfrm>
                    <a:prstGeom prst="rect">
                      <a:avLst/>
                    </a:prstGeom>
                    <a:ln>
                      <a:noFill/>
                    </a:ln>
                    <a:extLst>
                      <a:ext uri="{53640926-AAD7-44D8-BBD7-CCE9431645EC}">
                        <a14:shadowObscured xmlns:a14="http://schemas.microsoft.com/office/drawing/2010/main"/>
                      </a:ext>
                    </a:extLst>
                  </pic:spPr>
                </pic:pic>
              </a:graphicData>
            </a:graphic>
          </wp:inline>
        </w:drawing>
      </w:r>
    </w:p>
    <w:p w14:paraId="7F4129AC" w14:textId="77188CFE" w:rsidR="0086501E" w:rsidRPr="00181541" w:rsidRDefault="00181541" w:rsidP="00181541">
      <w:pPr>
        <w:tabs>
          <w:tab w:val="left" w:pos="1985"/>
        </w:tabs>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ab/>
        <w:t xml:space="preserve">  </w:t>
      </w:r>
      <w:r w:rsidR="0086501E" w:rsidRPr="00181541">
        <w:rPr>
          <w:rFonts w:ascii="Times New Roman" w:hAnsi="Times New Roman" w:cs="Times New Roman"/>
          <w:i/>
          <w:iCs/>
          <w:sz w:val="28"/>
          <w:szCs w:val="28"/>
        </w:rPr>
        <w:t>Giản đồ áp suất hơi nước</w:t>
      </w:r>
    </w:p>
    <w:p w14:paraId="45327025" w14:textId="79C6D5AB" w:rsidR="004F32BA" w:rsidRPr="00DB635E" w:rsidRDefault="0086501E" w:rsidP="00DB635E">
      <w:pPr>
        <w:tabs>
          <w:tab w:val="left" w:pos="1985"/>
        </w:tabs>
        <w:spacing w:after="0" w:line="360" w:lineRule="auto"/>
        <w:jc w:val="both"/>
        <w:rPr>
          <w:rFonts w:ascii="Times New Roman" w:hAnsi="Times New Roman" w:cs="Times New Roman"/>
          <w:sz w:val="28"/>
          <w:szCs w:val="28"/>
        </w:rPr>
      </w:pPr>
      <w:r w:rsidRPr="00DB635E">
        <w:rPr>
          <w:rFonts w:ascii="Times New Roman" w:hAnsi="Times New Roman" w:cs="Times New Roman"/>
          <w:b/>
          <w:bCs/>
          <w:sz w:val="28"/>
          <w:szCs w:val="28"/>
        </w:rPr>
        <w:t>3.2.</w:t>
      </w:r>
      <w:r w:rsidRPr="00DB635E">
        <w:rPr>
          <w:rFonts w:ascii="Times New Roman" w:hAnsi="Times New Roman" w:cs="Times New Roman"/>
          <w:sz w:val="28"/>
          <w:szCs w:val="28"/>
        </w:rPr>
        <w:t xml:space="preserve"> Đốt cháy </w:t>
      </w:r>
      <w:r w:rsidR="00606531">
        <w:rPr>
          <w:rFonts w:ascii="Times New Roman" w:hAnsi="Times New Roman" w:cs="Times New Roman"/>
          <w:sz w:val="28"/>
          <w:szCs w:val="28"/>
        </w:rPr>
        <w:t xml:space="preserve">hoàn toàn </w:t>
      </w:r>
      <w:r w:rsidRPr="00DB635E">
        <w:rPr>
          <w:rFonts w:ascii="Times New Roman" w:hAnsi="Times New Roman" w:cs="Times New Roman"/>
          <w:sz w:val="28"/>
          <w:szCs w:val="28"/>
        </w:rPr>
        <w:t xml:space="preserve">1 mol alkane trong </w:t>
      </w:r>
      <w:r w:rsidR="00606531">
        <w:rPr>
          <w:rFonts w:ascii="Times New Roman" w:hAnsi="Times New Roman" w:cs="Times New Roman"/>
          <w:sz w:val="28"/>
          <w:szCs w:val="28"/>
        </w:rPr>
        <w:t xml:space="preserve">khí </w:t>
      </w:r>
      <w:r w:rsidRPr="00DB635E">
        <w:rPr>
          <w:rFonts w:ascii="Times New Roman" w:hAnsi="Times New Roman" w:cs="Times New Roman"/>
          <w:sz w:val="28"/>
          <w:szCs w:val="28"/>
        </w:rPr>
        <w:t xml:space="preserve">oxygen tạo thành hỗn hợp sản phẩm chỉ chứa các chất khí. </w:t>
      </w:r>
      <w:r w:rsidR="004F32BA" w:rsidRPr="00DB635E">
        <w:rPr>
          <w:rFonts w:ascii="Times New Roman" w:hAnsi="Times New Roman" w:cs="Times New Roman"/>
          <w:sz w:val="28"/>
          <w:szCs w:val="28"/>
        </w:rPr>
        <w:t xml:space="preserve">Xác định công thức phân tử của alkane. Biết enthalpy phản ứng </w:t>
      </w:r>
      <w:r w:rsidR="004F32BA" w:rsidRPr="00DB635E">
        <w:rPr>
          <w:rFonts w:ascii="Times New Roman" w:hAnsi="Times New Roman" w:cs="Times New Roman"/>
          <w:sz w:val="28"/>
          <w:szCs w:val="28"/>
        </w:rPr>
        <w:sym w:font="Symbol" w:char="F044"/>
      </w:r>
      <w:r w:rsidR="004F32BA" w:rsidRPr="00DB635E">
        <w:rPr>
          <w:rFonts w:ascii="Times New Roman" w:hAnsi="Times New Roman" w:cs="Times New Roman"/>
          <w:sz w:val="28"/>
          <w:szCs w:val="28"/>
          <w:vertAlign w:val="subscript"/>
        </w:rPr>
        <w:t>r</w:t>
      </w:r>
      <w:r w:rsidR="004F32BA" w:rsidRPr="00DB635E">
        <w:rPr>
          <w:rFonts w:ascii="Times New Roman" w:hAnsi="Times New Roman" w:cs="Times New Roman"/>
          <w:sz w:val="28"/>
          <w:szCs w:val="28"/>
        </w:rPr>
        <w:t>H (kJ.mol</w:t>
      </w:r>
      <w:r w:rsidR="004F32BA" w:rsidRPr="00DB635E">
        <w:rPr>
          <w:rFonts w:ascii="Times New Roman" w:hAnsi="Times New Roman" w:cs="Times New Roman"/>
          <w:sz w:val="28"/>
          <w:szCs w:val="28"/>
          <w:vertAlign w:val="superscript"/>
        </w:rPr>
        <w:t>-1</w:t>
      </w:r>
      <w:r w:rsidR="004F32BA" w:rsidRPr="00DB635E">
        <w:rPr>
          <w:rFonts w:ascii="Times New Roman" w:hAnsi="Times New Roman" w:cs="Times New Roman"/>
          <w:sz w:val="28"/>
          <w:szCs w:val="28"/>
        </w:rPr>
        <w:t xml:space="preserve">) ở 25 °C và 327 °C lần lượt là -1560,0; -1554,2. Và các giá trị nhiệt động của các chất cho trong bảng sau: </w:t>
      </w:r>
    </w:p>
    <w:tbl>
      <w:tblPr>
        <w:tblStyle w:val="TableGrid"/>
        <w:tblW w:w="0" w:type="auto"/>
        <w:tblInd w:w="421" w:type="dxa"/>
        <w:tblLook w:val="04A0" w:firstRow="1" w:lastRow="0" w:firstColumn="1" w:lastColumn="0" w:noHBand="0" w:noVBand="1"/>
      </w:tblPr>
      <w:tblGrid>
        <w:gridCol w:w="2835"/>
        <w:gridCol w:w="1417"/>
        <w:gridCol w:w="1444"/>
        <w:gridCol w:w="1391"/>
        <w:gridCol w:w="1701"/>
      </w:tblGrid>
      <w:tr w:rsidR="004F32BA" w:rsidRPr="00DB635E" w14:paraId="695D243A" w14:textId="77777777" w:rsidTr="00606531">
        <w:tc>
          <w:tcPr>
            <w:tcW w:w="2835" w:type="dxa"/>
          </w:tcPr>
          <w:p w14:paraId="0455EF44" w14:textId="54D50E11" w:rsidR="004F32BA" w:rsidRPr="00DB635E" w:rsidRDefault="004F32BA" w:rsidP="00DB635E">
            <w:pPr>
              <w:tabs>
                <w:tab w:val="left" w:pos="1985"/>
              </w:tabs>
              <w:spacing w:after="0" w:line="360" w:lineRule="auto"/>
              <w:jc w:val="center"/>
              <w:rPr>
                <w:rFonts w:ascii="Times New Roman" w:hAnsi="Times New Roman" w:cs="Times New Roman"/>
                <w:sz w:val="28"/>
                <w:szCs w:val="28"/>
              </w:rPr>
            </w:pPr>
            <w:r w:rsidRPr="00DB635E">
              <w:rPr>
                <w:rFonts w:ascii="Times New Roman" w:hAnsi="Times New Roman" w:cs="Times New Roman"/>
                <w:sz w:val="28"/>
                <w:szCs w:val="28"/>
              </w:rPr>
              <w:t>Cấu tử</w:t>
            </w:r>
          </w:p>
        </w:tc>
        <w:tc>
          <w:tcPr>
            <w:tcW w:w="1417" w:type="dxa"/>
          </w:tcPr>
          <w:p w14:paraId="6FC8A75E" w14:textId="42C82CC4" w:rsidR="004F32BA" w:rsidRPr="00DB635E" w:rsidRDefault="004F32BA" w:rsidP="00DB635E">
            <w:pPr>
              <w:tabs>
                <w:tab w:val="left" w:pos="1985"/>
              </w:tabs>
              <w:spacing w:after="0" w:line="360" w:lineRule="auto"/>
              <w:jc w:val="center"/>
              <w:rPr>
                <w:rFonts w:ascii="Times New Roman" w:hAnsi="Times New Roman" w:cs="Times New Roman"/>
                <w:sz w:val="28"/>
                <w:szCs w:val="28"/>
              </w:rPr>
            </w:pPr>
            <w:r w:rsidRPr="00DB635E">
              <w:rPr>
                <w:rFonts w:ascii="Times New Roman" w:hAnsi="Times New Roman" w:cs="Times New Roman"/>
                <w:sz w:val="28"/>
                <w:szCs w:val="28"/>
              </w:rPr>
              <w:t>CO</w:t>
            </w:r>
            <w:r w:rsidRPr="00DB635E">
              <w:rPr>
                <w:rFonts w:ascii="Times New Roman" w:hAnsi="Times New Roman" w:cs="Times New Roman"/>
                <w:sz w:val="28"/>
                <w:szCs w:val="28"/>
                <w:vertAlign w:val="subscript"/>
              </w:rPr>
              <w:t>2</w:t>
            </w:r>
            <w:r w:rsidRPr="00DB635E">
              <w:rPr>
                <w:rFonts w:ascii="Times New Roman" w:hAnsi="Times New Roman" w:cs="Times New Roman"/>
                <w:sz w:val="28"/>
                <w:szCs w:val="28"/>
              </w:rPr>
              <w:t>(</w:t>
            </w:r>
            <w:r w:rsidRPr="00606531">
              <w:rPr>
                <w:rFonts w:ascii="Times New Roman" w:hAnsi="Times New Roman" w:cs="Times New Roman"/>
                <w:i/>
                <w:iCs/>
                <w:sz w:val="28"/>
                <w:szCs w:val="28"/>
              </w:rPr>
              <w:t>g</w:t>
            </w:r>
            <w:r w:rsidRPr="00DB635E">
              <w:rPr>
                <w:rFonts w:ascii="Times New Roman" w:hAnsi="Times New Roman" w:cs="Times New Roman"/>
                <w:sz w:val="28"/>
                <w:szCs w:val="28"/>
              </w:rPr>
              <w:t>)</w:t>
            </w:r>
          </w:p>
        </w:tc>
        <w:tc>
          <w:tcPr>
            <w:tcW w:w="1444" w:type="dxa"/>
          </w:tcPr>
          <w:p w14:paraId="7FC9ACAB" w14:textId="5CA1A8DD" w:rsidR="004F32BA" w:rsidRPr="00DB635E" w:rsidRDefault="004F32BA" w:rsidP="00DB635E">
            <w:pPr>
              <w:tabs>
                <w:tab w:val="left" w:pos="1985"/>
              </w:tabs>
              <w:spacing w:after="0" w:line="360" w:lineRule="auto"/>
              <w:jc w:val="center"/>
              <w:rPr>
                <w:rFonts w:ascii="Times New Roman" w:hAnsi="Times New Roman" w:cs="Times New Roman"/>
                <w:sz w:val="28"/>
                <w:szCs w:val="28"/>
              </w:rPr>
            </w:pPr>
            <w:r w:rsidRPr="00DB635E">
              <w:rPr>
                <w:rFonts w:ascii="Times New Roman" w:hAnsi="Times New Roman" w:cs="Times New Roman"/>
                <w:sz w:val="28"/>
                <w:szCs w:val="28"/>
              </w:rPr>
              <w:t>H</w:t>
            </w:r>
            <w:r w:rsidRPr="00DB635E">
              <w:rPr>
                <w:rFonts w:ascii="Times New Roman" w:hAnsi="Times New Roman" w:cs="Times New Roman"/>
                <w:sz w:val="28"/>
                <w:szCs w:val="28"/>
                <w:vertAlign w:val="subscript"/>
              </w:rPr>
              <w:t>2</w:t>
            </w:r>
            <w:r w:rsidRPr="00DB635E">
              <w:rPr>
                <w:rFonts w:ascii="Times New Roman" w:hAnsi="Times New Roman" w:cs="Times New Roman"/>
                <w:sz w:val="28"/>
                <w:szCs w:val="28"/>
              </w:rPr>
              <w:t>O(</w:t>
            </w:r>
            <w:r w:rsidRPr="00606531">
              <w:rPr>
                <w:rFonts w:ascii="Times New Roman" w:hAnsi="Times New Roman" w:cs="Times New Roman"/>
                <w:i/>
                <w:iCs/>
                <w:sz w:val="28"/>
                <w:szCs w:val="28"/>
              </w:rPr>
              <w:t>g</w:t>
            </w:r>
            <w:r w:rsidRPr="00DB635E">
              <w:rPr>
                <w:rFonts w:ascii="Times New Roman" w:hAnsi="Times New Roman" w:cs="Times New Roman"/>
                <w:sz w:val="28"/>
                <w:szCs w:val="28"/>
              </w:rPr>
              <w:t>)</w:t>
            </w:r>
          </w:p>
        </w:tc>
        <w:tc>
          <w:tcPr>
            <w:tcW w:w="1391" w:type="dxa"/>
          </w:tcPr>
          <w:p w14:paraId="76F20F22" w14:textId="6D7E23CD" w:rsidR="004F32BA" w:rsidRPr="00DB635E" w:rsidRDefault="004F32BA" w:rsidP="00DB635E">
            <w:pPr>
              <w:tabs>
                <w:tab w:val="left" w:pos="1985"/>
              </w:tabs>
              <w:spacing w:after="0" w:line="360" w:lineRule="auto"/>
              <w:jc w:val="center"/>
              <w:rPr>
                <w:rFonts w:ascii="Times New Roman" w:hAnsi="Times New Roman" w:cs="Times New Roman"/>
                <w:sz w:val="28"/>
                <w:szCs w:val="28"/>
              </w:rPr>
            </w:pPr>
            <w:r w:rsidRPr="00DB635E">
              <w:rPr>
                <w:rFonts w:ascii="Times New Roman" w:hAnsi="Times New Roman" w:cs="Times New Roman"/>
                <w:sz w:val="28"/>
                <w:szCs w:val="28"/>
              </w:rPr>
              <w:t>O</w:t>
            </w:r>
            <w:r w:rsidRPr="00DB635E">
              <w:rPr>
                <w:rFonts w:ascii="Times New Roman" w:hAnsi="Times New Roman" w:cs="Times New Roman"/>
                <w:sz w:val="28"/>
                <w:szCs w:val="28"/>
                <w:vertAlign w:val="subscript"/>
              </w:rPr>
              <w:t>2</w:t>
            </w:r>
            <w:r w:rsidRPr="00DB635E">
              <w:rPr>
                <w:rFonts w:ascii="Times New Roman" w:hAnsi="Times New Roman" w:cs="Times New Roman"/>
                <w:sz w:val="28"/>
                <w:szCs w:val="28"/>
              </w:rPr>
              <w:t>(</w:t>
            </w:r>
            <w:r w:rsidRPr="00606531">
              <w:rPr>
                <w:rFonts w:ascii="Times New Roman" w:hAnsi="Times New Roman" w:cs="Times New Roman"/>
                <w:i/>
                <w:iCs/>
                <w:sz w:val="28"/>
                <w:szCs w:val="28"/>
              </w:rPr>
              <w:t>g</w:t>
            </w:r>
            <w:r w:rsidRPr="00DB635E">
              <w:rPr>
                <w:rFonts w:ascii="Times New Roman" w:hAnsi="Times New Roman" w:cs="Times New Roman"/>
                <w:sz w:val="28"/>
                <w:szCs w:val="28"/>
              </w:rPr>
              <w:t>)</w:t>
            </w:r>
          </w:p>
        </w:tc>
        <w:tc>
          <w:tcPr>
            <w:tcW w:w="1701" w:type="dxa"/>
          </w:tcPr>
          <w:p w14:paraId="3F3B84A9" w14:textId="053FF5EC" w:rsidR="004F32BA" w:rsidRPr="00DB635E" w:rsidRDefault="00606531" w:rsidP="00DB635E">
            <w:pPr>
              <w:tabs>
                <w:tab w:val="left" w:pos="198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a</w:t>
            </w:r>
            <w:r w:rsidR="004F32BA" w:rsidRPr="00DB635E">
              <w:rPr>
                <w:rFonts w:ascii="Times New Roman" w:hAnsi="Times New Roman" w:cs="Times New Roman"/>
                <w:sz w:val="28"/>
                <w:szCs w:val="28"/>
              </w:rPr>
              <w:t>lkane(</w:t>
            </w:r>
            <w:r w:rsidR="004F32BA" w:rsidRPr="00606531">
              <w:rPr>
                <w:rFonts w:ascii="Times New Roman" w:hAnsi="Times New Roman" w:cs="Times New Roman"/>
                <w:i/>
                <w:iCs/>
                <w:sz w:val="28"/>
                <w:szCs w:val="28"/>
              </w:rPr>
              <w:t>g</w:t>
            </w:r>
            <w:r w:rsidR="004F32BA" w:rsidRPr="00DB635E">
              <w:rPr>
                <w:rFonts w:ascii="Times New Roman" w:hAnsi="Times New Roman" w:cs="Times New Roman"/>
                <w:sz w:val="28"/>
                <w:szCs w:val="28"/>
              </w:rPr>
              <w:t>)</w:t>
            </w:r>
          </w:p>
        </w:tc>
      </w:tr>
      <w:tr w:rsidR="004F32BA" w:rsidRPr="00DB635E" w14:paraId="70560D48" w14:textId="77777777" w:rsidTr="00606531">
        <w:tc>
          <w:tcPr>
            <w:tcW w:w="2835" w:type="dxa"/>
          </w:tcPr>
          <w:p w14:paraId="3543C74C" w14:textId="3315E7E2" w:rsidR="004F32BA" w:rsidRPr="00DB635E" w:rsidRDefault="004F32BA" w:rsidP="00DB635E">
            <w:pPr>
              <w:tabs>
                <w:tab w:val="left" w:pos="1985"/>
              </w:tabs>
              <w:spacing w:after="0" w:line="360" w:lineRule="auto"/>
              <w:jc w:val="both"/>
              <w:rPr>
                <w:rFonts w:ascii="Times New Roman" w:hAnsi="Times New Roman" w:cs="Times New Roman"/>
                <w:sz w:val="28"/>
                <w:szCs w:val="28"/>
              </w:rPr>
            </w:pPr>
            <w:r w:rsidRPr="00DB635E">
              <w:rPr>
                <w:rFonts w:ascii="Times New Roman" w:hAnsi="Times New Roman" w:cs="Times New Roman"/>
                <w:sz w:val="28"/>
                <w:szCs w:val="28"/>
              </w:rPr>
              <w:t>C</w:t>
            </w:r>
            <w:r w:rsidRPr="00DB635E">
              <w:rPr>
                <w:rFonts w:ascii="Times New Roman" w:hAnsi="Times New Roman" w:cs="Times New Roman"/>
                <w:sz w:val="28"/>
                <w:szCs w:val="28"/>
                <w:vertAlign w:val="subscript"/>
              </w:rPr>
              <w:t>P</w:t>
            </w:r>
            <w:r w:rsidRPr="00DB635E">
              <w:rPr>
                <w:rFonts w:ascii="Times New Roman" w:hAnsi="Times New Roman" w:cs="Times New Roman"/>
                <w:sz w:val="28"/>
                <w:szCs w:val="28"/>
              </w:rPr>
              <w:t xml:space="preserve"> = </w:t>
            </w:r>
            <m:oMath>
              <m:f>
                <m:fPr>
                  <m:ctrlPr>
                    <w:rPr>
                      <w:rFonts w:ascii="Cambria Math" w:hAnsi="Cambria Math" w:cs="Times New Roman"/>
                      <w:sz w:val="32"/>
                      <w:szCs w:val="32"/>
                    </w:rPr>
                  </m:ctrlPr>
                </m:fPr>
                <m:num>
                  <m:r>
                    <w:rPr>
                      <w:rFonts w:ascii="Cambria Math" w:hAnsi="Cambria Math" w:cs="Times New Roman"/>
                      <w:sz w:val="32"/>
                      <w:szCs w:val="32"/>
                    </w:rPr>
                    <m:t>dH</m:t>
                  </m:r>
                </m:num>
                <m:den>
                  <m:r>
                    <w:rPr>
                      <w:rFonts w:ascii="Cambria Math" w:hAnsi="Cambria Math" w:cs="Times New Roman"/>
                      <w:sz w:val="32"/>
                      <w:szCs w:val="32"/>
                    </w:rPr>
                    <m:t>dT</m:t>
                  </m:r>
                </m:den>
              </m:f>
            </m:oMath>
            <w:r w:rsidRPr="00DB635E">
              <w:rPr>
                <w:rFonts w:ascii="Times New Roman" w:eastAsiaTheme="minorEastAsia" w:hAnsi="Times New Roman" w:cs="Times New Roman"/>
                <w:sz w:val="28"/>
                <w:szCs w:val="28"/>
              </w:rPr>
              <w:t xml:space="preserve"> (cal.K</w:t>
            </w:r>
            <w:r w:rsidRPr="00DB635E">
              <w:rPr>
                <w:rFonts w:ascii="Times New Roman" w:eastAsiaTheme="minorEastAsia" w:hAnsi="Times New Roman" w:cs="Times New Roman"/>
                <w:sz w:val="28"/>
                <w:szCs w:val="28"/>
                <w:vertAlign w:val="superscript"/>
              </w:rPr>
              <w:t>-1</w:t>
            </w:r>
            <w:r w:rsidRPr="00DB635E">
              <w:rPr>
                <w:rFonts w:ascii="Times New Roman" w:eastAsiaTheme="minorEastAsia" w:hAnsi="Times New Roman" w:cs="Times New Roman"/>
                <w:sz w:val="28"/>
                <w:szCs w:val="28"/>
              </w:rPr>
              <w:t>.mol</w:t>
            </w:r>
            <w:r w:rsidRPr="00DB635E">
              <w:rPr>
                <w:rFonts w:ascii="Times New Roman" w:eastAsiaTheme="minorEastAsia" w:hAnsi="Times New Roman" w:cs="Times New Roman"/>
                <w:sz w:val="28"/>
                <w:szCs w:val="28"/>
                <w:vertAlign w:val="superscript"/>
              </w:rPr>
              <w:t>-1</w:t>
            </w:r>
            <w:r w:rsidRPr="00DB635E">
              <w:rPr>
                <w:rFonts w:ascii="Times New Roman" w:eastAsiaTheme="minorEastAsia" w:hAnsi="Times New Roman" w:cs="Times New Roman"/>
                <w:sz w:val="28"/>
                <w:szCs w:val="28"/>
              </w:rPr>
              <w:t>)</w:t>
            </w:r>
          </w:p>
        </w:tc>
        <w:tc>
          <w:tcPr>
            <w:tcW w:w="1417" w:type="dxa"/>
          </w:tcPr>
          <w:p w14:paraId="04417C9D" w14:textId="0DA584D3" w:rsidR="004F32BA" w:rsidRPr="00DB635E" w:rsidRDefault="004F32BA" w:rsidP="00DB635E">
            <w:pPr>
              <w:tabs>
                <w:tab w:val="left" w:pos="1985"/>
              </w:tabs>
              <w:spacing w:after="0" w:line="360" w:lineRule="auto"/>
              <w:jc w:val="center"/>
              <w:rPr>
                <w:rFonts w:ascii="Times New Roman" w:hAnsi="Times New Roman" w:cs="Times New Roman"/>
                <w:sz w:val="28"/>
                <w:szCs w:val="28"/>
              </w:rPr>
            </w:pPr>
            <w:r w:rsidRPr="00DB635E">
              <w:rPr>
                <w:rFonts w:ascii="Times New Roman" w:hAnsi="Times New Roman" w:cs="Times New Roman"/>
                <w:sz w:val="28"/>
                <w:szCs w:val="28"/>
              </w:rPr>
              <w:t>8,87</w:t>
            </w:r>
          </w:p>
        </w:tc>
        <w:tc>
          <w:tcPr>
            <w:tcW w:w="1444" w:type="dxa"/>
          </w:tcPr>
          <w:p w14:paraId="5F5649E2" w14:textId="04905CAC" w:rsidR="004F32BA" w:rsidRPr="00DB635E" w:rsidRDefault="004F32BA" w:rsidP="00DB635E">
            <w:pPr>
              <w:tabs>
                <w:tab w:val="left" w:pos="1985"/>
              </w:tabs>
              <w:spacing w:after="0" w:line="360" w:lineRule="auto"/>
              <w:jc w:val="center"/>
              <w:rPr>
                <w:rFonts w:ascii="Times New Roman" w:hAnsi="Times New Roman" w:cs="Times New Roman"/>
                <w:sz w:val="28"/>
                <w:szCs w:val="28"/>
              </w:rPr>
            </w:pPr>
            <w:r w:rsidRPr="00DB635E">
              <w:rPr>
                <w:rFonts w:ascii="Times New Roman" w:hAnsi="Times New Roman" w:cs="Times New Roman"/>
                <w:sz w:val="28"/>
                <w:szCs w:val="28"/>
              </w:rPr>
              <w:t>8,03</w:t>
            </w:r>
          </w:p>
        </w:tc>
        <w:tc>
          <w:tcPr>
            <w:tcW w:w="1391" w:type="dxa"/>
          </w:tcPr>
          <w:p w14:paraId="0C5D3B72" w14:textId="3FA19C34" w:rsidR="004F32BA" w:rsidRPr="00DB635E" w:rsidRDefault="004F32BA" w:rsidP="00DB635E">
            <w:pPr>
              <w:tabs>
                <w:tab w:val="left" w:pos="1985"/>
              </w:tabs>
              <w:spacing w:after="0" w:line="360" w:lineRule="auto"/>
              <w:jc w:val="center"/>
              <w:rPr>
                <w:rFonts w:ascii="Times New Roman" w:hAnsi="Times New Roman" w:cs="Times New Roman"/>
                <w:sz w:val="28"/>
                <w:szCs w:val="28"/>
              </w:rPr>
            </w:pPr>
            <w:r w:rsidRPr="00DB635E">
              <w:rPr>
                <w:rFonts w:ascii="Times New Roman" w:hAnsi="Times New Roman" w:cs="Times New Roman"/>
                <w:sz w:val="28"/>
                <w:szCs w:val="28"/>
              </w:rPr>
              <w:t>7,02</w:t>
            </w:r>
          </w:p>
        </w:tc>
        <w:tc>
          <w:tcPr>
            <w:tcW w:w="1701" w:type="dxa"/>
          </w:tcPr>
          <w:p w14:paraId="6FBE3DCE" w14:textId="2F0FED85" w:rsidR="004F32BA" w:rsidRPr="00DB635E" w:rsidRDefault="004F32BA" w:rsidP="00DB635E">
            <w:pPr>
              <w:tabs>
                <w:tab w:val="left" w:pos="1985"/>
              </w:tabs>
              <w:spacing w:after="0" w:line="360" w:lineRule="auto"/>
              <w:jc w:val="center"/>
              <w:rPr>
                <w:rFonts w:ascii="Times New Roman" w:hAnsi="Times New Roman" w:cs="Times New Roman"/>
                <w:sz w:val="28"/>
                <w:szCs w:val="28"/>
              </w:rPr>
            </w:pPr>
            <w:r w:rsidRPr="00DB635E">
              <w:rPr>
                <w:rFonts w:ascii="Times New Roman" w:hAnsi="Times New Roman" w:cs="Times New Roman"/>
                <w:sz w:val="28"/>
                <w:szCs w:val="28"/>
              </w:rPr>
              <w:t>12,58</w:t>
            </w:r>
          </w:p>
        </w:tc>
      </w:tr>
    </w:tbl>
    <w:p w14:paraId="27BEFE4C" w14:textId="7679CF56" w:rsidR="006C7CF9" w:rsidRPr="00DB635E" w:rsidRDefault="006C7CF9" w:rsidP="00DB635E">
      <w:pPr>
        <w:tabs>
          <w:tab w:val="left" w:pos="1985"/>
        </w:tabs>
        <w:spacing w:after="0" w:line="360" w:lineRule="auto"/>
        <w:rPr>
          <w:rFonts w:ascii="Times New Roman" w:hAnsi="Times New Roman" w:cs="Times New Roman"/>
          <w:sz w:val="28"/>
          <w:szCs w:val="28"/>
        </w:rPr>
      </w:pPr>
    </w:p>
    <w:p w14:paraId="7FCC5146" w14:textId="2034EA67" w:rsidR="005431DC" w:rsidRPr="00DB635E" w:rsidRDefault="005431DC" w:rsidP="00DB635E">
      <w:pPr>
        <w:tabs>
          <w:tab w:val="left" w:pos="1985"/>
        </w:tabs>
        <w:spacing w:after="0" w:line="360" w:lineRule="auto"/>
        <w:rPr>
          <w:rFonts w:ascii="Times New Roman" w:hAnsi="Times New Roman" w:cs="Times New Roman"/>
          <w:b/>
          <w:bCs/>
          <w:i/>
          <w:iCs/>
          <w:sz w:val="28"/>
          <w:szCs w:val="28"/>
        </w:rPr>
      </w:pPr>
      <w:r w:rsidRPr="00DB635E">
        <w:rPr>
          <w:rFonts w:ascii="Times New Roman" w:hAnsi="Times New Roman" w:cs="Times New Roman"/>
          <w:b/>
          <w:bCs/>
          <w:sz w:val="28"/>
          <w:szCs w:val="28"/>
        </w:rPr>
        <w:t>Câu 4 (2,5 điểm)</w:t>
      </w:r>
      <w:r w:rsidRPr="00DB635E">
        <w:rPr>
          <w:rFonts w:ascii="Times New Roman" w:hAnsi="Times New Roman" w:cs="Times New Roman"/>
          <w:b/>
          <w:bCs/>
          <w:sz w:val="28"/>
          <w:szCs w:val="28"/>
        </w:rPr>
        <w:tab/>
      </w:r>
      <w:r w:rsidR="00661736" w:rsidRPr="00DB635E">
        <w:rPr>
          <w:rFonts w:ascii="Times New Roman" w:hAnsi="Times New Roman" w:cs="Times New Roman"/>
          <w:b/>
          <w:bCs/>
          <w:sz w:val="28"/>
          <w:szCs w:val="28"/>
        </w:rPr>
        <w:t xml:space="preserve"> </w:t>
      </w:r>
      <w:r w:rsidRPr="00DB635E">
        <w:rPr>
          <w:rFonts w:ascii="Times New Roman" w:hAnsi="Times New Roman" w:cs="Times New Roman"/>
          <w:b/>
          <w:bCs/>
          <w:i/>
          <w:iCs/>
          <w:sz w:val="28"/>
          <w:szCs w:val="28"/>
        </w:rPr>
        <w:t>Hóa nguyên tố (Kim loại, phi kim nhóm IVA, VA). Phức chất.</w:t>
      </w:r>
    </w:p>
    <w:p w14:paraId="45CDAE26" w14:textId="3ED84F3F" w:rsidR="001E1B8A" w:rsidRPr="00DB635E" w:rsidRDefault="00E126D7" w:rsidP="00DB635E">
      <w:pPr>
        <w:spacing w:after="0" w:line="360" w:lineRule="auto"/>
        <w:jc w:val="both"/>
        <w:rPr>
          <w:rFonts w:ascii="Times New Roman" w:hAnsi="Times New Roman" w:cs="Times New Roman"/>
          <w:sz w:val="28"/>
          <w:szCs w:val="28"/>
        </w:rPr>
      </w:pPr>
      <w:r w:rsidRPr="00DB635E">
        <w:rPr>
          <w:rFonts w:ascii="Times New Roman" w:hAnsi="Times New Roman" w:cs="Times New Roman"/>
          <w:b/>
          <w:bCs/>
          <w:sz w:val="28"/>
          <w:szCs w:val="28"/>
        </w:rPr>
        <w:t>4.1.</w:t>
      </w:r>
      <w:r w:rsidRPr="00DB635E">
        <w:rPr>
          <w:rFonts w:ascii="Times New Roman" w:hAnsi="Times New Roman" w:cs="Times New Roman"/>
          <w:sz w:val="28"/>
          <w:szCs w:val="28"/>
        </w:rPr>
        <w:t xml:space="preserve"> </w:t>
      </w:r>
      <w:r w:rsidR="00076F6A" w:rsidRPr="00DB635E">
        <w:rPr>
          <w:rFonts w:ascii="Times New Roman" w:hAnsi="Times New Roman" w:cs="Times New Roman"/>
          <w:b/>
          <w:bCs/>
          <w:sz w:val="28"/>
          <w:szCs w:val="28"/>
        </w:rPr>
        <w:t xml:space="preserve">A1 </w:t>
      </w:r>
      <w:r w:rsidR="00076F6A" w:rsidRPr="00DB635E">
        <w:rPr>
          <w:rFonts w:ascii="Times New Roman" w:hAnsi="Times New Roman" w:cs="Times New Roman"/>
          <w:sz w:val="28"/>
          <w:szCs w:val="28"/>
        </w:rPr>
        <w:t>là một phức chất ngậm nước của đồng</w:t>
      </w:r>
      <w:r w:rsidR="004C5263">
        <w:rPr>
          <w:rFonts w:ascii="Times New Roman" w:hAnsi="Times New Roman" w:cs="Times New Roman"/>
          <w:sz w:val="28"/>
          <w:szCs w:val="28"/>
        </w:rPr>
        <w:t xml:space="preserve"> (copper)</w:t>
      </w:r>
      <w:r w:rsidR="00076F6A" w:rsidRPr="00DB635E">
        <w:rPr>
          <w:rFonts w:ascii="Times New Roman" w:hAnsi="Times New Roman" w:cs="Times New Roman"/>
          <w:sz w:val="28"/>
          <w:szCs w:val="28"/>
        </w:rPr>
        <w:t xml:space="preserve">. Khi cho dung dịch </w:t>
      </w:r>
      <w:r w:rsidR="00076F6A" w:rsidRPr="00DB635E">
        <w:rPr>
          <w:rFonts w:ascii="Times New Roman" w:hAnsi="Times New Roman" w:cs="Times New Roman"/>
          <w:b/>
          <w:bCs/>
          <w:sz w:val="28"/>
          <w:szCs w:val="28"/>
        </w:rPr>
        <w:t>A1</w:t>
      </w:r>
      <w:r w:rsidR="00076F6A" w:rsidRPr="00DB635E">
        <w:rPr>
          <w:rFonts w:ascii="Times New Roman" w:hAnsi="Times New Roman" w:cs="Times New Roman"/>
          <w:sz w:val="28"/>
          <w:szCs w:val="28"/>
        </w:rPr>
        <w:t xml:space="preserve"> tác dụng với dung dịch barium chloride thu được kết tủa trắng </w:t>
      </w:r>
      <w:r w:rsidR="00076F6A" w:rsidRPr="00DB635E">
        <w:rPr>
          <w:rFonts w:ascii="Times New Roman" w:hAnsi="Times New Roman" w:cs="Times New Roman"/>
          <w:b/>
          <w:bCs/>
          <w:sz w:val="28"/>
          <w:szCs w:val="28"/>
        </w:rPr>
        <w:t>A2</w:t>
      </w:r>
      <w:r w:rsidR="00076F6A" w:rsidRPr="00DB635E">
        <w:rPr>
          <w:rFonts w:ascii="Times New Roman" w:hAnsi="Times New Roman" w:cs="Times New Roman"/>
          <w:sz w:val="28"/>
          <w:szCs w:val="28"/>
        </w:rPr>
        <w:t xml:space="preserve"> không tan được trong acid và </w:t>
      </w:r>
      <w:r w:rsidR="00076F6A" w:rsidRPr="00DB635E">
        <w:rPr>
          <w:rFonts w:ascii="Times New Roman" w:hAnsi="Times New Roman" w:cs="Times New Roman"/>
          <w:sz w:val="28"/>
          <w:szCs w:val="28"/>
        </w:rPr>
        <w:lastRenderedPageBreak/>
        <w:t xml:space="preserve">kiềm. Nung </w:t>
      </w:r>
      <w:r w:rsidR="00076F6A" w:rsidRPr="00DB635E">
        <w:rPr>
          <w:rFonts w:ascii="Times New Roman" w:hAnsi="Times New Roman" w:cs="Times New Roman"/>
          <w:b/>
          <w:bCs/>
          <w:sz w:val="28"/>
          <w:szCs w:val="28"/>
        </w:rPr>
        <w:t>A2</w:t>
      </w:r>
      <w:r w:rsidR="00076F6A" w:rsidRPr="00DB635E">
        <w:rPr>
          <w:rFonts w:ascii="Times New Roman" w:hAnsi="Times New Roman" w:cs="Times New Roman"/>
          <w:sz w:val="28"/>
          <w:szCs w:val="28"/>
        </w:rPr>
        <w:t xml:space="preserve"> ở nhiệt độ 700 °C với lượng dư carbon thu được </w:t>
      </w:r>
      <w:r w:rsidR="00076F6A" w:rsidRPr="00DB635E">
        <w:rPr>
          <w:rFonts w:ascii="Times New Roman" w:hAnsi="Times New Roman" w:cs="Times New Roman"/>
          <w:b/>
          <w:bCs/>
          <w:sz w:val="28"/>
          <w:szCs w:val="28"/>
        </w:rPr>
        <w:t>A3</w:t>
      </w:r>
      <w:r w:rsidR="00076F6A" w:rsidRPr="00DB635E">
        <w:rPr>
          <w:rFonts w:ascii="Times New Roman" w:hAnsi="Times New Roman" w:cs="Times New Roman"/>
          <w:sz w:val="28"/>
          <w:szCs w:val="28"/>
        </w:rPr>
        <w:t xml:space="preserve">. </w:t>
      </w:r>
      <w:r w:rsidR="00076F6A" w:rsidRPr="00DB635E">
        <w:rPr>
          <w:rFonts w:ascii="Times New Roman" w:hAnsi="Times New Roman" w:cs="Times New Roman"/>
          <w:b/>
          <w:bCs/>
          <w:sz w:val="28"/>
          <w:szCs w:val="28"/>
        </w:rPr>
        <w:t>A3</w:t>
      </w:r>
      <w:r w:rsidR="00076F6A" w:rsidRPr="00DB635E">
        <w:rPr>
          <w:rFonts w:ascii="Times New Roman" w:hAnsi="Times New Roman" w:cs="Times New Roman"/>
          <w:sz w:val="28"/>
          <w:szCs w:val="28"/>
        </w:rPr>
        <w:t xml:space="preserve"> tan trong hydrochloric acid giải phóng khí </w:t>
      </w:r>
      <w:r w:rsidR="00076F6A" w:rsidRPr="00DB635E">
        <w:rPr>
          <w:rFonts w:ascii="Times New Roman" w:hAnsi="Times New Roman" w:cs="Times New Roman"/>
          <w:b/>
          <w:bCs/>
          <w:sz w:val="28"/>
          <w:szCs w:val="28"/>
        </w:rPr>
        <w:t xml:space="preserve">A4 </w:t>
      </w:r>
      <w:r w:rsidR="00076F6A" w:rsidRPr="00DB635E">
        <w:rPr>
          <w:rFonts w:ascii="Times New Roman" w:hAnsi="Times New Roman" w:cs="Times New Roman"/>
          <w:sz w:val="28"/>
          <w:szCs w:val="28"/>
        </w:rPr>
        <w:t>có mùi đặc trưng. Kh</w:t>
      </w:r>
      <w:r w:rsidR="003010C4" w:rsidRPr="00DB635E">
        <w:rPr>
          <w:rFonts w:ascii="Times New Roman" w:hAnsi="Times New Roman" w:cs="Times New Roman"/>
          <w:sz w:val="28"/>
          <w:szCs w:val="28"/>
        </w:rPr>
        <w:t xml:space="preserve">í </w:t>
      </w:r>
      <w:r w:rsidR="00076F6A" w:rsidRPr="00DB635E">
        <w:rPr>
          <w:rFonts w:ascii="Times New Roman" w:hAnsi="Times New Roman" w:cs="Times New Roman"/>
          <w:b/>
          <w:bCs/>
          <w:sz w:val="28"/>
          <w:szCs w:val="28"/>
        </w:rPr>
        <w:t xml:space="preserve">A4 </w:t>
      </w:r>
      <w:r w:rsidR="00076F6A" w:rsidRPr="00DB635E">
        <w:rPr>
          <w:rFonts w:ascii="Times New Roman" w:hAnsi="Times New Roman" w:cs="Times New Roman"/>
          <w:sz w:val="28"/>
          <w:szCs w:val="28"/>
        </w:rPr>
        <w:t xml:space="preserve">tác dụng với dung dịch </w:t>
      </w:r>
      <w:r w:rsidR="00076F6A" w:rsidRPr="00DB635E">
        <w:rPr>
          <w:rFonts w:ascii="Times New Roman" w:hAnsi="Times New Roman" w:cs="Times New Roman"/>
          <w:b/>
          <w:bCs/>
          <w:sz w:val="28"/>
          <w:szCs w:val="28"/>
        </w:rPr>
        <w:t>A1</w:t>
      </w:r>
      <w:r w:rsidR="00076F6A" w:rsidRPr="00DB635E">
        <w:rPr>
          <w:rFonts w:ascii="Times New Roman" w:hAnsi="Times New Roman" w:cs="Times New Roman"/>
          <w:sz w:val="28"/>
          <w:szCs w:val="28"/>
        </w:rPr>
        <w:t xml:space="preserve"> thu được kết tủa đen </w:t>
      </w:r>
      <w:r w:rsidR="00076F6A" w:rsidRPr="00DB635E">
        <w:rPr>
          <w:rFonts w:ascii="Times New Roman" w:hAnsi="Times New Roman" w:cs="Times New Roman"/>
          <w:b/>
          <w:bCs/>
          <w:sz w:val="28"/>
          <w:szCs w:val="28"/>
        </w:rPr>
        <w:t>A5</w:t>
      </w:r>
      <w:r w:rsidR="00076F6A" w:rsidRPr="00DB635E">
        <w:rPr>
          <w:rFonts w:ascii="Times New Roman" w:hAnsi="Times New Roman" w:cs="Times New Roman"/>
          <w:sz w:val="28"/>
          <w:szCs w:val="28"/>
        </w:rPr>
        <w:t xml:space="preserve"> không tan trong hydrochloric acid. Đun nóng dung dịch</w:t>
      </w:r>
      <w:r w:rsidR="003010C4" w:rsidRPr="00DB635E">
        <w:rPr>
          <w:rFonts w:ascii="Times New Roman" w:hAnsi="Times New Roman" w:cs="Times New Roman"/>
          <w:sz w:val="28"/>
          <w:szCs w:val="28"/>
        </w:rPr>
        <w:t xml:space="preserve"> </w:t>
      </w:r>
      <w:r w:rsidR="003010C4" w:rsidRPr="00DB635E">
        <w:rPr>
          <w:rFonts w:ascii="Times New Roman" w:hAnsi="Times New Roman" w:cs="Times New Roman"/>
          <w:b/>
          <w:bCs/>
          <w:sz w:val="28"/>
          <w:szCs w:val="28"/>
        </w:rPr>
        <w:t>A1</w:t>
      </w:r>
      <w:r w:rsidR="003010C4" w:rsidRPr="00DB635E">
        <w:rPr>
          <w:rFonts w:ascii="Times New Roman" w:hAnsi="Times New Roman" w:cs="Times New Roman"/>
          <w:sz w:val="28"/>
          <w:szCs w:val="28"/>
        </w:rPr>
        <w:t xml:space="preserve"> với kiềm thì tạo được khí </w:t>
      </w:r>
      <w:r w:rsidR="003010C4" w:rsidRPr="00DB635E">
        <w:rPr>
          <w:rFonts w:ascii="Times New Roman" w:hAnsi="Times New Roman" w:cs="Times New Roman"/>
          <w:b/>
          <w:bCs/>
          <w:sz w:val="28"/>
          <w:szCs w:val="28"/>
        </w:rPr>
        <w:t>A6</w:t>
      </w:r>
      <w:r w:rsidR="003010C4" w:rsidRPr="00DB635E">
        <w:rPr>
          <w:rFonts w:ascii="Times New Roman" w:hAnsi="Times New Roman" w:cs="Times New Roman"/>
          <w:sz w:val="28"/>
          <w:szCs w:val="28"/>
        </w:rPr>
        <w:t xml:space="preserve"> và kết tủa màu đen </w:t>
      </w:r>
      <w:r w:rsidR="003010C4" w:rsidRPr="00DB635E">
        <w:rPr>
          <w:rFonts w:ascii="Times New Roman" w:hAnsi="Times New Roman" w:cs="Times New Roman"/>
          <w:b/>
          <w:bCs/>
          <w:sz w:val="28"/>
          <w:szCs w:val="28"/>
        </w:rPr>
        <w:t>A7</w:t>
      </w:r>
      <w:r w:rsidR="003010C4" w:rsidRPr="00DB635E">
        <w:rPr>
          <w:rFonts w:ascii="Times New Roman" w:hAnsi="Times New Roman" w:cs="Times New Roman"/>
          <w:sz w:val="28"/>
          <w:szCs w:val="28"/>
        </w:rPr>
        <w:t>.</w:t>
      </w:r>
      <w:r w:rsidR="006A489A" w:rsidRPr="00DB635E">
        <w:rPr>
          <w:rFonts w:ascii="Times New Roman" w:hAnsi="Times New Roman" w:cs="Times New Roman"/>
          <w:sz w:val="28"/>
          <w:szCs w:val="28"/>
        </w:rPr>
        <w:t xml:space="preserve"> Biết rằng tỉ lệ khối lượng </w:t>
      </w:r>
      <w:r w:rsidR="006A489A" w:rsidRPr="00DB635E">
        <w:rPr>
          <w:rFonts w:ascii="Times New Roman" w:hAnsi="Times New Roman" w:cs="Times New Roman"/>
          <w:b/>
          <w:bCs/>
          <w:sz w:val="28"/>
          <w:szCs w:val="28"/>
        </w:rPr>
        <w:t xml:space="preserve">A5 </w:t>
      </w:r>
      <w:r w:rsidR="006A489A" w:rsidRPr="00DB635E">
        <w:rPr>
          <w:rFonts w:ascii="Times New Roman" w:hAnsi="Times New Roman" w:cs="Times New Roman"/>
          <w:sz w:val="28"/>
          <w:szCs w:val="28"/>
        </w:rPr>
        <w:t xml:space="preserve">và </w:t>
      </w:r>
      <w:r w:rsidR="006A489A" w:rsidRPr="00DB635E">
        <w:rPr>
          <w:rFonts w:ascii="Times New Roman" w:hAnsi="Times New Roman" w:cs="Times New Roman"/>
          <w:b/>
          <w:bCs/>
          <w:sz w:val="28"/>
          <w:szCs w:val="28"/>
        </w:rPr>
        <w:t>A7</w:t>
      </w:r>
      <w:r w:rsidR="006A489A" w:rsidRPr="00DB635E">
        <w:rPr>
          <w:rFonts w:ascii="Times New Roman" w:hAnsi="Times New Roman" w:cs="Times New Roman"/>
          <w:sz w:val="28"/>
          <w:szCs w:val="28"/>
        </w:rPr>
        <w:t xml:space="preserve"> thu được từ cùng một lượng chất </w:t>
      </w:r>
      <w:r w:rsidR="006A489A" w:rsidRPr="00DB635E">
        <w:rPr>
          <w:rFonts w:ascii="Times New Roman" w:hAnsi="Times New Roman" w:cs="Times New Roman"/>
          <w:b/>
          <w:bCs/>
          <w:sz w:val="28"/>
          <w:szCs w:val="28"/>
        </w:rPr>
        <w:t>A1</w:t>
      </w:r>
      <w:r w:rsidR="006A489A" w:rsidRPr="00DB635E">
        <w:rPr>
          <w:rFonts w:ascii="Times New Roman" w:hAnsi="Times New Roman" w:cs="Times New Roman"/>
          <w:sz w:val="28"/>
          <w:szCs w:val="28"/>
        </w:rPr>
        <w:t xml:space="preserve"> ban đầu là 1,2 : 1. </w:t>
      </w:r>
      <w:r w:rsidR="006A489A" w:rsidRPr="00DB635E">
        <w:rPr>
          <w:rFonts w:ascii="Times New Roman" w:hAnsi="Times New Roman" w:cs="Times New Roman"/>
          <w:b/>
          <w:bCs/>
          <w:sz w:val="28"/>
          <w:szCs w:val="28"/>
        </w:rPr>
        <w:t>A7</w:t>
      </w:r>
      <w:r w:rsidR="006A489A" w:rsidRPr="00DB635E">
        <w:rPr>
          <w:rFonts w:ascii="Times New Roman" w:hAnsi="Times New Roman" w:cs="Times New Roman"/>
          <w:sz w:val="28"/>
          <w:szCs w:val="28"/>
        </w:rPr>
        <w:t xml:space="preserve"> tan trong hydrochloric acid tạo thành dung dịch chất </w:t>
      </w:r>
      <w:r w:rsidR="006A489A" w:rsidRPr="00DB635E">
        <w:rPr>
          <w:rFonts w:ascii="Times New Roman" w:hAnsi="Times New Roman" w:cs="Times New Roman"/>
          <w:b/>
          <w:bCs/>
          <w:sz w:val="28"/>
          <w:szCs w:val="28"/>
        </w:rPr>
        <w:t>A8</w:t>
      </w:r>
      <w:r w:rsidR="006A489A" w:rsidRPr="00DB635E">
        <w:rPr>
          <w:rFonts w:ascii="Times New Roman" w:hAnsi="Times New Roman" w:cs="Times New Roman"/>
          <w:sz w:val="28"/>
          <w:szCs w:val="28"/>
        </w:rPr>
        <w:t xml:space="preserve">. Khi cho dung dịch </w:t>
      </w:r>
      <w:r w:rsidR="006A489A" w:rsidRPr="00DB635E">
        <w:rPr>
          <w:rFonts w:ascii="Times New Roman" w:hAnsi="Times New Roman" w:cs="Times New Roman"/>
          <w:b/>
          <w:bCs/>
          <w:sz w:val="28"/>
          <w:szCs w:val="28"/>
        </w:rPr>
        <w:t>A8</w:t>
      </w:r>
      <w:r w:rsidR="006A489A" w:rsidRPr="00DB635E">
        <w:rPr>
          <w:rFonts w:ascii="Times New Roman" w:hAnsi="Times New Roman" w:cs="Times New Roman"/>
          <w:sz w:val="28"/>
          <w:szCs w:val="28"/>
        </w:rPr>
        <w:t xml:space="preserve"> tác dụng với dung dịch sodium carbonate</w:t>
      </w:r>
      <w:r w:rsidR="005A28B6">
        <w:rPr>
          <w:rFonts w:ascii="Times New Roman" w:hAnsi="Times New Roman" w:cs="Times New Roman"/>
          <w:sz w:val="28"/>
          <w:szCs w:val="28"/>
        </w:rPr>
        <w:t>,</w:t>
      </w:r>
      <w:r w:rsidR="006A489A" w:rsidRPr="00DB635E">
        <w:rPr>
          <w:rFonts w:ascii="Times New Roman" w:hAnsi="Times New Roman" w:cs="Times New Roman"/>
          <w:sz w:val="28"/>
          <w:szCs w:val="28"/>
        </w:rPr>
        <w:t xml:space="preserve"> thu được khí </w:t>
      </w:r>
      <w:r w:rsidR="006A489A" w:rsidRPr="00DB635E">
        <w:rPr>
          <w:rFonts w:ascii="Times New Roman" w:hAnsi="Times New Roman" w:cs="Times New Roman"/>
          <w:b/>
          <w:bCs/>
          <w:sz w:val="28"/>
          <w:szCs w:val="28"/>
        </w:rPr>
        <w:t xml:space="preserve">A9 </w:t>
      </w:r>
      <w:r w:rsidR="006A489A" w:rsidRPr="00DB635E">
        <w:rPr>
          <w:rFonts w:ascii="Times New Roman" w:hAnsi="Times New Roman" w:cs="Times New Roman"/>
          <w:sz w:val="28"/>
          <w:szCs w:val="28"/>
        </w:rPr>
        <w:t xml:space="preserve">và một kết tủa </w:t>
      </w:r>
      <w:r w:rsidR="006A489A" w:rsidRPr="00DB635E">
        <w:rPr>
          <w:rFonts w:ascii="Times New Roman" w:hAnsi="Times New Roman" w:cs="Times New Roman"/>
          <w:b/>
          <w:bCs/>
          <w:sz w:val="28"/>
          <w:szCs w:val="28"/>
        </w:rPr>
        <w:t xml:space="preserve">A10 </w:t>
      </w:r>
      <w:r w:rsidR="006A489A" w:rsidRPr="00DB635E">
        <w:rPr>
          <w:rFonts w:ascii="Times New Roman" w:hAnsi="Times New Roman" w:cs="Times New Roman"/>
          <w:sz w:val="28"/>
          <w:szCs w:val="28"/>
        </w:rPr>
        <w:t>có màu.</w:t>
      </w:r>
    </w:p>
    <w:p w14:paraId="569A23B2" w14:textId="4D6C74B6" w:rsidR="00A53B8C" w:rsidRPr="00DB635E" w:rsidRDefault="006A489A" w:rsidP="00DB635E">
      <w:pPr>
        <w:spacing w:after="0" w:line="360" w:lineRule="auto"/>
        <w:ind w:firstLine="567"/>
        <w:jc w:val="both"/>
        <w:rPr>
          <w:rFonts w:ascii="Times New Roman" w:hAnsi="Times New Roman" w:cs="Times New Roman"/>
          <w:sz w:val="28"/>
          <w:szCs w:val="28"/>
        </w:rPr>
      </w:pPr>
      <w:r w:rsidRPr="00DB635E">
        <w:rPr>
          <w:rFonts w:ascii="Times New Roman" w:hAnsi="Times New Roman" w:cs="Times New Roman"/>
          <w:sz w:val="28"/>
          <w:szCs w:val="28"/>
        </w:rPr>
        <w:t xml:space="preserve">Nung </w:t>
      </w:r>
      <w:r w:rsidRPr="00DB635E">
        <w:rPr>
          <w:rFonts w:ascii="Times New Roman" w:hAnsi="Times New Roman" w:cs="Times New Roman"/>
          <w:b/>
          <w:bCs/>
          <w:sz w:val="28"/>
          <w:szCs w:val="28"/>
        </w:rPr>
        <w:t>A10</w:t>
      </w:r>
      <w:r w:rsidRPr="00DB635E">
        <w:rPr>
          <w:rFonts w:ascii="Times New Roman" w:hAnsi="Times New Roman" w:cs="Times New Roman"/>
          <w:sz w:val="28"/>
          <w:szCs w:val="28"/>
        </w:rPr>
        <w:t xml:space="preserve"> lại thu được khí </w:t>
      </w:r>
      <w:r w:rsidRPr="00DB635E">
        <w:rPr>
          <w:rFonts w:ascii="Times New Roman" w:hAnsi="Times New Roman" w:cs="Times New Roman"/>
          <w:b/>
          <w:bCs/>
          <w:sz w:val="28"/>
          <w:szCs w:val="28"/>
        </w:rPr>
        <w:t xml:space="preserve">A9 </w:t>
      </w:r>
      <w:r w:rsidRPr="00DB635E">
        <w:rPr>
          <w:rFonts w:ascii="Times New Roman" w:hAnsi="Times New Roman" w:cs="Times New Roman"/>
          <w:sz w:val="28"/>
          <w:szCs w:val="28"/>
        </w:rPr>
        <w:t xml:space="preserve">và chất rắn màu đen </w:t>
      </w:r>
      <w:r w:rsidRPr="00DB635E">
        <w:rPr>
          <w:rFonts w:ascii="Times New Roman" w:hAnsi="Times New Roman" w:cs="Times New Roman"/>
          <w:b/>
          <w:bCs/>
          <w:sz w:val="28"/>
          <w:szCs w:val="28"/>
        </w:rPr>
        <w:t>A7</w:t>
      </w:r>
      <w:r w:rsidRPr="00DB635E">
        <w:rPr>
          <w:rFonts w:ascii="Times New Roman" w:hAnsi="Times New Roman" w:cs="Times New Roman"/>
          <w:sz w:val="28"/>
          <w:szCs w:val="28"/>
        </w:rPr>
        <w:t xml:space="preserve">. Khi nung </w:t>
      </w:r>
      <w:r w:rsidRPr="00DB635E">
        <w:rPr>
          <w:rFonts w:ascii="Times New Roman" w:hAnsi="Times New Roman" w:cs="Times New Roman"/>
          <w:b/>
          <w:bCs/>
          <w:sz w:val="28"/>
          <w:szCs w:val="28"/>
        </w:rPr>
        <w:t>A1</w:t>
      </w:r>
      <w:r w:rsidRPr="00DB635E">
        <w:rPr>
          <w:rFonts w:ascii="Times New Roman" w:hAnsi="Times New Roman" w:cs="Times New Roman"/>
          <w:sz w:val="28"/>
          <w:szCs w:val="28"/>
        </w:rPr>
        <w:t xml:space="preserve"> ở 150 </w:t>
      </w:r>
      <w:r w:rsidR="00B53060" w:rsidRPr="00DB635E">
        <w:rPr>
          <w:rFonts w:ascii="Times New Roman" w:hAnsi="Times New Roman" w:cs="Times New Roman"/>
          <w:sz w:val="28"/>
          <w:szCs w:val="28"/>
        </w:rPr>
        <w:t xml:space="preserve">°C </w:t>
      </w:r>
      <w:r w:rsidRPr="00DB635E">
        <w:rPr>
          <w:rFonts w:ascii="Times New Roman" w:hAnsi="Times New Roman" w:cs="Times New Roman"/>
          <w:sz w:val="28"/>
          <w:szCs w:val="28"/>
        </w:rPr>
        <w:t>– 200 °C</w:t>
      </w:r>
      <w:r w:rsidR="00267987" w:rsidRPr="00DB635E">
        <w:rPr>
          <w:rFonts w:ascii="Times New Roman" w:hAnsi="Times New Roman" w:cs="Times New Roman"/>
          <w:sz w:val="28"/>
          <w:szCs w:val="28"/>
        </w:rPr>
        <w:t xml:space="preserve">, </w:t>
      </w:r>
      <w:r w:rsidRPr="00DB635E">
        <w:rPr>
          <w:rFonts w:ascii="Times New Roman" w:hAnsi="Times New Roman" w:cs="Times New Roman"/>
          <w:sz w:val="28"/>
          <w:szCs w:val="28"/>
        </w:rPr>
        <w:t xml:space="preserve">thu được một chất bột màu trắng </w:t>
      </w:r>
      <w:r w:rsidRPr="00DB635E">
        <w:rPr>
          <w:rFonts w:ascii="Times New Roman" w:hAnsi="Times New Roman" w:cs="Times New Roman"/>
          <w:b/>
          <w:bCs/>
          <w:sz w:val="28"/>
          <w:szCs w:val="28"/>
        </w:rPr>
        <w:t xml:space="preserve">A11 </w:t>
      </w:r>
      <w:r w:rsidRPr="00DB635E">
        <w:rPr>
          <w:rFonts w:ascii="Times New Roman" w:hAnsi="Times New Roman" w:cs="Times New Roman"/>
          <w:sz w:val="28"/>
          <w:szCs w:val="28"/>
        </w:rPr>
        <w:t xml:space="preserve">có khối lượng bằng 0,65 lần khối lượng </w:t>
      </w:r>
      <w:r w:rsidRPr="00DB635E">
        <w:rPr>
          <w:rFonts w:ascii="Times New Roman" w:hAnsi="Times New Roman" w:cs="Times New Roman"/>
          <w:b/>
          <w:bCs/>
          <w:sz w:val="28"/>
          <w:szCs w:val="28"/>
        </w:rPr>
        <w:t>A1</w:t>
      </w:r>
      <w:r w:rsidRPr="00DB635E">
        <w:rPr>
          <w:rFonts w:ascii="Times New Roman" w:hAnsi="Times New Roman" w:cs="Times New Roman"/>
          <w:sz w:val="28"/>
          <w:szCs w:val="28"/>
        </w:rPr>
        <w:t xml:space="preserve">. </w:t>
      </w:r>
      <w:r w:rsidRPr="00DB635E">
        <w:rPr>
          <w:rFonts w:ascii="Times New Roman" w:hAnsi="Times New Roman" w:cs="Times New Roman"/>
          <w:b/>
          <w:bCs/>
          <w:sz w:val="28"/>
          <w:szCs w:val="28"/>
        </w:rPr>
        <w:t>A11</w:t>
      </w:r>
      <w:r w:rsidRPr="00DB635E">
        <w:rPr>
          <w:rFonts w:ascii="Times New Roman" w:hAnsi="Times New Roman" w:cs="Times New Roman"/>
          <w:sz w:val="28"/>
          <w:szCs w:val="28"/>
        </w:rPr>
        <w:t xml:space="preserve"> dễ tan trong nước tạo thành dung dịch có màu và hỗn hợp sản phẩm dễ bay hơn </w:t>
      </w:r>
      <w:r w:rsidRPr="00DB635E">
        <w:rPr>
          <w:rFonts w:ascii="Times New Roman" w:hAnsi="Times New Roman" w:cs="Times New Roman"/>
          <w:b/>
          <w:bCs/>
          <w:sz w:val="28"/>
          <w:szCs w:val="28"/>
        </w:rPr>
        <w:t>A12</w:t>
      </w:r>
      <w:r w:rsidRPr="00DB635E">
        <w:rPr>
          <w:rFonts w:ascii="Times New Roman" w:hAnsi="Times New Roman" w:cs="Times New Roman"/>
          <w:sz w:val="28"/>
          <w:szCs w:val="28"/>
        </w:rPr>
        <w:t xml:space="preserve">. </w:t>
      </w:r>
      <w:r w:rsidRPr="00DB635E">
        <w:rPr>
          <w:rFonts w:ascii="Times New Roman" w:hAnsi="Times New Roman" w:cs="Times New Roman"/>
          <w:b/>
          <w:bCs/>
          <w:sz w:val="28"/>
          <w:szCs w:val="28"/>
        </w:rPr>
        <w:t>A12</w:t>
      </w:r>
      <w:r w:rsidRPr="00DB635E">
        <w:rPr>
          <w:rFonts w:ascii="Times New Roman" w:hAnsi="Times New Roman" w:cs="Times New Roman"/>
          <w:sz w:val="28"/>
          <w:szCs w:val="28"/>
        </w:rPr>
        <w:t xml:space="preserve"> có tỉ khối hơi so với hydrogen là 8,6</w:t>
      </w:r>
      <w:r w:rsidR="005A28B6">
        <w:rPr>
          <w:rFonts w:ascii="Times New Roman" w:hAnsi="Times New Roman" w:cs="Times New Roman"/>
          <w:sz w:val="28"/>
          <w:szCs w:val="28"/>
        </w:rPr>
        <w:t xml:space="preserve"> và </w:t>
      </w:r>
      <w:r w:rsidRPr="00DB635E">
        <w:rPr>
          <w:rFonts w:ascii="Times New Roman" w:hAnsi="Times New Roman" w:cs="Times New Roman"/>
          <w:b/>
          <w:bCs/>
          <w:sz w:val="28"/>
          <w:szCs w:val="28"/>
        </w:rPr>
        <w:t>A12</w:t>
      </w:r>
      <w:r w:rsidRPr="00DB635E">
        <w:rPr>
          <w:rFonts w:ascii="Times New Roman" w:hAnsi="Times New Roman" w:cs="Times New Roman"/>
          <w:sz w:val="28"/>
          <w:szCs w:val="28"/>
        </w:rPr>
        <w:t xml:space="preserve"> được hấp thụ hoàn toàn bằng sulfuric acid đặc. </w:t>
      </w:r>
    </w:p>
    <w:p w14:paraId="73F7138E" w14:textId="2F668AAA" w:rsidR="006A489A" w:rsidRPr="00DB635E" w:rsidRDefault="006A489A" w:rsidP="00DB635E">
      <w:pPr>
        <w:spacing w:after="0" w:line="360" w:lineRule="auto"/>
        <w:jc w:val="both"/>
        <w:rPr>
          <w:rFonts w:ascii="Times New Roman" w:hAnsi="Times New Roman" w:cs="Times New Roman"/>
          <w:sz w:val="28"/>
          <w:szCs w:val="28"/>
        </w:rPr>
      </w:pPr>
      <w:r w:rsidRPr="00DB635E">
        <w:rPr>
          <w:rFonts w:ascii="Times New Roman" w:hAnsi="Times New Roman" w:cs="Times New Roman"/>
          <w:sz w:val="28"/>
          <w:szCs w:val="28"/>
        </w:rPr>
        <w:t xml:space="preserve">a) Xác định công thức hóa học của các chất từ </w:t>
      </w:r>
      <w:r w:rsidRPr="00DB635E">
        <w:rPr>
          <w:rFonts w:ascii="Times New Roman" w:hAnsi="Times New Roman" w:cs="Times New Roman"/>
          <w:b/>
          <w:bCs/>
          <w:sz w:val="28"/>
          <w:szCs w:val="28"/>
        </w:rPr>
        <w:t>A1</w:t>
      </w:r>
      <w:r w:rsidRPr="00DB635E">
        <w:rPr>
          <w:rFonts w:ascii="Times New Roman" w:hAnsi="Times New Roman" w:cs="Times New Roman"/>
          <w:sz w:val="28"/>
          <w:szCs w:val="28"/>
        </w:rPr>
        <w:t xml:space="preserve"> đến </w:t>
      </w:r>
      <w:r w:rsidRPr="00DB635E">
        <w:rPr>
          <w:rFonts w:ascii="Times New Roman" w:hAnsi="Times New Roman" w:cs="Times New Roman"/>
          <w:b/>
          <w:bCs/>
          <w:sz w:val="28"/>
          <w:szCs w:val="28"/>
        </w:rPr>
        <w:t>A12</w:t>
      </w:r>
      <w:r w:rsidRPr="00DB635E">
        <w:rPr>
          <w:rFonts w:ascii="Times New Roman" w:hAnsi="Times New Roman" w:cs="Times New Roman"/>
          <w:sz w:val="28"/>
          <w:szCs w:val="28"/>
        </w:rPr>
        <w:t>.</w:t>
      </w:r>
      <w:r w:rsidR="00D554C0" w:rsidRPr="00DB635E">
        <w:rPr>
          <w:rFonts w:ascii="Times New Roman" w:hAnsi="Times New Roman" w:cs="Times New Roman"/>
          <w:sz w:val="28"/>
          <w:szCs w:val="28"/>
        </w:rPr>
        <w:t xml:space="preserve"> Giải thích ngắn gọn.</w:t>
      </w:r>
    </w:p>
    <w:p w14:paraId="38459D95" w14:textId="7B85D745" w:rsidR="006A489A" w:rsidRPr="00DB635E" w:rsidRDefault="006A489A" w:rsidP="00DB635E">
      <w:pPr>
        <w:spacing w:after="0" w:line="360" w:lineRule="auto"/>
        <w:jc w:val="both"/>
        <w:rPr>
          <w:rFonts w:ascii="Times New Roman" w:hAnsi="Times New Roman" w:cs="Times New Roman"/>
          <w:sz w:val="28"/>
          <w:szCs w:val="28"/>
        </w:rPr>
      </w:pPr>
      <w:r w:rsidRPr="00DB635E">
        <w:rPr>
          <w:rFonts w:ascii="Times New Roman" w:hAnsi="Times New Roman" w:cs="Times New Roman"/>
          <w:sz w:val="28"/>
          <w:szCs w:val="28"/>
        </w:rPr>
        <w:t xml:space="preserve">b) Viết các phương trình hóa học tạo thành các chất từ </w:t>
      </w:r>
      <w:r w:rsidRPr="00DB635E">
        <w:rPr>
          <w:rFonts w:ascii="Times New Roman" w:hAnsi="Times New Roman" w:cs="Times New Roman"/>
          <w:b/>
          <w:bCs/>
          <w:sz w:val="28"/>
          <w:szCs w:val="28"/>
        </w:rPr>
        <w:t>A</w:t>
      </w:r>
      <w:r w:rsidR="005F31CC" w:rsidRPr="00DB635E">
        <w:rPr>
          <w:rFonts w:ascii="Times New Roman" w:hAnsi="Times New Roman" w:cs="Times New Roman"/>
          <w:b/>
          <w:bCs/>
          <w:sz w:val="28"/>
          <w:szCs w:val="28"/>
        </w:rPr>
        <w:t>2</w:t>
      </w:r>
      <w:r w:rsidRPr="00DB635E">
        <w:rPr>
          <w:rFonts w:ascii="Times New Roman" w:hAnsi="Times New Roman" w:cs="Times New Roman"/>
          <w:b/>
          <w:bCs/>
          <w:sz w:val="28"/>
          <w:szCs w:val="28"/>
        </w:rPr>
        <w:t xml:space="preserve"> </w:t>
      </w:r>
      <w:r w:rsidRPr="00DB635E">
        <w:rPr>
          <w:rFonts w:ascii="Times New Roman" w:hAnsi="Times New Roman" w:cs="Times New Roman"/>
          <w:sz w:val="28"/>
          <w:szCs w:val="28"/>
        </w:rPr>
        <w:t xml:space="preserve">đến </w:t>
      </w:r>
      <w:r w:rsidRPr="00DB635E">
        <w:rPr>
          <w:rFonts w:ascii="Times New Roman" w:hAnsi="Times New Roman" w:cs="Times New Roman"/>
          <w:b/>
          <w:bCs/>
          <w:sz w:val="28"/>
          <w:szCs w:val="28"/>
        </w:rPr>
        <w:t>A12</w:t>
      </w:r>
      <w:r w:rsidRPr="00DB635E">
        <w:rPr>
          <w:rFonts w:ascii="Times New Roman" w:hAnsi="Times New Roman" w:cs="Times New Roman"/>
          <w:sz w:val="28"/>
          <w:szCs w:val="28"/>
        </w:rPr>
        <w:t xml:space="preserve"> trong bài.</w:t>
      </w:r>
    </w:p>
    <w:p w14:paraId="0723F358" w14:textId="787B5724" w:rsidR="00E126D7" w:rsidRPr="00DB635E" w:rsidRDefault="00E126D7" w:rsidP="00DB635E">
      <w:pPr>
        <w:spacing w:after="0" w:line="360" w:lineRule="auto"/>
        <w:jc w:val="both"/>
        <w:rPr>
          <w:rFonts w:ascii="Times New Roman" w:hAnsi="Times New Roman" w:cs="Times New Roman"/>
          <w:sz w:val="28"/>
          <w:szCs w:val="28"/>
        </w:rPr>
      </w:pPr>
      <w:r w:rsidRPr="00DB635E">
        <w:rPr>
          <w:rFonts w:ascii="Times New Roman" w:hAnsi="Times New Roman" w:cs="Times New Roman"/>
          <w:b/>
          <w:bCs/>
          <w:sz w:val="28"/>
          <w:szCs w:val="28"/>
        </w:rPr>
        <w:t>4.2.</w:t>
      </w:r>
      <w:r w:rsidRPr="00DB635E">
        <w:rPr>
          <w:rFonts w:ascii="Times New Roman" w:hAnsi="Times New Roman" w:cs="Times New Roman"/>
          <w:sz w:val="28"/>
          <w:szCs w:val="28"/>
        </w:rPr>
        <w:t xml:space="preserve"> Từ kim loại M (</w:t>
      </w:r>
      <w:r w:rsidR="00B63559">
        <w:rPr>
          <w:rFonts w:ascii="Times New Roman" w:hAnsi="Times New Roman" w:cs="Times New Roman"/>
          <w:sz w:val="28"/>
          <w:szCs w:val="28"/>
        </w:rPr>
        <w:t xml:space="preserve">có số hiệu nguyên tử </w:t>
      </w:r>
      <w:r w:rsidR="001238F2">
        <w:rPr>
          <w:rFonts w:ascii="Times New Roman" w:hAnsi="Times New Roman" w:cs="Times New Roman"/>
          <w:sz w:val="28"/>
          <w:szCs w:val="28"/>
        </w:rPr>
        <w:t>Z</w:t>
      </w:r>
      <w:r w:rsidR="001238F2">
        <w:rPr>
          <w:rFonts w:ascii="Times New Roman" w:hAnsi="Times New Roman" w:cs="Times New Roman"/>
          <w:sz w:val="28"/>
          <w:szCs w:val="28"/>
          <w:vertAlign w:val="subscript"/>
        </w:rPr>
        <w:t>M</w:t>
      </w:r>
      <w:r w:rsidR="001238F2">
        <w:rPr>
          <w:rFonts w:ascii="Times New Roman" w:hAnsi="Times New Roman" w:cs="Times New Roman"/>
          <w:sz w:val="28"/>
          <w:szCs w:val="28"/>
        </w:rPr>
        <w:t xml:space="preserve"> &lt;</w:t>
      </w:r>
      <w:r w:rsidRPr="00DB635E">
        <w:rPr>
          <w:rFonts w:ascii="Times New Roman" w:hAnsi="Times New Roman" w:cs="Times New Roman"/>
          <w:sz w:val="28"/>
          <w:szCs w:val="28"/>
        </w:rPr>
        <w:t xml:space="preserve"> 37)</w:t>
      </w:r>
      <w:r w:rsidR="001238F2">
        <w:rPr>
          <w:rFonts w:ascii="Times New Roman" w:hAnsi="Times New Roman" w:cs="Times New Roman"/>
          <w:sz w:val="28"/>
          <w:szCs w:val="28"/>
        </w:rPr>
        <w:t>,</w:t>
      </w:r>
      <w:r w:rsidRPr="00DB635E">
        <w:rPr>
          <w:rFonts w:ascii="Times New Roman" w:hAnsi="Times New Roman" w:cs="Times New Roman"/>
          <w:sz w:val="28"/>
          <w:szCs w:val="28"/>
        </w:rPr>
        <w:t xml:space="preserve"> thực hiện các sơ đồ chuyển hóa sau: </w:t>
      </w:r>
    </w:p>
    <w:p w14:paraId="093B34CA" w14:textId="3017F7F3" w:rsidR="00E126D7" w:rsidRPr="00DB635E" w:rsidRDefault="00E126D7" w:rsidP="00DB635E">
      <w:pPr>
        <w:spacing w:after="0" w:line="360" w:lineRule="auto"/>
        <w:ind w:firstLine="720"/>
        <w:jc w:val="both"/>
        <w:rPr>
          <w:rFonts w:ascii="Times New Roman" w:hAnsi="Times New Roman" w:cs="Times New Roman"/>
          <w:sz w:val="28"/>
          <w:szCs w:val="28"/>
        </w:rPr>
      </w:pPr>
      <w:r w:rsidRPr="00DB635E">
        <w:rPr>
          <w:rFonts w:ascii="Times New Roman" w:hAnsi="Times New Roman" w:cs="Times New Roman"/>
          <w:sz w:val="28"/>
          <w:szCs w:val="28"/>
        </w:rPr>
        <w:object w:dxaOrig="3120" w:dyaOrig="880" w14:anchorId="3A165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7pt;height:51.6pt" o:ole="">
            <v:imagedata r:id="rId9" o:title=""/>
          </v:shape>
          <o:OLEObject Type="Embed" ProgID="Equation.DSMT4" ShapeID="_x0000_i1025" DrawAspect="Content" ObjectID="_1749220648" r:id="rId10"/>
        </w:object>
      </w:r>
    </w:p>
    <w:p w14:paraId="3F64D73D" w14:textId="5AA4E8B1" w:rsidR="00E126D7" w:rsidRPr="00DB635E" w:rsidRDefault="00E126D7" w:rsidP="00DB635E">
      <w:pPr>
        <w:spacing w:after="0" w:line="360" w:lineRule="auto"/>
        <w:jc w:val="both"/>
        <w:rPr>
          <w:rFonts w:ascii="Times New Roman" w:hAnsi="Times New Roman" w:cs="Times New Roman"/>
          <w:sz w:val="28"/>
          <w:szCs w:val="28"/>
        </w:rPr>
      </w:pPr>
      <w:r w:rsidRPr="00DB635E">
        <w:rPr>
          <w:rFonts w:ascii="Times New Roman" w:hAnsi="Times New Roman" w:cs="Times New Roman"/>
          <w:sz w:val="28"/>
          <w:szCs w:val="28"/>
        </w:rPr>
        <w:t xml:space="preserve">a) Xác định </w:t>
      </w:r>
      <w:r w:rsidR="00DE2DBA">
        <w:rPr>
          <w:rFonts w:ascii="Times New Roman" w:hAnsi="Times New Roman" w:cs="Times New Roman"/>
          <w:sz w:val="28"/>
          <w:szCs w:val="28"/>
        </w:rPr>
        <w:t xml:space="preserve">chất </w:t>
      </w:r>
      <w:r w:rsidRPr="00DB635E">
        <w:rPr>
          <w:rFonts w:ascii="Times New Roman" w:hAnsi="Times New Roman" w:cs="Times New Roman"/>
          <w:sz w:val="28"/>
          <w:szCs w:val="28"/>
        </w:rPr>
        <w:t>B. Biết một hợp phần trong B có cấu trúc tứ diện, ca</w:t>
      </w:r>
      <w:r w:rsidR="00DE2DBA">
        <w:rPr>
          <w:rFonts w:ascii="Times New Roman" w:hAnsi="Times New Roman" w:cs="Times New Roman"/>
          <w:sz w:val="28"/>
          <w:szCs w:val="28"/>
        </w:rPr>
        <w:t>r</w:t>
      </w:r>
      <w:r w:rsidRPr="00DB635E">
        <w:rPr>
          <w:rFonts w:ascii="Times New Roman" w:hAnsi="Times New Roman" w:cs="Times New Roman"/>
          <w:sz w:val="28"/>
          <w:szCs w:val="28"/>
        </w:rPr>
        <w:t>bon chiếm 19,512% khối lượng B.</w:t>
      </w:r>
    </w:p>
    <w:p w14:paraId="6FE9E93C" w14:textId="13896350" w:rsidR="006A489A" w:rsidRPr="00DB635E" w:rsidRDefault="00E126D7" w:rsidP="00DB635E">
      <w:pPr>
        <w:spacing w:after="0" w:line="360" w:lineRule="auto"/>
        <w:jc w:val="both"/>
        <w:rPr>
          <w:rFonts w:ascii="Times New Roman" w:hAnsi="Times New Roman" w:cs="Times New Roman"/>
          <w:sz w:val="28"/>
          <w:szCs w:val="28"/>
        </w:rPr>
      </w:pPr>
      <w:r w:rsidRPr="00DB635E">
        <w:rPr>
          <w:rFonts w:ascii="Times New Roman" w:hAnsi="Times New Roman" w:cs="Times New Roman"/>
          <w:sz w:val="28"/>
          <w:szCs w:val="28"/>
        </w:rPr>
        <w:t>b) Cho A phản ứng với di</w:t>
      </w:r>
      <w:r w:rsidR="008751DC">
        <w:rPr>
          <w:rFonts w:ascii="Times New Roman" w:hAnsi="Times New Roman" w:cs="Times New Roman"/>
          <w:sz w:val="28"/>
          <w:szCs w:val="28"/>
        </w:rPr>
        <w:t>c</w:t>
      </w:r>
      <w:r w:rsidRPr="00DB635E">
        <w:rPr>
          <w:rFonts w:ascii="Times New Roman" w:hAnsi="Times New Roman" w:cs="Times New Roman"/>
          <w:sz w:val="28"/>
          <w:szCs w:val="28"/>
        </w:rPr>
        <w:t>yclopentadien</w:t>
      </w:r>
      <w:r w:rsidR="008751DC">
        <w:rPr>
          <w:rFonts w:ascii="Times New Roman" w:hAnsi="Times New Roman" w:cs="Times New Roman"/>
          <w:sz w:val="28"/>
          <w:szCs w:val="28"/>
        </w:rPr>
        <w:t>e</w:t>
      </w:r>
      <w:r w:rsidRPr="00DB635E">
        <w:rPr>
          <w:rFonts w:ascii="Times New Roman" w:hAnsi="Times New Roman" w:cs="Times New Roman"/>
          <w:sz w:val="28"/>
          <w:szCs w:val="28"/>
        </w:rPr>
        <w:t>, đun nóng thu được D và hỗn hợp khí Y (CO, H</w:t>
      </w:r>
      <w:r w:rsidRPr="00DB635E">
        <w:rPr>
          <w:rFonts w:ascii="Times New Roman" w:hAnsi="Times New Roman" w:cs="Times New Roman"/>
          <w:sz w:val="28"/>
          <w:szCs w:val="28"/>
          <w:vertAlign w:val="subscript"/>
        </w:rPr>
        <w:t>2</w:t>
      </w:r>
      <w:r w:rsidRPr="00DB635E">
        <w:rPr>
          <w:rFonts w:ascii="Times New Roman" w:hAnsi="Times New Roman" w:cs="Times New Roman"/>
          <w:sz w:val="28"/>
          <w:szCs w:val="28"/>
        </w:rPr>
        <w:t xml:space="preserve">) </w:t>
      </w:r>
      <w:r w:rsidR="008C100C">
        <w:rPr>
          <w:rFonts w:ascii="Times New Roman" w:hAnsi="Times New Roman" w:cs="Times New Roman"/>
          <w:sz w:val="28"/>
          <w:szCs w:val="28"/>
        </w:rPr>
        <w:t xml:space="preserve">và </w:t>
      </w:r>
      <w:r w:rsidRPr="00DB635E">
        <w:rPr>
          <w:rFonts w:ascii="Times New Roman" w:hAnsi="Times New Roman" w:cs="Times New Roman"/>
          <w:sz w:val="28"/>
          <w:szCs w:val="28"/>
        </w:rPr>
        <w:t xml:space="preserve">có </w:t>
      </w:r>
      <w:r w:rsidR="008C100C">
        <w:rPr>
          <w:rFonts w:ascii="Times New Roman" w:hAnsi="Times New Roman" w:cs="Times New Roman"/>
          <w:sz w:val="28"/>
          <w:szCs w:val="28"/>
        </w:rPr>
        <w:t>tỉ khối so với H</w:t>
      </w:r>
      <w:r w:rsidR="008C100C">
        <w:rPr>
          <w:rFonts w:ascii="Times New Roman" w:hAnsi="Times New Roman" w:cs="Times New Roman"/>
          <w:sz w:val="28"/>
          <w:szCs w:val="28"/>
          <w:vertAlign w:val="subscript"/>
        </w:rPr>
        <w:t>2</w:t>
      </w:r>
      <w:r w:rsidR="008C100C">
        <w:rPr>
          <w:rFonts w:ascii="Times New Roman" w:hAnsi="Times New Roman" w:cs="Times New Roman"/>
          <w:sz w:val="28"/>
          <w:szCs w:val="28"/>
        </w:rPr>
        <w:t xml:space="preserve"> là </w:t>
      </w:r>
      <w:r w:rsidRPr="00DB635E">
        <w:rPr>
          <w:rFonts w:ascii="Times New Roman" w:hAnsi="Times New Roman" w:cs="Times New Roman"/>
          <w:sz w:val="28"/>
          <w:szCs w:val="28"/>
        </w:rPr>
        <w:t>85/7. Ở điều kiện thường, D là tinh thể màu đỏ tím đậm, dễ dàng hòa tan trong các dung môi hữu cơ phân cực vừa phải như c</w:t>
      </w:r>
      <w:r w:rsidR="00680A5D">
        <w:rPr>
          <w:rFonts w:ascii="Times New Roman" w:hAnsi="Times New Roman" w:cs="Times New Roman"/>
          <w:sz w:val="28"/>
          <w:szCs w:val="28"/>
        </w:rPr>
        <w:t>hl</w:t>
      </w:r>
      <w:r w:rsidRPr="00DB635E">
        <w:rPr>
          <w:rFonts w:ascii="Times New Roman" w:hAnsi="Times New Roman" w:cs="Times New Roman"/>
          <w:sz w:val="28"/>
          <w:szCs w:val="28"/>
        </w:rPr>
        <w:t>orofo</w:t>
      </w:r>
      <w:r w:rsidR="00BA1CB6">
        <w:rPr>
          <w:rFonts w:ascii="Times New Roman" w:hAnsi="Times New Roman" w:cs="Times New Roman"/>
          <w:sz w:val="28"/>
          <w:szCs w:val="28"/>
        </w:rPr>
        <w:t>r</w:t>
      </w:r>
      <w:r w:rsidRPr="00DB635E">
        <w:rPr>
          <w:rFonts w:ascii="Times New Roman" w:hAnsi="Times New Roman" w:cs="Times New Roman"/>
          <w:sz w:val="28"/>
          <w:szCs w:val="28"/>
        </w:rPr>
        <w:t>m, pyridin</w:t>
      </w:r>
      <w:r w:rsidR="00BA1CB6">
        <w:rPr>
          <w:rFonts w:ascii="Times New Roman" w:hAnsi="Times New Roman" w:cs="Times New Roman"/>
          <w:sz w:val="28"/>
          <w:szCs w:val="28"/>
        </w:rPr>
        <w:t>e</w:t>
      </w:r>
      <w:r w:rsidRPr="00DB635E">
        <w:rPr>
          <w:rFonts w:ascii="Times New Roman" w:hAnsi="Times New Roman" w:cs="Times New Roman"/>
          <w:sz w:val="28"/>
          <w:szCs w:val="28"/>
        </w:rPr>
        <w:t xml:space="preserve">, ít tan trong các dung môi không cực (như </w:t>
      </w:r>
      <w:r w:rsidR="00F22921">
        <w:rPr>
          <w:rFonts w:ascii="Times New Roman" w:hAnsi="Times New Roman" w:cs="Times New Roman"/>
          <w:sz w:val="28"/>
          <w:szCs w:val="28"/>
        </w:rPr>
        <w:t xml:space="preserve">benzene, </w:t>
      </w:r>
      <w:r w:rsidRPr="00DB635E">
        <w:rPr>
          <w:rFonts w:ascii="Times New Roman" w:hAnsi="Times New Roman" w:cs="Times New Roman"/>
          <w:sz w:val="28"/>
          <w:szCs w:val="28"/>
        </w:rPr>
        <w:t>CCl</w:t>
      </w:r>
      <w:r w:rsidRPr="00DB635E">
        <w:rPr>
          <w:rFonts w:ascii="Times New Roman" w:hAnsi="Times New Roman" w:cs="Times New Roman"/>
          <w:sz w:val="28"/>
          <w:szCs w:val="28"/>
          <w:vertAlign w:val="subscript"/>
        </w:rPr>
        <w:t>4</w:t>
      </w:r>
      <w:r w:rsidRPr="00DB635E">
        <w:rPr>
          <w:rFonts w:ascii="Times New Roman" w:hAnsi="Times New Roman" w:cs="Times New Roman"/>
          <w:sz w:val="28"/>
          <w:szCs w:val="28"/>
        </w:rPr>
        <w:t>)</w:t>
      </w:r>
      <w:r w:rsidR="00F22921">
        <w:rPr>
          <w:rFonts w:ascii="Times New Roman" w:hAnsi="Times New Roman" w:cs="Times New Roman"/>
          <w:sz w:val="28"/>
          <w:szCs w:val="28"/>
        </w:rPr>
        <w:t xml:space="preserve"> và</w:t>
      </w:r>
      <w:r w:rsidRPr="00DB635E">
        <w:rPr>
          <w:rFonts w:ascii="Times New Roman" w:hAnsi="Times New Roman" w:cs="Times New Roman"/>
          <w:sz w:val="28"/>
          <w:szCs w:val="28"/>
        </w:rPr>
        <w:t xml:space="preserve"> không tan trong nước. Sản phẩm của sự khử D bằng kim loại kiềm hoặc </w:t>
      </w:r>
      <w:r w:rsidR="00680A5D" w:rsidRPr="00680A5D">
        <w:rPr>
          <w:rFonts w:ascii="Times New Roman" w:hAnsi="Times New Roman" w:cs="Times New Roman"/>
          <w:sz w:val="28"/>
          <w:szCs w:val="28"/>
        </w:rPr>
        <w:t>hydride</w:t>
      </w:r>
      <w:r w:rsidRPr="00DB635E">
        <w:rPr>
          <w:rFonts w:ascii="Times New Roman" w:hAnsi="Times New Roman" w:cs="Times New Roman"/>
          <w:sz w:val="28"/>
          <w:szCs w:val="28"/>
        </w:rPr>
        <w:t xml:space="preserve"> được sử dụng rộng rãi vì khả năng dễ a</w:t>
      </w:r>
      <w:r w:rsidR="00680A5D">
        <w:rPr>
          <w:rFonts w:ascii="Times New Roman" w:hAnsi="Times New Roman" w:cs="Times New Roman"/>
          <w:sz w:val="28"/>
          <w:szCs w:val="28"/>
        </w:rPr>
        <w:t>l</w:t>
      </w:r>
      <w:r w:rsidRPr="00DB635E">
        <w:rPr>
          <w:rFonts w:ascii="Times New Roman" w:hAnsi="Times New Roman" w:cs="Times New Roman"/>
          <w:sz w:val="28"/>
          <w:szCs w:val="28"/>
        </w:rPr>
        <w:t>kyl hóa, a</w:t>
      </w:r>
      <w:r w:rsidR="00680A5D">
        <w:rPr>
          <w:rFonts w:ascii="Times New Roman" w:hAnsi="Times New Roman" w:cs="Times New Roman"/>
          <w:sz w:val="28"/>
          <w:szCs w:val="28"/>
        </w:rPr>
        <w:t>c</w:t>
      </w:r>
      <w:r w:rsidRPr="00DB635E">
        <w:rPr>
          <w:rFonts w:ascii="Times New Roman" w:hAnsi="Times New Roman" w:cs="Times New Roman"/>
          <w:sz w:val="28"/>
          <w:szCs w:val="28"/>
        </w:rPr>
        <w:t>yl hóa của nó. Viết các đồng phân tương ứng của D.</w:t>
      </w:r>
    </w:p>
    <w:p w14:paraId="26CB2B4A" w14:textId="77777777" w:rsidR="0081382D" w:rsidRPr="00DB635E" w:rsidRDefault="0081382D" w:rsidP="00DB635E">
      <w:pPr>
        <w:spacing w:after="0" w:line="360" w:lineRule="auto"/>
        <w:jc w:val="both"/>
        <w:rPr>
          <w:rFonts w:ascii="Times New Roman" w:hAnsi="Times New Roman" w:cs="Times New Roman"/>
          <w:sz w:val="28"/>
          <w:szCs w:val="28"/>
        </w:rPr>
      </w:pPr>
    </w:p>
    <w:p w14:paraId="5C56FA5E" w14:textId="07919093" w:rsidR="005431DC" w:rsidRPr="00ED5BD0" w:rsidRDefault="005431DC" w:rsidP="00DB635E">
      <w:pPr>
        <w:tabs>
          <w:tab w:val="left" w:pos="1985"/>
        </w:tabs>
        <w:spacing w:after="0" w:line="360" w:lineRule="auto"/>
        <w:rPr>
          <w:rFonts w:ascii="Times New Roman" w:hAnsi="Times New Roman" w:cs="Times New Roman"/>
          <w:b/>
          <w:bCs/>
          <w:sz w:val="28"/>
          <w:szCs w:val="28"/>
        </w:rPr>
      </w:pPr>
      <w:r w:rsidRPr="00ED5BD0">
        <w:rPr>
          <w:rFonts w:ascii="Times New Roman" w:hAnsi="Times New Roman" w:cs="Times New Roman"/>
          <w:b/>
          <w:bCs/>
          <w:sz w:val="28"/>
          <w:szCs w:val="28"/>
        </w:rPr>
        <w:t>Câu 5 (2,5 điểm)</w:t>
      </w:r>
      <w:r w:rsidRPr="00ED5BD0">
        <w:rPr>
          <w:rFonts w:ascii="Times New Roman" w:hAnsi="Times New Roman" w:cs="Times New Roman"/>
          <w:b/>
          <w:bCs/>
          <w:sz w:val="28"/>
          <w:szCs w:val="28"/>
        </w:rPr>
        <w:tab/>
      </w:r>
      <w:r w:rsidR="00ED5BD0">
        <w:rPr>
          <w:rFonts w:ascii="Times New Roman" w:hAnsi="Times New Roman" w:cs="Times New Roman"/>
          <w:b/>
          <w:bCs/>
          <w:sz w:val="28"/>
          <w:szCs w:val="28"/>
        </w:rPr>
        <w:t xml:space="preserve"> </w:t>
      </w:r>
      <w:r w:rsidRPr="00ED5BD0">
        <w:rPr>
          <w:rFonts w:ascii="Times New Roman" w:hAnsi="Times New Roman" w:cs="Times New Roman"/>
          <w:b/>
          <w:bCs/>
          <w:i/>
          <w:iCs/>
          <w:sz w:val="28"/>
          <w:szCs w:val="28"/>
        </w:rPr>
        <w:t>Đại cương hữu cơ</w:t>
      </w:r>
      <w:r w:rsidRPr="00ED5BD0">
        <w:rPr>
          <w:rFonts w:ascii="Times New Roman" w:hAnsi="Times New Roman" w:cs="Times New Roman"/>
          <w:b/>
          <w:bCs/>
          <w:sz w:val="28"/>
          <w:szCs w:val="28"/>
        </w:rPr>
        <w:t>.</w:t>
      </w:r>
    </w:p>
    <w:p w14:paraId="14897756" w14:textId="4BF378C7" w:rsidR="00207F96" w:rsidRPr="00DB635E" w:rsidRDefault="00ED5BD0" w:rsidP="00ED5BD0">
      <w:pPr>
        <w:spacing w:after="0" w:line="360" w:lineRule="auto"/>
        <w:jc w:val="both"/>
        <w:rPr>
          <w:rFonts w:ascii="Times New Roman" w:hAnsi="Times New Roman" w:cs="Times New Roman"/>
          <w:sz w:val="28"/>
          <w:szCs w:val="28"/>
        </w:rPr>
      </w:pPr>
      <w:r>
        <w:rPr>
          <w:rFonts w:ascii="Times New Roman" w:hAnsi="Times New Roman" w:cs="Times New Roman"/>
          <w:b/>
          <w:bCs/>
          <w:color w:val="000000"/>
          <w:sz w:val="28"/>
          <w:szCs w:val="28"/>
        </w:rPr>
        <w:t>5.</w:t>
      </w:r>
      <w:r w:rsidR="00207F96" w:rsidRPr="00DB635E">
        <w:rPr>
          <w:rFonts w:ascii="Times New Roman" w:hAnsi="Times New Roman" w:cs="Times New Roman"/>
          <w:b/>
          <w:bCs/>
          <w:color w:val="000000"/>
          <w:sz w:val="28"/>
          <w:szCs w:val="28"/>
        </w:rPr>
        <w:t>1</w:t>
      </w:r>
      <w:r>
        <w:rPr>
          <w:rFonts w:ascii="Times New Roman" w:hAnsi="Times New Roman" w:cs="Times New Roman"/>
          <w:b/>
          <w:bCs/>
          <w:color w:val="000000"/>
          <w:sz w:val="28"/>
          <w:szCs w:val="28"/>
        </w:rPr>
        <w:t>.</w:t>
      </w:r>
      <w:r w:rsidR="00207F96" w:rsidRPr="00DB635E">
        <w:rPr>
          <w:rFonts w:ascii="Times New Roman" w:hAnsi="Times New Roman" w:cs="Times New Roman"/>
          <w:b/>
          <w:bCs/>
          <w:color w:val="000000"/>
          <w:sz w:val="28"/>
          <w:szCs w:val="28"/>
        </w:rPr>
        <w:t xml:space="preserve"> </w:t>
      </w:r>
      <w:r w:rsidR="00207F96" w:rsidRPr="00DB635E">
        <w:rPr>
          <w:rFonts w:ascii="Times New Roman" w:eastAsia="TimesNewRomanPSMT" w:hAnsi="Times New Roman" w:cs="Times New Roman"/>
          <w:color w:val="000000"/>
          <w:sz w:val="28"/>
          <w:szCs w:val="28"/>
        </w:rPr>
        <w:t>Tại sao pK</w:t>
      </w:r>
      <w:r w:rsidR="00207F96" w:rsidRPr="00DB635E">
        <w:rPr>
          <w:rFonts w:ascii="Times New Roman" w:eastAsia="TimesNewRomanPSMT" w:hAnsi="Times New Roman" w:cs="Times New Roman"/>
          <w:color w:val="000000"/>
          <w:sz w:val="28"/>
          <w:szCs w:val="28"/>
          <w:vertAlign w:val="subscript"/>
        </w:rPr>
        <w:t>a</w:t>
      </w:r>
      <w:r w:rsidR="00207F96" w:rsidRPr="00DB635E">
        <w:rPr>
          <w:rFonts w:ascii="Times New Roman" w:eastAsia="TimesNewRomanPSMT" w:hAnsi="Times New Roman" w:cs="Times New Roman"/>
          <w:color w:val="000000"/>
          <w:sz w:val="28"/>
          <w:szCs w:val="28"/>
        </w:rPr>
        <w:t xml:space="preserve"> của các proton H</w:t>
      </w:r>
      <w:r w:rsidR="00207F96" w:rsidRPr="00DB635E">
        <w:rPr>
          <w:rFonts w:ascii="Times New Roman" w:eastAsia="TimesNewRomanPSMT" w:hAnsi="Times New Roman" w:cs="Times New Roman"/>
          <w:color w:val="000000"/>
          <w:sz w:val="28"/>
          <w:szCs w:val="28"/>
          <w:vertAlign w:val="subscript"/>
        </w:rPr>
        <w:t>a</w:t>
      </w:r>
      <w:r w:rsidR="00207F96" w:rsidRPr="00DB635E">
        <w:rPr>
          <w:rFonts w:ascii="Times New Roman" w:eastAsia="TimesNewRomanPSMT" w:hAnsi="Times New Roman" w:cs="Times New Roman"/>
          <w:color w:val="000000"/>
          <w:sz w:val="28"/>
          <w:szCs w:val="28"/>
        </w:rPr>
        <w:t xml:space="preserve"> trong 1-acetylcyclohexene cao hơn pK</w:t>
      </w:r>
      <w:r w:rsidR="00207F96" w:rsidRPr="00DB635E">
        <w:rPr>
          <w:rFonts w:ascii="Times New Roman" w:eastAsia="TimesNewRomanPSMT" w:hAnsi="Times New Roman" w:cs="Times New Roman"/>
          <w:color w:val="000000"/>
          <w:sz w:val="28"/>
          <w:szCs w:val="28"/>
          <w:vertAlign w:val="subscript"/>
        </w:rPr>
        <w:t>a</w:t>
      </w:r>
      <w:r w:rsidR="00207F96" w:rsidRPr="00DB635E">
        <w:rPr>
          <w:rFonts w:ascii="Times New Roman" w:eastAsia="TimesNewRomanPSMT" w:hAnsi="Times New Roman" w:cs="Times New Roman"/>
          <w:color w:val="000000"/>
          <w:sz w:val="28"/>
          <w:szCs w:val="28"/>
        </w:rPr>
        <w:t xml:space="preserve"> của các proton H</w:t>
      </w:r>
      <w:r w:rsidR="00207F96" w:rsidRPr="00DB635E">
        <w:rPr>
          <w:rFonts w:ascii="Times New Roman" w:eastAsia="TimesNewRomanPSMT" w:hAnsi="Times New Roman" w:cs="Times New Roman"/>
          <w:color w:val="000000"/>
          <w:sz w:val="28"/>
          <w:szCs w:val="28"/>
          <w:vertAlign w:val="subscript"/>
        </w:rPr>
        <w:t>b</w:t>
      </w:r>
      <w:r w:rsidR="00207F96" w:rsidRPr="00DB635E">
        <w:rPr>
          <w:rFonts w:ascii="Times New Roman" w:eastAsia="TimesNewRomanPSMT" w:hAnsi="Times New Roman" w:cs="Times New Roman"/>
          <w:color w:val="000000"/>
          <w:sz w:val="28"/>
          <w:szCs w:val="28"/>
        </w:rPr>
        <w:t>?</w:t>
      </w:r>
      <w:r w:rsidR="00207F96" w:rsidRPr="00DB635E">
        <w:rPr>
          <w:rFonts w:ascii="Times New Roman" w:hAnsi="Times New Roman" w:cs="Times New Roman"/>
          <w:sz w:val="28"/>
          <w:szCs w:val="28"/>
        </w:rPr>
        <w:t xml:space="preserve"> </w:t>
      </w:r>
    </w:p>
    <w:p w14:paraId="78B3D889" w14:textId="77777777" w:rsidR="00207F96" w:rsidRPr="00DB635E" w:rsidRDefault="00207F96" w:rsidP="00DB635E">
      <w:pPr>
        <w:spacing w:after="0" w:line="360" w:lineRule="auto"/>
        <w:jc w:val="center"/>
        <w:rPr>
          <w:rStyle w:val="fontstyle01"/>
          <w:rFonts w:ascii="Times New Roman" w:hAnsi="Times New Roman" w:cs="Times New Roman"/>
          <w:b/>
          <w:sz w:val="28"/>
          <w:szCs w:val="28"/>
        </w:rPr>
      </w:pPr>
      <w:r w:rsidRPr="00DB635E">
        <w:rPr>
          <w:rFonts w:ascii="Times New Roman" w:hAnsi="Times New Roman" w:cs="Times New Roman"/>
          <w:noProof/>
          <w:sz w:val="28"/>
          <w:szCs w:val="28"/>
        </w:rPr>
        <w:lastRenderedPageBreak/>
        <w:drawing>
          <wp:inline distT="0" distB="0" distL="0" distR="0" wp14:anchorId="045FAAEC" wp14:editId="3E522B70">
            <wp:extent cx="1239676" cy="1095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Effect>
                                <a14:saturation sat="0"/>
                              </a14:imgEffect>
                            </a14:imgLayer>
                          </a14:imgProps>
                        </a:ext>
                      </a:extLst>
                    </a:blip>
                    <a:stretch>
                      <a:fillRect/>
                    </a:stretch>
                  </pic:blipFill>
                  <pic:spPr>
                    <a:xfrm>
                      <a:off x="0" y="0"/>
                      <a:ext cx="1244463" cy="1099604"/>
                    </a:xfrm>
                    <a:prstGeom prst="rect">
                      <a:avLst/>
                    </a:prstGeom>
                  </pic:spPr>
                </pic:pic>
              </a:graphicData>
            </a:graphic>
          </wp:inline>
        </w:drawing>
      </w:r>
    </w:p>
    <w:p w14:paraId="2686E5C0" w14:textId="732CA45F" w:rsidR="00207F96" w:rsidRPr="00DB635E" w:rsidRDefault="00ED5BD0" w:rsidP="00DB635E">
      <w:pPr>
        <w:spacing w:after="0" w:line="360" w:lineRule="auto"/>
        <w:rPr>
          <w:rStyle w:val="fontstyle21"/>
          <w:rFonts w:ascii="Times New Roman" w:hAnsi="Times New Roman" w:cs="Times New Roman" w:hint="default"/>
          <w:sz w:val="28"/>
          <w:szCs w:val="28"/>
        </w:rPr>
      </w:pPr>
      <w:r>
        <w:rPr>
          <w:rStyle w:val="fontstyle01"/>
          <w:rFonts w:ascii="Times New Roman" w:hAnsi="Times New Roman" w:cs="Times New Roman"/>
          <w:b/>
          <w:sz w:val="28"/>
          <w:szCs w:val="28"/>
        </w:rPr>
        <w:t>5.</w:t>
      </w:r>
      <w:r w:rsidR="00207F96" w:rsidRPr="00DB635E">
        <w:rPr>
          <w:rStyle w:val="fontstyle01"/>
          <w:rFonts w:ascii="Times New Roman" w:hAnsi="Times New Roman" w:cs="Times New Roman"/>
          <w:b/>
          <w:sz w:val="28"/>
          <w:szCs w:val="28"/>
        </w:rPr>
        <w:t>2</w:t>
      </w:r>
      <w:r>
        <w:rPr>
          <w:rStyle w:val="fontstyle01"/>
          <w:rFonts w:ascii="Times New Roman" w:hAnsi="Times New Roman" w:cs="Times New Roman"/>
          <w:b/>
          <w:sz w:val="28"/>
          <w:szCs w:val="28"/>
        </w:rPr>
        <w:t>.</w:t>
      </w:r>
      <w:r w:rsidR="00207F96" w:rsidRPr="00DB635E">
        <w:rPr>
          <w:rStyle w:val="fontstyle01"/>
          <w:rFonts w:ascii="Times New Roman" w:hAnsi="Times New Roman" w:cs="Times New Roman"/>
          <w:b/>
          <w:sz w:val="28"/>
          <w:szCs w:val="28"/>
        </w:rPr>
        <w:t xml:space="preserve"> </w:t>
      </w:r>
      <w:r w:rsidR="00207F96" w:rsidRPr="00DB635E">
        <w:rPr>
          <w:rStyle w:val="fontstyle21"/>
          <w:rFonts w:ascii="Times New Roman" w:hAnsi="Times New Roman" w:cs="Times New Roman" w:hint="default"/>
          <w:sz w:val="28"/>
          <w:szCs w:val="28"/>
        </w:rPr>
        <w:t xml:space="preserve">Giải thích tại sao hơn chất </w:t>
      </w:r>
      <w:r w:rsidR="00207F96" w:rsidRPr="00DB635E">
        <w:rPr>
          <w:rStyle w:val="fontstyle01"/>
          <w:rFonts w:ascii="Times New Roman" w:hAnsi="Times New Roman" w:cs="Times New Roman"/>
          <w:sz w:val="28"/>
          <w:szCs w:val="28"/>
        </w:rPr>
        <w:t xml:space="preserve">A </w:t>
      </w:r>
      <w:r w:rsidR="00207F96" w:rsidRPr="00DB635E">
        <w:rPr>
          <w:rStyle w:val="fontstyle21"/>
          <w:rFonts w:ascii="Times New Roman" w:hAnsi="Times New Roman" w:cs="Times New Roman" w:hint="default"/>
          <w:sz w:val="28"/>
          <w:szCs w:val="28"/>
        </w:rPr>
        <w:t xml:space="preserve">bền hơn hợp chất </w:t>
      </w:r>
      <w:r w:rsidR="00207F96" w:rsidRPr="00DB635E">
        <w:rPr>
          <w:rStyle w:val="fontstyle01"/>
          <w:rFonts w:ascii="Times New Roman" w:hAnsi="Times New Roman" w:cs="Times New Roman"/>
          <w:sz w:val="28"/>
          <w:szCs w:val="28"/>
        </w:rPr>
        <w:t xml:space="preserve">B </w:t>
      </w:r>
      <w:r w:rsidR="00207F96" w:rsidRPr="00DB635E">
        <w:rPr>
          <w:rStyle w:val="fontstyle21"/>
          <w:rFonts w:ascii="Times New Roman" w:hAnsi="Times New Roman" w:cs="Times New Roman" w:hint="default"/>
          <w:sz w:val="28"/>
          <w:szCs w:val="28"/>
        </w:rPr>
        <w:t>nhiều?</w:t>
      </w:r>
    </w:p>
    <w:p w14:paraId="2028B278" w14:textId="77777777" w:rsidR="00207F96" w:rsidRPr="00DB635E" w:rsidRDefault="00207F96" w:rsidP="00DB635E">
      <w:pPr>
        <w:spacing w:after="0" w:line="360" w:lineRule="auto"/>
        <w:jc w:val="center"/>
        <w:rPr>
          <w:rFonts w:ascii="Times New Roman" w:hAnsi="Times New Roman" w:cs="Times New Roman"/>
          <w:sz w:val="28"/>
          <w:szCs w:val="28"/>
        </w:rPr>
      </w:pPr>
      <w:r w:rsidRPr="00DB635E">
        <w:rPr>
          <w:rFonts w:ascii="Times New Roman" w:hAnsi="Times New Roman" w:cs="Times New Roman"/>
          <w:noProof/>
          <w:sz w:val="28"/>
          <w:szCs w:val="28"/>
        </w:rPr>
        <w:drawing>
          <wp:inline distT="0" distB="0" distL="0" distR="0" wp14:anchorId="01AFE750" wp14:editId="6E62724C">
            <wp:extent cx="1514475" cy="87164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saturation sat="0"/>
                              </a14:imgEffect>
                            </a14:imgLayer>
                          </a14:imgProps>
                        </a:ext>
                      </a:extLst>
                    </a:blip>
                    <a:stretch>
                      <a:fillRect/>
                    </a:stretch>
                  </pic:blipFill>
                  <pic:spPr>
                    <a:xfrm>
                      <a:off x="0" y="0"/>
                      <a:ext cx="1524514" cy="877418"/>
                    </a:xfrm>
                    <a:prstGeom prst="rect">
                      <a:avLst/>
                    </a:prstGeom>
                  </pic:spPr>
                </pic:pic>
              </a:graphicData>
            </a:graphic>
          </wp:inline>
        </w:drawing>
      </w:r>
    </w:p>
    <w:p w14:paraId="54537684" w14:textId="31EEF872" w:rsidR="00207F96" w:rsidRPr="00DB635E" w:rsidRDefault="00ED5BD0" w:rsidP="00DB635E">
      <w:pPr>
        <w:spacing w:after="0" w:line="360" w:lineRule="auto"/>
        <w:jc w:val="both"/>
        <w:rPr>
          <w:rStyle w:val="fontstyle01"/>
          <w:rFonts w:ascii="Times New Roman" w:hAnsi="Times New Roman" w:cs="Times New Roman"/>
          <w:sz w:val="28"/>
          <w:szCs w:val="28"/>
        </w:rPr>
      </w:pPr>
      <w:r>
        <w:rPr>
          <w:rFonts w:ascii="Times New Roman" w:hAnsi="Times New Roman" w:cs="Times New Roman"/>
          <w:b/>
          <w:sz w:val="28"/>
          <w:szCs w:val="28"/>
        </w:rPr>
        <w:t>5.</w:t>
      </w:r>
      <w:r w:rsidR="00207F96" w:rsidRPr="00DB635E">
        <w:rPr>
          <w:rFonts w:ascii="Times New Roman" w:hAnsi="Times New Roman" w:cs="Times New Roman"/>
          <w:b/>
          <w:sz w:val="28"/>
          <w:szCs w:val="28"/>
        </w:rPr>
        <w:t>3</w:t>
      </w:r>
      <w:r>
        <w:rPr>
          <w:rFonts w:ascii="Times New Roman" w:hAnsi="Times New Roman" w:cs="Times New Roman"/>
          <w:b/>
          <w:sz w:val="28"/>
          <w:szCs w:val="28"/>
        </w:rPr>
        <w:t>.</w:t>
      </w:r>
      <w:r w:rsidR="00207F96" w:rsidRPr="00DB635E">
        <w:rPr>
          <w:rFonts w:ascii="Times New Roman" w:hAnsi="Times New Roman" w:cs="Times New Roman"/>
          <w:b/>
          <w:sz w:val="28"/>
          <w:szCs w:val="28"/>
        </w:rPr>
        <w:t xml:space="preserve"> </w:t>
      </w:r>
      <w:r w:rsidR="00207F96" w:rsidRPr="00DB635E">
        <w:rPr>
          <w:rStyle w:val="fontstyle01"/>
          <w:rFonts w:ascii="Times New Roman" w:hAnsi="Times New Roman" w:cs="Times New Roman"/>
          <w:sz w:val="28"/>
          <w:szCs w:val="28"/>
        </w:rPr>
        <w:t xml:space="preserve">Giải thích tại sao </w:t>
      </w:r>
      <w:r w:rsidR="00207F96" w:rsidRPr="00DB635E">
        <w:rPr>
          <w:rStyle w:val="fontstyle21"/>
          <w:rFonts w:ascii="Times New Roman" w:hAnsi="Times New Roman" w:cs="Times New Roman" w:hint="default"/>
          <w:sz w:val="28"/>
          <w:szCs w:val="28"/>
        </w:rPr>
        <w:t xml:space="preserve">A </w:t>
      </w:r>
      <w:r w:rsidR="00207F96" w:rsidRPr="00DB635E">
        <w:rPr>
          <w:rStyle w:val="fontstyle01"/>
          <w:rFonts w:ascii="Times New Roman" w:hAnsi="Times New Roman" w:cs="Times New Roman"/>
          <w:sz w:val="28"/>
          <w:szCs w:val="28"/>
        </w:rPr>
        <w:t xml:space="preserve">kém tan trong nước hơn </w:t>
      </w:r>
      <w:r w:rsidR="00207F96" w:rsidRPr="00DB635E">
        <w:rPr>
          <w:rStyle w:val="fontstyle21"/>
          <w:rFonts w:ascii="Times New Roman" w:hAnsi="Times New Roman" w:cs="Times New Roman" w:hint="default"/>
          <w:sz w:val="28"/>
          <w:szCs w:val="28"/>
        </w:rPr>
        <w:t>B</w:t>
      </w:r>
      <w:r w:rsidR="00207F96" w:rsidRPr="00DB635E">
        <w:rPr>
          <w:rStyle w:val="fontstyle01"/>
          <w:rFonts w:ascii="Times New Roman" w:hAnsi="Times New Roman" w:cs="Times New Roman"/>
          <w:sz w:val="28"/>
          <w:szCs w:val="28"/>
        </w:rPr>
        <w:t>, mặc dù cả hai hợp chất này có các nhóm chức</w:t>
      </w:r>
      <w:r>
        <w:rPr>
          <w:rFonts w:ascii="Times New Roman" w:eastAsia="TimesNewRomanPSMT" w:hAnsi="Times New Roman" w:cs="Times New Roman"/>
          <w:color w:val="000000"/>
          <w:sz w:val="28"/>
          <w:szCs w:val="28"/>
        </w:rPr>
        <w:t xml:space="preserve"> </w:t>
      </w:r>
      <w:r w:rsidR="00207F96" w:rsidRPr="00DB635E">
        <w:rPr>
          <w:rStyle w:val="fontstyle01"/>
          <w:rFonts w:ascii="Times New Roman" w:hAnsi="Times New Roman" w:cs="Times New Roman"/>
          <w:sz w:val="28"/>
          <w:szCs w:val="28"/>
        </w:rPr>
        <w:t>giống nhau.</w:t>
      </w:r>
    </w:p>
    <w:p w14:paraId="20F68663" w14:textId="77777777" w:rsidR="00207F96" w:rsidRPr="00DB635E" w:rsidRDefault="00207F96" w:rsidP="00DB635E">
      <w:pPr>
        <w:spacing w:after="0" w:line="360" w:lineRule="auto"/>
        <w:jc w:val="center"/>
        <w:rPr>
          <w:rFonts w:ascii="Times New Roman" w:hAnsi="Times New Roman" w:cs="Times New Roman"/>
          <w:sz w:val="28"/>
          <w:szCs w:val="28"/>
        </w:rPr>
      </w:pPr>
      <w:r w:rsidRPr="00DB635E">
        <w:rPr>
          <w:rFonts w:ascii="Times New Roman" w:hAnsi="Times New Roman" w:cs="Times New Roman"/>
          <w:noProof/>
          <w:sz w:val="28"/>
          <w:szCs w:val="28"/>
        </w:rPr>
        <w:drawing>
          <wp:inline distT="0" distB="0" distL="0" distR="0" wp14:anchorId="2781C791" wp14:editId="39154060">
            <wp:extent cx="2809875" cy="71801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Effect>
                                <a14:saturation sat="400000"/>
                              </a14:imgEffect>
                            </a14:imgLayer>
                          </a14:imgProps>
                        </a:ext>
                      </a:extLst>
                    </a:blip>
                    <a:stretch>
                      <a:fillRect/>
                    </a:stretch>
                  </pic:blipFill>
                  <pic:spPr>
                    <a:xfrm>
                      <a:off x="0" y="0"/>
                      <a:ext cx="2834984" cy="724432"/>
                    </a:xfrm>
                    <a:prstGeom prst="rect">
                      <a:avLst/>
                    </a:prstGeom>
                  </pic:spPr>
                </pic:pic>
              </a:graphicData>
            </a:graphic>
          </wp:inline>
        </w:drawing>
      </w:r>
    </w:p>
    <w:p w14:paraId="2C8E550A" w14:textId="5FF9B98F" w:rsidR="00207F96" w:rsidRPr="00DB635E" w:rsidRDefault="00ED5BD0" w:rsidP="00DB635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5.</w:t>
      </w:r>
      <w:r w:rsidR="00207F96" w:rsidRPr="00DB635E">
        <w:rPr>
          <w:rFonts w:ascii="Times New Roman" w:hAnsi="Times New Roman" w:cs="Times New Roman"/>
          <w:b/>
          <w:sz w:val="28"/>
          <w:szCs w:val="28"/>
        </w:rPr>
        <w:t>4</w:t>
      </w:r>
      <w:r>
        <w:rPr>
          <w:rFonts w:ascii="Times New Roman" w:hAnsi="Times New Roman" w:cs="Times New Roman"/>
          <w:b/>
          <w:sz w:val="28"/>
          <w:szCs w:val="28"/>
        </w:rPr>
        <w:t>.</w:t>
      </w:r>
      <w:r w:rsidR="00207F96" w:rsidRPr="00DB635E">
        <w:rPr>
          <w:rFonts w:ascii="Times New Roman" w:hAnsi="Times New Roman" w:cs="Times New Roman"/>
          <w:b/>
          <w:sz w:val="28"/>
          <w:szCs w:val="28"/>
        </w:rPr>
        <w:t xml:space="preserve"> </w:t>
      </w:r>
      <w:r w:rsidR="00207F96" w:rsidRPr="00DB635E">
        <w:rPr>
          <w:rStyle w:val="fontstyle01"/>
          <w:rFonts w:ascii="Times New Roman" w:hAnsi="Times New Roman" w:cs="Times New Roman"/>
          <w:sz w:val="28"/>
          <w:szCs w:val="28"/>
        </w:rPr>
        <w:t>Avobenzone và dioxybenzone là hai loại kem chống nắng thương mại. Sử dụng những</w:t>
      </w:r>
      <w:r w:rsidR="00207F96" w:rsidRPr="00DB635E">
        <w:rPr>
          <w:rFonts w:ascii="Times New Roman" w:eastAsia="TimesNewRomanPSMT" w:hAnsi="Times New Roman" w:cs="Times New Roman"/>
          <w:color w:val="000000"/>
          <w:sz w:val="28"/>
          <w:szCs w:val="28"/>
        </w:rPr>
        <w:t xml:space="preserve"> </w:t>
      </w:r>
      <w:r w:rsidR="00207F96" w:rsidRPr="00DB635E">
        <w:rPr>
          <w:rStyle w:val="fontstyle01"/>
          <w:rFonts w:ascii="Times New Roman" w:hAnsi="Times New Roman" w:cs="Times New Roman"/>
          <w:sz w:val="28"/>
          <w:szCs w:val="28"/>
        </w:rPr>
        <w:t>nguyên lí về tính tan, dự đoán loại kem chống nắng nào dễ bị rửa trôi khi người dùng đi bơi.</w:t>
      </w:r>
      <w:r w:rsidR="00207F96" w:rsidRPr="00DB635E">
        <w:rPr>
          <w:rFonts w:ascii="Times New Roman" w:eastAsia="TimesNewRomanPSMT" w:hAnsi="Times New Roman" w:cs="Times New Roman"/>
          <w:color w:val="000000"/>
          <w:sz w:val="28"/>
          <w:szCs w:val="28"/>
        </w:rPr>
        <w:t xml:space="preserve"> </w:t>
      </w:r>
      <w:r w:rsidR="00207F96" w:rsidRPr="00DB635E">
        <w:rPr>
          <w:rStyle w:val="fontstyle01"/>
          <w:rFonts w:ascii="Times New Roman" w:hAnsi="Times New Roman" w:cs="Times New Roman"/>
          <w:sz w:val="28"/>
          <w:szCs w:val="28"/>
        </w:rPr>
        <w:t>Giải thích lựa chọn của bạn.</w:t>
      </w:r>
    </w:p>
    <w:p w14:paraId="6B6128A3" w14:textId="77777777" w:rsidR="00207F96" w:rsidRPr="00DB635E" w:rsidRDefault="00207F96" w:rsidP="00DB635E">
      <w:pPr>
        <w:spacing w:after="0" w:line="360" w:lineRule="auto"/>
        <w:jc w:val="center"/>
        <w:rPr>
          <w:rFonts w:ascii="Times New Roman" w:hAnsi="Times New Roman" w:cs="Times New Roman"/>
          <w:b/>
          <w:sz w:val="28"/>
          <w:szCs w:val="28"/>
        </w:rPr>
      </w:pPr>
      <w:r w:rsidRPr="00DB635E">
        <w:rPr>
          <w:rFonts w:ascii="Times New Roman" w:hAnsi="Times New Roman" w:cs="Times New Roman"/>
          <w:noProof/>
          <w:sz w:val="28"/>
          <w:szCs w:val="28"/>
        </w:rPr>
        <w:drawing>
          <wp:inline distT="0" distB="0" distL="0" distR="0" wp14:anchorId="640318F2" wp14:editId="5BFD7ACE">
            <wp:extent cx="4238625" cy="8808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Effect>
                                <a14:saturation sat="0"/>
                              </a14:imgEffect>
                            </a14:imgLayer>
                          </a14:imgProps>
                        </a:ext>
                      </a:extLst>
                    </a:blip>
                    <a:stretch>
                      <a:fillRect/>
                    </a:stretch>
                  </pic:blipFill>
                  <pic:spPr>
                    <a:xfrm>
                      <a:off x="0" y="0"/>
                      <a:ext cx="4259357" cy="885176"/>
                    </a:xfrm>
                    <a:prstGeom prst="rect">
                      <a:avLst/>
                    </a:prstGeom>
                  </pic:spPr>
                </pic:pic>
              </a:graphicData>
            </a:graphic>
          </wp:inline>
        </w:drawing>
      </w:r>
    </w:p>
    <w:p w14:paraId="0960E469" w14:textId="35589A7F" w:rsidR="00207F96" w:rsidRPr="00DB635E" w:rsidRDefault="00ED5BD0" w:rsidP="00DB635E">
      <w:pPr>
        <w:spacing w:after="0" w:line="360" w:lineRule="auto"/>
        <w:jc w:val="both"/>
        <w:rPr>
          <w:rStyle w:val="fontstyle01"/>
          <w:rFonts w:ascii="Times New Roman" w:hAnsi="Times New Roman" w:cs="Times New Roman"/>
          <w:sz w:val="28"/>
          <w:szCs w:val="28"/>
        </w:rPr>
      </w:pPr>
      <w:r>
        <w:rPr>
          <w:rFonts w:ascii="Times New Roman" w:hAnsi="Times New Roman" w:cs="Times New Roman"/>
          <w:b/>
          <w:sz w:val="28"/>
          <w:szCs w:val="28"/>
        </w:rPr>
        <w:t>5.</w:t>
      </w:r>
      <w:r w:rsidR="00207F96" w:rsidRPr="00DB635E">
        <w:rPr>
          <w:rFonts w:ascii="Times New Roman" w:hAnsi="Times New Roman" w:cs="Times New Roman"/>
          <w:b/>
          <w:sz w:val="28"/>
          <w:szCs w:val="28"/>
        </w:rPr>
        <w:t>5</w:t>
      </w:r>
      <w:r>
        <w:rPr>
          <w:rFonts w:ascii="Times New Roman" w:hAnsi="Times New Roman" w:cs="Times New Roman"/>
          <w:b/>
          <w:sz w:val="28"/>
          <w:szCs w:val="28"/>
        </w:rPr>
        <w:t>.</w:t>
      </w:r>
      <w:r w:rsidR="00207F96" w:rsidRPr="00DB635E">
        <w:rPr>
          <w:rFonts w:ascii="Times New Roman" w:hAnsi="Times New Roman" w:cs="Times New Roman"/>
          <w:b/>
          <w:sz w:val="28"/>
          <w:szCs w:val="28"/>
        </w:rPr>
        <w:t xml:space="preserve"> </w:t>
      </w:r>
      <w:r w:rsidR="00207F96" w:rsidRPr="00DB635E">
        <w:rPr>
          <w:rStyle w:val="fontstyle01"/>
          <w:rFonts w:ascii="Times New Roman" w:hAnsi="Times New Roman" w:cs="Times New Roman"/>
          <w:sz w:val="28"/>
          <w:szCs w:val="28"/>
        </w:rPr>
        <w:t xml:space="preserve">Hợp chất X dưới đây có khả năng tác dụng với </w:t>
      </w:r>
      <w:r w:rsidR="00AF3FD6">
        <w:rPr>
          <w:rStyle w:val="fontstyle01"/>
          <w:rFonts w:ascii="Times New Roman" w:hAnsi="Times New Roman" w:cs="Times New Roman"/>
          <w:sz w:val="28"/>
          <w:szCs w:val="28"/>
        </w:rPr>
        <w:t>acid</w:t>
      </w:r>
      <w:r w:rsidR="00207F96" w:rsidRPr="00DB635E">
        <w:rPr>
          <w:rStyle w:val="fontstyle01"/>
          <w:rFonts w:ascii="Times New Roman" w:hAnsi="Times New Roman" w:cs="Times New Roman"/>
          <w:sz w:val="28"/>
          <w:szCs w:val="28"/>
        </w:rPr>
        <w:t xml:space="preserve"> để giải phóng hydro</w:t>
      </w:r>
      <w:r>
        <w:rPr>
          <w:rStyle w:val="fontstyle01"/>
          <w:rFonts w:ascii="Times New Roman" w:hAnsi="Times New Roman" w:cs="Times New Roman"/>
          <w:sz w:val="28"/>
          <w:szCs w:val="28"/>
        </w:rPr>
        <w:t>gen</w:t>
      </w:r>
      <w:r w:rsidR="00207F96" w:rsidRPr="00DB635E">
        <w:rPr>
          <w:rStyle w:val="fontstyle01"/>
          <w:rFonts w:ascii="Times New Roman" w:hAnsi="Times New Roman" w:cs="Times New Roman"/>
          <w:sz w:val="28"/>
          <w:szCs w:val="28"/>
        </w:rPr>
        <w:t>. Hãy giải thích điều</w:t>
      </w:r>
      <w:r w:rsidR="00207F96" w:rsidRPr="00DB635E">
        <w:rPr>
          <w:rFonts w:ascii="Times New Roman" w:eastAsia="TimesNewRomanPSMT" w:hAnsi="Times New Roman" w:cs="Times New Roman"/>
          <w:color w:val="000000"/>
          <w:sz w:val="28"/>
          <w:szCs w:val="28"/>
        </w:rPr>
        <w:t xml:space="preserve"> </w:t>
      </w:r>
      <w:r w:rsidR="00207F96" w:rsidRPr="00DB635E">
        <w:rPr>
          <w:rStyle w:val="fontstyle01"/>
          <w:rFonts w:ascii="Times New Roman" w:hAnsi="Times New Roman" w:cs="Times New Roman"/>
          <w:sz w:val="28"/>
          <w:szCs w:val="28"/>
        </w:rPr>
        <w:t>này dựa trên cấu trúc của nó.</w:t>
      </w:r>
    </w:p>
    <w:p w14:paraId="06C7A006" w14:textId="3352C6FE" w:rsidR="0081382D" w:rsidRDefault="00207F96" w:rsidP="0081382D">
      <w:pPr>
        <w:spacing w:after="0" w:line="360" w:lineRule="auto"/>
        <w:jc w:val="center"/>
        <w:rPr>
          <w:rFonts w:ascii="Times New Roman" w:hAnsi="Times New Roman" w:cs="Times New Roman"/>
          <w:b/>
          <w:sz w:val="28"/>
          <w:szCs w:val="28"/>
        </w:rPr>
      </w:pPr>
      <w:r w:rsidRPr="00DB635E">
        <w:rPr>
          <w:rFonts w:ascii="Times New Roman" w:hAnsi="Times New Roman" w:cs="Times New Roman"/>
          <w:noProof/>
          <w:sz w:val="28"/>
          <w:szCs w:val="28"/>
        </w:rPr>
        <w:drawing>
          <wp:inline distT="0" distB="0" distL="0" distR="0" wp14:anchorId="00691CC7" wp14:editId="5B81A7A7">
            <wp:extent cx="974585" cy="781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79463" cy="784960"/>
                    </a:xfrm>
                    <a:prstGeom prst="rect">
                      <a:avLst/>
                    </a:prstGeom>
                  </pic:spPr>
                </pic:pic>
              </a:graphicData>
            </a:graphic>
          </wp:inline>
        </w:drawing>
      </w:r>
    </w:p>
    <w:p w14:paraId="2E26FA52" w14:textId="77777777" w:rsidR="0081382D" w:rsidRPr="0081382D" w:rsidRDefault="0081382D" w:rsidP="0081382D">
      <w:pPr>
        <w:spacing w:after="0" w:line="360" w:lineRule="auto"/>
        <w:jc w:val="center"/>
        <w:rPr>
          <w:rFonts w:ascii="Times New Roman" w:hAnsi="Times New Roman" w:cs="Times New Roman"/>
          <w:b/>
          <w:sz w:val="28"/>
          <w:szCs w:val="28"/>
        </w:rPr>
      </w:pPr>
    </w:p>
    <w:p w14:paraId="0FCFBF71" w14:textId="1DD863E4" w:rsidR="005431DC" w:rsidRPr="00ED5BD0" w:rsidRDefault="005431DC" w:rsidP="00DB635E">
      <w:pPr>
        <w:tabs>
          <w:tab w:val="left" w:pos="1985"/>
        </w:tabs>
        <w:spacing w:after="0" w:line="360" w:lineRule="auto"/>
        <w:rPr>
          <w:rFonts w:ascii="Times New Roman" w:hAnsi="Times New Roman" w:cs="Times New Roman"/>
          <w:b/>
          <w:bCs/>
          <w:i/>
          <w:iCs/>
          <w:sz w:val="28"/>
          <w:szCs w:val="28"/>
        </w:rPr>
      </w:pPr>
      <w:r w:rsidRPr="00ED5BD0">
        <w:rPr>
          <w:rFonts w:ascii="Times New Roman" w:hAnsi="Times New Roman" w:cs="Times New Roman"/>
          <w:b/>
          <w:bCs/>
          <w:sz w:val="28"/>
          <w:szCs w:val="28"/>
        </w:rPr>
        <w:t>Câu 6 (2,5 điểm)</w:t>
      </w:r>
      <w:r w:rsidRPr="00ED5BD0">
        <w:rPr>
          <w:rFonts w:ascii="Times New Roman" w:hAnsi="Times New Roman" w:cs="Times New Roman"/>
          <w:b/>
          <w:bCs/>
          <w:sz w:val="28"/>
          <w:szCs w:val="28"/>
        </w:rPr>
        <w:tab/>
      </w:r>
      <w:r w:rsidR="00ED5BD0">
        <w:rPr>
          <w:rFonts w:ascii="Times New Roman" w:hAnsi="Times New Roman" w:cs="Times New Roman"/>
          <w:b/>
          <w:bCs/>
          <w:sz w:val="28"/>
          <w:szCs w:val="28"/>
        </w:rPr>
        <w:t xml:space="preserve">  </w:t>
      </w:r>
      <w:r w:rsidRPr="00ED5BD0">
        <w:rPr>
          <w:rFonts w:ascii="Times New Roman" w:hAnsi="Times New Roman" w:cs="Times New Roman"/>
          <w:b/>
          <w:bCs/>
          <w:i/>
          <w:iCs/>
          <w:sz w:val="28"/>
          <w:szCs w:val="28"/>
        </w:rPr>
        <w:t>Sơ đồ tổng hợp hữu cơ. Cơ chế phản ứng hóa hữu cơ.</w:t>
      </w:r>
    </w:p>
    <w:p w14:paraId="6B6DD135" w14:textId="3D72DE4E" w:rsidR="00207F96" w:rsidRDefault="00ED5BD0" w:rsidP="00DB635E">
      <w:pPr>
        <w:pStyle w:val="ListParagraph"/>
        <w:spacing w:after="0" w:line="360" w:lineRule="auto"/>
        <w:ind w:left="0"/>
        <w:jc w:val="both"/>
        <w:rPr>
          <w:rFonts w:ascii="Times New Roman" w:hAnsi="Times New Roman" w:cs="Times New Roman"/>
          <w:color w:val="000000"/>
          <w:sz w:val="28"/>
          <w:szCs w:val="28"/>
          <w:lang w:val="vi-VN" w:eastAsia="x-none"/>
        </w:rPr>
      </w:pPr>
      <w:r>
        <w:rPr>
          <w:rFonts w:ascii="Times New Roman" w:hAnsi="Times New Roman" w:cs="Times New Roman"/>
          <w:b/>
          <w:sz w:val="28"/>
          <w:szCs w:val="28"/>
        </w:rPr>
        <w:t>6.</w:t>
      </w:r>
      <w:r w:rsidR="00207F96" w:rsidRPr="00DB635E">
        <w:rPr>
          <w:rFonts w:ascii="Times New Roman" w:hAnsi="Times New Roman" w:cs="Times New Roman"/>
          <w:b/>
          <w:sz w:val="28"/>
          <w:szCs w:val="28"/>
        </w:rPr>
        <w:t>1.</w:t>
      </w:r>
      <w:r w:rsidR="00207F96" w:rsidRPr="00DB635E">
        <w:rPr>
          <w:rFonts w:ascii="Times New Roman" w:hAnsi="Times New Roman" w:cs="Times New Roman"/>
          <w:sz w:val="28"/>
          <w:szCs w:val="28"/>
        </w:rPr>
        <w:t xml:space="preserve"> </w:t>
      </w:r>
      <w:r w:rsidR="00207F96" w:rsidRPr="00DB635E">
        <w:rPr>
          <w:rFonts w:ascii="Times New Roman" w:hAnsi="Times New Roman" w:cs="Times New Roman"/>
          <w:color w:val="000000"/>
          <w:sz w:val="28"/>
          <w:szCs w:val="28"/>
          <w:lang w:val="vi-VN" w:eastAsia="x-none"/>
        </w:rPr>
        <w:t>Cadien [C</w:t>
      </w:r>
      <w:r w:rsidR="00207F96" w:rsidRPr="00DB635E">
        <w:rPr>
          <w:rFonts w:ascii="Times New Roman" w:hAnsi="Times New Roman" w:cs="Times New Roman"/>
          <w:color w:val="000000"/>
          <w:sz w:val="28"/>
          <w:szCs w:val="28"/>
          <w:vertAlign w:val="subscript"/>
          <w:lang w:val="vi-VN" w:eastAsia="x-none"/>
        </w:rPr>
        <w:t>15</w:t>
      </w:r>
      <w:r w:rsidR="00207F96" w:rsidRPr="00DB635E">
        <w:rPr>
          <w:rFonts w:ascii="Times New Roman" w:hAnsi="Times New Roman" w:cs="Times New Roman"/>
          <w:color w:val="000000"/>
          <w:sz w:val="28"/>
          <w:szCs w:val="28"/>
          <w:lang w:val="vi-VN" w:eastAsia="x-none"/>
        </w:rPr>
        <w:t>H</w:t>
      </w:r>
      <w:r w:rsidR="00207F96" w:rsidRPr="00DB635E">
        <w:rPr>
          <w:rFonts w:ascii="Times New Roman" w:hAnsi="Times New Roman" w:cs="Times New Roman"/>
          <w:color w:val="000000"/>
          <w:sz w:val="28"/>
          <w:szCs w:val="28"/>
          <w:vertAlign w:val="subscript"/>
          <w:lang w:val="vi-VN" w:eastAsia="x-none"/>
        </w:rPr>
        <w:t>24</w:t>
      </w:r>
      <w:r w:rsidR="00207F96" w:rsidRPr="00DB635E">
        <w:rPr>
          <w:rFonts w:ascii="Times New Roman" w:hAnsi="Times New Roman" w:cs="Times New Roman"/>
          <w:color w:val="000000"/>
          <w:sz w:val="28"/>
          <w:szCs w:val="28"/>
          <w:lang w:val="vi-VN" w:eastAsia="x-none"/>
        </w:rPr>
        <w:t>]</w:t>
      </w:r>
      <w:r w:rsidR="004559F3">
        <w:rPr>
          <w:rFonts w:ascii="Times New Roman" w:hAnsi="Times New Roman" w:cs="Times New Roman"/>
          <w:color w:val="000000"/>
          <w:sz w:val="28"/>
          <w:szCs w:val="28"/>
          <w:lang w:eastAsia="x-none"/>
        </w:rPr>
        <w:t xml:space="preserve"> </w:t>
      </w:r>
      <w:r w:rsidR="00207F96" w:rsidRPr="00DB635E">
        <w:rPr>
          <w:rFonts w:ascii="Times New Roman" w:hAnsi="Times New Roman" w:cs="Times New Roman"/>
          <w:color w:val="000000"/>
          <w:sz w:val="28"/>
          <w:szCs w:val="28"/>
          <w:lang w:val="vi-VN" w:eastAsia="x-none"/>
        </w:rPr>
        <w:t>được tìm thấy trong tinh dầu một số loại thực vật</w:t>
      </w:r>
      <w:r w:rsidR="00207F96" w:rsidRPr="00DB635E">
        <w:rPr>
          <w:rFonts w:ascii="Times New Roman" w:hAnsi="Times New Roman" w:cs="Times New Roman"/>
          <w:color w:val="000000"/>
          <w:sz w:val="28"/>
          <w:szCs w:val="28"/>
        </w:rPr>
        <w:t>, đ</w:t>
      </w:r>
      <w:r w:rsidR="00207F96" w:rsidRPr="00DB635E">
        <w:rPr>
          <w:rFonts w:ascii="Times New Roman" w:hAnsi="Times New Roman" w:cs="Times New Roman"/>
          <w:color w:val="000000"/>
          <w:sz w:val="28"/>
          <w:szCs w:val="28"/>
          <w:lang w:val="vi-VN" w:eastAsia="x-none"/>
        </w:rPr>
        <w:t>ề h</w:t>
      </w:r>
      <w:r>
        <w:rPr>
          <w:rFonts w:ascii="Times New Roman" w:hAnsi="Times New Roman" w:cs="Times New Roman"/>
          <w:color w:val="000000"/>
          <w:sz w:val="28"/>
          <w:szCs w:val="28"/>
          <w:lang w:eastAsia="x-none"/>
        </w:rPr>
        <w:t>y</w:t>
      </w:r>
      <w:r w:rsidR="00207F96" w:rsidRPr="00DB635E">
        <w:rPr>
          <w:rFonts w:ascii="Times New Roman" w:hAnsi="Times New Roman" w:cs="Times New Roman"/>
          <w:color w:val="000000"/>
          <w:sz w:val="28"/>
          <w:szCs w:val="28"/>
          <w:lang w:val="vi-VN" w:eastAsia="x-none"/>
        </w:rPr>
        <w:t>dro</w:t>
      </w:r>
      <w:r>
        <w:rPr>
          <w:rFonts w:ascii="Times New Roman" w:hAnsi="Times New Roman" w:cs="Times New Roman"/>
          <w:color w:val="000000"/>
          <w:sz w:val="28"/>
          <w:szCs w:val="28"/>
          <w:lang w:eastAsia="x-none"/>
        </w:rPr>
        <w:t>gen</w:t>
      </w:r>
      <w:r w:rsidR="00207F96" w:rsidRPr="00DB635E">
        <w:rPr>
          <w:rFonts w:ascii="Times New Roman" w:hAnsi="Times New Roman" w:cs="Times New Roman"/>
          <w:color w:val="000000"/>
          <w:sz w:val="28"/>
          <w:szCs w:val="28"/>
          <w:lang w:val="vi-VN" w:eastAsia="x-none"/>
        </w:rPr>
        <w:t xml:space="preserve"> hóa </w:t>
      </w:r>
      <w:r w:rsidR="004559F3">
        <w:rPr>
          <w:rFonts w:ascii="Times New Roman" w:hAnsi="Times New Roman" w:cs="Times New Roman"/>
          <w:color w:val="000000"/>
          <w:sz w:val="28"/>
          <w:szCs w:val="28"/>
          <w:lang w:eastAsia="x-none"/>
        </w:rPr>
        <w:t>C</w:t>
      </w:r>
      <w:r w:rsidR="00207F96" w:rsidRPr="00DB635E">
        <w:rPr>
          <w:rFonts w:ascii="Times New Roman" w:hAnsi="Times New Roman" w:cs="Times New Roman"/>
          <w:color w:val="000000"/>
          <w:sz w:val="28"/>
          <w:szCs w:val="28"/>
          <w:lang w:val="vi-VN" w:eastAsia="x-none"/>
        </w:rPr>
        <w:t xml:space="preserve">adien bằng S tạo thành </w:t>
      </w:r>
      <w:r w:rsidR="004559F3">
        <w:rPr>
          <w:rFonts w:ascii="Times New Roman" w:hAnsi="Times New Roman" w:cs="Times New Roman"/>
          <w:color w:val="000000"/>
          <w:sz w:val="28"/>
          <w:szCs w:val="28"/>
          <w:lang w:eastAsia="x-none"/>
        </w:rPr>
        <w:t>C</w:t>
      </w:r>
      <w:r w:rsidR="00207F96" w:rsidRPr="00DB635E">
        <w:rPr>
          <w:rFonts w:ascii="Times New Roman" w:hAnsi="Times New Roman" w:cs="Times New Roman"/>
          <w:color w:val="000000"/>
          <w:sz w:val="28"/>
          <w:szCs w:val="28"/>
          <w:lang w:val="vi-VN" w:eastAsia="x-none"/>
        </w:rPr>
        <w:t>adalen [C</w:t>
      </w:r>
      <w:r w:rsidR="00207F96" w:rsidRPr="00DB635E">
        <w:rPr>
          <w:rFonts w:ascii="Times New Roman" w:hAnsi="Times New Roman" w:cs="Times New Roman"/>
          <w:color w:val="000000"/>
          <w:sz w:val="28"/>
          <w:szCs w:val="28"/>
          <w:vertAlign w:val="subscript"/>
          <w:lang w:val="vi-VN" w:eastAsia="x-none"/>
        </w:rPr>
        <w:t>15</w:t>
      </w:r>
      <w:r w:rsidR="00207F96" w:rsidRPr="00DB635E">
        <w:rPr>
          <w:rFonts w:ascii="Times New Roman" w:hAnsi="Times New Roman" w:cs="Times New Roman"/>
          <w:color w:val="000000"/>
          <w:sz w:val="28"/>
          <w:szCs w:val="28"/>
          <w:lang w:val="vi-VN" w:eastAsia="x-none"/>
        </w:rPr>
        <w:t>H</w:t>
      </w:r>
      <w:r w:rsidR="00207F96" w:rsidRPr="00DB635E">
        <w:rPr>
          <w:rFonts w:ascii="Times New Roman" w:hAnsi="Times New Roman" w:cs="Times New Roman"/>
          <w:color w:val="000000"/>
          <w:sz w:val="28"/>
          <w:szCs w:val="28"/>
          <w:vertAlign w:val="subscript"/>
          <w:lang w:val="vi-VN" w:eastAsia="x-none"/>
        </w:rPr>
        <w:t>18</w:t>
      </w:r>
      <w:r w:rsidR="00207F96" w:rsidRPr="00DB635E">
        <w:rPr>
          <w:rFonts w:ascii="Times New Roman" w:hAnsi="Times New Roman" w:cs="Times New Roman"/>
          <w:color w:val="000000"/>
          <w:sz w:val="28"/>
          <w:szCs w:val="28"/>
          <w:lang w:val="vi-VN" w:eastAsia="x-none"/>
        </w:rPr>
        <w:t>]</w:t>
      </w:r>
      <w:r w:rsidR="00207F96" w:rsidRPr="00DB635E">
        <w:rPr>
          <w:rFonts w:ascii="Times New Roman" w:hAnsi="Times New Roman" w:cs="Times New Roman"/>
          <w:color w:val="000000"/>
          <w:sz w:val="28"/>
          <w:szCs w:val="28"/>
        </w:rPr>
        <w:t xml:space="preserve">. </w:t>
      </w:r>
      <w:r w:rsidR="00207F96" w:rsidRPr="00DB635E">
        <w:rPr>
          <w:rFonts w:ascii="Times New Roman" w:hAnsi="Times New Roman" w:cs="Times New Roman"/>
          <w:color w:val="000000"/>
          <w:sz w:val="28"/>
          <w:szCs w:val="28"/>
          <w:lang w:val="vi-VN" w:eastAsia="x-none"/>
        </w:rPr>
        <w:t>Hoàn thành sơ đồ tổng hợp Cadalen</w:t>
      </w:r>
      <w:r w:rsidR="00207F96" w:rsidRPr="00DB635E">
        <w:rPr>
          <w:rFonts w:ascii="Times New Roman" w:hAnsi="Times New Roman" w:cs="Times New Roman"/>
          <w:color w:val="000000"/>
          <w:sz w:val="28"/>
          <w:szCs w:val="28"/>
        </w:rPr>
        <w:t xml:space="preserve"> từ Cavone</w:t>
      </w:r>
      <w:r w:rsidR="00207F96" w:rsidRPr="00DB635E">
        <w:rPr>
          <w:rFonts w:ascii="Times New Roman" w:hAnsi="Times New Roman" w:cs="Times New Roman"/>
          <w:color w:val="000000"/>
          <w:sz w:val="28"/>
          <w:szCs w:val="28"/>
          <w:lang w:val="vi-VN" w:eastAsia="x-none"/>
        </w:rPr>
        <w:t xml:space="preserve"> theo dãy sau:</w:t>
      </w:r>
    </w:p>
    <w:p w14:paraId="6EFFC25B" w14:textId="1ED890FA" w:rsidR="00207F96" w:rsidRPr="005D3D43" w:rsidRDefault="004559F3" w:rsidP="005D3D43">
      <w:pPr>
        <w:pStyle w:val="ListParagraph"/>
        <w:spacing w:after="0" w:line="360" w:lineRule="auto"/>
        <w:ind w:left="0" w:firstLine="284"/>
        <w:jc w:val="both"/>
        <w:rPr>
          <w:rFonts w:ascii="Times New Roman" w:hAnsi="Times New Roman" w:cs="Times New Roman"/>
          <w:color w:val="000000"/>
          <w:sz w:val="28"/>
          <w:szCs w:val="28"/>
          <w:lang w:val="vi-VN" w:eastAsia="x-none"/>
        </w:rPr>
      </w:pPr>
      <w:r>
        <w:rPr>
          <w:noProof/>
          <w14:ligatures w14:val="standardContextual"/>
        </w:rPr>
        <w:lastRenderedPageBreak/>
        <w:drawing>
          <wp:inline distT="0" distB="0" distL="0" distR="0" wp14:anchorId="58099CE8" wp14:editId="52216F07">
            <wp:extent cx="6096000" cy="1239520"/>
            <wp:effectExtent l="0" t="0" r="0" b="0"/>
            <wp:docPr id="4821262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26278" name="Picture 1" descr="A screenshot of a computer&#10;&#10;Description automatically generated"/>
                    <pic:cNvPicPr/>
                  </pic:nvPicPr>
                  <pic:blipFill rotWithShape="1">
                    <a:blip r:embed="rId20"/>
                    <a:srcRect l="19048" t="62388" r="13424" b="12693"/>
                    <a:stretch/>
                  </pic:blipFill>
                  <pic:spPr bwMode="auto">
                    <a:xfrm>
                      <a:off x="0" y="0"/>
                      <a:ext cx="6143159" cy="1249109"/>
                    </a:xfrm>
                    <a:prstGeom prst="rect">
                      <a:avLst/>
                    </a:prstGeom>
                    <a:ln>
                      <a:noFill/>
                    </a:ln>
                    <a:extLst>
                      <a:ext uri="{53640926-AAD7-44D8-BBD7-CCE9431645EC}">
                        <a14:shadowObscured xmlns:a14="http://schemas.microsoft.com/office/drawing/2010/main"/>
                      </a:ext>
                    </a:extLst>
                  </pic:spPr>
                </pic:pic>
              </a:graphicData>
            </a:graphic>
          </wp:inline>
        </w:drawing>
      </w:r>
    </w:p>
    <w:p w14:paraId="64D010AC" w14:textId="0A16B773" w:rsidR="00207F96" w:rsidRPr="00DB635E" w:rsidRDefault="00ED5BD0" w:rsidP="00DB635E">
      <w:pPr>
        <w:spacing w:after="0" w:line="360" w:lineRule="auto"/>
        <w:contextualSpacing/>
        <w:jc w:val="both"/>
        <w:rPr>
          <w:rFonts w:ascii="Times New Roman" w:hAnsi="Times New Roman" w:cs="Times New Roman"/>
          <w:color w:val="000000"/>
          <w:sz w:val="28"/>
          <w:szCs w:val="28"/>
          <w:lang w:val="vi-VN"/>
        </w:rPr>
      </w:pPr>
      <w:r>
        <w:rPr>
          <w:rFonts w:ascii="Times New Roman" w:hAnsi="Times New Roman" w:cs="Times New Roman"/>
          <w:b/>
          <w:color w:val="000000"/>
          <w:sz w:val="28"/>
          <w:szCs w:val="28"/>
        </w:rPr>
        <w:t>6.</w:t>
      </w:r>
      <w:r w:rsidR="00207F96" w:rsidRPr="00DB635E">
        <w:rPr>
          <w:rFonts w:ascii="Times New Roman" w:hAnsi="Times New Roman" w:cs="Times New Roman"/>
          <w:b/>
          <w:color w:val="000000"/>
          <w:sz w:val="28"/>
          <w:szCs w:val="28"/>
        </w:rPr>
        <w:t xml:space="preserve">2. </w:t>
      </w:r>
      <w:r w:rsidR="00207F96" w:rsidRPr="00DB635E">
        <w:rPr>
          <w:rFonts w:ascii="Times New Roman" w:hAnsi="Times New Roman" w:cs="Times New Roman"/>
          <w:color w:val="000000"/>
          <w:sz w:val="28"/>
          <w:szCs w:val="28"/>
          <w:lang w:val="vi-VN"/>
        </w:rPr>
        <w:t>Giải thích cơ chế trong các phản ứng sau:</w:t>
      </w:r>
    </w:p>
    <w:tbl>
      <w:tblPr>
        <w:tblW w:w="0" w:type="auto"/>
        <w:jc w:val="center"/>
        <w:tblLook w:val="00A0" w:firstRow="1" w:lastRow="0" w:firstColumn="1" w:lastColumn="0" w:noHBand="0" w:noVBand="0"/>
      </w:tblPr>
      <w:tblGrid>
        <w:gridCol w:w="761"/>
        <w:gridCol w:w="9161"/>
      </w:tblGrid>
      <w:tr w:rsidR="00207F96" w:rsidRPr="00DB635E" w14:paraId="65A1219B" w14:textId="77777777" w:rsidTr="0081382D">
        <w:trPr>
          <w:jc w:val="center"/>
        </w:trPr>
        <w:tc>
          <w:tcPr>
            <w:tcW w:w="761" w:type="dxa"/>
          </w:tcPr>
          <w:p w14:paraId="1D1C7AD1" w14:textId="77777777" w:rsidR="00207F96" w:rsidRPr="00DB635E" w:rsidRDefault="00207F96" w:rsidP="00DB635E">
            <w:pPr>
              <w:spacing w:after="0" w:line="360" w:lineRule="auto"/>
              <w:contextualSpacing/>
              <w:jc w:val="both"/>
              <w:rPr>
                <w:rFonts w:ascii="Times New Roman" w:hAnsi="Times New Roman" w:cs="Times New Roman"/>
                <w:color w:val="000000"/>
                <w:sz w:val="28"/>
                <w:szCs w:val="28"/>
                <w:lang w:val="vi-VN" w:eastAsia="vi-VN"/>
              </w:rPr>
            </w:pPr>
            <w:r w:rsidRPr="00DB635E">
              <w:rPr>
                <w:rFonts w:ascii="Times New Roman" w:hAnsi="Times New Roman" w:cs="Times New Roman"/>
                <w:color w:val="000000"/>
                <w:sz w:val="28"/>
                <w:szCs w:val="28"/>
                <w:lang w:val="vi-VN" w:eastAsia="vi-VN"/>
              </w:rPr>
              <w:t>a)</w:t>
            </w:r>
          </w:p>
          <w:p w14:paraId="68A05FB7" w14:textId="77777777" w:rsidR="00207F96" w:rsidRPr="00DB635E" w:rsidRDefault="00207F96" w:rsidP="00DB635E">
            <w:pPr>
              <w:spacing w:after="0" w:line="360" w:lineRule="auto"/>
              <w:contextualSpacing/>
              <w:jc w:val="both"/>
              <w:rPr>
                <w:rFonts w:ascii="Times New Roman" w:hAnsi="Times New Roman" w:cs="Times New Roman"/>
                <w:color w:val="000000"/>
                <w:sz w:val="28"/>
                <w:szCs w:val="28"/>
                <w:lang w:val="vi-VN" w:eastAsia="vi-VN"/>
              </w:rPr>
            </w:pPr>
          </w:p>
        </w:tc>
        <w:tc>
          <w:tcPr>
            <w:tcW w:w="9161" w:type="dxa"/>
          </w:tcPr>
          <w:p w14:paraId="6B84EDBB" w14:textId="654F170B" w:rsidR="005D3D43" w:rsidRPr="00D359A4" w:rsidRDefault="005D3D43" w:rsidP="005D3D43">
            <w:pPr>
              <w:spacing w:before="120" w:after="120" w:line="360" w:lineRule="auto"/>
              <w:jc w:val="both"/>
              <w:rPr>
                <w:rFonts w:ascii="Times New Roman" w:hAnsi="Times New Roman" w:cs="Times New Roman"/>
                <w:color w:val="000000"/>
                <w:sz w:val="28"/>
                <w:szCs w:val="28"/>
              </w:rPr>
            </w:pPr>
            <w:r>
              <w:rPr>
                <w:noProof/>
                <w14:ligatures w14:val="standardContextual"/>
              </w:rPr>
              <w:drawing>
                <wp:inline distT="0" distB="0" distL="0" distR="0" wp14:anchorId="2633F450" wp14:editId="4290DDD6">
                  <wp:extent cx="4933950" cy="843578"/>
                  <wp:effectExtent l="0" t="0" r="0" b="0"/>
                  <wp:docPr id="194439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9975" name=""/>
                          <pic:cNvPicPr/>
                        </pic:nvPicPr>
                        <pic:blipFill rotWithShape="1">
                          <a:blip r:embed="rId21"/>
                          <a:srcRect l="21165" t="39261" r="28139" b="45321"/>
                          <a:stretch/>
                        </pic:blipFill>
                        <pic:spPr bwMode="auto">
                          <a:xfrm>
                            <a:off x="0" y="0"/>
                            <a:ext cx="4963082" cy="848559"/>
                          </a:xfrm>
                          <a:prstGeom prst="rect">
                            <a:avLst/>
                          </a:prstGeom>
                          <a:ln>
                            <a:noFill/>
                          </a:ln>
                          <a:extLst>
                            <a:ext uri="{53640926-AAD7-44D8-BBD7-CCE9431645EC}">
                              <a14:shadowObscured xmlns:a14="http://schemas.microsoft.com/office/drawing/2010/main"/>
                            </a:ext>
                          </a:extLst>
                        </pic:spPr>
                      </pic:pic>
                    </a:graphicData>
                  </a:graphic>
                </wp:inline>
              </w:drawing>
            </w:r>
          </w:p>
        </w:tc>
      </w:tr>
      <w:tr w:rsidR="00207F96" w:rsidRPr="00DB635E" w14:paraId="05075232" w14:textId="77777777" w:rsidTr="0081382D">
        <w:trPr>
          <w:jc w:val="center"/>
        </w:trPr>
        <w:tc>
          <w:tcPr>
            <w:tcW w:w="761" w:type="dxa"/>
          </w:tcPr>
          <w:p w14:paraId="71932F1E" w14:textId="77777777" w:rsidR="00207F96" w:rsidRPr="00DB635E" w:rsidRDefault="00207F96" w:rsidP="00DB635E">
            <w:pPr>
              <w:spacing w:after="0" w:line="360" w:lineRule="auto"/>
              <w:contextualSpacing/>
              <w:jc w:val="both"/>
              <w:rPr>
                <w:rFonts w:ascii="Times New Roman" w:hAnsi="Times New Roman" w:cs="Times New Roman"/>
                <w:color w:val="000000"/>
                <w:sz w:val="28"/>
                <w:szCs w:val="28"/>
                <w:lang w:val="vi-VN" w:eastAsia="vi-VN"/>
              </w:rPr>
            </w:pPr>
            <w:r w:rsidRPr="00DB635E">
              <w:rPr>
                <w:rFonts w:ascii="Times New Roman" w:hAnsi="Times New Roman" w:cs="Times New Roman"/>
                <w:color w:val="000000"/>
                <w:sz w:val="28"/>
                <w:szCs w:val="28"/>
                <w:lang w:val="vi-VN" w:eastAsia="vi-VN"/>
              </w:rPr>
              <w:t>b)</w:t>
            </w:r>
          </w:p>
          <w:p w14:paraId="36837CBF" w14:textId="77777777" w:rsidR="00207F96" w:rsidRPr="00DB635E" w:rsidRDefault="00207F96" w:rsidP="00DB635E">
            <w:pPr>
              <w:spacing w:after="0" w:line="360" w:lineRule="auto"/>
              <w:contextualSpacing/>
              <w:jc w:val="both"/>
              <w:rPr>
                <w:rFonts w:ascii="Times New Roman" w:hAnsi="Times New Roman" w:cs="Times New Roman"/>
                <w:color w:val="000000"/>
                <w:sz w:val="28"/>
                <w:szCs w:val="28"/>
                <w:lang w:val="vi-VN" w:eastAsia="vi-VN"/>
              </w:rPr>
            </w:pPr>
          </w:p>
        </w:tc>
        <w:tc>
          <w:tcPr>
            <w:tcW w:w="9161" w:type="dxa"/>
          </w:tcPr>
          <w:p w14:paraId="6D55861F" w14:textId="6EA74E9D" w:rsidR="005D3D43" w:rsidRPr="00DB635E" w:rsidRDefault="005D3D43" w:rsidP="005D3D43">
            <w:pPr>
              <w:spacing w:before="120" w:after="120" w:line="360" w:lineRule="auto"/>
              <w:jc w:val="both"/>
              <w:rPr>
                <w:rFonts w:ascii="Times New Roman" w:hAnsi="Times New Roman" w:cs="Times New Roman"/>
                <w:color w:val="000000"/>
                <w:sz w:val="28"/>
                <w:szCs w:val="28"/>
                <w:lang w:val="vi-VN" w:eastAsia="vi-VN"/>
              </w:rPr>
            </w:pPr>
            <w:r>
              <w:rPr>
                <w:noProof/>
                <w14:ligatures w14:val="standardContextual"/>
              </w:rPr>
              <w:drawing>
                <wp:inline distT="0" distB="0" distL="0" distR="0" wp14:anchorId="237FC33D" wp14:editId="3C679B41">
                  <wp:extent cx="5143500" cy="822598"/>
                  <wp:effectExtent l="0" t="0" r="0" b="0"/>
                  <wp:docPr id="106149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93506" name=""/>
                          <pic:cNvPicPr/>
                        </pic:nvPicPr>
                        <pic:blipFill rotWithShape="1">
                          <a:blip r:embed="rId22">
                            <a:extLst>
                              <a:ext uri="{BEBA8EAE-BF5A-486C-A8C5-ECC9F3942E4B}">
                                <a14:imgProps xmlns:a14="http://schemas.microsoft.com/office/drawing/2010/main">
                                  <a14:imgLayer r:embed="rId23">
                                    <a14:imgEffect>
                                      <a14:saturation sat="400000"/>
                                    </a14:imgEffect>
                                  </a14:imgLayer>
                                </a14:imgProps>
                              </a:ext>
                            </a:extLst>
                          </a:blip>
                          <a:srcRect l="20863" t="57906" r="21790" b="25780"/>
                          <a:stretch/>
                        </pic:blipFill>
                        <pic:spPr bwMode="auto">
                          <a:xfrm>
                            <a:off x="0" y="0"/>
                            <a:ext cx="5174211" cy="827510"/>
                          </a:xfrm>
                          <a:prstGeom prst="rect">
                            <a:avLst/>
                          </a:prstGeom>
                          <a:ln>
                            <a:noFill/>
                          </a:ln>
                          <a:extLst>
                            <a:ext uri="{53640926-AAD7-44D8-BBD7-CCE9431645EC}">
                              <a14:shadowObscured xmlns:a14="http://schemas.microsoft.com/office/drawing/2010/main"/>
                            </a:ext>
                          </a:extLst>
                        </pic:spPr>
                      </pic:pic>
                    </a:graphicData>
                  </a:graphic>
                </wp:inline>
              </w:drawing>
            </w:r>
          </w:p>
        </w:tc>
      </w:tr>
      <w:tr w:rsidR="00207F96" w:rsidRPr="00DB635E" w14:paraId="162EA710" w14:textId="77777777" w:rsidTr="0081382D">
        <w:trPr>
          <w:jc w:val="center"/>
        </w:trPr>
        <w:tc>
          <w:tcPr>
            <w:tcW w:w="761" w:type="dxa"/>
          </w:tcPr>
          <w:p w14:paraId="04E8F041" w14:textId="77777777" w:rsidR="00207F96" w:rsidRPr="00DB635E" w:rsidRDefault="00207F96" w:rsidP="00DB635E">
            <w:pPr>
              <w:spacing w:after="0" w:line="360" w:lineRule="auto"/>
              <w:contextualSpacing/>
              <w:jc w:val="both"/>
              <w:rPr>
                <w:rFonts w:ascii="Times New Roman" w:hAnsi="Times New Roman" w:cs="Times New Roman"/>
                <w:color w:val="000000"/>
                <w:sz w:val="28"/>
                <w:szCs w:val="28"/>
                <w:lang w:val="vi-VN" w:eastAsia="vi-VN"/>
              </w:rPr>
            </w:pPr>
            <w:r w:rsidRPr="00DB635E">
              <w:rPr>
                <w:rFonts w:ascii="Times New Roman" w:hAnsi="Times New Roman" w:cs="Times New Roman"/>
                <w:color w:val="000000"/>
                <w:sz w:val="28"/>
                <w:szCs w:val="28"/>
                <w:lang w:val="vi-VN" w:eastAsia="vi-VN"/>
              </w:rPr>
              <w:t>c)</w:t>
            </w:r>
          </w:p>
          <w:p w14:paraId="7755A7E8" w14:textId="77777777" w:rsidR="00207F96" w:rsidRPr="00DB635E" w:rsidRDefault="00207F96" w:rsidP="00DB635E">
            <w:pPr>
              <w:spacing w:after="0" w:line="360" w:lineRule="auto"/>
              <w:contextualSpacing/>
              <w:jc w:val="both"/>
              <w:rPr>
                <w:rFonts w:ascii="Times New Roman" w:hAnsi="Times New Roman" w:cs="Times New Roman"/>
                <w:color w:val="000000"/>
                <w:sz w:val="28"/>
                <w:szCs w:val="28"/>
                <w:lang w:val="vi-VN" w:eastAsia="vi-VN"/>
              </w:rPr>
            </w:pPr>
          </w:p>
        </w:tc>
        <w:tc>
          <w:tcPr>
            <w:tcW w:w="9161" w:type="dxa"/>
          </w:tcPr>
          <w:p w14:paraId="2C175543" w14:textId="18D5EBA8" w:rsidR="00B81426" w:rsidRPr="00DB635E" w:rsidRDefault="00B81426" w:rsidP="00B81426">
            <w:pPr>
              <w:spacing w:before="120" w:after="120" w:line="360" w:lineRule="auto"/>
              <w:jc w:val="both"/>
              <w:rPr>
                <w:rFonts w:ascii="Times New Roman" w:hAnsi="Times New Roman" w:cs="Times New Roman"/>
                <w:color w:val="000000"/>
                <w:sz w:val="28"/>
                <w:szCs w:val="28"/>
                <w:lang w:val="vi-VN" w:eastAsia="vi-VN"/>
              </w:rPr>
            </w:pPr>
            <w:r>
              <w:rPr>
                <w:noProof/>
                <w14:ligatures w14:val="standardContextual"/>
              </w:rPr>
              <w:drawing>
                <wp:inline distT="0" distB="0" distL="0" distR="0" wp14:anchorId="61BE5E3A" wp14:editId="2FB458C9">
                  <wp:extent cx="3962400" cy="1267254"/>
                  <wp:effectExtent l="0" t="0" r="0" b="9525"/>
                  <wp:docPr id="2026217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17058" name=""/>
                          <pic:cNvPicPr/>
                        </pic:nvPicPr>
                        <pic:blipFill rotWithShape="1">
                          <a:blip r:embed="rId24"/>
                          <a:srcRect l="21165" t="38365" r="34085" b="36178"/>
                          <a:stretch/>
                        </pic:blipFill>
                        <pic:spPr bwMode="auto">
                          <a:xfrm>
                            <a:off x="0" y="0"/>
                            <a:ext cx="3977851" cy="1272196"/>
                          </a:xfrm>
                          <a:prstGeom prst="rect">
                            <a:avLst/>
                          </a:prstGeom>
                          <a:ln>
                            <a:noFill/>
                          </a:ln>
                          <a:extLst>
                            <a:ext uri="{53640926-AAD7-44D8-BBD7-CCE9431645EC}">
                              <a14:shadowObscured xmlns:a14="http://schemas.microsoft.com/office/drawing/2010/main"/>
                            </a:ext>
                          </a:extLst>
                        </pic:spPr>
                      </pic:pic>
                    </a:graphicData>
                  </a:graphic>
                </wp:inline>
              </w:drawing>
            </w:r>
          </w:p>
        </w:tc>
      </w:tr>
      <w:tr w:rsidR="00207F96" w:rsidRPr="00DB635E" w14:paraId="4E3713FC" w14:textId="77777777" w:rsidTr="0081382D">
        <w:trPr>
          <w:jc w:val="center"/>
        </w:trPr>
        <w:tc>
          <w:tcPr>
            <w:tcW w:w="761" w:type="dxa"/>
          </w:tcPr>
          <w:p w14:paraId="16CBBB60" w14:textId="77777777" w:rsidR="00207F96" w:rsidRPr="00DB635E" w:rsidRDefault="00207F96" w:rsidP="00DB635E">
            <w:pPr>
              <w:spacing w:after="0" w:line="360" w:lineRule="auto"/>
              <w:contextualSpacing/>
              <w:jc w:val="both"/>
              <w:rPr>
                <w:rFonts w:ascii="Times New Roman" w:hAnsi="Times New Roman" w:cs="Times New Roman"/>
                <w:color w:val="000000"/>
                <w:sz w:val="28"/>
                <w:szCs w:val="28"/>
                <w:lang w:eastAsia="vi-VN"/>
              </w:rPr>
            </w:pPr>
            <w:r w:rsidRPr="00DB635E">
              <w:rPr>
                <w:rFonts w:ascii="Times New Roman" w:hAnsi="Times New Roman" w:cs="Times New Roman"/>
                <w:color w:val="000000"/>
                <w:sz w:val="28"/>
                <w:szCs w:val="28"/>
                <w:lang w:eastAsia="vi-VN"/>
              </w:rPr>
              <w:t>d)</w:t>
            </w:r>
          </w:p>
        </w:tc>
        <w:tc>
          <w:tcPr>
            <w:tcW w:w="9161" w:type="dxa"/>
          </w:tcPr>
          <w:p w14:paraId="20E00BF2" w14:textId="349D634B" w:rsidR="00B81426" w:rsidRPr="00DB635E" w:rsidRDefault="00B81426" w:rsidP="00B81426">
            <w:pPr>
              <w:spacing w:before="120" w:after="120" w:line="360" w:lineRule="auto"/>
              <w:jc w:val="both"/>
              <w:rPr>
                <w:rFonts w:ascii="Times New Roman" w:hAnsi="Times New Roman" w:cs="Times New Roman"/>
                <w:color w:val="000000"/>
                <w:sz w:val="28"/>
                <w:szCs w:val="28"/>
              </w:rPr>
            </w:pPr>
            <w:r>
              <w:rPr>
                <w:noProof/>
                <w14:ligatures w14:val="standardContextual"/>
              </w:rPr>
              <w:drawing>
                <wp:inline distT="0" distB="0" distL="0" distR="0" wp14:anchorId="14F70E50" wp14:editId="16068BBA">
                  <wp:extent cx="4432300" cy="1001821"/>
                  <wp:effectExtent l="0" t="0" r="6350" b="8255"/>
                  <wp:docPr id="1928990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90839" name=""/>
                          <pic:cNvPicPr/>
                        </pic:nvPicPr>
                        <pic:blipFill rotWithShape="1">
                          <a:blip r:embed="rId25">
                            <a:extLst>
                              <a:ext uri="{BEBA8EAE-BF5A-486C-A8C5-ECC9F3942E4B}">
                                <a14:imgProps xmlns:a14="http://schemas.microsoft.com/office/drawing/2010/main">
                                  <a14:imgLayer r:embed="rId26">
                                    <a14:imgEffect>
                                      <a14:saturation sat="400000"/>
                                    </a14:imgEffect>
                                  </a14:imgLayer>
                                </a14:imgProps>
                              </a:ext>
                            </a:extLst>
                          </a:blip>
                          <a:srcRect l="20863" t="67409" r="34992" b="14843"/>
                          <a:stretch/>
                        </pic:blipFill>
                        <pic:spPr bwMode="auto">
                          <a:xfrm>
                            <a:off x="0" y="0"/>
                            <a:ext cx="4452328" cy="10063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AFCE88" w14:textId="77777777" w:rsidR="00207F96" w:rsidRPr="00DB635E" w:rsidRDefault="00207F96" w:rsidP="00DB635E">
      <w:pPr>
        <w:tabs>
          <w:tab w:val="left" w:pos="1985"/>
        </w:tabs>
        <w:spacing w:after="0" w:line="360" w:lineRule="auto"/>
        <w:rPr>
          <w:rFonts w:ascii="Times New Roman" w:hAnsi="Times New Roman" w:cs="Times New Roman"/>
          <w:sz w:val="28"/>
          <w:szCs w:val="28"/>
        </w:rPr>
      </w:pPr>
    </w:p>
    <w:p w14:paraId="2FF01CFB" w14:textId="54AF638B" w:rsidR="005431DC" w:rsidRPr="00ED5BD0" w:rsidRDefault="005431DC" w:rsidP="00245EB9">
      <w:pPr>
        <w:tabs>
          <w:tab w:val="left" w:pos="1985"/>
        </w:tabs>
        <w:spacing w:after="0" w:line="360" w:lineRule="auto"/>
        <w:jc w:val="both"/>
        <w:rPr>
          <w:rFonts w:ascii="Times New Roman" w:hAnsi="Times New Roman" w:cs="Times New Roman"/>
          <w:b/>
          <w:bCs/>
          <w:i/>
          <w:iCs/>
          <w:sz w:val="28"/>
          <w:szCs w:val="28"/>
        </w:rPr>
      </w:pPr>
      <w:r w:rsidRPr="00245EB9">
        <w:rPr>
          <w:rFonts w:ascii="Times New Roman" w:hAnsi="Times New Roman" w:cs="Times New Roman"/>
          <w:b/>
          <w:bCs/>
          <w:sz w:val="28"/>
          <w:szCs w:val="28"/>
        </w:rPr>
        <w:t xml:space="preserve">Câu 7 (2,5 điểm)  </w:t>
      </w:r>
      <w:r w:rsidRPr="00245EB9">
        <w:rPr>
          <w:rFonts w:ascii="Times New Roman" w:hAnsi="Times New Roman" w:cs="Times New Roman"/>
          <w:b/>
          <w:bCs/>
          <w:i/>
          <w:iCs/>
          <w:sz w:val="28"/>
          <w:szCs w:val="28"/>
        </w:rPr>
        <w:t>Xác định cấu trúc các chất hữu cơ  (mô tả sơ đồ tổng hợp bằng lời dẫn)</w:t>
      </w:r>
    </w:p>
    <w:p w14:paraId="6CEDF060" w14:textId="4E0A3B1E" w:rsidR="00FD27AC" w:rsidRPr="00FD27AC" w:rsidRDefault="00497304" w:rsidP="00FD27A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7.</w:t>
      </w:r>
      <w:r w:rsidR="00FD27AC" w:rsidRPr="00FD27AC">
        <w:rPr>
          <w:rFonts w:ascii="Times New Roman" w:hAnsi="Times New Roman" w:cs="Times New Roman"/>
          <w:b/>
          <w:sz w:val="28"/>
          <w:szCs w:val="28"/>
        </w:rPr>
        <w:t>1.</w:t>
      </w:r>
      <w:r w:rsidR="00FD27AC" w:rsidRPr="00FD27AC">
        <w:rPr>
          <w:rFonts w:ascii="Times New Roman" w:hAnsi="Times New Roman" w:cs="Times New Roman"/>
          <w:sz w:val="28"/>
          <w:szCs w:val="28"/>
        </w:rPr>
        <w:t xml:space="preserve"> Đun hồi lưu but-2-enoic acid với cyclopenta-1,3-dien rồi cho sản phẩm phản ứng với O</w:t>
      </w:r>
      <w:r w:rsidR="00FD27AC" w:rsidRPr="00FD27AC">
        <w:rPr>
          <w:rFonts w:ascii="Times New Roman" w:hAnsi="Times New Roman" w:cs="Times New Roman"/>
          <w:sz w:val="28"/>
          <w:szCs w:val="28"/>
          <w:vertAlign w:val="subscript"/>
        </w:rPr>
        <w:t>2</w:t>
      </w:r>
      <w:r w:rsidR="00FD27AC" w:rsidRPr="00FD27AC">
        <w:rPr>
          <w:rFonts w:ascii="Times New Roman" w:hAnsi="Times New Roman" w:cs="Times New Roman"/>
          <w:sz w:val="28"/>
          <w:szCs w:val="28"/>
        </w:rPr>
        <w:t xml:space="preserve"> singlet/LDA thu được hợp chất </w:t>
      </w:r>
      <w:r w:rsidR="00FD27AC" w:rsidRPr="00FD27AC">
        <w:rPr>
          <w:rFonts w:ascii="Times New Roman" w:hAnsi="Times New Roman" w:cs="Times New Roman"/>
          <w:b/>
          <w:sz w:val="28"/>
          <w:szCs w:val="28"/>
        </w:rPr>
        <w:t>A</w:t>
      </w:r>
      <w:r w:rsidR="00FD27AC" w:rsidRPr="00FD27AC">
        <w:rPr>
          <w:rFonts w:ascii="Times New Roman" w:hAnsi="Times New Roman" w:cs="Times New Roman"/>
          <w:sz w:val="28"/>
          <w:szCs w:val="28"/>
        </w:rPr>
        <w:t xml:space="preserve">. Khử hóa </w:t>
      </w:r>
      <w:r w:rsidR="00FD27AC" w:rsidRPr="00FD27AC">
        <w:rPr>
          <w:rFonts w:ascii="Times New Roman" w:hAnsi="Times New Roman" w:cs="Times New Roman"/>
          <w:b/>
          <w:sz w:val="28"/>
          <w:szCs w:val="28"/>
        </w:rPr>
        <w:t>A</w:t>
      </w:r>
      <w:r w:rsidR="00FD27AC" w:rsidRPr="00FD27AC">
        <w:rPr>
          <w:rFonts w:ascii="Times New Roman" w:hAnsi="Times New Roman" w:cs="Times New Roman"/>
          <w:sz w:val="28"/>
          <w:szCs w:val="28"/>
        </w:rPr>
        <w:t xml:space="preserve"> lần lượt bằng (EtO)</w:t>
      </w:r>
      <w:r w:rsidR="00FD27AC" w:rsidRPr="00FD27AC">
        <w:rPr>
          <w:rFonts w:ascii="Times New Roman" w:hAnsi="Times New Roman" w:cs="Times New Roman"/>
          <w:sz w:val="28"/>
          <w:szCs w:val="28"/>
          <w:vertAlign w:val="subscript"/>
        </w:rPr>
        <w:t>3</w:t>
      </w:r>
      <w:r w:rsidR="00FD27AC" w:rsidRPr="00FD27AC">
        <w:rPr>
          <w:rFonts w:ascii="Times New Roman" w:hAnsi="Times New Roman" w:cs="Times New Roman"/>
          <w:sz w:val="28"/>
          <w:szCs w:val="28"/>
        </w:rPr>
        <w:t>P và LiAlH</w:t>
      </w:r>
      <w:r w:rsidR="00FD27AC" w:rsidRPr="00FD27AC">
        <w:rPr>
          <w:rFonts w:ascii="Times New Roman" w:hAnsi="Times New Roman" w:cs="Times New Roman"/>
          <w:sz w:val="28"/>
          <w:szCs w:val="28"/>
          <w:vertAlign w:val="subscript"/>
        </w:rPr>
        <w:t>4</w:t>
      </w:r>
      <w:r w:rsidR="00FD27AC" w:rsidRPr="00FD27AC">
        <w:rPr>
          <w:rFonts w:ascii="Times New Roman" w:hAnsi="Times New Roman" w:cs="Times New Roman"/>
          <w:sz w:val="28"/>
          <w:szCs w:val="28"/>
        </w:rPr>
        <w:t xml:space="preserve"> thu được vic-diol </w:t>
      </w:r>
      <w:r w:rsidR="00FD27AC" w:rsidRPr="00FD27AC">
        <w:rPr>
          <w:rFonts w:ascii="Times New Roman" w:hAnsi="Times New Roman" w:cs="Times New Roman"/>
          <w:b/>
          <w:sz w:val="28"/>
          <w:szCs w:val="28"/>
        </w:rPr>
        <w:t>B</w:t>
      </w:r>
      <w:r w:rsidR="00FD27AC" w:rsidRPr="00FD27AC">
        <w:rPr>
          <w:rFonts w:ascii="Times New Roman" w:hAnsi="Times New Roman" w:cs="Times New Roman"/>
          <w:sz w:val="28"/>
          <w:szCs w:val="28"/>
        </w:rPr>
        <w:t>. H</w:t>
      </w:r>
      <w:r w:rsidR="00C86931">
        <w:rPr>
          <w:rFonts w:ascii="Times New Roman" w:hAnsi="Times New Roman" w:cs="Times New Roman"/>
          <w:sz w:val="28"/>
          <w:szCs w:val="28"/>
        </w:rPr>
        <w:t>ydrogen</w:t>
      </w:r>
      <w:r w:rsidR="00FD27AC" w:rsidRPr="00FD27AC">
        <w:rPr>
          <w:rFonts w:ascii="Times New Roman" w:hAnsi="Times New Roman" w:cs="Times New Roman"/>
          <w:sz w:val="28"/>
          <w:szCs w:val="28"/>
        </w:rPr>
        <w:t xml:space="preserve"> hóa </w:t>
      </w:r>
      <w:r w:rsidR="00FD27AC" w:rsidRPr="00FD27AC">
        <w:rPr>
          <w:rFonts w:ascii="Times New Roman" w:hAnsi="Times New Roman" w:cs="Times New Roman"/>
          <w:b/>
          <w:sz w:val="28"/>
          <w:szCs w:val="28"/>
        </w:rPr>
        <w:t>B</w:t>
      </w:r>
      <w:r w:rsidR="00FD27AC" w:rsidRPr="00FD27AC">
        <w:rPr>
          <w:rFonts w:ascii="Times New Roman" w:hAnsi="Times New Roman" w:cs="Times New Roman"/>
          <w:sz w:val="28"/>
          <w:szCs w:val="28"/>
        </w:rPr>
        <w:t xml:space="preserve"> bằng H</w:t>
      </w:r>
      <w:r w:rsidR="00FD27AC" w:rsidRPr="00FD27AC">
        <w:rPr>
          <w:rFonts w:ascii="Times New Roman" w:hAnsi="Times New Roman" w:cs="Times New Roman"/>
          <w:sz w:val="28"/>
          <w:szCs w:val="28"/>
          <w:vertAlign w:val="subscript"/>
        </w:rPr>
        <w:t>2</w:t>
      </w:r>
      <w:r w:rsidR="00FD27AC" w:rsidRPr="00FD27AC">
        <w:rPr>
          <w:rFonts w:ascii="Times New Roman" w:hAnsi="Times New Roman" w:cs="Times New Roman"/>
          <w:sz w:val="28"/>
          <w:szCs w:val="28"/>
        </w:rPr>
        <w:t>, Pd/C rồi oxi hóa bằng NaIO</w:t>
      </w:r>
      <w:r w:rsidR="00FD27AC" w:rsidRPr="00FD27AC">
        <w:rPr>
          <w:rFonts w:ascii="Times New Roman" w:hAnsi="Times New Roman" w:cs="Times New Roman"/>
          <w:sz w:val="28"/>
          <w:szCs w:val="28"/>
          <w:vertAlign w:val="subscript"/>
        </w:rPr>
        <w:t>4</w:t>
      </w:r>
      <w:r w:rsidR="00FD27AC" w:rsidRPr="00FD27AC">
        <w:rPr>
          <w:rFonts w:ascii="Times New Roman" w:hAnsi="Times New Roman" w:cs="Times New Roman"/>
          <w:sz w:val="28"/>
          <w:szCs w:val="28"/>
        </w:rPr>
        <w:t xml:space="preserve"> thu được hợp chất </w:t>
      </w:r>
      <w:r w:rsidR="00FD27AC" w:rsidRPr="00FD27AC">
        <w:rPr>
          <w:rFonts w:ascii="Times New Roman" w:hAnsi="Times New Roman" w:cs="Times New Roman"/>
          <w:b/>
          <w:sz w:val="28"/>
          <w:szCs w:val="28"/>
        </w:rPr>
        <w:t>C</w:t>
      </w:r>
      <w:r w:rsidR="00FD27AC" w:rsidRPr="00FD27AC">
        <w:rPr>
          <w:rFonts w:ascii="Times New Roman" w:hAnsi="Times New Roman" w:cs="Times New Roman"/>
          <w:sz w:val="28"/>
          <w:szCs w:val="28"/>
        </w:rPr>
        <w:t>. Ở điều kiện -78</w:t>
      </w:r>
      <w:r w:rsidR="00FD27AC" w:rsidRPr="00FD27AC">
        <w:rPr>
          <w:rFonts w:ascii="Times New Roman" w:hAnsi="Times New Roman" w:cs="Times New Roman"/>
          <w:sz w:val="28"/>
          <w:szCs w:val="28"/>
          <w:vertAlign w:val="superscript"/>
        </w:rPr>
        <w:t>o</w:t>
      </w:r>
      <w:r w:rsidR="00FD27AC" w:rsidRPr="00FD27AC">
        <w:rPr>
          <w:rFonts w:ascii="Times New Roman" w:hAnsi="Times New Roman" w:cs="Times New Roman"/>
          <w:sz w:val="28"/>
          <w:szCs w:val="28"/>
        </w:rPr>
        <w:t xml:space="preserve">C, </w:t>
      </w:r>
      <w:r w:rsidR="00FD27AC" w:rsidRPr="00FD27AC">
        <w:rPr>
          <w:rFonts w:ascii="Times New Roman" w:hAnsi="Times New Roman" w:cs="Times New Roman"/>
          <w:b/>
          <w:sz w:val="28"/>
          <w:szCs w:val="28"/>
        </w:rPr>
        <w:t>C</w:t>
      </w:r>
      <w:r w:rsidR="00FD27AC" w:rsidRPr="00FD27AC">
        <w:rPr>
          <w:rFonts w:ascii="Times New Roman" w:hAnsi="Times New Roman" w:cs="Times New Roman"/>
          <w:sz w:val="28"/>
          <w:szCs w:val="28"/>
        </w:rPr>
        <w:t xml:space="preserve"> phản ứng với 2-(2-ethyl</w:t>
      </w:r>
      <w:r w:rsidR="00C86931">
        <w:rPr>
          <w:rFonts w:ascii="Times New Roman" w:hAnsi="Times New Roman" w:cs="Times New Roman"/>
          <w:sz w:val="28"/>
          <w:szCs w:val="28"/>
        </w:rPr>
        <w:t xml:space="preserve"> </w:t>
      </w:r>
      <w:r w:rsidR="00FD27AC" w:rsidRPr="00FD27AC">
        <w:rPr>
          <w:rFonts w:ascii="Times New Roman" w:hAnsi="Times New Roman" w:cs="Times New Roman"/>
          <w:sz w:val="28"/>
          <w:szCs w:val="28"/>
        </w:rPr>
        <w:t xml:space="preserve">iodide)-1,3-dioxolan/NaHMDS rồi xử lí hỗn hợp phản ứng bằng sulfuric acid loãng thu được hợp chất </w:t>
      </w:r>
      <w:r w:rsidR="00FD27AC" w:rsidRPr="00FD27AC">
        <w:rPr>
          <w:rFonts w:ascii="Times New Roman" w:hAnsi="Times New Roman" w:cs="Times New Roman"/>
          <w:b/>
          <w:sz w:val="28"/>
          <w:szCs w:val="28"/>
        </w:rPr>
        <w:t>D</w:t>
      </w:r>
      <w:r w:rsidR="00FD27AC" w:rsidRPr="00FD27AC">
        <w:rPr>
          <w:rFonts w:ascii="Times New Roman" w:hAnsi="Times New Roman" w:cs="Times New Roman"/>
          <w:sz w:val="28"/>
          <w:szCs w:val="28"/>
        </w:rPr>
        <w:t xml:space="preserve">. Tiếp tục cho </w:t>
      </w:r>
      <w:r w:rsidR="00FD27AC" w:rsidRPr="00FD27AC">
        <w:rPr>
          <w:rFonts w:ascii="Times New Roman" w:hAnsi="Times New Roman" w:cs="Times New Roman"/>
          <w:b/>
          <w:sz w:val="28"/>
          <w:szCs w:val="28"/>
        </w:rPr>
        <w:t>D</w:t>
      </w:r>
      <w:r w:rsidR="00FD27AC" w:rsidRPr="00FD27AC">
        <w:rPr>
          <w:rFonts w:ascii="Times New Roman" w:hAnsi="Times New Roman" w:cs="Times New Roman"/>
          <w:sz w:val="28"/>
          <w:szCs w:val="28"/>
        </w:rPr>
        <w:t xml:space="preserve"> phản ứng với ethyl-2-(dietoxyphosphoryl)propanoate/NaH,</w:t>
      </w:r>
      <w:r w:rsidR="00C86931">
        <w:rPr>
          <w:rFonts w:ascii="Times New Roman" w:hAnsi="Times New Roman" w:cs="Times New Roman"/>
          <w:sz w:val="28"/>
          <w:szCs w:val="28"/>
        </w:rPr>
        <w:t xml:space="preserve"> </w:t>
      </w:r>
      <w:r w:rsidR="00FD27AC" w:rsidRPr="00FD27AC">
        <w:rPr>
          <w:rFonts w:ascii="Times New Roman" w:hAnsi="Times New Roman" w:cs="Times New Roman"/>
          <w:sz w:val="28"/>
          <w:szCs w:val="28"/>
        </w:rPr>
        <w:t>tách lấy đồng phân Z cho phản ứng với CH</w:t>
      </w:r>
      <w:r w:rsidR="00FD27AC" w:rsidRPr="00FD27AC">
        <w:rPr>
          <w:rFonts w:ascii="Times New Roman" w:hAnsi="Times New Roman" w:cs="Times New Roman"/>
          <w:sz w:val="28"/>
          <w:szCs w:val="28"/>
          <w:vertAlign w:val="subscript"/>
        </w:rPr>
        <w:t>2</w:t>
      </w:r>
      <w:r w:rsidR="00FD27AC" w:rsidRPr="00FD27AC">
        <w:rPr>
          <w:rFonts w:ascii="Times New Roman" w:hAnsi="Times New Roman" w:cs="Times New Roman"/>
          <w:sz w:val="28"/>
          <w:szCs w:val="28"/>
        </w:rPr>
        <w:t>Br</w:t>
      </w:r>
      <w:r w:rsidR="00FD27AC" w:rsidRPr="00FD27AC">
        <w:rPr>
          <w:rFonts w:ascii="Times New Roman" w:hAnsi="Times New Roman" w:cs="Times New Roman"/>
          <w:sz w:val="28"/>
          <w:szCs w:val="28"/>
          <w:vertAlign w:val="subscript"/>
        </w:rPr>
        <w:t>2</w:t>
      </w:r>
      <w:r w:rsidR="00FD27AC" w:rsidRPr="00FD27AC">
        <w:rPr>
          <w:rFonts w:ascii="Times New Roman" w:hAnsi="Times New Roman" w:cs="Times New Roman"/>
          <w:sz w:val="28"/>
          <w:szCs w:val="28"/>
        </w:rPr>
        <w:t>/Zn/TiCl</w:t>
      </w:r>
      <w:r w:rsidR="00FD27AC" w:rsidRPr="00FD27AC">
        <w:rPr>
          <w:rFonts w:ascii="Times New Roman" w:hAnsi="Times New Roman" w:cs="Times New Roman"/>
          <w:sz w:val="28"/>
          <w:szCs w:val="28"/>
          <w:vertAlign w:val="subscript"/>
        </w:rPr>
        <w:t>4</w:t>
      </w:r>
      <w:r w:rsidR="00FD27AC" w:rsidRPr="00FD27AC">
        <w:rPr>
          <w:rFonts w:ascii="Times New Roman" w:hAnsi="Times New Roman" w:cs="Times New Roman"/>
          <w:sz w:val="28"/>
          <w:szCs w:val="28"/>
        </w:rPr>
        <w:t xml:space="preserve"> rồi cuối cùng khử hóa bằng LiAlH</w:t>
      </w:r>
      <w:r w:rsidR="00FD27AC" w:rsidRPr="00FD27AC">
        <w:rPr>
          <w:rFonts w:ascii="Times New Roman" w:hAnsi="Times New Roman" w:cs="Times New Roman"/>
          <w:sz w:val="28"/>
          <w:szCs w:val="28"/>
          <w:vertAlign w:val="subscript"/>
        </w:rPr>
        <w:t>4</w:t>
      </w:r>
      <w:r w:rsidR="00FD27AC" w:rsidRPr="00FD27AC">
        <w:rPr>
          <w:rFonts w:ascii="Times New Roman" w:hAnsi="Times New Roman" w:cs="Times New Roman"/>
          <w:sz w:val="28"/>
          <w:szCs w:val="28"/>
        </w:rPr>
        <w:t xml:space="preserve"> thu được β-santalol. </w:t>
      </w:r>
    </w:p>
    <w:p w14:paraId="7F2B88BC" w14:textId="77777777" w:rsidR="00FD27AC" w:rsidRPr="00FD27AC" w:rsidRDefault="00FD27AC" w:rsidP="00FD27AC">
      <w:pPr>
        <w:spacing w:after="0" w:line="360" w:lineRule="auto"/>
        <w:ind w:firstLine="720"/>
        <w:jc w:val="both"/>
        <w:rPr>
          <w:rFonts w:ascii="Times New Roman" w:hAnsi="Times New Roman" w:cs="Times New Roman"/>
          <w:sz w:val="28"/>
          <w:szCs w:val="28"/>
        </w:rPr>
      </w:pPr>
      <w:r w:rsidRPr="00FD27AC">
        <w:rPr>
          <w:rFonts w:ascii="Times New Roman" w:hAnsi="Times New Roman" w:cs="Times New Roman"/>
          <w:sz w:val="28"/>
          <w:szCs w:val="28"/>
        </w:rPr>
        <w:lastRenderedPageBreak/>
        <w:t xml:space="preserve">Xác định cấu trúc các chất </w:t>
      </w:r>
      <w:r w:rsidRPr="00FD27AC">
        <w:rPr>
          <w:rFonts w:ascii="Times New Roman" w:hAnsi="Times New Roman" w:cs="Times New Roman"/>
          <w:b/>
          <w:sz w:val="28"/>
          <w:szCs w:val="28"/>
        </w:rPr>
        <w:t>A</w:t>
      </w:r>
      <w:r w:rsidRPr="00FD27AC">
        <w:rPr>
          <w:rFonts w:ascii="Times New Roman" w:hAnsi="Times New Roman" w:cs="Times New Roman"/>
          <w:sz w:val="28"/>
          <w:szCs w:val="28"/>
        </w:rPr>
        <w:t xml:space="preserve">, </w:t>
      </w:r>
      <w:r w:rsidRPr="00FD27AC">
        <w:rPr>
          <w:rFonts w:ascii="Times New Roman" w:hAnsi="Times New Roman" w:cs="Times New Roman"/>
          <w:b/>
          <w:sz w:val="28"/>
          <w:szCs w:val="28"/>
        </w:rPr>
        <w:t>B</w:t>
      </w:r>
      <w:r w:rsidRPr="00FD27AC">
        <w:rPr>
          <w:rFonts w:ascii="Times New Roman" w:hAnsi="Times New Roman" w:cs="Times New Roman"/>
          <w:sz w:val="28"/>
          <w:szCs w:val="28"/>
        </w:rPr>
        <w:t xml:space="preserve">, </w:t>
      </w:r>
      <w:r w:rsidRPr="00FD27AC">
        <w:rPr>
          <w:rFonts w:ascii="Times New Roman" w:hAnsi="Times New Roman" w:cs="Times New Roman"/>
          <w:b/>
          <w:sz w:val="28"/>
          <w:szCs w:val="28"/>
        </w:rPr>
        <w:t>C</w:t>
      </w:r>
      <w:r w:rsidRPr="00FD27AC">
        <w:rPr>
          <w:rFonts w:ascii="Times New Roman" w:hAnsi="Times New Roman" w:cs="Times New Roman"/>
          <w:sz w:val="28"/>
          <w:szCs w:val="28"/>
        </w:rPr>
        <w:t xml:space="preserve">, </w:t>
      </w:r>
      <w:r w:rsidRPr="00FD27AC">
        <w:rPr>
          <w:rFonts w:ascii="Times New Roman" w:hAnsi="Times New Roman" w:cs="Times New Roman"/>
          <w:b/>
          <w:sz w:val="28"/>
          <w:szCs w:val="28"/>
        </w:rPr>
        <w:t>D</w:t>
      </w:r>
      <w:r w:rsidRPr="00FD27AC">
        <w:rPr>
          <w:rFonts w:ascii="Times New Roman" w:hAnsi="Times New Roman" w:cs="Times New Roman"/>
          <w:sz w:val="28"/>
          <w:szCs w:val="28"/>
        </w:rPr>
        <w:t xml:space="preserve"> và β – santalol.</w:t>
      </w:r>
    </w:p>
    <w:p w14:paraId="442989DC" w14:textId="5DB87CD6" w:rsidR="00FD27AC" w:rsidRPr="00FD27AC" w:rsidRDefault="00497304" w:rsidP="00FD27AC">
      <w:pPr>
        <w:spacing w:after="0" w:line="360" w:lineRule="auto"/>
        <w:jc w:val="both"/>
        <w:rPr>
          <w:rFonts w:ascii="Times New Roman" w:hAnsi="Times New Roman" w:cs="Times New Roman"/>
          <w:sz w:val="28"/>
          <w:szCs w:val="28"/>
          <w:lang w:val="vi-VN"/>
        </w:rPr>
      </w:pPr>
      <w:r>
        <w:rPr>
          <w:rFonts w:ascii="Times New Roman" w:hAnsi="Times New Roman" w:cs="Times New Roman"/>
          <w:b/>
          <w:sz w:val="28"/>
          <w:szCs w:val="28"/>
        </w:rPr>
        <w:t>7.</w:t>
      </w:r>
      <w:r w:rsidR="00FD27AC" w:rsidRPr="00FD27AC">
        <w:rPr>
          <w:rFonts w:ascii="Times New Roman" w:hAnsi="Times New Roman" w:cs="Times New Roman"/>
          <w:b/>
          <w:sz w:val="28"/>
          <w:szCs w:val="28"/>
        </w:rPr>
        <w:t>2</w:t>
      </w:r>
      <w:r w:rsidR="00FD27AC" w:rsidRPr="00FD27AC">
        <w:rPr>
          <w:rFonts w:ascii="Times New Roman" w:hAnsi="Times New Roman" w:cs="Times New Roman"/>
          <w:b/>
          <w:sz w:val="28"/>
          <w:szCs w:val="28"/>
          <w:lang w:val="vi-VN"/>
        </w:rPr>
        <w:t xml:space="preserve">. </w:t>
      </w:r>
      <w:r w:rsidR="00FD27AC" w:rsidRPr="00FD27AC">
        <w:rPr>
          <w:rStyle w:val="fontstyle01"/>
          <w:rFonts w:ascii="Times New Roman" w:hAnsi="Times New Roman" w:cs="Times New Roman"/>
          <w:sz w:val="28"/>
          <w:szCs w:val="28"/>
          <w:lang w:val="vi-VN"/>
        </w:rPr>
        <w:t xml:space="preserve">Hợp chất </w:t>
      </w:r>
      <w:r w:rsidR="00FD27AC" w:rsidRPr="00FD27AC">
        <w:rPr>
          <w:rStyle w:val="fontstyle01"/>
          <w:rFonts w:ascii="Times New Roman" w:hAnsi="Times New Roman" w:cs="Times New Roman"/>
          <w:b/>
          <w:sz w:val="28"/>
          <w:szCs w:val="28"/>
          <w:lang w:val="vi-VN"/>
        </w:rPr>
        <w:t>B</w:t>
      </w:r>
      <w:r w:rsidR="00FD27AC" w:rsidRPr="00FD27AC">
        <w:rPr>
          <w:rStyle w:val="fontstyle01"/>
          <w:rFonts w:ascii="Times New Roman" w:hAnsi="Times New Roman" w:cs="Times New Roman"/>
          <w:sz w:val="28"/>
          <w:szCs w:val="28"/>
          <w:lang w:val="vi-VN"/>
        </w:rPr>
        <w:t xml:space="preserve"> là dẫn xuất của hệ vòng thiazole được sử dụng làm thuốc an thần. </w:t>
      </w:r>
      <w:r w:rsidR="00FD27AC" w:rsidRPr="00FD27AC">
        <w:rPr>
          <w:rStyle w:val="fontstyle01"/>
          <w:rFonts w:ascii="Times New Roman" w:hAnsi="Times New Roman" w:cs="Times New Roman"/>
          <w:b/>
          <w:sz w:val="28"/>
          <w:szCs w:val="28"/>
          <w:lang w:val="vi-VN"/>
        </w:rPr>
        <w:t>B</w:t>
      </w:r>
      <w:r w:rsidR="00FD27AC" w:rsidRPr="00FD27AC">
        <w:rPr>
          <w:rStyle w:val="fontstyle01"/>
          <w:rFonts w:ascii="Times New Roman" w:hAnsi="Times New Roman" w:cs="Times New Roman"/>
          <w:sz w:val="28"/>
          <w:szCs w:val="28"/>
          <w:lang w:val="vi-VN"/>
        </w:rPr>
        <w:t xml:space="preserve"> có thể được tổng hợp theo quy trình như sau: Brom</w:t>
      </w:r>
      <w:r w:rsidR="007060DC">
        <w:rPr>
          <w:rStyle w:val="fontstyle01"/>
          <w:rFonts w:ascii="Times New Roman" w:hAnsi="Times New Roman" w:cs="Times New Roman"/>
          <w:sz w:val="28"/>
          <w:szCs w:val="28"/>
        </w:rPr>
        <w:t>ine</w:t>
      </w:r>
      <w:r w:rsidR="00FD27AC" w:rsidRPr="00FD27AC">
        <w:rPr>
          <w:rStyle w:val="fontstyle01"/>
          <w:rFonts w:ascii="Times New Roman" w:hAnsi="Times New Roman" w:cs="Times New Roman"/>
          <w:sz w:val="28"/>
          <w:szCs w:val="28"/>
          <w:lang w:val="vi-VN"/>
        </w:rPr>
        <w:t xml:space="preserve"> hóa </w:t>
      </w:r>
      <w:r w:rsidR="00FD27AC" w:rsidRPr="00FD27AC">
        <w:rPr>
          <w:rStyle w:val="fontstyle01"/>
          <w:rFonts w:ascii="Times New Roman" w:hAnsi="Times New Roman" w:cs="Times New Roman"/>
          <w:b/>
          <w:sz w:val="28"/>
          <w:szCs w:val="28"/>
          <w:lang w:val="vi-VN"/>
        </w:rPr>
        <w:t>B</w:t>
      </w:r>
      <w:r w:rsidR="00FD27AC" w:rsidRPr="00FD27AC">
        <w:rPr>
          <w:rStyle w:val="fontstyle01"/>
          <w:rFonts w:ascii="Times New Roman" w:hAnsi="Times New Roman" w:cs="Times New Roman"/>
          <w:b/>
          <w:sz w:val="28"/>
          <w:szCs w:val="28"/>
          <w:vertAlign w:val="subscript"/>
          <w:lang w:val="vi-VN"/>
        </w:rPr>
        <w:t>1</w:t>
      </w:r>
      <w:r w:rsidR="00FD27AC" w:rsidRPr="00FD27AC">
        <w:rPr>
          <w:rStyle w:val="fontstyle01"/>
          <w:rFonts w:ascii="Times New Roman" w:hAnsi="Times New Roman" w:cs="Times New Roman"/>
          <w:sz w:val="28"/>
          <w:szCs w:val="28"/>
          <w:lang w:val="vi-VN"/>
        </w:rPr>
        <w:t xml:space="preserve"> bằng dung dịch Br</w:t>
      </w:r>
      <w:r w:rsidR="00FD27AC" w:rsidRPr="00FD27AC">
        <w:rPr>
          <w:rStyle w:val="fontstyle01"/>
          <w:rFonts w:ascii="Times New Roman" w:hAnsi="Times New Roman" w:cs="Times New Roman"/>
          <w:sz w:val="28"/>
          <w:szCs w:val="28"/>
          <w:vertAlign w:val="subscript"/>
          <w:lang w:val="vi-VN"/>
        </w:rPr>
        <w:t>2</w:t>
      </w:r>
      <w:r w:rsidR="00FD27AC" w:rsidRPr="00FD27AC">
        <w:rPr>
          <w:rStyle w:val="fontstyle01"/>
          <w:rFonts w:ascii="Times New Roman" w:hAnsi="Times New Roman" w:cs="Times New Roman"/>
          <w:sz w:val="28"/>
          <w:szCs w:val="28"/>
          <w:lang w:val="vi-VN"/>
        </w:rPr>
        <w:t xml:space="preserve"> </w:t>
      </w:r>
      <w:r w:rsidR="007060DC">
        <w:rPr>
          <w:rStyle w:val="fontstyle01"/>
          <w:rFonts w:ascii="Times New Roman" w:hAnsi="Times New Roman" w:cs="Times New Roman"/>
          <w:sz w:val="28"/>
          <w:szCs w:val="28"/>
        </w:rPr>
        <w:t>trong</w:t>
      </w:r>
      <w:r w:rsidR="00FD27AC" w:rsidRPr="00FD27AC">
        <w:rPr>
          <w:rStyle w:val="fontstyle01"/>
          <w:rFonts w:ascii="Times New Roman" w:hAnsi="Times New Roman" w:cs="Times New Roman"/>
          <w:sz w:val="28"/>
          <w:szCs w:val="28"/>
          <w:lang w:val="vi-VN"/>
        </w:rPr>
        <w:t xml:space="preserve"> dung môi CH</w:t>
      </w:r>
      <w:r w:rsidR="00FD27AC" w:rsidRPr="00FD27AC">
        <w:rPr>
          <w:rStyle w:val="fontstyle01"/>
          <w:rFonts w:ascii="Times New Roman" w:hAnsi="Times New Roman" w:cs="Times New Roman"/>
          <w:sz w:val="28"/>
          <w:szCs w:val="28"/>
          <w:vertAlign w:val="subscript"/>
          <w:lang w:val="vi-VN"/>
        </w:rPr>
        <w:t>3</w:t>
      </w:r>
      <w:r w:rsidR="00FD27AC" w:rsidRPr="00FD27AC">
        <w:rPr>
          <w:rStyle w:val="fontstyle01"/>
          <w:rFonts w:ascii="Times New Roman" w:hAnsi="Times New Roman" w:cs="Times New Roman"/>
          <w:sz w:val="28"/>
          <w:szCs w:val="28"/>
          <w:lang w:val="vi-VN"/>
        </w:rPr>
        <w:t xml:space="preserve">COOH thu được hợp chất </w:t>
      </w:r>
      <w:r w:rsidR="00FD27AC" w:rsidRPr="00FD27AC">
        <w:rPr>
          <w:rStyle w:val="fontstyle01"/>
          <w:rFonts w:ascii="Times New Roman" w:hAnsi="Times New Roman" w:cs="Times New Roman"/>
          <w:b/>
          <w:sz w:val="28"/>
          <w:szCs w:val="28"/>
          <w:lang w:val="vi-VN"/>
        </w:rPr>
        <w:t>B</w:t>
      </w:r>
      <w:r w:rsidR="00FD27AC" w:rsidRPr="00FD27AC">
        <w:rPr>
          <w:rStyle w:val="fontstyle01"/>
          <w:rFonts w:ascii="Times New Roman" w:hAnsi="Times New Roman" w:cs="Times New Roman"/>
          <w:b/>
          <w:sz w:val="28"/>
          <w:szCs w:val="28"/>
          <w:vertAlign w:val="subscript"/>
          <w:lang w:val="vi-VN"/>
        </w:rPr>
        <w:t>2</w:t>
      </w:r>
      <w:r w:rsidR="00FD27AC" w:rsidRPr="00FD27AC">
        <w:rPr>
          <w:rStyle w:val="fontstyle01"/>
          <w:rFonts w:ascii="Times New Roman" w:hAnsi="Times New Roman" w:cs="Times New Roman"/>
          <w:sz w:val="28"/>
          <w:szCs w:val="28"/>
          <w:lang w:val="vi-VN"/>
        </w:rPr>
        <w:t xml:space="preserve">. Cho </w:t>
      </w:r>
      <w:r w:rsidR="00FD27AC" w:rsidRPr="00FD27AC">
        <w:rPr>
          <w:rStyle w:val="fontstyle01"/>
          <w:rFonts w:ascii="Times New Roman" w:hAnsi="Times New Roman" w:cs="Times New Roman"/>
          <w:b/>
          <w:sz w:val="28"/>
          <w:szCs w:val="28"/>
          <w:lang w:val="vi-VN"/>
        </w:rPr>
        <w:t>B</w:t>
      </w:r>
      <w:r w:rsidR="00FD27AC" w:rsidRPr="00FD27AC">
        <w:rPr>
          <w:rStyle w:val="fontstyle01"/>
          <w:rFonts w:ascii="Times New Roman" w:hAnsi="Times New Roman" w:cs="Times New Roman"/>
          <w:b/>
          <w:sz w:val="28"/>
          <w:szCs w:val="28"/>
          <w:vertAlign w:val="subscript"/>
          <w:lang w:val="vi-VN"/>
        </w:rPr>
        <w:t>2</w:t>
      </w:r>
      <w:r w:rsidR="00FD27AC" w:rsidRPr="00FD27AC">
        <w:rPr>
          <w:rStyle w:val="fontstyle01"/>
          <w:rFonts w:ascii="Times New Roman" w:hAnsi="Times New Roman" w:cs="Times New Roman"/>
          <w:b/>
          <w:sz w:val="28"/>
          <w:szCs w:val="28"/>
          <w:lang w:val="vi-VN"/>
        </w:rPr>
        <w:t xml:space="preserve"> </w:t>
      </w:r>
      <w:r w:rsidR="00FD27AC" w:rsidRPr="00FD27AC">
        <w:rPr>
          <w:rStyle w:val="fontstyle01"/>
          <w:rFonts w:ascii="Times New Roman" w:hAnsi="Times New Roman" w:cs="Times New Roman"/>
          <w:sz w:val="28"/>
          <w:szCs w:val="28"/>
          <w:lang w:val="vi-VN"/>
        </w:rPr>
        <w:t>phản ứng với hexamet</w:t>
      </w:r>
      <w:r w:rsidR="00FD27AC" w:rsidRPr="00FD27AC">
        <w:rPr>
          <w:rStyle w:val="fontstyle01"/>
          <w:rFonts w:ascii="Times New Roman" w:hAnsi="Times New Roman" w:cs="Times New Roman"/>
          <w:sz w:val="28"/>
          <w:szCs w:val="28"/>
        </w:rPr>
        <w:t>h</w:t>
      </w:r>
      <w:r w:rsidR="00FD27AC" w:rsidRPr="00FD27AC">
        <w:rPr>
          <w:rStyle w:val="fontstyle01"/>
          <w:rFonts w:ascii="Times New Roman" w:hAnsi="Times New Roman" w:cs="Times New Roman"/>
          <w:sz w:val="28"/>
          <w:szCs w:val="28"/>
          <w:lang w:val="vi-VN"/>
        </w:rPr>
        <w:t>ylen</w:t>
      </w:r>
      <w:r w:rsidR="00FD27AC" w:rsidRPr="00FD27AC">
        <w:rPr>
          <w:rStyle w:val="fontstyle01"/>
          <w:rFonts w:ascii="Times New Roman" w:hAnsi="Times New Roman" w:cs="Times New Roman"/>
          <w:sz w:val="28"/>
          <w:szCs w:val="28"/>
        </w:rPr>
        <w:t>e</w:t>
      </w:r>
      <w:r w:rsidR="00FD27AC" w:rsidRPr="00FD27AC">
        <w:rPr>
          <w:rStyle w:val="fontstyle01"/>
          <w:rFonts w:ascii="Times New Roman" w:hAnsi="Times New Roman" w:cs="Times New Roman"/>
          <w:sz w:val="28"/>
          <w:szCs w:val="28"/>
          <w:lang w:val="vi-VN"/>
        </w:rPr>
        <w:t>tetra</w:t>
      </w:r>
      <w:r w:rsidR="007060DC">
        <w:rPr>
          <w:rStyle w:val="fontstyle01"/>
          <w:rFonts w:ascii="Times New Roman" w:hAnsi="Times New Roman" w:cs="Times New Roman"/>
          <w:sz w:val="28"/>
          <w:szCs w:val="28"/>
        </w:rPr>
        <w:t>a</w:t>
      </w:r>
      <w:r w:rsidR="00FD27AC" w:rsidRPr="00FD27AC">
        <w:rPr>
          <w:rStyle w:val="fontstyle01"/>
          <w:rFonts w:ascii="Times New Roman" w:hAnsi="Times New Roman" w:cs="Times New Roman"/>
          <w:sz w:val="28"/>
          <w:szCs w:val="28"/>
          <w:lang w:val="vi-VN"/>
        </w:rPr>
        <w:t>min</w:t>
      </w:r>
      <w:r w:rsidR="00FD27AC" w:rsidRPr="00FD27AC">
        <w:rPr>
          <w:rStyle w:val="fontstyle01"/>
          <w:rFonts w:ascii="Times New Roman" w:hAnsi="Times New Roman" w:cs="Times New Roman"/>
          <w:sz w:val="28"/>
          <w:szCs w:val="28"/>
        </w:rPr>
        <w:t>e</w:t>
      </w:r>
      <w:r w:rsidR="00FD27AC" w:rsidRPr="00FD27AC">
        <w:rPr>
          <w:rStyle w:val="fontstyle01"/>
          <w:rFonts w:ascii="Times New Roman" w:hAnsi="Times New Roman" w:cs="Times New Roman"/>
          <w:sz w:val="28"/>
          <w:szCs w:val="28"/>
          <w:lang w:val="vi-VN"/>
        </w:rPr>
        <w:t xml:space="preserve"> rồi thủy phân sản phẩm muối am</w:t>
      </w:r>
      <w:r w:rsidR="00FD27AC" w:rsidRPr="00FD27AC">
        <w:rPr>
          <w:rStyle w:val="fontstyle01"/>
          <w:rFonts w:ascii="Times New Roman" w:hAnsi="Times New Roman" w:cs="Times New Roman"/>
          <w:sz w:val="28"/>
          <w:szCs w:val="28"/>
        </w:rPr>
        <w:t>m</w:t>
      </w:r>
      <w:r w:rsidR="00FD27AC" w:rsidRPr="00FD27AC">
        <w:rPr>
          <w:rStyle w:val="fontstyle01"/>
          <w:rFonts w:ascii="Times New Roman" w:hAnsi="Times New Roman" w:cs="Times New Roman"/>
          <w:sz w:val="28"/>
          <w:szCs w:val="28"/>
          <w:lang w:val="vi-VN"/>
        </w:rPr>
        <w:t>oni</w:t>
      </w:r>
      <w:r w:rsidR="00FD27AC" w:rsidRPr="00FD27AC">
        <w:rPr>
          <w:rStyle w:val="fontstyle01"/>
          <w:rFonts w:ascii="Times New Roman" w:hAnsi="Times New Roman" w:cs="Times New Roman"/>
          <w:sz w:val="28"/>
          <w:szCs w:val="28"/>
        </w:rPr>
        <w:t>um</w:t>
      </w:r>
      <w:r w:rsidR="00FD27AC" w:rsidRPr="00FD27AC">
        <w:rPr>
          <w:rStyle w:val="fontstyle01"/>
          <w:rFonts w:ascii="Times New Roman" w:hAnsi="Times New Roman" w:cs="Times New Roman"/>
          <w:sz w:val="28"/>
          <w:szCs w:val="28"/>
          <w:lang w:val="vi-VN"/>
        </w:rPr>
        <w:t xml:space="preserve"> bậc IV bằng dung dịch HCl loãng cho hợp chất </w:t>
      </w:r>
      <w:r w:rsidR="00FD27AC" w:rsidRPr="00FD27AC">
        <w:rPr>
          <w:rStyle w:val="fontstyle01"/>
          <w:rFonts w:ascii="Times New Roman" w:hAnsi="Times New Roman" w:cs="Times New Roman"/>
          <w:b/>
          <w:sz w:val="28"/>
          <w:szCs w:val="28"/>
          <w:lang w:val="vi-VN"/>
        </w:rPr>
        <w:t>B</w:t>
      </w:r>
      <w:r w:rsidR="00FD27AC" w:rsidRPr="00FD27AC">
        <w:rPr>
          <w:rStyle w:val="fontstyle01"/>
          <w:rFonts w:ascii="Times New Roman" w:hAnsi="Times New Roman" w:cs="Times New Roman"/>
          <w:b/>
          <w:sz w:val="28"/>
          <w:szCs w:val="28"/>
          <w:vertAlign w:val="subscript"/>
          <w:lang w:val="vi-VN"/>
        </w:rPr>
        <w:t>3</w:t>
      </w:r>
      <w:r w:rsidR="00FD27AC" w:rsidRPr="00FD27AC">
        <w:rPr>
          <w:rStyle w:val="fontstyle01"/>
          <w:rFonts w:ascii="Times New Roman" w:hAnsi="Times New Roman" w:cs="Times New Roman"/>
          <w:sz w:val="28"/>
          <w:szCs w:val="28"/>
          <w:lang w:val="vi-VN"/>
        </w:rPr>
        <w:t xml:space="preserve"> (C</w:t>
      </w:r>
      <w:r w:rsidR="00FD27AC" w:rsidRPr="00FD27AC">
        <w:rPr>
          <w:rStyle w:val="fontstyle01"/>
          <w:rFonts w:ascii="Times New Roman" w:hAnsi="Times New Roman" w:cs="Times New Roman"/>
          <w:sz w:val="28"/>
          <w:szCs w:val="28"/>
          <w:vertAlign w:val="subscript"/>
          <w:lang w:val="vi-VN"/>
        </w:rPr>
        <w:t>8</w:t>
      </w:r>
      <w:r w:rsidR="00FD27AC" w:rsidRPr="00FD27AC">
        <w:rPr>
          <w:rStyle w:val="fontstyle01"/>
          <w:rFonts w:ascii="Times New Roman" w:hAnsi="Times New Roman" w:cs="Times New Roman"/>
          <w:sz w:val="28"/>
          <w:szCs w:val="28"/>
          <w:lang w:val="vi-VN"/>
        </w:rPr>
        <w:t>H</w:t>
      </w:r>
      <w:r w:rsidR="00FD27AC" w:rsidRPr="00FD27AC">
        <w:rPr>
          <w:rStyle w:val="fontstyle01"/>
          <w:rFonts w:ascii="Times New Roman" w:hAnsi="Times New Roman" w:cs="Times New Roman"/>
          <w:sz w:val="28"/>
          <w:szCs w:val="28"/>
          <w:vertAlign w:val="subscript"/>
          <w:lang w:val="vi-VN"/>
        </w:rPr>
        <w:t>8</w:t>
      </w:r>
      <w:r w:rsidR="00FD27AC" w:rsidRPr="00FD27AC">
        <w:rPr>
          <w:rStyle w:val="fontstyle01"/>
          <w:rFonts w:ascii="Times New Roman" w:hAnsi="Times New Roman" w:cs="Times New Roman"/>
          <w:sz w:val="28"/>
          <w:szCs w:val="28"/>
          <w:lang w:val="vi-VN"/>
        </w:rPr>
        <w:t xml:space="preserve">FNO). Đun nóng hỗn hợp </w:t>
      </w:r>
      <w:r w:rsidR="00FD27AC" w:rsidRPr="00FD27AC">
        <w:rPr>
          <w:rStyle w:val="fontstyle01"/>
          <w:rFonts w:ascii="Times New Roman" w:hAnsi="Times New Roman" w:cs="Times New Roman"/>
          <w:b/>
          <w:sz w:val="28"/>
          <w:szCs w:val="28"/>
          <w:lang w:val="vi-VN"/>
        </w:rPr>
        <w:t>B</w:t>
      </w:r>
      <w:r w:rsidR="00FD27AC" w:rsidRPr="00FD27AC">
        <w:rPr>
          <w:rStyle w:val="fontstyle01"/>
          <w:rFonts w:ascii="Times New Roman" w:hAnsi="Times New Roman" w:cs="Times New Roman"/>
          <w:b/>
          <w:sz w:val="28"/>
          <w:szCs w:val="28"/>
          <w:vertAlign w:val="subscript"/>
          <w:lang w:val="vi-VN"/>
        </w:rPr>
        <w:t>3</w:t>
      </w:r>
      <w:r w:rsidR="00FD27AC" w:rsidRPr="00FD27AC">
        <w:rPr>
          <w:rStyle w:val="fontstyle01"/>
          <w:rFonts w:ascii="Times New Roman" w:hAnsi="Times New Roman" w:cs="Times New Roman"/>
          <w:sz w:val="28"/>
          <w:szCs w:val="28"/>
          <w:lang w:val="vi-VN"/>
        </w:rPr>
        <w:t xml:space="preserve"> và </w:t>
      </w:r>
      <w:r w:rsidR="00FD27AC" w:rsidRPr="00FD27AC">
        <w:rPr>
          <w:rFonts w:ascii="Times New Roman" w:hAnsi="Times New Roman" w:cs="Times New Roman"/>
          <w:sz w:val="28"/>
          <w:szCs w:val="28"/>
        </w:rPr>
        <w:t>2,5-dimethoxytetrahydrofuran</w:t>
      </w:r>
      <w:r w:rsidR="00FD27AC" w:rsidRPr="00FD27AC">
        <w:rPr>
          <w:rFonts w:ascii="Times New Roman" w:hAnsi="Times New Roman" w:cs="Times New Roman"/>
          <w:sz w:val="28"/>
          <w:szCs w:val="28"/>
          <w:lang w:val="vi-VN"/>
        </w:rPr>
        <w:t xml:space="preserve"> có mặt xúc tác acetic</w:t>
      </w:r>
      <w:r w:rsidR="00FD27AC" w:rsidRPr="00FD27AC">
        <w:rPr>
          <w:rFonts w:ascii="Times New Roman" w:hAnsi="Times New Roman" w:cs="Times New Roman"/>
          <w:sz w:val="28"/>
          <w:szCs w:val="28"/>
        </w:rPr>
        <w:t xml:space="preserve"> acid</w:t>
      </w:r>
      <w:r w:rsidR="00FD27AC" w:rsidRPr="00FD27AC">
        <w:rPr>
          <w:rFonts w:ascii="Times New Roman" w:hAnsi="Times New Roman" w:cs="Times New Roman"/>
          <w:sz w:val="28"/>
          <w:szCs w:val="28"/>
          <w:lang w:val="vi-VN"/>
        </w:rPr>
        <w:t xml:space="preserve"> cho sản phẩm </w:t>
      </w:r>
      <w:r w:rsidR="00FD27AC" w:rsidRPr="00FD27AC">
        <w:rPr>
          <w:rFonts w:ascii="Times New Roman" w:hAnsi="Times New Roman" w:cs="Times New Roman"/>
          <w:b/>
          <w:sz w:val="28"/>
          <w:szCs w:val="28"/>
          <w:lang w:val="vi-VN"/>
        </w:rPr>
        <w:t>B</w:t>
      </w:r>
      <w:r w:rsidR="00FD27AC" w:rsidRPr="00FD27AC">
        <w:rPr>
          <w:rFonts w:ascii="Times New Roman" w:hAnsi="Times New Roman" w:cs="Times New Roman"/>
          <w:b/>
          <w:sz w:val="28"/>
          <w:szCs w:val="28"/>
          <w:vertAlign w:val="subscript"/>
          <w:lang w:val="vi-VN"/>
        </w:rPr>
        <w:t>4</w:t>
      </w:r>
      <w:r w:rsidR="00FD27AC" w:rsidRPr="00FD27AC">
        <w:rPr>
          <w:rFonts w:ascii="Times New Roman" w:hAnsi="Times New Roman" w:cs="Times New Roman"/>
          <w:sz w:val="28"/>
          <w:szCs w:val="28"/>
          <w:lang w:val="vi-VN"/>
        </w:rPr>
        <w:t xml:space="preserve"> (C</w:t>
      </w:r>
      <w:r w:rsidR="00FD27AC" w:rsidRPr="00FD27AC">
        <w:rPr>
          <w:rFonts w:ascii="Times New Roman" w:hAnsi="Times New Roman" w:cs="Times New Roman"/>
          <w:sz w:val="28"/>
          <w:szCs w:val="28"/>
          <w:vertAlign w:val="subscript"/>
          <w:lang w:val="vi-VN"/>
        </w:rPr>
        <w:t>12</w:t>
      </w:r>
      <w:r w:rsidR="00FD27AC" w:rsidRPr="00FD27AC">
        <w:rPr>
          <w:rFonts w:ascii="Times New Roman" w:hAnsi="Times New Roman" w:cs="Times New Roman"/>
          <w:sz w:val="28"/>
          <w:szCs w:val="28"/>
          <w:lang w:val="vi-VN"/>
        </w:rPr>
        <w:t>H</w:t>
      </w:r>
      <w:r w:rsidR="00FD27AC" w:rsidRPr="00FD27AC">
        <w:rPr>
          <w:rFonts w:ascii="Times New Roman" w:hAnsi="Times New Roman" w:cs="Times New Roman"/>
          <w:sz w:val="28"/>
          <w:szCs w:val="28"/>
          <w:vertAlign w:val="subscript"/>
          <w:lang w:val="vi-VN"/>
        </w:rPr>
        <w:t>10</w:t>
      </w:r>
      <w:r w:rsidR="00FD27AC" w:rsidRPr="00FD27AC">
        <w:rPr>
          <w:rFonts w:ascii="Times New Roman" w:hAnsi="Times New Roman" w:cs="Times New Roman"/>
          <w:sz w:val="28"/>
          <w:szCs w:val="28"/>
          <w:lang w:val="vi-VN"/>
        </w:rPr>
        <w:t xml:space="preserve">FNO). Xử lý hợp chất </w:t>
      </w:r>
      <w:r w:rsidR="00FD27AC" w:rsidRPr="00FD27AC">
        <w:rPr>
          <w:rFonts w:ascii="Times New Roman" w:hAnsi="Times New Roman" w:cs="Times New Roman"/>
          <w:b/>
          <w:sz w:val="28"/>
          <w:szCs w:val="28"/>
          <w:lang w:val="vi-VN"/>
        </w:rPr>
        <w:t>B</w:t>
      </w:r>
      <w:r w:rsidR="00FD27AC" w:rsidRPr="00FD27AC">
        <w:rPr>
          <w:rFonts w:ascii="Times New Roman" w:hAnsi="Times New Roman" w:cs="Times New Roman"/>
          <w:b/>
          <w:sz w:val="28"/>
          <w:szCs w:val="28"/>
          <w:vertAlign w:val="subscript"/>
          <w:lang w:val="vi-VN"/>
        </w:rPr>
        <w:t>4</w:t>
      </w:r>
      <w:r w:rsidR="00FD27AC" w:rsidRPr="00FD27AC">
        <w:rPr>
          <w:rFonts w:ascii="Times New Roman" w:hAnsi="Times New Roman" w:cs="Times New Roman"/>
          <w:sz w:val="28"/>
          <w:szCs w:val="28"/>
          <w:lang w:val="vi-VN"/>
        </w:rPr>
        <w:t xml:space="preserve"> với Cu(SCN)</w:t>
      </w:r>
      <w:r w:rsidR="00FD27AC" w:rsidRPr="00FD27AC">
        <w:rPr>
          <w:rFonts w:ascii="Times New Roman" w:hAnsi="Times New Roman" w:cs="Times New Roman"/>
          <w:sz w:val="28"/>
          <w:szCs w:val="28"/>
          <w:vertAlign w:val="subscript"/>
          <w:lang w:val="vi-VN"/>
        </w:rPr>
        <w:t>2</w:t>
      </w:r>
      <w:r w:rsidR="00FD27AC" w:rsidRPr="00FD27AC">
        <w:rPr>
          <w:rFonts w:ascii="Times New Roman" w:hAnsi="Times New Roman" w:cs="Times New Roman"/>
          <w:sz w:val="28"/>
          <w:szCs w:val="28"/>
          <w:lang w:val="vi-VN"/>
        </w:rPr>
        <w:t xml:space="preserve"> thu được </w:t>
      </w:r>
      <w:r w:rsidR="00FD27AC" w:rsidRPr="00FD27AC">
        <w:rPr>
          <w:rFonts w:ascii="Times New Roman" w:hAnsi="Times New Roman" w:cs="Times New Roman"/>
          <w:b/>
          <w:sz w:val="28"/>
          <w:szCs w:val="28"/>
          <w:lang w:val="vi-VN"/>
        </w:rPr>
        <w:t>B</w:t>
      </w:r>
      <w:r w:rsidR="00FD27AC" w:rsidRPr="00FD27AC">
        <w:rPr>
          <w:rFonts w:ascii="Times New Roman" w:hAnsi="Times New Roman" w:cs="Times New Roman"/>
          <w:b/>
          <w:sz w:val="28"/>
          <w:szCs w:val="28"/>
          <w:vertAlign w:val="subscript"/>
          <w:lang w:val="vi-VN"/>
        </w:rPr>
        <w:t xml:space="preserve">5 </w:t>
      </w:r>
      <w:r w:rsidR="00FD27AC" w:rsidRPr="00FD27AC">
        <w:rPr>
          <w:rFonts w:ascii="Times New Roman" w:hAnsi="Times New Roman" w:cs="Times New Roman"/>
          <w:sz w:val="28"/>
          <w:szCs w:val="28"/>
          <w:lang w:val="vi-VN"/>
        </w:rPr>
        <w:t>(C</w:t>
      </w:r>
      <w:r w:rsidR="00FD27AC" w:rsidRPr="00FD27AC">
        <w:rPr>
          <w:rFonts w:ascii="Times New Roman" w:hAnsi="Times New Roman" w:cs="Times New Roman"/>
          <w:sz w:val="28"/>
          <w:szCs w:val="28"/>
          <w:vertAlign w:val="subscript"/>
          <w:lang w:val="vi-VN"/>
        </w:rPr>
        <w:t>13</w:t>
      </w:r>
      <w:r w:rsidR="00FD27AC" w:rsidRPr="00FD27AC">
        <w:rPr>
          <w:rFonts w:ascii="Times New Roman" w:hAnsi="Times New Roman" w:cs="Times New Roman"/>
          <w:sz w:val="28"/>
          <w:szCs w:val="28"/>
          <w:lang w:val="vi-VN"/>
        </w:rPr>
        <w:t>H</w:t>
      </w:r>
      <w:r w:rsidR="00FD27AC" w:rsidRPr="00FD27AC">
        <w:rPr>
          <w:rFonts w:ascii="Times New Roman" w:hAnsi="Times New Roman" w:cs="Times New Roman"/>
          <w:sz w:val="28"/>
          <w:szCs w:val="28"/>
          <w:vertAlign w:val="subscript"/>
          <w:lang w:val="vi-VN"/>
        </w:rPr>
        <w:t>9</w:t>
      </w:r>
      <w:r w:rsidR="00FD27AC" w:rsidRPr="00FD27AC">
        <w:rPr>
          <w:rFonts w:ascii="Times New Roman" w:hAnsi="Times New Roman" w:cs="Times New Roman"/>
          <w:sz w:val="28"/>
          <w:szCs w:val="28"/>
          <w:lang w:val="vi-VN"/>
        </w:rPr>
        <w:t>FN</w:t>
      </w:r>
      <w:r w:rsidR="00FD27AC" w:rsidRPr="00FD27AC">
        <w:rPr>
          <w:rFonts w:ascii="Times New Roman" w:hAnsi="Times New Roman" w:cs="Times New Roman"/>
          <w:sz w:val="28"/>
          <w:szCs w:val="28"/>
          <w:vertAlign w:val="subscript"/>
          <w:lang w:val="vi-VN"/>
        </w:rPr>
        <w:t>2</w:t>
      </w:r>
      <w:r w:rsidR="00FD27AC" w:rsidRPr="00FD27AC">
        <w:rPr>
          <w:rFonts w:ascii="Times New Roman" w:hAnsi="Times New Roman" w:cs="Times New Roman"/>
          <w:sz w:val="28"/>
          <w:szCs w:val="28"/>
          <w:lang w:val="vi-VN"/>
        </w:rPr>
        <w:t xml:space="preserve">OS). Đun nóng </w:t>
      </w:r>
      <w:r w:rsidR="00FD27AC" w:rsidRPr="00FD27AC">
        <w:rPr>
          <w:rFonts w:ascii="Times New Roman" w:hAnsi="Times New Roman" w:cs="Times New Roman"/>
          <w:b/>
          <w:sz w:val="28"/>
          <w:szCs w:val="28"/>
          <w:lang w:val="vi-VN"/>
        </w:rPr>
        <w:t>B</w:t>
      </w:r>
      <w:r w:rsidR="00FD27AC" w:rsidRPr="00FD27AC">
        <w:rPr>
          <w:rFonts w:ascii="Times New Roman" w:hAnsi="Times New Roman" w:cs="Times New Roman"/>
          <w:b/>
          <w:sz w:val="28"/>
          <w:szCs w:val="28"/>
          <w:vertAlign w:val="subscript"/>
          <w:lang w:val="vi-VN"/>
        </w:rPr>
        <w:t>5</w:t>
      </w:r>
      <w:r w:rsidR="00FD27AC" w:rsidRPr="00FD27AC">
        <w:rPr>
          <w:rFonts w:ascii="Times New Roman" w:hAnsi="Times New Roman" w:cs="Times New Roman"/>
          <w:sz w:val="28"/>
          <w:szCs w:val="28"/>
          <w:lang w:val="vi-VN"/>
        </w:rPr>
        <w:t xml:space="preserve"> với MeONa trong dung môi DMF tạo thành hợp chất </w:t>
      </w:r>
      <w:r w:rsidR="00FD27AC" w:rsidRPr="00FD27AC">
        <w:rPr>
          <w:rFonts w:ascii="Times New Roman" w:hAnsi="Times New Roman" w:cs="Times New Roman"/>
          <w:b/>
          <w:sz w:val="28"/>
          <w:szCs w:val="28"/>
          <w:lang w:val="vi-VN"/>
        </w:rPr>
        <w:t>B</w:t>
      </w:r>
      <w:r w:rsidR="00FD27AC" w:rsidRPr="00FD27AC">
        <w:rPr>
          <w:rFonts w:ascii="Times New Roman" w:hAnsi="Times New Roman" w:cs="Times New Roman"/>
          <w:sz w:val="28"/>
          <w:szCs w:val="28"/>
          <w:lang w:val="vi-VN"/>
        </w:rPr>
        <w:t xml:space="preserve">. </w:t>
      </w:r>
    </w:p>
    <w:p w14:paraId="59CF33F9" w14:textId="5C602376" w:rsidR="00207F96" w:rsidRPr="00497304" w:rsidRDefault="00FD27AC" w:rsidP="00497304">
      <w:pPr>
        <w:spacing w:after="0" w:line="360" w:lineRule="auto"/>
        <w:ind w:firstLine="284"/>
        <w:jc w:val="both"/>
        <w:rPr>
          <w:rFonts w:ascii="Times New Roman" w:hAnsi="Times New Roman" w:cs="Times New Roman"/>
          <w:sz w:val="28"/>
          <w:szCs w:val="28"/>
          <w:lang w:val="vi-VN"/>
        </w:rPr>
      </w:pPr>
      <w:r w:rsidRPr="00FD27AC">
        <w:rPr>
          <w:rFonts w:ascii="Times New Roman" w:hAnsi="Times New Roman" w:cs="Times New Roman"/>
          <w:sz w:val="28"/>
          <w:szCs w:val="28"/>
          <w:lang w:val="vi-VN"/>
        </w:rPr>
        <w:t>Xác định công thức cấu tạo các chất chưa biết trong quá trình tổng hợp trên. Cho biết:</w:t>
      </w:r>
    </w:p>
    <w:p w14:paraId="18A29522" w14:textId="3BB3F31B" w:rsidR="00497304" w:rsidRPr="00DB635E" w:rsidRDefault="00497304" w:rsidP="00497304">
      <w:pPr>
        <w:spacing w:before="120" w:after="0" w:line="360" w:lineRule="auto"/>
        <w:ind w:firstLine="284"/>
        <w:jc w:val="both"/>
        <w:rPr>
          <w:rFonts w:ascii="Times New Roman" w:hAnsi="Times New Roman" w:cs="Times New Roman"/>
          <w:sz w:val="28"/>
          <w:szCs w:val="28"/>
          <w:lang w:val="vi-VN"/>
        </w:rPr>
      </w:pPr>
      <w:r>
        <w:rPr>
          <w:noProof/>
          <w14:ligatures w14:val="standardContextual"/>
        </w:rPr>
        <w:drawing>
          <wp:inline distT="0" distB="0" distL="0" distR="0" wp14:anchorId="0182315F" wp14:editId="43433B6F">
            <wp:extent cx="5975350" cy="1100496"/>
            <wp:effectExtent l="0" t="0" r="6350" b="4445"/>
            <wp:docPr id="401521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21989" name=""/>
                    <pic:cNvPicPr/>
                  </pic:nvPicPr>
                  <pic:blipFill rotWithShape="1">
                    <a:blip r:embed="rId27">
                      <a:extLst>
                        <a:ext uri="{BEBA8EAE-BF5A-486C-A8C5-ECC9F3942E4B}">
                          <a14:imgProps xmlns:a14="http://schemas.microsoft.com/office/drawing/2010/main">
                            <a14:imgLayer r:embed="rId28">
                              <a14:imgEffect>
                                <a14:saturation sat="400000"/>
                              </a14:imgEffect>
                            </a14:imgLayer>
                          </a14:imgProps>
                        </a:ext>
                      </a:extLst>
                    </a:blip>
                    <a:srcRect l="15924" t="34421" r="14030" b="42632"/>
                    <a:stretch/>
                  </pic:blipFill>
                  <pic:spPr bwMode="auto">
                    <a:xfrm>
                      <a:off x="0" y="0"/>
                      <a:ext cx="5992411" cy="1103638"/>
                    </a:xfrm>
                    <a:prstGeom prst="rect">
                      <a:avLst/>
                    </a:prstGeom>
                    <a:ln>
                      <a:noFill/>
                    </a:ln>
                    <a:extLst>
                      <a:ext uri="{53640926-AAD7-44D8-BBD7-CCE9431645EC}">
                        <a14:shadowObscured xmlns:a14="http://schemas.microsoft.com/office/drawing/2010/main"/>
                      </a:ext>
                    </a:extLst>
                  </pic:spPr>
                </pic:pic>
              </a:graphicData>
            </a:graphic>
          </wp:inline>
        </w:drawing>
      </w:r>
    </w:p>
    <w:p w14:paraId="70C81F83" w14:textId="77777777" w:rsidR="00207F96" w:rsidRPr="00DB635E" w:rsidRDefault="00207F96" w:rsidP="00DB635E">
      <w:pPr>
        <w:tabs>
          <w:tab w:val="left" w:pos="1985"/>
        </w:tabs>
        <w:spacing w:after="0" w:line="360" w:lineRule="auto"/>
        <w:rPr>
          <w:rFonts w:ascii="Times New Roman" w:hAnsi="Times New Roman" w:cs="Times New Roman"/>
          <w:sz w:val="28"/>
          <w:szCs w:val="28"/>
        </w:rPr>
      </w:pPr>
    </w:p>
    <w:p w14:paraId="2994953D" w14:textId="6DE9DC97" w:rsidR="005431DC" w:rsidRPr="006933B7" w:rsidRDefault="005431DC" w:rsidP="007060DC">
      <w:pPr>
        <w:tabs>
          <w:tab w:val="left" w:pos="1985"/>
        </w:tabs>
        <w:spacing w:after="0" w:line="360" w:lineRule="auto"/>
        <w:jc w:val="both"/>
        <w:rPr>
          <w:rFonts w:ascii="Times New Roman" w:hAnsi="Times New Roman" w:cs="Times New Roman"/>
          <w:b/>
          <w:bCs/>
          <w:i/>
          <w:iCs/>
          <w:sz w:val="28"/>
          <w:szCs w:val="28"/>
        </w:rPr>
      </w:pPr>
      <w:r w:rsidRPr="007060DC">
        <w:rPr>
          <w:rFonts w:ascii="Times New Roman" w:hAnsi="Times New Roman" w:cs="Times New Roman"/>
          <w:b/>
          <w:bCs/>
          <w:sz w:val="28"/>
          <w:szCs w:val="28"/>
        </w:rPr>
        <w:t>Câu 8 (2,5 điểm)</w:t>
      </w:r>
      <w:r w:rsidRPr="007060DC">
        <w:rPr>
          <w:rFonts w:ascii="Times New Roman" w:hAnsi="Times New Roman" w:cs="Times New Roman"/>
          <w:b/>
          <w:bCs/>
          <w:sz w:val="28"/>
          <w:szCs w:val="28"/>
        </w:rPr>
        <w:tab/>
      </w:r>
      <w:r w:rsidR="006933B7" w:rsidRPr="007060DC">
        <w:rPr>
          <w:rFonts w:ascii="Times New Roman" w:hAnsi="Times New Roman" w:cs="Times New Roman"/>
          <w:b/>
          <w:bCs/>
          <w:sz w:val="28"/>
          <w:szCs w:val="28"/>
        </w:rPr>
        <w:t xml:space="preserve"> </w:t>
      </w:r>
      <w:r w:rsidRPr="007060DC">
        <w:rPr>
          <w:rFonts w:ascii="Times New Roman" w:hAnsi="Times New Roman" w:cs="Times New Roman"/>
          <w:b/>
          <w:bCs/>
          <w:i/>
          <w:iCs/>
          <w:sz w:val="28"/>
          <w:szCs w:val="28"/>
        </w:rPr>
        <w:t>Hóa học các hợp chất thiên nhiên (Cacbohidrat và các hợp chất hữu cơ chứa nit</w:t>
      </w:r>
      <w:r w:rsidR="003478B8" w:rsidRPr="007060DC">
        <w:rPr>
          <w:rFonts w:ascii="Times New Roman" w:hAnsi="Times New Roman" w:cs="Times New Roman"/>
          <w:b/>
          <w:bCs/>
          <w:i/>
          <w:iCs/>
          <w:sz w:val="28"/>
          <w:szCs w:val="28"/>
        </w:rPr>
        <w:t>o</w:t>
      </w:r>
      <w:r w:rsidRPr="007060DC">
        <w:rPr>
          <w:rFonts w:ascii="Times New Roman" w:hAnsi="Times New Roman" w:cs="Times New Roman"/>
          <w:b/>
          <w:bCs/>
          <w:i/>
          <w:iCs/>
          <w:sz w:val="28"/>
          <w:szCs w:val="28"/>
        </w:rPr>
        <w:t xml:space="preserve"> đơn giản)</w:t>
      </w:r>
    </w:p>
    <w:p w14:paraId="3CDEAEAE" w14:textId="039373DD" w:rsidR="007060DC" w:rsidRPr="007060DC" w:rsidRDefault="007060DC" w:rsidP="00706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8"/>
          <w:szCs w:val="28"/>
        </w:rPr>
      </w:pPr>
      <w:r>
        <w:rPr>
          <w:rFonts w:ascii="Times New Roman" w:hAnsi="Times New Roman" w:cs="Times New Roman"/>
          <w:b/>
          <w:color w:val="FF0000"/>
          <w:sz w:val="28"/>
          <w:szCs w:val="28"/>
        </w:rPr>
        <w:t>8.</w:t>
      </w:r>
      <w:r w:rsidRPr="007060DC">
        <w:rPr>
          <w:rFonts w:ascii="Times New Roman" w:hAnsi="Times New Roman" w:cs="Times New Roman"/>
          <w:b/>
          <w:color w:val="FF0000"/>
          <w:sz w:val="28"/>
          <w:szCs w:val="28"/>
        </w:rPr>
        <w:t>1.</w:t>
      </w:r>
      <w:r w:rsidRPr="007060DC">
        <w:rPr>
          <w:rFonts w:ascii="Times New Roman" w:hAnsi="Times New Roman" w:cs="Times New Roman"/>
          <w:sz w:val="28"/>
          <w:szCs w:val="28"/>
        </w:rPr>
        <w:t xml:space="preserve"> Tiến hành phân cắt trực tiếp một </w:t>
      </w:r>
      <w:r w:rsidRPr="007060DC">
        <w:rPr>
          <w:rFonts w:ascii="Times New Roman" w:eastAsia="Times New Roman" w:hAnsi="Times New Roman" w:cs="Times New Roman"/>
          <w:color w:val="202124"/>
          <w:sz w:val="28"/>
          <w:szCs w:val="28"/>
          <w:lang w:val="en"/>
        </w:rPr>
        <w:t>disaccharide</w:t>
      </w:r>
      <w:r w:rsidRPr="007060DC">
        <w:rPr>
          <w:rFonts w:ascii="Times New Roman" w:hAnsi="Times New Roman" w:cs="Times New Roman"/>
          <w:sz w:val="28"/>
          <w:szCs w:val="28"/>
        </w:rPr>
        <w:t xml:space="preserve"> </w:t>
      </w:r>
      <w:r w:rsidRPr="007060DC">
        <w:rPr>
          <w:rFonts w:ascii="Times New Roman" w:hAnsi="Times New Roman" w:cs="Times New Roman"/>
          <w:b/>
          <w:sz w:val="28"/>
          <w:szCs w:val="28"/>
        </w:rPr>
        <w:t>A</w:t>
      </w:r>
      <w:r w:rsidRPr="007060DC">
        <w:rPr>
          <w:rFonts w:ascii="Times New Roman" w:hAnsi="Times New Roman" w:cs="Times New Roman"/>
          <w:sz w:val="28"/>
          <w:szCs w:val="28"/>
        </w:rPr>
        <w:t xml:space="preserve"> (C</w:t>
      </w:r>
      <w:r w:rsidRPr="007060DC">
        <w:rPr>
          <w:rFonts w:ascii="Times New Roman" w:hAnsi="Times New Roman" w:cs="Times New Roman"/>
          <w:sz w:val="28"/>
          <w:szCs w:val="28"/>
          <w:vertAlign w:val="subscript"/>
        </w:rPr>
        <w:t>12</w:t>
      </w:r>
      <w:r w:rsidRPr="007060DC">
        <w:rPr>
          <w:rFonts w:ascii="Times New Roman" w:hAnsi="Times New Roman" w:cs="Times New Roman"/>
          <w:sz w:val="28"/>
          <w:szCs w:val="28"/>
        </w:rPr>
        <w:t>H</w:t>
      </w:r>
      <w:r w:rsidRPr="007060DC">
        <w:rPr>
          <w:rFonts w:ascii="Times New Roman" w:hAnsi="Times New Roman" w:cs="Times New Roman"/>
          <w:sz w:val="28"/>
          <w:szCs w:val="28"/>
          <w:vertAlign w:val="subscript"/>
        </w:rPr>
        <w:t>22</w:t>
      </w:r>
      <w:r w:rsidRPr="007060DC">
        <w:rPr>
          <w:rFonts w:ascii="Times New Roman" w:hAnsi="Times New Roman" w:cs="Times New Roman"/>
          <w:sz w:val="28"/>
          <w:szCs w:val="28"/>
        </w:rPr>
        <w:t>O</w:t>
      </w:r>
      <w:r w:rsidRPr="007060DC">
        <w:rPr>
          <w:rFonts w:ascii="Times New Roman" w:hAnsi="Times New Roman" w:cs="Times New Roman"/>
          <w:sz w:val="28"/>
          <w:szCs w:val="28"/>
          <w:vertAlign w:val="subscript"/>
        </w:rPr>
        <w:t>11</w:t>
      </w:r>
      <w:r w:rsidRPr="007060DC">
        <w:rPr>
          <w:rFonts w:ascii="Times New Roman" w:hAnsi="Times New Roman" w:cs="Times New Roman"/>
          <w:sz w:val="28"/>
          <w:szCs w:val="28"/>
        </w:rPr>
        <w:t>) quan trọng trong công nghiệp và trong đời sống bằng HIO</w:t>
      </w:r>
      <w:r w:rsidRPr="007060DC">
        <w:rPr>
          <w:rFonts w:ascii="Times New Roman" w:hAnsi="Times New Roman" w:cs="Times New Roman"/>
          <w:sz w:val="28"/>
          <w:szCs w:val="28"/>
          <w:vertAlign w:val="subscript"/>
        </w:rPr>
        <w:t>4</w:t>
      </w:r>
      <w:r w:rsidRPr="007060DC">
        <w:rPr>
          <w:rFonts w:ascii="Times New Roman" w:hAnsi="Times New Roman" w:cs="Times New Roman"/>
          <w:sz w:val="28"/>
          <w:szCs w:val="28"/>
        </w:rPr>
        <w:t xml:space="preserve"> thấy </w:t>
      </w:r>
      <w:r w:rsidR="00E03B93">
        <w:rPr>
          <w:rFonts w:ascii="Times New Roman" w:hAnsi="Times New Roman" w:cs="Times New Roman"/>
          <w:sz w:val="28"/>
          <w:szCs w:val="28"/>
        </w:rPr>
        <w:t>cần dùng</w:t>
      </w:r>
      <w:r w:rsidRPr="007060DC">
        <w:rPr>
          <w:rFonts w:ascii="Times New Roman" w:hAnsi="Times New Roman" w:cs="Times New Roman"/>
          <w:sz w:val="28"/>
          <w:szCs w:val="28"/>
        </w:rPr>
        <w:t xml:space="preserve"> 3 mol HIO</w:t>
      </w:r>
      <w:r w:rsidRPr="007060DC">
        <w:rPr>
          <w:rFonts w:ascii="Times New Roman" w:hAnsi="Times New Roman" w:cs="Times New Roman"/>
          <w:sz w:val="28"/>
          <w:szCs w:val="28"/>
          <w:vertAlign w:val="subscript"/>
        </w:rPr>
        <w:t>4</w:t>
      </w:r>
      <w:r w:rsidRPr="007060DC">
        <w:rPr>
          <w:rFonts w:ascii="Times New Roman" w:hAnsi="Times New Roman" w:cs="Times New Roman"/>
          <w:sz w:val="28"/>
          <w:szCs w:val="28"/>
        </w:rPr>
        <w:t xml:space="preserve"> sinh ra một sản phẩm </w:t>
      </w:r>
      <w:r w:rsidRPr="007060DC">
        <w:rPr>
          <w:rFonts w:ascii="Times New Roman" w:hAnsi="Times New Roman" w:cs="Times New Roman"/>
          <w:b/>
          <w:sz w:val="28"/>
          <w:szCs w:val="28"/>
        </w:rPr>
        <w:t xml:space="preserve">B </w:t>
      </w:r>
      <w:r w:rsidRPr="007060DC">
        <w:rPr>
          <w:rFonts w:ascii="Times New Roman" w:hAnsi="Times New Roman" w:cs="Times New Roman"/>
          <w:sz w:val="28"/>
          <w:szCs w:val="28"/>
        </w:rPr>
        <w:t>và 1 mol HCOOH. Xử lý</w:t>
      </w:r>
      <w:r w:rsidRPr="007060DC">
        <w:rPr>
          <w:rFonts w:ascii="Times New Roman" w:hAnsi="Times New Roman" w:cs="Times New Roman"/>
          <w:b/>
          <w:sz w:val="28"/>
          <w:szCs w:val="28"/>
        </w:rPr>
        <w:t xml:space="preserve"> B</w:t>
      </w:r>
      <w:r w:rsidRPr="007060DC">
        <w:rPr>
          <w:rFonts w:ascii="Times New Roman" w:hAnsi="Times New Roman" w:cs="Times New Roman"/>
          <w:sz w:val="28"/>
          <w:szCs w:val="28"/>
        </w:rPr>
        <w:t xml:space="preserve"> bằng dung dịch brom</w:t>
      </w:r>
      <w:r w:rsidR="002F5A9D">
        <w:rPr>
          <w:rFonts w:ascii="Times New Roman" w:hAnsi="Times New Roman" w:cs="Times New Roman"/>
          <w:sz w:val="28"/>
          <w:szCs w:val="28"/>
        </w:rPr>
        <w:t>ine</w:t>
      </w:r>
      <w:r w:rsidRPr="007060DC">
        <w:rPr>
          <w:rFonts w:ascii="Times New Roman" w:hAnsi="Times New Roman" w:cs="Times New Roman"/>
          <w:sz w:val="28"/>
          <w:szCs w:val="28"/>
        </w:rPr>
        <w:t xml:space="preserve"> rồi sau đó thủy phân thu được hỗn hợp ba chất gồm D-glyceric acid, glyoxylic acid, h</w:t>
      </w:r>
      <w:r w:rsidR="003D5BF9">
        <w:rPr>
          <w:rFonts w:ascii="Times New Roman" w:hAnsi="Times New Roman" w:cs="Times New Roman"/>
          <w:sz w:val="28"/>
          <w:szCs w:val="28"/>
        </w:rPr>
        <w:t>y</w:t>
      </w:r>
      <w:r w:rsidRPr="007060DC">
        <w:rPr>
          <w:rFonts w:ascii="Times New Roman" w:hAnsi="Times New Roman" w:cs="Times New Roman"/>
          <w:sz w:val="28"/>
          <w:szCs w:val="28"/>
        </w:rPr>
        <w:t>droxypyruvic acid với tỉ lệ số mol lần lượt là 2</w:t>
      </w:r>
      <w:r w:rsidR="003D5BF9">
        <w:rPr>
          <w:rFonts w:ascii="Times New Roman" w:hAnsi="Times New Roman" w:cs="Times New Roman"/>
          <w:sz w:val="28"/>
          <w:szCs w:val="28"/>
        </w:rPr>
        <w:t xml:space="preserve"> </w:t>
      </w:r>
      <w:r w:rsidRPr="007060DC">
        <w:rPr>
          <w:rFonts w:ascii="Times New Roman" w:hAnsi="Times New Roman" w:cs="Times New Roman"/>
          <w:sz w:val="28"/>
          <w:szCs w:val="28"/>
        </w:rPr>
        <w:t>:</w:t>
      </w:r>
      <w:r w:rsidR="003D5BF9">
        <w:rPr>
          <w:rFonts w:ascii="Times New Roman" w:hAnsi="Times New Roman" w:cs="Times New Roman"/>
          <w:sz w:val="28"/>
          <w:szCs w:val="28"/>
        </w:rPr>
        <w:t xml:space="preserve"> </w:t>
      </w:r>
      <w:r w:rsidRPr="007060DC">
        <w:rPr>
          <w:rFonts w:ascii="Times New Roman" w:hAnsi="Times New Roman" w:cs="Times New Roman"/>
          <w:sz w:val="28"/>
          <w:szCs w:val="28"/>
        </w:rPr>
        <w:t>1</w:t>
      </w:r>
      <w:r w:rsidR="003D5BF9">
        <w:rPr>
          <w:rFonts w:ascii="Times New Roman" w:hAnsi="Times New Roman" w:cs="Times New Roman"/>
          <w:sz w:val="28"/>
          <w:szCs w:val="28"/>
        </w:rPr>
        <w:t xml:space="preserve"> </w:t>
      </w:r>
      <w:r w:rsidRPr="007060DC">
        <w:rPr>
          <w:rFonts w:ascii="Times New Roman" w:hAnsi="Times New Roman" w:cs="Times New Roman"/>
          <w:sz w:val="28"/>
          <w:szCs w:val="28"/>
        </w:rPr>
        <w:t>:</w:t>
      </w:r>
      <w:r w:rsidR="003D5BF9">
        <w:rPr>
          <w:rFonts w:ascii="Times New Roman" w:hAnsi="Times New Roman" w:cs="Times New Roman"/>
          <w:sz w:val="28"/>
          <w:szCs w:val="28"/>
        </w:rPr>
        <w:t xml:space="preserve"> </w:t>
      </w:r>
      <w:r w:rsidRPr="007060DC">
        <w:rPr>
          <w:rFonts w:ascii="Times New Roman" w:hAnsi="Times New Roman" w:cs="Times New Roman"/>
          <w:sz w:val="28"/>
          <w:szCs w:val="28"/>
        </w:rPr>
        <w:t xml:space="preserve">1. Biết rằng </w:t>
      </w:r>
      <w:r w:rsidRPr="007060DC">
        <w:rPr>
          <w:rFonts w:ascii="Times New Roman" w:eastAsia="Times New Roman" w:hAnsi="Times New Roman" w:cs="Times New Roman"/>
          <w:color w:val="202124"/>
          <w:sz w:val="28"/>
          <w:szCs w:val="28"/>
          <w:lang w:val="en"/>
        </w:rPr>
        <w:t>disaccharide</w:t>
      </w:r>
      <w:r w:rsidRPr="007060DC">
        <w:rPr>
          <w:rFonts w:ascii="Times New Roman" w:hAnsi="Times New Roman" w:cs="Times New Roman"/>
          <w:sz w:val="28"/>
          <w:szCs w:val="28"/>
        </w:rPr>
        <w:t xml:space="preserve"> </w:t>
      </w:r>
      <w:r w:rsidRPr="007060DC">
        <w:rPr>
          <w:rFonts w:ascii="Times New Roman" w:hAnsi="Times New Roman" w:cs="Times New Roman"/>
          <w:b/>
          <w:sz w:val="28"/>
          <w:szCs w:val="28"/>
        </w:rPr>
        <w:t xml:space="preserve">A </w:t>
      </w:r>
      <w:r w:rsidRPr="007060DC">
        <w:rPr>
          <w:rFonts w:ascii="Times New Roman" w:hAnsi="Times New Roman" w:cs="Times New Roman"/>
          <w:sz w:val="28"/>
          <w:szCs w:val="28"/>
        </w:rPr>
        <w:t>không có tính khử, và khi bị thủy phân bằng enzym α</w:t>
      </w:r>
      <w:r w:rsidR="003D5BF9">
        <w:rPr>
          <w:rFonts w:ascii="Times New Roman" w:hAnsi="Times New Roman" w:cs="Times New Roman"/>
          <w:sz w:val="28"/>
          <w:szCs w:val="28"/>
        </w:rPr>
        <w:t>-</w:t>
      </w:r>
      <w:r w:rsidRPr="007060DC">
        <w:rPr>
          <w:rFonts w:ascii="Times New Roman" w:hAnsi="Times New Roman" w:cs="Times New Roman"/>
          <w:sz w:val="28"/>
          <w:szCs w:val="28"/>
        </w:rPr>
        <w:t>glucoxidase thu được hai đường mà khi tác dụng với PhNHNH</w:t>
      </w:r>
      <w:r w:rsidRPr="007060DC">
        <w:rPr>
          <w:rFonts w:ascii="Times New Roman" w:hAnsi="Times New Roman" w:cs="Times New Roman"/>
          <w:sz w:val="28"/>
          <w:szCs w:val="28"/>
          <w:vertAlign w:val="subscript"/>
        </w:rPr>
        <w:t>2</w:t>
      </w:r>
      <w:r w:rsidRPr="007060DC">
        <w:rPr>
          <w:rFonts w:ascii="Times New Roman" w:hAnsi="Times New Roman" w:cs="Times New Roman"/>
          <w:sz w:val="28"/>
          <w:szCs w:val="28"/>
        </w:rPr>
        <w:t xml:space="preserve"> cho cùng một osazon như </w:t>
      </w:r>
      <w:r w:rsidRPr="007060DC">
        <w:rPr>
          <w:rFonts w:ascii="Times New Roman" w:hAnsi="Times New Roman" w:cs="Times New Roman"/>
          <w:i/>
          <w:sz w:val="28"/>
          <w:szCs w:val="28"/>
        </w:rPr>
        <w:t>D</w:t>
      </w:r>
      <w:r w:rsidRPr="007060DC">
        <w:rPr>
          <w:rFonts w:ascii="Times New Roman" w:hAnsi="Times New Roman" w:cs="Times New Roman"/>
          <w:sz w:val="28"/>
          <w:szCs w:val="28"/>
        </w:rPr>
        <w:t xml:space="preserve">-glucose. Hãy xác định công thức Haworth của </w:t>
      </w:r>
      <w:r w:rsidRPr="007060DC">
        <w:rPr>
          <w:rFonts w:ascii="Times New Roman" w:hAnsi="Times New Roman" w:cs="Times New Roman"/>
          <w:b/>
          <w:sz w:val="28"/>
          <w:szCs w:val="28"/>
        </w:rPr>
        <w:t>A</w:t>
      </w:r>
      <w:r w:rsidRPr="007060DC">
        <w:rPr>
          <w:rFonts w:ascii="Times New Roman" w:hAnsi="Times New Roman" w:cs="Times New Roman"/>
          <w:sz w:val="28"/>
          <w:szCs w:val="28"/>
        </w:rPr>
        <w:t xml:space="preserve"> và </w:t>
      </w:r>
      <w:r w:rsidRPr="007060DC">
        <w:rPr>
          <w:rFonts w:ascii="Times New Roman" w:hAnsi="Times New Roman" w:cs="Times New Roman"/>
          <w:b/>
          <w:sz w:val="28"/>
          <w:szCs w:val="28"/>
        </w:rPr>
        <w:t>B</w:t>
      </w:r>
      <w:r w:rsidRPr="007060DC">
        <w:rPr>
          <w:rFonts w:ascii="Times New Roman" w:hAnsi="Times New Roman" w:cs="Times New Roman"/>
          <w:sz w:val="28"/>
          <w:szCs w:val="28"/>
        </w:rPr>
        <w:t>.</w:t>
      </w:r>
    </w:p>
    <w:p w14:paraId="45E02CCA" w14:textId="1A57B578" w:rsidR="007060DC" w:rsidRPr="007060DC" w:rsidRDefault="00C96EAF" w:rsidP="007060DC">
      <w:pPr>
        <w:spacing w:after="0" w:line="360" w:lineRule="auto"/>
        <w:jc w:val="both"/>
        <w:rPr>
          <w:rFonts w:ascii="Times New Roman" w:hAnsi="Times New Roman" w:cs="Times New Roman"/>
          <w:b/>
          <w:sz w:val="28"/>
          <w:szCs w:val="28"/>
        </w:rPr>
      </w:pPr>
      <w:r>
        <w:rPr>
          <w:rFonts w:ascii="Times New Roman" w:hAnsi="Times New Roman" w:cs="Times New Roman"/>
          <w:b/>
          <w:color w:val="FF0000"/>
          <w:sz w:val="28"/>
          <w:szCs w:val="28"/>
        </w:rPr>
        <w:t>8.</w:t>
      </w:r>
      <w:r w:rsidR="007060DC" w:rsidRPr="007060DC">
        <w:rPr>
          <w:rFonts w:ascii="Times New Roman" w:hAnsi="Times New Roman" w:cs="Times New Roman"/>
          <w:b/>
          <w:color w:val="FF0000"/>
          <w:sz w:val="28"/>
          <w:szCs w:val="28"/>
        </w:rPr>
        <w:t xml:space="preserve">2. </w:t>
      </w:r>
      <w:r w:rsidR="007060DC" w:rsidRPr="007060DC">
        <w:rPr>
          <w:rFonts w:ascii="Times New Roman" w:eastAsia="Times New Roman" w:hAnsi="Times New Roman" w:cs="Times New Roman"/>
          <w:sz w:val="28"/>
          <w:szCs w:val="28"/>
          <w:lang w:val="en" w:eastAsia="en-GB"/>
        </w:rPr>
        <w:t>Nhóm Azanthracene là các hợp chất thiên nhiên thu hút được nhiều sự quan tâm của các nhà khoa học trên tất cả các phương diện nhờ những đặc tính dược lí đặc biệt. Ngay từ năm 1999, loại cây Hao-Laam trồng ở Thailand đã được ghi nhận là có chứa Markanin A (</w:t>
      </w:r>
      <w:r w:rsidR="007060DC" w:rsidRPr="007060DC">
        <w:rPr>
          <w:rFonts w:ascii="Times New Roman" w:eastAsia="Times New Roman" w:hAnsi="Times New Roman" w:cs="Times New Roman"/>
          <w:b/>
          <w:sz w:val="28"/>
          <w:szCs w:val="28"/>
          <w:lang w:val="en" w:eastAsia="en-GB"/>
        </w:rPr>
        <w:t>I</w:t>
      </w:r>
      <w:r w:rsidR="007060DC" w:rsidRPr="007060DC">
        <w:rPr>
          <w:rFonts w:ascii="Times New Roman" w:eastAsia="Times New Roman" w:hAnsi="Times New Roman" w:cs="Times New Roman"/>
          <w:sz w:val="28"/>
          <w:szCs w:val="28"/>
          <w:lang w:val="en" w:eastAsia="en-GB"/>
        </w:rPr>
        <w:t xml:space="preserve">), có khả năng chống ung thư và sốt rét. Năm 2000, </w:t>
      </w:r>
      <w:r w:rsidR="007060DC" w:rsidRPr="007060DC">
        <w:rPr>
          <w:rFonts w:ascii="Times New Roman" w:hAnsi="Times New Roman" w:cs="Times New Roman"/>
          <w:sz w:val="28"/>
          <w:szCs w:val="28"/>
          <w:lang w:val="vi-VN"/>
        </w:rPr>
        <w:t>Kalasinamide</w:t>
      </w:r>
      <w:r w:rsidR="007060DC" w:rsidRPr="007060DC">
        <w:rPr>
          <w:rFonts w:ascii="Times New Roman" w:hAnsi="Times New Roman" w:cs="Times New Roman"/>
          <w:sz w:val="28"/>
          <w:szCs w:val="28"/>
        </w:rPr>
        <w:t xml:space="preserve"> (</w:t>
      </w:r>
      <w:r w:rsidR="007060DC" w:rsidRPr="007060DC">
        <w:rPr>
          <w:rFonts w:ascii="Times New Roman" w:hAnsi="Times New Roman" w:cs="Times New Roman"/>
          <w:b/>
          <w:sz w:val="28"/>
          <w:szCs w:val="28"/>
        </w:rPr>
        <w:t>II</w:t>
      </w:r>
      <w:r w:rsidR="007060DC" w:rsidRPr="007060DC">
        <w:rPr>
          <w:rFonts w:ascii="Times New Roman" w:hAnsi="Times New Roman" w:cs="Times New Roman"/>
          <w:sz w:val="28"/>
          <w:szCs w:val="28"/>
        </w:rPr>
        <w:t xml:space="preserve">) được phân lập từ cây </w:t>
      </w:r>
      <w:r w:rsidR="007060DC" w:rsidRPr="007060DC">
        <w:rPr>
          <w:rFonts w:ascii="Times New Roman" w:eastAsia="Times New Roman" w:hAnsi="Times New Roman" w:cs="Times New Roman"/>
          <w:i/>
          <w:sz w:val="28"/>
          <w:szCs w:val="28"/>
          <w:lang w:val="en" w:eastAsia="en-GB"/>
        </w:rPr>
        <w:t>Polyalthia suberosa</w:t>
      </w:r>
      <w:r w:rsidR="007060DC" w:rsidRPr="007060DC">
        <w:rPr>
          <w:rFonts w:ascii="Times New Roman" w:eastAsia="Times New Roman" w:hAnsi="Times New Roman" w:cs="Times New Roman"/>
          <w:sz w:val="28"/>
          <w:szCs w:val="28"/>
          <w:lang w:val="en" w:eastAsia="en-GB"/>
        </w:rPr>
        <w:t>, được sử dụng là tiền chất của Markanin A. Quy trình tổng hợp đơn giản các hợp chất này từ naphthoquinone-1,4 đã được các nhà khoa học Đức công bố năm 2009 theo sơ đồ sau:</w:t>
      </w:r>
    </w:p>
    <w:p w14:paraId="705AC633" w14:textId="77777777" w:rsidR="00207F96" w:rsidRPr="00DB635E" w:rsidRDefault="00207F96" w:rsidP="00DB635E">
      <w:pPr>
        <w:spacing w:after="0" w:line="360" w:lineRule="auto"/>
        <w:jc w:val="center"/>
        <w:rPr>
          <w:rFonts w:ascii="Times New Roman" w:hAnsi="Times New Roman" w:cs="Times New Roman"/>
          <w:sz w:val="28"/>
          <w:szCs w:val="28"/>
        </w:rPr>
      </w:pPr>
      <w:r w:rsidRPr="00DB635E">
        <w:rPr>
          <w:rFonts w:ascii="Times New Roman" w:hAnsi="Times New Roman" w:cs="Times New Roman"/>
          <w:noProof/>
          <w:sz w:val="28"/>
          <w:szCs w:val="28"/>
        </w:rPr>
        <w:lastRenderedPageBreak/>
        <w:drawing>
          <wp:inline distT="0" distB="0" distL="0" distR="0" wp14:anchorId="43675880" wp14:editId="5FD4F436">
            <wp:extent cx="6134100" cy="1697414"/>
            <wp:effectExtent l="0" t="0" r="0" b="0"/>
            <wp:docPr id="1" name="Picture 1" descr="A picture containing text, line,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line, font, 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7955" cy="1704015"/>
                    </a:xfrm>
                    <a:prstGeom prst="rect">
                      <a:avLst/>
                    </a:prstGeom>
                    <a:noFill/>
                    <a:ln>
                      <a:noFill/>
                    </a:ln>
                  </pic:spPr>
                </pic:pic>
              </a:graphicData>
            </a:graphic>
          </wp:inline>
        </w:drawing>
      </w:r>
    </w:p>
    <w:p w14:paraId="657278DE" w14:textId="6ACAE854" w:rsidR="00207F96" w:rsidRPr="00DB635E" w:rsidRDefault="00207F96" w:rsidP="00DB635E">
      <w:pPr>
        <w:spacing w:after="0" w:line="360" w:lineRule="auto"/>
        <w:ind w:firstLine="720"/>
        <w:jc w:val="both"/>
        <w:rPr>
          <w:rFonts w:ascii="Times New Roman" w:eastAsia="Times New Roman" w:hAnsi="Times New Roman" w:cs="Times New Roman"/>
          <w:sz w:val="28"/>
          <w:szCs w:val="28"/>
          <w:lang w:val="en" w:eastAsia="en-GB"/>
        </w:rPr>
      </w:pPr>
      <w:r w:rsidRPr="00DB635E">
        <w:rPr>
          <w:rFonts w:ascii="Times New Roman" w:hAnsi="Times New Roman" w:cs="Times New Roman"/>
          <w:sz w:val="28"/>
          <w:szCs w:val="28"/>
        </w:rPr>
        <w:t xml:space="preserve">Hoàn thành sơ đồ tổng hợp </w:t>
      </w:r>
      <w:r w:rsidRPr="00DB635E">
        <w:rPr>
          <w:rFonts w:ascii="Times New Roman" w:hAnsi="Times New Roman" w:cs="Times New Roman"/>
          <w:sz w:val="28"/>
          <w:szCs w:val="28"/>
          <w:lang w:val="vi-VN"/>
        </w:rPr>
        <w:t>Kalasinamide</w:t>
      </w:r>
      <w:r w:rsidRPr="00DB635E">
        <w:rPr>
          <w:rFonts w:ascii="Times New Roman" w:hAnsi="Times New Roman" w:cs="Times New Roman"/>
          <w:sz w:val="28"/>
          <w:szCs w:val="28"/>
        </w:rPr>
        <w:t xml:space="preserve"> (</w:t>
      </w:r>
      <w:r w:rsidRPr="00DB635E">
        <w:rPr>
          <w:rFonts w:ascii="Times New Roman" w:hAnsi="Times New Roman" w:cs="Times New Roman"/>
          <w:b/>
          <w:sz w:val="28"/>
          <w:szCs w:val="28"/>
        </w:rPr>
        <w:t>II</w:t>
      </w:r>
      <w:r w:rsidRPr="00DB635E">
        <w:rPr>
          <w:rFonts w:ascii="Times New Roman" w:hAnsi="Times New Roman" w:cs="Times New Roman"/>
          <w:sz w:val="28"/>
          <w:szCs w:val="28"/>
        </w:rPr>
        <w:t xml:space="preserve">) và </w:t>
      </w:r>
      <w:r w:rsidRPr="00DB635E">
        <w:rPr>
          <w:rFonts w:ascii="Times New Roman" w:eastAsia="Times New Roman" w:hAnsi="Times New Roman" w:cs="Times New Roman"/>
          <w:sz w:val="28"/>
          <w:szCs w:val="28"/>
          <w:lang w:val="en" w:eastAsia="en-GB"/>
        </w:rPr>
        <w:t>Markanin A (</w:t>
      </w:r>
      <w:r w:rsidRPr="00DB635E">
        <w:rPr>
          <w:rFonts w:ascii="Times New Roman" w:eastAsia="Times New Roman" w:hAnsi="Times New Roman" w:cs="Times New Roman"/>
          <w:b/>
          <w:sz w:val="28"/>
          <w:szCs w:val="28"/>
          <w:lang w:val="en" w:eastAsia="en-GB"/>
        </w:rPr>
        <w:t>I</w:t>
      </w:r>
      <w:r w:rsidRPr="00DB635E">
        <w:rPr>
          <w:rFonts w:ascii="Times New Roman" w:eastAsia="Times New Roman" w:hAnsi="Times New Roman" w:cs="Times New Roman"/>
          <w:sz w:val="28"/>
          <w:szCs w:val="28"/>
          <w:lang w:val="en" w:eastAsia="en-GB"/>
        </w:rPr>
        <w:t xml:space="preserve">) và xác định cấu tạo các chất </w:t>
      </w:r>
      <w:r w:rsidRPr="00DB635E">
        <w:rPr>
          <w:rFonts w:ascii="Times New Roman" w:eastAsia="Times New Roman" w:hAnsi="Times New Roman" w:cs="Times New Roman"/>
          <w:b/>
          <w:sz w:val="28"/>
          <w:szCs w:val="28"/>
          <w:lang w:val="en" w:eastAsia="en-GB"/>
        </w:rPr>
        <w:t>A</w:t>
      </w:r>
      <w:r w:rsidRPr="00DB635E">
        <w:rPr>
          <w:rFonts w:ascii="Times New Roman" w:eastAsia="Times New Roman" w:hAnsi="Times New Roman" w:cs="Times New Roman"/>
          <w:sz w:val="28"/>
          <w:szCs w:val="28"/>
          <w:lang w:val="en" w:eastAsia="en-GB"/>
        </w:rPr>
        <w:t xml:space="preserve"> </w:t>
      </w:r>
      <w:r w:rsidR="0081382D">
        <w:rPr>
          <w:rFonts w:ascii="Times New Roman" w:eastAsia="Times New Roman" w:hAnsi="Times New Roman" w:cs="Times New Roman"/>
          <w:sz w:val="28"/>
          <w:szCs w:val="28"/>
          <w:lang w:val="en" w:eastAsia="en-GB"/>
        </w:rPr>
        <w:t>–</w:t>
      </w:r>
      <w:r w:rsidRPr="00DB635E">
        <w:rPr>
          <w:rFonts w:ascii="Times New Roman" w:eastAsia="Times New Roman" w:hAnsi="Times New Roman" w:cs="Times New Roman"/>
          <w:sz w:val="28"/>
          <w:szCs w:val="28"/>
          <w:lang w:val="en" w:eastAsia="en-GB"/>
        </w:rPr>
        <w:t xml:space="preserve"> </w:t>
      </w:r>
      <w:r w:rsidRPr="00DB635E">
        <w:rPr>
          <w:rFonts w:ascii="Times New Roman" w:eastAsia="Times New Roman" w:hAnsi="Times New Roman" w:cs="Times New Roman"/>
          <w:b/>
          <w:sz w:val="28"/>
          <w:szCs w:val="28"/>
          <w:lang w:val="en" w:eastAsia="en-GB"/>
        </w:rPr>
        <w:t>I</w:t>
      </w:r>
      <w:r w:rsidRPr="00DB635E">
        <w:rPr>
          <w:rFonts w:ascii="Times New Roman" w:eastAsia="Times New Roman" w:hAnsi="Times New Roman" w:cs="Times New Roman"/>
          <w:sz w:val="28"/>
          <w:szCs w:val="28"/>
          <w:lang w:val="en" w:eastAsia="en-GB"/>
        </w:rPr>
        <w:t xml:space="preserve">. Biết rằng ammonium cerium (IV) nitrate </w:t>
      </w:r>
      <w:r w:rsidR="0081382D">
        <w:rPr>
          <w:rFonts w:ascii="Times New Roman" w:eastAsia="Times New Roman" w:hAnsi="Times New Roman" w:cs="Times New Roman"/>
          <w:sz w:val="28"/>
          <w:szCs w:val="28"/>
          <w:lang w:val="en" w:eastAsia="en-GB"/>
        </w:rPr>
        <w:t>–</w:t>
      </w:r>
      <w:r w:rsidRPr="00DB635E">
        <w:rPr>
          <w:rFonts w:ascii="Times New Roman" w:eastAsia="Times New Roman" w:hAnsi="Times New Roman" w:cs="Times New Roman"/>
          <w:sz w:val="28"/>
          <w:szCs w:val="28"/>
          <w:lang w:val="en" w:eastAsia="en-GB"/>
        </w:rPr>
        <w:t xml:space="preserve"> sử dụng trong giai đoạn cuối của quy trình </w:t>
      </w:r>
      <w:r w:rsidR="0081382D">
        <w:rPr>
          <w:rFonts w:ascii="Times New Roman" w:eastAsia="Times New Roman" w:hAnsi="Times New Roman" w:cs="Times New Roman"/>
          <w:sz w:val="28"/>
          <w:szCs w:val="28"/>
          <w:lang w:val="en" w:eastAsia="en-GB"/>
        </w:rPr>
        <w:t>–</w:t>
      </w:r>
      <w:r w:rsidRPr="00DB635E">
        <w:rPr>
          <w:rFonts w:ascii="Times New Roman" w:eastAsia="Times New Roman" w:hAnsi="Times New Roman" w:cs="Times New Roman"/>
          <w:sz w:val="28"/>
          <w:szCs w:val="28"/>
          <w:lang w:val="en" w:eastAsia="en-GB"/>
        </w:rPr>
        <w:t xml:space="preserve"> là một chất oxi hóa mạnh. </w:t>
      </w:r>
    </w:p>
    <w:p w14:paraId="7A37A2A4" w14:textId="4657895E" w:rsidR="00207F96" w:rsidRPr="00DB635E" w:rsidRDefault="0081382D" w:rsidP="0081382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w:t>
      </w:r>
    </w:p>
    <w:p w14:paraId="5D9E3EA5" w14:textId="77777777" w:rsidR="007E4326" w:rsidRDefault="007E4326" w:rsidP="00DB635E">
      <w:pPr>
        <w:tabs>
          <w:tab w:val="left" w:pos="1985"/>
        </w:tabs>
        <w:spacing w:after="0"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Giáo viên ra đề: </w:t>
      </w:r>
    </w:p>
    <w:p w14:paraId="4A3E3F32" w14:textId="77691EF6" w:rsidR="00AD6B2E" w:rsidRDefault="007E4326" w:rsidP="007E4326">
      <w:pPr>
        <w:pStyle w:val="ListParagraph"/>
        <w:numPr>
          <w:ilvl w:val="0"/>
          <w:numId w:val="6"/>
        </w:numPr>
        <w:tabs>
          <w:tab w:val="left" w:pos="1985"/>
        </w:tabs>
        <w:spacing w:after="0" w:line="360" w:lineRule="auto"/>
        <w:rPr>
          <w:rFonts w:ascii="Times New Roman" w:hAnsi="Times New Roman" w:cs="Times New Roman"/>
          <w:sz w:val="28"/>
          <w:szCs w:val="28"/>
        </w:rPr>
      </w:pPr>
      <w:r w:rsidRPr="007E4326">
        <w:rPr>
          <w:rFonts w:ascii="Times New Roman" w:hAnsi="Times New Roman" w:cs="Times New Roman"/>
          <w:sz w:val="28"/>
          <w:szCs w:val="28"/>
        </w:rPr>
        <w:t>Đặng Họa My – 0982142309</w:t>
      </w:r>
    </w:p>
    <w:p w14:paraId="14897D52" w14:textId="6D987009" w:rsidR="007E4326" w:rsidRPr="007E4326" w:rsidRDefault="007E4326" w:rsidP="007E4326">
      <w:pPr>
        <w:pStyle w:val="ListParagraph"/>
        <w:numPr>
          <w:ilvl w:val="0"/>
          <w:numId w:val="6"/>
        </w:numPr>
        <w:tabs>
          <w:tab w:val="left" w:pos="1985"/>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Nguyễn Thị Kim Thu – 0972159219 </w:t>
      </w:r>
    </w:p>
    <w:p w14:paraId="5DF49312" w14:textId="71FE2270" w:rsidR="007E4326" w:rsidRPr="00DB635E" w:rsidRDefault="007E4326" w:rsidP="00DB635E">
      <w:pPr>
        <w:tabs>
          <w:tab w:val="left" w:pos="1985"/>
        </w:tabs>
        <w:spacing w:after="0"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sectPr w:rsidR="007E4326" w:rsidRPr="00DB635E" w:rsidSect="003D5BF9">
      <w:pgSz w:w="11907" w:h="16840" w:code="9"/>
      <w:pgMar w:top="851" w:right="851" w:bottom="567" w:left="1134"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GrisaiaCustom">
    <w:altName w:val="Yu Gothic"/>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NewCenturySchlbk-Roman">
    <w:altName w:val="Times New Roman"/>
    <w:panose1 w:val="00000000000000000000"/>
    <w:charset w:val="00"/>
    <w:family w:val="roman"/>
    <w:notTrueType/>
    <w:pitch w:val="default"/>
  </w:font>
  <w:font w:name="TimesNewRomanPSMT">
    <w:altName w:val="Microsoft JhengHei"/>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B572F"/>
    <w:multiLevelType w:val="hybridMultilevel"/>
    <w:tmpl w:val="F92CC15E"/>
    <w:lvl w:ilvl="0" w:tplc="48D0C3FA">
      <w:start w:val="2"/>
      <w:numFmt w:val="bullet"/>
      <w:lvlText w:val=""/>
      <w:lvlJc w:val="left"/>
      <w:pPr>
        <w:ind w:left="720" w:hanging="360"/>
      </w:pPr>
      <w:rPr>
        <w:rFonts w:ascii="Wingdings" w:eastAsia="GrisaiaCustom"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3E3D72"/>
    <w:multiLevelType w:val="hybridMultilevel"/>
    <w:tmpl w:val="4E06B95C"/>
    <w:lvl w:ilvl="0" w:tplc="FAE02A1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F1574B"/>
    <w:multiLevelType w:val="hybridMultilevel"/>
    <w:tmpl w:val="81D4319E"/>
    <w:lvl w:ilvl="0" w:tplc="97A4F40E">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3" w15:restartNumberingAfterBreak="0">
    <w:nsid w:val="68B959CE"/>
    <w:multiLevelType w:val="hybridMultilevel"/>
    <w:tmpl w:val="D4C64406"/>
    <w:lvl w:ilvl="0" w:tplc="E66687F2">
      <w:start w:val="1"/>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1D723F"/>
    <w:multiLevelType w:val="multilevel"/>
    <w:tmpl w:val="6C1D723F"/>
    <w:lvl w:ilvl="0">
      <w:start w:val="1"/>
      <w:numFmt w:val="decimal"/>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7EEF74CF"/>
    <w:multiLevelType w:val="hybridMultilevel"/>
    <w:tmpl w:val="BC28EA4E"/>
    <w:lvl w:ilvl="0" w:tplc="AA2A7CD0">
      <w:start w:val="3"/>
      <w:numFmt w:val="bullet"/>
      <w:lvlText w:val=""/>
      <w:lvlJc w:val="left"/>
      <w:pPr>
        <w:ind w:left="720" w:hanging="360"/>
      </w:pPr>
      <w:rPr>
        <w:rFonts w:ascii="Wingdings" w:eastAsiaTheme="minorHAnsi" w:hAnsi="Wingdings" w:cs="Robo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2948991">
    <w:abstractNumId w:val="1"/>
  </w:num>
  <w:num w:numId="2" w16cid:durableId="744768719">
    <w:abstractNumId w:val="3"/>
  </w:num>
  <w:num w:numId="3" w16cid:durableId="64304523">
    <w:abstractNumId w:val="4"/>
  </w:num>
  <w:num w:numId="4" w16cid:durableId="1733000351">
    <w:abstractNumId w:val="0"/>
  </w:num>
  <w:num w:numId="5" w16cid:durableId="275915312">
    <w:abstractNumId w:val="5"/>
  </w:num>
  <w:num w:numId="6" w16cid:durableId="19864732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662"/>
    <w:rsid w:val="00042CB2"/>
    <w:rsid w:val="0006043E"/>
    <w:rsid w:val="00076F6A"/>
    <w:rsid w:val="00092141"/>
    <w:rsid w:val="00094A5F"/>
    <w:rsid w:val="000B69B2"/>
    <w:rsid w:val="000B7836"/>
    <w:rsid w:val="000C599D"/>
    <w:rsid w:val="000C5A5F"/>
    <w:rsid w:val="001128FB"/>
    <w:rsid w:val="00113028"/>
    <w:rsid w:val="00115A94"/>
    <w:rsid w:val="00120C26"/>
    <w:rsid w:val="001238F2"/>
    <w:rsid w:val="00154B26"/>
    <w:rsid w:val="00181541"/>
    <w:rsid w:val="00183459"/>
    <w:rsid w:val="001A70C7"/>
    <w:rsid w:val="001B2751"/>
    <w:rsid w:val="001B4A48"/>
    <w:rsid w:val="001B6BA2"/>
    <w:rsid w:val="001D666F"/>
    <w:rsid w:val="001E1B8A"/>
    <w:rsid w:val="002043FF"/>
    <w:rsid w:val="00204C14"/>
    <w:rsid w:val="00204F6C"/>
    <w:rsid w:val="00206218"/>
    <w:rsid w:val="00207F96"/>
    <w:rsid w:val="0024011D"/>
    <w:rsid w:val="00245EB9"/>
    <w:rsid w:val="00256C67"/>
    <w:rsid w:val="0026332E"/>
    <w:rsid w:val="00263959"/>
    <w:rsid w:val="002653F6"/>
    <w:rsid w:val="00265BB7"/>
    <w:rsid w:val="00267987"/>
    <w:rsid w:val="00283997"/>
    <w:rsid w:val="002A2BAC"/>
    <w:rsid w:val="002B0B8A"/>
    <w:rsid w:val="002B4696"/>
    <w:rsid w:val="002D20D4"/>
    <w:rsid w:val="002E088D"/>
    <w:rsid w:val="002E78C9"/>
    <w:rsid w:val="002F5A9D"/>
    <w:rsid w:val="003010C4"/>
    <w:rsid w:val="003150F2"/>
    <w:rsid w:val="00323980"/>
    <w:rsid w:val="003253FC"/>
    <w:rsid w:val="003446D8"/>
    <w:rsid w:val="003478B8"/>
    <w:rsid w:val="0035190D"/>
    <w:rsid w:val="0035654B"/>
    <w:rsid w:val="00356A05"/>
    <w:rsid w:val="00384BDD"/>
    <w:rsid w:val="003A1963"/>
    <w:rsid w:val="003C0F7A"/>
    <w:rsid w:val="003C51A1"/>
    <w:rsid w:val="003C689C"/>
    <w:rsid w:val="003D4E6E"/>
    <w:rsid w:val="003D5BF9"/>
    <w:rsid w:val="00403CB6"/>
    <w:rsid w:val="004236F0"/>
    <w:rsid w:val="00430423"/>
    <w:rsid w:val="00433C62"/>
    <w:rsid w:val="00433DBD"/>
    <w:rsid w:val="00455180"/>
    <w:rsid w:val="004559F3"/>
    <w:rsid w:val="00473043"/>
    <w:rsid w:val="00497304"/>
    <w:rsid w:val="00497A1D"/>
    <w:rsid w:val="004A4B2D"/>
    <w:rsid w:val="004A78EB"/>
    <w:rsid w:val="004B3F6F"/>
    <w:rsid w:val="004B6495"/>
    <w:rsid w:val="004C5263"/>
    <w:rsid w:val="004F2A74"/>
    <w:rsid w:val="004F2C49"/>
    <w:rsid w:val="004F32BA"/>
    <w:rsid w:val="004F5579"/>
    <w:rsid w:val="004F677A"/>
    <w:rsid w:val="00503683"/>
    <w:rsid w:val="0051336D"/>
    <w:rsid w:val="005263A2"/>
    <w:rsid w:val="005431DC"/>
    <w:rsid w:val="00563BCC"/>
    <w:rsid w:val="00574EBD"/>
    <w:rsid w:val="005824D4"/>
    <w:rsid w:val="005A28B6"/>
    <w:rsid w:val="005A371D"/>
    <w:rsid w:val="005D3D43"/>
    <w:rsid w:val="005E1F4E"/>
    <w:rsid w:val="005F31CC"/>
    <w:rsid w:val="005F6B88"/>
    <w:rsid w:val="006021F7"/>
    <w:rsid w:val="00606179"/>
    <w:rsid w:val="00606531"/>
    <w:rsid w:val="00624F4E"/>
    <w:rsid w:val="006414B5"/>
    <w:rsid w:val="00661736"/>
    <w:rsid w:val="0066409F"/>
    <w:rsid w:val="006673D0"/>
    <w:rsid w:val="00680A5D"/>
    <w:rsid w:val="006933B7"/>
    <w:rsid w:val="00697B01"/>
    <w:rsid w:val="006A1D6B"/>
    <w:rsid w:val="006A489A"/>
    <w:rsid w:val="006C4594"/>
    <w:rsid w:val="006C522A"/>
    <w:rsid w:val="006C7CF9"/>
    <w:rsid w:val="006F690D"/>
    <w:rsid w:val="006F6973"/>
    <w:rsid w:val="007060DC"/>
    <w:rsid w:val="00736113"/>
    <w:rsid w:val="007474D1"/>
    <w:rsid w:val="00755828"/>
    <w:rsid w:val="00757F29"/>
    <w:rsid w:val="00773BE9"/>
    <w:rsid w:val="00776C23"/>
    <w:rsid w:val="00782F6E"/>
    <w:rsid w:val="00783E99"/>
    <w:rsid w:val="00785BA3"/>
    <w:rsid w:val="007917EE"/>
    <w:rsid w:val="007A5FF7"/>
    <w:rsid w:val="007A78E5"/>
    <w:rsid w:val="007C3E99"/>
    <w:rsid w:val="007E4326"/>
    <w:rsid w:val="007E5366"/>
    <w:rsid w:val="00802640"/>
    <w:rsid w:val="0081382D"/>
    <w:rsid w:val="008169C7"/>
    <w:rsid w:val="00826C0F"/>
    <w:rsid w:val="0083499B"/>
    <w:rsid w:val="0086501E"/>
    <w:rsid w:val="008751DC"/>
    <w:rsid w:val="008A0C4B"/>
    <w:rsid w:val="008C100C"/>
    <w:rsid w:val="008C7912"/>
    <w:rsid w:val="00900023"/>
    <w:rsid w:val="0092060B"/>
    <w:rsid w:val="00921AC3"/>
    <w:rsid w:val="00926718"/>
    <w:rsid w:val="00926DF6"/>
    <w:rsid w:val="009438EE"/>
    <w:rsid w:val="009459ED"/>
    <w:rsid w:val="00977F1B"/>
    <w:rsid w:val="00990EAA"/>
    <w:rsid w:val="0099349F"/>
    <w:rsid w:val="009B5913"/>
    <w:rsid w:val="009C633F"/>
    <w:rsid w:val="009F25BA"/>
    <w:rsid w:val="009F542C"/>
    <w:rsid w:val="00A022A4"/>
    <w:rsid w:val="00A06C86"/>
    <w:rsid w:val="00A369EB"/>
    <w:rsid w:val="00A53B8C"/>
    <w:rsid w:val="00A63367"/>
    <w:rsid w:val="00AA00FC"/>
    <w:rsid w:val="00AA1F22"/>
    <w:rsid w:val="00AB1A5E"/>
    <w:rsid w:val="00AD4607"/>
    <w:rsid w:val="00AD6B2E"/>
    <w:rsid w:val="00AF3FD6"/>
    <w:rsid w:val="00B0358D"/>
    <w:rsid w:val="00B05240"/>
    <w:rsid w:val="00B15114"/>
    <w:rsid w:val="00B23DC1"/>
    <w:rsid w:val="00B436F6"/>
    <w:rsid w:val="00B53060"/>
    <w:rsid w:val="00B63559"/>
    <w:rsid w:val="00B648CF"/>
    <w:rsid w:val="00B64B81"/>
    <w:rsid w:val="00B745AA"/>
    <w:rsid w:val="00B81426"/>
    <w:rsid w:val="00B91D47"/>
    <w:rsid w:val="00B94BD6"/>
    <w:rsid w:val="00BA1CB6"/>
    <w:rsid w:val="00C00129"/>
    <w:rsid w:val="00C16EC2"/>
    <w:rsid w:val="00C34F94"/>
    <w:rsid w:val="00C351F7"/>
    <w:rsid w:val="00C56F59"/>
    <w:rsid w:val="00C6063C"/>
    <w:rsid w:val="00C70A69"/>
    <w:rsid w:val="00C70C45"/>
    <w:rsid w:val="00C86931"/>
    <w:rsid w:val="00C96EAF"/>
    <w:rsid w:val="00C971C1"/>
    <w:rsid w:val="00CC103A"/>
    <w:rsid w:val="00CD3E16"/>
    <w:rsid w:val="00D13C05"/>
    <w:rsid w:val="00D20CC5"/>
    <w:rsid w:val="00D348A8"/>
    <w:rsid w:val="00D35720"/>
    <w:rsid w:val="00D359A4"/>
    <w:rsid w:val="00D5351E"/>
    <w:rsid w:val="00D554C0"/>
    <w:rsid w:val="00D85111"/>
    <w:rsid w:val="00D94C58"/>
    <w:rsid w:val="00DB635E"/>
    <w:rsid w:val="00DC4662"/>
    <w:rsid w:val="00DD114D"/>
    <w:rsid w:val="00DD1444"/>
    <w:rsid w:val="00DD4E3C"/>
    <w:rsid w:val="00DE2DBA"/>
    <w:rsid w:val="00DF73C1"/>
    <w:rsid w:val="00E0048F"/>
    <w:rsid w:val="00E03B93"/>
    <w:rsid w:val="00E07149"/>
    <w:rsid w:val="00E126D7"/>
    <w:rsid w:val="00E21EA0"/>
    <w:rsid w:val="00E40972"/>
    <w:rsid w:val="00E52CB0"/>
    <w:rsid w:val="00E54352"/>
    <w:rsid w:val="00E717B6"/>
    <w:rsid w:val="00E8616C"/>
    <w:rsid w:val="00E9515E"/>
    <w:rsid w:val="00EB6406"/>
    <w:rsid w:val="00EC6910"/>
    <w:rsid w:val="00ED5BD0"/>
    <w:rsid w:val="00EF059C"/>
    <w:rsid w:val="00EF3A93"/>
    <w:rsid w:val="00EF56BD"/>
    <w:rsid w:val="00EF6D6A"/>
    <w:rsid w:val="00EF7A29"/>
    <w:rsid w:val="00F1572B"/>
    <w:rsid w:val="00F164AF"/>
    <w:rsid w:val="00F17A29"/>
    <w:rsid w:val="00F17AC4"/>
    <w:rsid w:val="00F221C4"/>
    <w:rsid w:val="00F22921"/>
    <w:rsid w:val="00F274C3"/>
    <w:rsid w:val="00F32FC6"/>
    <w:rsid w:val="00F41F66"/>
    <w:rsid w:val="00F542AA"/>
    <w:rsid w:val="00F7229E"/>
    <w:rsid w:val="00F7497A"/>
    <w:rsid w:val="00F818CA"/>
    <w:rsid w:val="00F90742"/>
    <w:rsid w:val="00FB4360"/>
    <w:rsid w:val="00FC39FE"/>
    <w:rsid w:val="00FD158C"/>
    <w:rsid w:val="00FD1F02"/>
    <w:rsid w:val="00FD27AC"/>
    <w:rsid w:val="00FE699D"/>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C3C3D"/>
  <w15:chartTrackingRefBased/>
  <w15:docId w15:val="{AAF991D2-8B26-4623-AED2-57AA66A77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US"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1DC"/>
    <w:pPr>
      <w:spacing w:after="160" w:line="259" w:lineRule="auto"/>
      <w:jc w:val="left"/>
    </w:pPr>
    <w:rPr>
      <w:rFonts w:asciiTheme="minorHAnsi" w:hAnsiTheme="minorHAnsi" w:cstheme="minorBidi"/>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5431DC"/>
    <w:pPr>
      <w:ind w:left="720"/>
      <w:contextualSpacing/>
    </w:pPr>
  </w:style>
  <w:style w:type="table" w:styleId="TableGrid">
    <w:name w:val="Table Grid"/>
    <w:aliases w:val="Table"/>
    <w:basedOn w:val="TableNormal"/>
    <w:uiPriority w:val="39"/>
    <w:rsid w:val="00513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17A29"/>
    <w:rPr>
      <w:color w:val="808080"/>
    </w:rPr>
  </w:style>
  <w:style w:type="paragraph" w:customStyle="1" w:styleId="ListParagraph1">
    <w:name w:val="List Paragraph1"/>
    <w:basedOn w:val="Normal"/>
    <w:uiPriority w:val="34"/>
    <w:qFormat/>
    <w:rsid w:val="00B91D47"/>
    <w:pPr>
      <w:ind w:left="720"/>
      <w:contextualSpacing/>
    </w:pPr>
    <w:rPr>
      <w:rFonts w:ascii="Arial" w:hAnsi="Arial" w:cs="Arial"/>
      <w:sz w:val="24"/>
      <w:szCs w:val="24"/>
    </w:rPr>
  </w:style>
  <w:style w:type="paragraph" w:customStyle="1" w:styleId="IChOtextnormal">
    <w:name w:val="IChO text normal"/>
    <w:basedOn w:val="Normal"/>
    <w:link w:val="IChOtextnormalChar"/>
    <w:qFormat/>
    <w:rsid w:val="00B91D47"/>
    <w:pPr>
      <w:spacing w:after="120" w:line="276" w:lineRule="auto"/>
      <w:jc w:val="both"/>
    </w:pPr>
    <w:rPr>
      <w:rFonts w:ascii="Arial" w:hAnsi="Arial" w:cs="Arial"/>
    </w:rPr>
  </w:style>
  <w:style w:type="character" w:customStyle="1" w:styleId="IChOtextnormalChar">
    <w:name w:val="IChO text normal Char"/>
    <w:basedOn w:val="DefaultParagraphFont"/>
    <w:link w:val="IChOtextnormal"/>
    <w:rsid w:val="00B91D47"/>
    <w:rPr>
      <w:rFonts w:ascii="Arial" w:hAnsi="Arial" w:cs="Arial"/>
      <w:kern w:val="0"/>
      <w:sz w:val="22"/>
      <w:szCs w:val="22"/>
      <w14:ligatures w14:val="none"/>
    </w:rPr>
  </w:style>
  <w:style w:type="paragraph" w:customStyle="1" w:styleId="Default">
    <w:name w:val="Default"/>
    <w:rsid w:val="00F41F66"/>
    <w:pPr>
      <w:autoSpaceDE w:val="0"/>
      <w:autoSpaceDN w:val="0"/>
      <w:adjustRightInd w:val="0"/>
      <w:jc w:val="left"/>
    </w:pPr>
    <w:rPr>
      <w:color w:val="000000"/>
      <w:kern w:val="0"/>
      <w14:ligatures w14:val="none"/>
    </w:rPr>
  </w:style>
  <w:style w:type="character" w:customStyle="1" w:styleId="fontstyle01">
    <w:name w:val="fontstyle01"/>
    <w:basedOn w:val="DefaultParagraphFont"/>
    <w:rsid w:val="00207F96"/>
    <w:rPr>
      <w:rFonts w:ascii="NewCenturySchlbk-Roman" w:hAnsi="NewCenturySchlbk-Roman" w:hint="default"/>
      <w:b w:val="0"/>
      <w:bCs w:val="0"/>
      <w:i w:val="0"/>
      <w:iCs w:val="0"/>
      <w:color w:val="231F20"/>
      <w:sz w:val="20"/>
      <w:szCs w:val="20"/>
    </w:rPr>
  </w:style>
  <w:style w:type="character" w:customStyle="1" w:styleId="fontstyle21">
    <w:name w:val="fontstyle21"/>
    <w:basedOn w:val="DefaultParagraphFont"/>
    <w:rsid w:val="00207F96"/>
    <w:rPr>
      <w:rFonts w:ascii="TimesNewRomanPSMT" w:eastAsia="TimesNewRomanPSMT" w:hint="eastAsia"/>
      <w:b w:val="0"/>
      <w:bCs w:val="0"/>
      <w:i w:val="0"/>
      <w:iCs w:val="0"/>
      <w:color w:val="000000"/>
      <w:sz w:val="24"/>
      <w:szCs w:val="24"/>
    </w:rPr>
  </w:style>
  <w:style w:type="character" w:customStyle="1" w:styleId="ListParagraphChar">
    <w:name w:val="List Paragraph Char"/>
    <w:link w:val="ListParagraph"/>
    <w:locked/>
    <w:rsid w:val="00207F96"/>
    <w:rPr>
      <w:rFonts w:asciiTheme="minorHAnsi" w:hAnsiTheme="minorHAnsi" w:cstheme="minorBidi"/>
      <w:kern w:val="0"/>
      <w:sz w:val="22"/>
      <w:szCs w:val="22"/>
      <w14:ligatures w14:val="none"/>
    </w:rPr>
  </w:style>
  <w:style w:type="character" w:customStyle="1" w:styleId="Vnbnnidung2">
    <w:name w:val="Văn bản nội dung (2)_"/>
    <w:link w:val="Vnbnnidung21"/>
    <w:uiPriority w:val="99"/>
    <w:locked/>
    <w:rsid w:val="00207F96"/>
    <w:rPr>
      <w:sz w:val="26"/>
      <w:szCs w:val="26"/>
      <w:shd w:val="clear" w:color="auto" w:fill="FFFFFF"/>
    </w:rPr>
  </w:style>
  <w:style w:type="paragraph" w:customStyle="1" w:styleId="Vnbnnidung21">
    <w:name w:val="Văn bản nội dung (2)1"/>
    <w:basedOn w:val="Normal"/>
    <w:link w:val="Vnbnnidung2"/>
    <w:uiPriority w:val="99"/>
    <w:rsid w:val="00207F96"/>
    <w:pPr>
      <w:widowControl w:val="0"/>
      <w:shd w:val="clear" w:color="auto" w:fill="FFFFFF"/>
      <w:spacing w:after="0" w:line="302" w:lineRule="exact"/>
      <w:ind w:hanging="1620"/>
      <w:jc w:val="both"/>
    </w:pPr>
    <w:rPr>
      <w:rFonts w:ascii="Times New Roman" w:hAnsi="Times New Roman" w:cs="Times New Roman"/>
      <w:kern w:val="2"/>
      <w:sz w:val="26"/>
      <w:szCs w:val="2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18" Type="http://schemas.microsoft.com/office/2007/relationships/hdphoto" Target="media/hdphoto6.wdp"/><Relationship Id="rId26" Type="http://schemas.microsoft.com/office/2007/relationships/hdphoto" Target="media/hdphoto8.wdp"/><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image" Target="media/image6.png"/><Relationship Id="rId23" Type="http://schemas.microsoft.com/office/2007/relationships/hdphoto" Target="media/hdphoto7.wdp"/><Relationship Id="rId28" Type="http://schemas.microsoft.com/office/2007/relationships/hdphoto" Target="media/hdphoto9.wdp"/><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microsoft.com/office/2007/relationships/hdphoto" Target="media/hdphoto4.wdp"/><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1873</TotalTime>
  <Pages>1</Pages>
  <Words>1563</Words>
  <Characters>8913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Quốc Việt (BDPC-KD.PP)</dc:creator>
  <cp:keywords/>
  <dc:description/>
  <cp:lastModifiedBy>Trần Quốc Việt (BDPC-KD.PP)</cp:lastModifiedBy>
  <cp:revision>230</cp:revision>
  <dcterms:created xsi:type="dcterms:W3CDTF">2023-06-18T15:08:00Z</dcterms:created>
  <dcterms:modified xsi:type="dcterms:W3CDTF">2023-06-25T10:51:00Z</dcterms:modified>
</cp:coreProperties>
</file>