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80A76" w14:textId="66650942" w:rsidR="00093860" w:rsidRDefault="00000000">
      <w:pPr>
        <w:spacing w:after="0" w:line="240" w:lineRule="auto"/>
        <w:jc w:val="center"/>
        <w:rPr>
          <w:rFonts w:ascii="Times New Roman" w:eastAsia="Times New Roman" w:hAnsi="Times New Roman"/>
          <w:b/>
          <w:sz w:val="28"/>
          <w:szCs w:val="28"/>
        </w:rPr>
      </w:pPr>
      <w:r>
        <w:rPr>
          <w:rFonts w:ascii="Times New Roman" w:eastAsia="Times New Roman" w:hAnsi="Times New Roman"/>
          <w:b/>
          <w:color w:val="000000"/>
          <w:sz w:val="28"/>
          <w:szCs w:val="28"/>
          <w:highlight w:val="white"/>
        </w:rPr>
        <w:t>CHỦ</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ĐỀ</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II:</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THỦ</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CÔNG, KỸ</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THUẬT</w:t>
      </w:r>
      <w:r>
        <w:rPr>
          <w:rFonts w:ascii="Times New Roman" w:eastAsia="Times New Roman" w:hAnsi="Times New Roman"/>
          <w:b/>
          <w:color w:val="000000"/>
          <w:sz w:val="28"/>
          <w:szCs w:val="28"/>
          <w:highlight w:val="white"/>
        </w:rPr>
        <w:br/>
      </w:r>
      <w:r>
        <w:rPr>
          <w:rFonts w:ascii="Times New Roman" w:eastAsia="Times New Roman" w:hAnsi="Times New Roman"/>
          <w:b/>
          <w:sz w:val="28"/>
          <w:szCs w:val="28"/>
        </w:rPr>
        <w:t>Bài 1</w:t>
      </w:r>
      <w:r w:rsidR="00B054D0">
        <w:rPr>
          <w:rFonts w:ascii="Times New Roman" w:eastAsia="Times New Roman" w:hAnsi="Times New Roman"/>
          <w:b/>
          <w:sz w:val="28"/>
          <w:szCs w:val="28"/>
          <w:lang w:val="en-US"/>
        </w:rPr>
        <w:t>2</w:t>
      </w:r>
      <w:r>
        <w:rPr>
          <w:rFonts w:ascii="Times New Roman" w:eastAsia="Times New Roman" w:hAnsi="Times New Roman"/>
          <w:b/>
          <w:sz w:val="28"/>
          <w:szCs w:val="28"/>
        </w:rPr>
        <w:t xml:space="preserve">:  </w:t>
      </w:r>
      <w:r w:rsidR="00B054D0">
        <w:rPr>
          <w:rFonts w:ascii="Times New Roman" w:eastAsia="Times New Roman" w:hAnsi="Times New Roman"/>
          <w:b/>
          <w:sz w:val="28"/>
          <w:szCs w:val="28"/>
          <w:lang w:val="en-US"/>
        </w:rPr>
        <w:t>Làm chong chóng</w:t>
      </w:r>
      <w:r>
        <w:rPr>
          <w:rFonts w:ascii="Times New Roman" w:eastAsia="Times New Roman" w:hAnsi="Times New Roman"/>
          <w:b/>
          <w:sz w:val="28"/>
          <w:szCs w:val="28"/>
        </w:rPr>
        <w:t xml:space="preserve"> (Tiết </w:t>
      </w:r>
      <w:r w:rsidR="00F51496">
        <w:rPr>
          <w:rFonts w:ascii="Times New Roman" w:eastAsia="Times New Roman" w:hAnsi="Times New Roman"/>
          <w:b/>
          <w:sz w:val="28"/>
          <w:szCs w:val="28"/>
          <w:lang w:val="en-US"/>
        </w:rPr>
        <w:t>4</w:t>
      </w:r>
      <w:r>
        <w:rPr>
          <w:rFonts w:ascii="Times New Roman" w:eastAsia="Times New Roman" w:hAnsi="Times New Roman"/>
          <w:b/>
          <w:sz w:val="28"/>
          <w:szCs w:val="28"/>
        </w:rPr>
        <w:t>)</w:t>
      </w:r>
    </w:p>
    <w:p w14:paraId="4DE631AD" w14:textId="349F093C" w:rsidR="00093860" w:rsidRDefault="00000000">
      <w:pPr>
        <w:spacing w:after="0" w:line="240" w:lineRule="auto"/>
        <w:rPr>
          <w:rFonts w:ascii="Times New Roman" w:eastAsia="Times New Roman" w:hAnsi="Times New Roman"/>
          <w:b/>
          <w:color w:val="000000"/>
          <w:sz w:val="28"/>
          <w:szCs w:val="28"/>
          <w:highlight w:val="white"/>
        </w:rPr>
      </w:pPr>
      <w:r>
        <w:rPr>
          <w:rFonts w:ascii="Times New Roman" w:eastAsia="Times New Roman" w:hAnsi="Times New Roman"/>
          <w:b/>
          <w:color w:val="000000"/>
          <w:sz w:val="28"/>
          <w:szCs w:val="28"/>
          <w:highlight w:val="white"/>
        </w:rPr>
        <w:t>I.  YÊU CẦU CẦN ĐẠT</w:t>
      </w:r>
      <w:r>
        <w:rPr>
          <w:rFonts w:ascii="Times New Roman" w:eastAsia="Times New Roman" w:hAnsi="Times New Roman"/>
          <w:color w:val="000000"/>
          <w:sz w:val="28"/>
          <w:szCs w:val="28"/>
        </w:rPr>
        <w:br/>
      </w:r>
      <w:r>
        <w:rPr>
          <w:rFonts w:ascii="Times New Roman" w:eastAsia="Times New Roman" w:hAnsi="Times New Roman"/>
          <w:b/>
          <w:sz w:val="28"/>
          <w:szCs w:val="28"/>
          <w:highlight w:val="white"/>
        </w:rPr>
        <w:t>1</w:t>
      </w:r>
      <w:r>
        <w:rPr>
          <w:rFonts w:ascii="Times New Roman" w:eastAsia="Times New Roman" w:hAnsi="Times New Roman"/>
          <w:b/>
          <w:color w:val="000000"/>
          <w:sz w:val="28"/>
          <w:szCs w:val="28"/>
          <w:highlight w:val="white"/>
        </w:rPr>
        <w:t>. Năng lực</w:t>
      </w:r>
      <w:r>
        <w:rPr>
          <w:rFonts w:ascii="Times New Roman" w:eastAsia="Times New Roman" w:hAnsi="Times New Roman"/>
          <w:color w:val="000000"/>
          <w:sz w:val="28"/>
          <w:szCs w:val="28"/>
        </w:rPr>
        <w:br/>
      </w:r>
      <w:r>
        <w:rPr>
          <w:rFonts w:ascii="Times New Roman" w:eastAsia="Times New Roman" w:hAnsi="Times New Roman"/>
          <w:b/>
          <w:i/>
          <w:color w:val="000000"/>
          <w:sz w:val="28"/>
          <w:szCs w:val="28"/>
          <w:highlight w:val="white"/>
        </w:rPr>
        <w:t>a.  Năng lực</w:t>
      </w:r>
      <w:r>
        <w:rPr>
          <w:rFonts w:ascii="Times New Roman" w:eastAsia="Times New Roman" w:hAnsi="Times New Roman"/>
          <w:b/>
          <w:i/>
          <w:sz w:val="28"/>
          <w:szCs w:val="28"/>
          <w:highlight w:val="white"/>
        </w:rPr>
        <w:t xml:space="preserve"> </w:t>
      </w:r>
      <w:r>
        <w:rPr>
          <w:rFonts w:ascii="Times New Roman" w:eastAsia="Times New Roman" w:hAnsi="Times New Roman"/>
          <w:b/>
          <w:i/>
          <w:color w:val="000000"/>
          <w:sz w:val="28"/>
          <w:szCs w:val="28"/>
          <w:highlight w:val="white"/>
        </w:rPr>
        <w:t>chung</w:t>
      </w:r>
      <w:r>
        <w:rPr>
          <w:rFonts w:ascii="Times New Roman" w:eastAsia="Times New Roman" w:hAnsi="Times New Roman"/>
          <w:b/>
          <w:color w:val="000000"/>
          <w:sz w:val="28"/>
          <w:szCs w:val="28"/>
          <w:highlight w:val="white"/>
        </w:rPr>
        <w:t>:</w:t>
      </w:r>
    </w:p>
    <w:p w14:paraId="130C8767" w14:textId="0F265DBB" w:rsidR="00093860" w:rsidRPr="00F51496" w:rsidRDefault="00000000">
      <w:pPr>
        <w:spacing w:after="0" w:line="240" w:lineRule="auto"/>
        <w:jc w:val="both"/>
        <w:rPr>
          <w:rFonts w:ascii="Times New Roman" w:eastAsia="Times New Roman" w:hAnsi="Times New Roman"/>
          <w:color w:val="000000"/>
          <w:sz w:val="28"/>
          <w:szCs w:val="28"/>
          <w:highlight w:val="white"/>
          <w:lang w:val="en-US"/>
        </w:rPr>
      </w:pPr>
      <w:r>
        <w:rPr>
          <w:rFonts w:ascii="Times New Roman" w:eastAsia="Times New Roman" w:hAnsi="Times New Roman"/>
          <w:color w:val="000000"/>
          <w:sz w:val="28"/>
          <w:szCs w:val="28"/>
          <w:highlight w:val="white"/>
        </w:rPr>
        <w:t>-</w:t>
      </w:r>
      <w:r w:rsidR="00B054D0">
        <w:rPr>
          <w:rFonts w:ascii="Times New Roman" w:eastAsia="Times New Roman" w:hAnsi="Times New Roman"/>
          <w:color w:val="000000"/>
          <w:sz w:val="28"/>
          <w:szCs w:val="28"/>
          <w:highlight w:val="white"/>
          <w:lang w:val="en-US"/>
        </w:rPr>
        <w:t xml:space="preserve"> </w:t>
      </w:r>
      <w:r>
        <w:rPr>
          <w:rFonts w:ascii="Times New Roman" w:eastAsia="Times New Roman" w:hAnsi="Times New Roman"/>
          <w:color w:val="000000"/>
          <w:sz w:val="28"/>
          <w:szCs w:val="28"/>
          <w:highlight w:val="white"/>
        </w:rPr>
        <w:t>Năng</w:t>
      </w:r>
      <w:r>
        <w:rPr>
          <w:rFonts w:ascii="Times New Roman" w:eastAsia="Times New Roman" w:hAnsi="Times New Roman"/>
          <w:sz w:val="28"/>
          <w:szCs w:val="28"/>
          <w:highlight w:val="white"/>
        </w:rPr>
        <w:t xml:space="preserve"> lực tự chủ và tự học</w:t>
      </w:r>
      <w:r>
        <w:rPr>
          <w:rFonts w:ascii="Times New Roman" w:eastAsia="Times New Roman" w:hAnsi="Times New Roman"/>
          <w:color w:val="000000"/>
          <w:sz w:val="28"/>
          <w:szCs w:val="28"/>
          <w:highlight w:val="white"/>
        </w:rPr>
        <w:t xml:space="preserve">: </w:t>
      </w:r>
      <w:r w:rsidR="00437BE9">
        <w:rPr>
          <w:rFonts w:ascii="Times New Roman" w:eastAsia="Times New Roman" w:hAnsi="Times New Roman"/>
          <w:color w:val="000000"/>
          <w:sz w:val="28"/>
          <w:szCs w:val="28"/>
          <w:highlight w:val="white"/>
          <w:lang w:val="en-US"/>
        </w:rPr>
        <w:t>Chủ động trong các hoạt động của lớp</w:t>
      </w:r>
      <w:r w:rsidR="00B054D0">
        <w:rPr>
          <w:rFonts w:ascii="Times New Roman" w:eastAsia="Times New Roman" w:hAnsi="Times New Roman"/>
          <w:sz w:val="28"/>
          <w:szCs w:val="28"/>
          <w:highlight w:val="white"/>
          <w:lang w:val="en-US"/>
        </w:rPr>
        <w:t>.</w:t>
      </w:r>
    </w:p>
    <w:p w14:paraId="62B32DD1" w14:textId="27B63F49" w:rsidR="00093860" w:rsidRPr="00F51496" w:rsidRDefault="00000000">
      <w:pPr>
        <w:spacing w:after="0" w:line="240" w:lineRule="auto"/>
        <w:jc w:val="both"/>
        <w:rPr>
          <w:rFonts w:ascii="Times New Roman" w:eastAsia="Times New Roman" w:hAnsi="Times New Roman"/>
          <w:color w:val="000000"/>
          <w:sz w:val="28"/>
          <w:szCs w:val="28"/>
          <w:highlight w:val="white"/>
          <w:lang w:val="en-US"/>
        </w:rPr>
      </w:pPr>
      <w:r>
        <w:rPr>
          <w:rFonts w:ascii="Times New Roman" w:eastAsia="Times New Roman" w:hAnsi="Times New Roman"/>
          <w:color w:val="000000"/>
          <w:sz w:val="28"/>
          <w:szCs w:val="28"/>
          <w:highlight w:val="white"/>
        </w:rPr>
        <w:t>-  Năng</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lực</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giao</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tiếp</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và hợp</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 xml:space="preserve">tác: </w:t>
      </w:r>
      <w:r w:rsidR="00F51496">
        <w:rPr>
          <w:rFonts w:ascii="Times New Roman" w:eastAsia="Times New Roman" w:hAnsi="Times New Roman"/>
          <w:sz w:val="28"/>
          <w:szCs w:val="28"/>
          <w:highlight w:val="white"/>
          <w:lang w:val="en-US"/>
        </w:rPr>
        <w:t>Hoạt động nhóm</w:t>
      </w:r>
    </w:p>
    <w:p w14:paraId="0EF19BFF" w14:textId="287ECB3F" w:rsidR="00093860" w:rsidRDefault="00000000">
      <w:pPr>
        <w:spacing w:after="0" w:line="240" w:lineRule="auto"/>
        <w:jc w:val="both"/>
        <w:rPr>
          <w:rFonts w:ascii="Times New Roman" w:eastAsia="Times New Roman" w:hAnsi="Times New Roman"/>
          <w:color w:val="000000"/>
          <w:sz w:val="28"/>
          <w:szCs w:val="28"/>
          <w:highlight w:val="white"/>
        </w:rPr>
      </w:pPr>
      <w:r>
        <w:rPr>
          <w:rFonts w:ascii="Times New Roman" w:eastAsia="Times New Roman" w:hAnsi="Times New Roman"/>
          <w:color w:val="000000"/>
          <w:sz w:val="28"/>
          <w:szCs w:val="28"/>
          <w:highlight w:val="white"/>
        </w:rPr>
        <w:t>-  Năng</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lực</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giải</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quyết</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vấn</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đề</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v</w:t>
      </w:r>
      <w:r>
        <w:rPr>
          <w:rFonts w:ascii="Times New Roman" w:eastAsia="Times New Roman" w:hAnsi="Times New Roman"/>
          <w:sz w:val="28"/>
          <w:szCs w:val="28"/>
          <w:highlight w:val="white"/>
        </w:rPr>
        <w:t xml:space="preserve">à </w:t>
      </w:r>
      <w:r>
        <w:rPr>
          <w:rFonts w:ascii="Times New Roman" w:eastAsia="Times New Roman" w:hAnsi="Times New Roman"/>
          <w:color w:val="000000"/>
          <w:sz w:val="28"/>
          <w:szCs w:val="28"/>
          <w:highlight w:val="white"/>
        </w:rPr>
        <w:t>sáng</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 xml:space="preserve">tạo: </w:t>
      </w:r>
      <w:r w:rsidR="00437BE9">
        <w:rPr>
          <w:rFonts w:ascii="Times New Roman" w:eastAsia="Times New Roman" w:hAnsi="Times New Roman"/>
          <w:color w:val="000000"/>
          <w:sz w:val="28"/>
          <w:szCs w:val="28"/>
          <w:highlight w:val="white"/>
          <w:lang w:val="en-US"/>
        </w:rPr>
        <w:t>Biết sáng tạo với các nguyên liệu tái chế.</w:t>
      </w:r>
    </w:p>
    <w:p w14:paraId="65FA3CC8" w14:textId="56851B67" w:rsidR="00093860" w:rsidRDefault="00000000">
      <w:pPr>
        <w:spacing w:after="0" w:line="240" w:lineRule="auto"/>
        <w:jc w:val="both"/>
        <w:rPr>
          <w:rFonts w:ascii="Times New Roman" w:eastAsia="Times New Roman" w:hAnsi="Times New Roman"/>
          <w:b/>
          <w:i/>
          <w:color w:val="000000"/>
          <w:sz w:val="28"/>
          <w:szCs w:val="28"/>
          <w:highlight w:val="white"/>
        </w:rPr>
      </w:pPr>
      <w:r>
        <w:rPr>
          <w:rFonts w:ascii="Times New Roman" w:eastAsia="Times New Roman" w:hAnsi="Times New Roman"/>
          <w:b/>
          <w:i/>
          <w:color w:val="000000"/>
          <w:sz w:val="28"/>
          <w:szCs w:val="28"/>
          <w:highlight w:val="white"/>
        </w:rPr>
        <w:t>b.  Năng lực</w:t>
      </w:r>
      <w:r>
        <w:rPr>
          <w:rFonts w:ascii="Times New Roman" w:eastAsia="Times New Roman" w:hAnsi="Times New Roman"/>
          <w:b/>
          <w:i/>
          <w:sz w:val="28"/>
          <w:szCs w:val="28"/>
          <w:highlight w:val="white"/>
        </w:rPr>
        <w:t xml:space="preserve"> công nghệ</w:t>
      </w:r>
      <w:r>
        <w:rPr>
          <w:rFonts w:ascii="Times New Roman" w:eastAsia="Times New Roman" w:hAnsi="Times New Roman"/>
          <w:b/>
          <w:i/>
          <w:color w:val="000000"/>
          <w:sz w:val="28"/>
          <w:szCs w:val="28"/>
          <w:highlight w:val="white"/>
        </w:rPr>
        <w:t>:</w:t>
      </w:r>
    </w:p>
    <w:p w14:paraId="3D80D388" w14:textId="23480276" w:rsidR="00093860" w:rsidRPr="00B054D0" w:rsidRDefault="00000000">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Đánh giá công nghệ: Nêu được nhận xét của em về sản phẩm </w:t>
      </w:r>
      <w:r w:rsidR="00B054D0">
        <w:rPr>
          <w:rFonts w:ascii="Times New Roman" w:eastAsia="Times New Roman" w:hAnsi="Times New Roman"/>
          <w:sz w:val="28"/>
          <w:szCs w:val="28"/>
          <w:lang w:val="en-US"/>
        </w:rPr>
        <w:t>tự làm và sản phẩm của các bạn.</w:t>
      </w:r>
    </w:p>
    <w:p w14:paraId="123FCF24" w14:textId="4B79151C" w:rsidR="00093860" w:rsidRDefault="00000000">
      <w:pPr>
        <w:spacing w:after="0" w:line="240" w:lineRule="auto"/>
        <w:jc w:val="both"/>
        <w:rPr>
          <w:rFonts w:ascii="Times New Roman" w:eastAsia="Times New Roman" w:hAnsi="Times New Roman"/>
          <w:b/>
          <w:color w:val="000000"/>
          <w:sz w:val="28"/>
          <w:szCs w:val="28"/>
          <w:highlight w:val="white"/>
        </w:rPr>
      </w:pPr>
      <w:r>
        <w:rPr>
          <w:rFonts w:ascii="Times New Roman" w:eastAsia="Times New Roman" w:hAnsi="Times New Roman"/>
          <w:b/>
          <w:sz w:val="28"/>
          <w:szCs w:val="28"/>
          <w:highlight w:val="white"/>
        </w:rPr>
        <w:t>2</w:t>
      </w:r>
      <w:r>
        <w:rPr>
          <w:rFonts w:ascii="Times New Roman" w:eastAsia="Times New Roman" w:hAnsi="Times New Roman"/>
          <w:b/>
          <w:color w:val="000000"/>
          <w:sz w:val="28"/>
          <w:szCs w:val="28"/>
          <w:highlight w:val="white"/>
        </w:rPr>
        <w:t>.  Phẩm chất:</w:t>
      </w:r>
    </w:p>
    <w:p w14:paraId="03E33939" w14:textId="63E6B515" w:rsidR="00093860" w:rsidRPr="00B054D0" w:rsidRDefault="00000000">
      <w:pPr>
        <w:spacing w:after="0" w:line="240" w:lineRule="auto"/>
        <w:jc w:val="both"/>
        <w:rPr>
          <w:rFonts w:ascii="Times New Roman" w:eastAsia="Times New Roman" w:hAnsi="Times New Roman"/>
          <w:sz w:val="28"/>
          <w:szCs w:val="28"/>
          <w:highlight w:val="white"/>
          <w:lang w:val="en-US"/>
        </w:rPr>
      </w:pPr>
      <w:r>
        <w:rPr>
          <w:rFonts w:ascii="Times New Roman" w:eastAsia="Times New Roman" w:hAnsi="Times New Roman"/>
          <w:color w:val="000000"/>
          <w:sz w:val="28"/>
          <w:szCs w:val="28"/>
          <w:highlight w:val="white"/>
        </w:rPr>
        <w:t>-  Trách</w:t>
      </w:r>
      <w:r>
        <w:rPr>
          <w:rFonts w:ascii="Times New Roman" w:eastAsia="Times New Roman" w:hAnsi="Times New Roman"/>
          <w:sz w:val="28"/>
          <w:szCs w:val="28"/>
          <w:highlight w:val="white"/>
        </w:rPr>
        <w:t xml:space="preserve"> </w:t>
      </w:r>
      <w:r>
        <w:rPr>
          <w:rFonts w:ascii="Times New Roman" w:eastAsia="Times New Roman" w:hAnsi="Times New Roman"/>
          <w:color w:val="000000"/>
          <w:sz w:val="28"/>
          <w:szCs w:val="28"/>
          <w:highlight w:val="white"/>
        </w:rPr>
        <w:t xml:space="preserve">nhiệm:  </w:t>
      </w:r>
      <w:r w:rsidR="00B054D0">
        <w:rPr>
          <w:rFonts w:ascii="Times New Roman" w:eastAsia="Times New Roman" w:hAnsi="Times New Roman"/>
          <w:sz w:val="28"/>
          <w:szCs w:val="28"/>
          <w:highlight w:val="white"/>
          <w:lang w:val="en-US"/>
        </w:rPr>
        <w:t xml:space="preserve">Hoàn thành </w:t>
      </w:r>
      <w:r w:rsidR="00437BE9">
        <w:rPr>
          <w:rFonts w:ascii="Times New Roman" w:eastAsia="Times New Roman" w:hAnsi="Times New Roman"/>
          <w:sz w:val="28"/>
          <w:szCs w:val="28"/>
          <w:highlight w:val="white"/>
          <w:lang w:val="en-US"/>
        </w:rPr>
        <w:t>các nhiệm vụ giáo viên giao.</w:t>
      </w:r>
    </w:p>
    <w:p w14:paraId="3F16FB20" w14:textId="77777777" w:rsidR="00093860" w:rsidRDefault="00000000">
      <w:pPr>
        <w:spacing w:after="0" w:line="240" w:lineRule="auto"/>
        <w:jc w:val="both"/>
        <w:rPr>
          <w:rFonts w:ascii="Times New Roman" w:eastAsia="Times New Roman" w:hAnsi="Times New Roman"/>
          <w:b/>
          <w:color w:val="000000"/>
          <w:sz w:val="28"/>
          <w:szCs w:val="28"/>
          <w:highlight w:val="white"/>
        </w:rPr>
      </w:pPr>
      <w:r>
        <w:rPr>
          <w:rFonts w:ascii="Times New Roman" w:eastAsia="Times New Roman" w:hAnsi="Times New Roman"/>
          <w:b/>
          <w:color w:val="000000"/>
          <w:sz w:val="28"/>
          <w:szCs w:val="28"/>
          <w:highlight w:val="white"/>
        </w:rPr>
        <w:t>II.  ĐỒ DÙNG</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DẠY</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HỌC</w:t>
      </w:r>
    </w:p>
    <w:p w14:paraId="7C1BA858" w14:textId="217B7484" w:rsidR="00096915" w:rsidRDefault="00000000" w:rsidP="003873D4">
      <w:pPr>
        <w:spacing w:after="0" w:line="240" w:lineRule="auto"/>
        <w:jc w:val="both"/>
        <w:rPr>
          <w:rFonts w:ascii="Times New Roman" w:eastAsia="Times New Roman" w:hAnsi="Times New Roman"/>
          <w:sz w:val="28"/>
          <w:szCs w:val="28"/>
          <w:lang w:val="en-US"/>
        </w:rPr>
      </w:pPr>
      <w:r>
        <w:rPr>
          <w:rFonts w:ascii="Times New Roman" w:eastAsia="Times New Roman" w:hAnsi="Times New Roman"/>
          <w:b/>
          <w:color w:val="000000"/>
          <w:sz w:val="28"/>
          <w:szCs w:val="28"/>
          <w:highlight w:val="white"/>
        </w:rPr>
        <w:t>1.  Giáo</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viên</w:t>
      </w:r>
      <w:r>
        <w:rPr>
          <w:rFonts w:ascii="Times New Roman" w:eastAsia="Times New Roman" w:hAnsi="Times New Roman"/>
          <w:color w:val="000000"/>
          <w:sz w:val="28"/>
          <w:szCs w:val="28"/>
          <w:highlight w:val="white"/>
        </w:rPr>
        <w:t xml:space="preserve">:  </w:t>
      </w:r>
      <w:r w:rsidR="00437BE9">
        <w:rPr>
          <w:rFonts w:ascii="Times New Roman" w:eastAsia="Times New Roman" w:hAnsi="Times New Roman"/>
          <w:sz w:val="28"/>
          <w:szCs w:val="28"/>
          <w:lang w:val="en-US"/>
        </w:rPr>
        <w:t>Chong chóng</w:t>
      </w:r>
      <w:r w:rsidR="00B108BC">
        <w:rPr>
          <w:rFonts w:ascii="Times New Roman" w:eastAsia="Times New Roman" w:hAnsi="Times New Roman"/>
          <w:sz w:val="28"/>
          <w:szCs w:val="28"/>
          <w:lang w:val="en-US"/>
        </w:rPr>
        <w:t>, phiếu học tập.</w:t>
      </w:r>
    </w:p>
    <w:p w14:paraId="6FACD609" w14:textId="022FE19F" w:rsidR="00093860" w:rsidRDefault="00000000" w:rsidP="003873D4">
      <w:pPr>
        <w:spacing w:after="0" w:line="240" w:lineRule="auto"/>
        <w:jc w:val="both"/>
        <w:rPr>
          <w:rFonts w:ascii="Times New Roman" w:eastAsia="Times New Roman" w:hAnsi="Times New Roman"/>
          <w:color w:val="000000"/>
          <w:sz w:val="28"/>
          <w:szCs w:val="28"/>
          <w:highlight w:val="white"/>
        </w:rPr>
      </w:pPr>
      <w:r>
        <w:rPr>
          <w:rFonts w:ascii="Times New Roman" w:eastAsia="Times New Roman" w:hAnsi="Times New Roman"/>
          <w:b/>
          <w:color w:val="000000"/>
          <w:sz w:val="28"/>
          <w:szCs w:val="28"/>
          <w:highlight w:val="white"/>
        </w:rPr>
        <w:t>2.  Học</w:t>
      </w:r>
      <w:r>
        <w:rPr>
          <w:rFonts w:ascii="Times New Roman" w:eastAsia="Times New Roman" w:hAnsi="Times New Roman"/>
          <w:b/>
          <w:sz w:val="28"/>
          <w:szCs w:val="28"/>
          <w:highlight w:val="white"/>
        </w:rPr>
        <w:t xml:space="preserve"> </w:t>
      </w:r>
      <w:r>
        <w:rPr>
          <w:rFonts w:ascii="Times New Roman" w:eastAsia="Times New Roman" w:hAnsi="Times New Roman"/>
          <w:b/>
          <w:color w:val="000000"/>
          <w:sz w:val="28"/>
          <w:szCs w:val="28"/>
          <w:highlight w:val="white"/>
        </w:rPr>
        <w:t>sinh</w:t>
      </w:r>
      <w:r>
        <w:rPr>
          <w:rFonts w:ascii="Times New Roman" w:eastAsia="Times New Roman" w:hAnsi="Times New Roman"/>
          <w:color w:val="000000"/>
          <w:sz w:val="28"/>
          <w:szCs w:val="28"/>
          <w:highlight w:val="white"/>
        </w:rPr>
        <w:t xml:space="preserve">:  </w:t>
      </w:r>
      <w:r w:rsidR="00437BE9">
        <w:rPr>
          <w:rFonts w:ascii="Times New Roman" w:eastAsia="Times New Roman" w:hAnsi="Times New Roman"/>
          <w:sz w:val="28"/>
          <w:szCs w:val="28"/>
          <w:lang w:val="en-US"/>
        </w:rPr>
        <w:t>Chong chóng.</w:t>
      </w:r>
    </w:p>
    <w:p w14:paraId="549C082F" w14:textId="77777777" w:rsidR="00093860" w:rsidRDefault="00000000" w:rsidP="002F1911">
      <w:pPr>
        <w:spacing w:after="0" w:line="240" w:lineRule="auto"/>
        <w:jc w:val="both"/>
        <w:rPr>
          <w:rFonts w:ascii="Times New Roman" w:eastAsia="Times New Roman" w:hAnsi="Times New Roman"/>
          <w:color w:val="000000"/>
          <w:sz w:val="28"/>
          <w:szCs w:val="28"/>
          <w:highlight w:val="white"/>
        </w:rPr>
      </w:pPr>
      <w:r>
        <w:rPr>
          <w:rFonts w:ascii="Times New Roman" w:eastAsia="Times New Roman" w:hAnsi="Times New Roman"/>
          <w:b/>
          <w:color w:val="000000"/>
          <w:sz w:val="28"/>
          <w:szCs w:val="28"/>
          <w:highlight w:val="white"/>
        </w:rPr>
        <w:t>III.  CÁC  HOẠT  ĐỘNG  DẠY  HỌC</w:t>
      </w:r>
    </w:p>
    <w:tbl>
      <w:tblPr>
        <w:tblStyle w:val="a"/>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3"/>
        <w:gridCol w:w="4553"/>
      </w:tblGrid>
      <w:tr w:rsidR="00093860" w14:paraId="41C1B97E" w14:textId="77777777">
        <w:tc>
          <w:tcPr>
            <w:tcW w:w="4803" w:type="dxa"/>
          </w:tcPr>
          <w:p w14:paraId="00F2E917" w14:textId="77777777" w:rsidR="00093860" w:rsidRDefault="00000000">
            <w:pPr>
              <w:ind w:left="31" w:hanging="31"/>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553" w:type="dxa"/>
          </w:tcPr>
          <w:p w14:paraId="01E4CE0F" w14:textId="77777777" w:rsidR="00093860" w:rsidRDefault="00000000">
            <w:pPr>
              <w:jc w:val="center"/>
              <w:rPr>
                <w:rFonts w:ascii="Times New Roman" w:eastAsia="Times New Roman" w:hAnsi="Times New Roman"/>
                <w:b/>
                <w:sz w:val="28"/>
                <w:szCs w:val="28"/>
              </w:rPr>
            </w:pPr>
            <w:r>
              <w:rPr>
                <w:rFonts w:ascii="Times New Roman" w:eastAsia="Times New Roman" w:hAnsi="Times New Roman"/>
                <w:b/>
                <w:sz w:val="28"/>
                <w:szCs w:val="28"/>
              </w:rPr>
              <w:t>HOẠT ĐỘNG CỦA HS</w:t>
            </w:r>
          </w:p>
        </w:tc>
      </w:tr>
      <w:tr w:rsidR="00093860" w14:paraId="392DDB30" w14:textId="77777777">
        <w:tc>
          <w:tcPr>
            <w:tcW w:w="9356" w:type="dxa"/>
            <w:gridSpan w:val="2"/>
          </w:tcPr>
          <w:p w14:paraId="3FF5E3E9" w14:textId="77777777" w:rsidR="00093860" w:rsidRDefault="00000000">
            <w:pPr>
              <w:jc w:val="both"/>
              <w:rPr>
                <w:rFonts w:ascii="Times New Roman" w:eastAsia="Times New Roman" w:hAnsi="Times New Roman"/>
                <w:b/>
                <w:sz w:val="28"/>
                <w:szCs w:val="28"/>
              </w:rPr>
            </w:pPr>
            <w:r>
              <w:rPr>
                <w:rFonts w:ascii="Times New Roman" w:eastAsia="Times New Roman" w:hAnsi="Times New Roman"/>
                <w:b/>
                <w:sz w:val="28"/>
                <w:szCs w:val="28"/>
              </w:rPr>
              <w:t xml:space="preserve">1.  KHỞI  ĐỘNG  </w:t>
            </w:r>
            <w:r w:rsidRPr="00040D7C">
              <w:rPr>
                <w:rFonts w:ascii="Times New Roman" w:eastAsia="Times New Roman" w:hAnsi="Times New Roman"/>
                <w:bCs/>
                <w:sz w:val="28"/>
                <w:szCs w:val="28"/>
              </w:rPr>
              <w:t>(5 phút)</w:t>
            </w:r>
          </w:p>
          <w:p w14:paraId="2FA53C51" w14:textId="3E4AAC0D" w:rsidR="00093860" w:rsidRDefault="00000000">
            <w:pPr>
              <w:spacing w:before="60" w:after="60"/>
              <w:jc w:val="both"/>
              <w:rPr>
                <w:rFonts w:ascii="Times New Roman" w:eastAsia="Times New Roman" w:hAnsi="Times New Roman"/>
                <w:sz w:val="28"/>
                <w:szCs w:val="28"/>
              </w:rPr>
            </w:pPr>
            <w:r>
              <w:rPr>
                <w:rFonts w:ascii="Times New Roman" w:eastAsia="Times New Roman" w:hAnsi="Times New Roman"/>
                <w:i/>
                <w:sz w:val="28"/>
                <w:szCs w:val="28"/>
              </w:rPr>
              <w:t xml:space="preserve">a,  Mục tiêu: </w:t>
            </w:r>
            <w:r w:rsidR="002F1911">
              <w:rPr>
                <w:rFonts w:ascii="Times New Roman" w:eastAsia="Times New Roman" w:hAnsi="Times New Roman"/>
                <w:i/>
                <w:sz w:val="28"/>
                <w:szCs w:val="28"/>
                <w:lang w:val="en-US"/>
              </w:rPr>
              <w:t xml:space="preserve"> </w:t>
            </w:r>
            <w:r>
              <w:rPr>
                <w:rFonts w:ascii="Times New Roman" w:eastAsia="Times New Roman" w:hAnsi="Times New Roman"/>
                <w:sz w:val="28"/>
                <w:szCs w:val="28"/>
              </w:rPr>
              <w:t>Tạo hứng thú đầu tiết học</w:t>
            </w:r>
          </w:p>
          <w:p w14:paraId="4FB04AAE" w14:textId="29EB6CD9" w:rsidR="00093860" w:rsidRDefault="00000000">
            <w:pPr>
              <w:jc w:val="both"/>
              <w:rPr>
                <w:rFonts w:ascii="Times New Roman" w:eastAsia="Times New Roman" w:hAnsi="Times New Roman"/>
                <w:b/>
                <w:sz w:val="28"/>
                <w:szCs w:val="28"/>
              </w:rPr>
            </w:pPr>
            <w:r>
              <w:rPr>
                <w:rFonts w:ascii="Times New Roman" w:eastAsia="Times New Roman" w:hAnsi="Times New Roman"/>
                <w:i/>
                <w:sz w:val="28"/>
                <w:szCs w:val="28"/>
              </w:rPr>
              <w:t>b,  Cách thực hiện:</w:t>
            </w:r>
          </w:p>
        </w:tc>
      </w:tr>
      <w:tr w:rsidR="00093860" w14:paraId="4E05A169" w14:textId="77777777" w:rsidTr="00B26566">
        <w:trPr>
          <w:trHeight w:val="274"/>
        </w:trPr>
        <w:tc>
          <w:tcPr>
            <w:tcW w:w="4803" w:type="dxa"/>
          </w:tcPr>
          <w:p w14:paraId="472CE8A0" w14:textId="36945722" w:rsidR="007B6F38" w:rsidRDefault="00000000" w:rsidP="00B108BC">
            <w:pPr>
              <w:jc w:val="both"/>
              <w:rPr>
                <w:rFonts w:ascii="Times New Roman" w:eastAsia="Times New Roman" w:hAnsi="Times New Roman"/>
                <w:sz w:val="27"/>
                <w:szCs w:val="27"/>
                <w:lang w:val="en-US"/>
              </w:rPr>
            </w:pPr>
            <w:r>
              <w:rPr>
                <w:rFonts w:ascii="Times New Roman" w:eastAsia="Times New Roman" w:hAnsi="Times New Roman"/>
                <w:color w:val="000000"/>
                <w:sz w:val="27"/>
                <w:szCs w:val="27"/>
              </w:rPr>
              <w:t xml:space="preserve">-  </w:t>
            </w:r>
            <w:r w:rsidR="007B6F38">
              <w:rPr>
                <w:rFonts w:ascii="Times New Roman" w:eastAsia="Times New Roman" w:hAnsi="Times New Roman"/>
                <w:sz w:val="27"/>
                <w:szCs w:val="27"/>
                <w:lang w:val="en-US"/>
              </w:rPr>
              <w:t>GV</w:t>
            </w:r>
            <w:r w:rsidR="00D66861">
              <w:rPr>
                <w:rFonts w:ascii="Times New Roman" w:eastAsia="Times New Roman" w:hAnsi="Times New Roman"/>
                <w:sz w:val="27"/>
                <w:szCs w:val="27"/>
                <w:lang w:val="en-US"/>
              </w:rPr>
              <w:t xml:space="preserve"> </w:t>
            </w:r>
            <w:r w:rsidR="00B108BC">
              <w:rPr>
                <w:rFonts w:ascii="Times New Roman" w:eastAsia="Times New Roman" w:hAnsi="Times New Roman"/>
                <w:sz w:val="27"/>
                <w:szCs w:val="27"/>
                <w:lang w:val="en-US"/>
              </w:rPr>
              <w:t>tổ chức cho HS nhận xét sản phẩm của bạn theo phiếu học tập sau:</w:t>
            </w:r>
          </w:p>
          <w:p w14:paraId="606C772A" w14:textId="01691E56" w:rsidR="00B108BC" w:rsidRDefault="00040D7C" w:rsidP="00B108BC">
            <w:pPr>
              <w:jc w:val="both"/>
              <w:rPr>
                <w:rFonts w:ascii="Times New Roman" w:eastAsia="Times New Roman" w:hAnsi="Times New Roman"/>
                <w:sz w:val="27"/>
                <w:szCs w:val="27"/>
                <w:lang w:val="en-US"/>
              </w:rPr>
            </w:pPr>
            <w:r>
              <w:rPr>
                <w:rFonts w:ascii="Times New Roman" w:eastAsia="Times New Roman" w:hAnsi="Times New Roman"/>
                <w:noProof/>
                <w:sz w:val="27"/>
                <w:szCs w:val="27"/>
                <w:lang w:val="en-US"/>
              </w:rPr>
              <w:drawing>
                <wp:inline distT="0" distB="0" distL="0" distR="0" wp14:anchorId="38BD72FA" wp14:editId="6D9D144B">
                  <wp:extent cx="2912745" cy="1436370"/>
                  <wp:effectExtent l="0" t="0" r="1905" b="0"/>
                  <wp:docPr id="130761659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16591" name="Picture 130761659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2745" cy="1436370"/>
                          </a:xfrm>
                          <a:prstGeom prst="rect">
                            <a:avLst/>
                          </a:prstGeom>
                        </pic:spPr>
                      </pic:pic>
                    </a:graphicData>
                  </a:graphic>
                </wp:inline>
              </w:drawing>
            </w:r>
          </w:p>
          <w:p w14:paraId="4608E698" w14:textId="77777777" w:rsidR="007B6F38" w:rsidRDefault="007B6F38" w:rsidP="007B6F38">
            <w:pPr>
              <w:jc w:val="right"/>
              <w:rPr>
                <w:rFonts w:ascii="Times New Roman" w:eastAsia="Times New Roman" w:hAnsi="Times New Roman"/>
                <w:sz w:val="27"/>
                <w:szCs w:val="27"/>
                <w:lang w:val="en-US"/>
              </w:rPr>
            </w:pPr>
          </w:p>
          <w:p w14:paraId="3F965312" w14:textId="77777777" w:rsidR="00040D7C" w:rsidRDefault="00040D7C" w:rsidP="007B6F38">
            <w:pPr>
              <w:jc w:val="both"/>
              <w:rPr>
                <w:rFonts w:ascii="Times New Roman" w:eastAsia="Times New Roman" w:hAnsi="Times New Roman"/>
                <w:sz w:val="27"/>
                <w:szCs w:val="27"/>
              </w:rPr>
            </w:pPr>
          </w:p>
          <w:p w14:paraId="12D1CDAF" w14:textId="77777777" w:rsidR="00040D7C" w:rsidRDefault="00040D7C" w:rsidP="007B6F38">
            <w:pPr>
              <w:jc w:val="both"/>
              <w:rPr>
                <w:rFonts w:ascii="Times New Roman" w:eastAsia="Times New Roman" w:hAnsi="Times New Roman"/>
                <w:sz w:val="27"/>
                <w:szCs w:val="27"/>
              </w:rPr>
            </w:pPr>
          </w:p>
          <w:p w14:paraId="5C18020B" w14:textId="77777777" w:rsidR="00040D7C" w:rsidRDefault="00040D7C" w:rsidP="007B6F38">
            <w:pPr>
              <w:jc w:val="both"/>
              <w:rPr>
                <w:rFonts w:ascii="Times New Roman" w:eastAsia="Times New Roman" w:hAnsi="Times New Roman"/>
                <w:sz w:val="27"/>
                <w:szCs w:val="27"/>
              </w:rPr>
            </w:pPr>
          </w:p>
          <w:p w14:paraId="1C8A7952" w14:textId="77777777" w:rsidR="00040D7C" w:rsidRDefault="00040D7C" w:rsidP="007B6F38">
            <w:pPr>
              <w:jc w:val="both"/>
              <w:rPr>
                <w:rFonts w:ascii="Times New Roman" w:eastAsia="Times New Roman" w:hAnsi="Times New Roman"/>
                <w:sz w:val="27"/>
                <w:szCs w:val="27"/>
              </w:rPr>
            </w:pPr>
          </w:p>
          <w:p w14:paraId="03DB5EDA" w14:textId="20133950" w:rsidR="00093860" w:rsidRDefault="00000000" w:rsidP="007B6F38">
            <w:pPr>
              <w:jc w:val="both"/>
              <w:rPr>
                <w:rFonts w:ascii="Times New Roman" w:eastAsia="Times New Roman" w:hAnsi="Times New Roman"/>
                <w:sz w:val="27"/>
                <w:szCs w:val="27"/>
              </w:rPr>
            </w:pPr>
            <w:r>
              <w:rPr>
                <w:rFonts w:ascii="Times New Roman" w:eastAsia="Times New Roman" w:hAnsi="Times New Roman"/>
                <w:sz w:val="27"/>
                <w:szCs w:val="27"/>
              </w:rPr>
              <w:t>- GV nhận xét và giới thiệu vào bài</w:t>
            </w:r>
          </w:p>
        </w:tc>
        <w:tc>
          <w:tcPr>
            <w:tcW w:w="4553" w:type="dxa"/>
          </w:tcPr>
          <w:p w14:paraId="52F1DFB5" w14:textId="77777777" w:rsidR="00B26566" w:rsidRDefault="00B26566" w:rsidP="00040D7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040D7C">
              <w:rPr>
                <w:rFonts w:ascii="Times New Roman" w:eastAsia="Times New Roman" w:hAnsi="Times New Roman"/>
                <w:sz w:val="28"/>
                <w:szCs w:val="28"/>
                <w:lang w:val="en-US"/>
              </w:rPr>
              <w:t>HS đánh giá chéo giữa 2 bạn.</w:t>
            </w:r>
          </w:p>
          <w:p w14:paraId="79DC8861" w14:textId="77777777" w:rsidR="00040D7C" w:rsidRDefault="00040D7C" w:rsidP="00040D7C">
            <w:pPr>
              <w:jc w:val="both"/>
              <w:rPr>
                <w:rFonts w:ascii="Times New Roman" w:eastAsia="Times New Roman" w:hAnsi="Times New Roman"/>
                <w:sz w:val="28"/>
                <w:szCs w:val="28"/>
                <w:lang w:val="en-US"/>
              </w:rPr>
            </w:pPr>
          </w:p>
          <w:p w14:paraId="005F7540" w14:textId="77777777" w:rsidR="00040D7C" w:rsidRDefault="00040D7C" w:rsidP="00040D7C">
            <w:pPr>
              <w:jc w:val="both"/>
              <w:rPr>
                <w:rFonts w:ascii="Times New Roman" w:eastAsia="Times New Roman" w:hAnsi="Times New Roman"/>
                <w:sz w:val="28"/>
                <w:szCs w:val="28"/>
                <w:lang w:val="en-US"/>
              </w:rPr>
            </w:pPr>
          </w:p>
          <w:p w14:paraId="4D8C3308" w14:textId="77777777" w:rsidR="00040D7C" w:rsidRDefault="00040D7C" w:rsidP="00040D7C">
            <w:pPr>
              <w:jc w:val="both"/>
              <w:rPr>
                <w:rFonts w:ascii="Times New Roman" w:eastAsia="Times New Roman" w:hAnsi="Times New Roman"/>
                <w:sz w:val="28"/>
                <w:szCs w:val="28"/>
                <w:lang w:val="en-US"/>
              </w:rPr>
            </w:pPr>
          </w:p>
          <w:p w14:paraId="784526DB" w14:textId="77777777" w:rsidR="00040D7C" w:rsidRDefault="00040D7C" w:rsidP="00040D7C">
            <w:pPr>
              <w:jc w:val="both"/>
              <w:rPr>
                <w:rFonts w:ascii="Times New Roman" w:eastAsia="Times New Roman" w:hAnsi="Times New Roman"/>
                <w:sz w:val="28"/>
                <w:szCs w:val="28"/>
                <w:lang w:val="en-US"/>
              </w:rPr>
            </w:pPr>
          </w:p>
          <w:p w14:paraId="1B760173" w14:textId="77777777" w:rsidR="00040D7C" w:rsidRDefault="00040D7C" w:rsidP="00040D7C">
            <w:pPr>
              <w:jc w:val="both"/>
              <w:rPr>
                <w:rFonts w:ascii="Times New Roman" w:eastAsia="Times New Roman" w:hAnsi="Times New Roman"/>
                <w:sz w:val="28"/>
                <w:szCs w:val="28"/>
                <w:lang w:val="en-US"/>
              </w:rPr>
            </w:pPr>
          </w:p>
          <w:p w14:paraId="585A972A" w14:textId="77777777" w:rsidR="00040D7C" w:rsidRDefault="00040D7C" w:rsidP="00040D7C">
            <w:pPr>
              <w:jc w:val="both"/>
              <w:rPr>
                <w:rFonts w:ascii="Times New Roman" w:eastAsia="Times New Roman" w:hAnsi="Times New Roman"/>
                <w:sz w:val="28"/>
                <w:szCs w:val="28"/>
                <w:lang w:val="en-US"/>
              </w:rPr>
            </w:pPr>
          </w:p>
          <w:p w14:paraId="3620C296" w14:textId="77777777" w:rsidR="00040D7C" w:rsidRDefault="00040D7C" w:rsidP="00040D7C">
            <w:pPr>
              <w:jc w:val="both"/>
              <w:rPr>
                <w:rFonts w:ascii="Times New Roman" w:eastAsia="Times New Roman" w:hAnsi="Times New Roman"/>
                <w:sz w:val="28"/>
                <w:szCs w:val="28"/>
                <w:lang w:val="en-US"/>
              </w:rPr>
            </w:pPr>
          </w:p>
          <w:p w14:paraId="20459C7A" w14:textId="77777777" w:rsidR="00040D7C" w:rsidRDefault="00040D7C" w:rsidP="00040D7C">
            <w:pPr>
              <w:jc w:val="both"/>
              <w:rPr>
                <w:rFonts w:ascii="Times New Roman" w:eastAsia="Times New Roman" w:hAnsi="Times New Roman"/>
                <w:sz w:val="28"/>
                <w:szCs w:val="28"/>
                <w:lang w:val="en-US"/>
              </w:rPr>
            </w:pPr>
          </w:p>
          <w:p w14:paraId="59F9703C" w14:textId="77777777" w:rsidR="00040D7C" w:rsidRDefault="00040D7C" w:rsidP="00040D7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Một số cặp HS đem sản phẩm và phiếu đánh giá của bạn về sản phẩm đó lên trình bày trước lớp.</w:t>
            </w:r>
          </w:p>
          <w:p w14:paraId="3602B084" w14:textId="77777777" w:rsidR="00040D7C" w:rsidRDefault="00040D7C" w:rsidP="00040D7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HS chia sẻ sản phẩm mình thích nhất trong lớp.</w:t>
            </w:r>
          </w:p>
          <w:p w14:paraId="155A8DFB" w14:textId="191DFA0F" w:rsidR="00040D7C" w:rsidRPr="00B26566" w:rsidRDefault="00040D7C" w:rsidP="00040D7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Lắng nghe, ghi vở</w:t>
            </w:r>
          </w:p>
        </w:tc>
      </w:tr>
      <w:tr w:rsidR="00093860" w14:paraId="63B5BAB6" w14:textId="77777777">
        <w:tc>
          <w:tcPr>
            <w:tcW w:w="9356" w:type="dxa"/>
            <w:gridSpan w:val="2"/>
            <w:tcBorders>
              <w:bottom w:val="single" w:sz="4" w:space="0" w:color="000000"/>
            </w:tcBorders>
          </w:tcPr>
          <w:p w14:paraId="490E2112" w14:textId="002347E0" w:rsidR="00093860" w:rsidRDefault="00000000">
            <w:pPr>
              <w:tabs>
                <w:tab w:val="left" w:pos="810"/>
              </w:tabs>
              <w:jc w:val="both"/>
              <w:rPr>
                <w:rFonts w:ascii="Times New Roman" w:eastAsia="Times New Roman" w:hAnsi="Times New Roman"/>
                <w:b/>
                <w:sz w:val="28"/>
                <w:szCs w:val="28"/>
              </w:rPr>
            </w:pPr>
            <w:r>
              <w:rPr>
                <w:rFonts w:ascii="Times New Roman" w:eastAsia="Times New Roman" w:hAnsi="Times New Roman"/>
                <w:b/>
                <w:sz w:val="28"/>
                <w:szCs w:val="28"/>
              </w:rPr>
              <w:t xml:space="preserve">2.  </w:t>
            </w:r>
            <w:r w:rsidR="00040D7C">
              <w:rPr>
                <w:rFonts w:ascii="Times New Roman" w:eastAsia="Times New Roman" w:hAnsi="Times New Roman"/>
                <w:b/>
                <w:sz w:val="28"/>
                <w:szCs w:val="28"/>
                <w:lang w:val="en-US"/>
              </w:rPr>
              <w:t>VÂN DỤNG</w:t>
            </w:r>
            <w:r>
              <w:rPr>
                <w:rFonts w:ascii="Times New Roman" w:eastAsia="Times New Roman" w:hAnsi="Times New Roman"/>
                <w:b/>
                <w:sz w:val="28"/>
                <w:szCs w:val="28"/>
              </w:rPr>
              <w:t xml:space="preserve"> </w:t>
            </w:r>
            <w:r w:rsidRPr="00B66EB6">
              <w:rPr>
                <w:rFonts w:ascii="Times New Roman" w:eastAsia="Times New Roman" w:hAnsi="Times New Roman"/>
                <w:bCs/>
                <w:sz w:val="28"/>
                <w:szCs w:val="28"/>
              </w:rPr>
              <w:t>(</w:t>
            </w:r>
            <w:r w:rsidR="00040D7C">
              <w:rPr>
                <w:rFonts w:ascii="Times New Roman" w:eastAsia="Times New Roman" w:hAnsi="Times New Roman"/>
                <w:bCs/>
                <w:sz w:val="28"/>
                <w:szCs w:val="28"/>
                <w:lang w:val="en-US"/>
              </w:rPr>
              <w:t>30</w:t>
            </w:r>
            <w:r w:rsidRPr="00B66EB6">
              <w:rPr>
                <w:rFonts w:ascii="Times New Roman" w:eastAsia="Times New Roman" w:hAnsi="Times New Roman"/>
                <w:bCs/>
                <w:sz w:val="28"/>
                <w:szCs w:val="28"/>
              </w:rPr>
              <w:t xml:space="preserve"> phút)</w:t>
            </w:r>
          </w:p>
          <w:p w14:paraId="2C10AD66" w14:textId="19F8BCBA" w:rsidR="00B26566" w:rsidRPr="00040D7C" w:rsidRDefault="00000000" w:rsidP="00040D7C">
            <w:pPr>
              <w:jc w:val="both"/>
              <w:rPr>
                <w:rFonts w:ascii="Times New Roman" w:eastAsia="Times New Roman" w:hAnsi="Times New Roman"/>
                <w:sz w:val="28"/>
                <w:szCs w:val="28"/>
                <w:lang w:val="en-US"/>
              </w:rPr>
            </w:pPr>
            <w:r>
              <w:rPr>
                <w:rFonts w:ascii="Times New Roman" w:eastAsia="Times New Roman" w:hAnsi="Times New Roman"/>
                <w:i/>
                <w:sz w:val="28"/>
                <w:szCs w:val="28"/>
              </w:rPr>
              <w:t>a,  Mục tiêu:</w:t>
            </w:r>
            <w:r>
              <w:rPr>
                <w:rFonts w:ascii="Times New Roman" w:eastAsia="Times New Roman" w:hAnsi="Times New Roman"/>
                <w:sz w:val="28"/>
                <w:szCs w:val="28"/>
              </w:rPr>
              <w:t xml:space="preserve">  </w:t>
            </w:r>
            <w:r w:rsidR="00040D7C">
              <w:rPr>
                <w:rFonts w:ascii="Times New Roman" w:eastAsia="Times New Roman" w:hAnsi="Times New Roman"/>
                <w:sz w:val="28"/>
                <w:szCs w:val="28"/>
                <w:lang w:val="en-US"/>
              </w:rPr>
              <w:t>HS được trải nghiệm chơi với chong chóng để biết nhận xét tốt hơn về chong chóng, biết so sánh chong chóng tốt với một số chong chóng bị lỗi, quay chưa đẹp.</w:t>
            </w:r>
          </w:p>
          <w:p w14:paraId="4A135BCE" w14:textId="77777777" w:rsidR="00093860" w:rsidRDefault="00000000">
            <w:pPr>
              <w:tabs>
                <w:tab w:val="left" w:pos="810"/>
              </w:tabs>
              <w:jc w:val="both"/>
              <w:rPr>
                <w:rFonts w:ascii="Times New Roman" w:eastAsia="Times New Roman" w:hAnsi="Times New Roman"/>
                <w:b/>
                <w:sz w:val="28"/>
                <w:szCs w:val="28"/>
              </w:rPr>
            </w:pPr>
            <w:r>
              <w:rPr>
                <w:rFonts w:ascii="Times New Roman" w:eastAsia="Times New Roman" w:hAnsi="Times New Roman"/>
                <w:i/>
                <w:sz w:val="28"/>
                <w:szCs w:val="28"/>
              </w:rPr>
              <w:t xml:space="preserve">b,  Cách  thực  hiện:  </w:t>
            </w:r>
          </w:p>
        </w:tc>
      </w:tr>
      <w:tr w:rsidR="00093860" w14:paraId="1E283D53" w14:textId="77777777">
        <w:tc>
          <w:tcPr>
            <w:tcW w:w="4803" w:type="dxa"/>
            <w:tcBorders>
              <w:bottom w:val="dotted" w:sz="4" w:space="0" w:color="000000"/>
            </w:tcBorders>
          </w:tcPr>
          <w:p w14:paraId="6773207F" w14:textId="77777777" w:rsidR="00040D7C" w:rsidRDefault="00040D7C" w:rsidP="00040D7C">
            <w:pPr>
              <w:tabs>
                <w:tab w:val="center" w:pos="2293"/>
                <w:tab w:val="left" w:pos="3545"/>
                <w:tab w:val="right" w:pos="4587"/>
              </w:tabs>
              <w:jc w:val="both"/>
              <w:rPr>
                <w:rFonts w:ascii="Times New Roman" w:eastAsia="Times New Roman" w:hAnsi="Times New Roman"/>
                <w:iCs/>
                <w:color w:val="000000"/>
                <w:sz w:val="28"/>
                <w:szCs w:val="28"/>
                <w:lang w:val="en-US"/>
              </w:rPr>
            </w:pPr>
            <w:r>
              <w:rPr>
                <w:rFonts w:ascii="Times New Roman" w:eastAsia="Times New Roman" w:hAnsi="Times New Roman"/>
                <w:iCs/>
                <w:color w:val="000000"/>
                <w:sz w:val="28"/>
                <w:szCs w:val="28"/>
                <w:lang w:val="en-US"/>
              </w:rPr>
              <w:lastRenderedPageBreak/>
              <w:t>GV tổ chức cho HS làm 4 tổ và ra sân trường để chơi trò chơi “Chong chóng quay”</w:t>
            </w:r>
          </w:p>
          <w:p w14:paraId="49A70031" w14:textId="77777777" w:rsidR="00040D7C" w:rsidRDefault="00040D7C" w:rsidP="00040D7C">
            <w:pPr>
              <w:tabs>
                <w:tab w:val="center" w:pos="2293"/>
                <w:tab w:val="left" w:pos="3545"/>
                <w:tab w:val="right" w:pos="4587"/>
              </w:tabs>
              <w:jc w:val="both"/>
              <w:rPr>
                <w:rFonts w:ascii="Times New Roman" w:eastAsia="Times New Roman" w:hAnsi="Times New Roman"/>
                <w:iCs/>
                <w:color w:val="000000"/>
                <w:sz w:val="28"/>
                <w:szCs w:val="28"/>
                <w:lang w:val="en-US"/>
              </w:rPr>
            </w:pPr>
          </w:p>
          <w:p w14:paraId="0D7BEDCD" w14:textId="77777777" w:rsidR="00040D7C" w:rsidRDefault="00040D7C" w:rsidP="00040D7C">
            <w:pPr>
              <w:tabs>
                <w:tab w:val="center" w:pos="2293"/>
                <w:tab w:val="left" w:pos="3545"/>
                <w:tab w:val="right" w:pos="4587"/>
              </w:tabs>
              <w:jc w:val="both"/>
              <w:rPr>
                <w:rFonts w:ascii="Times New Roman" w:eastAsia="Times New Roman" w:hAnsi="Times New Roman"/>
                <w:iCs/>
                <w:color w:val="000000"/>
                <w:sz w:val="28"/>
                <w:szCs w:val="28"/>
                <w:lang w:val="en-US"/>
              </w:rPr>
            </w:pPr>
          </w:p>
          <w:p w14:paraId="525E989D" w14:textId="77777777" w:rsidR="00040D7C" w:rsidRDefault="00040D7C" w:rsidP="00040D7C">
            <w:pPr>
              <w:tabs>
                <w:tab w:val="center" w:pos="2293"/>
                <w:tab w:val="left" w:pos="3545"/>
                <w:tab w:val="right" w:pos="4587"/>
              </w:tabs>
              <w:jc w:val="both"/>
              <w:rPr>
                <w:rFonts w:ascii="Times New Roman" w:eastAsia="Times New Roman" w:hAnsi="Times New Roman"/>
                <w:iCs/>
                <w:color w:val="000000"/>
                <w:sz w:val="28"/>
                <w:szCs w:val="28"/>
                <w:lang w:val="en-US"/>
              </w:rPr>
            </w:pPr>
          </w:p>
          <w:p w14:paraId="4933AEC3" w14:textId="77777777" w:rsidR="00040D7C" w:rsidRDefault="00040D7C" w:rsidP="00040D7C">
            <w:pPr>
              <w:tabs>
                <w:tab w:val="center" w:pos="2293"/>
                <w:tab w:val="left" w:pos="3545"/>
                <w:tab w:val="right" w:pos="4587"/>
              </w:tabs>
              <w:jc w:val="both"/>
              <w:rPr>
                <w:rFonts w:ascii="Times New Roman" w:eastAsia="Times New Roman" w:hAnsi="Times New Roman"/>
                <w:iCs/>
                <w:color w:val="000000"/>
                <w:sz w:val="28"/>
                <w:szCs w:val="28"/>
                <w:lang w:val="en-US"/>
              </w:rPr>
            </w:pPr>
          </w:p>
          <w:p w14:paraId="311C3EC6" w14:textId="77777777" w:rsidR="00040D7C" w:rsidRDefault="00040D7C" w:rsidP="00040D7C">
            <w:pPr>
              <w:tabs>
                <w:tab w:val="center" w:pos="2293"/>
                <w:tab w:val="left" w:pos="3545"/>
                <w:tab w:val="right" w:pos="4587"/>
              </w:tabs>
              <w:jc w:val="both"/>
              <w:rPr>
                <w:rFonts w:ascii="Times New Roman" w:eastAsia="Times New Roman" w:hAnsi="Times New Roman"/>
                <w:iCs/>
                <w:color w:val="000000"/>
                <w:sz w:val="28"/>
                <w:szCs w:val="28"/>
                <w:lang w:val="en-US"/>
              </w:rPr>
            </w:pPr>
          </w:p>
          <w:p w14:paraId="700EC71F" w14:textId="77777777" w:rsidR="00040D7C" w:rsidRDefault="00040D7C" w:rsidP="00040D7C">
            <w:pPr>
              <w:tabs>
                <w:tab w:val="center" w:pos="2293"/>
                <w:tab w:val="left" w:pos="3545"/>
                <w:tab w:val="right" w:pos="4587"/>
              </w:tabs>
              <w:jc w:val="both"/>
              <w:rPr>
                <w:rFonts w:ascii="Times New Roman" w:eastAsia="Times New Roman" w:hAnsi="Times New Roman"/>
                <w:iCs/>
                <w:color w:val="000000"/>
                <w:sz w:val="28"/>
                <w:szCs w:val="28"/>
                <w:lang w:val="en-US"/>
              </w:rPr>
            </w:pPr>
          </w:p>
          <w:p w14:paraId="1C5B72C6" w14:textId="3D02F4A0" w:rsidR="00040D7C" w:rsidRPr="00040D7C" w:rsidRDefault="00040D7C" w:rsidP="00040D7C">
            <w:pPr>
              <w:tabs>
                <w:tab w:val="center" w:pos="2293"/>
                <w:tab w:val="left" w:pos="3545"/>
                <w:tab w:val="right" w:pos="4587"/>
              </w:tabs>
              <w:jc w:val="both"/>
              <w:rPr>
                <w:rFonts w:ascii="Times New Roman" w:eastAsia="Times New Roman" w:hAnsi="Times New Roman"/>
                <w:iCs/>
                <w:sz w:val="28"/>
                <w:szCs w:val="28"/>
                <w:lang w:val="en-US"/>
              </w:rPr>
            </w:pPr>
            <w:r>
              <w:rPr>
                <w:rFonts w:ascii="Times New Roman" w:eastAsia="Times New Roman" w:hAnsi="Times New Roman"/>
                <w:iCs/>
                <w:color w:val="000000"/>
                <w:sz w:val="28"/>
                <w:szCs w:val="28"/>
                <w:lang w:val="en-US"/>
              </w:rPr>
              <w:t>- GV nhận xét, tuyên dương tổ có số chong chóng làm tốt nhất.</w:t>
            </w:r>
          </w:p>
        </w:tc>
        <w:tc>
          <w:tcPr>
            <w:tcW w:w="4553" w:type="dxa"/>
            <w:tcBorders>
              <w:bottom w:val="dotted" w:sz="4" w:space="0" w:color="000000"/>
            </w:tcBorders>
          </w:tcPr>
          <w:p w14:paraId="26FDDEF0" w14:textId="0F923689" w:rsidR="00B26566" w:rsidRDefault="00040D7C" w:rsidP="00040D7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w:t>
            </w:r>
            <w:r w:rsidR="00000000">
              <w:rPr>
                <w:rFonts w:ascii="Times New Roman" w:eastAsia="Times New Roman" w:hAnsi="Times New Roman"/>
                <w:sz w:val="28"/>
                <w:szCs w:val="28"/>
              </w:rPr>
              <w:t xml:space="preserve"> </w:t>
            </w:r>
            <w:r>
              <w:rPr>
                <w:rFonts w:ascii="Times New Roman" w:eastAsia="Times New Roman" w:hAnsi="Times New Roman"/>
                <w:sz w:val="28"/>
                <w:szCs w:val="28"/>
                <w:lang w:val="en-US"/>
              </w:rPr>
              <w:t>Mỗi tổ xếp thành 1 hàng ngang và 4 tổ đứng thành 4 cạnh của hình vuông.</w:t>
            </w:r>
          </w:p>
          <w:p w14:paraId="78D38CF7" w14:textId="5986E3B7" w:rsidR="00040D7C" w:rsidRDefault="00040D7C" w:rsidP="00040D7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Các tổ lần lượt thực hiện chạy 1 đoạn 10 m để thi đua xem chong chóng tổ nào chạy thẳng với trục và chắc chắn nhất (cánh không bị bung), trục quay tốt.</w:t>
            </w:r>
          </w:p>
          <w:p w14:paraId="407A0A97" w14:textId="0EACA067" w:rsidR="00040D7C" w:rsidRDefault="00040D7C" w:rsidP="00040D7C">
            <w:pPr>
              <w:jc w:val="both"/>
              <w:rPr>
                <w:rFonts w:ascii="Times New Roman" w:eastAsia="Times New Roman" w:hAnsi="Times New Roman"/>
                <w:sz w:val="28"/>
                <w:szCs w:val="28"/>
                <w:lang w:val="en-US"/>
              </w:rPr>
            </w:pPr>
            <w:r>
              <w:rPr>
                <w:rFonts w:ascii="Times New Roman" w:eastAsia="Times New Roman" w:hAnsi="Times New Roman"/>
                <w:sz w:val="28"/>
                <w:szCs w:val="28"/>
                <w:lang w:val="en-US"/>
              </w:rPr>
              <w:t>- Các tổ chấm điểm, nhận xét tổ có số chong chóng tốt nhất.</w:t>
            </w:r>
          </w:p>
          <w:p w14:paraId="63742278" w14:textId="77777777" w:rsidR="009071BA" w:rsidRDefault="009071BA">
            <w:pPr>
              <w:jc w:val="both"/>
              <w:rPr>
                <w:rFonts w:ascii="Times New Roman" w:eastAsia="Times New Roman" w:hAnsi="Times New Roman"/>
                <w:sz w:val="28"/>
                <w:szCs w:val="28"/>
                <w:lang w:val="en-US"/>
              </w:rPr>
            </w:pPr>
          </w:p>
          <w:p w14:paraId="27525F8C" w14:textId="51CD1017" w:rsidR="00BA1C02" w:rsidRPr="00B26566" w:rsidRDefault="00BA1C02" w:rsidP="00040D7C">
            <w:pPr>
              <w:jc w:val="both"/>
              <w:rPr>
                <w:rFonts w:ascii="Times New Roman" w:eastAsia="Times New Roman" w:hAnsi="Times New Roman"/>
                <w:sz w:val="28"/>
                <w:szCs w:val="28"/>
                <w:lang w:val="en-US"/>
              </w:rPr>
            </w:pPr>
          </w:p>
        </w:tc>
      </w:tr>
    </w:tbl>
    <w:p w14:paraId="7CF064E6" w14:textId="77777777" w:rsidR="00093860" w:rsidRDefault="00093860">
      <w:pPr>
        <w:spacing w:after="0" w:line="240" w:lineRule="auto"/>
        <w:jc w:val="both"/>
        <w:rPr>
          <w:rFonts w:ascii="Times New Roman" w:eastAsia="Times New Roman" w:hAnsi="Times New Roman"/>
          <w:sz w:val="28"/>
          <w:szCs w:val="28"/>
        </w:rPr>
      </w:pPr>
    </w:p>
    <w:p w14:paraId="2D5BC431" w14:textId="77777777" w:rsidR="00093860"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IV. Điều  chỉnh  bổ  sung  nếu  có:  </w:t>
      </w:r>
      <w:r>
        <w:rPr>
          <w:rFonts w:ascii="Times New Roman" w:eastAsia="Times New Roman" w:hAnsi="Times New Roman"/>
          <w:sz w:val="28"/>
          <w:szCs w:val="28"/>
        </w:rPr>
        <w:t>……………………………….……………</w:t>
      </w:r>
    </w:p>
    <w:p w14:paraId="3482505C" w14:textId="77777777" w:rsidR="00093860"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p>
    <w:p w14:paraId="0651BAFB" w14:textId="77777777" w:rsidR="00093860" w:rsidRDefault="00093860">
      <w:pPr>
        <w:spacing w:after="0" w:line="240" w:lineRule="auto"/>
        <w:jc w:val="both"/>
        <w:rPr>
          <w:rFonts w:ascii="Times New Roman" w:eastAsia="Times New Roman" w:hAnsi="Times New Roman"/>
          <w:b/>
          <w:sz w:val="28"/>
          <w:szCs w:val="28"/>
        </w:rPr>
      </w:pPr>
    </w:p>
    <w:p w14:paraId="152289E6" w14:textId="77777777" w:rsidR="0019451D" w:rsidRDefault="0019451D" w:rsidP="0019451D">
      <w:pPr>
        <w:rPr>
          <w:rFonts w:ascii="Times New Roman" w:eastAsia="Times New Roman" w:hAnsi="Times New Roman"/>
          <w:b/>
          <w:sz w:val="28"/>
          <w:szCs w:val="28"/>
        </w:rPr>
      </w:pPr>
    </w:p>
    <w:p w14:paraId="4C701693" w14:textId="77777777" w:rsidR="0019451D" w:rsidRPr="0019451D" w:rsidRDefault="0019451D" w:rsidP="0019451D">
      <w:pPr>
        <w:jc w:val="right"/>
        <w:rPr>
          <w:rFonts w:ascii="Times New Roman" w:eastAsia="Times New Roman" w:hAnsi="Times New Roman"/>
          <w:sz w:val="28"/>
          <w:szCs w:val="28"/>
        </w:rPr>
      </w:pPr>
    </w:p>
    <w:sectPr w:rsidR="0019451D" w:rsidRPr="0019451D">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86891"/>
    <w:multiLevelType w:val="hybridMultilevel"/>
    <w:tmpl w:val="5762D31A"/>
    <w:lvl w:ilvl="0" w:tplc="C4E290EC">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71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860"/>
    <w:rsid w:val="00040D7C"/>
    <w:rsid w:val="00093860"/>
    <w:rsid w:val="00096915"/>
    <w:rsid w:val="0019451D"/>
    <w:rsid w:val="002F1911"/>
    <w:rsid w:val="00311085"/>
    <w:rsid w:val="003873D4"/>
    <w:rsid w:val="00394E5F"/>
    <w:rsid w:val="003970BE"/>
    <w:rsid w:val="00437BE9"/>
    <w:rsid w:val="00542832"/>
    <w:rsid w:val="005618F4"/>
    <w:rsid w:val="00617A29"/>
    <w:rsid w:val="0073650E"/>
    <w:rsid w:val="00777169"/>
    <w:rsid w:val="007B6F38"/>
    <w:rsid w:val="00862421"/>
    <w:rsid w:val="00881148"/>
    <w:rsid w:val="008958F9"/>
    <w:rsid w:val="008E3A5A"/>
    <w:rsid w:val="009071BA"/>
    <w:rsid w:val="00B054D0"/>
    <w:rsid w:val="00B108BC"/>
    <w:rsid w:val="00B26566"/>
    <w:rsid w:val="00B622BE"/>
    <w:rsid w:val="00B66EB6"/>
    <w:rsid w:val="00BA07B3"/>
    <w:rsid w:val="00BA1C02"/>
    <w:rsid w:val="00C00330"/>
    <w:rsid w:val="00D32C8F"/>
    <w:rsid w:val="00D66861"/>
    <w:rsid w:val="00D87898"/>
    <w:rsid w:val="00DB2F9D"/>
    <w:rsid w:val="00F5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5E39"/>
  <w15:docId w15:val="{327F4CED-F170-4357-99BE-759E8620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B6"/>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qFormat/>
    <w:rsid w:val="00C078B6"/>
    <w:pPr>
      <w:spacing w:before="100" w:beforeAutospacing="1" w:after="100" w:afterAutospacing="1" w:line="240" w:lineRule="auto"/>
    </w:pPr>
    <w:rPr>
      <w:rFonts w:ascii="Times New Roman" w:hAnsi="Times New Roman"/>
      <w:sz w:val="24"/>
      <w:szCs w:val="24"/>
      <w:lang w:eastAsia="vi-VN"/>
    </w:rPr>
  </w:style>
  <w:style w:type="character" w:styleId="Strong">
    <w:name w:val="Strong"/>
    <w:uiPriority w:val="22"/>
    <w:qFormat/>
    <w:rsid w:val="00C078B6"/>
    <w:rPr>
      <w:rFonts w:cs="Times New Roman"/>
      <w:b/>
      <w:bCs/>
    </w:rPr>
  </w:style>
  <w:style w:type="paragraph" w:customStyle="1" w:styleId="Style3">
    <w:name w:val="Style3"/>
    <w:basedOn w:val="Normal"/>
    <w:link w:val="Style3Char"/>
    <w:qFormat/>
    <w:rsid w:val="00C078B6"/>
    <w:pPr>
      <w:spacing w:after="0" w:line="240" w:lineRule="auto"/>
      <w:ind w:left="180" w:hanging="180"/>
    </w:pPr>
    <w:rPr>
      <w:rFonts w:ascii="Times New Roman" w:eastAsia="Times New Roman" w:hAnsi="Times New Roman"/>
      <w:b/>
      <w:sz w:val="26"/>
      <w:szCs w:val="26"/>
    </w:rPr>
  </w:style>
  <w:style w:type="character" w:customStyle="1" w:styleId="Style3Char">
    <w:name w:val="Style3 Char"/>
    <w:link w:val="Style3"/>
    <w:rsid w:val="00C078B6"/>
    <w:rPr>
      <w:rFonts w:eastAsia="Times New Roman" w:cs="Times New Roman"/>
      <w:b/>
      <w:sz w:val="26"/>
      <w:szCs w:val="26"/>
    </w:rPr>
  </w:style>
  <w:style w:type="character" w:customStyle="1" w:styleId="NoSpacingChar">
    <w:name w:val="No Spacing Char"/>
    <w:link w:val="NoSpacing"/>
    <w:locked/>
    <w:rsid w:val="00494D54"/>
    <w:rPr>
      <w:szCs w:val="24"/>
    </w:rPr>
  </w:style>
  <w:style w:type="paragraph" w:styleId="NoSpacing">
    <w:name w:val="No Spacing"/>
    <w:link w:val="NoSpacingChar"/>
    <w:qFormat/>
    <w:rsid w:val="00494D54"/>
    <w:pPr>
      <w:spacing w:after="0" w:line="240" w:lineRule="auto"/>
    </w:pPr>
    <w:rPr>
      <w:szCs w:val="24"/>
    </w:rPr>
  </w:style>
  <w:style w:type="paragraph" w:styleId="Header">
    <w:name w:val="header"/>
    <w:basedOn w:val="Normal"/>
    <w:link w:val="HeaderChar1"/>
    <w:rsid w:val="00B41D3E"/>
    <w:pPr>
      <w:tabs>
        <w:tab w:val="center" w:pos="4320"/>
        <w:tab w:val="right" w:pos="8640"/>
      </w:tabs>
      <w:spacing w:after="0" w:line="240" w:lineRule="auto"/>
    </w:pPr>
    <w:rPr>
      <w:rFonts w:ascii="VNI-Times" w:eastAsia="Times New Roman" w:hAnsi="VNI-Times"/>
      <w:sz w:val="24"/>
      <w:szCs w:val="20"/>
    </w:rPr>
  </w:style>
  <w:style w:type="character" w:customStyle="1" w:styleId="HeaderChar">
    <w:name w:val="Header Char"/>
    <w:basedOn w:val="DefaultParagraphFont"/>
    <w:uiPriority w:val="99"/>
    <w:semiHidden/>
    <w:rsid w:val="00B41D3E"/>
    <w:rPr>
      <w:rFonts w:ascii="Calibri" w:eastAsia="Calibri" w:hAnsi="Calibri" w:cs="Times New Roman"/>
      <w:sz w:val="22"/>
    </w:rPr>
  </w:style>
  <w:style w:type="character" w:customStyle="1" w:styleId="HeaderChar1">
    <w:name w:val="Header Char1"/>
    <w:link w:val="Header"/>
    <w:locked/>
    <w:rsid w:val="00B41D3E"/>
    <w:rPr>
      <w:rFonts w:ascii="VNI-Times" w:eastAsia="Times New Roman" w:hAnsi="VNI-Times" w:cs="Times New Roman"/>
      <w:sz w:val="24"/>
      <w:szCs w:val="20"/>
    </w:rPr>
  </w:style>
  <w:style w:type="paragraph" w:styleId="ListParagraph">
    <w:name w:val="List Paragraph"/>
    <w:aliases w:val="Numbered List,bullet,List Paragraph1,Cita extensa,HPL01,Colorful List - Accent 13"/>
    <w:basedOn w:val="Normal"/>
    <w:link w:val="ListParagraphChar"/>
    <w:uiPriority w:val="34"/>
    <w:qFormat/>
    <w:rsid w:val="007054C5"/>
    <w:pPr>
      <w:ind w:left="720"/>
      <w:contextualSpacing/>
    </w:pPr>
  </w:style>
  <w:style w:type="table" w:styleId="TableGrid">
    <w:name w:val="Table Grid"/>
    <w:basedOn w:val="TableNormal"/>
    <w:qFormat/>
    <w:rsid w:val="0078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4B18"/>
    <w:rPr>
      <w:rFonts w:ascii="Arial" w:eastAsia="Arial" w:hAnsi="Arial" w:cs="Arial"/>
      <w:sz w:val="22"/>
    </w:rPr>
  </w:style>
  <w:style w:type="character" w:customStyle="1" w:styleId="Heading8">
    <w:name w:val="Heading #8_"/>
    <w:link w:val="Heading80"/>
    <w:rsid w:val="00CF4B18"/>
    <w:rPr>
      <w:rFonts w:ascii="Arial" w:eastAsia="Arial" w:hAnsi="Arial" w:cs="Arial"/>
      <w:b/>
      <w:bCs/>
      <w:color w:val="B3252F"/>
      <w:sz w:val="30"/>
      <w:szCs w:val="30"/>
    </w:rPr>
  </w:style>
  <w:style w:type="character" w:customStyle="1" w:styleId="Bodytext2">
    <w:name w:val="Body text (2)_"/>
    <w:link w:val="Bodytext20"/>
    <w:rsid w:val="00CF4B18"/>
    <w:rPr>
      <w:sz w:val="22"/>
    </w:rPr>
  </w:style>
  <w:style w:type="paragraph" w:styleId="BodyText">
    <w:name w:val="Body Text"/>
    <w:basedOn w:val="Normal"/>
    <w:link w:val="BodyTextChar"/>
    <w:qFormat/>
    <w:rsid w:val="00CF4B18"/>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CF4B18"/>
    <w:rPr>
      <w:rFonts w:ascii="Calibri" w:eastAsia="Calibri" w:hAnsi="Calibri" w:cs="Times New Roman"/>
      <w:sz w:val="22"/>
    </w:rPr>
  </w:style>
  <w:style w:type="paragraph" w:customStyle="1" w:styleId="Heading80">
    <w:name w:val="Heading #8"/>
    <w:basedOn w:val="Normal"/>
    <w:link w:val="Heading8"/>
    <w:rsid w:val="00CF4B18"/>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CF4B18"/>
    <w:pPr>
      <w:widowControl w:val="0"/>
      <w:spacing w:after="50" w:line="283" w:lineRule="auto"/>
      <w:ind w:firstLine="300"/>
    </w:pPr>
    <w:rPr>
      <w:rFonts w:ascii="Times New Roman" w:eastAsiaTheme="minorHAnsi" w:hAnsi="Times New Roman" w:cstheme="minorBidi"/>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F4B18"/>
    <w:rPr>
      <w:rFonts w:ascii="Calibri" w:eastAsia="Calibri" w:hAnsi="Calibri" w:cs="Times New Roman"/>
      <w:sz w:val="22"/>
    </w:rPr>
  </w:style>
  <w:style w:type="character" w:styleId="Hyperlink">
    <w:name w:val="Hyperlink"/>
    <w:basedOn w:val="DefaultParagraphFont"/>
    <w:uiPriority w:val="99"/>
    <w:unhideWhenUsed/>
    <w:rsid w:val="00836CF1"/>
    <w:rPr>
      <w:color w:val="0000FF" w:themeColor="hyperlink"/>
      <w:u w:val="single"/>
    </w:rPr>
  </w:style>
  <w:style w:type="paragraph" w:styleId="Footer">
    <w:name w:val="footer"/>
    <w:basedOn w:val="Normal"/>
    <w:link w:val="FooterChar"/>
    <w:uiPriority w:val="99"/>
    <w:unhideWhenUsed/>
    <w:rsid w:val="00F33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684"/>
    <w:rPr>
      <w:rFonts w:ascii="Calibri" w:eastAsia="Calibri" w:hAnsi="Calibri" w:cs="Times New Roman"/>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k/aaeMWLX5/iKE7EUbtToj5Gg==">CgMxLjAaLgoBMBIpCicIB0IjCg9UaW1lcyBOZXcgUm9tYW4SEEFyaWFsIFVuaWNvZGUgTVMaLgoBMRIpCicIB0IjCg9UaW1lcyBOZXcgUm9tYW4SEEFyaWFsIFVuaWNvZGUgTVMaLgoBMhIpCicIB0IjCg9UaW1lcyBOZXcgUm9tYW4SEEFyaWFsIFVuaWNvZGUgTVMyCGguZ2pkZ3hzOAByITF6U05tOW1sRk12YTE4c2NiWVZaNWR1YXdEMmtLR2ZNZg==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272</Words>
  <Characters>1555</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2023-08-13T09:56:00Z</dcterms:created>
  <dcterms:modified xsi:type="dcterms:W3CDTF">2023-08-13T10:14:00Z</dcterms:modified>
</cp:coreProperties>
</file>