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03E" w:rsidRPr="005637CD" w:rsidRDefault="004E303E" w:rsidP="004E303E">
      <w:pPr>
        <w:pStyle w:val="NoSpacing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7CD">
        <w:rPr>
          <w:rFonts w:ascii="Times New Roman" w:hAnsi="Times New Roman"/>
          <w:b/>
          <w:color w:val="000000" w:themeColor="text1"/>
          <w:sz w:val="28"/>
          <w:szCs w:val="28"/>
        </w:rPr>
        <w:t>BẢNG ĐẶC TẢ ĐỀ KIỂM TRA CUỐI HỌC KỲ II</w:t>
      </w:r>
    </w:p>
    <w:p w:rsidR="004E303E" w:rsidRPr="005637CD" w:rsidRDefault="004E303E" w:rsidP="004E303E">
      <w:pPr>
        <w:pStyle w:val="NoSpacing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637CD">
        <w:rPr>
          <w:rFonts w:ascii="Times New Roman" w:hAnsi="Times New Roman"/>
          <w:b/>
          <w:color w:val="000000" w:themeColor="text1"/>
          <w:sz w:val="28"/>
          <w:szCs w:val="28"/>
        </w:rPr>
        <w:t>MÔN: NGỮ VĂN LỚP 6 -THỜI GIAN LÀM BÀI: 90 PHÚT</w:t>
      </w:r>
    </w:p>
    <w:p w:rsidR="004E303E" w:rsidRPr="005637CD" w:rsidRDefault="004E303E" w:rsidP="004E303E">
      <w:pPr>
        <w:pStyle w:val="NoSpacing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992"/>
        <w:gridCol w:w="1134"/>
        <w:gridCol w:w="3969"/>
        <w:gridCol w:w="992"/>
        <w:gridCol w:w="851"/>
        <w:gridCol w:w="992"/>
        <w:gridCol w:w="851"/>
      </w:tblGrid>
      <w:tr w:rsidR="004E303E" w:rsidRPr="005637CD" w:rsidTr="004263AC">
        <w:trPr>
          <w:trHeight w:val="53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Kĩ năng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Nội dung/đ</w:t>
            </w: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ơn vị kiến thức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686" w:type="dxa"/>
            <w:gridSpan w:val="4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Số câu hỏi theo mức độ nhận thức</w:t>
            </w:r>
          </w:p>
        </w:tc>
      </w:tr>
      <w:tr w:rsidR="004E303E" w:rsidRPr="005637CD" w:rsidTr="004263AC">
        <w:trPr>
          <w:trHeight w:val="681"/>
        </w:trPr>
        <w:tc>
          <w:tcPr>
            <w:tcW w:w="851" w:type="dxa"/>
            <w:vMerge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Thông hiểu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Vận dụng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Vận dụng cao</w:t>
            </w:r>
          </w:p>
        </w:tc>
      </w:tr>
      <w:tr w:rsidR="004E303E" w:rsidRPr="005637CD" w:rsidTr="004263AC">
        <w:trPr>
          <w:trHeight w:val="710"/>
        </w:trPr>
        <w:tc>
          <w:tcPr>
            <w:tcW w:w="851" w:type="dxa"/>
            <w:vMerge w:val="restart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  <w:t>1</w:t>
            </w: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Đọc hiểu</w:t>
            </w: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Văn bản nghị luận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Nhận biết: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biết phương thức biểu đạt, ngôi kể.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Nhận biết từ theo cấu tạo.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Thông hiểu: 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Hiểu nội dung đoạn trích.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Hiểu được tâm trạng nhân vật.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Hiểu được tình cảm, thái độ của nhân vật.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Vận dụng: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Trình bày được tâm trạng nhân vật.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 Liên hệ, rút ra bài học.</w:t>
            </w:r>
          </w:p>
        </w:tc>
        <w:tc>
          <w:tcPr>
            <w:tcW w:w="992" w:type="dxa"/>
            <w:vMerge w:val="restart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TN</w:t>
            </w:r>
          </w:p>
        </w:tc>
        <w:tc>
          <w:tcPr>
            <w:tcW w:w="851" w:type="dxa"/>
            <w:vMerge w:val="restart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 TN</w:t>
            </w: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 TL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303E" w:rsidRPr="005637CD" w:rsidTr="004263A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303E" w:rsidRPr="005637CD" w:rsidTr="004263AC">
        <w:trPr>
          <w:trHeight w:val="281"/>
        </w:trPr>
        <w:tc>
          <w:tcPr>
            <w:tcW w:w="851" w:type="dxa"/>
            <w:vMerge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303E" w:rsidRPr="005637CD" w:rsidTr="004263AC">
        <w:trPr>
          <w:trHeight w:val="500"/>
        </w:trPr>
        <w:tc>
          <w:tcPr>
            <w:tcW w:w="851" w:type="dxa"/>
            <w:vMerge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303E" w:rsidRPr="005637CD" w:rsidTr="004263AC">
        <w:trPr>
          <w:trHeight w:val="500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303E" w:rsidRPr="005637CD" w:rsidTr="004263AC">
        <w:trPr>
          <w:trHeight w:val="1340"/>
        </w:trPr>
        <w:tc>
          <w:tcPr>
            <w:tcW w:w="851" w:type="dxa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  <w:t>2</w:t>
            </w: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Viết </w:t>
            </w: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E303E" w:rsidRPr="005637CD" w:rsidRDefault="004E303E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T</w:t>
            </w:r>
            <w:r w:rsidRPr="005637CD"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  <w:t xml:space="preserve">huyết minh về một </w:t>
            </w:r>
            <w:r w:rsidRPr="005637CD">
              <w:rPr>
                <w:rFonts w:cs="Times New Roman"/>
                <w:color w:val="000000" w:themeColor="text1"/>
                <w:spacing w:val="-8"/>
                <w:szCs w:val="28"/>
              </w:rPr>
              <w:t>một sự kiện</w:t>
            </w: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r w:rsidRPr="005637CD">
              <w:rPr>
                <w:rFonts w:cs="Times New Roman"/>
                <w:color w:val="000000" w:themeColor="text1"/>
                <w:spacing w:val="-8"/>
                <w:szCs w:val="28"/>
              </w:rPr>
              <w:t>( một sinh hoạt văn hóa)</w:t>
            </w:r>
            <w:r w:rsidRPr="005637CD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4E303E" w:rsidRPr="005637CD" w:rsidRDefault="004E303E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color w:val="000000" w:themeColor="text1"/>
                <w:szCs w:val="28"/>
              </w:rPr>
              <w:t xml:space="preserve">Nhận biết: </w:t>
            </w:r>
            <w:r w:rsidRPr="005637CD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 xml:space="preserve"> </w:t>
            </w:r>
            <w:r w:rsidRPr="005B2675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 xml:space="preserve">Nhận biết được yêu cầu của đề </w:t>
            </w:r>
            <w:r>
              <w:rPr>
                <w:rFonts w:cs="Times New Roman"/>
                <w:iCs/>
                <w:noProof/>
                <w:color w:val="000000" w:themeColor="text1"/>
                <w:szCs w:val="28"/>
              </w:rPr>
              <w:t>t</w:t>
            </w:r>
            <w:r w:rsidRPr="005637CD"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  <w:t xml:space="preserve">huyết minh về một </w:t>
            </w:r>
            <w:r w:rsidRPr="005637CD">
              <w:rPr>
                <w:rFonts w:cs="Times New Roman"/>
                <w:color w:val="000000" w:themeColor="text1"/>
                <w:spacing w:val="-8"/>
                <w:szCs w:val="28"/>
              </w:rPr>
              <w:t>một sự kiện( một sinh hoạt văn hóa)</w:t>
            </w:r>
            <w:r w:rsidRPr="005637CD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4E303E" w:rsidRPr="005637CD" w:rsidRDefault="004E303E" w:rsidP="004263AC">
            <w:pPr>
              <w:jc w:val="both"/>
              <w:rPr>
                <w:rFonts w:cs="Times New Roman"/>
                <w:noProof/>
                <w:color w:val="000000" w:themeColor="text1"/>
                <w:szCs w:val="28"/>
              </w:rPr>
            </w:pPr>
            <w:r w:rsidRPr="005637CD">
              <w:rPr>
                <w:rFonts w:cs="Times New Roman"/>
                <w:b/>
                <w:color w:val="000000" w:themeColor="text1"/>
                <w:szCs w:val="28"/>
              </w:rPr>
              <w:t xml:space="preserve">Thông hiểu: </w:t>
            </w:r>
            <w:r w:rsidRPr="005637CD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 xml:space="preserve"> Viết đúng về nội dung, về hình thức  </w:t>
            </w:r>
            <w:r w:rsidRPr="005637CD">
              <w:rPr>
                <w:rFonts w:cs="Times New Roman"/>
                <w:noProof/>
                <w:color w:val="000000" w:themeColor="text1"/>
                <w:szCs w:val="28"/>
              </w:rPr>
              <w:t>(</w:t>
            </w:r>
            <w:r w:rsidRPr="005637CD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 xml:space="preserve">từ ngữ, diễn đạt, bố cục văn bản) </w:t>
            </w:r>
          </w:p>
          <w:p w:rsidR="004E303E" w:rsidRPr="005B2675" w:rsidRDefault="004E303E" w:rsidP="004263AC">
            <w:pPr>
              <w:spacing w:after="0" w:line="240" w:lineRule="auto"/>
              <w:jc w:val="both"/>
              <w:rPr>
                <w:rFonts w:cs="Times New Roman"/>
                <w:b/>
                <w:color w:val="000000" w:themeColor="text1"/>
                <w:szCs w:val="28"/>
              </w:rPr>
            </w:pPr>
            <w:r w:rsidRPr="005B2675">
              <w:rPr>
                <w:rFonts w:cs="Times New Roman"/>
                <w:b/>
                <w:color w:val="000000" w:themeColor="text1"/>
                <w:szCs w:val="28"/>
              </w:rPr>
              <w:t>Vận dụng:</w:t>
            </w:r>
          </w:p>
          <w:p w:rsidR="004E303E" w:rsidRPr="005B2675" w:rsidRDefault="004E303E" w:rsidP="004263AC">
            <w:pPr>
              <w:spacing w:after="0" w:line="240" w:lineRule="auto"/>
              <w:jc w:val="both"/>
              <w:rPr>
                <w:rFonts w:cs="Times New Roman"/>
                <w:noProof/>
                <w:color w:val="000000" w:themeColor="text1"/>
                <w:szCs w:val="28"/>
                <w:lang w:val="vi-VN"/>
              </w:rPr>
            </w:pPr>
            <w:r w:rsidRPr="005B2675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>- Vận dụng các kĩ năng dùng từ, viết câu.</w:t>
            </w:r>
          </w:p>
          <w:p w:rsidR="004E303E" w:rsidRPr="005637CD" w:rsidRDefault="004E303E" w:rsidP="004263AC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5B2675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>- Viết được bài văn</w:t>
            </w:r>
            <w:r>
              <w:rPr>
                <w:rFonts w:cs="Times New Roman"/>
                <w:noProof/>
                <w:color w:val="000000" w:themeColor="text1"/>
                <w:szCs w:val="28"/>
              </w:rPr>
              <w:t>:</w:t>
            </w:r>
            <w:r w:rsidRPr="005B2675">
              <w:rPr>
                <w:rFonts w:cs="Times New Roman"/>
                <w:noProof/>
                <w:color w:val="000000" w:themeColor="text1"/>
                <w:szCs w:val="28"/>
                <w:lang w:val="vi-VN"/>
              </w:rPr>
              <w:t xml:space="preserve"> </w:t>
            </w:r>
            <w:r w:rsidRPr="005637CD">
              <w:rPr>
                <w:rFonts w:cs="Times New Roman"/>
                <w:iCs/>
                <w:noProof/>
                <w:color w:val="000000" w:themeColor="text1"/>
                <w:szCs w:val="28"/>
              </w:rPr>
              <w:t>T</w:t>
            </w:r>
            <w:r w:rsidRPr="005637CD">
              <w:rPr>
                <w:rFonts w:eastAsia="SimSun" w:cs="Times New Roman"/>
                <w:noProof/>
                <w:color w:val="000000" w:themeColor="text1"/>
                <w:szCs w:val="28"/>
                <w:lang w:eastAsia="zh-CN"/>
              </w:rPr>
              <w:t xml:space="preserve">huyết minh về một </w:t>
            </w:r>
            <w:r w:rsidRPr="005637CD">
              <w:rPr>
                <w:rFonts w:cs="Times New Roman"/>
                <w:color w:val="000000" w:themeColor="text1"/>
                <w:spacing w:val="-8"/>
                <w:szCs w:val="28"/>
              </w:rPr>
              <w:t>một sự kiện</w:t>
            </w:r>
            <w:r>
              <w:rPr>
                <w:rFonts w:cs="Times New Roman"/>
                <w:color w:val="000000" w:themeColor="text1"/>
                <w:spacing w:val="-8"/>
                <w:szCs w:val="28"/>
              </w:rPr>
              <w:t xml:space="preserve"> </w:t>
            </w:r>
            <w:r w:rsidRPr="005637CD">
              <w:rPr>
                <w:rFonts w:cs="Times New Roman"/>
                <w:color w:val="000000" w:themeColor="text1"/>
                <w:spacing w:val="-8"/>
                <w:szCs w:val="28"/>
              </w:rPr>
              <w:t>( một sinh hoạt văn hóa)</w:t>
            </w:r>
            <w:r w:rsidRPr="005637CD">
              <w:rPr>
                <w:rFonts w:cs="Times New Roman"/>
                <w:color w:val="000000" w:themeColor="text1"/>
                <w:szCs w:val="28"/>
              </w:rPr>
              <w:t>.</w:t>
            </w:r>
          </w:p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1*</w:t>
            </w: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992" w:type="dxa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1*</w:t>
            </w: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TL*</w:t>
            </w: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4E303E" w:rsidRPr="005637CD" w:rsidRDefault="004E303E" w:rsidP="004263AC">
            <w:pPr>
              <w:pStyle w:val="NoSpacing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E303E" w:rsidRPr="005637CD" w:rsidTr="004263AC">
        <w:trPr>
          <w:trHeight w:val="782"/>
        </w:trPr>
        <w:tc>
          <w:tcPr>
            <w:tcW w:w="1843" w:type="dxa"/>
            <w:gridSpan w:val="2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E303E" w:rsidRPr="005637CD" w:rsidRDefault="004E303E" w:rsidP="004263AC">
            <w:pPr>
              <w:pStyle w:val="NoSpacing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  <w:t>3 TN</w:t>
            </w:r>
          </w:p>
        </w:tc>
        <w:tc>
          <w:tcPr>
            <w:tcW w:w="851" w:type="dxa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5 </w:t>
            </w: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2</w:t>
            </w: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851" w:type="dxa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  <w:t>1 TL</w:t>
            </w: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*</w:t>
            </w:r>
          </w:p>
        </w:tc>
      </w:tr>
      <w:tr w:rsidR="004E303E" w:rsidRPr="005637CD" w:rsidTr="004263AC">
        <w:trPr>
          <w:trHeight w:val="374"/>
        </w:trPr>
        <w:tc>
          <w:tcPr>
            <w:tcW w:w="1843" w:type="dxa"/>
            <w:gridSpan w:val="2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20 %</w:t>
            </w:r>
          </w:p>
        </w:tc>
        <w:tc>
          <w:tcPr>
            <w:tcW w:w="851" w:type="dxa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40 </w:t>
            </w: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3</w:t>
            </w: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  <w:t>0%</w:t>
            </w:r>
          </w:p>
        </w:tc>
        <w:tc>
          <w:tcPr>
            <w:tcW w:w="851" w:type="dxa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i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  <w:lang w:val="vi-VN"/>
              </w:rPr>
              <w:t>10%</w:t>
            </w:r>
          </w:p>
        </w:tc>
      </w:tr>
      <w:tr w:rsidR="004E303E" w:rsidRPr="005637CD" w:rsidTr="004263AC">
        <w:trPr>
          <w:trHeight w:val="240"/>
        </w:trPr>
        <w:tc>
          <w:tcPr>
            <w:tcW w:w="1843" w:type="dxa"/>
            <w:gridSpan w:val="2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  <w:r w:rsidRPr="005637CD"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60 %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E303E" w:rsidRPr="005637CD" w:rsidRDefault="004E303E" w:rsidP="004263A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</w:pPr>
            <w:r w:rsidRPr="005637CD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>40 %</w:t>
            </w:r>
          </w:p>
        </w:tc>
      </w:tr>
    </w:tbl>
    <w:p w:rsidR="004E303E" w:rsidRPr="005637CD" w:rsidRDefault="004E303E" w:rsidP="004E303E">
      <w:pPr>
        <w:pStyle w:val="NoSpacing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303E" w:rsidRPr="005637CD" w:rsidRDefault="004E303E" w:rsidP="004E303E">
      <w:pPr>
        <w:rPr>
          <w:rFonts w:cs="Times New Roman"/>
          <w:szCs w:val="28"/>
        </w:rPr>
      </w:pPr>
    </w:p>
    <w:p w:rsidR="00625005" w:rsidRDefault="00625005"/>
    <w:sectPr w:rsidR="00625005" w:rsidSect="005637CD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303E"/>
    <w:rsid w:val="004E303E"/>
    <w:rsid w:val="00625005"/>
    <w:rsid w:val="00731F4F"/>
    <w:rsid w:val="00EC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03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E303E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950</Characters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2024-03-20T14:48:00Z</dcterms:created>
  <dcterms:modified xsi:type="dcterms:W3CDTF">2024-03-20T14:48:00Z</dcterms:modified>
</cp:coreProperties>
</file>