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15A" w:rsidRPr="00877D9E" w:rsidRDefault="006D315A" w:rsidP="006D315A">
      <w:pPr>
        <w:rPr>
          <w:rFonts w:ascii="Times New Roman" w:hAnsi="Times New Roman" w:cs="Times New Roman"/>
          <w:sz w:val="24"/>
          <w:szCs w:val="24"/>
        </w:rPr>
      </w:pPr>
      <w:r w:rsidRPr="00877D9E">
        <w:rPr>
          <w:rFonts w:ascii="Times New Roman" w:hAnsi="Times New Roman" w:cs="Times New Roman"/>
          <w:b/>
          <w:sz w:val="24"/>
          <w:szCs w:val="24"/>
        </w:rPr>
        <w:t>Bài 3:</w:t>
      </w:r>
      <w:r w:rsidR="00877D9E" w:rsidRPr="00877D9E">
        <w:rPr>
          <w:rFonts w:ascii="Times New Roman" w:hAnsi="Times New Roman" w:cs="Times New Roman"/>
          <w:b/>
          <w:sz w:val="24"/>
          <w:szCs w:val="24"/>
        </w:rPr>
        <w:t xml:space="preserve"> </w:t>
      </w:r>
      <w:r w:rsidRPr="00877D9E">
        <w:rPr>
          <w:rStyle w:val="fontstyle01"/>
          <w:rFonts w:ascii="Times New Roman" w:hAnsi="Times New Roman" w:cs="Times New Roman"/>
          <w:sz w:val="24"/>
          <w:szCs w:val="24"/>
        </w:rPr>
        <w:t>Giá nước sinh hoạt của hộ gia đình được tính như sau: Mức 10</w:t>
      </w:r>
      <w:r w:rsidRPr="00877D9E">
        <w:rPr>
          <w:rStyle w:val="fontstyle21"/>
          <w:rFonts w:ascii="Times New Roman" w:hAnsi="Times New Roman" w:cs="Times New Roman"/>
          <w:sz w:val="24"/>
          <w:szCs w:val="24"/>
        </w:rPr>
        <w:t>m</w:t>
      </w:r>
      <w:r w:rsidRPr="00877D9E">
        <w:rPr>
          <w:rStyle w:val="fontstyle01"/>
          <w:rFonts w:ascii="Times New Roman" w:hAnsi="Times New Roman" w:cs="Times New Roman"/>
          <w:sz w:val="24"/>
          <w:szCs w:val="24"/>
          <w:vertAlign w:val="superscript"/>
        </w:rPr>
        <w:t>3</w:t>
      </w:r>
      <w:r w:rsidRPr="00877D9E">
        <w:rPr>
          <w:rStyle w:val="fontstyle01"/>
          <w:rFonts w:ascii="Times New Roman" w:hAnsi="Times New Roman" w:cs="Times New Roman"/>
          <w:sz w:val="24"/>
          <w:szCs w:val="24"/>
        </w:rPr>
        <w:t xml:space="preserve"> nước đầu tiên</w:t>
      </w:r>
      <w:r w:rsidR="00877D9E">
        <w:rPr>
          <w:rStyle w:val="fontstyle01"/>
          <w:rFonts w:ascii="Times New Roman" w:hAnsi="Times New Roman" w:cs="Times New Roman"/>
          <w:sz w:val="24"/>
          <w:szCs w:val="24"/>
        </w:rPr>
        <w:t xml:space="preserve"> </w:t>
      </w:r>
      <w:r w:rsidRPr="00877D9E">
        <w:rPr>
          <w:rStyle w:val="fontstyle01"/>
          <w:rFonts w:ascii="Times New Roman" w:hAnsi="Times New Roman" w:cs="Times New Roman"/>
          <w:sz w:val="24"/>
          <w:szCs w:val="24"/>
        </w:rPr>
        <w:t xml:space="preserve">giá 6000 đồng/ </w:t>
      </w:r>
      <w:r w:rsidRPr="00877D9E">
        <w:rPr>
          <w:rStyle w:val="fontstyle21"/>
          <w:rFonts w:ascii="Times New Roman" w:hAnsi="Times New Roman" w:cs="Times New Roman"/>
          <w:sz w:val="24"/>
          <w:szCs w:val="24"/>
        </w:rPr>
        <w:t>m</w:t>
      </w:r>
      <w:r w:rsidRPr="00877D9E">
        <w:rPr>
          <w:rStyle w:val="fontstyle01"/>
          <w:rFonts w:ascii="Times New Roman" w:hAnsi="Times New Roman" w:cs="Times New Roman"/>
          <w:sz w:val="24"/>
          <w:szCs w:val="24"/>
          <w:vertAlign w:val="superscript"/>
        </w:rPr>
        <w:t>3</w:t>
      </w:r>
      <w:r w:rsidRPr="00877D9E">
        <w:rPr>
          <w:rStyle w:val="fontstyle01"/>
          <w:rFonts w:ascii="Times New Roman" w:hAnsi="Times New Roman" w:cs="Times New Roman"/>
          <w:sz w:val="24"/>
          <w:szCs w:val="24"/>
        </w:rPr>
        <w:t>, từ 10</w:t>
      </w:r>
      <w:r w:rsidRPr="00877D9E">
        <w:rPr>
          <w:rStyle w:val="fontstyle21"/>
          <w:rFonts w:ascii="Times New Roman" w:hAnsi="Times New Roman" w:cs="Times New Roman"/>
          <w:sz w:val="24"/>
          <w:szCs w:val="24"/>
        </w:rPr>
        <w:t>m</w:t>
      </w:r>
      <w:r w:rsidRPr="00877D9E">
        <w:rPr>
          <w:rStyle w:val="fontstyle01"/>
          <w:rFonts w:ascii="Times New Roman" w:hAnsi="Times New Roman" w:cs="Times New Roman"/>
          <w:sz w:val="24"/>
          <w:szCs w:val="24"/>
          <w:vertAlign w:val="superscript"/>
        </w:rPr>
        <w:t>3</w:t>
      </w:r>
      <w:r w:rsidRPr="00877D9E">
        <w:rPr>
          <w:rStyle w:val="fontstyle01"/>
          <w:rFonts w:ascii="Times New Roman" w:hAnsi="Times New Roman" w:cs="Times New Roman"/>
          <w:sz w:val="24"/>
          <w:szCs w:val="24"/>
        </w:rPr>
        <w:t xml:space="preserve"> đến 20</w:t>
      </w:r>
      <w:r w:rsidRPr="00877D9E">
        <w:rPr>
          <w:rStyle w:val="fontstyle21"/>
          <w:rFonts w:ascii="Times New Roman" w:hAnsi="Times New Roman" w:cs="Times New Roman"/>
          <w:sz w:val="24"/>
          <w:szCs w:val="24"/>
        </w:rPr>
        <w:t>m</w:t>
      </w:r>
      <w:r w:rsidRPr="00877D9E">
        <w:rPr>
          <w:rStyle w:val="fontstyle01"/>
          <w:rFonts w:ascii="Times New Roman" w:hAnsi="Times New Roman" w:cs="Times New Roman"/>
          <w:sz w:val="24"/>
          <w:szCs w:val="24"/>
          <w:vertAlign w:val="superscript"/>
        </w:rPr>
        <w:t>3</w:t>
      </w:r>
      <w:r w:rsidRPr="00877D9E">
        <w:rPr>
          <w:rStyle w:val="fontstyle01"/>
          <w:rFonts w:ascii="Times New Roman" w:hAnsi="Times New Roman" w:cs="Times New Roman"/>
          <w:sz w:val="24"/>
          <w:szCs w:val="24"/>
        </w:rPr>
        <w:t xml:space="preserve"> giá 7100 đồng/ </w:t>
      </w:r>
      <w:r w:rsidRPr="00877D9E">
        <w:rPr>
          <w:rStyle w:val="fontstyle21"/>
          <w:rFonts w:ascii="Times New Roman" w:hAnsi="Times New Roman" w:cs="Times New Roman"/>
          <w:sz w:val="24"/>
          <w:szCs w:val="24"/>
        </w:rPr>
        <w:t>m</w:t>
      </w:r>
      <w:r w:rsidRPr="00877D9E">
        <w:rPr>
          <w:rStyle w:val="fontstyle01"/>
          <w:rFonts w:ascii="Times New Roman" w:hAnsi="Times New Roman" w:cs="Times New Roman"/>
          <w:sz w:val="24"/>
          <w:szCs w:val="24"/>
          <w:vertAlign w:val="superscript"/>
        </w:rPr>
        <w:t>3</w:t>
      </w:r>
      <w:r w:rsidRPr="00877D9E">
        <w:rPr>
          <w:rStyle w:val="fontstyle01"/>
          <w:rFonts w:ascii="Times New Roman" w:hAnsi="Times New Roman" w:cs="Times New Roman"/>
          <w:sz w:val="24"/>
          <w:szCs w:val="24"/>
        </w:rPr>
        <w:t>, từ 20</w:t>
      </w:r>
      <w:r w:rsidRPr="00877D9E">
        <w:rPr>
          <w:rStyle w:val="fontstyle21"/>
          <w:rFonts w:ascii="Times New Roman" w:hAnsi="Times New Roman" w:cs="Times New Roman"/>
          <w:sz w:val="24"/>
          <w:szCs w:val="24"/>
        </w:rPr>
        <w:t>m</w:t>
      </w:r>
      <w:r w:rsidRPr="00877D9E">
        <w:rPr>
          <w:rStyle w:val="fontstyle01"/>
          <w:rFonts w:ascii="Times New Roman" w:hAnsi="Times New Roman" w:cs="Times New Roman"/>
          <w:sz w:val="24"/>
          <w:szCs w:val="24"/>
          <w:vertAlign w:val="superscript"/>
        </w:rPr>
        <w:t>3</w:t>
      </w:r>
      <w:r w:rsidRPr="00877D9E">
        <w:rPr>
          <w:rStyle w:val="fontstyle01"/>
          <w:rFonts w:ascii="Times New Roman" w:hAnsi="Times New Roman" w:cs="Times New Roman"/>
          <w:sz w:val="24"/>
          <w:szCs w:val="24"/>
        </w:rPr>
        <w:t xml:space="preserve"> đến 30</w:t>
      </w:r>
      <w:r w:rsidRPr="00877D9E">
        <w:rPr>
          <w:rStyle w:val="fontstyle21"/>
          <w:rFonts w:ascii="Times New Roman" w:hAnsi="Times New Roman" w:cs="Times New Roman"/>
          <w:sz w:val="24"/>
          <w:szCs w:val="24"/>
        </w:rPr>
        <w:t>m</w:t>
      </w:r>
      <w:r w:rsidRPr="00877D9E">
        <w:rPr>
          <w:rStyle w:val="fontstyle01"/>
          <w:rFonts w:ascii="Times New Roman" w:hAnsi="Times New Roman" w:cs="Times New Roman"/>
          <w:sz w:val="24"/>
          <w:szCs w:val="24"/>
          <w:vertAlign w:val="superscript"/>
        </w:rPr>
        <w:t>3</w:t>
      </w:r>
      <w:r w:rsidRPr="00877D9E">
        <w:rPr>
          <w:rStyle w:val="fontstyle01"/>
          <w:rFonts w:ascii="Times New Roman" w:hAnsi="Times New Roman" w:cs="Times New Roman"/>
          <w:sz w:val="24"/>
          <w:szCs w:val="24"/>
        </w:rPr>
        <w:t xml:space="preserve"> giá</w:t>
      </w:r>
      <w:r w:rsidR="00877D9E">
        <w:rPr>
          <w:rStyle w:val="fontstyle01"/>
          <w:rFonts w:ascii="Times New Roman" w:hAnsi="Times New Roman" w:cs="Times New Roman"/>
          <w:sz w:val="24"/>
          <w:szCs w:val="24"/>
        </w:rPr>
        <w:t xml:space="preserve"> </w:t>
      </w:r>
      <w:r w:rsidRPr="00877D9E">
        <w:rPr>
          <w:rStyle w:val="fontstyle01"/>
          <w:rFonts w:ascii="Times New Roman" w:hAnsi="Times New Roman" w:cs="Times New Roman"/>
          <w:sz w:val="24"/>
          <w:szCs w:val="24"/>
        </w:rPr>
        <w:t xml:space="preserve">8600 đồng/ </w:t>
      </w:r>
      <w:r w:rsidRPr="00877D9E">
        <w:rPr>
          <w:rStyle w:val="fontstyle21"/>
          <w:rFonts w:ascii="Times New Roman" w:hAnsi="Times New Roman" w:cs="Times New Roman"/>
          <w:sz w:val="24"/>
          <w:szCs w:val="24"/>
        </w:rPr>
        <w:t>m</w:t>
      </w:r>
      <w:r w:rsidRPr="00877D9E">
        <w:rPr>
          <w:rStyle w:val="fontstyle01"/>
          <w:rFonts w:ascii="Times New Roman" w:hAnsi="Times New Roman" w:cs="Times New Roman"/>
          <w:sz w:val="24"/>
          <w:szCs w:val="24"/>
          <w:vertAlign w:val="superscript"/>
        </w:rPr>
        <w:t>3</w:t>
      </w:r>
      <w:r w:rsidRPr="00877D9E">
        <w:rPr>
          <w:rStyle w:val="fontstyle01"/>
          <w:rFonts w:ascii="Times New Roman" w:hAnsi="Times New Roman" w:cs="Times New Roman"/>
          <w:sz w:val="24"/>
          <w:szCs w:val="24"/>
        </w:rPr>
        <w:t>, trên 30</w:t>
      </w:r>
      <w:r w:rsidRPr="00877D9E">
        <w:rPr>
          <w:rStyle w:val="fontstyle21"/>
          <w:rFonts w:ascii="Times New Roman" w:hAnsi="Times New Roman" w:cs="Times New Roman"/>
          <w:sz w:val="24"/>
          <w:szCs w:val="24"/>
        </w:rPr>
        <w:t>m</w:t>
      </w:r>
      <w:r w:rsidRPr="00877D9E">
        <w:rPr>
          <w:rStyle w:val="fontstyle01"/>
          <w:rFonts w:ascii="Times New Roman" w:hAnsi="Times New Roman" w:cs="Times New Roman"/>
          <w:sz w:val="24"/>
          <w:szCs w:val="24"/>
          <w:vertAlign w:val="superscript"/>
        </w:rPr>
        <w:t>3</w:t>
      </w:r>
      <w:r w:rsidRPr="00877D9E">
        <w:rPr>
          <w:rStyle w:val="fontstyle01"/>
          <w:rFonts w:ascii="Times New Roman" w:hAnsi="Times New Roman" w:cs="Times New Roman"/>
          <w:sz w:val="24"/>
          <w:szCs w:val="24"/>
        </w:rPr>
        <w:t xml:space="preserve"> nước giá 16000đồng/ </w:t>
      </w:r>
      <w:r w:rsidRPr="00877D9E">
        <w:rPr>
          <w:rStyle w:val="fontstyle21"/>
          <w:rFonts w:ascii="Times New Roman" w:hAnsi="Times New Roman" w:cs="Times New Roman"/>
          <w:sz w:val="24"/>
          <w:szCs w:val="24"/>
        </w:rPr>
        <w:t>m</w:t>
      </w:r>
      <w:r w:rsidRPr="00877D9E">
        <w:rPr>
          <w:rStyle w:val="fontstyle01"/>
          <w:rFonts w:ascii="Times New Roman" w:hAnsi="Times New Roman" w:cs="Times New Roman"/>
          <w:sz w:val="24"/>
          <w:szCs w:val="24"/>
          <w:vertAlign w:val="superscript"/>
        </w:rPr>
        <w:t>3</w:t>
      </w:r>
      <w:r w:rsidRPr="00877D9E">
        <w:rPr>
          <w:rStyle w:val="fontstyle01"/>
          <w:rFonts w:ascii="Times New Roman" w:hAnsi="Times New Roman" w:cs="Times New Roman"/>
          <w:sz w:val="24"/>
          <w:szCs w:val="24"/>
        </w:rPr>
        <w:t>. Tháng 11 năm 2016, nhà bạn An</w:t>
      </w:r>
      <w:r w:rsidR="00877D9E">
        <w:rPr>
          <w:rStyle w:val="fontstyle01"/>
          <w:rFonts w:ascii="Times New Roman" w:hAnsi="Times New Roman" w:cs="Times New Roman"/>
          <w:sz w:val="24"/>
          <w:szCs w:val="24"/>
        </w:rPr>
        <w:t xml:space="preserve"> </w:t>
      </w:r>
      <w:r w:rsidRPr="00877D9E">
        <w:rPr>
          <w:rStyle w:val="fontstyle01"/>
          <w:rFonts w:ascii="Times New Roman" w:hAnsi="Times New Roman" w:cs="Times New Roman"/>
          <w:sz w:val="24"/>
          <w:szCs w:val="24"/>
        </w:rPr>
        <w:t>sử dụng hết 45</w:t>
      </w:r>
      <w:r w:rsidRPr="00877D9E">
        <w:rPr>
          <w:rStyle w:val="fontstyle21"/>
          <w:rFonts w:ascii="Times New Roman" w:hAnsi="Times New Roman" w:cs="Times New Roman"/>
          <w:sz w:val="24"/>
          <w:szCs w:val="24"/>
        </w:rPr>
        <w:t>m</w:t>
      </w:r>
      <w:r w:rsidRPr="00877D9E">
        <w:rPr>
          <w:rStyle w:val="fontstyle01"/>
          <w:rFonts w:ascii="Times New Roman" w:hAnsi="Times New Roman" w:cs="Times New Roman"/>
          <w:sz w:val="24"/>
          <w:szCs w:val="24"/>
          <w:vertAlign w:val="superscript"/>
        </w:rPr>
        <w:t>3</w:t>
      </w:r>
      <w:r w:rsidRPr="00877D9E">
        <w:rPr>
          <w:rStyle w:val="fontstyle01"/>
          <w:rFonts w:ascii="Times New Roman" w:hAnsi="Times New Roman" w:cs="Times New Roman"/>
          <w:sz w:val="24"/>
          <w:szCs w:val="24"/>
        </w:rPr>
        <w:t xml:space="preserve"> nước. Hỏi trong tháng này, nhà bạn An phải trả bao nhiêu tiền nước ?</w:t>
      </w:r>
      <w:r w:rsidRPr="00877D9E">
        <w:rPr>
          <w:rFonts w:ascii="Times New Roman" w:hAnsi="Times New Roman" w:cs="Times New Roman"/>
          <w:sz w:val="24"/>
          <w:szCs w:val="24"/>
        </w:rPr>
        <w:t xml:space="preserve"> ( Trích đề thi hk1 Quận Tân Bình năm 2016-2017)</w:t>
      </w:r>
    </w:p>
    <w:p w:rsidR="00877D9E" w:rsidRDefault="00877D9E" w:rsidP="00877D9E">
      <w:pPr>
        <w:jc w:val="center"/>
        <w:rPr>
          <w:rFonts w:ascii="Times New Roman" w:hAnsi="Times New Roman" w:cs="Times New Roman"/>
          <w:b/>
          <w:color w:val="FF0000"/>
          <w:sz w:val="24"/>
          <w:szCs w:val="24"/>
        </w:rPr>
      </w:pPr>
      <w:r w:rsidRPr="00877D9E">
        <w:rPr>
          <w:rFonts w:ascii="Times New Roman" w:hAnsi="Times New Roman" w:cs="Times New Roman"/>
          <w:b/>
          <w:color w:val="FF0000"/>
          <w:sz w:val="24"/>
          <w:szCs w:val="24"/>
        </w:rPr>
        <w:t>Lời giải:</w:t>
      </w:r>
    </w:p>
    <w:p w:rsidR="00877D9E" w:rsidRDefault="00877D9E" w:rsidP="00877D9E">
      <w:pPr>
        <w:rPr>
          <w:rFonts w:ascii="Times New Roman" w:hAnsi="Times New Roman" w:cs="Times New Roman"/>
          <w:sz w:val="24"/>
          <w:szCs w:val="24"/>
        </w:rPr>
      </w:pPr>
      <w:r>
        <w:rPr>
          <w:rFonts w:ascii="Times New Roman" w:hAnsi="Times New Roman" w:cs="Times New Roman"/>
          <w:sz w:val="24"/>
          <w:szCs w:val="24"/>
        </w:rPr>
        <w:t>Tiền nước nhà bạn An phải trả là:</w:t>
      </w:r>
    </w:p>
    <w:p w:rsidR="00877D9E" w:rsidRPr="00877D9E" w:rsidRDefault="00877D9E" w:rsidP="00877D9E">
      <w:pPr>
        <w:rPr>
          <w:rFonts w:ascii="Times New Roman" w:hAnsi="Times New Roman" w:cs="Times New Roman"/>
          <w:sz w:val="24"/>
          <w:szCs w:val="24"/>
        </w:rPr>
      </w:pPr>
      <w:r>
        <w:rPr>
          <w:rFonts w:ascii="Times New Roman" w:hAnsi="Times New Roman" w:cs="Times New Roman"/>
          <w:sz w:val="24"/>
          <w:szCs w:val="24"/>
        </w:rPr>
        <w:t>10.6000 + 10.7100 + 10.8600 + (45 – 10 – 10 – 10).16 000 = 457 000 đồng,</w:t>
      </w:r>
    </w:p>
    <w:p w:rsidR="006D315A" w:rsidRDefault="006D315A" w:rsidP="006D315A">
      <w:pPr>
        <w:rPr>
          <w:rFonts w:ascii="Times New Roman" w:hAnsi="Times New Roman" w:cs="Times New Roman"/>
          <w:color w:val="000000"/>
          <w:sz w:val="24"/>
          <w:szCs w:val="24"/>
        </w:rPr>
      </w:pPr>
      <w:r w:rsidRPr="00877D9E">
        <w:rPr>
          <w:rFonts w:ascii="Times New Roman" w:hAnsi="Times New Roman" w:cs="Times New Roman"/>
          <w:b/>
          <w:sz w:val="24"/>
          <w:szCs w:val="24"/>
        </w:rPr>
        <w:t>Bài 4:</w:t>
      </w:r>
      <w:r w:rsidRPr="00877D9E">
        <w:rPr>
          <w:rFonts w:ascii="Times New Roman" w:hAnsi="Times New Roman" w:cs="Times New Roman"/>
          <w:color w:val="000000"/>
          <w:sz w:val="24"/>
          <w:szCs w:val="24"/>
        </w:rPr>
        <w:t>Cho tam giác ABC vuông tại A. Đường tròn (I) nội tiếp tam giác ABC và tiếp xúc với AB, AC, BC lần lượt tại D, E, F. Biết độ dài AB = 12cm, AC = 16cm. Tính diện tích tứ giác ADIE?</w:t>
      </w:r>
    </w:p>
    <w:p w:rsidR="00877D9E" w:rsidRDefault="00877D9E" w:rsidP="00877D9E">
      <w:pPr>
        <w:jc w:val="center"/>
        <w:rPr>
          <w:rFonts w:ascii="Times New Roman" w:hAnsi="Times New Roman" w:cs="Times New Roman"/>
          <w:b/>
          <w:color w:val="FF0000"/>
          <w:sz w:val="24"/>
          <w:szCs w:val="24"/>
        </w:rPr>
      </w:pPr>
      <w:r w:rsidRPr="00877D9E">
        <w:rPr>
          <w:rFonts w:ascii="Times New Roman" w:hAnsi="Times New Roman" w:cs="Times New Roman"/>
          <w:b/>
          <w:color w:val="FF0000"/>
          <w:sz w:val="24"/>
          <w:szCs w:val="24"/>
        </w:rPr>
        <w:t>Lời giải:</w:t>
      </w:r>
    </w:p>
    <w:p w:rsidR="00BE5F4A" w:rsidRPr="00BE5F4A" w:rsidRDefault="00BE5F4A" w:rsidP="00BE5F4A">
      <w:pPr>
        <w:rPr>
          <w:rFonts w:ascii="Times New Roman" w:hAnsi="Times New Roman" w:cs="Times New Roman"/>
          <w:sz w:val="24"/>
          <w:szCs w:val="24"/>
        </w:rPr>
      </w:pPr>
      <w:r w:rsidRPr="00BE5F4A">
        <w:rPr>
          <w:rFonts w:ascii="Times New Roman" w:hAnsi="Times New Roman" w:cs="Times New Roman"/>
          <w:sz w:val="24"/>
          <w:szCs w:val="24"/>
        </w:rPr>
        <w:t xml:space="preserve">AC, AB là tiếp tuyến của đường tròn tâm </w:t>
      </w:r>
      <w:r>
        <w:rPr>
          <w:rFonts w:ascii="Times New Roman" w:hAnsi="Times New Roman" w:cs="Times New Roman"/>
          <w:sz w:val="24"/>
          <w:szCs w:val="24"/>
        </w:rPr>
        <w:t xml:space="preserve">I tại E, D nên </w:t>
      </w:r>
      <w:r w:rsidRPr="00BE5F4A">
        <w:rPr>
          <w:rFonts w:ascii="Times New Roman" w:hAnsi="Times New Roman" w:cs="Times New Roman"/>
          <w:position w:val="-10"/>
          <w:sz w:val="24"/>
          <w:szCs w:val="24"/>
        </w:rPr>
        <w:object w:dxaOrig="18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5.75pt" o:ole="">
            <v:imagedata r:id="rId5" o:title=""/>
          </v:shape>
          <o:OLEObject Type="Embed" ProgID="Equation.DSMT4" ShapeID="_x0000_i1025" DrawAspect="Content" ObjectID="_1585229066" r:id="rId6"/>
        </w:object>
      </w:r>
      <w:r>
        <w:rPr>
          <w:rFonts w:ascii="Times New Roman" w:hAnsi="Times New Roman" w:cs="Times New Roman"/>
          <w:sz w:val="24"/>
          <w:szCs w:val="24"/>
        </w:rPr>
        <w:t>, tam giác ABC vuông tại C nên IEAD là hình vuông.</w:t>
      </w:r>
    </w:p>
    <w:p w:rsidR="00877D9E" w:rsidRPr="00877D9E" w:rsidRDefault="00BE5F4A" w:rsidP="00BE5F4A">
      <w:pPr>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619250" cy="2136511"/>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619250" cy="2136511"/>
                    </a:xfrm>
                    <a:prstGeom prst="rect">
                      <a:avLst/>
                    </a:prstGeom>
                    <a:noFill/>
                    <a:ln w="9525">
                      <a:noFill/>
                      <a:miter lim="800000"/>
                      <a:headEnd/>
                      <a:tailEnd/>
                    </a:ln>
                  </pic:spPr>
                </pic:pic>
              </a:graphicData>
            </a:graphic>
          </wp:inline>
        </w:drawing>
      </w:r>
    </w:p>
    <w:p w:rsidR="006D315A" w:rsidRPr="00877D9E" w:rsidRDefault="006D315A" w:rsidP="006D315A">
      <w:pPr>
        <w:rPr>
          <w:rFonts w:ascii="Times New Roman" w:hAnsi="Times New Roman" w:cs="Times New Roman"/>
          <w:sz w:val="24"/>
          <w:szCs w:val="24"/>
        </w:rPr>
      </w:pPr>
      <w:r w:rsidRPr="00877D9E">
        <w:rPr>
          <w:rFonts w:ascii="Times New Roman" w:hAnsi="Times New Roman" w:cs="Times New Roman"/>
          <w:b/>
          <w:sz w:val="24"/>
          <w:szCs w:val="24"/>
        </w:rPr>
        <w:t>Bài 5:</w:t>
      </w:r>
      <w:r w:rsidRPr="00877D9E">
        <w:rPr>
          <w:rFonts w:ascii="Times New Roman" w:hAnsi="Times New Roman" w:cs="Times New Roman"/>
          <w:bCs/>
          <w:sz w:val="24"/>
          <w:szCs w:val="24"/>
          <w:shd w:val="clear" w:color="auto" w:fill="FFFFFF"/>
        </w:rPr>
        <w:t xml:space="preserve">Tòa nhà Bitexco Financial </w:t>
      </w:r>
      <w:r w:rsidRPr="00877D9E">
        <w:rPr>
          <w:rFonts w:ascii="Times New Roman" w:hAnsi="Times New Roman" w:cs="Times New Roman"/>
          <w:sz w:val="24"/>
          <w:szCs w:val="24"/>
          <w:shd w:val="clear" w:color="auto" w:fill="FFFFFF"/>
        </w:rPr>
        <w:t>(hay</w:t>
      </w:r>
      <w:r w:rsidRPr="00877D9E">
        <w:rPr>
          <w:rStyle w:val="apple-converted-space"/>
          <w:rFonts w:ascii="Times New Roman" w:hAnsi="Times New Roman" w:cs="Times New Roman"/>
          <w:sz w:val="24"/>
          <w:szCs w:val="24"/>
          <w:shd w:val="clear" w:color="auto" w:fill="FFFFFF"/>
        </w:rPr>
        <w:t> </w:t>
      </w:r>
      <w:r w:rsidRPr="00877D9E">
        <w:rPr>
          <w:rFonts w:ascii="Times New Roman" w:hAnsi="Times New Roman" w:cs="Times New Roman"/>
          <w:bCs/>
          <w:sz w:val="24"/>
          <w:szCs w:val="24"/>
          <w:shd w:val="clear" w:color="auto" w:fill="FFFFFF"/>
        </w:rPr>
        <w:t>Tháp Tài chính Bitexco)</w:t>
      </w:r>
      <w:r w:rsidRPr="00877D9E">
        <w:rPr>
          <w:rStyle w:val="apple-converted-space"/>
          <w:rFonts w:ascii="Times New Roman" w:hAnsi="Times New Roman" w:cs="Times New Roman"/>
          <w:sz w:val="24"/>
          <w:szCs w:val="24"/>
          <w:shd w:val="clear" w:color="auto" w:fill="FFFFFF"/>
        </w:rPr>
        <w:t> </w:t>
      </w:r>
      <w:r w:rsidRPr="00877D9E">
        <w:rPr>
          <w:rFonts w:ascii="Times New Roman" w:hAnsi="Times New Roman" w:cs="Times New Roman"/>
          <w:sz w:val="24"/>
          <w:szCs w:val="24"/>
          <w:shd w:val="clear" w:color="auto" w:fill="FFFFFF"/>
        </w:rPr>
        <w:t>là một tòa</w:t>
      </w:r>
      <w:r w:rsidRPr="00877D9E">
        <w:rPr>
          <w:rStyle w:val="apple-converted-space"/>
          <w:rFonts w:ascii="Times New Roman" w:hAnsi="Times New Roman" w:cs="Times New Roman"/>
          <w:sz w:val="24"/>
          <w:szCs w:val="24"/>
          <w:shd w:val="clear" w:color="auto" w:fill="FFFFFF"/>
        </w:rPr>
        <w:t> </w:t>
      </w:r>
      <w:hyperlink r:id="rId8" w:tooltip="Nhà chọc trời" w:history="1">
        <w:r w:rsidRPr="00877D9E">
          <w:rPr>
            <w:rStyle w:val="Hyperlink"/>
            <w:rFonts w:ascii="Times New Roman" w:hAnsi="Times New Roman" w:cs="Times New Roman"/>
            <w:sz w:val="24"/>
            <w:szCs w:val="24"/>
            <w:shd w:val="clear" w:color="auto" w:fill="FFFFFF"/>
          </w:rPr>
          <w:t>nhà chọc trời</w:t>
        </w:r>
      </w:hyperlink>
      <w:r w:rsidRPr="00877D9E">
        <w:rPr>
          <w:rStyle w:val="apple-converted-space"/>
          <w:rFonts w:ascii="Times New Roman" w:hAnsi="Times New Roman" w:cs="Times New Roman"/>
          <w:sz w:val="24"/>
          <w:szCs w:val="24"/>
          <w:shd w:val="clear" w:color="auto" w:fill="FFFFFF"/>
        </w:rPr>
        <w:t> </w:t>
      </w:r>
      <w:r w:rsidRPr="00877D9E">
        <w:rPr>
          <w:rFonts w:ascii="Times New Roman" w:hAnsi="Times New Roman" w:cs="Times New Roman"/>
          <w:sz w:val="24"/>
          <w:szCs w:val="24"/>
          <w:shd w:val="clear" w:color="auto" w:fill="FFFFFF"/>
        </w:rPr>
        <w:t>được</w:t>
      </w:r>
      <w:r w:rsidRPr="00877D9E">
        <w:rPr>
          <w:rStyle w:val="apple-converted-space"/>
          <w:rFonts w:ascii="Times New Roman" w:hAnsi="Times New Roman" w:cs="Times New Roman"/>
          <w:sz w:val="24"/>
          <w:szCs w:val="24"/>
          <w:shd w:val="clear" w:color="auto" w:fill="FFFFFF"/>
        </w:rPr>
        <w:t> </w:t>
      </w:r>
      <w:hyperlink r:id="rId9" w:tooltip="Xây dựng" w:history="1">
        <w:r w:rsidRPr="00877D9E">
          <w:rPr>
            <w:rStyle w:val="Hyperlink"/>
            <w:rFonts w:ascii="Times New Roman" w:hAnsi="Times New Roman" w:cs="Times New Roman"/>
            <w:sz w:val="24"/>
            <w:szCs w:val="24"/>
            <w:shd w:val="clear" w:color="auto" w:fill="FFFFFF"/>
          </w:rPr>
          <w:t>xây dựng</w:t>
        </w:r>
      </w:hyperlink>
      <w:r w:rsidRPr="00877D9E">
        <w:rPr>
          <w:rStyle w:val="apple-converted-space"/>
          <w:rFonts w:ascii="Times New Roman" w:hAnsi="Times New Roman" w:cs="Times New Roman"/>
          <w:sz w:val="24"/>
          <w:szCs w:val="24"/>
          <w:shd w:val="clear" w:color="auto" w:fill="FFFFFF"/>
        </w:rPr>
        <w:t> </w:t>
      </w:r>
      <w:r w:rsidRPr="00877D9E">
        <w:rPr>
          <w:rFonts w:ascii="Times New Roman" w:hAnsi="Times New Roman" w:cs="Times New Roman"/>
          <w:sz w:val="24"/>
          <w:szCs w:val="24"/>
          <w:shd w:val="clear" w:color="auto" w:fill="FFFFFF"/>
        </w:rPr>
        <w:t>tại trung tâm</w:t>
      </w:r>
      <w:r w:rsidRPr="00877D9E">
        <w:rPr>
          <w:rStyle w:val="apple-converted-space"/>
          <w:rFonts w:ascii="Times New Roman" w:hAnsi="Times New Roman" w:cs="Times New Roman"/>
          <w:sz w:val="24"/>
          <w:szCs w:val="24"/>
          <w:shd w:val="clear" w:color="auto" w:fill="FFFFFF"/>
        </w:rPr>
        <w:t> </w:t>
      </w:r>
      <w:hyperlink r:id="rId10" w:tooltip="Quận 1, thành phố Hồ Chí Minh" w:history="1">
        <w:r w:rsidRPr="00877D9E">
          <w:rPr>
            <w:rStyle w:val="Hyperlink"/>
            <w:rFonts w:ascii="Times New Roman" w:hAnsi="Times New Roman" w:cs="Times New Roman"/>
            <w:sz w:val="24"/>
            <w:szCs w:val="24"/>
            <w:shd w:val="clear" w:color="auto" w:fill="FFFFFF"/>
          </w:rPr>
          <w:t>Quận 1, Thành phố Hồ Chí Minh</w:t>
        </w:r>
      </w:hyperlink>
      <w:r w:rsidRPr="00877D9E">
        <w:rPr>
          <w:rFonts w:ascii="Times New Roman" w:hAnsi="Times New Roman" w:cs="Times New Roman"/>
          <w:sz w:val="24"/>
          <w:szCs w:val="24"/>
        </w:rPr>
        <w:t xml:space="preserve">. Tòa nhà có 68 tầng (không tính 3 tầng hầm). Biết rằng, khi </w:t>
      </w:r>
      <w:r w:rsidRPr="00877D9E">
        <w:rPr>
          <w:rFonts w:ascii="Times New Roman" w:hAnsi="Times New Roman" w:cs="Times New Roman"/>
          <w:color w:val="000000"/>
          <w:sz w:val="24"/>
          <w:szCs w:val="24"/>
        </w:rPr>
        <w:t>toà nhà có bóng in trên mặt đất dài 47,5 mét, thì cùng thời điểm đó có một cột cờ (được cắm thẳng đứng trên mặt đất) cao 12 mét có bóng in trên mặt đất dài 2,12 mét.</w:t>
      </w:r>
      <w:r w:rsidRPr="00877D9E">
        <w:rPr>
          <w:rFonts w:ascii="Times New Roman" w:hAnsi="Times New Roman" w:cs="Times New Roman"/>
          <w:color w:val="000000"/>
          <w:sz w:val="24"/>
          <w:szCs w:val="24"/>
        </w:rPr>
        <w:br/>
        <w:t>a) Tính góc tạo bởi tia nắng mặt trời với mặt đất (đơn vị đo góc được làm tròn đến độ).</w:t>
      </w:r>
      <w:r w:rsidRPr="00877D9E">
        <w:rPr>
          <w:rFonts w:ascii="Times New Roman" w:hAnsi="Times New Roman" w:cs="Times New Roman"/>
          <w:color w:val="000000"/>
          <w:sz w:val="24"/>
          <w:szCs w:val="24"/>
        </w:rPr>
        <w:br/>
        <w:t>b) Tính chiều cao của toà nhà, (</w:t>
      </w:r>
      <w:r w:rsidRPr="00877D9E">
        <w:rPr>
          <w:rFonts w:ascii="Times New Roman" w:hAnsi="Times New Roman" w:cs="Times New Roman"/>
          <w:i/>
          <w:iCs/>
          <w:color w:val="000000"/>
          <w:sz w:val="24"/>
          <w:szCs w:val="24"/>
        </w:rPr>
        <w:t>làm tròn đến chữ số thập phân thứ nhất</w:t>
      </w:r>
      <w:r w:rsidRPr="00877D9E">
        <w:rPr>
          <w:rFonts w:ascii="Times New Roman" w:hAnsi="Times New Roman" w:cs="Times New Roman"/>
          <w:color w:val="000000"/>
          <w:sz w:val="24"/>
          <w:szCs w:val="24"/>
        </w:rPr>
        <w:t>).</w:t>
      </w:r>
    </w:p>
    <w:p w:rsidR="006D315A" w:rsidRDefault="006D315A" w:rsidP="006D315A">
      <w:pPr>
        <w:jc w:val="center"/>
        <w:rPr>
          <w:rFonts w:ascii="Times New Roman" w:hAnsi="Times New Roman" w:cs="Times New Roman"/>
          <w:sz w:val="24"/>
          <w:szCs w:val="24"/>
        </w:rPr>
      </w:pPr>
      <w:r w:rsidRPr="00877D9E">
        <w:rPr>
          <w:rFonts w:ascii="Times New Roman" w:hAnsi="Times New Roman" w:cs="Times New Roman"/>
          <w:noProof/>
          <w:sz w:val="24"/>
          <w:szCs w:val="24"/>
        </w:rPr>
        <w:lastRenderedPageBreak/>
        <w:drawing>
          <wp:inline distT="0" distB="0" distL="0" distR="0">
            <wp:extent cx="4213860" cy="2956560"/>
            <wp:effectExtent l="0" t="0" r="0" b="0"/>
            <wp:docPr id="1" name="Picture 1" descr="Image result for tòa nhà bitex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result for tòa nhà bitexco"/>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3860" cy="2956560"/>
                    </a:xfrm>
                    <a:prstGeom prst="rect">
                      <a:avLst/>
                    </a:prstGeom>
                    <a:noFill/>
                    <a:ln>
                      <a:noFill/>
                    </a:ln>
                  </pic:spPr>
                </pic:pic>
              </a:graphicData>
            </a:graphic>
          </wp:inline>
        </w:drawing>
      </w:r>
    </w:p>
    <w:p w:rsidR="00C975D8" w:rsidRDefault="00C975D8" w:rsidP="00C975D8">
      <w:pPr>
        <w:jc w:val="center"/>
        <w:rPr>
          <w:rFonts w:ascii="Times New Roman" w:hAnsi="Times New Roman" w:cs="Times New Roman"/>
          <w:b/>
          <w:color w:val="FF0000"/>
          <w:sz w:val="24"/>
          <w:szCs w:val="24"/>
        </w:rPr>
      </w:pPr>
      <w:r w:rsidRPr="00877D9E">
        <w:rPr>
          <w:rFonts w:ascii="Times New Roman" w:hAnsi="Times New Roman" w:cs="Times New Roman"/>
          <w:b/>
          <w:color w:val="FF0000"/>
          <w:sz w:val="24"/>
          <w:szCs w:val="24"/>
        </w:rPr>
        <w:t>Lời giải:</w:t>
      </w:r>
    </w:p>
    <w:p w:rsidR="00C975D8" w:rsidRDefault="0064032E" w:rsidP="00C975D8">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562225" cy="2216177"/>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562225" cy="2219325"/>
                    </a:xfrm>
                    <a:prstGeom prst="rect">
                      <a:avLst/>
                    </a:prstGeom>
                    <a:noFill/>
                    <a:ln w="9525">
                      <a:noFill/>
                      <a:miter lim="800000"/>
                      <a:headEnd/>
                      <a:tailEnd/>
                    </a:ln>
                  </pic:spPr>
                </pic:pic>
              </a:graphicData>
            </a:graphic>
          </wp:inline>
        </w:drawing>
      </w:r>
    </w:p>
    <w:p w:rsidR="0064032E" w:rsidRDefault="0064032E" w:rsidP="0064032E">
      <w:pPr>
        <w:pStyle w:val="ListParagraph"/>
        <w:numPr>
          <w:ilvl w:val="0"/>
          <w:numId w:val="2"/>
        </w:numPr>
      </w:pPr>
      <w:r>
        <w:t xml:space="preserve">Xét tam giác FDE vuông tại D: </w:t>
      </w:r>
      <w:r w:rsidR="002F36D0" w:rsidRPr="0064032E">
        <w:rPr>
          <w:position w:val="-28"/>
        </w:rPr>
        <w:object w:dxaOrig="4260" w:dyaOrig="660">
          <v:shape id="_x0000_i1026" type="#_x0000_t75" style="width:213pt;height:32.25pt" o:ole="">
            <v:imagedata r:id="rId13" o:title=""/>
          </v:shape>
          <o:OLEObject Type="Embed" ProgID="Equation.DSMT4" ShapeID="_x0000_i1026" DrawAspect="Content" ObjectID="_1585229067" r:id="rId14"/>
        </w:object>
      </w:r>
    </w:p>
    <w:p w:rsidR="0064032E" w:rsidRDefault="0064032E" w:rsidP="0064032E">
      <w:pPr>
        <w:pStyle w:val="ListParagraph"/>
      </w:pPr>
      <w:r>
        <w:t xml:space="preserve">Góc tạo bởi tia nắng và mặt trời và </w:t>
      </w:r>
      <w:r w:rsidR="002F36D0">
        <w:t>mặt đất gần bằng 80</w:t>
      </w:r>
      <w:r w:rsidR="002F36D0">
        <w:rPr>
          <w:vertAlign w:val="superscript"/>
        </w:rPr>
        <w:t>0</w:t>
      </w:r>
      <w:r w:rsidR="002F36D0">
        <w:t>.</w:t>
      </w:r>
    </w:p>
    <w:p w:rsidR="002F36D0" w:rsidRPr="002F36D0" w:rsidRDefault="002F36D0" w:rsidP="002F36D0">
      <w:pPr>
        <w:pStyle w:val="ListParagraph"/>
        <w:numPr>
          <w:ilvl w:val="0"/>
          <w:numId w:val="2"/>
        </w:numPr>
      </w:pPr>
      <w:r w:rsidRPr="002F36D0">
        <w:t xml:space="preserve">Xét tam giác ABC vuông tại A : </w:t>
      </w:r>
      <w:r w:rsidRPr="002F36D0">
        <w:rPr>
          <w:position w:val="-24"/>
        </w:rPr>
        <w:object w:dxaOrig="4680" w:dyaOrig="620">
          <v:shape id="_x0000_i1027" type="#_x0000_t75" style="width:234pt;height:30pt" o:ole="">
            <v:imagedata r:id="rId15" o:title=""/>
          </v:shape>
          <o:OLEObject Type="Embed" ProgID="Equation.DSMT4" ShapeID="_x0000_i1027" DrawAspect="Content" ObjectID="_1585229068" r:id="rId16"/>
        </w:object>
      </w:r>
    </w:p>
    <w:p w:rsidR="002F36D0" w:rsidRPr="002F36D0" w:rsidRDefault="002F36D0" w:rsidP="002F36D0">
      <w:pPr>
        <w:pStyle w:val="ListParagraph"/>
        <w:rPr>
          <w:position w:val="-28"/>
        </w:rPr>
      </w:pPr>
      <w:r>
        <w:rPr>
          <w:position w:val="-28"/>
        </w:rPr>
        <w:t>Vậy chiều cao tòa nhà gần bằng 268,9m</w:t>
      </w:r>
    </w:p>
    <w:p w:rsidR="0064032E" w:rsidRPr="0064032E" w:rsidRDefault="0064032E" w:rsidP="0064032E">
      <w:pPr>
        <w:pStyle w:val="ListParagraph"/>
      </w:pPr>
    </w:p>
    <w:p w:rsidR="006D315A" w:rsidRPr="00877D9E" w:rsidRDefault="006D315A" w:rsidP="006D315A">
      <w:pPr>
        <w:rPr>
          <w:rFonts w:ascii="Times New Roman" w:eastAsia="Times New Roman" w:hAnsi="Times New Roman" w:cs="Times New Roman"/>
          <w:sz w:val="24"/>
          <w:szCs w:val="24"/>
        </w:rPr>
      </w:pPr>
      <w:r w:rsidRPr="00877D9E">
        <w:rPr>
          <w:rFonts w:ascii="Times New Roman" w:hAnsi="Times New Roman" w:cs="Times New Roman"/>
          <w:b/>
          <w:sz w:val="24"/>
          <w:szCs w:val="24"/>
        </w:rPr>
        <w:t xml:space="preserve">Bài 6: </w:t>
      </w:r>
      <w:r w:rsidRPr="00877D9E">
        <w:rPr>
          <w:rFonts w:ascii="Times New Roman" w:eastAsia="Times New Roman" w:hAnsi="Times New Roman" w:cs="Times New Roman"/>
          <w:sz w:val="24"/>
          <w:szCs w:val="24"/>
        </w:rPr>
        <w:t>Thầy Tưởng đi siêu thị mua một món hàng đang có ch</w:t>
      </w:r>
      <w:r w:rsidRPr="00877D9E">
        <w:rPr>
          <w:rFonts w:ascii="Times New Roman" w:eastAsia="Times New Roman" w:hAnsi="Times New Roman" w:cs="Times New Roman"/>
          <w:sz w:val="24"/>
          <w:szCs w:val="24"/>
          <w:lang w:val="vi-VN"/>
        </w:rPr>
        <w:t xml:space="preserve">ương trình </w:t>
      </w:r>
      <w:r w:rsidRPr="00877D9E">
        <w:rPr>
          <w:rFonts w:ascii="Times New Roman" w:eastAsia="Times New Roman" w:hAnsi="Times New Roman" w:cs="Times New Roman"/>
          <w:sz w:val="24"/>
          <w:szCs w:val="24"/>
        </w:rPr>
        <w:t xml:space="preserve">khuyến mãi giảm giá 20%, do có thẻ khách hàng thân thiết của siêu thị nên thầy được giảm thêm 2% trên giá đã giảm, do đó thầy chỉ phải trả 196.000 đồng cho món hàng đó. </w:t>
      </w:r>
    </w:p>
    <w:p w:rsidR="006D315A" w:rsidRPr="00877D9E" w:rsidRDefault="006D315A" w:rsidP="006D315A">
      <w:pPr>
        <w:pStyle w:val="ListParagraph"/>
        <w:numPr>
          <w:ilvl w:val="0"/>
          <w:numId w:val="1"/>
        </w:numPr>
        <w:spacing w:after="160" w:line="276" w:lineRule="auto"/>
        <w:jc w:val="left"/>
      </w:pPr>
      <w:r w:rsidRPr="00877D9E">
        <w:t>Hỏi giá ban đầu của món hàng đó nếu không khuyến mãi là bao nhiêu?</w:t>
      </w:r>
    </w:p>
    <w:p w:rsidR="006D315A" w:rsidRDefault="006D315A" w:rsidP="006D315A">
      <w:pPr>
        <w:pStyle w:val="ListParagraph"/>
        <w:numPr>
          <w:ilvl w:val="0"/>
          <w:numId w:val="1"/>
        </w:numPr>
        <w:spacing w:after="160" w:line="276" w:lineRule="auto"/>
        <w:jc w:val="left"/>
      </w:pPr>
      <w:r w:rsidRPr="00877D9E">
        <w:lastRenderedPageBreak/>
        <w:t xml:space="preserve">Nếu thầy Tưởng không có thẻ khách hàng thân thiết nhưng món hàng đó được giảm giá </w:t>
      </w:r>
      <w:r w:rsidRPr="00142229">
        <w:t>22%. Hỏi số tiền mà thầy được giảm có bằng lúc đầu không?</w:t>
      </w:r>
    </w:p>
    <w:p w:rsidR="00275204" w:rsidRPr="00275204" w:rsidRDefault="00275204" w:rsidP="00275204">
      <w:pPr>
        <w:pStyle w:val="ListParagraph"/>
        <w:jc w:val="center"/>
        <w:rPr>
          <w:b/>
          <w:color w:val="FF0000"/>
        </w:rPr>
      </w:pPr>
      <w:r w:rsidRPr="00275204">
        <w:rPr>
          <w:b/>
          <w:color w:val="FF0000"/>
        </w:rPr>
        <w:t>Lời giải:</w:t>
      </w:r>
    </w:p>
    <w:p w:rsidR="00142229" w:rsidRPr="00275204" w:rsidRDefault="00142229" w:rsidP="00BE11FE">
      <w:pPr>
        <w:pStyle w:val="ListParagraph"/>
        <w:numPr>
          <w:ilvl w:val="0"/>
          <w:numId w:val="3"/>
        </w:numPr>
        <w:spacing w:line="276" w:lineRule="auto"/>
      </w:pPr>
      <w:r w:rsidRPr="00275204">
        <w:t xml:space="preserve">Gọi x (đồng) (x &gt; 0) là giá ban đầu của món hàng đó nếu không khuyến mãi. </w:t>
      </w:r>
      <w:r w:rsidR="00BE11FE" w:rsidRPr="00275204">
        <w:br/>
        <w:t>Số tiền sau khi giảm giá:</w:t>
      </w:r>
      <w:r w:rsidR="00BE11FE" w:rsidRPr="00275204">
        <w:rPr>
          <w:position w:val="-10"/>
        </w:rPr>
        <w:object w:dxaOrig="1300" w:dyaOrig="320">
          <v:shape id="_x0000_i1028" type="#_x0000_t75" style="width:65.25pt;height:15.75pt" o:ole="">
            <v:imagedata r:id="rId17" o:title=""/>
          </v:shape>
          <o:OLEObject Type="Embed" ProgID="Equation.DSMT4" ShapeID="_x0000_i1028" DrawAspect="Content" ObjectID="_1585229069" r:id="rId18"/>
        </w:object>
      </w:r>
      <w:r w:rsidR="00BE11FE" w:rsidRPr="00275204">
        <w:t>(đồng)</w:t>
      </w:r>
    </w:p>
    <w:p w:rsidR="00BE11FE" w:rsidRPr="00275204" w:rsidRDefault="00BE11FE" w:rsidP="00BE11FE">
      <w:pPr>
        <w:spacing w:line="276" w:lineRule="auto"/>
        <w:ind w:firstLine="360"/>
        <w:rPr>
          <w:rFonts w:ascii="Times New Roman" w:eastAsia="Times New Roman" w:hAnsi="Times New Roman" w:cs="Times New Roman"/>
          <w:sz w:val="24"/>
          <w:szCs w:val="24"/>
        </w:rPr>
      </w:pPr>
      <w:r w:rsidRPr="00275204">
        <w:rPr>
          <w:rFonts w:ascii="Times New Roman" w:eastAsia="Times New Roman" w:hAnsi="Times New Roman" w:cs="Times New Roman"/>
          <w:sz w:val="24"/>
          <w:szCs w:val="24"/>
        </w:rPr>
        <w:t xml:space="preserve">Số tiền cuối cùng phải trả: </w:t>
      </w:r>
      <w:r w:rsidRPr="00275204">
        <w:rPr>
          <w:position w:val="-10"/>
          <w:sz w:val="24"/>
          <w:szCs w:val="24"/>
        </w:rPr>
        <w:object w:dxaOrig="1939" w:dyaOrig="320">
          <v:shape id="_x0000_i1029" type="#_x0000_t75" style="width:96.75pt;height:15.75pt" o:ole="">
            <v:imagedata r:id="rId19" o:title=""/>
          </v:shape>
          <o:OLEObject Type="Embed" ProgID="Equation.DSMT4" ShapeID="_x0000_i1029" DrawAspect="Content" ObjectID="_1585229070" r:id="rId20"/>
        </w:object>
      </w:r>
      <w:r w:rsidRPr="00275204">
        <w:rPr>
          <w:rFonts w:ascii="Times New Roman" w:eastAsia="Times New Roman" w:hAnsi="Times New Roman" w:cs="Times New Roman"/>
          <w:sz w:val="24"/>
          <w:szCs w:val="24"/>
        </w:rPr>
        <w:t>(đồng)</w:t>
      </w:r>
    </w:p>
    <w:p w:rsidR="00BE11FE" w:rsidRPr="00275204" w:rsidRDefault="00BE11FE" w:rsidP="00BE11FE">
      <w:pPr>
        <w:spacing w:line="276" w:lineRule="auto"/>
        <w:ind w:firstLine="360"/>
        <w:rPr>
          <w:rFonts w:ascii="Times New Roman" w:eastAsia="Times New Roman" w:hAnsi="Times New Roman" w:cs="Times New Roman"/>
          <w:sz w:val="24"/>
          <w:szCs w:val="24"/>
        </w:rPr>
      </w:pPr>
      <w:r w:rsidRPr="00275204">
        <w:rPr>
          <w:rFonts w:ascii="Times New Roman" w:eastAsia="Times New Roman" w:hAnsi="Times New Roman" w:cs="Times New Roman"/>
          <w:sz w:val="24"/>
          <w:szCs w:val="24"/>
        </w:rPr>
        <w:t xml:space="preserve">Ta có phương trình: </w:t>
      </w:r>
      <w:r w:rsidRPr="00275204">
        <w:rPr>
          <w:position w:val="-10"/>
          <w:sz w:val="24"/>
          <w:szCs w:val="24"/>
        </w:rPr>
        <w:object w:dxaOrig="3200" w:dyaOrig="320">
          <v:shape id="_x0000_i1030" type="#_x0000_t75" style="width:159.75pt;height:15.75pt" o:ole="">
            <v:imagedata r:id="rId21" o:title=""/>
          </v:shape>
          <o:OLEObject Type="Embed" ProgID="Equation.DSMT4" ShapeID="_x0000_i1030" DrawAspect="Content" ObjectID="_1585229071" r:id="rId22"/>
        </w:object>
      </w:r>
      <w:r w:rsidRPr="00275204">
        <w:rPr>
          <w:rFonts w:ascii="Times New Roman" w:eastAsia="Times New Roman" w:hAnsi="Times New Roman" w:cs="Times New Roman"/>
          <w:sz w:val="24"/>
          <w:szCs w:val="24"/>
        </w:rPr>
        <w:t>đồng</w:t>
      </w:r>
    </w:p>
    <w:p w:rsidR="00BE11FE" w:rsidRPr="00275204" w:rsidRDefault="00BE11FE" w:rsidP="00BE11FE">
      <w:pPr>
        <w:spacing w:line="276" w:lineRule="auto"/>
        <w:ind w:firstLine="360"/>
        <w:rPr>
          <w:rFonts w:ascii="Times New Roman" w:hAnsi="Times New Roman" w:cs="Times New Roman"/>
          <w:sz w:val="24"/>
          <w:szCs w:val="24"/>
        </w:rPr>
      </w:pPr>
      <w:r w:rsidRPr="00275204">
        <w:rPr>
          <w:rFonts w:ascii="Times New Roman" w:eastAsia="Times New Roman" w:hAnsi="Times New Roman" w:cs="Times New Roman"/>
          <w:sz w:val="24"/>
          <w:szCs w:val="24"/>
        </w:rPr>
        <w:t xml:space="preserve">Vậy </w:t>
      </w:r>
      <w:r w:rsidRPr="00275204">
        <w:rPr>
          <w:rFonts w:ascii="Times New Roman" w:hAnsi="Times New Roman" w:cs="Times New Roman"/>
          <w:sz w:val="24"/>
          <w:szCs w:val="24"/>
        </w:rPr>
        <w:t>giá ban đầu của món hàng đó là 250 000 đồng.</w:t>
      </w:r>
    </w:p>
    <w:p w:rsidR="00BE11FE" w:rsidRPr="00275204" w:rsidRDefault="00BE11FE" w:rsidP="00BE11FE">
      <w:pPr>
        <w:pStyle w:val="ListParagraph"/>
        <w:numPr>
          <w:ilvl w:val="0"/>
          <w:numId w:val="3"/>
        </w:numPr>
        <w:spacing w:line="276" w:lineRule="auto"/>
      </w:pPr>
      <w:r w:rsidRPr="00275204">
        <w:t>Số tiền phải trả khi đã giảm giá 22% là: 250 000 . 78% = 195 000  &lt; 196 000.</w:t>
      </w:r>
    </w:p>
    <w:p w:rsidR="00BE11FE" w:rsidRPr="00275204" w:rsidRDefault="00BE11FE" w:rsidP="00BE11FE">
      <w:pPr>
        <w:spacing w:line="276" w:lineRule="auto"/>
        <w:ind w:left="360"/>
        <w:rPr>
          <w:rFonts w:ascii="Times New Roman" w:hAnsi="Times New Roman" w:cs="Times New Roman"/>
          <w:sz w:val="24"/>
          <w:szCs w:val="24"/>
        </w:rPr>
      </w:pPr>
      <w:r w:rsidRPr="00275204">
        <w:rPr>
          <w:rFonts w:ascii="Times New Roman" w:hAnsi="Times New Roman" w:cs="Times New Roman"/>
          <w:sz w:val="24"/>
          <w:szCs w:val="24"/>
        </w:rPr>
        <w:t>Vậy số tiền phải trả sẽ nhỏ hơn.</w:t>
      </w:r>
    </w:p>
    <w:p w:rsidR="006D315A" w:rsidRDefault="006D315A" w:rsidP="006D315A">
      <w:pPr>
        <w:rPr>
          <w:rFonts w:ascii="Times New Roman" w:hAnsi="Times New Roman" w:cs="Times New Roman"/>
          <w:sz w:val="24"/>
          <w:szCs w:val="24"/>
        </w:rPr>
      </w:pPr>
      <w:r w:rsidRPr="00877D9E">
        <w:rPr>
          <w:rFonts w:ascii="Times New Roman" w:hAnsi="Times New Roman" w:cs="Times New Roman"/>
          <w:b/>
          <w:sz w:val="24"/>
          <w:szCs w:val="24"/>
        </w:rPr>
        <w:t xml:space="preserve">Bài 7: </w:t>
      </w:r>
      <w:r w:rsidRPr="00877D9E">
        <w:rPr>
          <w:rFonts w:ascii="Times New Roman" w:hAnsi="Times New Roman" w:cs="Times New Roman"/>
          <w:sz w:val="24"/>
          <w:szCs w:val="24"/>
        </w:rPr>
        <w:t>Trong một giờ thực hành Hóa Học thầy Tưởng và nhóm bạn Quân, Minh, Tý, Hân đã thực hiện một thí nghiệm như sau: Cho 200kg dung dịch NaOH nồng độ 4% vào 250kg dung dịch NaOH nồng độ 8%. Hỏi sau khi thầy Tưởng và nhóm bạn thực hiện xong thí nghiệm sẽ thu được dung dịch NaOH có nồng độ bao nhiêu %?</w:t>
      </w:r>
    </w:p>
    <w:p w:rsidR="003E5E5C" w:rsidRPr="00275204" w:rsidRDefault="003E5E5C" w:rsidP="003E5E5C">
      <w:pPr>
        <w:pStyle w:val="ListParagraph"/>
        <w:jc w:val="center"/>
        <w:rPr>
          <w:b/>
          <w:color w:val="FF0000"/>
        </w:rPr>
      </w:pPr>
      <w:r w:rsidRPr="00275204">
        <w:rPr>
          <w:b/>
          <w:color w:val="FF0000"/>
        </w:rPr>
        <w:t>Lời giải:</w:t>
      </w:r>
    </w:p>
    <w:p w:rsidR="003E5E5C" w:rsidRDefault="003E5E5C" w:rsidP="006D315A">
      <w:pPr>
        <w:rPr>
          <w:rFonts w:ascii="Times New Roman" w:hAnsi="Times New Roman" w:cs="Times New Roman"/>
          <w:sz w:val="24"/>
          <w:szCs w:val="24"/>
        </w:rPr>
      </w:pPr>
      <w:r>
        <w:rPr>
          <w:rFonts w:ascii="Times New Roman" w:hAnsi="Times New Roman" w:cs="Times New Roman"/>
          <w:sz w:val="24"/>
          <w:szCs w:val="24"/>
        </w:rPr>
        <w:t>Khối lượng dung dịch sau khi trộn là: 200 + 250 = 450 (kg)</w:t>
      </w:r>
    </w:p>
    <w:p w:rsidR="003E5E5C" w:rsidRDefault="003E5E5C" w:rsidP="006D315A">
      <w:pPr>
        <w:rPr>
          <w:rFonts w:ascii="Times New Roman" w:hAnsi="Times New Roman" w:cs="Times New Roman"/>
          <w:sz w:val="24"/>
          <w:szCs w:val="24"/>
        </w:rPr>
      </w:pPr>
      <w:r>
        <w:rPr>
          <w:rFonts w:ascii="Times New Roman" w:hAnsi="Times New Roman" w:cs="Times New Roman"/>
          <w:sz w:val="24"/>
          <w:szCs w:val="24"/>
        </w:rPr>
        <w:t>Khối lượng NaOH trong dung dịch sau khi trộn (khối lượng chất tan) là: 200.4% + 250.8% = 28 (kg)</w:t>
      </w:r>
    </w:p>
    <w:p w:rsidR="003E5E5C" w:rsidRPr="003E5E5C" w:rsidRDefault="003E5E5C" w:rsidP="006D315A">
      <w:pPr>
        <w:rPr>
          <w:rFonts w:ascii="Times New Roman" w:hAnsi="Times New Roman" w:cs="Times New Roman"/>
          <w:sz w:val="24"/>
          <w:szCs w:val="24"/>
        </w:rPr>
      </w:pPr>
      <w:r>
        <w:rPr>
          <w:rFonts w:ascii="Times New Roman" w:hAnsi="Times New Roman" w:cs="Times New Roman"/>
          <w:sz w:val="24"/>
          <w:szCs w:val="24"/>
        </w:rPr>
        <w:t>Nồng độ dung dịch sau khi trộn:</w:t>
      </w:r>
      <w:r w:rsidRPr="003E5E5C">
        <w:rPr>
          <w:rFonts w:ascii="Times New Roman" w:eastAsia="Times New Roman" w:hAnsi="Times New Roman" w:cs="Times New Roman"/>
          <w:sz w:val="24"/>
          <w:szCs w:val="24"/>
        </w:rPr>
        <w:t xml:space="preserve"> </w:t>
      </w:r>
      <w:r w:rsidRPr="003E5E5C">
        <w:rPr>
          <w:position w:val="-24"/>
          <w:sz w:val="24"/>
          <w:szCs w:val="24"/>
        </w:rPr>
        <w:object w:dxaOrig="2000" w:dyaOrig="620">
          <v:shape id="_x0000_i1031" type="#_x0000_t75" style="width:99.75pt;height:30pt" o:ole="">
            <v:imagedata r:id="rId23" o:title=""/>
          </v:shape>
          <o:OLEObject Type="Embed" ProgID="Equation.DSMT4" ShapeID="_x0000_i1031" DrawAspect="Content" ObjectID="_1585229072" r:id="rId24"/>
        </w:object>
      </w:r>
      <w:r>
        <w:rPr>
          <w:rFonts w:ascii="Times New Roman" w:eastAsia="Times New Roman" w:hAnsi="Times New Roman" w:cs="Times New Roman"/>
          <w:sz w:val="24"/>
          <w:szCs w:val="24"/>
        </w:rPr>
        <w:t>.</w:t>
      </w:r>
    </w:p>
    <w:p w:rsidR="006D315A" w:rsidRPr="00877D9E" w:rsidRDefault="006D315A" w:rsidP="006D315A">
      <w:pPr>
        <w:pStyle w:val="Heading1"/>
        <w:shd w:val="clear" w:color="auto" w:fill="FFFFFF"/>
        <w:spacing w:before="0" w:beforeAutospacing="0" w:after="0" w:afterAutospacing="0" w:line="276" w:lineRule="auto"/>
        <w:rPr>
          <w:b w:val="0"/>
          <w:bCs w:val="0"/>
          <w:color w:val="333333"/>
          <w:sz w:val="24"/>
          <w:szCs w:val="24"/>
        </w:rPr>
      </w:pPr>
      <w:r w:rsidRPr="00877D9E">
        <w:rPr>
          <w:sz w:val="24"/>
          <w:szCs w:val="24"/>
        </w:rPr>
        <w:t>Bài 8:</w:t>
      </w:r>
      <w:r w:rsidRPr="00877D9E">
        <w:rPr>
          <w:b w:val="0"/>
          <w:sz w:val="24"/>
          <w:szCs w:val="24"/>
        </w:rPr>
        <w:t xml:space="preserve"> Trong một giờ thực hành đo cường độ dòng điện bằng Ampe kế , các bạn tổ 4 của lớp 9A đã đặt một hiệu điện U = 18V có giá trị không đổi vào hai đầu đoạn mạch chứa R</w:t>
      </w:r>
      <w:r w:rsidRPr="00877D9E">
        <w:rPr>
          <w:b w:val="0"/>
          <w:sz w:val="24"/>
          <w:szCs w:val="24"/>
          <w:vertAlign w:val="subscript"/>
        </w:rPr>
        <w:t>1</w:t>
      </w:r>
      <w:r w:rsidRPr="00877D9E">
        <w:rPr>
          <w:b w:val="0"/>
          <w:sz w:val="24"/>
          <w:szCs w:val="24"/>
        </w:rPr>
        <w:t>, R</w:t>
      </w:r>
      <w:r w:rsidRPr="00877D9E">
        <w:rPr>
          <w:b w:val="0"/>
          <w:sz w:val="24"/>
          <w:szCs w:val="24"/>
          <w:vertAlign w:val="subscript"/>
        </w:rPr>
        <w:t>2</w:t>
      </w:r>
      <w:r w:rsidRPr="00877D9E">
        <w:rPr>
          <w:b w:val="0"/>
          <w:sz w:val="24"/>
          <w:szCs w:val="24"/>
        </w:rPr>
        <w:t>. Các bạn bố trí vị trị lắp Ampe kế để đo cường độ dòng điện chạy qua đoạn mạch.Khi</w:t>
      </w:r>
      <w:r w:rsidR="00645916">
        <w:rPr>
          <w:b w:val="0"/>
          <w:sz w:val="24"/>
          <w:szCs w:val="24"/>
        </w:rPr>
        <w:t xml:space="preserve"> </w:t>
      </w:r>
      <w:r w:rsidRPr="00877D9E">
        <w:rPr>
          <w:b w:val="0"/>
          <w:bCs w:val="0"/>
          <w:sz w:val="24"/>
          <w:szCs w:val="24"/>
        </w:rPr>
        <w:t>hai điện trở R</w:t>
      </w:r>
      <w:r w:rsidRPr="00877D9E">
        <w:rPr>
          <w:b w:val="0"/>
          <w:bCs w:val="0"/>
          <w:sz w:val="24"/>
          <w:szCs w:val="24"/>
          <w:vertAlign w:val="subscript"/>
        </w:rPr>
        <w:t>1</w:t>
      </w:r>
      <w:r w:rsidRPr="00877D9E">
        <w:rPr>
          <w:b w:val="0"/>
          <w:bCs w:val="0"/>
          <w:sz w:val="24"/>
          <w:szCs w:val="24"/>
        </w:rPr>
        <w:t xml:space="preserve"> và R</w:t>
      </w:r>
      <w:r w:rsidRPr="00877D9E">
        <w:rPr>
          <w:b w:val="0"/>
          <w:bCs w:val="0"/>
          <w:sz w:val="24"/>
          <w:szCs w:val="24"/>
          <w:vertAlign w:val="subscript"/>
        </w:rPr>
        <w:t>2</w:t>
      </w:r>
      <w:r w:rsidRPr="00877D9E">
        <w:rPr>
          <w:b w:val="0"/>
          <w:bCs w:val="0"/>
          <w:sz w:val="24"/>
          <w:szCs w:val="24"/>
        </w:rPr>
        <w:t xml:space="preserve"> mắc nối tiếp thì các bạn thấy số chỉ của Ampe kế là 0,2A, còn khi mắc song song R</w:t>
      </w:r>
      <w:r w:rsidRPr="00877D9E">
        <w:rPr>
          <w:b w:val="0"/>
          <w:bCs w:val="0"/>
          <w:sz w:val="24"/>
          <w:szCs w:val="24"/>
          <w:vertAlign w:val="subscript"/>
        </w:rPr>
        <w:t>1</w:t>
      </w:r>
      <w:r w:rsidRPr="00877D9E">
        <w:rPr>
          <w:b w:val="0"/>
          <w:bCs w:val="0"/>
          <w:sz w:val="24"/>
          <w:szCs w:val="24"/>
        </w:rPr>
        <w:t>, R</w:t>
      </w:r>
      <w:r w:rsidRPr="00877D9E">
        <w:rPr>
          <w:b w:val="0"/>
          <w:bCs w:val="0"/>
          <w:sz w:val="24"/>
          <w:szCs w:val="24"/>
          <w:vertAlign w:val="subscript"/>
        </w:rPr>
        <w:t xml:space="preserve">2 </w:t>
      </w:r>
      <w:r w:rsidRPr="00877D9E">
        <w:rPr>
          <w:b w:val="0"/>
          <w:bCs w:val="0"/>
          <w:sz w:val="24"/>
          <w:szCs w:val="24"/>
        </w:rPr>
        <w:t xml:space="preserve"> thì số chỉ của Ampe kế là 0,9A. Tìm giá trị điện trở R</w:t>
      </w:r>
      <w:r w:rsidRPr="00877D9E">
        <w:rPr>
          <w:b w:val="0"/>
          <w:bCs w:val="0"/>
          <w:sz w:val="24"/>
          <w:szCs w:val="24"/>
          <w:vertAlign w:val="subscript"/>
        </w:rPr>
        <w:t>1</w:t>
      </w:r>
      <w:r w:rsidRPr="00877D9E">
        <w:rPr>
          <w:b w:val="0"/>
          <w:bCs w:val="0"/>
          <w:sz w:val="24"/>
          <w:szCs w:val="24"/>
        </w:rPr>
        <w:t>, R</w:t>
      </w:r>
      <w:r w:rsidRPr="00877D9E">
        <w:rPr>
          <w:b w:val="0"/>
          <w:bCs w:val="0"/>
          <w:sz w:val="24"/>
          <w:szCs w:val="24"/>
          <w:vertAlign w:val="subscript"/>
        </w:rPr>
        <w:t>2</w:t>
      </w:r>
      <w:r w:rsidRPr="00877D9E">
        <w:rPr>
          <w:b w:val="0"/>
          <w:bCs w:val="0"/>
          <w:color w:val="333333"/>
          <w:sz w:val="24"/>
          <w:szCs w:val="24"/>
        </w:rPr>
        <w:t>.</w:t>
      </w:r>
    </w:p>
    <w:p w:rsidR="00645916" w:rsidRPr="00275204" w:rsidRDefault="00645916" w:rsidP="00645916">
      <w:pPr>
        <w:pStyle w:val="ListParagraph"/>
        <w:jc w:val="center"/>
        <w:rPr>
          <w:b/>
          <w:color w:val="FF0000"/>
        </w:rPr>
      </w:pPr>
      <w:r w:rsidRPr="00275204">
        <w:rPr>
          <w:b/>
          <w:color w:val="FF0000"/>
        </w:rPr>
        <w:t>Lời giải:</w:t>
      </w:r>
    </w:p>
    <w:p w:rsidR="006D315A" w:rsidRDefault="00645916" w:rsidP="006D315A">
      <w:pPr>
        <w:pStyle w:val="Heading1"/>
        <w:shd w:val="clear" w:color="auto" w:fill="FFFFFF"/>
        <w:spacing w:before="0" w:beforeAutospacing="0" w:after="0" w:afterAutospacing="0" w:line="276" w:lineRule="auto"/>
        <w:rPr>
          <w:sz w:val="24"/>
          <w:szCs w:val="24"/>
        </w:rPr>
      </w:pPr>
      <w:r w:rsidRPr="00645916">
        <w:rPr>
          <w:b w:val="0"/>
          <w:bCs w:val="0"/>
          <w:sz w:val="24"/>
          <w:szCs w:val="24"/>
        </w:rPr>
        <w:t>Khi hai</w:t>
      </w:r>
      <w:r>
        <w:rPr>
          <w:b w:val="0"/>
          <w:bCs w:val="0"/>
          <w:sz w:val="24"/>
          <w:szCs w:val="24"/>
        </w:rPr>
        <w:t xml:space="preserve"> điện trở mắc nối tiếp thì điện trở tương đương là: </w:t>
      </w:r>
      <w:r w:rsidRPr="00645916">
        <w:rPr>
          <w:position w:val="-28"/>
          <w:sz w:val="24"/>
          <w:szCs w:val="24"/>
        </w:rPr>
        <w:object w:dxaOrig="2079" w:dyaOrig="660">
          <v:shape id="_x0000_i1032" type="#_x0000_t75" style="width:104.25pt;height:32.25pt" o:ole="">
            <v:imagedata r:id="rId25" o:title=""/>
          </v:shape>
          <o:OLEObject Type="Embed" ProgID="Equation.DSMT4" ShapeID="_x0000_i1032" DrawAspect="Content" ObjectID="_1585229073" r:id="rId26"/>
        </w:object>
      </w:r>
      <w:r>
        <w:rPr>
          <w:sz w:val="24"/>
          <w:szCs w:val="24"/>
        </w:rPr>
        <w:t xml:space="preserve">, </w:t>
      </w:r>
      <w:r>
        <w:rPr>
          <w:b w:val="0"/>
          <w:sz w:val="24"/>
          <w:szCs w:val="24"/>
        </w:rPr>
        <w:t xml:space="preserve">ta có phương trình </w:t>
      </w:r>
      <w:r w:rsidRPr="00645916">
        <w:rPr>
          <w:position w:val="-12"/>
          <w:sz w:val="24"/>
          <w:szCs w:val="24"/>
        </w:rPr>
        <w:object w:dxaOrig="1219" w:dyaOrig="360">
          <v:shape id="_x0000_i1033" type="#_x0000_t75" style="width:60.75pt;height:17.25pt" o:ole="">
            <v:imagedata r:id="rId27" o:title=""/>
          </v:shape>
          <o:OLEObject Type="Embed" ProgID="Equation.DSMT4" ShapeID="_x0000_i1033" DrawAspect="Content" ObjectID="_1585229074" r:id="rId28"/>
        </w:object>
      </w:r>
    </w:p>
    <w:p w:rsidR="00645916" w:rsidRDefault="00645916" w:rsidP="006D315A">
      <w:pPr>
        <w:pStyle w:val="Heading1"/>
        <w:shd w:val="clear" w:color="auto" w:fill="FFFFFF"/>
        <w:spacing w:before="0" w:beforeAutospacing="0" w:after="0" w:afterAutospacing="0" w:line="276" w:lineRule="auto"/>
        <w:rPr>
          <w:b w:val="0"/>
          <w:bCs w:val="0"/>
          <w:sz w:val="24"/>
          <w:szCs w:val="24"/>
        </w:rPr>
      </w:pPr>
      <w:r w:rsidRPr="00645916">
        <w:rPr>
          <w:b w:val="0"/>
          <w:bCs w:val="0"/>
          <w:sz w:val="24"/>
          <w:szCs w:val="24"/>
        </w:rPr>
        <w:t>Khi hai</w:t>
      </w:r>
      <w:r>
        <w:rPr>
          <w:b w:val="0"/>
          <w:bCs w:val="0"/>
          <w:sz w:val="24"/>
          <w:szCs w:val="24"/>
        </w:rPr>
        <w:t xml:space="preserve"> điện trở mắc song song thì điện trở tương đương là:</w:t>
      </w:r>
    </w:p>
    <w:p w:rsidR="00645916" w:rsidRDefault="00645916" w:rsidP="006D315A">
      <w:pPr>
        <w:pStyle w:val="Heading1"/>
        <w:shd w:val="clear" w:color="auto" w:fill="FFFFFF"/>
        <w:spacing w:before="0" w:beforeAutospacing="0" w:after="0" w:afterAutospacing="0" w:line="276" w:lineRule="auto"/>
        <w:rPr>
          <w:sz w:val="24"/>
          <w:szCs w:val="24"/>
        </w:rPr>
      </w:pPr>
      <w:r w:rsidRPr="00645916">
        <w:rPr>
          <w:position w:val="-28"/>
          <w:sz w:val="24"/>
          <w:szCs w:val="24"/>
        </w:rPr>
        <w:object w:dxaOrig="2079" w:dyaOrig="660">
          <v:shape id="_x0000_i1034" type="#_x0000_t75" style="width:104.25pt;height:32.25pt" o:ole="">
            <v:imagedata r:id="rId29" o:title=""/>
          </v:shape>
          <o:OLEObject Type="Embed" ProgID="Equation.DSMT4" ShapeID="_x0000_i1034" DrawAspect="Content" ObjectID="_1585229075" r:id="rId30"/>
        </w:object>
      </w:r>
      <w:r>
        <w:rPr>
          <w:sz w:val="24"/>
          <w:szCs w:val="24"/>
        </w:rPr>
        <w:t xml:space="preserve">, </w:t>
      </w:r>
      <w:r>
        <w:rPr>
          <w:b w:val="0"/>
          <w:sz w:val="24"/>
          <w:szCs w:val="24"/>
        </w:rPr>
        <w:t xml:space="preserve">ta có phương trình </w:t>
      </w:r>
      <w:r w:rsidR="00FB0AD6" w:rsidRPr="00645916">
        <w:rPr>
          <w:position w:val="-30"/>
          <w:sz w:val="24"/>
          <w:szCs w:val="24"/>
        </w:rPr>
        <w:object w:dxaOrig="1260" w:dyaOrig="680">
          <v:shape id="_x0000_i1035" type="#_x0000_t75" style="width:63pt;height:33pt" o:ole="">
            <v:imagedata r:id="rId31" o:title=""/>
          </v:shape>
          <o:OLEObject Type="Embed" ProgID="Equation.DSMT4" ShapeID="_x0000_i1035" DrawAspect="Content" ObjectID="_1585229076" r:id="rId32"/>
        </w:object>
      </w:r>
    </w:p>
    <w:p w:rsidR="00645916" w:rsidRDefault="00645916" w:rsidP="006D315A">
      <w:pPr>
        <w:pStyle w:val="Heading1"/>
        <w:shd w:val="clear" w:color="auto" w:fill="FFFFFF"/>
        <w:spacing w:before="0" w:beforeAutospacing="0" w:after="0" w:afterAutospacing="0" w:line="276" w:lineRule="auto"/>
        <w:rPr>
          <w:sz w:val="24"/>
          <w:szCs w:val="24"/>
        </w:rPr>
      </w:pPr>
      <w:r>
        <w:rPr>
          <w:b w:val="0"/>
          <w:sz w:val="24"/>
          <w:szCs w:val="24"/>
        </w:rPr>
        <w:t xml:space="preserve">Ta có hệ </w:t>
      </w:r>
      <w:r w:rsidR="00FB0AD6" w:rsidRPr="00645916">
        <w:rPr>
          <w:position w:val="-48"/>
          <w:sz w:val="24"/>
          <w:szCs w:val="24"/>
        </w:rPr>
        <w:object w:dxaOrig="5880" w:dyaOrig="1080">
          <v:shape id="_x0000_i1036" type="#_x0000_t75" style="width:294pt;height:52.5pt" o:ole="">
            <v:imagedata r:id="rId33" o:title=""/>
          </v:shape>
          <o:OLEObject Type="Embed" ProgID="Equation.DSMT4" ShapeID="_x0000_i1036" DrawAspect="Content" ObjectID="_1585229077" r:id="rId34"/>
        </w:object>
      </w:r>
    </w:p>
    <w:p w:rsidR="00645916" w:rsidRDefault="00E63857" w:rsidP="006D315A">
      <w:pPr>
        <w:pStyle w:val="Heading1"/>
        <w:shd w:val="clear" w:color="auto" w:fill="FFFFFF"/>
        <w:spacing w:before="0" w:beforeAutospacing="0" w:after="0" w:afterAutospacing="0" w:line="276" w:lineRule="auto"/>
        <w:rPr>
          <w:position w:val="-52"/>
          <w:sz w:val="24"/>
          <w:szCs w:val="24"/>
        </w:rPr>
      </w:pPr>
      <w:r w:rsidRPr="00645916">
        <w:rPr>
          <w:position w:val="-52"/>
          <w:sz w:val="24"/>
          <w:szCs w:val="24"/>
        </w:rPr>
        <w:object w:dxaOrig="4140" w:dyaOrig="1160">
          <v:shape id="_x0000_i1037" type="#_x0000_t75" style="width:207pt;height:57pt" o:ole="">
            <v:imagedata r:id="rId35" o:title=""/>
          </v:shape>
          <o:OLEObject Type="Embed" ProgID="Equation.DSMT4" ShapeID="_x0000_i1037" DrawAspect="Content" ObjectID="_1585229078" r:id="rId36"/>
        </w:object>
      </w:r>
    </w:p>
    <w:p w:rsidR="00E63857" w:rsidRPr="00E63857" w:rsidRDefault="00E63857" w:rsidP="006D315A">
      <w:pPr>
        <w:pStyle w:val="Heading1"/>
        <w:shd w:val="clear" w:color="auto" w:fill="FFFFFF"/>
        <w:spacing w:before="0" w:beforeAutospacing="0" w:after="0" w:afterAutospacing="0" w:line="276" w:lineRule="auto"/>
        <w:rPr>
          <w:b w:val="0"/>
          <w:position w:val="-28"/>
          <w:sz w:val="24"/>
          <w:szCs w:val="24"/>
        </w:rPr>
      </w:pPr>
      <w:r w:rsidRPr="00E63857">
        <w:rPr>
          <w:b w:val="0"/>
          <w:position w:val="-28"/>
          <w:sz w:val="24"/>
          <w:szCs w:val="24"/>
        </w:rPr>
        <w:t xml:space="preserve"> </w:t>
      </w:r>
      <w:r>
        <w:rPr>
          <w:rFonts w:eastAsiaTheme="minorHAnsi"/>
          <w:b w:val="0"/>
          <w:bCs w:val="0"/>
          <w:kern w:val="0"/>
          <w:sz w:val="24"/>
          <w:szCs w:val="24"/>
        </w:rPr>
        <w:t>Vậy g</w:t>
      </w:r>
      <w:r w:rsidRPr="00E63857">
        <w:rPr>
          <w:rFonts w:eastAsiaTheme="minorHAnsi"/>
          <w:b w:val="0"/>
          <w:bCs w:val="0"/>
          <w:kern w:val="0"/>
          <w:sz w:val="24"/>
          <w:szCs w:val="24"/>
        </w:rPr>
        <w:t>iá trị điện trở R</w:t>
      </w:r>
      <w:r>
        <w:rPr>
          <w:rFonts w:eastAsiaTheme="minorHAnsi"/>
          <w:b w:val="0"/>
          <w:bCs w:val="0"/>
          <w:kern w:val="0"/>
          <w:sz w:val="24"/>
          <w:szCs w:val="24"/>
          <w:vertAlign w:val="subscript"/>
        </w:rPr>
        <w:t>1</w:t>
      </w:r>
      <w:r w:rsidRPr="00E63857">
        <w:rPr>
          <w:rFonts w:eastAsiaTheme="minorHAnsi"/>
          <w:b w:val="0"/>
          <w:bCs w:val="0"/>
          <w:kern w:val="0"/>
          <w:sz w:val="24"/>
          <w:szCs w:val="24"/>
        </w:rPr>
        <w:t>, R</w:t>
      </w:r>
      <w:r>
        <w:rPr>
          <w:rFonts w:eastAsiaTheme="minorHAnsi"/>
          <w:b w:val="0"/>
          <w:bCs w:val="0"/>
          <w:kern w:val="0"/>
          <w:sz w:val="24"/>
          <w:szCs w:val="24"/>
          <w:vertAlign w:val="subscript"/>
        </w:rPr>
        <w:t>2</w:t>
      </w:r>
      <w:r w:rsidRPr="00E63857">
        <w:rPr>
          <w:rFonts w:eastAsiaTheme="minorHAnsi"/>
          <w:b w:val="0"/>
          <w:bCs w:val="0"/>
          <w:kern w:val="0"/>
          <w:sz w:val="24"/>
          <w:szCs w:val="24"/>
        </w:rPr>
        <w:t xml:space="preserve">  là </w:t>
      </w:r>
      <w:r w:rsidRPr="00E63857">
        <w:rPr>
          <w:rFonts w:eastAsiaTheme="minorHAnsi"/>
          <w:b w:val="0"/>
          <w:bCs w:val="0"/>
          <w:kern w:val="0"/>
          <w:position w:val="-10"/>
          <w:sz w:val="24"/>
          <w:szCs w:val="24"/>
        </w:rPr>
        <w:object w:dxaOrig="920" w:dyaOrig="320">
          <v:shape id="_x0000_i1038" type="#_x0000_t75" style="width:46.5pt;height:15.75pt" o:ole="">
            <v:imagedata r:id="rId37" o:title=""/>
          </v:shape>
          <o:OLEObject Type="Embed" ProgID="Equation.DSMT4" ShapeID="_x0000_i1038" DrawAspect="Content" ObjectID="_1585229079" r:id="rId38"/>
        </w:object>
      </w:r>
      <w:r>
        <w:rPr>
          <w:rFonts w:eastAsiaTheme="minorHAnsi"/>
          <w:b w:val="0"/>
          <w:bCs w:val="0"/>
          <w:kern w:val="0"/>
          <w:sz w:val="24"/>
          <w:szCs w:val="24"/>
        </w:rPr>
        <w:t xml:space="preserve">và </w:t>
      </w:r>
      <w:r w:rsidRPr="00E63857">
        <w:rPr>
          <w:rFonts w:eastAsiaTheme="minorHAnsi"/>
          <w:b w:val="0"/>
          <w:bCs w:val="0"/>
          <w:kern w:val="0"/>
          <w:position w:val="-10"/>
          <w:sz w:val="24"/>
          <w:szCs w:val="24"/>
        </w:rPr>
        <w:object w:dxaOrig="740" w:dyaOrig="320">
          <v:shape id="_x0000_i1039" type="#_x0000_t75" style="width:36.75pt;height:15.75pt" o:ole="">
            <v:imagedata r:id="rId39" o:title=""/>
          </v:shape>
          <o:OLEObject Type="Embed" ProgID="Equation.DSMT4" ShapeID="_x0000_i1039" DrawAspect="Content" ObjectID="_1585229080" r:id="rId40"/>
        </w:object>
      </w:r>
    </w:p>
    <w:p w:rsidR="006D315A" w:rsidRDefault="00B228E3" w:rsidP="006D315A">
      <w:pPr>
        <w:tabs>
          <w:tab w:val="left" w:pos="1721"/>
        </w:tabs>
        <w:rPr>
          <w:rFonts w:ascii="Times New Roman" w:hAnsi="Times New Roman" w:cs="Times New Roman"/>
          <w:color w:val="000000"/>
          <w:sz w:val="24"/>
          <w:szCs w:val="24"/>
        </w:rPr>
      </w:pPr>
      <w:r>
        <w:rPr>
          <w:rFonts w:ascii="Times New Roman" w:hAnsi="Times New Roman" w:cs="Times New Roman"/>
          <w:b/>
          <w:noProof/>
          <w:sz w:val="24"/>
          <w:szCs w:val="24"/>
        </w:rPr>
        <w:drawing>
          <wp:anchor distT="0" distB="0" distL="114300" distR="114300" simplePos="0" relativeHeight="251660288" behindDoc="0" locked="0" layoutInCell="1" allowOverlap="1">
            <wp:simplePos x="0" y="0"/>
            <wp:positionH relativeFrom="column">
              <wp:posOffset>4333875</wp:posOffset>
            </wp:positionH>
            <wp:positionV relativeFrom="paragraph">
              <wp:posOffset>-48895</wp:posOffset>
            </wp:positionV>
            <wp:extent cx="1952625" cy="2171700"/>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1"/>
                    <a:srcRect/>
                    <a:stretch>
                      <a:fillRect/>
                    </a:stretch>
                  </pic:blipFill>
                  <pic:spPr bwMode="auto">
                    <a:xfrm>
                      <a:off x="0" y="0"/>
                      <a:ext cx="1952625" cy="2171700"/>
                    </a:xfrm>
                    <a:prstGeom prst="rect">
                      <a:avLst/>
                    </a:prstGeom>
                    <a:noFill/>
                    <a:ln w="9525">
                      <a:noFill/>
                      <a:miter lim="800000"/>
                      <a:headEnd/>
                      <a:tailEnd/>
                    </a:ln>
                  </pic:spPr>
                </pic:pic>
              </a:graphicData>
            </a:graphic>
          </wp:anchor>
        </w:drawing>
      </w:r>
      <w:r w:rsidR="006D315A" w:rsidRPr="00877D9E">
        <w:rPr>
          <w:rFonts w:ascii="Times New Roman" w:hAnsi="Times New Roman" w:cs="Times New Roman"/>
          <w:b/>
          <w:sz w:val="24"/>
          <w:szCs w:val="24"/>
        </w:rPr>
        <w:t>Bài 9:</w:t>
      </w:r>
      <w:r w:rsidR="006D315A" w:rsidRPr="00877D9E">
        <w:rPr>
          <w:rFonts w:ascii="Times New Roman" w:hAnsi="Times New Roman" w:cs="Times New Roman"/>
          <w:color w:val="000000"/>
          <w:sz w:val="24"/>
          <w:szCs w:val="24"/>
        </w:rPr>
        <w:t>Trên một vùng biển được xem như bằng phẳng và không có chướng ngại vật. Vào lúc 6h có một tàu cá đi thẳng qua tọa độ x theo hướng Nam – Bắc với vận tốc không đổi. Đến 7h một tàu du lịch cũng đi thẳng qua tọa độ X nhưng theo hướng Đông – Tây với vận tốc lớn hơn vận tốc tàu cá 12km/h. Đến 8h khoảng cách hai tàu là 60km. Tính vận tốc mỗi tàu.</w:t>
      </w:r>
    </w:p>
    <w:p w:rsidR="00E63857" w:rsidRPr="00275204" w:rsidRDefault="00E63857" w:rsidP="00E63857">
      <w:pPr>
        <w:pStyle w:val="ListParagraph"/>
        <w:jc w:val="center"/>
        <w:rPr>
          <w:b/>
          <w:color w:val="FF0000"/>
        </w:rPr>
      </w:pPr>
      <w:r w:rsidRPr="00275204">
        <w:rPr>
          <w:b/>
          <w:color w:val="FF0000"/>
        </w:rPr>
        <w:t>Lời giải:</w:t>
      </w:r>
    </w:p>
    <w:p w:rsidR="00E63857" w:rsidRDefault="00E63857" w:rsidP="006D315A">
      <w:pPr>
        <w:tabs>
          <w:tab w:val="left" w:pos="1721"/>
        </w:tabs>
        <w:rPr>
          <w:rFonts w:ascii="Times New Roman" w:hAnsi="Times New Roman" w:cs="Times New Roman"/>
          <w:b/>
          <w:sz w:val="24"/>
          <w:szCs w:val="24"/>
        </w:rPr>
      </w:pPr>
    </w:p>
    <w:p w:rsidR="00E63857" w:rsidRDefault="00E63857" w:rsidP="006D315A">
      <w:pPr>
        <w:tabs>
          <w:tab w:val="left" w:pos="1721"/>
        </w:tabs>
        <w:rPr>
          <w:rFonts w:ascii="Times New Roman" w:hAnsi="Times New Roman" w:cs="Times New Roman"/>
          <w:sz w:val="24"/>
          <w:szCs w:val="24"/>
        </w:rPr>
      </w:pPr>
      <w:r w:rsidRPr="00E63857">
        <w:rPr>
          <w:rFonts w:ascii="Times New Roman" w:hAnsi="Times New Roman" w:cs="Times New Roman"/>
          <w:sz w:val="24"/>
          <w:szCs w:val="24"/>
        </w:rPr>
        <w:t>Theo bài ra ta có hình vẽ trên</w:t>
      </w:r>
      <w:r w:rsidR="00252CF7">
        <w:rPr>
          <w:rFonts w:ascii="Times New Roman" w:hAnsi="Times New Roman" w:cs="Times New Roman"/>
          <w:sz w:val="24"/>
          <w:szCs w:val="24"/>
        </w:rPr>
        <w:t>, tàu  cá đi lúc 6h thì 8h đến A, tàu du lịch đi lúc 7h thì 8h đến B, nên AB = 60</w:t>
      </w:r>
    </w:p>
    <w:p w:rsidR="00252CF7" w:rsidRDefault="00252CF7" w:rsidP="006D315A">
      <w:pPr>
        <w:tabs>
          <w:tab w:val="left" w:pos="1721"/>
        </w:tabs>
        <w:rPr>
          <w:rFonts w:ascii="Times New Roman" w:hAnsi="Times New Roman" w:cs="Times New Roman"/>
          <w:sz w:val="24"/>
          <w:szCs w:val="24"/>
        </w:rPr>
      </w:pPr>
      <w:r>
        <w:rPr>
          <w:rFonts w:ascii="Times New Roman" w:hAnsi="Times New Roman" w:cs="Times New Roman"/>
          <w:sz w:val="24"/>
          <w:szCs w:val="24"/>
        </w:rPr>
        <w:t>Gọi x (km/h) (x &gt; 0) là vận tốc tàu đi lúc 6h suy ra vận tốc tàu du lịch là  x + 12 (km/h)</w:t>
      </w:r>
    </w:p>
    <w:p w:rsidR="00252CF7" w:rsidRDefault="00252CF7" w:rsidP="006D315A">
      <w:pPr>
        <w:tabs>
          <w:tab w:val="left" w:pos="1721"/>
        </w:tabs>
        <w:rPr>
          <w:rFonts w:ascii="Times New Roman" w:hAnsi="Times New Roman" w:cs="Times New Roman"/>
          <w:sz w:val="24"/>
          <w:szCs w:val="24"/>
        </w:rPr>
      </w:pPr>
      <w:r>
        <w:rPr>
          <w:rFonts w:ascii="Times New Roman" w:hAnsi="Times New Roman" w:cs="Times New Roman"/>
          <w:sz w:val="24"/>
          <w:szCs w:val="24"/>
        </w:rPr>
        <w:t>Đến 8h, quãng đường tàu cá đi được là: XA = 2x, tàu du lịch đi được là:XB =  x + 12.</w:t>
      </w:r>
      <w:r>
        <w:rPr>
          <w:rFonts w:ascii="Times New Roman" w:hAnsi="Times New Roman" w:cs="Times New Roman"/>
          <w:sz w:val="24"/>
          <w:szCs w:val="24"/>
        </w:rPr>
        <w:br/>
        <w:t xml:space="preserve">Áp dụng định lý pitago cho tam giác AXB vuông tại X: </w:t>
      </w:r>
    </w:p>
    <w:p w:rsidR="00252CF7" w:rsidRDefault="00252CF7" w:rsidP="006D315A">
      <w:pPr>
        <w:tabs>
          <w:tab w:val="left" w:pos="1721"/>
        </w:tabs>
        <w:rPr>
          <w:b/>
          <w:bCs/>
          <w:sz w:val="24"/>
          <w:szCs w:val="24"/>
        </w:rPr>
      </w:pPr>
      <w:r w:rsidRPr="00252CF7">
        <w:rPr>
          <w:b/>
          <w:bCs/>
          <w:position w:val="-30"/>
          <w:sz w:val="24"/>
          <w:szCs w:val="24"/>
        </w:rPr>
        <w:object w:dxaOrig="8040" w:dyaOrig="720">
          <v:shape id="_x0000_i1040" type="#_x0000_t75" style="width:403.5pt;height:35.25pt" o:ole="">
            <v:imagedata r:id="rId42" o:title=""/>
          </v:shape>
          <o:OLEObject Type="Embed" ProgID="Equation.DSMT4" ShapeID="_x0000_i1040" DrawAspect="Content" ObjectID="_1585229081" r:id="rId43"/>
        </w:object>
      </w:r>
    </w:p>
    <w:p w:rsidR="00252CF7" w:rsidRPr="00252CF7" w:rsidRDefault="00252CF7" w:rsidP="006D315A">
      <w:pPr>
        <w:tabs>
          <w:tab w:val="left" w:pos="1721"/>
        </w:tabs>
        <w:rPr>
          <w:rFonts w:ascii="Times New Roman" w:hAnsi="Times New Roman" w:cs="Times New Roman"/>
          <w:bCs/>
          <w:sz w:val="24"/>
          <w:szCs w:val="24"/>
        </w:rPr>
      </w:pPr>
      <w:r w:rsidRPr="00252CF7">
        <w:rPr>
          <w:rFonts w:ascii="Times New Roman" w:hAnsi="Times New Roman" w:cs="Times New Roman"/>
          <w:bCs/>
          <w:sz w:val="24"/>
          <w:szCs w:val="24"/>
        </w:rPr>
        <w:t>Vậy</w:t>
      </w:r>
      <w:r>
        <w:rPr>
          <w:rFonts w:ascii="Times New Roman" w:hAnsi="Times New Roman" w:cs="Times New Roman"/>
          <w:bCs/>
          <w:sz w:val="24"/>
          <w:szCs w:val="24"/>
        </w:rPr>
        <w:t xml:space="preserve"> vận tốc tàu cá là 24 (km/h), vận tốc tàu du lịch là 36(km/h)</w:t>
      </w:r>
    </w:p>
    <w:p w:rsidR="006D315A" w:rsidRPr="00877D9E" w:rsidRDefault="00B228E3" w:rsidP="006D315A">
      <w:pPr>
        <w:rPr>
          <w:rFonts w:ascii="Times New Roman" w:hAnsi="Times New Roman" w:cs="Times New Roman"/>
          <w:color w:val="000000"/>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4238625</wp:posOffset>
            </wp:positionH>
            <wp:positionV relativeFrom="paragraph">
              <wp:posOffset>-492760</wp:posOffset>
            </wp:positionV>
            <wp:extent cx="1857375" cy="1819275"/>
            <wp:effectExtent l="19050" t="0" r="9525" b="0"/>
            <wp:wrapSquare wrapText="bothSides"/>
            <wp:docPr id="2" name="Picture 2" descr="Image result for hình trụ nội tiếp mat c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hình trụ nội tiếp mat cầu"/>
                    <pic:cNvPicPr>
                      <a:picLocks noChangeAspect="1" noChangeArrowheads="1"/>
                    </pic:cNvPicPr>
                  </pic:nvPicPr>
                  <pic:blipFill>
                    <a:blip r:embed="rId4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7375" cy="1819275"/>
                    </a:xfrm>
                    <a:prstGeom prst="rect">
                      <a:avLst/>
                    </a:prstGeom>
                    <a:noFill/>
                    <a:ln>
                      <a:noFill/>
                    </a:ln>
                  </pic:spPr>
                </pic:pic>
              </a:graphicData>
            </a:graphic>
          </wp:anchor>
        </w:drawing>
      </w:r>
      <w:r w:rsidR="006D315A" w:rsidRPr="00877D9E">
        <w:rPr>
          <w:rFonts w:ascii="Times New Roman" w:hAnsi="Times New Roman" w:cs="Times New Roman"/>
          <w:b/>
          <w:sz w:val="24"/>
          <w:szCs w:val="24"/>
        </w:rPr>
        <w:t>Bài  10:</w:t>
      </w:r>
      <w:r w:rsidR="006D315A" w:rsidRPr="00877D9E">
        <w:rPr>
          <w:rFonts w:ascii="Times New Roman" w:hAnsi="Times New Roman" w:cs="Times New Roman"/>
          <w:color w:val="000000"/>
          <w:sz w:val="24"/>
          <w:szCs w:val="24"/>
        </w:rPr>
        <w:t xml:space="preserve">Cho hình chữ nhật MNDC nội tiếp trong nửa đường tròn tâm O, đường kính AB (M, N thuộc đoạn thẳng AB và C, D ở trên nửa đường tròn). Khi cho nửa hình tròn đường kính AB và hình chữ nhật MNDC quay mộtvòng quanh đường kính AB cố định, ta được một hình trụ đặt khít vào trong hình cầu đường kính AB. Biết hình cầu có tâm O, bán kính R = 10cm và hình trụ có bán kính đáy r = 8 cm đặt khít vào trong hình cầu đó. Tính thể tích phần hình cầu nằm ngoài hình trụ đã cho. </w:t>
      </w:r>
    </w:p>
    <w:p w:rsidR="006D315A" w:rsidRPr="00877D9E" w:rsidRDefault="006D315A" w:rsidP="006D315A">
      <w:pPr>
        <w:rPr>
          <w:rFonts w:ascii="Times New Roman" w:hAnsi="Times New Roman" w:cs="Times New Roman"/>
          <w:sz w:val="24"/>
          <w:szCs w:val="24"/>
        </w:rPr>
      </w:pPr>
      <w:r w:rsidRPr="00877D9E">
        <w:rPr>
          <w:rFonts w:ascii="Times New Roman" w:hAnsi="Times New Roman" w:cs="Times New Roman"/>
          <w:color w:val="000000"/>
          <w:sz w:val="24"/>
          <w:szCs w:val="24"/>
        </w:rPr>
        <w:t>( Trích đề thi vào 10 tỉnh Thừa Thiên Huế)</w:t>
      </w:r>
    </w:p>
    <w:p w:rsidR="00322559" w:rsidRPr="00877D9E" w:rsidRDefault="00322559">
      <w:pPr>
        <w:rPr>
          <w:rFonts w:ascii="Times New Roman" w:hAnsi="Times New Roman" w:cs="Times New Roman"/>
          <w:sz w:val="24"/>
          <w:szCs w:val="24"/>
        </w:rPr>
      </w:pPr>
      <w:bookmarkStart w:id="0" w:name="_GoBack"/>
      <w:bookmarkEnd w:id="0"/>
    </w:p>
    <w:p w:rsidR="00877D9E" w:rsidRPr="00877D9E" w:rsidRDefault="00877D9E">
      <w:pPr>
        <w:rPr>
          <w:rFonts w:ascii="Times New Roman" w:hAnsi="Times New Roman" w:cs="Times New Roman"/>
          <w:sz w:val="24"/>
          <w:szCs w:val="24"/>
        </w:rPr>
      </w:pPr>
    </w:p>
    <w:sectPr w:rsidR="00877D9E" w:rsidRPr="00877D9E" w:rsidSect="00B331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3117B"/>
    <w:multiLevelType w:val="hybridMultilevel"/>
    <w:tmpl w:val="C02E4D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C5278A"/>
    <w:multiLevelType w:val="hybridMultilevel"/>
    <w:tmpl w:val="654A3064"/>
    <w:lvl w:ilvl="0" w:tplc="AAECBAEC">
      <w:start w:val="1"/>
      <w:numFmt w:val="lowerLetter"/>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C83FC4"/>
    <w:multiLevelType w:val="hybridMultilevel"/>
    <w:tmpl w:val="5E126D40"/>
    <w:lvl w:ilvl="0" w:tplc="814A7DD8">
      <w:start w:val="1"/>
      <w:numFmt w:val="lowerLetter"/>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6D315A"/>
    <w:rsid w:val="00142229"/>
    <w:rsid w:val="00252CF7"/>
    <w:rsid w:val="00275204"/>
    <w:rsid w:val="002F36D0"/>
    <w:rsid w:val="00322559"/>
    <w:rsid w:val="003E5E5C"/>
    <w:rsid w:val="00504B12"/>
    <w:rsid w:val="0064032E"/>
    <w:rsid w:val="00645916"/>
    <w:rsid w:val="006B0243"/>
    <w:rsid w:val="006D315A"/>
    <w:rsid w:val="00877D9E"/>
    <w:rsid w:val="009E0FF1"/>
    <w:rsid w:val="00AD7A20"/>
    <w:rsid w:val="00B228E3"/>
    <w:rsid w:val="00B33152"/>
    <w:rsid w:val="00BE11FE"/>
    <w:rsid w:val="00BE5F4A"/>
    <w:rsid w:val="00C5247D"/>
    <w:rsid w:val="00C975D8"/>
    <w:rsid w:val="00E63857"/>
    <w:rsid w:val="00FB0A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152"/>
  </w:style>
  <w:style w:type="paragraph" w:styleId="Heading1">
    <w:name w:val="heading 1"/>
    <w:basedOn w:val="Normal"/>
    <w:link w:val="Heading1Char"/>
    <w:uiPriority w:val="9"/>
    <w:qFormat/>
    <w:rsid w:val="006D31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15A"/>
    <w:rPr>
      <w:rFonts w:ascii="Times New Roman" w:eastAsia="Times New Roman" w:hAnsi="Times New Roman" w:cs="Times New Roman"/>
      <w:b/>
      <w:bCs/>
      <w:kern w:val="36"/>
      <w:sz w:val="48"/>
      <w:szCs w:val="48"/>
    </w:rPr>
  </w:style>
  <w:style w:type="paragraph" w:styleId="ListParagraph">
    <w:name w:val="List Paragraph"/>
    <w:basedOn w:val="Normal"/>
    <w:link w:val="ListParagraphChar"/>
    <w:uiPriority w:val="34"/>
    <w:qFormat/>
    <w:rsid w:val="006D315A"/>
    <w:pPr>
      <w:spacing w:after="0" w:line="240" w:lineRule="auto"/>
      <w:ind w:left="720"/>
      <w:contextualSpacing/>
      <w:jc w:val="both"/>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6D315A"/>
    <w:rPr>
      <w:rFonts w:ascii="Times New Roman" w:eastAsia="Times New Roman" w:hAnsi="Times New Roman" w:cs="Times New Roman"/>
      <w:sz w:val="24"/>
      <w:szCs w:val="24"/>
    </w:rPr>
  </w:style>
  <w:style w:type="character" w:styleId="Hyperlink">
    <w:name w:val="Hyperlink"/>
    <w:uiPriority w:val="99"/>
    <w:unhideWhenUsed/>
    <w:rsid w:val="006D315A"/>
    <w:rPr>
      <w:color w:val="0000FF"/>
      <w:u w:val="single"/>
    </w:rPr>
  </w:style>
  <w:style w:type="character" w:customStyle="1" w:styleId="apple-converted-space">
    <w:name w:val="apple-converted-space"/>
    <w:rsid w:val="006D315A"/>
  </w:style>
  <w:style w:type="character" w:customStyle="1" w:styleId="fontstyle01">
    <w:name w:val="fontstyle01"/>
    <w:rsid w:val="006D315A"/>
    <w:rPr>
      <w:rFonts w:ascii="TimesNewRomanPSMT" w:hAnsi="TimesNewRomanPSMT" w:hint="default"/>
      <w:b w:val="0"/>
      <w:bCs w:val="0"/>
      <w:i w:val="0"/>
      <w:iCs w:val="0"/>
      <w:color w:val="000000"/>
      <w:sz w:val="26"/>
      <w:szCs w:val="26"/>
    </w:rPr>
  </w:style>
  <w:style w:type="character" w:customStyle="1" w:styleId="fontstyle21">
    <w:name w:val="fontstyle21"/>
    <w:rsid w:val="006D315A"/>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877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D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Nh%C3%A0_ch%E1%BB%8Dc_tr%E1%BB%9Di" TargetMode="External"/><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image" Target="media/image20.wmf"/><Relationship Id="rId7" Type="http://schemas.openxmlformats.org/officeDocument/2006/relationships/image" Target="media/image2.emf"/><Relationship Id="rId12" Type="http://schemas.openxmlformats.org/officeDocument/2006/relationships/image" Target="media/image4.e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3.wmf"/><Relationship Id="rId41"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jpeg"/><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hyperlink" Target="https://vi.wikipedia.org/wiki/Qu%E1%BA%ADn_1,_th%C3%A0nh_ph%E1%BB%91_H%E1%BB%93_Ch%C3%AD_Minh" TargetMode="External"/><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hyperlink" Target="https://vi.wikipedia.org/wiki/X%C3%A2y_d%E1%BB%B1ng"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814</Words>
  <Characters>4642</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2018-04-07T03:27:00Z</dcterms:created>
  <dcterms:modified xsi:type="dcterms:W3CDTF">2018-04-14T09:37:00Z</dcterms:modified>
</cp:coreProperties>
</file>