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92" w:rsidRPr="00295F60" w:rsidRDefault="00DF5592" w:rsidP="00295F6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CHUYÊN ĐỀ  III. QUAN HỆ GIỮA CÁC YẾU TỐ TRONG TAM GIÁC</w:t>
      </w:r>
      <w:r w:rsidRPr="00295F60">
        <w:rPr>
          <w:rFonts w:ascii="Calibri" w:hAnsi="Calibri" w:cs="Calibri"/>
          <w:b/>
          <w:sz w:val="26"/>
          <w:szCs w:val="26"/>
        </w:rPr>
        <w:br/>
        <w:t>VÀ CÁC ĐƯỜNG ĐỒNG QUY TRONG TAM GIÁC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sz w:val="26"/>
          <w:szCs w:val="26"/>
        </w:rPr>
      </w:pPr>
      <w:bookmarkStart w:id="0" w:name="bookmark35"/>
      <w:bookmarkStart w:id="1" w:name="_GoBack"/>
      <w:r w:rsidRPr="00295F60">
        <w:rPr>
          <w:rFonts w:ascii="Calibri" w:hAnsi="Calibri" w:cs="Calibri"/>
          <w:b/>
          <w:sz w:val="26"/>
          <w:szCs w:val="26"/>
        </w:rPr>
        <w:t>CHỦ ĐỀ 1. QUAN HỆ GIỮA GÓC VÀ CẠNH ĐỐI DIỆN TRONG MỘT TAM GIÁC</w:t>
      </w:r>
      <w:bookmarkEnd w:id="0"/>
    </w:p>
    <w:bookmarkEnd w:id="1"/>
    <w:p w:rsidR="00DF5592" w:rsidRPr="00295F60" w:rsidRDefault="00DF5592" w:rsidP="00295F6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  <w:bookmarkStart w:id="2" w:name="bookmark36"/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80645</wp:posOffset>
            </wp:positionV>
            <wp:extent cx="1508125" cy="1351280"/>
            <wp:effectExtent l="0" t="0" r="0" b="1270"/>
            <wp:wrapNone/>
            <wp:docPr id="696" name="Picture 69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</w:rPr>
        <w:t>I. TÓM TẮT LÝ THUYẾT</w:t>
      </w:r>
      <w:bookmarkEnd w:id="2"/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  <w:bookmarkStart w:id="3" w:name="bookmark37"/>
      <w:r w:rsidRPr="00295F60">
        <w:rPr>
          <w:rFonts w:ascii="Calibri" w:hAnsi="Calibri" w:cs="Calibri"/>
          <w:b/>
          <w:sz w:val="26"/>
          <w:szCs w:val="26"/>
        </w:rPr>
        <w:t>1. Định lý 1</w:t>
      </w:r>
      <w:bookmarkEnd w:id="3"/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Trong một tam giác, góc đối diện với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cạnh lớn hơn là góc lớn hơn.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Trong tam giác ABC, nếu AC &gt; AB thì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position w:val="-6"/>
          <w:sz w:val="26"/>
          <w:szCs w:val="26"/>
        </w:rPr>
        <w:object w:dxaOrig="6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18pt" o:ole="">
            <v:imagedata r:id="rId8" o:title=""/>
          </v:shape>
          <o:OLEObject Type="Embed" ProgID="Equation.DSMT4" ShapeID="_x0000_i1025" DrawAspect="Content" ObjectID="_1714570790" r:id="rId9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  <w:bookmarkStart w:id="4" w:name="bookmark39"/>
      <w:r w:rsidRPr="00295F60">
        <w:rPr>
          <w:rFonts w:ascii="Calibri" w:hAnsi="Calibri" w:cs="Calibri"/>
          <w:b/>
          <w:sz w:val="26"/>
          <w:szCs w:val="26"/>
        </w:rPr>
        <w:t>2. Định lý 2</w:t>
      </w:r>
      <w:bookmarkEnd w:id="4"/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Trong một tam giác, cạnh đối diện với góc lớn hơn là cạnh lớn hơn.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Trong tam giác ABC, nếu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639" w:dyaOrig="360">
          <v:shape id="_x0000_i1026" type="#_x0000_t75" style="width:32.4pt;height:18pt" o:ole="">
            <v:imagedata r:id="rId10" o:title=""/>
          </v:shape>
          <o:OLEObject Type="Embed" ProgID="Equation.DSMT4" ShapeID="_x0000_i1026" DrawAspect="Content" ObjectID="_1714570791" r:id="rId11"/>
        </w:object>
      </w:r>
      <w:r w:rsidRPr="00295F60">
        <w:rPr>
          <w:rFonts w:ascii="Calibri" w:hAnsi="Calibri" w:cs="Calibri"/>
          <w:sz w:val="26"/>
          <w:szCs w:val="26"/>
        </w:rPr>
        <w:t>thì AC &gt; AB.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II. BÀI TẬP VÀ CÁC DẠNG TOÁN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Dạng 1. So sánh hai góc trong một tam giác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i/>
          <w:sz w:val="26"/>
          <w:szCs w:val="26"/>
        </w:rPr>
      </w:pPr>
      <w:r w:rsidRPr="00295F60">
        <w:rPr>
          <w:rFonts w:ascii="Calibri" w:hAnsi="Calibri" w:cs="Calibri"/>
          <w:i/>
          <w:sz w:val="26"/>
          <w:szCs w:val="26"/>
        </w:rPr>
        <w:t>Phương pháp giải: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- Xét hai góc cần so sánh là hai góc của một tam giác.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- Tìm cạnh lớn hơn trong hai cạnh đối diện của hai góc ấy.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- Kết luận.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1A.</w:t>
      </w:r>
      <w:r w:rsidRPr="00295F60">
        <w:rPr>
          <w:rFonts w:ascii="Calibri" w:hAnsi="Calibri" w:cs="Calibri"/>
          <w:sz w:val="26"/>
          <w:szCs w:val="26"/>
        </w:rPr>
        <w:tab/>
        <w:t xml:space="preserve">So sánh các góc của tam giác ABC, biết rằng AB = 2 cm, </w:t>
      </w:r>
      <w:r w:rsidR="00295F60">
        <w:rPr>
          <w:rFonts w:ascii="Calibri" w:hAnsi="Calibri" w:cs="Calibri"/>
          <w:sz w:val="26"/>
          <w:szCs w:val="26"/>
        </w:rPr>
        <w:t xml:space="preserve"> </w:t>
      </w:r>
      <w:r w:rsidRPr="00295F60">
        <w:rPr>
          <w:rFonts w:ascii="Calibri" w:hAnsi="Calibri" w:cs="Calibri"/>
          <w:sz w:val="26"/>
          <w:szCs w:val="26"/>
        </w:rPr>
        <w:t>BC = 4 cm, AC = 5 cm.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1B.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>So sánh các góc của tam giác MNP, biết rằng MN = 8cm, NP = 3 cm, MP = 10 cm.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1435" w:hanging="1435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2A.</w:t>
      </w:r>
      <w:r w:rsidR="00295F60">
        <w:rPr>
          <w:rFonts w:ascii="Calibri" w:hAnsi="Calibri" w:cs="Calibri"/>
          <w:sz w:val="26"/>
          <w:szCs w:val="26"/>
        </w:rPr>
        <w:t xml:space="preserve"> </w:t>
      </w:r>
      <w:r w:rsidRPr="00295F60">
        <w:rPr>
          <w:rFonts w:ascii="Calibri" w:hAnsi="Calibri" w:cs="Calibri"/>
          <w:sz w:val="26"/>
          <w:szCs w:val="26"/>
        </w:rPr>
        <w:t>Cho tam giác ABC có AC &gt; AB. So sanh hai góc ngoài tại các đỉnh B và 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2B.</w:t>
      </w:r>
      <w:r w:rsidRPr="00295F60">
        <w:rPr>
          <w:rFonts w:ascii="Calibri" w:hAnsi="Calibri" w:cs="Calibri"/>
          <w:sz w:val="26"/>
          <w:szCs w:val="26"/>
        </w:rPr>
        <w:tab/>
        <w:t>Cho tam giác DEF có DE = 5 cm, DF = 7 cm. So sánh hai góc ngoài tại các đỉnh E và F.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lastRenderedPageBreak/>
        <w:t>3A.</w:t>
      </w:r>
      <w:r w:rsidRPr="00295F60">
        <w:rPr>
          <w:rFonts w:ascii="Calibri" w:hAnsi="Calibri" w:cs="Calibri"/>
          <w:sz w:val="26"/>
          <w:szCs w:val="26"/>
        </w:rPr>
        <w:tab/>
        <w:t xml:space="preserve">Cho tam giác ABC có ba góc nhọn, AB &lt; AC. Kẻ BD vuông góc với AC tại D, CE vuông góc với AB tại E. So sánh hai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580" w:dyaOrig="360">
          <v:shape id="_x0000_i1027" type="#_x0000_t75" style="width:29.4pt;height:18pt" o:ole="">
            <v:imagedata r:id="rId12" o:title=""/>
          </v:shape>
          <o:OLEObject Type="Embed" ProgID="Equation.DSMT4" ShapeID="_x0000_i1027" DrawAspect="Content" ObjectID="_1714570792" r:id="rId13"/>
        </w:object>
      </w:r>
      <w:r w:rsidRPr="00295F60">
        <w:rPr>
          <w:rFonts w:ascii="Calibri" w:hAnsi="Calibri" w:cs="Calibri"/>
          <w:sz w:val="26"/>
          <w:szCs w:val="26"/>
        </w:rPr>
        <w:t xml:space="preserve"> và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540" w:dyaOrig="360">
          <v:shape id="_x0000_i1028" type="#_x0000_t75" style="width:27pt;height:18pt" o:ole="">
            <v:imagedata r:id="rId14" o:title=""/>
          </v:shape>
          <o:OLEObject Type="Embed" ProgID="Equation.DSMT4" ShapeID="_x0000_i1028" DrawAspect="Content" ObjectID="_1714570793" r:id="rId15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3B.</w:t>
      </w:r>
      <w:r w:rsidRPr="00295F60">
        <w:rPr>
          <w:rFonts w:ascii="Calibri" w:hAnsi="Calibri" w:cs="Calibri"/>
          <w:sz w:val="26"/>
          <w:szCs w:val="26"/>
        </w:rPr>
        <w:tab/>
        <w:t xml:space="preserve">Cho tam giác ABC có AB &lt; AC. Tia phân giác của các góc B và C cắt nhau tại I. So sánh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480" w:dyaOrig="360">
          <v:shape id="_x0000_i1029" type="#_x0000_t75" style="width:24pt;height:18pt" o:ole="">
            <v:imagedata r:id="rId16" o:title=""/>
          </v:shape>
          <o:OLEObject Type="Embed" ProgID="Equation.DSMT4" ShapeID="_x0000_i1029" DrawAspect="Content" ObjectID="_1714570794" r:id="rId17"/>
        </w:object>
      </w:r>
      <w:r w:rsidRPr="00295F60">
        <w:rPr>
          <w:rFonts w:ascii="Calibri" w:hAnsi="Calibri" w:cs="Calibri"/>
          <w:sz w:val="26"/>
          <w:szCs w:val="26"/>
        </w:rPr>
        <w:t xml:space="preserve"> và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480" w:dyaOrig="360">
          <v:shape id="_x0000_i1030" type="#_x0000_t75" style="width:24pt;height:18pt" o:ole="">
            <v:imagedata r:id="rId18" o:title=""/>
          </v:shape>
          <o:OLEObject Type="Embed" ProgID="Equation.DSMT4" ShapeID="_x0000_i1030" DrawAspect="Content" ObjectID="_1714570795" r:id="rId19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Dạng 2. So sánh hai cạnh trong một tam giác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i/>
          <w:sz w:val="26"/>
          <w:szCs w:val="26"/>
        </w:rPr>
      </w:pPr>
      <w:r w:rsidRPr="00295F60">
        <w:rPr>
          <w:rFonts w:ascii="Calibri" w:hAnsi="Calibri" w:cs="Calibri"/>
          <w:i/>
          <w:sz w:val="26"/>
          <w:szCs w:val="26"/>
        </w:rPr>
        <w:t>Phương pháp giải: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- Xét hai cạnh cần so sánh là hai cạnh của một tam giác.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- Tìm góc lớn hơn trong hai góc đối diện với hai cạnh ấy.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- Kết luận.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4A.</w:t>
      </w:r>
      <w:r w:rsidRPr="00295F60">
        <w:rPr>
          <w:rFonts w:ascii="Calibri" w:hAnsi="Calibri" w:cs="Calibri"/>
          <w:sz w:val="26"/>
          <w:szCs w:val="26"/>
        </w:rPr>
        <w:tab/>
        <w:t xml:space="preserve">So sánh các cạnh của tam giác ABC, biết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40" w:dyaOrig="340">
          <v:shape id="_x0000_i1031" type="#_x0000_t75" style="width:12pt;height:17.4pt" o:ole="">
            <v:imagedata r:id="rId20" o:title=""/>
          </v:shape>
          <o:OLEObject Type="Embed" ProgID="Equation.DSMT4" ShapeID="_x0000_i1031" DrawAspect="Content" ObjectID="_1714570796" r:id="rId21"/>
        </w:object>
      </w:r>
      <w:r w:rsidRPr="00295F60">
        <w:rPr>
          <w:rFonts w:ascii="Calibri" w:hAnsi="Calibri" w:cs="Calibri"/>
          <w:sz w:val="26"/>
          <w:szCs w:val="26"/>
        </w:rPr>
        <w:t xml:space="preserve"> = 80°,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40" w:dyaOrig="340">
          <v:shape id="_x0000_i1032" type="#_x0000_t75" style="width:12pt;height:17.4pt" o:ole="">
            <v:imagedata r:id="rId22" o:title=""/>
          </v:shape>
          <o:OLEObject Type="Embed" ProgID="Equation.DSMT4" ShapeID="_x0000_i1032" DrawAspect="Content" ObjectID="_1714570797" r:id="rId23"/>
        </w:object>
      </w:r>
      <w:r w:rsidRPr="00295F60">
        <w:rPr>
          <w:rFonts w:ascii="Calibri" w:hAnsi="Calibri" w:cs="Calibri"/>
          <w:sz w:val="26"/>
          <w:szCs w:val="26"/>
        </w:rPr>
        <w:t xml:space="preserve"> = 40°.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4B.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 So sánh các cạnh của tam giác PQR, biết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40" w:dyaOrig="340">
          <v:shape id="_x0000_i1033" type="#_x0000_t75" style="width:12pt;height:17.4pt" o:ole="">
            <v:imagedata r:id="rId24" o:title=""/>
          </v:shape>
          <o:OLEObject Type="Embed" ProgID="Equation.DSMT4" ShapeID="_x0000_i1033" DrawAspect="Content" ObjectID="_1714570798" r:id="rId25"/>
        </w:object>
      </w:r>
      <w:r w:rsidRPr="00295F60">
        <w:rPr>
          <w:rFonts w:ascii="Calibri" w:hAnsi="Calibri" w:cs="Calibri"/>
          <w:sz w:val="26"/>
          <w:szCs w:val="26"/>
        </w:rPr>
        <w:t xml:space="preserve"> = 70°,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40" w:dyaOrig="340">
          <v:shape id="_x0000_i1034" type="#_x0000_t75" style="width:12pt;height:17.4pt" o:ole="">
            <v:imagedata r:id="rId26" o:title=""/>
          </v:shape>
          <o:OLEObject Type="Embed" ProgID="Equation.DSMT4" ShapeID="_x0000_i1034" DrawAspect="Content" ObjectID="_1714570799" r:id="rId27"/>
        </w:object>
      </w:r>
      <w:r w:rsidRPr="00295F60">
        <w:rPr>
          <w:rFonts w:ascii="Calibri" w:hAnsi="Calibri" w:cs="Calibri"/>
          <w:sz w:val="26"/>
          <w:szCs w:val="26"/>
        </w:rPr>
        <w:t xml:space="preserve"> = 50°.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5A</w:t>
      </w:r>
      <w:r w:rsidRPr="00295F60">
        <w:rPr>
          <w:rFonts w:ascii="Calibri" w:hAnsi="Calibri" w:cs="Calibri"/>
          <w:sz w:val="26"/>
          <w:szCs w:val="26"/>
        </w:rPr>
        <w:t xml:space="preserve">. </w:t>
      </w:r>
      <w:r w:rsidRPr="00295F60">
        <w:rPr>
          <w:rFonts w:ascii="Calibri" w:hAnsi="Calibri" w:cs="Calibri"/>
          <w:sz w:val="26"/>
          <w:szCs w:val="26"/>
        </w:rPr>
        <w:tab/>
        <w:t>Cho tam giác ABC vuông tại A, điểm K nằm giữa A và C. So sánh độ dài BK và BC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5B.</w:t>
      </w:r>
      <w:r w:rsidRPr="00295F60">
        <w:rPr>
          <w:rFonts w:ascii="Calibri" w:hAnsi="Calibri" w:cs="Calibri"/>
          <w:sz w:val="26"/>
          <w:szCs w:val="26"/>
        </w:rPr>
        <w:tab/>
        <w:t>Cho tam giác MNP vuông tại N. Trên tia đối của tia PN lấy điểm Q. So sánh độ dài MP và MQ.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6A.</w:t>
      </w:r>
      <w:r w:rsidRPr="00295F60">
        <w:rPr>
          <w:rFonts w:ascii="Calibri" w:hAnsi="Calibri" w:cs="Calibri"/>
          <w:sz w:val="26"/>
          <w:szCs w:val="26"/>
        </w:rPr>
        <w:tab/>
        <w:t>Cho tam giác ABC có ba góc nhọn, AB &lt; AC. Kẻ BD vuông góc với AC tại D, CE vuông góc với AB tại E. Gọi H là giao điểm cửa BD và CE. So sánh độ dài HB và HC.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6B.</w:t>
      </w:r>
      <w:r w:rsidRPr="00295F60">
        <w:rPr>
          <w:rFonts w:ascii="Calibri" w:hAnsi="Calibri" w:cs="Calibri"/>
          <w:sz w:val="26"/>
          <w:szCs w:val="26"/>
        </w:rPr>
        <w:tab/>
        <w:t>Cho tam giác ABC có AB &lt; AC. Tia phân giác của các góc B và C cắt nhau tại I. Từ I vẽ IH vuông góc với BC. So sánh độ dài HB và HC.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III. </w:t>
      </w:r>
      <w:r w:rsidRPr="00295F60">
        <w:rPr>
          <w:rFonts w:ascii="Calibri" w:hAnsi="Calibri" w:cs="Calibri"/>
          <w:b/>
          <w:sz w:val="26"/>
          <w:szCs w:val="26"/>
        </w:rPr>
        <w:tab/>
        <w:t>BÀI TẬP VỀ NHÀ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7.</w:t>
      </w:r>
      <w:r w:rsidRPr="00295F60">
        <w:rPr>
          <w:rFonts w:ascii="Calibri" w:hAnsi="Calibri" w:cs="Calibri"/>
          <w:sz w:val="26"/>
          <w:szCs w:val="26"/>
        </w:rPr>
        <w:tab/>
        <w:t>Cho tam giác QMN có OM = 3 cm, ON = 4 cm, MN = 5 cm.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So sánh các góc của tam giác OMN.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8.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>Chứng minh trong tam giác vuông, cạnh huyền lớn hơn mỗi cạnh góc vuông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9.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Cho tam giác ABC cân tại A có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40" w:dyaOrig="340">
          <v:shape id="_x0000_i1035" type="#_x0000_t75" style="width:12pt;height:17.4pt" o:ole="">
            <v:imagedata r:id="rId20" o:title=""/>
          </v:shape>
          <o:OLEObject Type="Embed" ProgID="Equation.DSMT4" ShapeID="_x0000_i1035" DrawAspect="Content" ObjectID="_1714570800" r:id="rId28"/>
        </w:object>
      </w:r>
      <w:r w:rsidRPr="00295F60">
        <w:rPr>
          <w:rFonts w:ascii="Calibri" w:hAnsi="Calibri" w:cs="Calibri"/>
          <w:sz w:val="26"/>
          <w:szCs w:val="26"/>
        </w:rPr>
        <w:t xml:space="preserve"> = 50°. So sánh độ dài AB và BC.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10.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Cho tam giác ABC có ba góc nhọn, AB &lt; AC. Kẻ AH vuông góc với BC tại H. So sánh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560" w:dyaOrig="340">
          <v:shape id="_x0000_i1036" type="#_x0000_t75" style="width:27.6pt;height:17.4pt" o:ole="">
            <v:imagedata r:id="rId29" o:title=""/>
          </v:shape>
          <o:OLEObject Type="Embed" ProgID="Equation.DSMT4" ShapeID="_x0000_i1036" DrawAspect="Content" ObjectID="_1714570801" r:id="rId30"/>
        </w:object>
      </w:r>
      <w:r w:rsidRPr="00295F60">
        <w:rPr>
          <w:rFonts w:ascii="Calibri" w:hAnsi="Calibri" w:cs="Calibri"/>
          <w:sz w:val="26"/>
          <w:szCs w:val="26"/>
        </w:rPr>
        <w:t xml:space="preserve"> và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580" w:dyaOrig="360">
          <v:shape id="_x0000_i1037" type="#_x0000_t75" style="width:29.4pt;height:18pt" o:ole="">
            <v:imagedata r:id="rId31" o:title=""/>
          </v:shape>
          <o:OLEObject Type="Embed" ProgID="Equation.DSMT4" ShapeID="_x0000_i1037" DrawAspect="Content" ObjectID="_1714570802" r:id="rId32"/>
        </w:object>
      </w:r>
      <w:r w:rsidRPr="00295F60">
        <w:rPr>
          <w:rFonts w:ascii="Calibri" w:hAnsi="Calibri" w:cs="Calibri"/>
          <w:sz w:val="26"/>
          <w:szCs w:val="26"/>
        </w:rPr>
        <w:t>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lastRenderedPageBreak/>
        <w:t>11.</w:t>
      </w:r>
      <w:r w:rsidRPr="00295F60">
        <w:rPr>
          <w:rFonts w:ascii="Calibri" w:hAnsi="Calibri" w:cs="Calibri"/>
          <w:sz w:val="26"/>
          <w:szCs w:val="26"/>
        </w:rPr>
        <w:tab/>
        <w:t xml:space="preserve">Cho tam giác ABC có AB &lt; AC. Tia phân giác góc A cắt BC tại D. So sánh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560" w:dyaOrig="340">
          <v:shape id="_x0000_i1038" type="#_x0000_t75" style="width:27.6pt;height:17.4pt" o:ole="">
            <v:imagedata r:id="rId33" o:title=""/>
          </v:shape>
          <o:OLEObject Type="Embed" ProgID="Equation.DSMT4" ShapeID="_x0000_i1038" DrawAspect="Content" ObjectID="_1714570803" r:id="rId34"/>
        </w:object>
      </w:r>
      <w:r w:rsidRPr="00295F60">
        <w:rPr>
          <w:rFonts w:ascii="Calibri" w:hAnsi="Calibri" w:cs="Calibri"/>
          <w:sz w:val="26"/>
          <w:szCs w:val="26"/>
        </w:rPr>
        <w:t xml:space="preserve"> và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580" w:dyaOrig="360">
          <v:shape id="_x0000_i1039" type="#_x0000_t75" style="width:29.4pt;height:18pt" o:ole="">
            <v:imagedata r:id="rId35" o:title=""/>
          </v:shape>
          <o:OLEObject Type="Embed" ProgID="Equation.DSMT4" ShapeID="_x0000_i1039" DrawAspect="Content" ObjectID="_1714570804" r:id="rId36"/>
        </w:object>
      </w:r>
      <w:r w:rsidRPr="00295F60">
        <w:rPr>
          <w:rFonts w:ascii="Calibri" w:hAnsi="Calibri" w:cs="Calibri"/>
          <w:sz w:val="26"/>
          <w:szCs w:val="26"/>
        </w:rPr>
        <w:t>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12.</w:t>
      </w:r>
      <w:r w:rsidRPr="00295F60">
        <w:rPr>
          <w:rFonts w:ascii="Calibri" w:hAnsi="Calibri" w:cs="Calibri"/>
          <w:sz w:val="26"/>
          <w:szCs w:val="26"/>
        </w:rPr>
        <w:tab/>
        <w:t xml:space="preserve">Cho tam giác ABC có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40" w:dyaOrig="340">
          <v:shape id="_x0000_i1040" type="#_x0000_t75" style="width:12pt;height:17.4pt" o:ole="">
            <v:imagedata r:id="rId20" o:title=""/>
          </v:shape>
          <o:OLEObject Type="Embed" ProgID="Equation.DSMT4" ShapeID="_x0000_i1040" DrawAspect="Content" ObjectID="_1714570805" r:id="rId37"/>
        </w:object>
      </w:r>
      <w:r w:rsidRPr="00295F60">
        <w:rPr>
          <w:rFonts w:ascii="Calibri" w:hAnsi="Calibri" w:cs="Calibri"/>
          <w:sz w:val="26"/>
          <w:szCs w:val="26"/>
        </w:rPr>
        <w:t xml:space="preserve"> =  90°,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240" w:dyaOrig="360">
          <v:shape id="_x0000_i1041" type="#_x0000_t75" style="width:12pt;height:18pt" o:ole="">
            <v:imagedata r:id="rId38" o:title=""/>
          </v:shape>
          <o:OLEObject Type="Embed" ProgID="Equation.DSMT4" ShapeID="_x0000_i1041" DrawAspect="Content" ObjectID="_1714570806" r:id="rId39"/>
        </w:object>
      </w:r>
      <w:r w:rsidRPr="00295F60">
        <w:rPr>
          <w:rFonts w:ascii="Calibri" w:hAnsi="Calibri" w:cs="Calibri"/>
          <w:sz w:val="26"/>
          <w:szCs w:val="26"/>
        </w:rPr>
        <w:t xml:space="preserve"> = 30°. Điểm D thuộc cạnh AC sao cho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560" w:dyaOrig="340">
          <v:shape id="_x0000_i1042" type="#_x0000_t75" style="width:27.6pt;height:17.4pt" o:ole="">
            <v:imagedata r:id="rId40" o:title=""/>
          </v:shape>
          <o:OLEObject Type="Embed" ProgID="Equation.DSMT4" ShapeID="_x0000_i1042" DrawAspect="Content" ObjectID="_1714570807" r:id="rId41"/>
        </w:object>
      </w:r>
      <w:r w:rsidRPr="00295F60">
        <w:rPr>
          <w:rFonts w:ascii="Calibri" w:hAnsi="Calibri" w:cs="Calibri"/>
          <w:sz w:val="26"/>
          <w:szCs w:val="26"/>
        </w:rPr>
        <w:t xml:space="preserve"> = 20°. So sánh các độ dài các cạnh của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20" w:dyaOrig="260">
          <v:shape id="_x0000_i1043" type="#_x0000_t75" style="width:11.4pt;height:12.6pt" o:ole="">
            <v:imagedata r:id="rId42" o:title=""/>
          </v:shape>
          <o:OLEObject Type="Embed" ProgID="Equation.DSMT4" ShapeID="_x0000_i1043" DrawAspect="Content" ObjectID="_1714570808" r:id="rId43"/>
        </w:object>
      </w:r>
      <w:r w:rsidRPr="00295F60">
        <w:rPr>
          <w:rFonts w:ascii="Calibri" w:hAnsi="Calibri" w:cs="Calibri"/>
          <w:sz w:val="26"/>
          <w:szCs w:val="26"/>
        </w:rPr>
        <w:t>BDC.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13.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>Cho tam giác đều ABC, điểm M thuộc cạnh AB. So sánh độ dài các cạnh của tam giác BMC.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14.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>Cho tam giác ABC vuông tại A. Tia phân giác góc B cắt AC ở D. Kẻ DH vuông góc vói BC tại H. So sánh: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a) BA và BH;</w:t>
      </w:r>
      <w:r w:rsidRPr="00295F60">
        <w:rPr>
          <w:rFonts w:ascii="Calibri" w:hAnsi="Calibri" w:cs="Calibri"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ab/>
        <w:t>b) DA và DC.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15.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Cho tam giác ABC có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40" w:dyaOrig="340">
          <v:shape id="_x0000_i1044" type="#_x0000_t75" style="width:12pt;height:17.4pt" o:ole="">
            <v:imagedata r:id="rId20" o:title=""/>
          </v:shape>
          <o:OLEObject Type="Embed" ProgID="Equation.DSMT4" ShapeID="_x0000_i1044" DrawAspect="Content" ObjectID="_1714570809" r:id="rId44"/>
        </w:object>
      </w:r>
      <w:r w:rsidRPr="00295F60">
        <w:rPr>
          <w:rFonts w:ascii="Calibri" w:hAnsi="Calibri" w:cs="Calibri"/>
          <w:sz w:val="26"/>
          <w:szCs w:val="26"/>
        </w:rPr>
        <w:t>&gt; 90°. Lấy điểm D thuộc cạnh AB, điểm E thuộc cạnh AC. Chứng minh DE &lt; DC &lt;BC.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16.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Cho tam giác ABC cân tại A. Kẻ tia Bx nằm giữa hai tia BA và BC. Trên tia Bx lấy điểm D nằm ngoài tam giác ABC. Chứng minh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1435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DC &lt; DB.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17*.</w:t>
      </w:r>
      <w:r w:rsidRPr="00295F60">
        <w:rPr>
          <w:rFonts w:ascii="Calibri" w:hAnsi="Calibri" w:cs="Calibri"/>
          <w:sz w:val="26"/>
          <w:szCs w:val="26"/>
        </w:rPr>
        <w:tab/>
        <w:t>Cho tam giác ABC có AB &lt; AC. Tia phân giác góc A cắt cạnh BC tại D. Chứng minh DB &lt; DC.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18*.</w:t>
      </w:r>
      <w:r w:rsidRPr="00295F60">
        <w:rPr>
          <w:rFonts w:ascii="Calibri" w:hAnsi="Calibri" w:cs="Calibri"/>
          <w:sz w:val="26"/>
          <w:szCs w:val="26"/>
        </w:rPr>
        <w:tab/>
        <w:t xml:space="preserve">Cho tam giác ABC có AB &lt; AC. Gọi M là trung điểm của BC. Chứng minh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340" w:dyaOrig="360">
          <v:shape id="_x0000_i1045" type="#_x0000_t75" style="width:66.6pt;height:18pt" o:ole="">
            <v:imagedata r:id="rId45" o:title=""/>
          </v:shape>
          <o:OLEObject Type="Embed" ProgID="Equation.DSMT4" ShapeID="_x0000_i1045" DrawAspect="Content" ObjectID="_1714570810" r:id="rId46"/>
        </w:object>
      </w:r>
      <w:r w:rsidRPr="00295F60">
        <w:rPr>
          <w:rFonts w:ascii="Calibri" w:hAnsi="Calibri" w:cs="Calibri"/>
          <w:sz w:val="26"/>
          <w:szCs w:val="26"/>
        </w:rPr>
        <w:t>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1435"/>
        <w:jc w:val="both"/>
        <w:rPr>
          <w:rFonts w:ascii="Calibri" w:hAnsi="Calibri" w:cs="Calibri"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295F60">
        <w:rPr>
          <w:rFonts w:ascii="Calibri" w:hAnsi="Calibri" w:cs="Calibri"/>
          <w:b/>
          <w:sz w:val="26"/>
          <w:szCs w:val="26"/>
          <w:u w:val="single"/>
        </w:rPr>
        <w:t>HƯỚNG DẪN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1A</w:t>
      </w:r>
      <w:r w:rsidRPr="00295F60">
        <w:rPr>
          <w:rFonts w:ascii="Calibri" w:hAnsi="Calibri" w:cs="Calibri"/>
          <w:sz w:val="26"/>
          <w:szCs w:val="26"/>
        </w:rPr>
        <w:t>.</w:t>
      </w:r>
      <w:r w:rsidRPr="00295F60">
        <w:rPr>
          <w:rFonts w:ascii="Calibri" w:hAnsi="Calibri" w:cs="Calibri"/>
          <w:sz w:val="26"/>
          <w:szCs w:val="26"/>
        </w:rPr>
        <w:tab/>
        <w:t>Ta có AB &lt; BC &lt; AC =&gt;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040" w:dyaOrig="360">
          <v:shape id="_x0000_i1046" type="#_x0000_t75" style="width:51.6pt;height:18pt" o:ole="">
            <v:imagedata r:id="rId47" o:title=""/>
          </v:shape>
          <o:OLEObject Type="Embed" ProgID="Equation.DSMT4" ShapeID="_x0000_i1046" DrawAspect="Content" ObjectID="_1714570811" r:id="rId48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b/>
          <w:sz w:val="26"/>
          <w:szCs w:val="26"/>
          <w:lang w:val="fr-FR"/>
        </w:rPr>
        <w:t>1B.</w:t>
      </w:r>
      <w:r w:rsidRPr="00295F60">
        <w:rPr>
          <w:rFonts w:ascii="Calibri" w:hAnsi="Calibri" w:cs="Calibri"/>
          <w:sz w:val="26"/>
          <w:szCs w:val="26"/>
          <w:lang w:val="fr-FR"/>
        </w:rPr>
        <w:tab/>
        <w:t>Ta có NP &lt; MN &lt; MP =&gt;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160" w:dyaOrig="360">
          <v:shape id="_x0000_i1047" type="#_x0000_t75" style="width:57.6pt;height:18pt" o:ole="">
            <v:imagedata r:id="rId49" o:title=""/>
          </v:shape>
          <o:OLEObject Type="Embed" ProgID="Equation.DSMT4" ShapeID="_x0000_i1047" DrawAspect="Content" ObjectID="_1714570812" r:id="rId50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b/>
          <w:sz w:val="26"/>
          <w:szCs w:val="26"/>
          <w:lang w:val="fr-FR"/>
        </w:rPr>
        <w:t>2A.</w:t>
      </w:r>
      <w:r w:rsidRPr="00295F60">
        <w:rPr>
          <w:rFonts w:ascii="Calibri" w:hAnsi="Calibri" w:cs="Calibri"/>
          <w:sz w:val="26"/>
          <w:szCs w:val="26"/>
          <w:lang w:val="fr-FR"/>
        </w:rPr>
        <w:tab/>
        <w:t>Ta có AC &gt; AB =&gt;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639" w:dyaOrig="360">
          <v:shape id="_x0000_i1048" type="#_x0000_t75" style="width:32.4pt;height:18pt" o:ole="">
            <v:imagedata r:id="rId51" o:title=""/>
          </v:shape>
          <o:OLEObject Type="Embed" ProgID="Equation.DSMT4" ShapeID="_x0000_i1048" DrawAspect="Content" ObjectID="_1714570813" r:id="rId52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, do đó góc ngoài tại đỉnh B nhỏ hơn góc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ngoài tại đỉnh 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b/>
          <w:sz w:val="26"/>
          <w:szCs w:val="26"/>
          <w:lang w:val="fr-FR"/>
        </w:rPr>
        <w:t>2B.</w:t>
      </w:r>
      <w:r w:rsidRPr="00295F60">
        <w:rPr>
          <w:rFonts w:ascii="Calibri" w:hAnsi="Calibri" w:cs="Calibri"/>
          <w:sz w:val="26"/>
          <w:szCs w:val="26"/>
          <w:lang w:val="fr-FR"/>
        </w:rPr>
        <w:tab/>
        <w:t>Ta có DE &lt; DE =&gt;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660" w:dyaOrig="340">
          <v:shape id="_x0000_i1049" type="#_x0000_t75" style="width:33pt;height:17.4pt" o:ole="">
            <v:imagedata r:id="rId53" o:title=""/>
          </v:shape>
          <o:OLEObject Type="Embed" ProgID="Equation.DSMT4" ShapeID="_x0000_i1049" DrawAspect="Content" ObjectID="_1714570814" r:id="rId54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, do đó góc ngoài tại đỉnh E nhỏ hơn góc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ngoài tại đỉnh F.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10795</wp:posOffset>
            </wp:positionV>
            <wp:extent cx="1644650" cy="1337310"/>
            <wp:effectExtent l="0" t="0" r="0" b="0"/>
            <wp:wrapNone/>
            <wp:docPr id="695" name="Picture 69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1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  <w:lang w:val="fr-FR"/>
        </w:rPr>
        <w:t>3A</w: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. </w:t>
      </w:r>
      <w:r w:rsidRPr="00295F60">
        <w:rPr>
          <w:rFonts w:ascii="Calibri" w:hAnsi="Calibri" w:cs="Calibri"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Vì AB &lt; AC nên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280" w:dyaOrig="360">
          <v:shape id="_x0000_i1050" type="#_x0000_t75" style="width:63.6pt;height:18pt" o:ole="">
            <v:imagedata r:id="rId56" o:title=""/>
          </v:shape>
          <o:OLEObject Type="Embed" ProgID="Equation.DSMT4" ShapeID="_x0000_i1050" DrawAspect="Content" ObjectID="_1714570815" r:id="rId57"/>
        </w:object>
      </w:r>
      <w:r w:rsidRPr="00295F60">
        <w:rPr>
          <w:rFonts w:ascii="Calibri" w:hAnsi="Calibri" w:cs="Calibri"/>
          <w:sz w:val="26"/>
          <w:szCs w:val="26"/>
        </w:rPr>
        <w:t>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Lại có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840" w:dyaOrig="360">
          <v:shape id="_x0000_i1051" type="#_x0000_t75" style="width:92.4pt;height:18pt" o:ole="">
            <v:imagedata r:id="rId58" o:title=""/>
          </v:shape>
          <o:OLEObject Type="Embed" ProgID="Equation.DSMT4" ShapeID="_x0000_i1051" DrawAspect="Content" ObjectID="_1714570816" r:id="rId59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 và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position w:val="-6"/>
          <w:sz w:val="26"/>
          <w:szCs w:val="26"/>
        </w:rPr>
        <w:object w:dxaOrig="1800" w:dyaOrig="360">
          <v:shape id="_x0000_i1052" type="#_x0000_t75" style="width:90pt;height:18pt" o:ole="">
            <v:imagedata r:id="rId60" o:title=""/>
          </v:shape>
          <o:OLEObject Type="Embed" ProgID="Equation.DSMT4" ShapeID="_x0000_i1052" DrawAspect="Content" ObjectID="_1714570817" r:id="rId61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, từ đó ta có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position w:val="-6"/>
          <w:sz w:val="26"/>
          <w:szCs w:val="26"/>
        </w:rPr>
        <w:object w:dxaOrig="1280" w:dyaOrig="360">
          <v:shape id="_x0000_i1053" type="#_x0000_t75" style="width:63.6pt;height:18pt" o:ole="">
            <v:imagedata r:id="rId62" o:title=""/>
          </v:shape>
          <o:OLEObject Type="Embed" ProgID="Equation.DSMT4" ShapeID="_x0000_i1053" DrawAspect="Content" ObjectID="_1714570818" r:id="rId63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204470</wp:posOffset>
            </wp:positionV>
            <wp:extent cx="1494155" cy="1303655"/>
            <wp:effectExtent l="0" t="0" r="0" b="0"/>
            <wp:wrapNone/>
            <wp:docPr id="694" name="Picture 69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1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3B.</w:t>
      </w:r>
      <w:r w:rsidRPr="00295F60">
        <w:rPr>
          <w:rFonts w:ascii="Calibri" w:hAnsi="Calibri" w:cs="Calibri"/>
          <w:sz w:val="26"/>
          <w:szCs w:val="26"/>
        </w:rPr>
        <w:tab/>
        <w:t xml:space="preserve">Vì AB &lt; AC nên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280" w:dyaOrig="360">
          <v:shape id="_x0000_i1054" type="#_x0000_t75" style="width:63.6pt;height:18pt" o:ole="">
            <v:imagedata r:id="rId65" o:title=""/>
          </v:shape>
          <o:OLEObject Type="Embed" ProgID="Equation.DSMT4" ShapeID="_x0000_i1054" DrawAspect="Content" ObjectID="_1714570819" r:id="rId66"/>
        </w:object>
      </w:r>
      <w:r w:rsidRPr="00295F60">
        <w:rPr>
          <w:rFonts w:ascii="Calibri" w:hAnsi="Calibri" w:cs="Calibri"/>
          <w:sz w:val="26"/>
          <w:szCs w:val="26"/>
        </w:rPr>
        <w:t>, với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chú ý rằng </w:t>
      </w:r>
      <w:r w:rsidRPr="00295F60">
        <w:rPr>
          <w:rFonts w:ascii="Calibri" w:hAnsi="Calibri" w:cs="Calibri"/>
          <w:position w:val="-24"/>
          <w:sz w:val="26"/>
          <w:szCs w:val="26"/>
        </w:rPr>
        <w:object w:dxaOrig="2520" w:dyaOrig="680">
          <v:shape id="_x0000_i1055" type="#_x0000_t75" style="width:126pt;height:33.6pt" o:ole="">
            <v:imagedata r:id="rId67" o:title=""/>
          </v:shape>
          <o:OLEObject Type="Embed" ProgID="Equation.DSMT4" ShapeID="_x0000_i1055" DrawAspect="Content" ObjectID="_1714570820" r:id="rId68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Từ đó ta có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120" w:dyaOrig="360">
          <v:shape id="_x0000_i1056" type="#_x0000_t75" style="width:56.4pt;height:18pt" o:ole="">
            <v:imagedata r:id="rId69" o:title=""/>
          </v:shape>
          <o:OLEObject Type="Embed" ProgID="Equation.DSMT4" ShapeID="_x0000_i1056" DrawAspect="Content" ObjectID="_1714570821" r:id="rId70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4A.</w:t>
      </w:r>
      <w:r w:rsidRPr="00295F60">
        <w:rPr>
          <w:rFonts w:ascii="Calibri" w:hAnsi="Calibri" w:cs="Calibri"/>
          <w:sz w:val="26"/>
          <w:szCs w:val="26"/>
        </w:rPr>
        <w:tab/>
        <w:t xml:space="preserve">Tính được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240" w:dyaOrig="360">
          <v:shape id="_x0000_i1057" type="#_x0000_t75" style="width:12pt;height:18pt" o:ole="">
            <v:imagedata r:id="rId71" o:title=""/>
          </v:shape>
          <o:OLEObject Type="Embed" ProgID="Equation.DSMT4" ShapeID="_x0000_i1057" DrawAspect="Content" ObjectID="_1714570822" r:id="rId72"/>
        </w:object>
      </w:r>
      <w:r w:rsidRPr="00295F60">
        <w:rPr>
          <w:rFonts w:ascii="Calibri" w:hAnsi="Calibri" w:cs="Calibri"/>
          <w:sz w:val="26"/>
          <w:szCs w:val="26"/>
        </w:rPr>
        <w:t xml:space="preserve"> = 60°, do đó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040" w:dyaOrig="360">
          <v:shape id="_x0000_i1058" type="#_x0000_t75" style="width:51.6pt;height:18pt" o:ole="">
            <v:imagedata r:id="rId73" o:title=""/>
          </v:shape>
          <o:OLEObject Type="Embed" ProgID="Equation.DSMT4" ShapeID="_x0000_i1058" DrawAspect="Content" ObjectID="_1714570823" r:id="rId74"/>
        </w:object>
      </w:r>
      <w:r w:rsidRPr="00295F60">
        <w:rPr>
          <w:rFonts w:ascii="Calibri" w:hAnsi="Calibri" w:cs="Calibri"/>
          <w:sz w:val="26"/>
          <w:szCs w:val="26"/>
        </w:rPr>
        <w:t xml:space="preserve"> =&gt; AC &lt; AB &lt; BC.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>4B.</w:t>
      </w:r>
      <w:r w:rsidRPr="00295F60">
        <w:rPr>
          <w:rFonts w:ascii="Calibri" w:hAnsi="Calibri" w:cs="Calibri"/>
          <w:sz w:val="26"/>
          <w:szCs w:val="26"/>
        </w:rPr>
        <w:tab/>
        <w:t xml:space="preserve">Tính được </w:t>
      </w:r>
      <w:r w:rsidRPr="00295F60">
        <w:rPr>
          <w:rFonts w:ascii="Calibri" w:hAnsi="Calibri" w:cs="Calibri"/>
          <w:position w:val="-10"/>
          <w:sz w:val="26"/>
          <w:szCs w:val="26"/>
        </w:rPr>
        <w:object w:dxaOrig="240" w:dyaOrig="400">
          <v:shape id="_x0000_i1059" type="#_x0000_t75" style="width:12pt;height:20.4pt" o:ole="">
            <v:imagedata r:id="rId75" o:title=""/>
          </v:shape>
          <o:OLEObject Type="Embed" ProgID="Equation.DSMT4" ShapeID="_x0000_i1059" DrawAspect="Content" ObjectID="_1714570824" r:id="rId76"/>
        </w:object>
      </w:r>
      <w:r w:rsidRPr="00295F60">
        <w:rPr>
          <w:rFonts w:ascii="Calibri" w:hAnsi="Calibri" w:cs="Calibri"/>
          <w:sz w:val="26"/>
          <w:szCs w:val="26"/>
        </w:rPr>
        <w:t xml:space="preserve"> = 60°, do đó </w:t>
      </w:r>
      <w:r w:rsidRPr="00295F60">
        <w:rPr>
          <w:rFonts w:ascii="Calibri" w:hAnsi="Calibri" w:cs="Calibri"/>
          <w:position w:val="-10"/>
          <w:sz w:val="26"/>
          <w:szCs w:val="26"/>
        </w:rPr>
        <w:object w:dxaOrig="1040" w:dyaOrig="400">
          <v:shape id="_x0000_i1060" type="#_x0000_t75" style="width:51.6pt;height:20.4pt" o:ole="">
            <v:imagedata r:id="rId77" o:title=""/>
          </v:shape>
          <o:OLEObject Type="Embed" ProgID="Equation.DSMT4" ShapeID="_x0000_i1060" DrawAspect="Content" ObjectID="_1714570825" r:id="rId78"/>
        </w:object>
      </w:r>
      <w:r w:rsidRPr="00295F60">
        <w:rPr>
          <w:rFonts w:ascii="Calibri" w:hAnsi="Calibri" w:cs="Calibri"/>
          <w:sz w:val="26"/>
          <w:szCs w:val="26"/>
        </w:rPr>
        <w:t xml:space="preserve"> =&gt; PQ &lt; PR &lt; QR.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19685</wp:posOffset>
            </wp:positionV>
            <wp:extent cx="1282700" cy="1228090"/>
            <wp:effectExtent l="0" t="0" r="0" b="0"/>
            <wp:wrapNone/>
            <wp:docPr id="693" name="Picture 69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1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</w:rPr>
        <w:t>5A</w:t>
      </w:r>
      <w:r w:rsidRPr="00295F60">
        <w:rPr>
          <w:rFonts w:ascii="Calibri" w:hAnsi="Calibri" w:cs="Calibri"/>
          <w:sz w:val="26"/>
          <w:szCs w:val="26"/>
        </w:rPr>
        <w:t xml:space="preserve">. </w:t>
      </w:r>
      <w:r w:rsidRPr="00295F60">
        <w:rPr>
          <w:rFonts w:ascii="Calibri" w:hAnsi="Calibri" w:cs="Calibri"/>
          <w:sz w:val="26"/>
          <w:szCs w:val="26"/>
        </w:rPr>
        <w:tab/>
        <w:t xml:space="preserve">Chú ý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560" w:dyaOrig="360">
          <v:shape id="_x0000_i1061" type="#_x0000_t75" style="width:27.6pt;height:18pt" o:ole="">
            <v:imagedata r:id="rId80" o:title=""/>
          </v:shape>
          <o:OLEObject Type="Embed" ProgID="Equation.DSMT4" ShapeID="_x0000_i1061" DrawAspect="Content" ObjectID="_1714570826" r:id="rId81"/>
        </w:object>
      </w:r>
      <w:r w:rsidRPr="00295F60">
        <w:rPr>
          <w:rFonts w:ascii="Calibri" w:hAnsi="Calibri" w:cs="Calibri"/>
          <w:sz w:val="26"/>
          <w:szCs w:val="26"/>
        </w:rPr>
        <w:t xml:space="preserve"> là góc ngoài của 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20" w:dyaOrig="260">
          <v:shape id="_x0000_i1062" type="#_x0000_t75" style="width:11.4pt;height:12.6pt" o:ole="">
            <v:imagedata r:id="rId82" o:title=""/>
          </v:shape>
          <o:OLEObject Type="Embed" ProgID="Equation.DSMT4" ShapeID="_x0000_i1062" DrawAspect="Content" ObjectID="_1714570827" r:id="rId83"/>
        </w:object>
      </w:r>
      <w:r w:rsidRPr="00295F60">
        <w:rPr>
          <w:rFonts w:ascii="Calibri" w:hAnsi="Calibri" w:cs="Calibri"/>
          <w:sz w:val="26"/>
          <w:szCs w:val="26"/>
        </w:rPr>
        <w:t xml:space="preserve">AKB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nên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560" w:dyaOrig="360">
          <v:shape id="_x0000_i1063" type="#_x0000_t75" style="width:27.6pt;height:18pt" o:ole="">
            <v:imagedata r:id="rId80" o:title=""/>
          </v:shape>
          <o:OLEObject Type="Embed" ProgID="Equation.DSMT4" ShapeID="_x0000_i1063" DrawAspect="Content" ObjectID="_1714570828" r:id="rId84"/>
        </w:object>
      </w:r>
      <w:r w:rsidRPr="00295F60">
        <w:rPr>
          <w:rFonts w:ascii="Calibri" w:hAnsi="Calibri" w:cs="Calibri"/>
          <w:sz w:val="26"/>
          <w:szCs w:val="26"/>
        </w:rPr>
        <w:t>&gt;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40" w:dyaOrig="340">
          <v:shape id="_x0000_i1064" type="#_x0000_t75" style="width:12pt;height:17.4pt" o:ole="">
            <v:imagedata r:id="rId85" o:title=""/>
          </v:shape>
          <o:OLEObject Type="Embed" ProgID="Equation.DSMT4" ShapeID="_x0000_i1064" DrawAspect="Content" ObjectID="_1714570829" r:id="rId86"/>
        </w:object>
      </w:r>
      <w:r w:rsidRPr="00295F60">
        <w:rPr>
          <w:rFonts w:ascii="Calibri" w:hAnsi="Calibri" w:cs="Calibri"/>
          <w:sz w:val="26"/>
          <w:szCs w:val="26"/>
        </w:rPr>
        <w:t xml:space="preserve"> = 90° 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240" w:dyaOrig="360">
          <v:shape id="_x0000_i1065" type="#_x0000_t75" style="width:12pt;height:18pt" o:ole="">
            <v:imagedata r:id="rId71" o:title=""/>
          </v:shape>
          <o:OLEObject Type="Embed" ProgID="Equation.DSMT4" ShapeID="_x0000_i1065" DrawAspect="Content" ObjectID="_1714570830" r:id="rId87"/>
        </w:object>
      </w:r>
      <w:r w:rsidRPr="00295F60">
        <w:rPr>
          <w:rFonts w:ascii="Calibri" w:hAnsi="Calibri" w:cs="Calibri"/>
          <w:sz w:val="26"/>
          <w:szCs w:val="26"/>
        </w:rPr>
        <w:t>.</w:t>
      </w:r>
    </w:p>
    <w:p w:rsidR="00DF5592" w:rsidRPr="00295F60" w:rsidRDefault="00DF5592" w:rsidP="00295F60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BK &lt; BC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1440"/>
        <w:jc w:val="both"/>
        <w:rPr>
          <w:rFonts w:ascii="Calibri" w:hAnsi="Calibri" w:cs="Calibri"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ind w:left="1440"/>
        <w:jc w:val="both"/>
        <w:rPr>
          <w:rFonts w:ascii="Calibri" w:hAnsi="Calibri" w:cs="Calibri"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b/>
          <w:sz w:val="26"/>
          <w:szCs w:val="26"/>
          <w:lang w:val="fr-FR"/>
        </w:rPr>
        <w:t xml:space="preserve">5B.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>Tương tự 5A, ta có MP &lt; MQ.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b/>
          <w:sz w:val="26"/>
          <w:szCs w:val="26"/>
          <w:lang w:val="fr-FR"/>
        </w:rPr>
        <w:t xml:space="preserve">6A.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Áp dụng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>3A</w: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, ta có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320" w:dyaOrig="360">
          <v:shape id="_x0000_i1066" type="#_x0000_t75" style="width:66pt;height:18pt" o:ole="">
            <v:imagedata r:id="rId88" o:title=""/>
          </v:shape>
          <o:OLEObject Type="Embed" ProgID="Equation.DSMT4" ShapeID="_x0000_i1066" DrawAspect="Content" ObjectID="_1714570831" r:id="rId89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>=&gt; HB &lt; HC.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b/>
          <w:sz w:val="26"/>
          <w:szCs w:val="26"/>
          <w:lang w:val="fr-FR"/>
        </w:rPr>
        <w:t xml:space="preserve">6B.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Dùng kết quả bài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>3B</w: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, ta có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120" w:dyaOrig="360">
          <v:shape id="_x0000_i1067" type="#_x0000_t75" style="width:56.4pt;height:18pt" o:ole="">
            <v:imagedata r:id="rId90" o:title=""/>
          </v:shape>
          <o:OLEObject Type="Embed" ProgID="Equation.DSMT4" ShapeID="_x0000_i1067" DrawAspect="Content" ObjectID="_1714570832" r:id="rId91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 =&gt; IB &lt; IC.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Mà HB</w:t>
      </w:r>
      <w:r w:rsidRPr="00295F60">
        <w:rPr>
          <w:rFonts w:ascii="Calibri" w:hAnsi="Calibri" w:cs="Calibri"/>
          <w:sz w:val="26"/>
          <w:szCs w:val="26"/>
          <w:vertAlign w:val="superscript"/>
          <w:lang w:val="fr-FR"/>
        </w:rPr>
        <w:t>2</w: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 = IB</w:t>
      </w:r>
      <w:r w:rsidRPr="00295F60">
        <w:rPr>
          <w:rFonts w:ascii="Calibri" w:hAnsi="Calibri" w:cs="Calibri"/>
          <w:sz w:val="26"/>
          <w:szCs w:val="26"/>
          <w:vertAlign w:val="superscript"/>
          <w:lang w:val="fr-FR"/>
        </w:rPr>
        <w:t>2</w: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 - IH</w:t>
      </w:r>
      <w:r w:rsidRPr="00295F60">
        <w:rPr>
          <w:rFonts w:ascii="Calibri" w:hAnsi="Calibri" w:cs="Calibri"/>
          <w:sz w:val="26"/>
          <w:szCs w:val="26"/>
          <w:vertAlign w:val="superscript"/>
          <w:lang w:val="fr-FR"/>
        </w:rPr>
        <w:t>2</w:t>
      </w:r>
      <w:r w:rsidRPr="00295F60">
        <w:rPr>
          <w:rFonts w:ascii="Calibri" w:hAnsi="Calibri" w:cs="Calibri"/>
          <w:sz w:val="26"/>
          <w:szCs w:val="26"/>
          <w:lang w:val="fr-FR"/>
        </w:rPr>
        <w:t>, HC</w:t>
      </w:r>
      <w:r w:rsidRPr="00295F60">
        <w:rPr>
          <w:rFonts w:ascii="Calibri" w:hAnsi="Calibri" w:cs="Calibri"/>
          <w:sz w:val="26"/>
          <w:szCs w:val="26"/>
          <w:vertAlign w:val="superscript"/>
          <w:lang w:val="fr-FR"/>
        </w:rPr>
        <w:t>2</w: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 = IC</w:t>
      </w:r>
      <w:r w:rsidRPr="00295F60">
        <w:rPr>
          <w:rFonts w:ascii="Calibri" w:hAnsi="Calibri" w:cs="Calibri"/>
          <w:sz w:val="26"/>
          <w:szCs w:val="26"/>
          <w:vertAlign w:val="superscript"/>
          <w:lang w:val="fr-FR"/>
        </w:rPr>
        <w:t xml:space="preserve">2 </w:t>
      </w:r>
      <w:r w:rsidRPr="00295F60">
        <w:rPr>
          <w:rFonts w:ascii="Calibri" w:hAnsi="Calibri" w:cs="Calibri"/>
          <w:sz w:val="26"/>
          <w:szCs w:val="26"/>
          <w:lang w:val="fr-FR"/>
        </w:rPr>
        <w:t>-  IH</w:t>
      </w:r>
      <w:r w:rsidRPr="00295F60">
        <w:rPr>
          <w:rFonts w:ascii="Calibri" w:hAnsi="Calibri" w:cs="Calibri"/>
          <w:sz w:val="26"/>
          <w:szCs w:val="26"/>
          <w:vertAlign w:val="superscript"/>
          <w:lang w:val="fr-FR"/>
        </w:rPr>
        <w:t>2</w:t>
      </w:r>
      <w:r w:rsidRPr="00295F60">
        <w:rPr>
          <w:rFonts w:ascii="Calibri" w:hAnsi="Calibri" w:cs="Calibri"/>
          <w:sz w:val="26"/>
          <w:szCs w:val="26"/>
          <w:lang w:val="fr-FR"/>
        </w:rPr>
        <w:t>. Suy ra HB &lt; HC.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b/>
          <w:sz w:val="26"/>
          <w:szCs w:val="26"/>
          <w:lang w:val="fr-FR"/>
        </w:rPr>
        <w:t xml:space="preserve">7.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>Ta có OM &lt; ON &lt; MN =&gt;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160" w:dyaOrig="360">
          <v:shape id="_x0000_i1068" type="#_x0000_t75" style="width:57.6pt;height:18pt" o:ole="">
            <v:imagedata r:id="rId92" o:title=""/>
          </v:shape>
          <o:OLEObject Type="Embed" ProgID="Equation.DSMT4" ShapeID="_x0000_i1068" DrawAspect="Content" ObjectID="_1714570833" r:id="rId93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>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b/>
          <w:sz w:val="26"/>
          <w:szCs w:val="26"/>
          <w:lang w:val="fr-FR"/>
        </w:rPr>
        <w:lastRenderedPageBreak/>
        <w:t xml:space="preserve">8.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Trong tam giác vuông, góc vuông là góc lớn nhất nên cạnh huyền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(đối diện với góc vuông) là cạnh lớn nhất.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9.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Tính được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639" w:dyaOrig="360">
          <v:shape id="_x0000_i1069" type="#_x0000_t75" style="width:32.4pt;height:18pt" o:ole="">
            <v:imagedata r:id="rId94" o:title=""/>
          </v:shape>
          <o:OLEObject Type="Embed" ProgID="Equation.DSMT4" ShapeID="_x0000_i1069" DrawAspect="Content" ObjectID="_1714570834" r:id="rId95"/>
        </w:object>
      </w:r>
      <w:r w:rsidRPr="00295F60">
        <w:rPr>
          <w:rFonts w:ascii="Calibri" w:hAnsi="Calibri" w:cs="Calibri"/>
          <w:sz w:val="26"/>
          <w:szCs w:val="26"/>
        </w:rPr>
        <w:t xml:space="preserve"> = 65°, do đó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639" w:dyaOrig="360">
          <v:shape id="_x0000_i1070" type="#_x0000_t75" style="width:32.4pt;height:18pt" o:ole="">
            <v:imagedata r:id="rId96" o:title=""/>
          </v:shape>
          <o:OLEObject Type="Embed" ProgID="Equation.DSMT4" ShapeID="_x0000_i1070" DrawAspect="Content" ObjectID="_1714570835" r:id="rId97"/>
        </w:object>
      </w:r>
      <w:r w:rsidRPr="00295F60">
        <w:rPr>
          <w:rFonts w:ascii="Calibri" w:hAnsi="Calibri" w:cs="Calibri"/>
          <w:sz w:val="26"/>
          <w:szCs w:val="26"/>
        </w:rPr>
        <w:t xml:space="preserve"> =&gt; AB &gt; BC.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50165</wp:posOffset>
            </wp:positionV>
            <wp:extent cx="1412240" cy="1249045"/>
            <wp:effectExtent l="0" t="0" r="0" b="8255"/>
            <wp:wrapNone/>
            <wp:docPr id="692" name="Picture 69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1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  <w:lang w:val="fr-FR"/>
        </w:rPr>
        <w:t xml:space="preserve">10.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>Ta có AB &lt; AC =&gt;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280" w:dyaOrig="360">
          <v:shape id="_x0000_i1071" type="#_x0000_t75" style="width:63.6pt;height:18pt" o:ole="">
            <v:imagedata r:id="rId99" o:title=""/>
          </v:shape>
          <o:OLEObject Type="Embed" ProgID="Equation.DSMT4" ShapeID="_x0000_i1071" DrawAspect="Content" ObjectID="_1714570836" r:id="rId100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.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Chú ý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900" w:dyaOrig="360">
          <v:shape id="_x0000_i1072" type="#_x0000_t75" style="width:95.4pt;height:18pt" o:ole="">
            <v:imagedata r:id="rId101" o:title=""/>
          </v:shape>
          <o:OLEObject Type="Embed" ProgID="Equation.DSMT4" ShapeID="_x0000_i1072" DrawAspect="Content" ObjectID="_1714570837" r:id="rId102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 và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position w:val="-6"/>
          <w:sz w:val="26"/>
          <w:szCs w:val="26"/>
        </w:rPr>
        <w:object w:dxaOrig="1920" w:dyaOrig="360">
          <v:shape id="_x0000_i1073" type="#_x0000_t75" style="width:96pt;height:18pt" o:ole="">
            <v:imagedata r:id="rId103" o:title=""/>
          </v:shape>
          <o:OLEObject Type="Embed" ProgID="Equation.DSMT4" ShapeID="_x0000_i1073" DrawAspect="Content" ObjectID="_1714570838" r:id="rId104"/>
        </w:object>
      </w:r>
      <w:r w:rsidRPr="00295F60">
        <w:rPr>
          <w:rFonts w:ascii="Calibri" w:hAnsi="Calibri" w:cs="Calibri"/>
          <w:sz w:val="26"/>
          <w:szCs w:val="26"/>
        </w:rPr>
        <w:t xml:space="preserve">, từ đó ta có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position w:val="-6"/>
          <w:sz w:val="26"/>
          <w:szCs w:val="26"/>
        </w:rPr>
        <w:object w:dxaOrig="1340" w:dyaOrig="360">
          <v:shape id="_x0000_i1074" type="#_x0000_t75" style="width:66.6pt;height:18pt" o:ole="">
            <v:imagedata r:id="rId105" o:title=""/>
          </v:shape>
          <o:OLEObject Type="Embed" ProgID="Equation.DSMT4" ShapeID="_x0000_i1074" DrawAspect="Content" ObjectID="_1714570839" r:id="rId106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215265</wp:posOffset>
            </wp:positionV>
            <wp:extent cx="1542415" cy="1296670"/>
            <wp:effectExtent l="0" t="0" r="635" b="0"/>
            <wp:wrapNone/>
            <wp:docPr id="691" name="Picture 69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1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</w:rPr>
        <w:t xml:space="preserve">11.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Chú ý: </w:t>
      </w:r>
      <w:r w:rsidRPr="00295F60">
        <w:rPr>
          <w:rFonts w:ascii="Calibri" w:hAnsi="Calibri" w:cs="Calibri"/>
          <w:position w:val="-24"/>
          <w:sz w:val="26"/>
          <w:szCs w:val="26"/>
        </w:rPr>
        <w:object w:dxaOrig="2020" w:dyaOrig="680">
          <v:shape id="_x0000_i1075" type="#_x0000_t75" style="width:101.4pt;height:33.6pt" o:ole="">
            <v:imagedata r:id="rId108" o:title=""/>
          </v:shape>
          <o:OLEObject Type="Embed" ProgID="Equation.DSMT4" ShapeID="_x0000_i1075" DrawAspect="Content" ObjectID="_1714570840" r:id="rId109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position w:val="-24"/>
          <w:sz w:val="26"/>
          <w:szCs w:val="26"/>
        </w:rPr>
        <w:object w:dxaOrig="2040" w:dyaOrig="680">
          <v:shape id="_x0000_i1076" type="#_x0000_t75" style="width:102pt;height:33.6pt" o:ole="">
            <v:imagedata r:id="rId110" o:title=""/>
          </v:shape>
          <o:OLEObject Type="Embed" ProgID="Equation.DSMT4" ShapeID="_x0000_i1076" DrawAspect="Content" ObjectID="_1714570841" r:id="rId111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Mà AB &lt; AC =&gt;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280" w:dyaOrig="360">
          <v:shape id="_x0000_i1077" type="#_x0000_t75" style="width:63.6pt;height:18pt" o:ole="">
            <v:imagedata r:id="rId112" o:title=""/>
          </v:shape>
          <o:OLEObject Type="Embed" ProgID="Equation.DSMT4" ShapeID="_x0000_i1077" DrawAspect="Content" ObjectID="_1714570842" r:id="rId113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nên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320" w:dyaOrig="360">
          <v:shape id="_x0000_i1078" type="#_x0000_t75" style="width:66pt;height:18pt" o:ole="">
            <v:imagedata r:id="rId114" o:title=""/>
          </v:shape>
          <o:OLEObject Type="Embed" ProgID="Equation.DSMT4" ShapeID="_x0000_i1078" DrawAspect="Content" ObjectID="_1714570843" r:id="rId115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153035</wp:posOffset>
            </wp:positionV>
            <wp:extent cx="1508125" cy="1173480"/>
            <wp:effectExtent l="0" t="0" r="0" b="7620"/>
            <wp:wrapNone/>
            <wp:docPr id="690" name="Picture 690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1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b/>
          <w:sz w:val="26"/>
          <w:szCs w:val="26"/>
        </w:rPr>
        <w:t xml:space="preserve">12. </w:t>
      </w:r>
      <w:r w:rsidRPr="00295F60">
        <w:rPr>
          <w:rFonts w:ascii="Calibri" w:hAnsi="Calibri" w:cs="Calibri"/>
          <w:b/>
          <w:sz w:val="26"/>
          <w:szCs w:val="26"/>
        </w:rPr>
        <w:tab/>
      </w:r>
      <w:r w:rsidRPr="00295F60">
        <w:rPr>
          <w:rFonts w:ascii="Calibri" w:hAnsi="Calibri" w:cs="Calibri"/>
          <w:sz w:val="26"/>
          <w:szCs w:val="26"/>
        </w:rPr>
        <w:t xml:space="preserve">Tính được </w:t>
      </w:r>
      <w:r w:rsidRPr="00295F60">
        <w:rPr>
          <w:rFonts w:ascii="Calibri" w:hAnsi="Calibri" w:cs="Calibri"/>
          <w:position w:val="-10"/>
          <w:sz w:val="26"/>
          <w:szCs w:val="26"/>
        </w:rPr>
        <w:object w:dxaOrig="2600" w:dyaOrig="400">
          <v:shape id="_x0000_i1079" type="#_x0000_t75" style="width:129.6pt;height:20.4pt" o:ole="">
            <v:imagedata r:id="rId117" o:title=""/>
          </v:shape>
          <o:OLEObject Type="Embed" ProgID="Equation.DSMT4" ShapeID="_x0000_i1079" DrawAspect="Content" ObjectID="_1714570844" r:id="rId118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và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200" w:dyaOrig="360">
          <v:shape id="_x0000_i1080" type="#_x0000_t75" style="width:60pt;height:18pt" o:ole="">
            <v:imagedata r:id="rId119" o:title=""/>
          </v:shape>
          <o:OLEObject Type="Embed" ProgID="Equation.DSMT4" ShapeID="_x0000_i1080" DrawAspect="Content" ObjectID="_1714570845" r:id="rId120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, từ đó ta có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DB &lt; DC &lt; BC.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97155</wp:posOffset>
            </wp:positionV>
            <wp:extent cx="1105535" cy="1228090"/>
            <wp:effectExtent l="0" t="0" r="0" b="0"/>
            <wp:wrapNone/>
            <wp:docPr id="689" name="Picture 689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1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  <w:lang w:val="fr-FR"/>
        </w:rPr>
        <w:t>13.</w:t>
      </w:r>
      <w:r w:rsidRPr="00295F60">
        <w:rPr>
          <w:rFonts w:ascii="Calibri" w:hAnsi="Calibri" w:cs="Calibri"/>
          <w:sz w:val="26"/>
          <w:szCs w:val="26"/>
          <w:lang w:val="fr-FR"/>
        </w:rPr>
        <w:tab/>
        <w:t xml:space="preserve">Ta có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980" w:dyaOrig="360">
          <v:shape id="_x0000_i1081" type="#_x0000_t75" style="width:99pt;height:18pt" o:ole="">
            <v:imagedata r:id="rId122" o:title=""/>
          </v:shape>
          <o:OLEObject Type="Embed" ProgID="Equation.DSMT4" ShapeID="_x0000_i1081" DrawAspect="Content" ObjectID="_1714570846" r:id="rId123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lastRenderedPageBreak/>
        <w:t xml:space="preserve">Chú ý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600" w:dyaOrig="360">
          <v:shape id="_x0000_i1082" type="#_x0000_t75" style="width:30pt;height:18pt" o:ole="">
            <v:imagedata r:id="rId124" o:title=""/>
          </v:shape>
          <o:OLEObject Type="Embed" ProgID="Equation.DSMT4" ShapeID="_x0000_i1082" DrawAspect="Content" ObjectID="_1714570847" r:id="rId125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 là góc ngoài của tam giác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position w:val="-6"/>
          <w:sz w:val="26"/>
          <w:szCs w:val="26"/>
        </w:rPr>
        <w:object w:dxaOrig="620" w:dyaOrig="360">
          <v:shape id="_x0000_i1083" type="#_x0000_t75" style="width:30.6pt;height:18pt" o:ole="">
            <v:imagedata r:id="rId126" o:title=""/>
          </v:shape>
          <o:OLEObject Type="Embed" ProgID="Equation.DSMT4" ShapeID="_x0000_i1083" DrawAspect="Content" ObjectID="_1714570848" r:id="rId127"/>
        </w:object>
      </w:r>
      <w:r w:rsidRPr="00295F60">
        <w:rPr>
          <w:rFonts w:ascii="Calibri" w:hAnsi="Calibri" w:cs="Calibri"/>
          <w:sz w:val="26"/>
          <w:szCs w:val="26"/>
        </w:rPr>
        <w:t xml:space="preserve"> nên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960" w:dyaOrig="360">
          <v:shape id="_x0000_i1084" type="#_x0000_t75" style="width:98.4pt;height:18pt" o:ole="">
            <v:imagedata r:id="rId128" o:title=""/>
          </v:shape>
          <o:OLEObject Type="Embed" ProgID="Equation.DSMT4" ShapeID="_x0000_i1084" DrawAspect="Content" ObjectID="_1714570849" r:id="rId129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Do đó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2200" w:dyaOrig="360">
          <v:shape id="_x0000_i1085" type="#_x0000_t75" style="width:110.4pt;height:18pt" o:ole="">
            <v:imagedata r:id="rId130" o:title=""/>
          </v:shape>
          <o:OLEObject Type="Embed" ProgID="Equation.DSMT4" ShapeID="_x0000_i1085" DrawAspect="Content" ObjectID="_1714570850" r:id="rId131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bởi vậy MB &lt; MC &lt; BC.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92075</wp:posOffset>
            </wp:positionV>
            <wp:extent cx="1419225" cy="1180465"/>
            <wp:effectExtent l="0" t="0" r="9525" b="635"/>
            <wp:wrapNone/>
            <wp:docPr id="688" name="Picture 688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1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  <w:lang w:val="fr-FR"/>
        </w:rPr>
        <w:t xml:space="preserve">14.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a) Ta có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20" w:dyaOrig="260">
          <v:shape id="_x0000_i1086" type="#_x0000_t75" style="width:11.4pt;height:12.6pt" o:ole="">
            <v:imagedata r:id="rId133" o:title=""/>
          </v:shape>
          <o:OLEObject Type="Embed" ProgID="Equation.DSMT4" ShapeID="_x0000_i1086" DrawAspect="Content" ObjectID="_1714570851" r:id="rId134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ABD =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20" w:dyaOrig="260">
          <v:shape id="_x0000_i1087" type="#_x0000_t75" style="width:11.4pt;height:12.6pt" o:ole="">
            <v:imagedata r:id="rId135" o:title=""/>
          </v:shape>
          <o:OLEObject Type="Embed" ProgID="Equation.DSMT4" ShapeID="_x0000_i1087" DrawAspect="Content" ObjectID="_1714570852" r:id="rId136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>HBD (cạnh huyền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 - góc nhọn), từ đó BA = BH.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0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b) Chứng minh được DA = DH, lại có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0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 tam giác DHC vuông tại H nên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0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DH &lt; DC =&gt; DA &lt; DC.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53340</wp:posOffset>
            </wp:positionV>
            <wp:extent cx="1515110" cy="1200785"/>
            <wp:effectExtent l="0" t="0" r="8890" b="0"/>
            <wp:wrapNone/>
            <wp:docPr id="687" name="Picture 687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19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  <w:lang w:val="fr-FR"/>
        </w:rPr>
        <w:t xml:space="preserve">15.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Chú ý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580" w:dyaOrig="360">
          <v:shape id="_x0000_i1088" type="#_x0000_t75" style="width:29.4pt;height:18pt" o:ole="">
            <v:imagedata r:id="rId138" o:title=""/>
          </v:shape>
          <o:OLEObject Type="Embed" ProgID="Equation.DSMT4" ShapeID="_x0000_i1088" DrawAspect="Content" ObjectID="_1714570853" r:id="rId139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là góc ngoài của tam giác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DAC nên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920" w:dyaOrig="360">
          <v:shape id="_x0000_i1089" type="#_x0000_t75" style="width:96pt;height:18pt" o:ole="">
            <v:imagedata r:id="rId140" o:title=""/>
          </v:shape>
          <o:OLEObject Type="Embed" ProgID="Equation.DSMT4" ShapeID="_x0000_i1089" DrawAspect="Content" ObjectID="_1714570854" r:id="rId141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=&gt; DE &lt; DC.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Tương tự ta có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920" w:dyaOrig="360">
          <v:shape id="_x0000_i1090" type="#_x0000_t75" style="width:96pt;height:18pt" o:ole="">
            <v:imagedata r:id="rId142" o:title=""/>
          </v:shape>
          <o:OLEObject Type="Embed" ProgID="Equation.DSMT4" ShapeID="_x0000_i1090" DrawAspect="Content" ObjectID="_1714570855" r:id="rId143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=&gt; DC &lt; BC, do đó DE &lt; DC &lt; BC.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123825</wp:posOffset>
            </wp:positionV>
            <wp:extent cx="1358265" cy="1071245"/>
            <wp:effectExtent l="0" t="0" r="0" b="0"/>
            <wp:wrapNone/>
            <wp:docPr id="686" name="Picture 686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2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  <w:lang w:val="fr-FR"/>
        </w:rPr>
        <w:t xml:space="preserve">16. </w:t>
      </w:r>
      <w:r w:rsidRPr="00295F60">
        <w:rPr>
          <w:rFonts w:ascii="Calibri" w:hAnsi="Calibri" w:cs="Calibri"/>
          <w:b/>
          <w:sz w:val="26"/>
          <w:szCs w:val="26"/>
          <w:lang w:val="fr-FR"/>
        </w:rPr>
        <w:tab/>
      </w:r>
      <w:r w:rsidRPr="00295F60">
        <w:rPr>
          <w:rFonts w:ascii="Calibri" w:hAnsi="Calibri" w:cs="Calibri"/>
          <w:sz w:val="26"/>
          <w:szCs w:val="26"/>
          <w:lang w:val="fr-FR"/>
        </w:rPr>
        <w:t>Do Bx nằm giữa BA và BC nên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0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position w:val="-6"/>
          <w:sz w:val="26"/>
          <w:szCs w:val="26"/>
        </w:rPr>
        <w:object w:dxaOrig="1300" w:dyaOrig="360">
          <v:shape id="_x0000_i1091" type="#_x0000_t75" style="width:65.4pt;height:18pt" o:ole="">
            <v:imagedata r:id="rId145" o:title=""/>
          </v:shape>
          <o:OLEObject Type="Embed" ProgID="Equation.DSMT4" ShapeID="_x0000_i1091" DrawAspect="Content" ObjectID="_1714570856" r:id="rId146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, chú ý D nằm ngoài tam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0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giác ABC nên CA nằm giữa CD và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0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CB, do đó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280" w:dyaOrig="360">
          <v:shape id="_x0000_i1092" type="#_x0000_t75" style="width:63.6pt;height:18pt" o:ole="">
            <v:imagedata r:id="rId147" o:title=""/>
          </v:shape>
          <o:OLEObject Type="Embed" ProgID="Equation.DSMT4" ShapeID="_x0000_i1092" DrawAspect="Content" ObjectID="_1714570857" r:id="rId148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0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Từ đó DCB &gt; DB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320" w:dyaOrig="360">
          <v:shape id="_x0000_i1093" type="#_x0000_t75" style="width:66pt;height:18pt" o:ole="">
            <v:imagedata r:id="rId149" o:title=""/>
          </v:shape>
          <o:OLEObject Type="Embed" ProgID="Equation.DSMT4" ShapeID="_x0000_i1093" DrawAspect="Content" ObjectID="_1714570858" r:id="rId150"/>
        </w:object>
      </w:r>
      <w:r w:rsidRPr="00295F60">
        <w:rPr>
          <w:rFonts w:ascii="Calibri" w:hAnsi="Calibri" w:cs="Calibri"/>
          <w:sz w:val="26"/>
          <w:szCs w:val="26"/>
        </w:rPr>
        <w:t>=&gt;DC &lt; DB.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146050</wp:posOffset>
            </wp:positionV>
            <wp:extent cx="1446530" cy="1269365"/>
            <wp:effectExtent l="0" t="0" r="1270" b="6985"/>
            <wp:wrapNone/>
            <wp:docPr id="685" name="Picture 685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21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</w:rPr>
        <w:t>17*.</w:t>
      </w:r>
      <w:r w:rsidRPr="00295F60">
        <w:rPr>
          <w:rFonts w:ascii="Calibri" w:hAnsi="Calibri" w:cs="Calibri"/>
          <w:sz w:val="26"/>
          <w:szCs w:val="26"/>
        </w:rPr>
        <w:tab/>
        <w:t xml:space="preserve">Trên cạnh AC lấy điểm E sao cho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AB = AE, chứng minh được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position w:val="-4"/>
          <w:sz w:val="26"/>
          <w:szCs w:val="26"/>
        </w:rPr>
        <w:object w:dxaOrig="220" w:dyaOrig="260">
          <v:shape id="_x0000_i1094" type="#_x0000_t75" style="width:11.4pt;height:12.6pt" o:ole="">
            <v:imagedata r:id="rId152" o:title=""/>
          </v:shape>
          <o:OLEObject Type="Embed" ProgID="Equation.DSMT4" ShapeID="_x0000_i1094" DrawAspect="Content" ObjectID="_1714570859" r:id="rId153"/>
        </w:object>
      </w:r>
      <w:r w:rsidRPr="00295F60">
        <w:rPr>
          <w:rFonts w:ascii="Calibri" w:hAnsi="Calibri" w:cs="Calibri"/>
          <w:sz w:val="26"/>
          <w:szCs w:val="26"/>
        </w:rPr>
        <w:t xml:space="preserve">ABD =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20" w:dyaOrig="260">
          <v:shape id="_x0000_i1095" type="#_x0000_t75" style="width:11.4pt;height:12.6pt" o:ole="">
            <v:imagedata r:id="rId154" o:title=""/>
          </v:shape>
          <o:OLEObject Type="Embed" ProgID="Equation.DSMT4" ShapeID="_x0000_i1095" DrawAspect="Content" ObjectID="_1714570860" r:id="rId155"/>
        </w:object>
      </w:r>
      <w:r w:rsidRPr="00295F60">
        <w:rPr>
          <w:rFonts w:ascii="Calibri" w:hAnsi="Calibri" w:cs="Calibri"/>
          <w:sz w:val="26"/>
          <w:szCs w:val="26"/>
        </w:rPr>
        <w:t>AED (c.g.c).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=&gt;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2040" w:dyaOrig="360">
          <v:shape id="_x0000_i1096" type="#_x0000_t75" style="width:102pt;height:18pt" o:ole="">
            <v:imagedata r:id="rId156" o:title=""/>
          </v:shape>
          <o:OLEObject Type="Embed" ProgID="Equation.DSMT4" ShapeID="_x0000_i1096" DrawAspect="Content" ObjectID="_1714570861" r:id="rId157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>và DB = DE.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>Từ đó DB = DE &lt; DC.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38100</wp:posOffset>
            </wp:positionV>
            <wp:extent cx="1269365" cy="1664970"/>
            <wp:effectExtent l="0" t="0" r="6985" b="0"/>
            <wp:wrapNone/>
            <wp:docPr id="684" name="Picture 68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2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F60">
        <w:rPr>
          <w:rFonts w:ascii="Calibri" w:hAnsi="Calibri" w:cs="Calibri"/>
          <w:b/>
          <w:sz w:val="26"/>
          <w:szCs w:val="26"/>
          <w:lang w:val="fr-FR"/>
        </w:rPr>
        <w:t>18*.</w:t>
      </w:r>
      <w:r w:rsidRPr="00295F60">
        <w:rPr>
          <w:rFonts w:ascii="Calibri" w:hAnsi="Calibri" w:cs="Calibri"/>
          <w:sz w:val="26"/>
          <w:szCs w:val="26"/>
          <w:lang w:val="fr-FR"/>
        </w:rPr>
        <w:tab/>
        <w:t>Trên tia đối của tia MA lấy điểm D sao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sz w:val="26"/>
          <w:szCs w:val="26"/>
          <w:lang w:val="fr-FR"/>
        </w:rPr>
        <w:t xml:space="preserve">cho MA = MD, chứng minh được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position w:val="-4"/>
          <w:sz w:val="26"/>
          <w:szCs w:val="26"/>
        </w:rPr>
        <w:object w:dxaOrig="220" w:dyaOrig="260">
          <v:shape id="_x0000_i1097" type="#_x0000_t75" style="width:11.4pt;height:12.6pt" o:ole="">
            <v:imagedata r:id="rId152" o:title=""/>
          </v:shape>
          <o:OLEObject Type="Embed" ProgID="Equation.DSMT4" ShapeID="_x0000_i1097" DrawAspect="Content" ObjectID="_1714570862" r:id="rId159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MAB = </w:t>
      </w:r>
      <w:r w:rsidRPr="00295F60">
        <w:rPr>
          <w:rFonts w:ascii="Calibri" w:hAnsi="Calibri" w:cs="Calibri"/>
          <w:position w:val="-4"/>
          <w:sz w:val="26"/>
          <w:szCs w:val="26"/>
        </w:rPr>
        <w:object w:dxaOrig="220" w:dyaOrig="260">
          <v:shape id="_x0000_i1098" type="#_x0000_t75" style="width:11.4pt;height:12.6pt" o:ole="">
            <v:imagedata r:id="rId152" o:title=""/>
          </v:shape>
          <o:OLEObject Type="Embed" ProgID="Equation.DSMT4" ShapeID="_x0000_i1098" DrawAspect="Content" ObjectID="_1714570863" r:id="rId160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>MDC (c.g.c).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  <w:lang w:val="fr-FR"/>
        </w:rPr>
      </w:pPr>
      <w:r w:rsidRPr="00295F60">
        <w:rPr>
          <w:rFonts w:ascii="Calibri" w:hAnsi="Calibri" w:cs="Calibri"/>
          <w:position w:val="-6"/>
          <w:sz w:val="26"/>
          <w:szCs w:val="26"/>
        </w:rPr>
        <w:object w:dxaOrig="1359" w:dyaOrig="360">
          <v:shape id="_x0000_i1099" type="#_x0000_t75" style="width:68.4pt;height:18pt" o:ole="">
            <v:imagedata r:id="rId161" o:title=""/>
          </v:shape>
          <o:OLEObject Type="Embed" ProgID="Equation.DSMT4" ShapeID="_x0000_i1099" DrawAspect="Content" ObjectID="_1714570864" r:id="rId162"/>
        </w:object>
      </w:r>
      <w:r w:rsidRPr="00295F60">
        <w:rPr>
          <w:rFonts w:ascii="Calibri" w:hAnsi="Calibri" w:cs="Calibri"/>
          <w:sz w:val="26"/>
          <w:szCs w:val="26"/>
          <w:lang w:val="fr-FR"/>
        </w:rPr>
        <w:t xml:space="preserve"> =&gt; , chú ý rằng </w: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CD = AB &lt; AC =&gt;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380" w:dyaOrig="360">
          <v:shape id="_x0000_i1100" type="#_x0000_t75" style="width:69pt;height:18pt" o:ole="">
            <v:imagedata r:id="rId163" o:title=""/>
          </v:shape>
          <o:OLEObject Type="Embed" ProgID="Equation.DSMT4" ShapeID="_x0000_i1100" DrawAspect="Content" ObjectID="_1714570865" r:id="rId164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ind w:left="720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 xml:space="preserve">Do đó </w:t>
      </w:r>
      <w:r w:rsidRPr="00295F60">
        <w:rPr>
          <w:rFonts w:ascii="Calibri" w:hAnsi="Calibri" w:cs="Calibri"/>
          <w:position w:val="-6"/>
          <w:sz w:val="26"/>
          <w:szCs w:val="26"/>
        </w:rPr>
        <w:object w:dxaOrig="1340" w:dyaOrig="360">
          <v:shape id="_x0000_i1101" type="#_x0000_t75" style="width:66.6pt;height:18pt" o:ole="">
            <v:imagedata r:id="rId165" o:title=""/>
          </v:shape>
          <o:OLEObject Type="Embed" ProgID="Equation.DSMT4" ShapeID="_x0000_i1101" DrawAspect="Content" ObjectID="_1714570866" r:id="rId166"/>
        </w:object>
      </w:r>
    </w:p>
    <w:p w:rsidR="00DF5592" w:rsidRPr="00295F60" w:rsidRDefault="00DF5592" w:rsidP="00295F60">
      <w:pPr>
        <w:spacing w:before="100" w:beforeAutospacing="1" w:after="100" w:afterAutospacing="1" w:line="240" w:lineRule="auto"/>
        <w:jc w:val="both"/>
        <w:rPr>
          <w:rFonts w:ascii="Calibri" w:hAnsi="Calibri" w:cs="Calibri"/>
          <w:sz w:val="26"/>
          <w:szCs w:val="26"/>
        </w:rPr>
      </w:pPr>
      <w:r w:rsidRPr="00295F60">
        <w:rPr>
          <w:rFonts w:ascii="Calibri" w:hAnsi="Calibri" w:cs="Calibri"/>
          <w:sz w:val="26"/>
          <w:szCs w:val="26"/>
        </w:rPr>
        <w:t>..............................................................................................................................................................</w:t>
      </w:r>
    </w:p>
    <w:p w:rsidR="00354731" w:rsidRPr="00295F60" w:rsidRDefault="00354731" w:rsidP="00295F60">
      <w:pPr>
        <w:spacing w:before="100" w:beforeAutospacing="1" w:after="100" w:afterAutospacing="1" w:line="240" w:lineRule="auto"/>
        <w:rPr>
          <w:rFonts w:ascii="Calibri" w:hAnsi="Calibri" w:cs="Calibri"/>
          <w:sz w:val="26"/>
          <w:szCs w:val="26"/>
        </w:rPr>
      </w:pPr>
    </w:p>
    <w:sectPr w:rsidR="00354731" w:rsidRPr="00295F60" w:rsidSect="00F62AB2">
      <w:footerReference w:type="default" r:id="rId167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D85" w:rsidRDefault="00987D85" w:rsidP="00354731">
      <w:pPr>
        <w:spacing w:after="0" w:line="240" w:lineRule="auto"/>
      </w:pPr>
      <w:r>
        <w:separator/>
      </w:r>
    </w:p>
  </w:endnote>
  <w:endnote w:type="continuationSeparator" w:id="1">
    <w:p w:rsidR="00987D85" w:rsidRDefault="00987D85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A3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A3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31" w:rsidRPr="0088459E" w:rsidRDefault="00277463">
    <w:pPr>
      <w:pStyle w:val="Footer"/>
      <w:rPr>
        <w:rFonts w:ascii="Palatino Linotype" w:hAnsi="Palatino Linotype"/>
        <w:b/>
        <w:color w:val="FF0000"/>
      </w:rPr>
    </w:pPr>
    <w:r w:rsidRPr="00277463">
      <w:rPr>
        <w:rFonts w:ascii="Palatino Linotype" w:hAnsi="Palatino Linotype"/>
        <w:b/>
        <w:noProof/>
        <w:color w:val="FF0000"/>
      </w:rPr>
      <w:pict>
        <v:rect id="Rectangle 452" o:spid="_x0000_s4097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<w10:wrap anchorx="page" anchory="page"/>
        </v:rect>
      </w:pict>
    </w:r>
    <w:r w:rsidRPr="00277463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="0088459E"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277463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295F60" w:rsidRPr="00295F60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3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="0088459E"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D85" w:rsidRDefault="00987D85" w:rsidP="00354731">
      <w:pPr>
        <w:spacing w:after="0" w:line="240" w:lineRule="auto"/>
      </w:pPr>
      <w:r>
        <w:separator/>
      </w:r>
    </w:p>
  </w:footnote>
  <w:footnote w:type="continuationSeparator" w:id="1">
    <w:p w:rsidR="00987D85" w:rsidRDefault="00987D85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3837"/>
    <w:multiLevelType w:val="hybridMultilevel"/>
    <w:tmpl w:val="037604F6"/>
    <w:lvl w:ilvl="0" w:tplc="0AD285A8">
      <w:start w:val="3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54731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13A94"/>
    <w:rsid w:val="00277463"/>
    <w:rsid w:val="0028489F"/>
    <w:rsid w:val="00295F60"/>
    <w:rsid w:val="00296DAE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1578"/>
    <w:rsid w:val="007B7D19"/>
    <w:rsid w:val="007D6448"/>
    <w:rsid w:val="00812EB0"/>
    <w:rsid w:val="00815B63"/>
    <w:rsid w:val="0088459E"/>
    <w:rsid w:val="008A3B2E"/>
    <w:rsid w:val="0090269C"/>
    <w:rsid w:val="009625B5"/>
    <w:rsid w:val="00987D8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B5F4E"/>
    <w:rsid w:val="00CD7931"/>
    <w:rsid w:val="00D06374"/>
    <w:rsid w:val="00D239AC"/>
    <w:rsid w:val="00D43B66"/>
    <w:rsid w:val="00D84D8E"/>
    <w:rsid w:val="00DF5592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6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6.wmf"/><Relationship Id="rId138" Type="http://schemas.openxmlformats.org/officeDocument/2006/relationships/image" Target="media/image69.wmf"/><Relationship Id="rId154" Type="http://schemas.openxmlformats.org/officeDocument/2006/relationships/image" Target="media/image78.wmf"/><Relationship Id="rId159" Type="http://schemas.openxmlformats.org/officeDocument/2006/relationships/oleObject" Target="embeddings/oleObject73.bin"/><Relationship Id="rId16" Type="http://schemas.openxmlformats.org/officeDocument/2006/relationships/image" Target="media/image6.wmf"/><Relationship Id="rId107" Type="http://schemas.openxmlformats.org/officeDocument/2006/relationships/image" Target="media/image51.jpeg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7.jpeg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44" Type="http://schemas.openxmlformats.org/officeDocument/2006/relationships/image" Target="media/image72.jpeg"/><Relationship Id="rId149" Type="http://schemas.openxmlformats.org/officeDocument/2006/relationships/image" Target="media/image75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4.bin"/><Relationship Id="rId165" Type="http://schemas.openxmlformats.org/officeDocument/2006/relationships/image" Target="media/image83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9.jpeg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2.bin"/><Relationship Id="rId139" Type="http://schemas.openxmlformats.org/officeDocument/2006/relationships/oleObject" Target="embeddings/oleObject64.bin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69.bin"/><Relationship Id="rId155" Type="http://schemas.openxmlformats.org/officeDocument/2006/relationships/oleObject" Target="embeddings/oleObject71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image" Target="media/image52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70.wmf"/><Relationship Id="rId145" Type="http://schemas.openxmlformats.org/officeDocument/2006/relationships/image" Target="media/image73.wmf"/><Relationship Id="rId161" Type="http://schemas.openxmlformats.org/officeDocument/2006/relationships/image" Target="media/image81.wmf"/><Relationship Id="rId166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image" Target="media/image55.wmf"/><Relationship Id="rId119" Type="http://schemas.openxmlformats.org/officeDocument/2006/relationships/image" Target="media/image58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94" Type="http://schemas.openxmlformats.org/officeDocument/2006/relationships/image" Target="media/image44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image" Target="media/image67.wmf"/><Relationship Id="rId143" Type="http://schemas.openxmlformats.org/officeDocument/2006/relationships/oleObject" Target="embeddings/oleObject66.bin"/><Relationship Id="rId148" Type="http://schemas.openxmlformats.org/officeDocument/2006/relationships/oleObject" Target="embeddings/oleObject68.bin"/><Relationship Id="rId151" Type="http://schemas.openxmlformats.org/officeDocument/2006/relationships/image" Target="media/image76.jpeg"/><Relationship Id="rId156" Type="http://schemas.openxmlformats.org/officeDocument/2006/relationships/image" Target="media/image79.wmf"/><Relationship Id="rId164" Type="http://schemas.openxmlformats.org/officeDocument/2006/relationships/oleObject" Target="embeddings/oleObject76.bin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jpeg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5.bin"/><Relationship Id="rId146" Type="http://schemas.openxmlformats.org/officeDocument/2006/relationships/oleObject" Target="embeddings/oleObject67.bin"/><Relationship Id="rId167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7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7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2.wmf"/><Relationship Id="rId147" Type="http://schemas.openxmlformats.org/officeDocument/2006/relationships/image" Target="media/image74.wmf"/><Relationship Id="rId16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jpeg"/><Relationship Id="rId121" Type="http://schemas.openxmlformats.org/officeDocument/2006/relationships/image" Target="media/image59.jpeg"/><Relationship Id="rId142" Type="http://schemas.openxmlformats.org/officeDocument/2006/relationships/image" Target="media/image71.wmf"/><Relationship Id="rId163" Type="http://schemas.openxmlformats.org/officeDocument/2006/relationships/image" Target="media/image82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6.jpeg"/><Relationship Id="rId137" Type="http://schemas.openxmlformats.org/officeDocument/2006/relationships/image" Target="media/image68.jpeg"/><Relationship Id="rId158" Type="http://schemas.openxmlformats.org/officeDocument/2006/relationships/image" Target="media/image80.jpe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jpeg"/><Relationship Id="rId153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1042</Words>
  <Characters>5943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2019-11-06T11:27:00Z</dcterms:created>
  <dcterms:modified xsi:type="dcterms:W3CDTF">2022-05-20T09:44:00Z</dcterms:modified>
</cp:coreProperties>
</file>