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096"/>
      </w:tblGrid>
      <w:tr w:rsidR="00643C3A" w:rsidRPr="00460279" w:rsidTr="00643C3A">
        <w:tc>
          <w:tcPr>
            <w:tcW w:w="4542" w:type="dxa"/>
          </w:tcPr>
          <w:p w:rsidR="00643C3A" w:rsidRPr="00460279" w:rsidRDefault="00643C3A" w:rsidP="001A7BD5">
            <w:pPr>
              <w:jc w:val="both"/>
              <w:rPr>
                <w:rFonts w:cs="Times New Roman"/>
                <w:b/>
                <w:bCs/>
                <w:sz w:val="26"/>
                <w:szCs w:val="26"/>
              </w:rPr>
            </w:pPr>
            <w:r w:rsidRPr="00460279">
              <w:rPr>
                <w:rFonts w:cs="Times New Roman"/>
                <w:b/>
                <w:bCs/>
                <w:sz w:val="26"/>
                <w:szCs w:val="26"/>
                <w:lang w:val="en-US"/>
              </w:rPr>
              <w:t>TRƯỜNG THCS BẠCH ĐẰNG</w:t>
            </w:r>
          </w:p>
        </w:tc>
        <w:tc>
          <w:tcPr>
            <w:tcW w:w="5096" w:type="dxa"/>
          </w:tcPr>
          <w:p w:rsidR="00643C3A" w:rsidRPr="00460279" w:rsidRDefault="00643C3A" w:rsidP="001A7BD5">
            <w:pPr>
              <w:jc w:val="center"/>
              <w:rPr>
                <w:rFonts w:cs="Times New Roman"/>
                <w:b/>
                <w:bCs/>
                <w:sz w:val="26"/>
                <w:szCs w:val="26"/>
                <w:lang w:val="en-US"/>
              </w:rPr>
            </w:pPr>
            <w:r w:rsidRPr="00460279">
              <w:rPr>
                <w:rFonts w:cs="Times New Roman"/>
                <w:b/>
                <w:bCs/>
                <w:sz w:val="26"/>
                <w:szCs w:val="26"/>
                <w:lang w:val="en-US"/>
              </w:rPr>
              <w:t xml:space="preserve">ĐỀ THI </w:t>
            </w:r>
            <w:r>
              <w:rPr>
                <w:rFonts w:cs="Times New Roman"/>
                <w:b/>
                <w:bCs/>
                <w:sz w:val="26"/>
                <w:szCs w:val="26"/>
                <w:lang w:val="en-US"/>
              </w:rPr>
              <w:t>VÀO LỚP 10</w:t>
            </w:r>
            <w:r w:rsidRPr="00460279">
              <w:rPr>
                <w:rFonts w:cs="Times New Roman"/>
                <w:b/>
                <w:bCs/>
                <w:sz w:val="26"/>
                <w:szCs w:val="26"/>
                <w:lang w:val="en-US"/>
              </w:rPr>
              <w:t xml:space="preserve"> MÔN GDCD</w:t>
            </w:r>
          </w:p>
          <w:p w:rsidR="00643C3A" w:rsidRPr="00460279" w:rsidRDefault="00643C3A" w:rsidP="001A7BD5">
            <w:pPr>
              <w:jc w:val="center"/>
              <w:rPr>
                <w:rFonts w:cs="Times New Roman"/>
                <w:b/>
                <w:bCs/>
                <w:sz w:val="26"/>
                <w:szCs w:val="26"/>
                <w:lang w:val="en-US"/>
              </w:rPr>
            </w:pPr>
            <w:r w:rsidRPr="00460279">
              <w:rPr>
                <w:rFonts w:cs="Times New Roman"/>
                <w:b/>
                <w:bCs/>
                <w:sz w:val="26"/>
                <w:szCs w:val="26"/>
                <w:lang w:val="en-US"/>
              </w:rPr>
              <w:t xml:space="preserve">Thời gian làm bài: </w:t>
            </w:r>
            <w:r>
              <w:rPr>
                <w:rFonts w:cs="Times New Roman"/>
                <w:b/>
                <w:bCs/>
                <w:sz w:val="26"/>
                <w:szCs w:val="26"/>
                <w:lang w:val="en-US"/>
              </w:rPr>
              <w:t>6</w:t>
            </w:r>
            <w:r w:rsidRPr="00460279">
              <w:rPr>
                <w:rFonts w:cs="Times New Roman"/>
                <w:b/>
                <w:bCs/>
                <w:sz w:val="26"/>
                <w:szCs w:val="26"/>
                <w:lang w:val="en-US"/>
              </w:rPr>
              <w:t>0 phút</w:t>
            </w:r>
          </w:p>
          <w:p w:rsidR="00643C3A" w:rsidRPr="00460279" w:rsidRDefault="00643C3A" w:rsidP="001A7BD5">
            <w:pPr>
              <w:jc w:val="both"/>
              <w:rPr>
                <w:rFonts w:cs="Times New Roman"/>
                <w:sz w:val="26"/>
                <w:szCs w:val="26"/>
              </w:rPr>
            </w:pPr>
          </w:p>
        </w:tc>
      </w:tr>
    </w:tbl>
    <w:p w:rsidR="00643C3A" w:rsidRPr="00460279" w:rsidRDefault="00643C3A" w:rsidP="00643C3A">
      <w:pPr>
        <w:jc w:val="both"/>
        <w:rPr>
          <w:rFonts w:cs="Times New Roman"/>
          <w:b/>
          <w:bCs/>
          <w:sz w:val="26"/>
          <w:szCs w:val="26"/>
          <w:lang w:val="en-US"/>
        </w:rPr>
      </w:pPr>
      <w:r w:rsidRPr="00460279">
        <w:rPr>
          <w:rFonts w:cs="Times New Roman"/>
          <w:b/>
          <w:bCs/>
          <w:sz w:val="26"/>
          <w:szCs w:val="26"/>
          <w:lang w:val="en-US"/>
        </w:rPr>
        <w:t>PHẦN I. Câu trắc nghiệm nhiều phương án lựa chọn:</w:t>
      </w:r>
    </w:p>
    <w:p w:rsidR="00643C3A" w:rsidRPr="00460279" w:rsidRDefault="00643C3A" w:rsidP="00643C3A">
      <w:pPr>
        <w:pStyle w:val="NormalWeb"/>
        <w:shd w:val="clear" w:color="auto" w:fill="FFFFFF"/>
        <w:spacing w:before="0" w:beforeAutospacing="0" w:after="0" w:afterAutospacing="0"/>
        <w:jc w:val="both"/>
        <w:rPr>
          <w:color w:val="0D0D0D" w:themeColor="text1" w:themeTint="F2"/>
          <w:sz w:val="26"/>
          <w:szCs w:val="26"/>
        </w:rPr>
      </w:pPr>
      <w:r w:rsidRPr="00460279">
        <w:rPr>
          <w:b/>
          <w:sz w:val="26"/>
          <w:szCs w:val="26"/>
        </w:rPr>
        <w:t>Câu</w:t>
      </w:r>
      <w:r w:rsidRPr="00460279">
        <w:rPr>
          <w:color w:val="333333"/>
          <w:sz w:val="26"/>
          <w:szCs w:val="26"/>
        </w:rPr>
        <w:t xml:space="preserve"> </w:t>
      </w:r>
      <w:r w:rsidRPr="00460279">
        <w:rPr>
          <w:b/>
          <w:sz w:val="26"/>
          <w:szCs w:val="26"/>
        </w:rPr>
        <w:t>1.</w:t>
      </w:r>
      <w:r w:rsidRPr="00460279">
        <w:rPr>
          <w:color w:val="333333"/>
          <w:sz w:val="26"/>
          <w:szCs w:val="26"/>
        </w:rPr>
        <w:t xml:space="preserve"> </w:t>
      </w:r>
      <w:r w:rsidRPr="00460279">
        <w:rPr>
          <w:color w:val="0D0D0D" w:themeColor="text1" w:themeTint="F2"/>
          <w:sz w:val="26"/>
          <w:szCs w:val="26"/>
        </w:rPr>
        <w:t>Mục đích của sống có lí tưởng là gì?</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A. Tăng cường sức khỏe, kĩ năng sống.</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B. Được xã hội công nhận, tôn trọng.</w:t>
      </w:r>
    </w:p>
    <w:p w:rsidR="00643C3A" w:rsidRPr="00460279" w:rsidRDefault="00643C3A" w:rsidP="00643C3A">
      <w:pPr>
        <w:pStyle w:val="Heading6"/>
        <w:keepNext w:val="0"/>
        <w:keepLines w:val="0"/>
        <w:widowControl/>
        <w:shd w:val="clear" w:color="auto" w:fill="FFFFFF"/>
        <w:autoSpaceDE/>
        <w:autoSpaceDN/>
        <w:spacing w:before="0"/>
        <w:jc w:val="both"/>
        <w:rPr>
          <w:rFonts w:ascii="Times New Roman" w:hAnsi="Times New Roman" w:cs="Times New Roman"/>
          <w:color w:val="FF0000"/>
          <w:sz w:val="26"/>
          <w:szCs w:val="26"/>
        </w:rPr>
      </w:pPr>
      <w:r w:rsidRPr="00460279">
        <w:rPr>
          <w:rFonts w:ascii="Times New Roman" w:hAnsi="Times New Roman" w:cs="Times New Roman"/>
          <w:color w:val="FF0000"/>
          <w:sz w:val="26"/>
          <w:szCs w:val="26"/>
        </w:rPr>
        <w:t>C. Đóng góp cho lợi ích cộng đồng, quốc gia.</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D. Giúp bản thân giàu có và khá giả hơn.</w:t>
      </w:r>
    </w:p>
    <w:p w:rsidR="00643C3A" w:rsidRPr="00460279" w:rsidRDefault="00643C3A" w:rsidP="00643C3A">
      <w:pPr>
        <w:pStyle w:val="NormalWeb"/>
        <w:shd w:val="clear" w:color="auto" w:fill="FFFFFF"/>
        <w:spacing w:before="0" w:beforeAutospacing="0" w:after="0" w:afterAutospacing="0"/>
        <w:jc w:val="both"/>
        <w:rPr>
          <w:color w:val="0D0D0D" w:themeColor="text1" w:themeTint="F2"/>
          <w:sz w:val="26"/>
          <w:szCs w:val="26"/>
        </w:rPr>
      </w:pPr>
      <w:r w:rsidRPr="00460279">
        <w:rPr>
          <w:b/>
          <w:color w:val="0D0D0D" w:themeColor="text1" w:themeTint="F2"/>
          <w:sz w:val="26"/>
          <w:szCs w:val="26"/>
        </w:rPr>
        <w:t>Câu</w:t>
      </w:r>
      <w:r w:rsidRPr="00460279">
        <w:rPr>
          <w:color w:val="0D0D0D" w:themeColor="text1" w:themeTint="F2"/>
          <w:sz w:val="26"/>
          <w:szCs w:val="26"/>
        </w:rPr>
        <w:t xml:space="preserve"> </w:t>
      </w:r>
      <w:r>
        <w:rPr>
          <w:b/>
          <w:color w:val="0D0D0D" w:themeColor="text1" w:themeTint="F2"/>
          <w:sz w:val="26"/>
          <w:szCs w:val="26"/>
        </w:rPr>
        <w:t>2</w:t>
      </w:r>
      <w:r w:rsidRPr="00460279">
        <w:rPr>
          <w:color w:val="0D0D0D" w:themeColor="text1" w:themeTint="F2"/>
          <w:sz w:val="26"/>
          <w:szCs w:val="26"/>
        </w:rPr>
        <w:t>. Việc làm nào dưới đây biểu hiện lí tưởng sống cao đẹp, đúng đắn của thanh niên?</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A. Bị cám dỗ bởi những nhu cầu tầm thường.</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B. Không có kế hoạch phấn đấu, rèn luyện bản thân.</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C. Dễ làm, khó bỏ.</w:t>
      </w:r>
    </w:p>
    <w:p w:rsidR="00643C3A" w:rsidRPr="00460279" w:rsidRDefault="00643C3A" w:rsidP="00643C3A">
      <w:pPr>
        <w:pStyle w:val="Heading6"/>
        <w:keepNext w:val="0"/>
        <w:keepLines w:val="0"/>
        <w:widowControl/>
        <w:shd w:val="clear" w:color="auto" w:fill="FFFFFF"/>
        <w:autoSpaceDE/>
        <w:autoSpaceDN/>
        <w:spacing w:before="0"/>
        <w:jc w:val="both"/>
        <w:rPr>
          <w:rFonts w:ascii="Times New Roman" w:hAnsi="Times New Roman" w:cs="Times New Roman"/>
          <w:color w:val="FF0000"/>
          <w:sz w:val="26"/>
          <w:szCs w:val="26"/>
        </w:rPr>
      </w:pPr>
      <w:r w:rsidRPr="00460279">
        <w:rPr>
          <w:rFonts w:ascii="Times New Roman" w:hAnsi="Times New Roman" w:cs="Times New Roman"/>
          <w:color w:val="FF0000"/>
          <w:sz w:val="26"/>
          <w:szCs w:val="26"/>
        </w:rPr>
        <w:t>D. Luôn khắc phục khó khăn, vươn lên trong cuộc sống.</w:t>
      </w:r>
    </w:p>
    <w:p w:rsidR="00643C3A" w:rsidRPr="00460279" w:rsidRDefault="00643C3A" w:rsidP="00643C3A">
      <w:pPr>
        <w:pStyle w:val="NormalWeb"/>
        <w:shd w:val="clear" w:color="auto" w:fill="FFFFFF"/>
        <w:spacing w:before="0" w:beforeAutospacing="0" w:after="0" w:afterAutospacing="0"/>
        <w:jc w:val="both"/>
        <w:rPr>
          <w:color w:val="0D0D0D" w:themeColor="text1" w:themeTint="F2"/>
          <w:sz w:val="26"/>
          <w:szCs w:val="26"/>
        </w:rPr>
      </w:pPr>
      <w:r w:rsidRPr="00460279">
        <w:rPr>
          <w:b/>
          <w:color w:val="0D0D0D" w:themeColor="text1" w:themeTint="F2"/>
          <w:sz w:val="26"/>
          <w:szCs w:val="26"/>
        </w:rPr>
        <w:t xml:space="preserve">Câu </w:t>
      </w:r>
      <w:r>
        <w:rPr>
          <w:b/>
          <w:color w:val="0D0D0D" w:themeColor="text1" w:themeTint="F2"/>
          <w:sz w:val="26"/>
          <w:szCs w:val="26"/>
        </w:rPr>
        <w:t>3</w:t>
      </w:r>
      <w:r w:rsidRPr="00460279">
        <w:rPr>
          <w:b/>
          <w:color w:val="0D0D0D" w:themeColor="text1" w:themeTint="F2"/>
          <w:sz w:val="26"/>
          <w:szCs w:val="26"/>
        </w:rPr>
        <w:t>.</w:t>
      </w:r>
      <w:r w:rsidRPr="00460279">
        <w:rPr>
          <w:color w:val="0D0D0D" w:themeColor="text1" w:themeTint="F2"/>
          <w:sz w:val="26"/>
          <w:szCs w:val="26"/>
        </w:rPr>
        <w:t xml:space="preserve"> Một số bạn học sinh lớp 9 đã xác định rằng: Do lực học hạn chế, gia đình khó khăn, sau khi học xong lớp 9 các bạn sẽ học nghề, tìm kiếm việc làm nuôi bản thân, giúp đỡ gia đình. Theo em, em đồng tình hay không đồng tình với ý kiến trên? Vì sao?</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A. Em đồng ý, vì làm vậy có thấy các bạn biết lo cho gia đình.</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B. Em không đồng ý, vì các bạn không cố gắng để học tập.</w:t>
      </w:r>
    </w:p>
    <w:p w:rsidR="00643C3A" w:rsidRPr="00460279" w:rsidRDefault="00643C3A" w:rsidP="00643C3A">
      <w:pPr>
        <w:pStyle w:val="Heading6"/>
        <w:keepNext w:val="0"/>
        <w:keepLines w:val="0"/>
        <w:widowControl/>
        <w:shd w:val="clear" w:color="auto" w:fill="FFFFFF"/>
        <w:autoSpaceDE/>
        <w:autoSpaceDN/>
        <w:spacing w:before="0"/>
        <w:jc w:val="both"/>
        <w:rPr>
          <w:rFonts w:ascii="Times New Roman" w:hAnsi="Times New Roman" w:cs="Times New Roman"/>
          <w:color w:val="FF0000"/>
          <w:sz w:val="26"/>
          <w:szCs w:val="26"/>
        </w:rPr>
      </w:pPr>
      <w:r w:rsidRPr="00460279">
        <w:rPr>
          <w:rFonts w:ascii="Times New Roman" w:hAnsi="Times New Roman" w:cs="Times New Roman"/>
          <w:color w:val="FF0000"/>
          <w:sz w:val="26"/>
          <w:szCs w:val="26"/>
        </w:rPr>
        <w:t>C. Em đồng ý, vì các bạn thể hiện ý thức trách nhiệm với chính bản thân, gia đình và xã hội.</w:t>
      </w:r>
    </w:p>
    <w:p w:rsidR="00643C3A" w:rsidRPr="00460279" w:rsidRDefault="00643C3A" w:rsidP="00643C3A">
      <w:pPr>
        <w:pStyle w:val="NormalWeb"/>
        <w:shd w:val="clear" w:color="auto" w:fill="FFFFFF"/>
        <w:spacing w:before="0" w:beforeAutospacing="0" w:after="0" w:afterAutospacing="0"/>
        <w:jc w:val="both"/>
        <w:rPr>
          <w:color w:val="0D0D0D" w:themeColor="text1" w:themeTint="F2"/>
          <w:sz w:val="26"/>
          <w:szCs w:val="26"/>
        </w:rPr>
      </w:pPr>
      <w:r w:rsidRPr="00460279">
        <w:rPr>
          <w:b/>
          <w:color w:val="0D0D0D" w:themeColor="text1" w:themeTint="F2"/>
          <w:sz w:val="26"/>
          <w:szCs w:val="26"/>
        </w:rPr>
        <w:t>Câu</w:t>
      </w:r>
      <w:r w:rsidRPr="00460279">
        <w:rPr>
          <w:color w:val="0D0D0D" w:themeColor="text1" w:themeTint="F2"/>
          <w:sz w:val="26"/>
          <w:szCs w:val="26"/>
        </w:rPr>
        <w:t xml:space="preserve"> </w:t>
      </w:r>
      <w:r>
        <w:rPr>
          <w:b/>
          <w:color w:val="0D0D0D" w:themeColor="text1" w:themeTint="F2"/>
          <w:sz w:val="26"/>
          <w:szCs w:val="26"/>
        </w:rPr>
        <w:t>4</w:t>
      </w:r>
      <w:r w:rsidRPr="00460279">
        <w:rPr>
          <w:b/>
          <w:color w:val="0D0D0D" w:themeColor="text1" w:themeTint="F2"/>
          <w:sz w:val="26"/>
          <w:szCs w:val="26"/>
        </w:rPr>
        <w:t>.</w:t>
      </w:r>
      <w:r w:rsidRPr="00460279">
        <w:rPr>
          <w:color w:val="0D0D0D" w:themeColor="text1" w:themeTint="F2"/>
          <w:sz w:val="26"/>
          <w:szCs w:val="26"/>
        </w:rPr>
        <w:t xml:space="preserve"> Những ai có thể tham gia vào các hoạt động cộng đồng?</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A. Chỉ người từ 18 tuổi trở lên.</w:t>
      </w:r>
    </w:p>
    <w:p w:rsidR="00643C3A" w:rsidRPr="00460279" w:rsidRDefault="00643C3A" w:rsidP="00643C3A">
      <w:pPr>
        <w:pStyle w:val="Heading6"/>
        <w:keepNext w:val="0"/>
        <w:keepLines w:val="0"/>
        <w:widowControl/>
        <w:shd w:val="clear" w:color="auto" w:fill="FFFFFF"/>
        <w:autoSpaceDE/>
        <w:autoSpaceDN/>
        <w:spacing w:before="0"/>
        <w:jc w:val="both"/>
        <w:rPr>
          <w:rFonts w:ascii="Times New Roman" w:hAnsi="Times New Roman" w:cs="Times New Roman"/>
          <w:color w:val="FF0000"/>
          <w:sz w:val="26"/>
          <w:szCs w:val="26"/>
        </w:rPr>
      </w:pPr>
      <w:r w:rsidRPr="00460279">
        <w:rPr>
          <w:rFonts w:ascii="Times New Roman" w:hAnsi="Times New Roman" w:cs="Times New Roman"/>
          <w:color w:val="FF0000"/>
          <w:sz w:val="26"/>
          <w:szCs w:val="26"/>
        </w:rPr>
        <w:t>B. Tất cả những ai có nhu cầu tham gia.</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C. Chỉ dành cho những người có chức quyền trong xã hội.</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D. Chỉ dành cho những người có kinh tế ổn định.</w:t>
      </w:r>
    </w:p>
    <w:p w:rsidR="00643C3A" w:rsidRPr="00460279" w:rsidRDefault="00643C3A" w:rsidP="00643C3A">
      <w:pPr>
        <w:pStyle w:val="NormalWeb"/>
        <w:shd w:val="clear" w:color="auto" w:fill="FFFFFF"/>
        <w:spacing w:before="0" w:beforeAutospacing="0" w:after="0" w:afterAutospacing="0"/>
        <w:jc w:val="both"/>
        <w:rPr>
          <w:color w:val="0D0D0D" w:themeColor="text1" w:themeTint="F2"/>
          <w:sz w:val="26"/>
          <w:szCs w:val="26"/>
        </w:rPr>
      </w:pPr>
      <w:r w:rsidRPr="00460279">
        <w:rPr>
          <w:b/>
          <w:color w:val="0D0D0D" w:themeColor="text1" w:themeTint="F2"/>
          <w:sz w:val="26"/>
          <w:szCs w:val="26"/>
        </w:rPr>
        <w:t xml:space="preserve">Câu </w:t>
      </w:r>
      <w:r>
        <w:rPr>
          <w:b/>
          <w:color w:val="0D0D0D" w:themeColor="text1" w:themeTint="F2"/>
          <w:sz w:val="26"/>
          <w:szCs w:val="26"/>
        </w:rPr>
        <w:t>5</w:t>
      </w:r>
      <w:r w:rsidRPr="00460279">
        <w:rPr>
          <w:b/>
          <w:color w:val="0D0D0D" w:themeColor="text1" w:themeTint="F2"/>
          <w:sz w:val="26"/>
          <w:szCs w:val="26"/>
        </w:rPr>
        <w:t>.</w:t>
      </w:r>
      <w:r w:rsidRPr="00460279">
        <w:rPr>
          <w:color w:val="0D0D0D" w:themeColor="text1" w:themeTint="F2"/>
          <w:sz w:val="26"/>
          <w:szCs w:val="26"/>
        </w:rPr>
        <w:t xml:space="preserve"> Những chuẩn mực đạo đức nào dưới đây là cần thiết của mỗi công dân đối với cộng đồng?</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A. Yêu nước, yêu tập thể.</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B. Rộng lượng, chân thành.</w:t>
      </w:r>
    </w:p>
    <w:p w:rsidR="00643C3A" w:rsidRPr="00460279" w:rsidRDefault="00643C3A" w:rsidP="00643C3A">
      <w:pPr>
        <w:pStyle w:val="Heading6"/>
        <w:keepNext w:val="0"/>
        <w:keepLines w:val="0"/>
        <w:widowControl/>
        <w:shd w:val="clear" w:color="auto" w:fill="FFFFFF"/>
        <w:autoSpaceDE/>
        <w:autoSpaceDN/>
        <w:spacing w:before="0"/>
        <w:jc w:val="both"/>
        <w:rPr>
          <w:rFonts w:ascii="Times New Roman" w:hAnsi="Times New Roman" w:cs="Times New Roman"/>
          <w:color w:val="FF0000"/>
          <w:sz w:val="26"/>
          <w:szCs w:val="26"/>
        </w:rPr>
      </w:pPr>
      <w:r w:rsidRPr="00460279">
        <w:rPr>
          <w:rFonts w:ascii="Times New Roman" w:hAnsi="Times New Roman" w:cs="Times New Roman"/>
          <w:color w:val="FF0000"/>
          <w:sz w:val="26"/>
          <w:szCs w:val="26"/>
        </w:rPr>
        <w:t>C. Nhân nghĩa, hòa nhập, hợp tác.</w:t>
      </w:r>
    </w:p>
    <w:p w:rsidR="00643C3A" w:rsidRPr="00460279" w:rsidRDefault="00643C3A" w:rsidP="00643C3A">
      <w:pPr>
        <w:widowControl/>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D. Chăm chỉ, nhiệt tình, nhanh nhẹn.</w:t>
      </w:r>
    </w:p>
    <w:p w:rsidR="00643C3A" w:rsidRPr="00460279" w:rsidRDefault="00643C3A" w:rsidP="00643C3A">
      <w:pPr>
        <w:pStyle w:val="NormalWeb"/>
        <w:shd w:val="clear" w:color="auto" w:fill="FFFFFF"/>
        <w:spacing w:before="0" w:beforeAutospacing="0" w:after="0" w:afterAutospacing="0"/>
        <w:jc w:val="both"/>
        <w:rPr>
          <w:color w:val="0D0D0D" w:themeColor="text1" w:themeTint="F2"/>
          <w:sz w:val="26"/>
          <w:szCs w:val="26"/>
        </w:rPr>
      </w:pPr>
      <w:r w:rsidRPr="00460279">
        <w:rPr>
          <w:b/>
          <w:color w:val="0D0D0D" w:themeColor="text1" w:themeTint="F2"/>
          <w:sz w:val="26"/>
          <w:szCs w:val="26"/>
        </w:rPr>
        <w:t xml:space="preserve">Câu </w:t>
      </w:r>
      <w:r>
        <w:rPr>
          <w:b/>
          <w:color w:val="0D0D0D" w:themeColor="text1" w:themeTint="F2"/>
          <w:sz w:val="26"/>
          <w:szCs w:val="26"/>
        </w:rPr>
        <w:t>6</w:t>
      </w:r>
      <w:r w:rsidRPr="00460279">
        <w:rPr>
          <w:b/>
          <w:color w:val="0D0D0D" w:themeColor="text1" w:themeTint="F2"/>
          <w:sz w:val="26"/>
          <w:szCs w:val="26"/>
        </w:rPr>
        <w:t>.</w:t>
      </w:r>
      <w:r w:rsidRPr="00460279">
        <w:rPr>
          <w:rStyle w:val="Strong"/>
          <w:color w:val="0D0D0D" w:themeColor="text1" w:themeTint="F2"/>
          <w:sz w:val="26"/>
          <w:szCs w:val="26"/>
        </w:rPr>
        <w:t> </w:t>
      </w:r>
      <w:r w:rsidRPr="00460279">
        <w:rPr>
          <w:color w:val="0D0D0D" w:themeColor="text1" w:themeTint="F2"/>
          <w:sz w:val="26"/>
          <w:szCs w:val="26"/>
        </w:rPr>
        <w:t>Nhà trường H đã vận động các em học sinh cùng quyên góp quần áo, sách vở cũ để ủng hộ trẻ em có hoàn cảnh khó khăn ở vùng cao. Em suy nghĩ gì về việc làm của trường H?</w:t>
      </w:r>
    </w:p>
    <w:p w:rsidR="00643C3A" w:rsidRPr="00460279" w:rsidRDefault="00643C3A" w:rsidP="00643C3A">
      <w:pPr>
        <w:pStyle w:val="Heading6"/>
        <w:keepNext w:val="0"/>
        <w:keepLines w:val="0"/>
        <w:widowControl/>
        <w:shd w:val="clear" w:color="auto" w:fill="FFFFFF"/>
        <w:autoSpaceDE/>
        <w:autoSpaceDN/>
        <w:spacing w:before="0"/>
        <w:jc w:val="both"/>
        <w:rPr>
          <w:rFonts w:ascii="Times New Roman" w:hAnsi="Times New Roman" w:cs="Times New Roman"/>
          <w:color w:val="FF0000"/>
          <w:sz w:val="26"/>
          <w:szCs w:val="26"/>
        </w:rPr>
      </w:pPr>
      <w:r w:rsidRPr="00460279">
        <w:rPr>
          <w:rFonts w:ascii="Times New Roman" w:hAnsi="Times New Roman" w:cs="Times New Roman"/>
          <w:color w:val="FF0000"/>
          <w:sz w:val="26"/>
          <w:szCs w:val="26"/>
        </w:rPr>
        <w:t>A. Đồng tình, vì đây là việc làm thiết thực, thể hiện trách nhiệm của nhà trường trong việc tham gia hoạt động cộng đồng.</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B. Không đồng tình với việc làm của nhà trường, vì đây là việc làm tốn thời gian và công sức.</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C. Đồng ý, vì sau hoạt động này sẽ mang lại tiếng vang cho nhà trường.</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D. Không đồng tình, vì học sinh chưa kiếm ra tiền để ủng hộ.</w:t>
      </w:r>
    </w:p>
    <w:p w:rsidR="00643C3A" w:rsidRPr="00460279" w:rsidRDefault="00643C3A" w:rsidP="00643C3A">
      <w:pPr>
        <w:pStyle w:val="NormalWeb"/>
        <w:shd w:val="clear" w:color="auto" w:fill="FFFFFF"/>
        <w:spacing w:before="0" w:beforeAutospacing="0" w:after="0" w:afterAutospacing="0"/>
        <w:jc w:val="both"/>
        <w:rPr>
          <w:color w:val="0D0D0D" w:themeColor="text1" w:themeTint="F2"/>
          <w:sz w:val="26"/>
          <w:szCs w:val="26"/>
        </w:rPr>
      </w:pPr>
      <w:r w:rsidRPr="00460279">
        <w:rPr>
          <w:b/>
          <w:color w:val="0D0D0D" w:themeColor="text1" w:themeTint="F2"/>
          <w:sz w:val="26"/>
          <w:szCs w:val="26"/>
        </w:rPr>
        <w:t>Câu</w:t>
      </w:r>
      <w:r w:rsidRPr="00460279">
        <w:rPr>
          <w:color w:val="0D0D0D" w:themeColor="text1" w:themeTint="F2"/>
          <w:sz w:val="26"/>
          <w:szCs w:val="26"/>
        </w:rPr>
        <w:t xml:space="preserve"> </w:t>
      </w:r>
      <w:r>
        <w:rPr>
          <w:b/>
          <w:bCs/>
          <w:color w:val="0D0D0D" w:themeColor="text1" w:themeTint="F2"/>
          <w:sz w:val="26"/>
          <w:szCs w:val="26"/>
        </w:rPr>
        <w:t>7</w:t>
      </w:r>
      <w:r w:rsidRPr="00460279">
        <w:rPr>
          <w:b/>
          <w:bCs/>
          <w:color w:val="0D0D0D" w:themeColor="text1" w:themeTint="F2"/>
          <w:sz w:val="26"/>
          <w:szCs w:val="26"/>
        </w:rPr>
        <w:t>.</w:t>
      </w:r>
      <w:r w:rsidRPr="00460279">
        <w:rPr>
          <w:color w:val="0D0D0D" w:themeColor="text1" w:themeTint="F2"/>
          <w:sz w:val="26"/>
          <w:szCs w:val="26"/>
        </w:rPr>
        <w:t xml:space="preserve"> Hoạt động nào dưới đây thể hiện lòng yêu hoà bình trong cuộc sống hằng ngày?</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A. Tham quan, dã ngoại.</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B. Tham gia các hoạt động biểu tình.</w:t>
      </w:r>
    </w:p>
    <w:p w:rsidR="00643C3A" w:rsidRPr="00460279" w:rsidRDefault="00643C3A" w:rsidP="00643C3A">
      <w:pPr>
        <w:pStyle w:val="Heading6"/>
        <w:keepNext w:val="0"/>
        <w:keepLines w:val="0"/>
        <w:widowControl/>
        <w:shd w:val="clear" w:color="auto" w:fill="FFFFFF"/>
        <w:autoSpaceDE/>
        <w:autoSpaceDN/>
        <w:spacing w:before="0"/>
        <w:jc w:val="both"/>
        <w:rPr>
          <w:rFonts w:ascii="Times New Roman" w:hAnsi="Times New Roman" w:cs="Times New Roman"/>
          <w:color w:val="FF0000"/>
          <w:sz w:val="26"/>
          <w:szCs w:val="26"/>
        </w:rPr>
      </w:pPr>
      <w:r w:rsidRPr="00460279">
        <w:rPr>
          <w:rFonts w:ascii="Times New Roman" w:hAnsi="Times New Roman" w:cs="Times New Roman"/>
          <w:color w:val="FF0000"/>
          <w:sz w:val="26"/>
          <w:szCs w:val="26"/>
        </w:rPr>
        <w:t>C. Giao lưu với các bạn thiếu nhi quốc tế.</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D. Đăng ảnh bạo lực lên mạng xã hội.</w:t>
      </w:r>
    </w:p>
    <w:p w:rsidR="00643C3A" w:rsidRPr="00460279" w:rsidRDefault="00643C3A" w:rsidP="00643C3A">
      <w:pPr>
        <w:pStyle w:val="NormalWeb"/>
        <w:shd w:val="clear" w:color="auto" w:fill="FFFFFF"/>
        <w:spacing w:before="0" w:beforeAutospacing="0" w:after="0" w:afterAutospacing="0"/>
        <w:jc w:val="both"/>
        <w:rPr>
          <w:color w:val="0D0D0D" w:themeColor="text1" w:themeTint="F2"/>
          <w:sz w:val="26"/>
          <w:szCs w:val="26"/>
        </w:rPr>
      </w:pPr>
      <w:r w:rsidRPr="00460279">
        <w:rPr>
          <w:b/>
          <w:color w:val="0D0D0D" w:themeColor="text1" w:themeTint="F2"/>
          <w:sz w:val="26"/>
          <w:szCs w:val="26"/>
        </w:rPr>
        <w:t>Câu</w:t>
      </w:r>
      <w:r w:rsidRPr="00460279">
        <w:rPr>
          <w:color w:val="0D0D0D" w:themeColor="text1" w:themeTint="F2"/>
          <w:sz w:val="26"/>
          <w:szCs w:val="26"/>
        </w:rPr>
        <w:t xml:space="preserve"> </w:t>
      </w:r>
      <w:r>
        <w:rPr>
          <w:b/>
          <w:bCs/>
          <w:color w:val="0D0D0D" w:themeColor="text1" w:themeTint="F2"/>
          <w:sz w:val="26"/>
          <w:szCs w:val="26"/>
        </w:rPr>
        <w:t>8</w:t>
      </w:r>
      <w:r w:rsidRPr="00460279">
        <w:rPr>
          <w:b/>
          <w:bCs/>
          <w:color w:val="0D0D0D" w:themeColor="text1" w:themeTint="F2"/>
          <w:sz w:val="26"/>
          <w:szCs w:val="26"/>
        </w:rPr>
        <w:t>.</w:t>
      </w:r>
      <w:r w:rsidRPr="00460279">
        <w:rPr>
          <w:color w:val="0D0D0D" w:themeColor="text1" w:themeTint="F2"/>
          <w:sz w:val="26"/>
          <w:szCs w:val="26"/>
        </w:rPr>
        <w:t xml:space="preserve">  Tại sao cần bảo vệ hoà bình?</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A. Vì hoàn bình giúp nhân dân được tự do làm theo ý thích của mình.</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B. Vì hòa bình mang đến thảm họa cho loài người.</w:t>
      </w:r>
    </w:p>
    <w:p w:rsidR="00643C3A" w:rsidRPr="00460279" w:rsidRDefault="00643C3A" w:rsidP="00643C3A">
      <w:pPr>
        <w:pStyle w:val="Heading6"/>
        <w:keepNext w:val="0"/>
        <w:keepLines w:val="0"/>
        <w:widowControl/>
        <w:shd w:val="clear" w:color="auto" w:fill="FFFFFF"/>
        <w:autoSpaceDE/>
        <w:autoSpaceDN/>
        <w:spacing w:before="0"/>
        <w:jc w:val="both"/>
        <w:rPr>
          <w:rFonts w:ascii="Times New Roman" w:hAnsi="Times New Roman" w:cs="Times New Roman"/>
          <w:color w:val="FF0000"/>
          <w:sz w:val="26"/>
          <w:szCs w:val="26"/>
        </w:rPr>
      </w:pPr>
      <w:r w:rsidRPr="00460279">
        <w:rPr>
          <w:rFonts w:ascii="Times New Roman" w:hAnsi="Times New Roman" w:cs="Times New Roman"/>
          <w:color w:val="FF0000"/>
          <w:sz w:val="26"/>
          <w:szCs w:val="26"/>
        </w:rPr>
        <w:t>C. Vì hòa bình là khát vọng của toàn nhân loại.</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D. Vì hòa bình giúp các nước lớn có khả năng điều khiển các nước nhỏ hơn.</w:t>
      </w:r>
    </w:p>
    <w:p w:rsidR="00643C3A" w:rsidRPr="00460279" w:rsidRDefault="00643C3A" w:rsidP="00643C3A">
      <w:pPr>
        <w:pStyle w:val="NormalWeb"/>
        <w:shd w:val="clear" w:color="auto" w:fill="FFFFFF"/>
        <w:spacing w:before="0" w:beforeAutospacing="0" w:after="0" w:afterAutospacing="0"/>
        <w:jc w:val="both"/>
        <w:rPr>
          <w:color w:val="0D0D0D" w:themeColor="text1" w:themeTint="F2"/>
          <w:sz w:val="26"/>
          <w:szCs w:val="26"/>
        </w:rPr>
      </w:pPr>
      <w:r w:rsidRPr="00460279">
        <w:rPr>
          <w:b/>
          <w:color w:val="0D0D0D" w:themeColor="text1" w:themeTint="F2"/>
          <w:sz w:val="26"/>
          <w:szCs w:val="26"/>
        </w:rPr>
        <w:lastRenderedPageBreak/>
        <w:t>Câu</w:t>
      </w:r>
      <w:r w:rsidRPr="00460279">
        <w:rPr>
          <w:color w:val="0D0D0D" w:themeColor="text1" w:themeTint="F2"/>
          <w:sz w:val="26"/>
          <w:szCs w:val="26"/>
        </w:rPr>
        <w:t xml:space="preserve"> </w:t>
      </w:r>
      <w:r>
        <w:rPr>
          <w:b/>
          <w:bCs/>
          <w:color w:val="0D0D0D" w:themeColor="text1" w:themeTint="F2"/>
          <w:sz w:val="26"/>
          <w:szCs w:val="26"/>
        </w:rPr>
        <w:t>9</w:t>
      </w:r>
      <w:r w:rsidRPr="00460279">
        <w:rPr>
          <w:b/>
          <w:bCs/>
          <w:color w:val="0D0D0D" w:themeColor="text1" w:themeTint="F2"/>
          <w:sz w:val="26"/>
          <w:szCs w:val="26"/>
        </w:rPr>
        <w:t>.</w:t>
      </w:r>
      <w:r w:rsidRPr="00460279">
        <w:rPr>
          <w:color w:val="0D0D0D" w:themeColor="text1" w:themeTint="F2"/>
          <w:sz w:val="26"/>
          <w:szCs w:val="26"/>
        </w:rPr>
        <w:t xml:space="preserve"> Là học sinh, em sẽ làm gì để thể hiện tình cảm và lòng tự hào với những người lính đang đóng quân ở hai quần đảo Hoàng Sa, Trường Sa?</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A. Xin bố mẹ đến thăm những người lính ở hai quần đảo.</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B. Gọi điện cho các chiến sĩ để gửi lời hỏi thăm.</w:t>
      </w:r>
    </w:p>
    <w:p w:rsidR="00643C3A" w:rsidRPr="00460279" w:rsidRDefault="00643C3A" w:rsidP="00643C3A">
      <w:pPr>
        <w:pStyle w:val="Heading6"/>
        <w:keepNext w:val="0"/>
        <w:keepLines w:val="0"/>
        <w:widowControl/>
        <w:shd w:val="clear" w:color="auto" w:fill="FFFFFF"/>
        <w:autoSpaceDE/>
        <w:autoSpaceDN/>
        <w:spacing w:before="0"/>
        <w:jc w:val="both"/>
        <w:rPr>
          <w:rFonts w:ascii="Times New Roman" w:hAnsi="Times New Roman" w:cs="Times New Roman"/>
          <w:color w:val="FF0000"/>
          <w:sz w:val="26"/>
          <w:szCs w:val="26"/>
        </w:rPr>
      </w:pPr>
      <w:r w:rsidRPr="00460279">
        <w:rPr>
          <w:rFonts w:ascii="Times New Roman" w:hAnsi="Times New Roman" w:cs="Times New Roman"/>
          <w:color w:val="FF0000"/>
          <w:sz w:val="26"/>
          <w:szCs w:val="26"/>
        </w:rPr>
        <w:t>C. Viết thư gửi lời hỏi thăm và động viên các chiến sĩ ở hai quần đảo.</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D. Vận động bạn bè cùng phấn đấu trở thành những người lính.</w:t>
      </w:r>
    </w:p>
    <w:p w:rsidR="00643C3A" w:rsidRPr="00460279" w:rsidRDefault="00643C3A" w:rsidP="00643C3A">
      <w:pPr>
        <w:pStyle w:val="NormalWeb"/>
        <w:shd w:val="clear" w:color="auto" w:fill="FFFFFF"/>
        <w:spacing w:before="0" w:beforeAutospacing="0" w:after="0" w:afterAutospacing="0"/>
        <w:jc w:val="both"/>
        <w:rPr>
          <w:color w:val="0D0D0D" w:themeColor="text1" w:themeTint="F2"/>
          <w:sz w:val="26"/>
          <w:szCs w:val="26"/>
        </w:rPr>
      </w:pPr>
      <w:r w:rsidRPr="00460279">
        <w:rPr>
          <w:b/>
          <w:color w:val="0D0D0D" w:themeColor="text1" w:themeTint="F2"/>
          <w:sz w:val="26"/>
          <w:szCs w:val="26"/>
        </w:rPr>
        <w:t>Câu</w:t>
      </w:r>
      <w:r w:rsidRPr="00460279">
        <w:rPr>
          <w:color w:val="0D0D0D" w:themeColor="text1" w:themeTint="F2"/>
          <w:sz w:val="26"/>
          <w:szCs w:val="26"/>
        </w:rPr>
        <w:t xml:space="preserve"> </w:t>
      </w:r>
      <w:r>
        <w:rPr>
          <w:b/>
          <w:bCs/>
          <w:color w:val="0D0D0D" w:themeColor="text1" w:themeTint="F2"/>
          <w:sz w:val="26"/>
          <w:szCs w:val="26"/>
        </w:rPr>
        <w:t>10</w:t>
      </w:r>
      <w:r w:rsidRPr="00460279">
        <w:rPr>
          <w:b/>
          <w:bCs/>
          <w:color w:val="0D0D0D" w:themeColor="text1" w:themeTint="F2"/>
          <w:sz w:val="26"/>
          <w:szCs w:val="26"/>
        </w:rPr>
        <w:t>.</w:t>
      </w:r>
      <w:r w:rsidRPr="00460279">
        <w:rPr>
          <w:color w:val="0D0D0D" w:themeColor="text1" w:themeTint="F2"/>
          <w:sz w:val="26"/>
          <w:szCs w:val="26"/>
        </w:rPr>
        <w:t xml:space="preserve"> Lòng khoan dung giúp ích gì trong giao tiếp?</w:t>
      </w:r>
    </w:p>
    <w:p w:rsidR="00643C3A" w:rsidRPr="00460279" w:rsidRDefault="00643C3A" w:rsidP="00643C3A">
      <w:pPr>
        <w:pStyle w:val="Heading6"/>
        <w:keepNext w:val="0"/>
        <w:keepLines w:val="0"/>
        <w:widowControl/>
        <w:shd w:val="clear" w:color="auto" w:fill="FFFFFF"/>
        <w:autoSpaceDE/>
        <w:autoSpaceDN/>
        <w:spacing w:before="0"/>
        <w:jc w:val="both"/>
        <w:rPr>
          <w:rFonts w:ascii="Times New Roman" w:hAnsi="Times New Roman" w:cs="Times New Roman"/>
          <w:color w:val="FF0000"/>
          <w:sz w:val="26"/>
          <w:szCs w:val="26"/>
        </w:rPr>
      </w:pPr>
      <w:r w:rsidRPr="00460279">
        <w:rPr>
          <w:rFonts w:ascii="Times New Roman" w:hAnsi="Times New Roman" w:cs="Times New Roman"/>
          <w:color w:val="FF0000"/>
          <w:sz w:val="26"/>
          <w:szCs w:val="26"/>
        </w:rPr>
        <w:t>A. Tạo ra sự hiểu biết và tôn trọng.</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B. Tạo ra sự tranh cãi và xung đột.</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C. Tăng cường sự tự tin.</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D. Bảo vệ ý kiến cá nhân.</w:t>
      </w:r>
    </w:p>
    <w:p w:rsidR="00643C3A" w:rsidRPr="00460279" w:rsidRDefault="00643C3A" w:rsidP="00643C3A">
      <w:pPr>
        <w:pStyle w:val="NormalWeb"/>
        <w:shd w:val="clear" w:color="auto" w:fill="FFFFFF"/>
        <w:spacing w:before="0" w:beforeAutospacing="0" w:after="0" w:afterAutospacing="0"/>
        <w:jc w:val="both"/>
        <w:rPr>
          <w:color w:val="0D0D0D" w:themeColor="text1" w:themeTint="F2"/>
          <w:sz w:val="26"/>
          <w:szCs w:val="26"/>
        </w:rPr>
      </w:pPr>
      <w:r w:rsidRPr="00460279">
        <w:rPr>
          <w:b/>
          <w:color w:val="0D0D0D" w:themeColor="text1" w:themeTint="F2"/>
          <w:sz w:val="26"/>
          <w:szCs w:val="26"/>
        </w:rPr>
        <w:t>Câu</w:t>
      </w:r>
      <w:r w:rsidRPr="00460279">
        <w:rPr>
          <w:color w:val="0D0D0D" w:themeColor="text1" w:themeTint="F2"/>
          <w:sz w:val="26"/>
          <w:szCs w:val="26"/>
        </w:rPr>
        <w:t xml:space="preserve"> </w:t>
      </w:r>
      <w:r>
        <w:rPr>
          <w:b/>
          <w:bCs/>
          <w:color w:val="0D0D0D" w:themeColor="text1" w:themeTint="F2"/>
          <w:sz w:val="26"/>
          <w:szCs w:val="26"/>
        </w:rPr>
        <w:t>11</w:t>
      </w:r>
      <w:r w:rsidRPr="00460279">
        <w:rPr>
          <w:b/>
          <w:bCs/>
          <w:color w:val="0D0D0D" w:themeColor="text1" w:themeTint="F2"/>
          <w:sz w:val="26"/>
          <w:szCs w:val="26"/>
        </w:rPr>
        <w:t>.</w:t>
      </w:r>
      <w:r w:rsidRPr="00460279">
        <w:rPr>
          <w:color w:val="0D0D0D" w:themeColor="text1" w:themeTint="F2"/>
          <w:sz w:val="26"/>
          <w:szCs w:val="26"/>
        </w:rPr>
        <w:t xml:space="preserve"> Nội dung nào dưới đây nói về sự khách quan, công bằng?</w:t>
      </w:r>
    </w:p>
    <w:p w:rsidR="00643C3A" w:rsidRPr="00460279" w:rsidRDefault="00643C3A" w:rsidP="00643C3A">
      <w:pPr>
        <w:pStyle w:val="Heading6"/>
        <w:keepNext w:val="0"/>
        <w:keepLines w:val="0"/>
        <w:widowControl/>
        <w:shd w:val="clear" w:color="auto" w:fill="FFFFFF"/>
        <w:autoSpaceDE/>
        <w:autoSpaceDN/>
        <w:spacing w:before="0"/>
        <w:jc w:val="both"/>
        <w:rPr>
          <w:rFonts w:ascii="Times New Roman" w:hAnsi="Times New Roman" w:cs="Times New Roman"/>
          <w:color w:val="FF0000"/>
          <w:sz w:val="26"/>
          <w:szCs w:val="26"/>
        </w:rPr>
      </w:pPr>
      <w:r w:rsidRPr="00460279">
        <w:rPr>
          <w:rFonts w:ascii="Times New Roman" w:hAnsi="Times New Roman" w:cs="Times New Roman"/>
          <w:color w:val="FF0000"/>
          <w:sz w:val="26"/>
          <w:szCs w:val="26"/>
        </w:rPr>
        <w:t>A. Nói có sách, mách có chứng.</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B. Nhất bên trọng, nhất bên khinh.</w:t>
      </w:r>
    </w:p>
    <w:p w:rsidR="00643C3A" w:rsidRPr="00460279"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C. Quân pháp bất vị thân.</w:t>
      </w:r>
    </w:p>
    <w:p w:rsidR="00643C3A" w:rsidRDefault="00643C3A" w:rsidP="00643C3A">
      <w:pPr>
        <w:widowControl/>
        <w:shd w:val="clear" w:color="auto" w:fill="FFFFFF"/>
        <w:autoSpaceDE/>
        <w:autoSpaceDN/>
        <w:jc w:val="both"/>
        <w:rPr>
          <w:rFonts w:cs="Times New Roman"/>
          <w:color w:val="0D0D0D" w:themeColor="text1" w:themeTint="F2"/>
          <w:sz w:val="26"/>
          <w:szCs w:val="26"/>
        </w:rPr>
      </w:pPr>
      <w:r w:rsidRPr="00460279">
        <w:rPr>
          <w:rFonts w:cs="Times New Roman"/>
          <w:color w:val="0D0D0D" w:themeColor="text1" w:themeTint="F2"/>
          <w:sz w:val="26"/>
          <w:szCs w:val="26"/>
        </w:rPr>
        <w:t>D. Ăn cho đều, kêu cho sòng.</w:t>
      </w:r>
    </w:p>
    <w:p w:rsidR="00643C3A" w:rsidRDefault="00643C3A" w:rsidP="00343167">
      <w:pPr>
        <w:widowControl/>
        <w:shd w:val="clear" w:color="auto" w:fill="FFFFFF"/>
        <w:autoSpaceDE/>
        <w:autoSpaceDN/>
        <w:jc w:val="both"/>
        <w:rPr>
          <w:rFonts w:eastAsia="Times New Roman" w:cs="Times New Roman"/>
          <w:color w:val="000000"/>
          <w:sz w:val="26"/>
          <w:szCs w:val="26"/>
          <w:lang w:val="en-US"/>
        </w:rPr>
      </w:pPr>
      <w:r w:rsidRPr="00643C3A">
        <w:rPr>
          <w:rFonts w:cs="Times New Roman"/>
          <w:b/>
          <w:color w:val="0D0D0D" w:themeColor="text1" w:themeTint="F2"/>
          <w:sz w:val="26"/>
          <w:szCs w:val="26"/>
          <w:lang w:val="en-US"/>
        </w:rPr>
        <w:t>Câu 12</w:t>
      </w:r>
      <w:r>
        <w:rPr>
          <w:rFonts w:cs="Times New Roman"/>
          <w:color w:val="0D0D0D" w:themeColor="text1" w:themeTint="F2"/>
          <w:sz w:val="26"/>
          <w:szCs w:val="26"/>
          <w:lang w:val="en-US"/>
        </w:rPr>
        <w:t xml:space="preserve">. </w:t>
      </w:r>
      <w:r w:rsidRPr="00643C3A">
        <w:rPr>
          <w:rFonts w:eastAsia="Times New Roman" w:cs="Times New Roman"/>
          <w:color w:val="000000"/>
          <w:sz w:val="26"/>
          <w:szCs w:val="26"/>
          <w:lang w:val="en-US"/>
        </w:rPr>
        <w:t>Biểu hiện nào </w:t>
      </w:r>
      <w:r w:rsidRPr="00643C3A">
        <w:rPr>
          <w:rFonts w:eastAsia="Times New Roman" w:cs="Times New Roman"/>
          <w:b/>
          <w:bCs/>
          <w:color w:val="000000"/>
          <w:sz w:val="26"/>
          <w:szCs w:val="26"/>
          <w:lang w:val="en-US"/>
        </w:rPr>
        <w:t>không</w:t>
      </w:r>
      <w:r w:rsidRPr="00643C3A">
        <w:rPr>
          <w:rFonts w:eastAsia="Times New Roman" w:cs="Times New Roman"/>
          <w:color w:val="000000"/>
          <w:sz w:val="26"/>
          <w:szCs w:val="26"/>
          <w:lang w:val="en-US"/>
        </w:rPr>
        <w:t> phải là khách quan, công bằng?</w:t>
      </w:r>
    </w:p>
    <w:p w:rsidR="00643C3A" w:rsidRPr="00643C3A" w:rsidRDefault="00643C3A" w:rsidP="00343167">
      <w:pPr>
        <w:widowControl/>
        <w:shd w:val="clear" w:color="auto" w:fill="FFFFFF"/>
        <w:autoSpaceDE/>
        <w:autoSpaceDN/>
        <w:rPr>
          <w:rFonts w:eastAsia="Times New Roman" w:cs="Times New Roman"/>
          <w:color w:val="000000"/>
          <w:sz w:val="26"/>
          <w:szCs w:val="26"/>
          <w:lang w:val="en-US"/>
        </w:rPr>
      </w:pPr>
      <w:r>
        <w:rPr>
          <w:rFonts w:eastAsia="Times New Roman" w:cs="Times New Roman"/>
          <w:color w:val="000000"/>
          <w:sz w:val="26"/>
          <w:szCs w:val="26"/>
          <w:lang w:val="en-US"/>
        </w:rPr>
        <w:t xml:space="preserve">A. </w:t>
      </w:r>
      <w:r w:rsidRPr="00643C3A">
        <w:rPr>
          <w:rFonts w:eastAsia="Times New Roman" w:cs="Times New Roman"/>
          <w:color w:val="000000"/>
          <w:sz w:val="26"/>
          <w:szCs w:val="26"/>
          <w:lang w:val="en-US"/>
        </w:rPr>
        <w:t>Đề cử người có tài làm cán bộ lãnh đạo.</w:t>
      </w:r>
    </w:p>
    <w:p w:rsidR="00643C3A" w:rsidRPr="00643C3A" w:rsidRDefault="00643C3A" w:rsidP="00343167">
      <w:pPr>
        <w:widowControl/>
        <w:shd w:val="clear" w:color="auto" w:fill="FFFFFF"/>
        <w:autoSpaceDE/>
        <w:autoSpaceDN/>
        <w:rPr>
          <w:rFonts w:eastAsia="Times New Roman" w:cs="Times New Roman"/>
          <w:color w:val="000000"/>
          <w:sz w:val="26"/>
          <w:szCs w:val="26"/>
          <w:lang w:val="en-US"/>
        </w:rPr>
      </w:pPr>
      <w:r>
        <w:rPr>
          <w:rFonts w:cs="Times New Roman"/>
          <w:color w:val="0D0D0D" w:themeColor="text1" w:themeTint="F2"/>
          <w:sz w:val="26"/>
          <w:szCs w:val="26"/>
          <w:lang w:val="en-US"/>
        </w:rPr>
        <w:t xml:space="preserve">B. </w:t>
      </w:r>
      <w:r w:rsidRPr="00643C3A">
        <w:rPr>
          <w:rFonts w:eastAsia="Times New Roman" w:cs="Times New Roman"/>
          <w:color w:val="000000"/>
          <w:sz w:val="26"/>
          <w:szCs w:val="26"/>
          <w:lang w:val="en-US"/>
        </w:rPr>
        <w:t>Giao công việc cho nam và nữ ngang nhau.</w:t>
      </w:r>
    </w:p>
    <w:p w:rsidR="00643C3A" w:rsidRDefault="00643C3A" w:rsidP="00343167">
      <w:pPr>
        <w:widowControl/>
        <w:shd w:val="clear" w:color="auto" w:fill="FFFFFF"/>
        <w:autoSpaceDE/>
        <w:autoSpaceDN/>
        <w:rPr>
          <w:rFonts w:eastAsia="Times New Roman" w:cs="Times New Roman"/>
          <w:color w:val="000000"/>
          <w:sz w:val="26"/>
          <w:szCs w:val="26"/>
          <w:lang w:val="en-US"/>
        </w:rPr>
      </w:pPr>
      <w:r>
        <w:rPr>
          <w:rFonts w:cs="Times New Roman"/>
          <w:color w:val="0D0D0D" w:themeColor="text1" w:themeTint="F2"/>
          <w:sz w:val="26"/>
          <w:szCs w:val="26"/>
          <w:lang w:val="en-US"/>
        </w:rPr>
        <w:t xml:space="preserve">C. </w:t>
      </w:r>
      <w:r w:rsidRPr="00643C3A">
        <w:rPr>
          <w:rFonts w:eastAsia="Times New Roman" w:cs="Times New Roman"/>
          <w:color w:val="000000"/>
          <w:sz w:val="26"/>
          <w:szCs w:val="26"/>
          <w:lang w:val="en-US"/>
        </w:rPr>
        <w:t>Xử phạt những học sinh vi phạm quy định của nhà trường.</w:t>
      </w:r>
    </w:p>
    <w:p w:rsidR="00643C3A" w:rsidRPr="00643C3A" w:rsidRDefault="00643C3A" w:rsidP="00343167">
      <w:pPr>
        <w:widowControl/>
        <w:shd w:val="clear" w:color="auto" w:fill="FFFFFF"/>
        <w:autoSpaceDE/>
        <w:autoSpaceDN/>
        <w:rPr>
          <w:rFonts w:eastAsia="Times New Roman" w:cs="Times New Roman"/>
          <w:color w:val="FF0000"/>
          <w:sz w:val="26"/>
          <w:szCs w:val="26"/>
          <w:lang w:val="en-US"/>
        </w:rPr>
      </w:pPr>
      <w:r w:rsidRPr="00343167">
        <w:rPr>
          <w:rFonts w:eastAsia="Times New Roman" w:cs="Times New Roman"/>
          <w:color w:val="FF0000"/>
          <w:sz w:val="26"/>
          <w:szCs w:val="26"/>
          <w:lang w:val="en-US"/>
        </w:rPr>
        <w:t xml:space="preserve">D. </w:t>
      </w:r>
      <w:r w:rsidRPr="00643C3A">
        <w:rPr>
          <w:rFonts w:eastAsia="Times New Roman" w:cs="Times New Roman"/>
          <w:color w:val="FF0000"/>
          <w:sz w:val="26"/>
          <w:szCs w:val="26"/>
          <w:lang w:val="en-US"/>
        </w:rPr>
        <w:t>Trong công việc, ưu ái người nhà hơn người ngoài.</w:t>
      </w:r>
    </w:p>
    <w:p w:rsidR="00643C3A" w:rsidRPr="00643C3A" w:rsidRDefault="00343167" w:rsidP="00343167">
      <w:pPr>
        <w:widowControl/>
        <w:shd w:val="clear" w:color="auto" w:fill="FFFFFF"/>
        <w:autoSpaceDE/>
        <w:autoSpaceDN/>
        <w:rPr>
          <w:rFonts w:eastAsia="Times New Roman" w:cs="Times New Roman"/>
          <w:sz w:val="26"/>
          <w:szCs w:val="26"/>
          <w:lang w:val="en-US"/>
        </w:rPr>
      </w:pPr>
      <w:r w:rsidRPr="00343167">
        <w:rPr>
          <w:rFonts w:eastAsia="Times New Roman" w:cs="Times New Roman"/>
          <w:b/>
          <w:color w:val="000000"/>
          <w:sz w:val="26"/>
          <w:szCs w:val="26"/>
          <w:lang w:val="en-US"/>
        </w:rPr>
        <w:t>Câu 13</w:t>
      </w:r>
      <w:r>
        <w:rPr>
          <w:rFonts w:eastAsia="Times New Roman" w:cs="Times New Roman"/>
          <w:color w:val="000000"/>
          <w:sz w:val="26"/>
          <w:szCs w:val="26"/>
          <w:lang w:val="en-US"/>
        </w:rPr>
        <w:t xml:space="preserve">. </w:t>
      </w:r>
      <w:r w:rsidRPr="00343167">
        <w:rPr>
          <w:rFonts w:cs="Times New Roman"/>
          <w:sz w:val="26"/>
          <w:szCs w:val="26"/>
        </w:rPr>
        <w:t>Quản lí thời gian hiệu quả mang lại lợi ích gì cho mỗi người?</w:t>
      </w:r>
    </w:p>
    <w:p w:rsidR="00343167" w:rsidRPr="00343167" w:rsidRDefault="00343167" w:rsidP="00343167">
      <w:pPr>
        <w:pStyle w:val="Heading6"/>
        <w:keepNext w:val="0"/>
        <w:keepLines w:val="0"/>
        <w:widowControl/>
        <w:shd w:val="clear" w:color="auto" w:fill="FFFFFF"/>
        <w:autoSpaceDE/>
        <w:autoSpaceDN/>
        <w:spacing w:before="0"/>
        <w:rPr>
          <w:rFonts w:ascii="Times New Roman" w:hAnsi="Times New Roman" w:cs="Times New Roman"/>
          <w:color w:val="FF0000"/>
          <w:sz w:val="26"/>
          <w:szCs w:val="26"/>
        </w:rPr>
      </w:pPr>
      <w:r w:rsidRPr="00343167">
        <w:rPr>
          <w:rFonts w:ascii="Times New Roman" w:hAnsi="Times New Roman" w:cs="Times New Roman"/>
          <w:color w:val="FF0000"/>
          <w:sz w:val="26"/>
          <w:szCs w:val="26"/>
        </w:rPr>
        <w:t>A. Chủ động trong cuộc sống, công việc.</w:t>
      </w:r>
    </w:p>
    <w:p w:rsidR="00643C3A" w:rsidRDefault="00343167" w:rsidP="00343167">
      <w:pPr>
        <w:widowControl/>
        <w:shd w:val="clear" w:color="auto" w:fill="FFFFFF"/>
        <w:autoSpaceDE/>
        <w:autoSpaceDN/>
        <w:jc w:val="both"/>
        <w:rPr>
          <w:rFonts w:cs="Times New Roman"/>
          <w:color w:val="0D0D0D" w:themeColor="text1" w:themeTint="F2"/>
          <w:sz w:val="26"/>
          <w:szCs w:val="26"/>
          <w:lang w:val="en-US"/>
        </w:rPr>
      </w:pPr>
      <w:r>
        <w:rPr>
          <w:rFonts w:cs="Times New Roman"/>
          <w:color w:val="0D0D0D" w:themeColor="text1" w:themeTint="F2"/>
          <w:sz w:val="26"/>
          <w:szCs w:val="26"/>
          <w:lang w:val="en-US"/>
        </w:rPr>
        <w:t>B.</w:t>
      </w:r>
      <w:r w:rsidRPr="00343167">
        <w:rPr>
          <w:rFonts w:cs="Times New Roman"/>
          <w:sz w:val="26"/>
          <w:szCs w:val="26"/>
        </w:rPr>
        <w:t xml:space="preserve"> </w:t>
      </w:r>
      <w:r w:rsidRPr="00343167">
        <w:rPr>
          <w:rFonts w:cs="Times New Roman"/>
          <w:sz w:val="26"/>
          <w:szCs w:val="26"/>
        </w:rPr>
        <w:t>Biết cách làm việc và học tập.</w:t>
      </w:r>
      <w:r>
        <w:rPr>
          <w:rFonts w:cs="Times New Roman"/>
          <w:color w:val="0D0D0D" w:themeColor="text1" w:themeTint="F2"/>
          <w:sz w:val="26"/>
          <w:szCs w:val="26"/>
          <w:lang w:val="en-US"/>
        </w:rPr>
        <w:t xml:space="preserve"> </w:t>
      </w:r>
    </w:p>
    <w:p w:rsidR="00343167" w:rsidRDefault="00343167" w:rsidP="00343167">
      <w:pPr>
        <w:widowControl/>
        <w:shd w:val="clear" w:color="auto" w:fill="FFFFFF"/>
        <w:autoSpaceDE/>
        <w:autoSpaceDN/>
        <w:jc w:val="both"/>
        <w:rPr>
          <w:rFonts w:cs="Times New Roman"/>
          <w:sz w:val="26"/>
          <w:szCs w:val="26"/>
        </w:rPr>
      </w:pPr>
      <w:r>
        <w:rPr>
          <w:rFonts w:cs="Times New Roman"/>
          <w:color w:val="0D0D0D" w:themeColor="text1" w:themeTint="F2"/>
          <w:sz w:val="26"/>
          <w:szCs w:val="26"/>
          <w:lang w:val="en-US"/>
        </w:rPr>
        <w:t>C.</w:t>
      </w:r>
      <w:r w:rsidRPr="00343167">
        <w:rPr>
          <w:rFonts w:cs="Times New Roman"/>
          <w:sz w:val="26"/>
          <w:szCs w:val="26"/>
        </w:rPr>
        <w:t xml:space="preserve"> </w:t>
      </w:r>
      <w:r w:rsidRPr="00343167">
        <w:rPr>
          <w:rFonts w:cs="Times New Roman"/>
          <w:sz w:val="26"/>
          <w:szCs w:val="26"/>
        </w:rPr>
        <w:t>Lãng phí thời gian hoàn thành công việc.</w:t>
      </w:r>
    </w:p>
    <w:p w:rsidR="00343167" w:rsidRPr="00343167" w:rsidRDefault="00343167" w:rsidP="00343167">
      <w:pPr>
        <w:widowControl/>
        <w:shd w:val="clear" w:color="auto" w:fill="FFFFFF"/>
        <w:autoSpaceDE/>
        <w:autoSpaceDN/>
        <w:rPr>
          <w:rFonts w:cs="Times New Roman"/>
          <w:sz w:val="26"/>
          <w:szCs w:val="26"/>
        </w:rPr>
      </w:pPr>
      <w:r>
        <w:rPr>
          <w:rFonts w:cs="Times New Roman"/>
          <w:sz w:val="26"/>
          <w:szCs w:val="26"/>
          <w:lang w:val="en-US"/>
        </w:rPr>
        <w:t>D.</w:t>
      </w:r>
      <w:r w:rsidRPr="00343167">
        <w:rPr>
          <w:rFonts w:cs="Times New Roman"/>
          <w:sz w:val="26"/>
          <w:szCs w:val="26"/>
        </w:rPr>
        <w:t xml:space="preserve"> </w:t>
      </w:r>
      <w:r w:rsidRPr="00343167">
        <w:rPr>
          <w:rFonts w:cs="Times New Roman"/>
          <w:sz w:val="26"/>
          <w:szCs w:val="26"/>
        </w:rPr>
        <w:t>Tạo khuôn mẫu để thực hiện theo cho đúng.</w:t>
      </w:r>
    </w:p>
    <w:p w:rsidR="00343167" w:rsidRPr="00F12C8F" w:rsidRDefault="00343167" w:rsidP="00F12C8F">
      <w:pPr>
        <w:widowControl/>
        <w:shd w:val="clear" w:color="auto" w:fill="FFFFFF"/>
        <w:autoSpaceDE/>
        <w:autoSpaceDN/>
        <w:jc w:val="both"/>
        <w:rPr>
          <w:rFonts w:cs="Times New Roman"/>
          <w:sz w:val="26"/>
          <w:szCs w:val="26"/>
        </w:rPr>
      </w:pPr>
      <w:r w:rsidRPr="00F12C8F">
        <w:rPr>
          <w:rFonts w:cs="Times New Roman"/>
          <w:b/>
          <w:sz w:val="26"/>
          <w:szCs w:val="26"/>
          <w:lang w:val="en-US"/>
        </w:rPr>
        <w:t>Câu 14</w:t>
      </w:r>
      <w:r>
        <w:rPr>
          <w:rFonts w:cs="Times New Roman"/>
          <w:sz w:val="26"/>
          <w:szCs w:val="26"/>
          <w:lang w:val="en-US"/>
        </w:rPr>
        <w:t xml:space="preserve">. </w:t>
      </w:r>
      <w:r w:rsidRPr="00F12C8F">
        <w:rPr>
          <w:rFonts w:cs="Times New Roman"/>
          <w:sz w:val="26"/>
          <w:szCs w:val="26"/>
        </w:rPr>
        <w:t>Việc làm nào sau đây thể hiện quản lí thời gian chưa hiệu quả?</w:t>
      </w:r>
    </w:p>
    <w:p w:rsidR="00343167" w:rsidRPr="00F12C8F" w:rsidRDefault="00343167" w:rsidP="00F12C8F">
      <w:pPr>
        <w:widowControl/>
        <w:shd w:val="clear" w:color="auto" w:fill="FFFFFF"/>
        <w:autoSpaceDE/>
        <w:autoSpaceDN/>
        <w:rPr>
          <w:rFonts w:cs="Times New Roman"/>
          <w:sz w:val="26"/>
          <w:szCs w:val="26"/>
        </w:rPr>
      </w:pPr>
      <w:r w:rsidRPr="00F12C8F">
        <w:rPr>
          <w:rFonts w:cs="Times New Roman"/>
          <w:sz w:val="26"/>
          <w:szCs w:val="26"/>
        </w:rPr>
        <w:t>A. Lựa chọn biện pháp hoàn thành công việc phù hợp với bản thân.</w:t>
      </w:r>
    </w:p>
    <w:p w:rsidR="00343167" w:rsidRPr="00F12C8F" w:rsidRDefault="00343167" w:rsidP="00F12C8F">
      <w:pPr>
        <w:pStyle w:val="Heading6"/>
        <w:keepNext w:val="0"/>
        <w:keepLines w:val="0"/>
        <w:widowControl/>
        <w:shd w:val="clear" w:color="auto" w:fill="FFFFFF"/>
        <w:autoSpaceDE/>
        <w:autoSpaceDN/>
        <w:spacing w:before="0"/>
        <w:rPr>
          <w:rFonts w:ascii="Times New Roman" w:hAnsi="Times New Roman" w:cs="Times New Roman"/>
          <w:color w:val="FF0000"/>
          <w:sz w:val="26"/>
          <w:szCs w:val="26"/>
        </w:rPr>
      </w:pPr>
      <w:r w:rsidRPr="00F12C8F">
        <w:rPr>
          <w:rFonts w:ascii="Times New Roman" w:hAnsi="Times New Roman" w:cs="Times New Roman"/>
          <w:color w:val="FF0000"/>
          <w:sz w:val="26"/>
          <w:szCs w:val="26"/>
        </w:rPr>
        <w:t>B. Nước đến chân mới nhảy.</w:t>
      </w:r>
    </w:p>
    <w:p w:rsidR="00343167" w:rsidRPr="00F12C8F" w:rsidRDefault="00343167" w:rsidP="00F12C8F">
      <w:pPr>
        <w:widowControl/>
        <w:shd w:val="clear" w:color="auto" w:fill="FFFFFF"/>
        <w:autoSpaceDE/>
        <w:autoSpaceDN/>
        <w:rPr>
          <w:rFonts w:cs="Times New Roman"/>
          <w:sz w:val="26"/>
          <w:szCs w:val="26"/>
        </w:rPr>
      </w:pPr>
      <w:r w:rsidRPr="00F12C8F">
        <w:rPr>
          <w:rFonts w:cs="Times New Roman"/>
          <w:sz w:val="26"/>
          <w:szCs w:val="26"/>
        </w:rPr>
        <w:t>C. Đặt mức độ ưu tiên cho mỗi công việc.</w:t>
      </w:r>
    </w:p>
    <w:p w:rsidR="00F12C8F" w:rsidRPr="00343167" w:rsidRDefault="00F12C8F" w:rsidP="00F12C8F">
      <w:pPr>
        <w:widowControl/>
        <w:shd w:val="clear" w:color="auto" w:fill="FFFFFF"/>
        <w:autoSpaceDE/>
        <w:autoSpaceDN/>
        <w:rPr>
          <w:rFonts w:cs="Times New Roman"/>
          <w:color w:val="333333"/>
          <w:sz w:val="26"/>
          <w:szCs w:val="26"/>
        </w:rPr>
      </w:pPr>
      <w:r w:rsidRPr="00F12C8F">
        <w:rPr>
          <w:rFonts w:cs="Times New Roman"/>
          <w:sz w:val="26"/>
          <w:szCs w:val="26"/>
        </w:rPr>
        <w:t>D. Lập kế hoạch công việc theo từng ngày</w:t>
      </w:r>
      <w:r w:rsidRPr="00343167">
        <w:rPr>
          <w:rFonts w:cs="Times New Roman"/>
          <w:color w:val="333333"/>
          <w:sz w:val="26"/>
          <w:szCs w:val="26"/>
        </w:rPr>
        <w:t>.</w:t>
      </w:r>
    </w:p>
    <w:p w:rsidR="00F12C8F" w:rsidRPr="00F12C8F" w:rsidRDefault="00F12C8F" w:rsidP="00F12C8F">
      <w:pPr>
        <w:pStyle w:val="NormalWeb"/>
        <w:shd w:val="clear" w:color="auto" w:fill="FFFFFF"/>
        <w:spacing w:before="0" w:beforeAutospacing="0" w:after="0" w:afterAutospacing="0"/>
        <w:rPr>
          <w:sz w:val="26"/>
          <w:szCs w:val="26"/>
        </w:rPr>
      </w:pPr>
      <w:r w:rsidRPr="00F12C8F">
        <w:rPr>
          <w:b/>
          <w:color w:val="0D0D0D" w:themeColor="text1" w:themeTint="F2"/>
          <w:sz w:val="26"/>
          <w:szCs w:val="26"/>
        </w:rPr>
        <w:t>Câu 15</w:t>
      </w:r>
      <w:r>
        <w:rPr>
          <w:color w:val="0D0D0D" w:themeColor="text1" w:themeTint="F2"/>
          <w:sz w:val="26"/>
          <w:szCs w:val="26"/>
        </w:rPr>
        <w:t xml:space="preserve">. </w:t>
      </w:r>
      <w:r w:rsidRPr="00F12C8F">
        <w:rPr>
          <w:sz w:val="26"/>
          <w:szCs w:val="26"/>
        </w:rPr>
        <w:t>Ý kiến nào sau đây đúng?</w:t>
      </w:r>
    </w:p>
    <w:p w:rsidR="00F12C8F" w:rsidRPr="00F12C8F" w:rsidRDefault="00F12C8F" w:rsidP="00F12C8F">
      <w:pPr>
        <w:widowControl/>
        <w:shd w:val="clear" w:color="auto" w:fill="FFFFFF"/>
        <w:autoSpaceDE/>
        <w:autoSpaceDN/>
        <w:rPr>
          <w:rFonts w:cs="Times New Roman"/>
          <w:sz w:val="26"/>
          <w:szCs w:val="26"/>
        </w:rPr>
      </w:pPr>
      <w:r w:rsidRPr="00F12C8F">
        <w:rPr>
          <w:rFonts w:cs="Times New Roman"/>
          <w:sz w:val="26"/>
          <w:szCs w:val="26"/>
        </w:rPr>
        <w:t>A. Người có tính ba phải là người thiếu tự tin </w:t>
      </w:r>
    </w:p>
    <w:p w:rsidR="00F12C8F" w:rsidRPr="00F12C8F" w:rsidRDefault="00F12C8F" w:rsidP="00F12C8F">
      <w:pPr>
        <w:widowControl/>
        <w:shd w:val="clear" w:color="auto" w:fill="FFFFFF"/>
        <w:autoSpaceDE/>
        <w:autoSpaceDN/>
        <w:rPr>
          <w:rFonts w:cs="Times New Roman"/>
          <w:sz w:val="26"/>
          <w:szCs w:val="26"/>
        </w:rPr>
      </w:pPr>
      <w:r w:rsidRPr="00F12C8F">
        <w:rPr>
          <w:rFonts w:cs="Times New Roman"/>
          <w:sz w:val="26"/>
          <w:szCs w:val="26"/>
        </w:rPr>
        <w:t>B. Người tự tin luôn cảm thấy mình nhỏ bé, yếu đuối.</w:t>
      </w:r>
    </w:p>
    <w:p w:rsidR="00F12C8F" w:rsidRPr="00F12C8F" w:rsidRDefault="00F12C8F" w:rsidP="00F12C8F">
      <w:pPr>
        <w:widowControl/>
        <w:shd w:val="clear" w:color="auto" w:fill="FFFFFF"/>
        <w:autoSpaceDE/>
        <w:autoSpaceDN/>
        <w:rPr>
          <w:rFonts w:cs="Times New Roman"/>
          <w:color w:val="333333"/>
          <w:sz w:val="26"/>
          <w:szCs w:val="26"/>
        </w:rPr>
      </w:pPr>
      <w:r w:rsidRPr="00F12C8F">
        <w:rPr>
          <w:rFonts w:cs="Times New Roman"/>
          <w:sz w:val="26"/>
          <w:szCs w:val="26"/>
        </w:rPr>
        <w:t>C. Tính rụt rè làm cho con người dễ phát huy được khả năng của mình</w:t>
      </w:r>
      <w:r w:rsidRPr="00F12C8F">
        <w:rPr>
          <w:rFonts w:cs="Times New Roman"/>
          <w:color w:val="333333"/>
          <w:sz w:val="26"/>
          <w:szCs w:val="26"/>
        </w:rPr>
        <w:t>.</w:t>
      </w:r>
    </w:p>
    <w:p w:rsidR="00F12C8F" w:rsidRPr="00F12C8F" w:rsidRDefault="00F12C8F" w:rsidP="00F12C8F">
      <w:pPr>
        <w:pStyle w:val="Heading6"/>
        <w:keepNext w:val="0"/>
        <w:keepLines w:val="0"/>
        <w:widowControl/>
        <w:shd w:val="clear" w:color="auto" w:fill="FFFFFF"/>
        <w:autoSpaceDE/>
        <w:autoSpaceDN/>
        <w:spacing w:before="0"/>
        <w:rPr>
          <w:rFonts w:ascii="Times New Roman" w:hAnsi="Times New Roman" w:cs="Times New Roman"/>
          <w:color w:val="FF0000"/>
          <w:sz w:val="26"/>
          <w:szCs w:val="26"/>
        </w:rPr>
      </w:pPr>
      <w:r w:rsidRPr="00F12C8F">
        <w:rPr>
          <w:rFonts w:ascii="Times New Roman" w:hAnsi="Times New Roman" w:cs="Times New Roman"/>
          <w:color w:val="FF0000"/>
          <w:sz w:val="26"/>
          <w:szCs w:val="26"/>
        </w:rPr>
        <w:t>D. Thích ứng với thay đổi là trải nghiệm để trưởng thành hơn.</w:t>
      </w:r>
    </w:p>
    <w:p w:rsidR="00F12C8F" w:rsidRPr="00F12C8F" w:rsidRDefault="00F12C8F" w:rsidP="00F12C8F">
      <w:pPr>
        <w:pStyle w:val="NormalWeb"/>
        <w:shd w:val="clear" w:color="auto" w:fill="FFFFFF"/>
        <w:spacing w:before="0" w:beforeAutospacing="0" w:after="0" w:afterAutospacing="0"/>
        <w:rPr>
          <w:sz w:val="26"/>
          <w:szCs w:val="26"/>
        </w:rPr>
      </w:pPr>
      <w:r w:rsidRPr="00F12C8F">
        <w:rPr>
          <w:rStyle w:val="Strong"/>
          <w:sz w:val="26"/>
          <w:szCs w:val="26"/>
        </w:rPr>
        <w:t xml:space="preserve">Câu </w:t>
      </w:r>
      <w:r w:rsidRPr="00F12C8F">
        <w:rPr>
          <w:rStyle w:val="Strong"/>
          <w:sz w:val="26"/>
          <w:szCs w:val="26"/>
        </w:rPr>
        <w:t>16.</w:t>
      </w:r>
      <w:r w:rsidRPr="00F12C8F">
        <w:rPr>
          <w:sz w:val="26"/>
          <w:szCs w:val="26"/>
        </w:rPr>
        <w:t> Đâu là cách điều chỉnh bản thân để thích ứng với sự thay đổi?</w:t>
      </w:r>
    </w:p>
    <w:p w:rsidR="00F12C8F" w:rsidRPr="00F12C8F" w:rsidRDefault="00F12C8F" w:rsidP="00F12C8F">
      <w:pPr>
        <w:widowControl/>
        <w:shd w:val="clear" w:color="auto" w:fill="FFFFFF"/>
        <w:autoSpaceDE/>
        <w:autoSpaceDN/>
        <w:rPr>
          <w:rFonts w:cs="Times New Roman"/>
          <w:sz w:val="26"/>
          <w:szCs w:val="26"/>
        </w:rPr>
      </w:pPr>
      <w:r w:rsidRPr="00F12C8F">
        <w:rPr>
          <w:rFonts w:cs="Times New Roman"/>
          <w:sz w:val="26"/>
          <w:szCs w:val="26"/>
        </w:rPr>
        <w:t>A. Sống khép kín, xa lánh bạn bè.</w:t>
      </w:r>
    </w:p>
    <w:p w:rsidR="00F12C8F" w:rsidRPr="00F12C8F" w:rsidRDefault="00F12C8F" w:rsidP="00F12C8F">
      <w:pPr>
        <w:widowControl/>
        <w:shd w:val="clear" w:color="auto" w:fill="FFFFFF"/>
        <w:autoSpaceDE/>
        <w:autoSpaceDN/>
        <w:rPr>
          <w:rFonts w:cs="Times New Roman"/>
          <w:sz w:val="26"/>
          <w:szCs w:val="26"/>
        </w:rPr>
      </w:pPr>
      <w:r w:rsidRPr="00F12C8F">
        <w:rPr>
          <w:rFonts w:cs="Times New Roman"/>
          <w:sz w:val="26"/>
          <w:szCs w:val="26"/>
        </w:rPr>
        <w:t>B. Rủ rê các bạn tham gia các hội nhóm không lành mạnh trên không gian mạng.</w:t>
      </w:r>
    </w:p>
    <w:p w:rsidR="00F12C8F" w:rsidRPr="00F12C8F" w:rsidRDefault="00F12C8F" w:rsidP="00F12C8F">
      <w:pPr>
        <w:pStyle w:val="Heading6"/>
        <w:keepNext w:val="0"/>
        <w:keepLines w:val="0"/>
        <w:widowControl/>
        <w:shd w:val="clear" w:color="auto" w:fill="FFFFFF"/>
        <w:autoSpaceDE/>
        <w:autoSpaceDN/>
        <w:spacing w:before="0"/>
        <w:rPr>
          <w:rFonts w:ascii="Times New Roman" w:hAnsi="Times New Roman" w:cs="Times New Roman"/>
          <w:color w:val="FF0000"/>
          <w:sz w:val="26"/>
          <w:szCs w:val="26"/>
        </w:rPr>
      </w:pPr>
      <w:r w:rsidRPr="00F12C8F">
        <w:rPr>
          <w:rFonts w:ascii="Times New Roman" w:hAnsi="Times New Roman" w:cs="Times New Roman"/>
          <w:color w:val="FF0000"/>
          <w:sz w:val="26"/>
          <w:szCs w:val="26"/>
        </w:rPr>
        <w:t>C. Thay đổi cách suy nghĩ luôn theo hướng tích cực.</w:t>
      </w:r>
    </w:p>
    <w:p w:rsidR="00F12C8F" w:rsidRPr="00F12C8F" w:rsidRDefault="00F12C8F" w:rsidP="00F12C8F">
      <w:pPr>
        <w:widowControl/>
        <w:shd w:val="clear" w:color="auto" w:fill="FFFFFF"/>
        <w:autoSpaceDE/>
        <w:autoSpaceDN/>
        <w:rPr>
          <w:rFonts w:cs="Times New Roman"/>
          <w:sz w:val="26"/>
          <w:szCs w:val="26"/>
        </w:rPr>
      </w:pPr>
      <w:r w:rsidRPr="00F12C8F">
        <w:rPr>
          <w:rFonts w:cs="Times New Roman"/>
          <w:sz w:val="26"/>
          <w:szCs w:val="26"/>
        </w:rPr>
        <w:t>D. Cho bạn xem bài, nhắc bài bạn trong giờ kiểm tra.</w:t>
      </w:r>
    </w:p>
    <w:p w:rsidR="00F12C8F" w:rsidRPr="00F12C8F" w:rsidRDefault="00F12C8F" w:rsidP="00F12C8F">
      <w:pPr>
        <w:pStyle w:val="NormalWeb"/>
        <w:shd w:val="clear" w:color="auto" w:fill="FFFFFF"/>
        <w:spacing w:before="0" w:beforeAutospacing="0" w:after="0" w:afterAutospacing="0"/>
        <w:rPr>
          <w:sz w:val="26"/>
          <w:szCs w:val="26"/>
        </w:rPr>
      </w:pPr>
      <w:r w:rsidRPr="00F12C8F">
        <w:rPr>
          <w:b/>
          <w:sz w:val="26"/>
          <w:szCs w:val="26"/>
        </w:rPr>
        <w:t>Câu 17</w:t>
      </w:r>
      <w:r>
        <w:rPr>
          <w:b/>
          <w:sz w:val="26"/>
          <w:szCs w:val="26"/>
        </w:rPr>
        <w:t xml:space="preserve">. </w:t>
      </w:r>
      <w:r w:rsidRPr="00F12C8F">
        <w:rPr>
          <w:sz w:val="26"/>
          <w:szCs w:val="26"/>
        </w:rPr>
        <w:t>Khi có một sự thay đổi đột ngột, bạn thường xử lý như thế nào?</w:t>
      </w:r>
    </w:p>
    <w:p w:rsidR="00F12C8F" w:rsidRPr="00F12C8F" w:rsidRDefault="00F12C8F" w:rsidP="00F12C8F">
      <w:pPr>
        <w:widowControl/>
        <w:shd w:val="clear" w:color="auto" w:fill="FFFFFF"/>
        <w:autoSpaceDE/>
        <w:autoSpaceDN/>
        <w:rPr>
          <w:rFonts w:cs="Times New Roman"/>
          <w:sz w:val="26"/>
          <w:szCs w:val="26"/>
        </w:rPr>
      </w:pPr>
      <w:r w:rsidRPr="00F12C8F">
        <w:rPr>
          <w:rFonts w:cs="Times New Roman"/>
          <w:sz w:val="26"/>
          <w:szCs w:val="26"/>
        </w:rPr>
        <w:t>A. Hoảng loạn và không biết phải làm gì.</w:t>
      </w:r>
    </w:p>
    <w:p w:rsidR="00F12C8F" w:rsidRPr="00F12C8F" w:rsidRDefault="00F12C8F" w:rsidP="00F12C8F">
      <w:pPr>
        <w:pStyle w:val="Heading6"/>
        <w:keepNext w:val="0"/>
        <w:keepLines w:val="0"/>
        <w:widowControl/>
        <w:shd w:val="clear" w:color="auto" w:fill="FFFFFF"/>
        <w:autoSpaceDE/>
        <w:autoSpaceDN/>
        <w:spacing w:before="0"/>
        <w:rPr>
          <w:rFonts w:ascii="Times New Roman" w:hAnsi="Times New Roman" w:cs="Times New Roman"/>
          <w:color w:val="FF0000"/>
          <w:sz w:val="26"/>
          <w:szCs w:val="26"/>
        </w:rPr>
      </w:pPr>
      <w:r w:rsidRPr="00F12C8F">
        <w:rPr>
          <w:rFonts w:ascii="Times New Roman" w:hAnsi="Times New Roman" w:cs="Times New Roman"/>
          <w:color w:val="FF0000"/>
          <w:sz w:val="26"/>
          <w:szCs w:val="26"/>
        </w:rPr>
        <w:t>B. Tìm kiếm thông tin và lên kế hoạch thích ứng.</w:t>
      </w:r>
    </w:p>
    <w:p w:rsidR="00F12C8F" w:rsidRPr="00F12C8F" w:rsidRDefault="00F12C8F" w:rsidP="00F12C8F">
      <w:pPr>
        <w:widowControl/>
        <w:shd w:val="clear" w:color="auto" w:fill="FFFFFF"/>
        <w:autoSpaceDE/>
        <w:autoSpaceDN/>
        <w:rPr>
          <w:rFonts w:cs="Times New Roman"/>
          <w:sz w:val="26"/>
          <w:szCs w:val="26"/>
        </w:rPr>
      </w:pPr>
      <w:r w:rsidRPr="00F12C8F">
        <w:rPr>
          <w:rFonts w:cs="Times New Roman"/>
          <w:sz w:val="26"/>
          <w:szCs w:val="26"/>
        </w:rPr>
        <w:t>C. Chờ đợi và xem xét tình hình trước khi hành động.</w:t>
      </w:r>
    </w:p>
    <w:p w:rsidR="00F12C8F" w:rsidRPr="00F12C8F" w:rsidRDefault="00F12C8F" w:rsidP="00F12C8F">
      <w:pPr>
        <w:widowControl/>
        <w:shd w:val="clear" w:color="auto" w:fill="FFFFFF"/>
        <w:autoSpaceDE/>
        <w:autoSpaceDN/>
        <w:rPr>
          <w:rFonts w:cs="Times New Roman"/>
          <w:sz w:val="26"/>
          <w:szCs w:val="26"/>
        </w:rPr>
      </w:pPr>
      <w:r w:rsidRPr="00F12C8F">
        <w:rPr>
          <w:rFonts w:cs="Times New Roman"/>
          <w:sz w:val="26"/>
          <w:szCs w:val="26"/>
        </w:rPr>
        <w:t>D. Sợ hãi và nhờ người khác giúp đỡ.</w:t>
      </w:r>
    </w:p>
    <w:p w:rsidR="00F12C8F" w:rsidRPr="00F12C8F" w:rsidRDefault="00F12C8F" w:rsidP="00F12C8F">
      <w:pPr>
        <w:pStyle w:val="NormalWeb"/>
        <w:shd w:val="clear" w:color="auto" w:fill="FFFFFF"/>
        <w:spacing w:before="0" w:beforeAutospacing="0" w:after="0" w:afterAutospacing="0"/>
        <w:rPr>
          <w:sz w:val="26"/>
          <w:szCs w:val="26"/>
        </w:rPr>
      </w:pPr>
      <w:r>
        <w:rPr>
          <w:b/>
          <w:sz w:val="26"/>
          <w:szCs w:val="26"/>
        </w:rPr>
        <w:t xml:space="preserve">Câu 18. </w:t>
      </w:r>
      <w:r w:rsidRPr="00F12C8F">
        <w:rPr>
          <w:sz w:val="26"/>
          <w:szCs w:val="26"/>
        </w:rPr>
        <w:t>Làm thế nào để giữ được sự cân bằng giữa công việc và cuộc sống cá nhân?</w:t>
      </w:r>
    </w:p>
    <w:p w:rsidR="00F12C8F" w:rsidRPr="00F12C8F" w:rsidRDefault="00F12C8F" w:rsidP="00F12C8F">
      <w:pPr>
        <w:pStyle w:val="Heading6"/>
        <w:keepNext w:val="0"/>
        <w:keepLines w:val="0"/>
        <w:widowControl/>
        <w:shd w:val="clear" w:color="auto" w:fill="FFFFFF"/>
        <w:autoSpaceDE/>
        <w:autoSpaceDN/>
        <w:spacing w:before="0"/>
        <w:rPr>
          <w:rFonts w:ascii="Times New Roman" w:hAnsi="Times New Roman" w:cs="Times New Roman"/>
          <w:color w:val="FF0000"/>
          <w:sz w:val="26"/>
          <w:szCs w:val="26"/>
        </w:rPr>
      </w:pPr>
      <w:r w:rsidRPr="00F12C8F">
        <w:rPr>
          <w:rFonts w:ascii="Times New Roman" w:hAnsi="Times New Roman" w:cs="Times New Roman"/>
          <w:color w:val="FF0000"/>
          <w:sz w:val="26"/>
          <w:szCs w:val="26"/>
        </w:rPr>
        <w:t>A. Đặt ra giới hạn thời gian làm việc cho bản thân.</w:t>
      </w:r>
    </w:p>
    <w:p w:rsidR="00F12C8F" w:rsidRPr="00F12C8F" w:rsidRDefault="00F12C8F" w:rsidP="00F12C8F">
      <w:pPr>
        <w:widowControl/>
        <w:shd w:val="clear" w:color="auto" w:fill="FFFFFF"/>
        <w:autoSpaceDE/>
        <w:autoSpaceDN/>
        <w:rPr>
          <w:rFonts w:cs="Times New Roman"/>
          <w:sz w:val="26"/>
          <w:szCs w:val="26"/>
        </w:rPr>
      </w:pPr>
      <w:r w:rsidRPr="00F12C8F">
        <w:rPr>
          <w:rFonts w:cs="Times New Roman"/>
          <w:sz w:val="26"/>
          <w:szCs w:val="26"/>
        </w:rPr>
        <w:t>B. Ưu tiên công việc trước hết.</w:t>
      </w:r>
    </w:p>
    <w:p w:rsidR="00F12C8F" w:rsidRPr="00F12C8F" w:rsidRDefault="00F12C8F" w:rsidP="00F12C8F">
      <w:pPr>
        <w:widowControl/>
        <w:shd w:val="clear" w:color="auto" w:fill="FFFFFF"/>
        <w:autoSpaceDE/>
        <w:autoSpaceDN/>
        <w:rPr>
          <w:rFonts w:cs="Times New Roman"/>
          <w:sz w:val="26"/>
          <w:szCs w:val="26"/>
        </w:rPr>
      </w:pPr>
      <w:r w:rsidRPr="00F12C8F">
        <w:rPr>
          <w:rFonts w:cs="Times New Roman"/>
          <w:sz w:val="26"/>
          <w:szCs w:val="26"/>
        </w:rPr>
        <w:lastRenderedPageBreak/>
        <w:t>C. Cái gì cần giải quyết trước thì thực hiện trước.</w:t>
      </w:r>
    </w:p>
    <w:p w:rsidR="00F12C8F" w:rsidRPr="00F12C8F" w:rsidRDefault="00F12C8F" w:rsidP="00F12C8F">
      <w:pPr>
        <w:widowControl/>
        <w:shd w:val="clear" w:color="auto" w:fill="FFFFFF"/>
        <w:autoSpaceDE/>
        <w:autoSpaceDN/>
        <w:rPr>
          <w:rFonts w:ascii="Arial" w:hAnsi="Arial" w:cs="Arial"/>
          <w:sz w:val="27"/>
          <w:szCs w:val="27"/>
        </w:rPr>
      </w:pPr>
      <w:r w:rsidRPr="00F12C8F">
        <w:rPr>
          <w:rFonts w:cs="Times New Roman"/>
          <w:sz w:val="26"/>
          <w:szCs w:val="26"/>
        </w:rPr>
        <w:t>D. Đời sống cá nhân là cửa sổ tâm hồn, cần chú trọng nhiều hơn</w:t>
      </w:r>
      <w:r w:rsidRPr="00F12C8F">
        <w:rPr>
          <w:rFonts w:ascii="Arial" w:hAnsi="Arial" w:cs="Arial"/>
          <w:sz w:val="27"/>
          <w:szCs w:val="27"/>
        </w:rPr>
        <w:t>.</w:t>
      </w:r>
    </w:p>
    <w:p w:rsidR="008F7149" w:rsidRPr="008F7149" w:rsidRDefault="00F12C8F" w:rsidP="008F7149">
      <w:pPr>
        <w:pStyle w:val="NormalWeb"/>
        <w:shd w:val="clear" w:color="auto" w:fill="FFFFFF"/>
        <w:spacing w:before="0" w:beforeAutospacing="0" w:after="0" w:afterAutospacing="0"/>
        <w:rPr>
          <w:sz w:val="26"/>
          <w:szCs w:val="26"/>
        </w:rPr>
      </w:pPr>
      <w:r>
        <w:rPr>
          <w:b/>
          <w:sz w:val="26"/>
          <w:szCs w:val="26"/>
        </w:rPr>
        <w:t>Câu 19.</w:t>
      </w:r>
      <w:r w:rsidR="008F7149" w:rsidRPr="008F7149">
        <w:rPr>
          <w:rFonts w:ascii="Arial" w:hAnsi="Arial" w:cs="Arial"/>
          <w:color w:val="333333"/>
          <w:sz w:val="27"/>
          <w:szCs w:val="27"/>
        </w:rPr>
        <w:t xml:space="preserve"> </w:t>
      </w:r>
      <w:r w:rsidR="008F7149" w:rsidRPr="008F7149">
        <w:rPr>
          <w:sz w:val="26"/>
          <w:szCs w:val="26"/>
        </w:rPr>
        <w:t>Sử dụng tiền mặt hoặc thanh toán trực tuyến là nội dung của:</w:t>
      </w:r>
    </w:p>
    <w:p w:rsidR="008F7149" w:rsidRPr="008F7149" w:rsidRDefault="008F7149" w:rsidP="008F7149">
      <w:pPr>
        <w:widowControl/>
        <w:shd w:val="clear" w:color="auto" w:fill="FFFFFF"/>
        <w:autoSpaceDE/>
        <w:autoSpaceDN/>
        <w:rPr>
          <w:rFonts w:cs="Times New Roman"/>
          <w:sz w:val="26"/>
          <w:szCs w:val="26"/>
        </w:rPr>
      </w:pPr>
      <w:r w:rsidRPr="008F7149">
        <w:rPr>
          <w:rFonts w:cs="Times New Roman"/>
          <w:sz w:val="26"/>
          <w:szCs w:val="26"/>
        </w:rPr>
        <w:t>A. Xác định nhu cầu chính đáng.</w:t>
      </w:r>
    </w:p>
    <w:p w:rsidR="008F7149" w:rsidRPr="008F7149" w:rsidRDefault="008F7149" w:rsidP="008F7149">
      <w:pPr>
        <w:widowControl/>
        <w:shd w:val="clear" w:color="auto" w:fill="FFFFFF"/>
        <w:autoSpaceDE/>
        <w:autoSpaceDN/>
        <w:rPr>
          <w:rFonts w:cs="Times New Roman"/>
          <w:sz w:val="26"/>
          <w:szCs w:val="26"/>
        </w:rPr>
      </w:pPr>
      <w:r w:rsidRPr="008F7149">
        <w:rPr>
          <w:rFonts w:cs="Times New Roman"/>
          <w:sz w:val="26"/>
          <w:szCs w:val="26"/>
        </w:rPr>
        <w:t>B. Tìm hiểu thông tin sản phẩm.</w:t>
      </w:r>
    </w:p>
    <w:p w:rsidR="008F7149" w:rsidRPr="008F7149" w:rsidRDefault="008F7149" w:rsidP="008F7149">
      <w:pPr>
        <w:widowControl/>
        <w:shd w:val="clear" w:color="auto" w:fill="FFFFFF"/>
        <w:autoSpaceDE/>
        <w:autoSpaceDN/>
        <w:rPr>
          <w:rFonts w:cs="Times New Roman"/>
          <w:sz w:val="26"/>
          <w:szCs w:val="26"/>
        </w:rPr>
      </w:pPr>
      <w:r w:rsidRPr="008F7149">
        <w:rPr>
          <w:rFonts w:cs="Times New Roman"/>
          <w:sz w:val="26"/>
          <w:szCs w:val="26"/>
        </w:rPr>
        <w:t>C. Sử dụng sản phẩm an toàn.</w:t>
      </w:r>
    </w:p>
    <w:p w:rsidR="008F7149" w:rsidRPr="008F7149" w:rsidRDefault="008F7149" w:rsidP="008F7149">
      <w:pPr>
        <w:pStyle w:val="Heading6"/>
        <w:keepNext w:val="0"/>
        <w:keepLines w:val="0"/>
        <w:widowControl/>
        <w:shd w:val="clear" w:color="auto" w:fill="FFFFFF"/>
        <w:autoSpaceDE/>
        <w:autoSpaceDN/>
        <w:spacing w:before="0"/>
        <w:rPr>
          <w:rFonts w:ascii="Times New Roman" w:hAnsi="Times New Roman" w:cs="Times New Roman"/>
          <w:color w:val="FF0000"/>
          <w:sz w:val="26"/>
          <w:szCs w:val="26"/>
        </w:rPr>
      </w:pPr>
      <w:r w:rsidRPr="008F7149">
        <w:rPr>
          <w:rFonts w:ascii="Times New Roman" w:hAnsi="Times New Roman" w:cs="Times New Roman"/>
          <w:color w:val="FF0000"/>
          <w:sz w:val="26"/>
          <w:szCs w:val="26"/>
        </w:rPr>
        <w:t>D. Lựa chọn phương thức thanh toán phù hợp.</w:t>
      </w:r>
    </w:p>
    <w:p w:rsidR="008F7149" w:rsidRPr="008F7149" w:rsidRDefault="008F7149" w:rsidP="008F7149">
      <w:pPr>
        <w:pStyle w:val="NormalWeb"/>
        <w:shd w:val="clear" w:color="auto" w:fill="FFFFFF"/>
        <w:spacing w:before="0" w:beforeAutospacing="0" w:after="0" w:afterAutospacing="0"/>
        <w:rPr>
          <w:sz w:val="26"/>
          <w:szCs w:val="26"/>
        </w:rPr>
      </w:pPr>
      <w:r w:rsidRPr="008F7149">
        <w:rPr>
          <w:rStyle w:val="Strong"/>
          <w:sz w:val="26"/>
          <w:szCs w:val="26"/>
        </w:rPr>
        <w:t xml:space="preserve">Câu </w:t>
      </w:r>
      <w:r w:rsidRPr="008F7149">
        <w:rPr>
          <w:rStyle w:val="Strong"/>
          <w:sz w:val="26"/>
          <w:szCs w:val="26"/>
        </w:rPr>
        <w:t>20.</w:t>
      </w:r>
      <w:r w:rsidRPr="008F7149">
        <w:rPr>
          <w:sz w:val="26"/>
          <w:szCs w:val="26"/>
        </w:rPr>
        <w:t> Tiêu dùng thông minh </w:t>
      </w:r>
      <w:r w:rsidRPr="008F7149">
        <w:rPr>
          <w:rStyle w:val="Strong"/>
          <w:sz w:val="26"/>
          <w:szCs w:val="26"/>
        </w:rPr>
        <w:t>không</w:t>
      </w:r>
      <w:r w:rsidRPr="008F7149">
        <w:rPr>
          <w:sz w:val="26"/>
          <w:szCs w:val="26"/>
        </w:rPr>
        <w:t> có vai trò nào sau đây?</w:t>
      </w:r>
    </w:p>
    <w:p w:rsidR="008F7149" w:rsidRPr="008F7149" w:rsidRDefault="008F7149" w:rsidP="008F7149">
      <w:pPr>
        <w:widowControl/>
        <w:shd w:val="clear" w:color="auto" w:fill="FFFFFF"/>
        <w:autoSpaceDE/>
        <w:autoSpaceDN/>
        <w:rPr>
          <w:rFonts w:cs="Times New Roman"/>
          <w:sz w:val="26"/>
          <w:szCs w:val="26"/>
        </w:rPr>
      </w:pPr>
      <w:r w:rsidRPr="008F7149">
        <w:rPr>
          <w:rFonts w:cs="Times New Roman"/>
          <w:sz w:val="26"/>
          <w:szCs w:val="26"/>
        </w:rPr>
        <w:t>A. Góp phần làm thay đổi phong cách tiêu dùng, tác phong lao động của con người.</w:t>
      </w:r>
    </w:p>
    <w:p w:rsidR="008F7149" w:rsidRPr="008F7149" w:rsidRDefault="008F7149" w:rsidP="008F7149">
      <w:pPr>
        <w:pStyle w:val="Heading6"/>
        <w:keepNext w:val="0"/>
        <w:keepLines w:val="0"/>
        <w:widowControl/>
        <w:shd w:val="clear" w:color="auto" w:fill="FFFFFF"/>
        <w:autoSpaceDE/>
        <w:autoSpaceDN/>
        <w:spacing w:before="0"/>
        <w:rPr>
          <w:rFonts w:ascii="Times New Roman" w:hAnsi="Times New Roman" w:cs="Times New Roman"/>
          <w:color w:val="FF0000"/>
          <w:sz w:val="26"/>
          <w:szCs w:val="26"/>
        </w:rPr>
      </w:pPr>
      <w:r w:rsidRPr="008F7149">
        <w:rPr>
          <w:rFonts w:ascii="Times New Roman" w:hAnsi="Times New Roman" w:cs="Times New Roman"/>
          <w:color w:val="FF0000"/>
          <w:sz w:val="26"/>
          <w:szCs w:val="26"/>
        </w:rPr>
        <w:t>B. Xóa hoàn toàn bỏ các thói quen, tập quán tiêu dùng truyền thống của dân tộc.</w:t>
      </w:r>
    </w:p>
    <w:p w:rsidR="008F7149" w:rsidRPr="008F7149" w:rsidRDefault="008F7149" w:rsidP="008F7149">
      <w:pPr>
        <w:widowControl/>
        <w:shd w:val="clear" w:color="auto" w:fill="FFFFFF"/>
        <w:autoSpaceDE/>
        <w:autoSpaceDN/>
        <w:rPr>
          <w:rFonts w:cs="Times New Roman"/>
          <w:sz w:val="26"/>
          <w:szCs w:val="26"/>
        </w:rPr>
      </w:pPr>
      <w:r w:rsidRPr="008F7149">
        <w:rPr>
          <w:rFonts w:cs="Times New Roman"/>
          <w:sz w:val="26"/>
          <w:szCs w:val="26"/>
        </w:rPr>
        <w:t>C. Góp phần gìn giữ và phát huy những tập quán tiêu dùng tốt đẹp của dân tộc.</w:t>
      </w:r>
    </w:p>
    <w:p w:rsidR="008F7149" w:rsidRPr="008F7149" w:rsidRDefault="008F7149" w:rsidP="008F7149">
      <w:pPr>
        <w:widowControl/>
        <w:shd w:val="clear" w:color="auto" w:fill="FFFFFF"/>
        <w:autoSpaceDE/>
        <w:autoSpaceDN/>
        <w:rPr>
          <w:rFonts w:cs="Times New Roman"/>
          <w:sz w:val="26"/>
          <w:szCs w:val="26"/>
        </w:rPr>
      </w:pPr>
      <w:r w:rsidRPr="008F7149">
        <w:rPr>
          <w:rFonts w:cs="Times New Roman"/>
          <w:sz w:val="26"/>
          <w:szCs w:val="26"/>
        </w:rPr>
        <w:t>D. Là cơ sở giúp cho các doanh nghiệp đưa ra chiến lược kinh doanh phù hợp.</w:t>
      </w:r>
    </w:p>
    <w:p w:rsidR="006035E5" w:rsidRPr="006035E5" w:rsidRDefault="006035E5" w:rsidP="006035E5">
      <w:pPr>
        <w:pStyle w:val="NormalWeb"/>
        <w:shd w:val="clear" w:color="auto" w:fill="FFFFFF"/>
        <w:spacing w:before="0" w:beforeAutospacing="0" w:after="0" w:afterAutospacing="0"/>
        <w:rPr>
          <w:sz w:val="26"/>
          <w:szCs w:val="26"/>
        </w:rPr>
      </w:pPr>
      <w:r>
        <w:rPr>
          <w:b/>
          <w:sz w:val="26"/>
          <w:szCs w:val="26"/>
        </w:rPr>
        <w:t>Câu 21.</w:t>
      </w:r>
      <w:r w:rsidRPr="006035E5">
        <w:rPr>
          <w:rFonts w:ascii="Arial" w:hAnsi="Arial" w:cs="Arial"/>
          <w:color w:val="333333"/>
          <w:sz w:val="27"/>
          <w:szCs w:val="27"/>
        </w:rPr>
        <w:t xml:space="preserve"> </w:t>
      </w:r>
      <w:r w:rsidRPr="006035E5">
        <w:rPr>
          <w:sz w:val="26"/>
          <w:szCs w:val="26"/>
        </w:rPr>
        <w:t>Hành vi nào sau đây là vi phạm hình sự?</w:t>
      </w:r>
    </w:p>
    <w:p w:rsidR="006035E5" w:rsidRPr="006035E5" w:rsidRDefault="006035E5" w:rsidP="006035E5">
      <w:pPr>
        <w:pStyle w:val="Heading6"/>
        <w:keepNext w:val="0"/>
        <w:keepLines w:val="0"/>
        <w:widowControl/>
        <w:shd w:val="clear" w:color="auto" w:fill="FFFFFF"/>
        <w:autoSpaceDE/>
        <w:autoSpaceDN/>
        <w:spacing w:before="0"/>
        <w:rPr>
          <w:rFonts w:ascii="Times New Roman" w:hAnsi="Times New Roman" w:cs="Times New Roman"/>
          <w:color w:val="FF0000"/>
          <w:sz w:val="26"/>
          <w:szCs w:val="26"/>
        </w:rPr>
      </w:pPr>
      <w:r w:rsidRPr="006035E5">
        <w:rPr>
          <w:rFonts w:ascii="Times New Roman" w:hAnsi="Times New Roman" w:cs="Times New Roman"/>
          <w:color w:val="FF0000"/>
          <w:sz w:val="26"/>
          <w:szCs w:val="26"/>
        </w:rPr>
        <w:t>A. Sản xuất buôn bán hàng giả có giá trị tương đương hàng thật 32 triệu đồng.</w:t>
      </w:r>
    </w:p>
    <w:p w:rsidR="006035E5" w:rsidRPr="006035E5" w:rsidRDefault="006035E5" w:rsidP="006035E5">
      <w:pPr>
        <w:widowControl/>
        <w:shd w:val="clear" w:color="auto" w:fill="FFFFFF"/>
        <w:autoSpaceDE/>
        <w:autoSpaceDN/>
        <w:rPr>
          <w:rFonts w:cs="Times New Roman"/>
          <w:sz w:val="26"/>
          <w:szCs w:val="26"/>
        </w:rPr>
      </w:pPr>
      <w:r w:rsidRPr="006035E5">
        <w:rPr>
          <w:rFonts w:cs="Times New Roman"/>
          <w:sz w:val="26"/>
          <w:szCs w:val="26"/>
        </w:rPr>
        <w:t>B. Bên mua không trả tiền đúng phương thức như thỏa thuận.</w:t>
      </w:r>
    </w:p>
    <w:p w:rsidR="006035E5" w:rsidRPr="006035E5" w:rsidRDefault="006035E5" w:rsidP="006035E5">
      <w:pPr>
        <w:widowControl/>
        <w:shd w:val="clear" w:color="auto" w:fill="FFFFFF"/>
        <w:autoSpaceDE/>
        <w:autoSpaceDN/>
        <w:rPr>
          <w:rFonts w:cs="Times New Roman"/>
          <w:sz w:val="26"/>
          <w:szCs w:val="26"/>
        </w:rPr>
      </w:pPr>
      <w:r w:rsidRPr="006035E5">
        <w:rPr>
          <w:rFonts w:cs="Times New Roman"/>
          <w:sz w:val="26"/>
          <w:szCs w:val="26"/>
        </w:rPr>
        <w:t>C. Công chức nhà nước thường đi làm trễ giờ.</w:t>
      </w:r>
    </w:p>
    <w:p w:rsidR="006035E5" w:rsidRPr="006035E5" w:rsidRDefault="006035E5" w:rsidP="006035E5">
      <w:pPr>
        <w:widowControl/>
        <w:shd w:val="clear" w:color="auto" w:fill="FFFFFF"/>
        <w:autoSpaceDE/>
        <w:autoSpaceDN/>
        <w:rPr>
          <w:rFonts w:cs="Times New Roman"/>
          <w:sz w:val="26"/>
          <w:szCs w:val="26"/>
        </w:rPr>
      </w:pPr>
      <w:r w:rsidRPr="006035E5">
        <w:rPr>
          <w:rFonts w:cs="Times New Roman"/>
          <w:sz w:val="26"/>
          <w:szCs w:val="26"/>
        </w:rPr>
        <w:t>D. Vi phạm quy định về an toàn giao thông.</w:t>
      </w:r>
    </w:p>
    <w:p w:rsidR="006035E5" w:rsidRPr="006035E5" w:rsidRDefault="006035E5" w:rsidP="006035E5">
      <w:pPr>
        <w:pStyle w:val="NormalWeb"/>
        <w:shd w:val="clear" w:color="auto" w:fill="FFFFFF"/>
        <w:spacing w:before="0" w:beforeAutospacing="0" w:after="0" w:afterAutospacing="0"/>
        <w:rPr>
          <w:sz w:val="26"/>
          <w:szCs w:val="26"/>
        </w:rPr>
      </w:pPr>
      <w:r w:rsidRPr="006035E5">
        <w:rPr>
          <w:rStyle w:val="Strong"/>
          <w:sz w:val="26"/>
          <w:szCs w:val="26"/>
        </w:rPr>
        <w:t xml:space="preserve">Câu </w:t>
      </w:r>
      <w:r w:rsidRPr="006035E5">
        <w:rPr>
          <w:rStyle w:val="Strong"/>
          <w:sz w:val="26"/>
          <w:szCs w:val="26"/>
        </w:rPr>
        <w:t>22.</w:t>
      </w:r>
      <w:r w:rsidRPr="006035E5">
        <w:rPr>
          <w:sz w:val="26"/>
          <w:szCs w:val="26"/>
        </w:rPr>
        <w:t> Thực hiện không đúng các quy định trong hợp đồng thuê nhà là vi phạm nào?</w:t>
      </w:r>
    </w:p>
    <w:p w:rsidR="006035E5" w:rsidRPr="006035E5" w:rsidRDefault="006035E5" w:rsidP="006035E5">
      <w:pPr>
        <w:widowControl/>
        <w:shd w:val="clear" w:color="auto" w:fill="FFFFFF"/>
        <w:autoSpaceDE/>
        <w:autoSpaceDN/>
        <w:rPr>
          <w:rFonts w:cs="Times New Roman"/>
          <w:sz w:val="26"/>
          <w:szCs w:val="26"/>
        </w:rPr>
      </w:pPr>
      <w:r w:rsidRPr="006035E5">
        <w:rPr>
          <w:rFonts w:cs="Times New Roman"/>
          <w:sz w:val="26"/>
          <w:szCs w:val="26"/>
        </w:rPr>
        <w:t>A. Vi phạm pháp luật hành chính.</w:t>
      </w:r>
    </w:p>
    <w:p w:rsidR="006035E5" w:rsidRPr="006035E5" w:rsidRDefault="006035E5" w:rsidP="006035E5">
      <w:pPr>
        <w:pStyle w:val="Heading6"/>
        <w:keepNext w:val="0"/>
        <w:keepLines w:val="0"/>
        <w:widowControl/>
        <w:shd w:val="clear" w:color="auto" w:fill="FFFFFF"/>
        <w:autoSpaceDE/>
        <w:autoSpaceDN/>
        <w:spacing w:before="0"/>
        <w:rPr>
          <w:rFonts w:ascii="Times New Roman" w:hAnsi="Times New Roman" w:cs="Times New Roman"/>
          <w:color w:val="FF0000"/>
          <w:sz w:val="26"/>
          <w:szCs w:val="26"/>
        </w:rPr>
      </w:pPr>
      <w:r w:rsidRPr="006035E5">
        <w:rPr>
          <w:rFonts w:ascii="Times New Roman" w:hAnsi="Times New Roman" w:cs="Times New Roman"/>
          <w:color w:val="FF0000"/>
          <w:sz w:val="26"/>
          <w:szCs w:val="26"/>
        </w:rPr>
        <w:t>B. Vi phạm pháp luật dân sự.</w:t>
      </w:r>
    </w:p>
    <w:p w:rsidR="006035E5" w:rsidRPr="006035E5" w:rsidRDefault="006035E5" w:rsidP="006035E5">
      <w:pPr>
        <w:widowControl/>
        <w:shd w:val="clear" w:color="auto" w:fill="FFFFFF"/>
        <w:autoSpaceDE/>
        <w:autoSpaceDN/>
        <w:rPr>
          <w:rFonts w:cs="Times New Roman"/>
          <w:sz w:val="26"/>
          <w:szCs w:val="26"/>
        </w:rPr>
      </w:pPr>
      <w:r w:rsidRPr="006035E5">
        <w:rPr>
          <w:rFonts w:cs="Times New Roman"/>
          <w:sz w:val="26"/>
          <w:szCs w:val="26"/>
        </w:rPr>
        <w:t>C. Vi phạm pháp luật hình sự.</w:t>
      </w:r>
    </w:p>
    <w:p w:rsidR="006035E5" w:rsidRPr="006035E5" w:rsidRDefault="006035E5" w:rsidP="006035E5">
      <w:pPr>
        <w:widowControl/>
        <w:shd w:val="clear" w:color="auto" w:fill="FFFFFF"/>
        <w:autoSpaceDE/>
        <w:autoSpaceDN/>
        <w:rPr>
          <w:rFonts w:cs="Times New Roman"/>
          <w:sz w:val="26"/>
          <w:szCs w:val="26"/>
        </w:rPr>
      </w:pPr>
      <w:r w:rsidRPr="006035E5">
        <w:rPr>
          <w:rFonts w:cs="Times New Roman"/>
          <w:sz w:val="26"/>
          <w:szCs w:val="26"/>
        </w:rPr>
        <w:t>D. Vi phạm kỷ luật.</w:t>
      </w:r>
    </w:p>
    <w:p w:rsidR="006035E5" w:rsidRPr="00A56796" w:rsidRDefault="006035E5" w:rsidP="00A56796">
      <w:pPr>
        <w:pStyle w:val="NormalWeb"/>
        <w:shd w:val="clear" w:color="auto" w:fill="FFFFFF"/>
        <w:spacing w:before="0" w:beforeAutospacing="0" w:after="0" w:afterAutospacing="0"/>
        <w:rPr>
          <w:sz w:val="26"/>
          <w:szCs w:val="26"/>
        </w:rPr>
      </w:pPr>
      <w:r>
        <w:rPr>
          <w:b/>
          <w:sz w:val="26"/>
          <w:szCs w:val="26"/>
        </w:rPr>
        <w:t>Câu 23.</w:t>
      </w:r>
      <w:r w:rsidRPr="006035E5">
        <w:rPr>
          <w:rFonts w:ascii="Arial" w:hAnsi="Arial" w:cs="Arial"/>
          <w:color w:val="333333"/>
          <w:sz w:val="27"/>
          <w:szCs w:val="27"/>
        </w:rPr>
        <w:t xml:space="preserve"> </w:t>
      </w:r>
      <w:r w:rsidRPr="00A56796">
        <w:rPr>
          <w:sz w:val="26"/>
          <w:szCs w:val="26"/>
        </w:rPr>
        <w:t>Thuế nộp vào ngân sách nhà nước</w:t>
      </w:r>
      <w:r w:rsidRPr="00A56796">
        <w:rPr>
          <w:rStyle w:val="Strong"/>
          <w:sz w:val="26"/>
          <w:szCs w:val="26"/>
        </w:rPr>
        <w:t> không</w:t>
      </w:r>
      <w:r w:rsidRPr="00A56796">
        <w:rPr>
          <w:sz w:val="26"/>
          <w:szCs w:val="26"/>
        </w:rPr>
        <w:t> dùng vào công việc nào sau đây?</w:t>
      </w:r>
    </w:p>
    <w:p w:rsidR="006035E5" w:rsidRPr="00A56796" w:rsidRDefault="006035E5" w:rsidP="00A56796">
      <w:pPr>
        <w:widowControl/>
        <w:shd w:val="clear" w:color="auto" w:fill="FFFFFF"/>
        <w:autoSpaceDE/>
        <w:autoSpaceDN/>
        <w:rPr>
          <w:rFonts w:cs="Times New Roman"/>
          <w:sz w:val="26"/>
          <w:szCs w:val="26"/>
        </w:rPr>
      </w:pPr>
      <w:r w:rsidRPr="00A56796">
        <w:rPr>
          <w:rFonts w:cs="Times New Roman"/>
          <w:sz w:val="26"/>
          <w:szCs w:val="26"/>
        </w:rPr>
        <w:t>A. Chi trả lương cho công chức.</w:t>
      </w:r>
    </w:p>
    <w:p w:rsidR="006035E5" w:rsidRPr="00A56796" w:rsidRDefault="006035E5" w:rsidP="00A56796">
      <w:pPr>
        <w:pStyle w:val="Heading6"/>
        <w:keepNext w:val="0"/>
        <w:keepLines w:val="0"/>
        <w:widowControl/>
        <w:shd w:val="clear" w:color="auto" w:fill="FFFFFF"/>
        <w:autoSpaceDE/>
        <w:autoSpaceDN/>
        <w:spacing w:before="0"/>
        <w:rPr>
          <w:rFonts w:ascii="Times New Roman" w:hAnsi="Times New Roman" w:cs="Times New Roman"/>
          <w:color w:val="FF0000"/>
          <w:sz w:val="26"/>
          <w:szCs w:val="26"/>
        </w:rPr>
      </w:pPr>
      <w:r w:rsidRPr="00A56796">
        <w:rPr>
          <w:rFonts w:ascii="Times New Roman" w:hAnsi="Times New Roman" w:cs="Times New Roman"/>
          <w:color w:val="FF0000"/>
          <w:sz w:val="26"/>
          <w:szCs w:val="26"/>
        </w:rPr>
        <w:t>B. Tích luỹ cá nhân.</w:t>
      </w:r>
    </w:p>
    <w:p w:rsidR="006035E5" w:rsidRPr="00A56796" w:rsidRDefault="006035E5" w:rsidP="00A56796">
      <w:pPr>
        <w:widowControl/>
        <w:shd w:val="clear" w:color="auto" w:fill="FFFFFF"/>
        <w:autoSpaceDE/>
        <w:autoSpaceDN/>
        <w:rPr>
          <w:rFonts w:cs="Times New Roman"/>
          <w:sz w:val="26"/>
          <w:szCs w:val="26"/>
        </w:rPr>
      </w:pPr>
      <w:r w:rsidRPr="00A56796">
        <w:rPr>
          <w:rFonts w:cs="Times New Roman"/>
          <w:sz w:val="26"/>
          <w:szCs w:val="26"/>
        </w:rPr>
        <w:t>C. Làm đường xá, cầu cống.</w:t>
      </w:r>
    </w:p>
    <w:p w:rsidR="006035E5" w:rsidRPr="00A56796" w:rsidRDefault="006035E5" w:rsidP="00A56796">
      <w:pPr>
        <w:widowControl/>
        <w:shd w:val="clear" w:color="auto" w:fill="FFFFFF"/>
        <w:autoSpaceDE/>
        <w:autoSpaceDN/>
        <w:rPr>
          <w:rFonts w:cs="Times New Roman"/>
          <w:sz w:val="26"/>
          <w:szCs w:val="26"/>
        </w:rPr>
      </w:pPr>
      <w:r w:rsidRPr="00A56796">
        <w:rPr>
          <w:rFonts w:cs="Times New Roman"/>
          <w:sz w:val="26"/>
          <w:szCs w:val="26"/>
        </w:rPr>
        <w:t>D. Xây dựng trường học công.</w:t>
      </w:r>
    </w:p>
    <w:p w:rsidR="006035E5" w:rsidRPr="00A56796" w:rsidRDefault="006035E5" w:rsidP="00A56796">
      <w:pPr>
        <w:pStyle w:val="NormalWeb"/>
        <w:shd w:val="clear" w:color="auto" w:fill="FFFFFF"/>
        <w:spacing w:before="0" w:beforeAutospacing="0" w:after="0" w:afterAutospacing="0"/>
        <w:rPr>
          <w:sz w:val="26"/>
          <w:szCs w:val="26"/>
        </w:rPr>
      </w:pPr>
      <w:r w:rsidRPr="00A56796">
        <w:rPr>
          <w:rStyle w:val="Strong"/>
          <w:sz w:val="26"/>
          <w:szCs w:val="26"/>
        </w:rPr>
        <w:t xml:space="preserve">Câu </w:t>
      </w:r>
      <w:r w:rsidR="00A56796" w:rsidRPr="00A56796">
        <w:rPr>
          <w:rStyle w:val="Strong"/>
          <w:sz w:val="26"/>
          <w:szCs w:val="26"/>
        </w:rPr>
        <w:t>24.</w:t>
      </w:r>
      <w:r w:rsidRPr="00A56796">
        <w:rPr>
          <w:sz w:val="26"/>
          <w:szCs w:val="26"/>
        </w:rPr>
        <w:t> Hành vi nào dưới đây </w:t>
      </w:r>
      <w:r w:rsidRPr="00A56796">
        <w:rPr>
          <w:rStyle w:val="Strong"/>
          <w:sz w:val="26"/>
          <w:szCs w:val="26"/>
        </w:rPr>
        <w:t>không</w:t>
      </w:r>
      <w:r w:rsidRPr="00A56796">
        <w:rPr>
          <w:sz w:val="26"/>
          <w:szCs w:val="26"/>
        </w:rPr>
        <w:t> vi phạm các quy định của nhà nước về kinh doanh?</w:t>
      </w:r>
    </w:p>
    <w:p w:rsidR="006035E5" w:rsidRPr="00A56796" w:rsidRDefault="006035E5" w:rsidP="00A56796">
      <w:pPr>
        <w:pStyle w:val="Heading6"/>
        <w:keepNext w:val="0"/>
        <w:keepLines w:val="0"/>
        <w:widowControl/>
        <w:shd w:val="clear" w:color="auto" w:fill="FFFFFF"/>
        <w:autoSpaceDE/>
        <w:autoSpaceDN/>
        <w:spacing w:before="0"/>
        <w:rPr>
          <w:rFonts w:ascii="Times New Roman" w:hAnsi="Times New Roman" w:cs="Times New Roman"/>
          <w:color w:val="FF0000"/>
          <w:sz w:val="26"/>
          <w:szCs w:val="26"/>
        </w:rPr>
      </w:pPr>
      <w:r w:rsidRPr="00A56796">
        <w:rPr>
          <w:rFonts w:ascii="Times New Roman" w:hAnsi="Times New Roman" w:cs="Times New Roman"/>
          <w:color w:val="FF0000"/>
          <w:sz w:val="26"/>
          <w:szCs w:val="26"/>
        </w:rPr>
        <w:t>A. Kinh doanh các mặt hàng có trong giấy phép.</w:t>
      </w:r>
    </w:p>
    <w:p w:rsidR="006035E5" w:rsidRPr="00A56796" w:rsidRDefault="006035E5" w:rsidP="00A56796">
      <w:pPr>
        <w:widowControl/>
        <w:shd w:val="clear" w:color="auto" w:fill="FFFFFF"/>
        <w:autoSpaceDE/>
        <w:autoSpaceDN/>
        <w:rPr>
          <w:rFonts w:cs="Times New Roman"/>
          <w:sz w:val="26"/>
          <w:szCs w:val="26"/>
        </w:rPr>
      </w:pPr>
      <w:r w:rsidRPr="00A56796">
        <w:rPr>
          <w:rFonts w:cs="Times New Roman"/>
          <w:sz w:val="26"/>
          <w:szCs w:val="26"/>
        </w:rPr>
        <w:t>B. Kinh doanh các mặt hàng Nhà nước cấm.</w:t>
      </w:r>
    </w:p>
    <w:p w:rsidR="006035E5" w:rsidRPr="00A56796" w:rsidRDefault="006035E5" w:rsidP="00A56796">
      <w:pPr>
        <w:widowControl/>
        <w:shd w:val="clear" w:color="auto" w:fill="FFFFFF"/>
        <w:autoSpaceDE/>
        <w:autoSpaceDN/>
        <w:rPr>
          <w:rFonts w:cs="Times New Roman"/>
          <w:sz w:val="26"/>
          <w:szCs w:val="26"/>
        </w:rPr>
      </w:pPr>
      <w:r w:rsidRPr="00A56796">
        <w:rPr>
          <w:rFonts w:cs="Times New Roman"/>
          <w:sz w:val="26"/>
          <w:szCs w:val="26"/>
        </w:rPr>
        <w:t>C. Kinh doanh không có giấy phép kinh doanh.</w:t>
      </w:r>
    </w:p>
    <w:p w:rsidR="006035E5" w:rsidRPr="00A56796" w:rsidRDefault="006035E5" w:rsidP="00A56796">
      <w:pPr>
        <w:widowControl/>
        <w:shd w:val="clear" w:color="auto" w:fill="FFFFFF"/>
        <w:autoSpaceDE/>
        <w:autoSpaceDN/>
        <w:rPr>
          <w:rFonts w:cs="Times New Roman"/>
          <w:sz w:val="26"/>
          <w:szCs w:val="26"/>
        </w:rPr>
      </w:pPr>
      <w:r w:rsidRPr="00A56796">
        <w:rPr>
          <w:rFonts w:cs="Times New Roman"/>
          <w:sz w:val="26"/>
          <w:szCs w:val="26"/>
        </w:rPr>
        <w:t>D. Kinh doanh hàng giả, hàng nhái.</w:t>
      </w:r>
    </w:p>
    <w:p w:rsidR="00A56796" w:rsidRPr="00460279" w:rsidRDefault="00A56796" w:rsidP="00A56796">
      <w:pPr>
        <w:jc w:val="both"/>
        <w:rPr>
          <w:rFonts w:cs="Times New Roman"/>
          <w:b/>
          <w:bCs/>
          <w:color w:val="0D0D0D" w:themeColor="text1" w:themeTint="F2"/>
          <w:sz w:val="26"/>
          <w:szCs w:val="26"/>
          <w:lang w:val="en-US"/>
        </w:rPr>
      </w:pPr>
      <w:r w:rsidRPr="00460279">
        <w:rPr>
          <w:rFonts w:cs="Times New Roman"/>
          <w:b/>
          <w:bCs/>
          <w:color w:val="0D0D0D" w:themeColor="text1" w:themeTint="F2"/>
          <w:sz w:val="26"/>
          <w:szCs w:val="26"/>
          <w:lang w:val="en-US"/>
        </w:rPr>
        <w:t xml:space="preserve">PHẦN II. Câu trắc nghiệm đúng sai. </w:t>
      </w:r>
    </w:p>
    <w:p w:rsidR="00A56796" w:rsidRPr="00460279" w:rsidRDefault="00A56796" w:rsidP="00A56796">
      <w:pPr>
        <w:jc w:val="both"/>
        <w:rPr>
          <w:rFonts w:cs="Times New Roman"/>
          <w:b/>
          <w:bCs/>
          <w:color w:val="0D0D0D" w:themeColor="text1" w:themeTint="F2"/>
          <w:sz w:val="26"/>
          <w:szCs w:val="26"/>
          <w:lang w:val="en-US"/>
        </w:rPr>
      </w:pPr>
      <w:r w:rsidRPr="00460279">
        <w:rPr>
          <w:rFonts w:cs="Times New Roman"/>
          <w:b/>
          <w:bCs/>
          <w:color w:val="0D0D0D" w:themeColor="text1" w:themeTint="F2"/>
          <w:sz w:val="26"/>
          <w:szCs w:val="26"/>
          <w:lang w:val="en-US"/>
        </w:rPr>
        <w:t xml:space="preserve">  </w:t>
      </w:r>
      <w:r>
        <w:rPr>
          <w:rFonts w:cs="Times New Roman"/>
          <w:b/>
          <w:bCs/>
          <w:color w:val="0D0D0D" w:themeColor="text1" w:themeTint="F2"/>
          <w:sz w:val="26"/>
          <w:szCs w:val="26"/>
          <w:lang w:val="en-US"/>
        </w:rPr>
        <w:t>T</w:t>
      </w:r>
      <w:r w:rsidRPr="00460279">
        <w:rPr>
          <w:rFonts w:cs="Times New Roman"/>
          <w:b/>
          <w:bCs/>
          <w:color w:val="0D0D0D" w:themeColor="text1" w:themeTint="F2"/>
          <w:sz w:val="26"/>
          <w:szCs w:val="26"/>
          <w:lang w:val="en-US"/>
        </w:rPr>
        <w:t>rong mỗi ý a), b), c), d</w:t>
      </w:r>
      <w:r>
        <w:rPr>
          <w:rFonts w:cs="Times New Roman"/>
          <w:b/>
          <w:bCs/>
          <w:color w:val="0D0D0D" w:themeColor="text1" w:themeTint="F2"/>
          <w:sz w:val="26"/>
          <w:szCs w:val="26"/>
          <w:lang w:val="en-US"/>
        </w:rPr>
        <w:t>) ở</w:t>
      </w:r>
      <w:r w:rsidRPr="00460279">
        <w:rPr>
          <w:rFonts w:cs="Times New Roman"/>
          <w:b/>
          <w:bCs/>
          <w:color w:val="0D0D0D" w:themeColor="text1" w:themeTint="F2"/>
          <w:sz w:val="26"/>
          <w:szCs w:val="26"/>
          <w:lang w:val="en-US"/>
        </w:rPr>
        <w:t xml:space="preserve"> mỗi câu thí sinh </w:t>
      </w:r>
      <w:r>
        <w:rPr>
          <w:rFonts w:cs="Times New Roman"/>
          <w:b/>
          <w:bCs/>
          <w:color w:val="0D0D0D" w:themeColor="text1" w:themeTint="F2"/>
          <w:sz w:val="26"/>
          <w:szCs w:val="26"/>
          <w:lang w:val="en-US"/>
        </w:rPr>
        <w:t>chọn</w:t>
      </w:r>
      <w:r w:rsidRPr="00460279">
        <w:rPr>
          <w:rFonts w:cs="Times New Roman"/>
          <w:b/>
          <w:bCs/>
          <w:color w:val="0D0D0D" w:themeColor="text1" w:themeTint="F2"/>
          <w:sz w:val="26"/>
          <w:szCs w:val="26"/>
          <w:lang w:val="en-US"/>
        </w:rPr>
        <w:t xml:space="preserve"> đúng hoặc sai </w:t>
      </w:r>
    </w:p>
    <w:p w:rsidR="00A56796" w:rsidRPr="00460279" w:rsidRDefault="00A56796" w:rsidP="00A56796">
      <w:pPr>
        <w:jc w:val="both"/>
        <w:rPr>
          <w:rFonts w:eastAsia="Times New Roman" w:cs="Times New Roman"/>
          <w:color w:val="0D0D0D" w:themeColor="text1" w:themeTint="F2"/>
          <w:sz w:val="26"/>
          <w:szCs w:val="26"/>
          <w:lang w:val="en-US"/>
        </w:rPr>
      </w:pPr>
      <w:r w:rsidRPr="00460279">
        <w:rPr>
          <w:rFonts w:cs="Times New Roman"/>
          <w:b/>
          <w:bCs/>
          <w:color w:val="0D0D0D" w:themeColor="text1" w:themeTint="F2"/>
          <w:sz w:val="26"/>
          <w:szCs w:val="26"/>
          <w:lang w:val="pt-BR"/>
        </w:rPr>
        <w:t xml:space="preserve">Câu </w:t>
      </w:r>
      <w:r>
        <w:rPr>
          <w:rFonts w:cs="Times New Roman"/>
          <w:b/>
          <w:bCs/>
          <w:color w:val="0D0D0D" w:themeColor="text1" w:themeTint="F2"/>
          <w:sz w:val="26"/>
          <w:szCs w:val="26"/>
          <w:lang w:val="pt-BR"/>
        </w:rPr>
        <w:t>1</w:t>
      </w:r>
      <w:r w:rsidRPr="00460279">
        <w:rPr>
          <w:rFonts w:cs="Times New Roman"/>
          <w:b/>
          <w:bCs/>
          <w:color w:val="0D0D0D" w:themeColor="text1" w:themeTint="F2"/>
          <w:sz w:val="26"/>
          <w:szCs w:val="26"/>
          <w:lang w:val="pt-BR"/>
        </w:rPr>
        <w:t>:</w:t>
      </w:r>
      <w:r w:rsidRPr="00460279">
        <w:rPr>
          <w:rFonts w:cs="Times New Roman"/>
          <w:color w:val="0D0D0D" w:themeColor="text1" w:themeTint="F2"/>
          <w:sz w:val="26"/>
          <w:szCs w:val="26"/>
          <w:lang w:val="pt-BR"/>
        </w:rPr>
        <w:t xml:space="preserve"> </w:t>
      </w:r>
      <w:bookmarkStart w:id="0" w:name="_Hlk180588744"/>
      <w:r w:rsidRPr="00460279">
        <w:rPr>
          <w:rFonts w:cs="Times New Roman"/>
          <w:color w:val="0D0D0D" w:themeColor="text1" w:themeTint="F2"/>
          <w:sz w:val="26"/>
          <w:szCs w:val="26"/>
        </w:rPr>
        <w:t>Bạn H và nhóm bạn rủ nhau đi xem phim. Bạn H và các bạn muốn mua thêm nước uống, bỏng ngô nhưng không đủ tiền. Bạn H không suy nghĩ và lấy ngay số tiền mua đồ dùng học tập mà mẹ vừa đưa sáng nay để mua nước, bỏng ngô cho các bạn. Thấy vậy, các bạn trong nhóm đã khuyên bạn ấy không nên chi tiêu như vậy. Thế nhưng, bạn H lại nói: “Không cần phải tính toán làm gì, hết tiền thì mình lại xin bố mẹ”.</w:t>
      </w:r>
    </w:p>
    <w:p w:rsidR="00A56796" w:rsidRPr="00460279" w:rsidRDefault="00A56796" w:rsidP="00A56796">
      <w:pPr>
        <w:jc w:val="both"/>
        <w:rPr>
          <w:rFonts w:cs="Times New Roman"/>
          <w:color w:val="0D0D0D" w:themeColor="text1" w:themeTint="F2"/>
          <w:sz w:val="26"/>
          <w:szCs w:val="26"/>
          <w:lang w:val="en-US"/>
        </w:rPr>
      </w:pPr>
      <w:r w:rsidRPr="00460279">
        <w:rPr>
          <w:rFonts w:cs="Times New Roman"/>
          <w:color w:val="0D0D0D" w:themeColor="text1" w:themeTint="F2"/>
          <w:sz w:val="26"/>
          <w:szCs w:val="26"/>
          <w:lang w:val="en-US"/>
        </w:rPr>
        <w:t xml:space="preserve">a) H có thể </w:t>
      </w:r>
      <w:r w:rsidRPr="00460279">
        <w:rPr>
          <w:rFonts w:cs="Times New Roman"/>
          <w:color w:val="0D0D0D" w:themeColor="text1" w:themeTint="F2"/>
          <w:sz w:val="26"/>
          <w:szCs w:val="26"/>
        </w:rPr>
        <w:t>mua nước, bỏng ngô cho các bạn</w:t>
      </w:r>
      <w:r w:rsidRPr="00460279">
        <w:rPr>
          <w:rFonts w:cs="Times New Roman"/>
          <w:color w:val="0D0D0D" w:themeColor="text1" w:themeTint="F2"/>
          <w:sz w:val="26"/>
          <w:szCs w:val="26"/>
          <w:lang w:val="en-US"/>
        </w:rPr>
        <w:t>, còn việc mua đồ dùng học tập bố mẹ H sẽ cho thêm tiền.</w:t>
      </w:r>
    </w:p>
    <w:p w:rsidR="00A56796" w:rsidRPr="00460279" w:rsidRDefault="00A56796" w:rsidP="00A56796">
      <w:pPr>
        <w:jc w:val="both"/>
        <w:rPr>
          <w:rFonts w:cs="Times New Roman"/>
          <w:color w:val="0D0D0D" w:themeColor="text1" w:themeTint="F2"/>
          <w:sz w:val="26"/>
          <w:szCs w:val="26"/>
          <w:lang w:val="en-US"/>
        </w:rPr>
      </w:pPr>
      <w:r w:rsidRPr="00460279">
        <w:rPr>
          <w:rFonts w:cs="Times New Roman"/>
          <w:color w:val="0D0D0D" w:themeColor="text1" w:themeTint="F2"/>
          <w:sz w:val="26"/>
          <w:szCs w:val="26"/>
          <w:lang w:val="en-US"/>
        </w:rPr>
        <w:t xml:space="preserve">b) </w:t>
      </w:r>
      <w:r w:rsidRPr="00460279">
        <w:rPr>
          <w:rFonts w:cs="Times New Roman"/>
          <w:color w:val="0D0D0D" w:themeColor="text1" w:themeTint="F2"/>
          <w:sz w:val="26"/>
          <w:szCs w:val="26"/>
        </w:rPr>
        <w:t>H lãng phí và sử dụng vào việc không cần thiết. Dùng tiền như vậy sẽ dẫn đến việc không thể mua được những món đồ thiết yếu</w:t>
      </w:r>
      <w:r w:rsidRPr="00460279">
        <w:rPr>
          <w:rFonts w:cs="Times New Roman"/>
          <w:color w:val="0D0D0D" w:themeColor="text1" w:themeTint="F2"/>
          <w:sz w:val="26"/>
          <w:szCs w:val="26"/>
          <w:lang w:val="en-US"/>
        </w:rPr>
        <w:t xml:space="preserve">. </w:t>
      </w:r>
    </w:p>
    <w:p w:rsidR="00A56796" w:rsidRPr="00460279" w:rsidRDefault="00A56796" w:rsidP="00A56796">
      <w:pPr>
        <w:jc w:val="both"/>
        <w:rPr>
          <w:rFonts w:cs="Times New Roman"/>
          <w:color w:val="0D0D0D" w:themeColor="text1" w:themeTint="F2"/>
          <w:sz w:val="26"/>
          <w:szCs w:val="26"/>
          <w:lang w:val="en-US"/>
        </w:rPr>
      </w:pPr>
      <w:r w:rsidRPr="00460279">
        <w:rPr>
          <w:rFonts w:cs="Times New Roman"/>
          <w:color w:val="0D0D0D" w:themeColor="text1" w:themeTint="F2"/>
          <w:sz w:val="26"/>
          <w:szCs w:val="26"/>
          <w:lang w:val="en-US"/>
        </w:rPr>
        <w:t>c) Lãng phí tiền của là không biết quý trọng sức lao động.</w:t>
      </w:r>
    </w:p>
    <w:p w:rsidR="00A56796" w:rsidRPr="00460279" w:rsidRDefault="00A56796" w:rsidP="00A56796">
      <w:pPr>
        <w:jc w:val="both"/>
        <w:rPr>
          <w:rFonts w:cs="Times New Roman"/>
          <w:color w:val="0D0D0D" w:themeColor="text1" w:themeTint="F2"/>
          <w:sz w:val="26"/>
          <w:szCs w:val="26"/>
          <w:lang w:val="en-US"/>
        </w:rPr>
      </w:pPr>
      <w:r w:rsidRPr="00460279">
        <w:rPr>
          <w:rFonts w:cs="Times New Roman"/>
          <w:color w:val="0D0D0D" w:themeColor="text1" w:themeTint="F2"/>
          <w:sz w:val="26"/>
          <w:szCs w:val="26"/>
          <w:lang w:val="en-US"/>
        </w:rPr>
        <w:t xml:space="preserve">d) </w:t>
      </w:r>
      <w:r w:rsidRPr="00460279">
        <w:rPr>
          <w:rFonts w:cs="Times New Roman"/>
          <w:color w:val="0D0D0D" w:themeColor="text1" w:themeTint="F2"/>
          <w:sz w:val="26"/>
          <w:szCs w:val="26"/>
        </w:rPr>
        <w:t>Em sẽ khuyên bạn nên biết chi tiêu hợp lý, dùng tiền vào việc quan trọng, tránh lãng phí.</w:t>
      </w:r>
    </w:p>
    <w:bookmarkEnd w:id="0"/>
    <w:p w:rsidR="00A56796" w:rsidRPr="00460279" w:rsidRDefault="00A56796" w:rsidP="00A56796">
      <w:pPr>
        <w:jc w:val="both"/>
        <w:rPr>
          <w:rFonts w:cs="Times New Roman"/>
          <w:color w:val="0D0D0D" w:themeColor="text1" w:themeTint="F2"/>
          <w:sz w:val="26"/>
          <w:szCs w:val="26"/>
          <w:lang w:val="en-US"/>
        </w:rPr>
      </w:pPr>
      <w:r w:rsidRPr="00460279">
        <w:rPr>
          <w:rFonts w:cs="Times New Roman"/>
          <w:b/>
          <w:bCs/>
          <w:color w:val="0D0D0D" w:themeColor="text1" w:themeTint="F2"/>
          <w:sz w:val="26"/>
          <w:szCs w:val="26"/>
          <w:lang w:val="pt-BR"/>
        </w:rPr>
        <w:t xml:space="preserve">Câu 2: </w:t>
      </w:r>
      <w:r w:rsidRPr="00460279">
        <w:rPr>
          <w:rFonts w:cs="Times New Roman"/>
          <w:color w:val="0D0D0D" w:themeColor="text1" w:themeTint="F2"/>
          <w:sz w:val="26"/>
          <w:szCs w:val="26"/>
        </w:rPr>
        <w:t xml:space="preserve">Thời tiết nắng nóng, vì ngại ra đường nên bạn A đã đặt mua nước giải khát qua hình thức trực tuyến. Tuy nhiên, vì cửa hàng quá đông khách nên người giao hàng đã giao cho bạn A chậm hơn 20 phút so với dự kiến. Khi ấy, chú giao hàng với gương mặt đẫm mồ hôi, không ngừng xin lỗi cũng như giải thích lí do với bạn A. Thế nhưng, bạn ấy vẫn cảm thấy rất khó </w:t>
      </w:r>
      <w:r w:rsidRPr="00460279">
        <w:rPr>
          <w:rFonts w:cs="Times New Roman"/>
          <w:color w:val="0D0D0D" w:themeColor="text1" w:themeTint="F2"/>
          <w:sz w:val="26"/>
          <w:szCs w:val="26"/>
        </w:rPr>
        <w:lastRenderedPageBreak/>
        <w:t>chịu vì phải chờ đợi lâu. Trong tâm trạng đầy bực dọc, bạn A liền đánh giá một sao lên hệ thống, kèm theo những lời nhận xét tiêu cực dành cho chú giao hàng.</w:t>
      </w:r>
    </w:p>
    <w:p w:rsidR="00A56796" w:rsidRPr="00460279" w:rsidRDefault="00A56796" w:rsidP="00A56796">
      <w:pPr>
        <w:jc w:val="both"/>
        <w:rPr>
          <w:rFonts w:cs="Times New Roman"/>
          <w:color w:val="0D0D0D" w:themeColor="text1" w:themeTint="F2"/>
          <w:sz w:val="26"/>
          <w:szCs w:val="26"/>
          <w:lang w:val="en-US"/>
        </w:rPr>
      </w:pPr>
      <w:r w:rsidRPr="00460279">
        <w:rPr>
          <w:rFonts w:cs="Times New Roman"/>
          <w:color w:val="0D0D0D" w:themeColor="text1" w:themeTint="F2"/>
          <w:sz w:val="26"/>
          <w:szCs w:val="26"/>
          <w:lang w:val="en-US"/>
        </w:rPr>
        <w:t>a) Em thấy chú giao hàng là người biết nhận lỗi, chú nên được khách hàng cảm thông.</w:t>
      </w:r>
    </w:p>
    <w:p w:rsidR="00A56796" w:rsidRPr="00460279" w:rsidRDefault="00A56796" w:rsidP="00A56796">
      <w:pPr>
        <w:jc w:val="both"/>
        <w:rPr>
          <w:rFonts w:cs="Times New Roman"/>
          <w:color w:val="0D0D0D" w:themeColor="text1" w:themeTint="F2"/>
          <w:sz w:val="26"/>
          <w:szCs w:val="26"/>
          <w:lang w:val="en-US"/>
        </w:rPr>
      </w:pPr>
      <w:r w:rsidRPr="00460279">
        <w:rPr>
          <w:rFonts w:cs="Times New Roman"/>
          <w:color w:val="0D0D0D" w:themeColor="text1" w:themeTint="F2"/>
          <w:sz w:val="26"/>
          <w:szCs w:val="26"/>
          <w:lang w:val="en-US"/>
        </w:rPr>
        <w:t>b)</w:t>
      </w:r>
      <w:r w:rsidRPr="00460279">
        <w:rPr>
          <w:rFonts w:ascii="Open Sans" w:hAnsi="Open Sans" w:cs="Open Sans"/>
          <w:color w:val="000000"/>
          <w:sz w:val="26"/>
          <w:szCs w:val="26"/>
          <w:shd w:val="clear" w:color="auto" w:fill="FFFFFF"/>
        </w:rPr>
        <w:t xml:space="preserve"> </w:t>
      </w:r>
      <w:r w:rsidRPr="00460279">
        <w:rPr>
          <w:rFonts w:cs="Times New Roman"/>
          <w:color w:val="0D0D0D" w:themeColor="text1" w:themeTint="F2"/>
          <w:sz w:val="26"/>
          <w:szCs w:val="26"/>
        </w:rPr>
        <w:t>A hẹp hòi, ích kỉ</w:t>
      </w:r>
      <w:r w:rsidRPr="00460279">
        <w:rPr>
          <w:rFonts w:cs="Times New Roman"/>
          <w:color w:val="0D0D0D" w:themeColor="text1" w:themeTint="F2"/>
          <w:sz w:val="26"/>
          <w:szCs w:val="26"/>
          <w:lang w:val="en-US"/>
        </w:rPr>
        <w:t>, không có sự khoan dung, đại lượng.</w:t>
      </w:r>
    </w:p>
    <w:p w:rsidR="00A56796" w:rsidRPr="00460279" w:rsidRDefault="00A56796" w:rsidP="00A56796">
      <w:pPr>
        <w:jc w:val="both"/>
        <w:rPr>
          <w:rFonts w:cs="Times New Roman"/>
          <w:color w:val="0D0D0D" w:themeColor="text1" w:themeTint="F2"/>
          <w:sz w:val="26"/>
          <w:szCs w:val="26"/>
          <w:lang w:val="en-US"/>
        </w:rPr>
      </w:pPr>
      <w:r w:rsidRPr="00460279">
        <w:rPr>
          <w:rFonts w:cs="Times New Roman"/>
          <w:color w:val="0D0D0D" w:themeColor="text1" w:themeTint="F2"/>
          <w:sz w:val="26"/>
          <w:szCs w:val="26"/>
          <w:lang w:val="en-US"/>
        </w:rPr>
        <w:t>c) Bạn của A cho rằng: việc giao hàng chậm để khách hàng chờ đợi lâu, nên khách hàng cần phản ánh trung thực lên hệ thống.</w:t>
      </w:r>
    </w:p>
    <w:p w:rsidR="00A56796" w:rsidRPr="00460279" w:rsidRDefault="00A56796" w:rsidP="00A56796">
      <w:pPr>
        <w:jc w:val="both"/>
        <w:rPr>
          <w:rFonts w:cs="Times New Roman"/>
          <w:color w:val="0D0D0D" w:themeColor="text1" w:themeTint="F2"/>
          <w:sz w:val="26"/>
          <w:szCs w:val="26"/>
          <w:lang w:val="en-US"/>
        </w:rPr>
      </w:pPr>
      <w:r w:rsidRPr="00460279">
        <w:rPr>
          <w:rFonts w:cs="Times New Roman"/>
          <w:color w:val="0D0D0D" w:themeColor="text1" w:themeTint="F2"/>
          <w:sz w:val="26"/>
          <w:szCs w:val="26"/>
          <w:lang w:val="en-US"/>
        </w:rPr>
        <w:t>d) Em sẽ lên án hành động của A, khuyên A thay đổi những đánh giá nhận xét tiêu cực về chú giao hàng</w:t>
      </w:r>
    </w:p>
    <w:p w:rsidR="00721C31" w:rsidRPr="00721C31" w:rsidRDefault="00721C31" w:rsidP="00721C31">
      <w:pPr>
        <w:widowControl/>
        <w:shd w:val="clear" w:color="auto" w:fill="FFFFFF"/>
        <w:autoSpaceDE/>
        <w:autoSpaceDN/>
        <w:rPr>
          <w:rFonts w:eastAsia="Times New Roman" w:cs="Times New Roman"/>
          <w:color w:val="000000"/>
          <w:sz w:val="26"/>
          <w:szCs w:val="26"/>
          <w:lang w:val="en-US"/>
        </w:rPr>
      </w:pPr>
      <w:r w:rsidRPr="00721C31">
        <w:rPr>
          <w:rFonts w:eastAsia="Times New Roman" w:cs="Times New Roman"/>
          <w:b/>
          <w:bCs/>
          <w:color w:val="000000"/>
          <w:sz w:val="26"/>
          <w:szCs w:val="26"/>
          <w:lang w:val="en-US"/>
        </w:rPr>
        <w:t xml:space="preserve">Câu </w:t>
      </w:r>
      <w:r>
        <w:rPr>
          <w:rFonts w:eastAsia="Times New Roman" w:cs="Times New Roman"/>
          <w:b/>
          <w:bCs/>
          <w:color w:val="000000"/>
          <w:sz w:val="26"/>
          <w:szCs w:val="26"/>
          <w:lang w:val="en-US"/>
        </w:rPr>
        <w:t>3</w:t>
      </w:r>
      <w:r w:rsidRPr="00721C31">
        <w:rPr>
          <w:rFonts w:eastAsia="Times New Roman" w:cs="Times New Roman"/>
          <w:b/>
          <w:bCs/>
          <w:color w:val="000000"/>
          <w:sz w:val="26"/>
          <w:szCs w:val="26"/>
          <w:lang w:val="en-US"/>
        </w:rPr>
        <w:t>:</w:t>
      </w:r>
      <w:r w:rsidRPr="00721C31">
        <w:rPr>
          <w:rFonts w:eastAsia="Times New Roman" w:cs="Times New Roman"/>
          <w:color w:val="000000"/>
          <w:sz w:val="26"/>
          <w:szCs w:val="26"/>
          <w:lang w:val="en-US"/>
        </w:rPr>
        <w:t> Theo em, đâu là phát biểu đúng, đâu là phát biểu sai về quản lý thời gian và hoàn thiện bản thân?</w:t>
      </w:r>
    </w:p>
    <w:p w:rsidR="00721C31" w:rsidRPr="00721C31" w:rsidRDefault="00721C31" w:rsidP="00721C31">
      <w:pPr>
        <w:widowControl/>
        <w:shd w:val="clear" w:color="auto" w:fill="FFFFFF"/>
        <w:autoSpaceDE/>
        <w:autoSpaceDN/>
        <w:rPr>
          <w:rFonts w:eastAsia="Times New Roman" w:cs="Times New Roman"/>
          <w:color w:val="000000"/>
          <w:sz w:val="26"/>
          <w:szCs w:val="26"/>
          <w:lang w:val="en-US"/>
        </w:rPr>
      </w:pPr>
      <w:r w:rsidRPr="00721C31">
        <w:rPr>
          <w:rFonts w:eastAsia="Times New Roman" w:cs="Times New Roman"/>
          <w:color w:val="000000"/>
          <w:sz w:val="26"/>
          <w:szCs w:val="26"/>
          <w:lang w:val="en-US"/>
        </w:rPr>
        <w:t>a) Quản lý thời gian hiệu quả có thể giúp ta hoàn thiện bản thân qua việc đạt được mục tiêu đã đề ra.</w:t>
      </w:r>
    </w:p>
    <w:p w:rsidR="00721C31" w:rsidRPr="00721C31" w:rsidRDefault="00721C31" w:rsidP="00721C31">
      <w:pPr>
        <w:widowControl/>
        <w:shd w:val="clear" w:color="auto" w:fill="FFFFFF"/>
        <w:autoSpaceDE/>
        <w:autoSpaceDN/>
        <w:rPr>
          <w:rFonts w:eastAsia="Times New Roman" w:cs="Times New Roman"/>
          <w:color w:val="000000"/>
          <w:sz w:val="26"/>
          <w:szCs w:val="26"/>
          <w:lang w:val="en-US"/>
        </w:rPr>
      </w:pPr>
      <w:r w:rsidRPr="00721C31">
        <w:rPr>
          <w:rFonts w:eastAsia="Times New Roman" w:cs="Times New Roman"/>
          <w:color w:val="000000"/>
          <w:sz w:val="26"/>
          <w:szCs w:val="26"/>
          <w:lang w:val="en-US"/>
        </w:rPr>
        <w:t>b) Quản lý thời gian không ảnh hưởng gì đến quá trình hoàn thiện bản thân.</w:t>
      </w:r>
    </w:p>
    <w:p w:rsidR="00721C31" w:rsidRPr="00721C31" w:rsidRDefault="00721C31" w:rsidP="00721C31">
      <w:pPr>
        <w:widowControl/>
        <w:shd w:val="clear" w:color="auto" w:fill="FFFFFF"/>
        <w:autoSpaceDE/>
        <w:autoSpaceDN/>
        <w:rPr>
          <w:rFonts w:eastAsia="Times New Roman" w:cs="Times New Roman"/>
          <w:color w:val="000000"/>
          <w:sz w:val="26"/>
          <w:szCs w:val="26"/>
          <w:lang w:val="en-US"/>
        </w:rPr>
      </w:pPr>
      <w:r w:rsidRPr="00721C31">
        <w:rPr>
          <w:rFonts w:eastAsia="Times New Roman" w:cs="Times New Roman"/>
          <w:color w:val="000000"/>
          <w:sz w:val="26"/>
          <w:szCs w:val="26"/>
          <w:lang w:val="en-US"/>
        </w:rPr>
        <w:t>c) Quản lý thời gian hiệu quả là yếu tố quan trọng trong việc nâng cao năng suất và phát triển bản thân.</w:t>
      </w:r>
    </w:p>
    <w:p w:rsidR="00721C31" w:rsidRPr="00721C31" w:rsidRDefault="00721C31" w:rsidP="00721C31">
      <w:pPr>
        <w:widowControl/>
        <w:shd w:val="clear" w:color="auto" w:fill="FFFFFF"/>
        <w:autoSpaceDE/>
        <w:autoSpaceDN/>
        <w:rPr>
          <w:rFonts w:eastAsia="Times New Roman" w:cs="Times New Roman"/>
          <w:color w:val="000000"/>
          <w:sz w:val="26"/>
          <w:szCs w:val="26"/>
          <w:lang w:val="en-US"/>
        </w:rPr>
      </w:pPr>
      <w:r w:rsidRPr="00721C31">
        <w:rPr>
          <w:rFonts w:eastAsia="Times New Roman" w:cs="Times New Roman"/>
          <w:color w:val="000000"/>
          <w:sz w:val="26"/>
          <w:szCs w:val="26"/>
          <w:lang w:val="en-US"/>
        </w:rPr>
        <w:t>d) Quản lý thời gian không giúp ta cải thiện các kỹ năng sống.</w:t>
      </w:r>
    </w:p>
    <w:p w:rsidR="00721C31" w:rsidRPr="00721C31" w:rsidRDefault="00721C31" w:rsidP="00721C31">
      <w:pPr>
        <w:widowControl/>
        <w:shd w:val="clear" w:color="auto" w:fill="FFFFFF"/>
        <w:autoSpaceDE/>
        <w:autoSpaceDN/>
        <w:rPr>
          <w:rFonts w:eastAsia="Times New Roman" w:cs="Times New Roman"/>
          <w:color w:val="000000"/>
          <w:sz w:val="26"/>
          <w:szCs w:val="26"/>
          <w:lang w:val="en-US"/>
        </w:rPr>
      </w:pPr>
      <w:r w:rsidRPr="00721C31">
        <w:rPr>
          <w:rFonts w:eastAsia="Times New Roman" w:cs="Times New Roman"/>
          <w:b/>
          <w:bCs/>
          <w:color w:val="000000"/>
          <w:sz w:val="26"/>
          <w:szCs w:val="26"/>
          <w:lang w:val="en-US"/>
        </w:rPr>
        <w:t xml:space="preserve">Câu </w:t>
      </w:r>
      <w:r>
        <w:rPr>
          <w:rFonts w:eastAsia="Times New Roman" w:cs="Times New Roman"/>
          <w:b/>
          <w:bCs/>
          <w:color w:val="000000"/>
          <w:sz w:val="26"/>
          <w:szCs w:val="26"/>
          <w:lang w:val="en-US"/>
        </w:rPr>
        <w:t>4.</w:t>
      </w:r>
      <w:r w:rsidRPr="00721C31">
        <w:rPr>
          <w:rFonts w:eastAsia="Times New Roman" w:cs="Times New Roman"/>
          <w:b/>
          <w:bCs/>
          <w:color w:val="000000"/>
          <w:sz w:val="26"/>
          <w:szCs w:val="26"/>
          <w:lang w:val="en-US"/>
        </w:rPr>
        <w:t> </w:t>
      </w:r>
      <w:r w:rsidRPr="00721C31">
        <w:rPr>
          <w:rFonts w:eastAsia="Times New Roman" w:cs="Times New Roman"/>
          <w:bCs/>
          <w:color w:val="000000"/>
          <w:sz w:val="26"/>
          <w:szCs w:val="26"/>
          <w:lang w:val="en-US"/>
        </w:rPr>
        <w:t>Trong các trường hợp dưới đây, đâu là trường hợp đúng, đâu là trường hợp sai về trách nhiệm pháp lí?</w:t>
      </w:r>
    </w:p>
    <w:p w:rsidR="00721C31" w:rsidRPr="00721C31" w:rsidRDefault="00721C31" w:rsidP="00721C31">
      <w:pPr>
        <w:widowControl/>
        <w:shd w:val="clear" w:color="auto" w:fill="FFFFFF"/>
        <w:autoSpaceDE/>
        <w:autoSpaceDN/>
        <w:rPr>
          <w:rFonts w:eastAsia="Times New Roman" w:cs="Times New Roman"/>
          <w:color w:val="000000"/>
          <w:sz w:val="26"/>
          <w:szCs w:val="26"/>
          <w:lang w:val="en-US"/>
        </w:rPr>
      </w:pPr>
      <w:r w:rsidRPr="00721C31">
        <w:rPr>
          <w:rFonts w:eastAsia="Times New Roman" w:cs="Times New Roman"/>
          <w:color w:val="000000"/>
          <w:sz w:val="26"/>
          <w:szCs w:val="26"/>
          <w:lang w:val="en-US"/>
        </w:rPr>
        <w:t>a) Anh A bị xử phạt kỉ luật vì có hành vi trộm cắp tài sản của người khác.</w:t>
      </w:r>
    </w:p>
    <w:p w:rsidR="00721C31" w:rsidRPr="00721C31" w:rsidRDefault="00721C31" w:rsidP="00721C31">
      <w:pPr>
        <w:widowControl/>
        <w:shd w:val="clear" w:color="auto" w:fill="FFFFFF"/>
        <w:autoSpaceDE/>
        <w:autoSpaceDN/>
        <w:rPr>
          <w:rFonts w:eastAsia="Times New Roman" w:cs="Times New Roman"/>
          <w:color w:val="000000"/>
          <w:sz w:val="26"/>
          <w:szCs w:val="26"/>
          <w:lang w:val="en-US"/>
        </w:rPr>
      </w:pPr>
      <w:r w:rsidRPr="00721C31">
        <w:rPr>
          <w:rFonts w:eastAsia="Times New Roman" w:cs="Times New Roman"/>
          <w:color w:val="000000"/>
          <w:sz w:val="26"/>
          <w:szCs w:val="26"/>
          <w:lang w:val="en-US"/>
        </w:rPr>
        <w:t>b) Bạn B bị phạt hành chính vì vi phạm luật giao thông, nhưng không cần phải nộp phạt vì không có giấy tờ.</w:t>
      </w:r>
    </w:p>
    <w:p w:rsidR="00721C31" w:rsidRPr="00721C31" w:rsidRDefault="00721C31" w:rsidP="00721C31">
      <w:pPr>
        <w:widowControl/>
        <w:shd w:val="clear" w:color="auto" w:fill="FFFFFF"/>
        <w:autoSpaceDE/>
        <w:autoSpaceDN/>
        <w:rPr>
          <w:rFonts w:eastAsia="Times New Roman" w:cs="Times New Roman"/>
          <w:color w:val="000000"/>
          <w:sz w:val="26"/>
          <w:szCs w:val="26"/>
          <w:lang w:val="en-US"/>
        </w:rPr>
      </w:pPr>
      <w:r w:rsidRPr="00721C31">
        <w:rPr>
          <w:rFonts w:eastAsia="Times New Roman" w:cs="Times New Roman"/>
          <w:color w:val="000000"/>
          <w:sz w:val="26"/>
          <w:szCs w:val="26"/>
          <w:lang w:val="en-US"/>
        </w:rPr>
        <w:t>c) Công ty X phải chịu trách nhiệm dân sự vì gây ô nhiễm môi trường và phải bồi thường thiệt hại.</w:t>
      </w:r>
    </w:p>
    <w:p w:rsidR="00721C31" w:rsidRPr="00721C31" w:rsidRDefault="00721C31" w:rsidP="00721C31">
      <w:pPr>
        <w:widowControl/>
        <w:shd w:val="clear" w:color="auto" w:fill="FFFFFF"/>
        <w:autoSpaceDE/>
        <w:autoSpaceDN/>
        <w:rPr>
          <w:rFonts w:eastAsia="Times New Roman" w:cs="Times New Roman"/>
          <w:color w:val="000000"/>
          <w:sz w:val="26"/>
          <w:szCs w:val="26"/>
          <w:lang w:val="en-US"/>
        </w:rPr>
      </w:pPr>
      <w:r w:rsidRPr="00721C31">
        <w:rPr>
          <w:rFonts w:eastAsia="Times New Roman" w:cs="Times New Roman"/>
          <w:color w:val="000000"/>
          <w:sz w:val="26"/>
          <w:szCs w:val="26"/>
          <w:lang w:val="en-US"/>
        </w:rPr>
        <w:t>d) Chị Y bị kỉ luật vì thường xuyên đi làm muộn và vi phạm nội quy công ty.</w:t>
      </w: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AF0FB1" w:rsidRDefault="00AF0FB1" w:rsidP="00172300">
      <w:pPr>
        <w:jc w:val="center"/>
        <w:rPr>
          <w:b/>
          <w:bCs/>
          <w:sz w:val="26"/>
          <w:szCs w:val="26"/>
          <w:lang w:val="en-US"/>
        </w:rPr>
      </w:pPr>
    </w:p>
    <w:p w:rsidR="00172300" w:rsidRPr="00460279" w:rsidRDefault="00172300" w:rsidP="00172300">
      <w:pPr>
        <w:jc w:val="center"/>
        <w:rPr>
          <w:b/>
          <w:bCs/>
          <w:sz w:val="26"/>
          <w:szCs w:val="26"/>
          <w:lang w:val="en-US"/>
        </w:rPr>
      </w:pPr>
      <w:r w:rsidRPr="00460279">
        <w:rPr>
          <w:b/>
          <w:bCs/>
          <w:sz w:val="26"/>
          <w:szCs w:val="26"/>
          <w:lang w:val="en-US"/>
        </w:rPr>
        <w:lastRenderedPageBreak/>
        <w:t xml:space="preserve">ĐÁP ÁN ĐỀ THI </w:t>
      </w:r>
      <w:r>
        <w:rPr>
          <w:b/>
          <w:bCs/>
          <w:sz w:val="26"/>
          <w:szCs w:val="26"/>
          <w:lang w:val="en-US"/>
        </w:rPr>
        <w:t>VÀO LỚP 10</w:t>
      </w:r>
      <w:r w:rsidR="00AF0FB1">
        <w:rPr>
          <w:b/>
          <w:bCs/>
          <w:sz w:val="26"/>
          <w:szCs w:val="26"/>
          <w:lang w:val="en-US"/>
        </w:rPr>
        <w:t xml:space="preserve"> </w:t>
      </w:r>
      <w:bookmarkStart w:id="1" w:name="_GoBack"/>
      <w:bookmarkEnd w:id="1"/>
      <w:r w:rsidRPr="00460279">
        <w:rPr>
          <w:b/>
          <w:bCs/>
          <w:sz w:val="26"/>
          <w:szCs w:val="26"/>
          <w:lang w:val="en-US"/>
        </w:rPr>
        <w:t>MÔN GDCD</w:t>
      </w:r>
    </w:p>
    <w:p w:rsidR="00172300" w:rsidRPr="00460279" w:rsidRDefault="00172300" w:rsidP="00172300">
      <w:pPr>
        <w:jc w:val="both"/>
        <w:rPr>
          <w:b/>
          <w:bCs/>
          <w:sz w:val="26"/>
          <w:szCs w:val="26"/>
          <w:lang w:val="en-US"/>
        </w:rPr>
      </w:pPr>
      <w:r w:rsidRPr="00460279">
        <w:rPr>
          <w:b/>
          <w:bCs/>
          <w:sz w:val="26"/>
          <w:szCs w:val="26"/>
          <w:lang w:val="en-US"/>
        </w:rPr>
        <w:t>PHẦN I.</w:t>
      </w:r>
    </w:p>
    <w:p w:rsidR="00172300" w:rsidRPr="00460279" w:rsidRDefault="00172300" w:rsidP="00172300">
      <w:pPr>
        <w:jc w:val="both"/>
        <w:rPr>
          <w:sz w:val="26"/>
          <w:szCs w:val="26"/>
          <w:lang w:val="en-US"/>
        </w:rPr>
      </w:pPr>
      <w:r w:rsidRPr="00460279">
        <w:rPr>
          <w:sz w:val="26"/>
          <w:szCs w:val="26"/>
          <w:lang w:val="en-US"/>
        </w:rPr>
        <w:t>(Mỗi câu trả lời đúng được 0,</w:t>
      </w:r>
      <w:r>
        <w:rPr>
          <w:sz w:val="26"/>
          <w:szCs w:val="26"/>
          <w:lang w:val="en-US"/>
        </w:rPr>
        <w:t>2</w:t>
      </w:r>
      <w:r w:rsidRPr="00460279">
        <w:rPr>
          <w:sz w:val="26"/>
          <w:szCs w:val="26"/>
          <w:lang w:val="en-US"/>
        </w:rPr>
        <w:t>5 điểm)</w:t>
      </w:r>
    </w:p>
    <w:p w:rsidR="00172300" w:rsidRPr="00460279" w:rsidRDefault="00172300" w:rsidP="00172300">
      <w:pPr>
        <w:jc w:val="both"/>
        <w:rPr>
          <w:b/>
          <w:bCs/>
          <w:sz w:val="26"/>
          <w:szCs w:val="26"/>
          <w:lang w:val="en-US"/>
        </w:rPr>
      </w:pPr>
    </w:p>
    <w:tbl>
      <w:tblPr>
        <w:tblStyle w:val="TableGrid"/>
        <w:tblW w:w="0" w:type="auto"/>
        <w:jc w:val="center"/>
        <w:tblLook w:val="04A0" w:firstRow="1" w:lastRow="0" w:firstColumn="1" w:lastColumn="0" w:noHBand="0" w:noVBand="1"/>
      </w:tblPr>
      <w:tblGrid>
        <w:gridCol w:w="2065"/>
        <w:gridCol w:w="1805"/>
        <w:gridCol w:w="2065"/>
        <w:gridCol w:w="2165"/>
      </w:tblGrid>
      <w:tr w:rsidR="00172300" w:rsidRPr="00460279" w:rsidTr="001A7BD5">
        <w:trPr>
          <w:jc w:val="center"/>
        </w:trPr>
        <w:tc>
          <w:tcPr>
            <w:tcW w:w="2065" w:type="dxa"/>
          </w:tcPr>
          <w:p w:rsidR="00172300" w:rsidRPr="00460279" w:rsidRDefault="00172300" w:rsidP="001A7BD5">
            <w:pPr>
              <w:jc w:val="center"/>
              <w:rPr>
                <w:b/>
                <w:bCs/>
                <w:color w:val="0D0D0D" w:themeColor="text1" w:themeTint="F2"/>
                <w:sz w:val="26"/>
                <w:szCs w:val="26"/>
                <w:lang w:val="en-US"/>
              </w:rPr>
            </w:pPr>
            <w:r w:rsidRPr="00460279">
              <w:rPr>
                <w:b/>
                <w:bCs/>
                <w:color w:val="0D0D0D" w:themeColor="text1" w:themeTint="F2"/>
                <w:sz w:val="26"/>
                <w:szCs w:val="26"/>
                <w:lang w:val="en-US"/>
              </w:rPr>
              <w:t>CÂU</w:t>
            </w:r>
          </w:p>
        </w:tc>
        <w:tc>
          <w:tcPr>
            <w:tcW w:w="1805" w:type="dxa"/>
          </w:tcPr>
          <w:p w:rsidR="00172300" w:rsidRPr="00460279" w:rsidRDefault="00172300" w:rsidP="001A7BD5">
            <w:pPr>
              <w:jc w:val="center"/>
              <w:rPr>
                <w:b/>
                <w:bCs/>
                <w:color w:val="0D0D0D" w:themeColor="text1" w:themeTint="F2"/>
                <w:sz w:val="26"/>
                <w:szCs w:val="26"/>
                <w:lang w:val="en-US"/>
              </w:rPr>
            </w:pPr>
            <w:r w:rsidRPr="00460279">
              <w:rPr>
                <w:b/>
                <w:bCs/>
                <w:color w:val="0D0D0D" w:themeColor="text1" w:themeTint="F2"/>
                <w:sz w:val="26"/>
                <w:szCs w:val="26"/>
                <w:lang w:val="en-US"/>
              </w:rPr>
              <w:t>ĐÁP ÁN</w:t>
            </w:r>
          </w:p>
        </w:tc>
        <w:tc>
          <w:tcPr>
            <w:tcW w:w="2065" w:type="dxa"/>
          </w:tcPr>
          <w:p w:rsidR="00172300" w:rsidRPr="00460279" w:rsidRDefault="00172300" w:rsidP="001A7BD5">
            <w:pPr>
              <w:jc w:val="center"/>
              <w:rPr>
                <w:b/>
                <w:bCs/>
                <w:color w:val="0D0D0D" w:themeColor="text1" w:themeTint="F2"/>
                <w:sz w:val="26"/>
                <w:szCs w:val="26"/>
                <w:lang w:val="en-US"/>
              </w:rPr>
            </w:pPr>
            <w:r w:rsidRPr="00460279">
              <w:rPr>
                <w:b/>
                <w:bCs/>
                <w:color w:val="0D0D0D" w:themeColor="text1" w:themeTint="F2"/>
                <w:sz w:val="26"/>
                <w:szCs w:val="26"/>
                <w:lang w:val="en-US"/>
              </w:rPr>
              <w:t>CÂU</w:t>
            </w:r>
          </w:p>
        </w:tc>
        <w:tc>
          <w:tcPr>
            <w:tcW w:w="2165" w:type="dxa"/>
          </w:tcPr>
          <w:p w:rsidR="00172300" w:rsidRPr="00460279" w:rsidRDefault="00172300" w:rsidP="001A7BD5">
            <w:pPr>
              <w:jc w:val="center"/>
              <w:rPr>
                <w:b/>
                <w:bCs/>
                <w:color w:val="0D0D0D" w:themeColor="text1" w:themeTint="F2"/>
                <w:sz w:val="26"/>
                <w:szCs w:val="26"/>
                <w:lang w:val="en-US"/>
              </w:rPr>
            </w:pPr>
            <w:r w:rsidRPr="00460279">
              <w:rPr>
                <w:b/>
                <w:bCs/>
                <w:color w:val="0D0D0D" w:themeColor="text1" w:themeTint="F2"/>
                <w:sz w:val="26"/>
                <w:szCs w:val="26"/>
                <w:lang w:val="en-US"/>
              </w:rPr>
              <w:t>ĐÁP ÁN</w:t>
            </w:r>
          </w:p>
        </w:tc>
      </w:tr>
      <w:tr w:rsidR="00172300" w:rsidRPr="00460279" w:rsidTr="001A7BD5">
        <w:trPr>
          <w:jc w:val="center"/>
        </w:trPr>
        <w:tc>
          <w:tcPr>
            <w:tcW w:w="2065" w:type="dxa"/>
          </w:tcPr>
          <w:p w:rsidR="00172300" w:rsidRPr="00460279" w:rsidRDefault="00172300" w:rsidP="001A7BD5">
            <w:pPr>
              <w:jc w:val="both"/>
              <w:rPr>
                <w:b/>
                <w:bCs/>
                <w:sz w:val="26"/>
                <w:szCs w:val="26"/>
                <w:lang w:val="en-US"/>
              </w:rPr>
            </w:pPr>
            <w:r w:rsidRPr="00460279">
              <w:rPr>
                <w:b/>
                <w:bCs/>
                <w:sz w:val="26"/>
                <w:szCs w:val="26"/>
                <w:lang w:val="en-US"/>
              </w:rPr>
              <w:t>1</w:t>
            </w:r>
          </w:p>
        </w:tc>
        <w:tc>
          <w:tcPr>
            <w:tcW w:w="1805" w:type="dxa"/>
          </w:tcPr>
          <w:p w:rsidR="00172300" w:rsidRPr="00460279" w:rsidRDefault="00172300" w:rsidP="001A7BD5">
            <w:pPr>
              <w:jc w:val="both"/>
              <w:rPr>
                <w:b/>
                <w:bCs/>
                <w:sz w:val="26"/>
                <w:szCs w:val="26"/>
                <w:lang w:val="en-US"/>
              </w:rPr>
            </w:pPr>
            <w:r>
              <w:rPr>
                <w:b/>
                <w:bCs/>
                <w:sz w:val="26"/>
                <w:szCs w:val="26"/>
                <w:lang w:val="en-US"/>
              </w:rPr>
              <w:t>C</w:t>
            </w:r>
          </w:p>
        </w:tc>
        <w:tc>
          <w:tcPr>
            <w:tcW w:w="2065" w:type="dxa"/>
          </w:tcPr>
          <w:p w:rsidR="00172300" w:rsidRPr="00460279" w:rsidRDefault="00172300" w:rsidP="001A7BD5">
            <w:pPr>
              <w:jc w:val="both"/>
              <w:rPr>
                <w:b/>
                <w:bCs/>
                <w:sz w:val="26"/>
                <w:szCs w:val="26"/>
                <w:lang w:val="en-US"/>
              </w:rPr>
            </w:pPr>
            <w:r>
              <w:rPr>
                <w:b/>
                <w:bCs/>
                <w:sz w:val="26"/>
                <w:szCs w:val="26"/>
                <w:lang w:val="en-US"/>
              </w:rPr>
              <w:t>13</w:t>
            </w:r>
          </w:p>
        </w:tc>
        <w:tc>
          <w:tcPr>
            <w:tcW w:w="2165" w:type="dxa"/>
          </w:tcPr>
          <w:p w:rsidR="00172300" w:rsidRPr="00460279" w:rsidRDefault="00172300" w:rsidP="001A7BD5">
            <w:pPr>
              <w:jc w:val="both"/>
              <w:rPr>
                <w:b/>
                <w:bCs/>
                <w:sz w:val="26"/>
                <w:szCs w:val="26"/>
                <w:lang w:val="en-US"/>
              </w:rPr>
            </w:pPr>
            <w:r>
              <w:rPr>
                <w:b/>
                <w:bCs/>
                <w:sz w:val="26"/>
                <w:szCs w:val="26"/>
                <w:lang w:val="en-US"/>
              </w:rPr>
              <w:t>A</w:t>
            </w:r>
          </w:p>
        </w:tc>
      </w:tr>
      <w:tr w:rsidR="00172300" w:rsidRPr="00460279" w:rsidTr="001A7BD5">
        <w:trPr>
          <w:jc w:val="center"/>
        </w:trPr>
        <w:tc>
          <w:tcPr>
            <w:tcW w:w="2065" w:type="dxa"/>
          </w:tcPr>
          <w:p w:rsidR="00172300" w:rsidRPr="00460279" w:rsidRDefault="00172300" w:rsidP="001A7BD5">
            <w:pPr>
              <w:jc w:val="both"/>
              <w:rPr>
                <w:b/>
                <w:bCs/>
                <w:sz w:val="26"/>
                <w:szCs w:val="26"/>
                <w:lang w:val="en-US"/>
              </w:rPr>
            </w:pPr>
            <w:r w:rsidRPr="00460279">
              <w:rPr>
                <w:b/>
                <w:bCs/>
                <w:sz w:val="26"/>
                <w:szCs w:val="26"/>
                <w:lang w:val="en-US"/>
              </w:rPr>
              <w:t>2</w:t>
            </w:r>
          </w:p>
        </w:tc>
        <w:tc>
          <w:tcPr>
            <w:tcW w:w="1805" w:type="dxa"/>
          </w:tcPr>
          <w:p w:rsidR="00172300" w:rsidRPr="00460279" w:rsidRDefault="00172300" w:rsidP="001A7BD5">
            <w:pPr>
              <w:jc w:val="both"/>
              <w:rPr>
                <w:b/>
                <w:bCs/>
                <w:sz w:val="26"/>
                <w:szCs w:val="26"/>
                <w:lang w:val="en-US"/>
              </w:rPr>
            </w:pPr>
            <w:r>
              <w:rPr>
                <w:b/>
                <w:bCs/>
                <w:sz w:val="26"/>
                <w:szCs w:val="26"/>
                <w:lang w:val="en-US"/>
              </w:rPr>
              <w:t>D</w:t>
            </w:r>
          </w:p>
        </w:tc>
        <w:tc>
          <w:tcPr>
            <w:tcW w:w="2065" w:type="dxa"/>
          </w:tcPr>
          <w:p w:rsidR="00172300" w:rsidRPr="00460279" w:rsidRDefault="00172300" w:rsidP="001A7BD5">
            <w:pPr>
              <w:jc w:val="both"/>
              <w:rPr>
                <w:b/>
                <w:bCs/>
                <w:sz w:val="26"/>
                <w:szCs w:val="26"/>
                <w:lang w:val="en-US"/>
              </w:rPr>
            </w:pPr>
            <w:r>
              <w:rPr>
                <w:b/>
                <w:bCs/>
                <w:sz w:val="26"/>
                <w:szCs w:val="26"/>
                <w:lang w:val="en-US"/>
              </w:rPr>
              <w:t>14</w:t>
            </w:r>
          </w:p>
        </w:tc>
        <w:tc>
          <w:tcPr>
            <w:tcW w:w="2165" w:type="dxa"/>
          </w:tcPr>
          <w:p w:rsidR="00172300" w:rsidRPr="00460279" w:rsidRDefault="00172300" w:rsidP="001A7BD5">
            <w:pPr>
              <w:jc w:val="both"/>
              <w:rPr>
                <w:b/>
                <w:bCs/>
                <w:sz w:val="26"/>
                <w:szCs w:val="26"/>
                <w:lang w:val="en-US"/>
              </w:rPr>
            </w:pPr>
            <w:r>
              <w:rPr>
                <w:b/>
                <w:bCs/>
                <w:sz w:val="26"/>
                <w:szCs w:val="26"/>
                <w:lang w:val="en-US"/>
              </w:rPr>
              <w:t>B</w:t>
            </w:r>
          </w:p>
        </w:tc>
      </w:tr>
      <w:tr w:rsidR="00172300" w:rsidRPr="00460279" w:rsidTr="001A7BD5">
        <w:trPr>
          <w:jc w:val="center"/>
        </w:trPr>
        <w:tc>
          <w:tcPr>
            <w:tcW w:w="2065" w:type="dxa"/>
          </w:tcPr>
          <w:p w:rsidR="00172300" w:rsidRPr="00460279" w:rsidRDefault="00172300" w:rsidP="001A7BD5">
            <w:pPr>
              <w:jc w:val="both"/>
              <w:rPr>
                <w:b/>
                <w:bCs/>
                <w:sz w:val="26"/>
                <w:szCs w:val="26"/>
                <w:lang w:val="en-US"/>
              </w:rPr>
            </w:pPr>
            <w:r w:rsidRPr="00460279">
              <w:rPr>
                <w:b/>
                <w:bCs/>
                <w:sz w:val="26"/>
                <w:szCs w:val="26"/>
                <w:lang w:val="en-US"/>
              </w:rPr>
              <w:t>3</w:t>
            </w:r>
          </w:p>
        </w:tc>
        <w:tc>
          <w:tcPr>
            <w:tcW w:w="1805" w:type="dxa"/>
          </w:tcPr>
          <w:p w:rsidR="00172300" w:rsidRPr="00460279" w:rsidRDefault="00172300" w:rsidP="001A7BD5">
            <w:pPr>
              <w:jc w:val="both"/>
              <w:rPr>
                <w:b/>
                <w:bCs/>
                <w:sz w:val="26"/>
                <w:szCs w:val="26"/>
                <w:lang w:val="en-US"/>
              </w:rPr>
            </w:pPr>
            <w:r>
              <w:rPr>
                <w:b/>
                <w:bCs/>
                <w:sz w:val="26"/>
                <w:szCs w:val="26"/>
                <w:lang w:val="en-US"/>
              </w:rPr>
              <w:t>C</w:t>
            </w:r>
          </w:p>
        </w:tc>
        <w:tc>
          <w:tcPr>
            <w:tcW w:w="2065" w:type="dxa"/>
          </w:tcPr>
          <w:p w:rsidR="00172300" w:rsidRPr="00460279" w:rsidRDefault="00172300" w:rsidP="001A7BD5">
            <w:pPr>
              <w:jc w:val="both"/>
              <w:rPr>
                <w:b/>
                <w:bCs/>
                <w:sz w:val="26"/>
                <w:szCs w:val="26"/>
                <w:lang w:val="en-US"/>
              </w:rPr>
            </w:pPr>
            <w:r>
              <w:rPr>
                <w:b/>
                <w:bCs/>
                <w:sz w:val="26"/>
                <w:szCs w:val="26"/>
                <w:lang w:val="en-US"/>
              </w:rPr>
              <w:t>15</w:t>
            </w:r>
          </w:p>
        </w:tc>
        <w:tc>
          <w:tcPr>
            <w:tcW w:w="2165" w:type="dxa"/>
          </w:tcPr>
          <w:p w:rsidR="00172300" w:rsidRPr="00460279" w:rsidRDefault="00172300" w:rsidP="001A7BD5">
            <w:pPr>
              <w:jc w:val="both"/>
              <w:rPr>
                <w:b/>
                <w:bCs/>
                <w:sz w:val="26"/>
                <w:szCs w:val="26"/>
                <w:lang w:val="en-US"/>
              </w:rPr>
            </w:pPr>
            <w:r>
              <w:rPr>
                <w:b/>
                <w:bCs/>
                <w:sz w:val="26"/>
                <w:szCs w:val="26"/>
                <w:lang w:val="en-US"/>
              </w:rPr>
              <w:t>D</w:t>
            </w:r>
          </w:p>
        </w:tc>
      </w:tr>
      <w:tr w:rsidR="00172300" w:rsidRPr="00460279" w:rsidTr="001A7BD5">
        <w:trPr>
          <w:jc w:val="center"/>
        </w:trPr>
        <w:tc>
          <w:tcPr>
            <w:tcW w:w="2065" w:type="dxa"/>
          </w:tcPr>
          <w:p w:rsidR="00172300" w:rsidRPr="00460279" w:rsidRDefault="00172300" w:rsidP="001A7BD5">
            <w:pPr>
              <w:jc w:val="both"/>
              <w:rPr>
                <w:b/>
                <w:bCs/>
                <w:sz w:val="26"/>
                <w:szCs w:val="26"/>
                <w:lang w:val="en-US"/>
              </w:rPr>
            </w:pPr>
            <w:r w:rsidRPr="00460279">
              <w:rPr>
                <w:b/>
                <w:bCs/>
                <w:sz w:val="26"/>
                <w:szCs w:val="26"/>
                <w:lang w:val="en-US"/>
              </w:rPr>
              <w:t>4</w:t>
            </w:r>
          </w:p>
        </w:tc>
        <w:tc>
          <w:tcPr>
            <w:tcW w:w="1805" w:type="dxa"/>
          </w:tcPr>
          <w:p w:rsidR="00172300" w:rsidRPr="00460279" w:rsidRDefault="00172300" w:rsidP="001A7BD5">
            <w:pPr>
              <w:jc w:val="both"/>
              <w:rPr>
                <w:b/>
                <w:bCs/>
                <w:sz w:val="26"/>
                <w:szCs w:val="26"/>
                <w:lang w:val="en-US"/>
              </w:rPr>
            </w:pPr>
            <w:r>
              <w:rPr>
                <w:b/>
                <w:bCs/>
                <w:sz w:val="26"/>
                <w:szCs w:val="26"/>
                <w:lang w:val="en-US"/>
              </w:rPr>
              <w:t>B</w:t>
            </w:r>
          </w:p>
        </w:tc>
        <w:tc>
          <w:tcPr>
            <w:tcW w:w="2065" w:type="dxa"/>
          </w:tcPr>
          <w:p w:rsidR="00172300" w:rsidRPr="00460279" w:rsidRDefault="00172300" w:rsidP="001A7BD5">
            <w:pPr>
              <w:jc w:val="both"/>
              <w:rPr>
                <w:b/>
                <w:bCs/>
                <w:sz w:val="26"/>
                <w:szCs w:val="26"/>
                <w:lang w:val="en-US"/>
              </w:rPr>
            </w:pPr>
            <w:r>
              <w:rPr>
                <w:b/>
                <w:bCs/>
                <w:sz w:val="26"/>
                <w:szCs w:val="26"/>
                <w:lang w:val="en-US"/>
              </w:rPr>
              <w:t>16</w:t>
            </w:r>
          </w:p>
        </w:tc>
        <w:tc>
          <w:tcPr>
            <w:tcW w:w="2165" w:type="dxa"/>
          </w:tcPr>
          <w:p w:rsidR="00172300" w:rsidRPr="00460279" w:rsidRDefault="00172300" w:rsidP="001A7BD5">
            <w:pPr>
              <w:jc w:val="both"/>
              <w:rPr>
                <w:b/>
                <w:bCs/>
                <w:sz w:val="26"/>
                <w:szCs w:val="26"/>
                <w:lang w:val="en-US"/>
              </w:rPr>
            </w:pPr>
            <w:r>
              <w:rPr>
                <w:b/>
                <w:bCs/>
                <w:sz w:val="26"/>
                <w:szCs w:val="26"/>
                <w:lang w:val="en-US"/>
              </w:rPr>
              <w:t>C</w:t>
            </w:r>
          </w:p>
        </w:tc>
      </w:tr>
      <w:tr w:rsidR="00172300" w:rsidRPr="00460279" w:rsidTr="001A7BD5">
        <w:trPr>
          <w:jc w:val="center"/>
        </w:trPr>
        <w:tc>
          <w:tcPr>
            <w:tcW w:w="2065" w:type="dxa"/>
          </w:tcPr>
          <w:p w:rsidR="00172300" w:rsidRPr="00460279" w:rsidRDefault="00172300" w:rsidP="001A7BD5">
            <w:pPr>
              <w:jc w:val="both"/>
              <w:rPr>
                <w:b/>
                <w:bCs/>
                <w:sz w:val="26"/>
                <w:szCs w:val="26"/>
                <w:lang w:val="en-US"/>
              </w:rPr>
            </w:pPr>
            <w:r w:rsidRPr="00460279">
              <w:rPr>
                <w:b/>
                <w:bCs/>
                <w:sz w:val="26"/>
                <w:szCs w:val="26"/>
                <w:lang w:val="en-US"/>
              </w:rPr>
              <w:t>5</w:t>
            </w:r>
          </w:p>
        </w:tc>
        <w:tc>
          <w:tcPr>
            <w:tcW w:w="1805" w:type="dxa"/>
          </w:tcPr>
          <w:p w:rsidR="00172300" w:rsidRPr="00460279" w:rsidRDefault="00172300" w:rsidP="001A7BD5">
            <w:pPr>
              <w:jc w:val="both"/>
              <w:rPr>
                <w:b/>
                <w:bCs/>
                <w:sz w:val="26"/>
                <w:szCs w:val="26"/>
                <w:lang w:val="en-US"/>
              </w:rPr>
            </w:pPr>
            <w:r>
              <w:rPr>
                <w:b/>
                <w:bCs/>
                <w:sz w:val="26"/>
                <w:szCs w:val="26"/>
                <w:lang w:val="en-US"/>
              </w:rPr>
              <w:t>C</w:t>
            </w:r>
          </w:p>
        </w:tc>
        <w:tc>
          <w:tcPr>
            <w:tcW w:w="2065" w:type="dxa"/>
          </w:tcPr>
          <w:p w:rsidR="00172300" w:rsidRPr="00460279" w:rsidRDefault="00172300" w:rsidP="001A7BD5">
            <w:pPr>
              <w:jc w:val="both"/>
              <w:rPr>
                <w:b/>
                <w:bCs/>
                <w:sz w:val="26"/>
                <w:szCs w:val="26"/>
                <w:lang w:val="en-US"/>
              </w:rPr>
            </w:pPr>
            <w:r>
              <w:rPr>
                <w:b/>
                <w:bCs/>
                <w:sz w:val="26"/>
                <w:szCs w:val="26"/>
                <w:lang w:val="en-US"/>
              </w:rPr>
              <w:t>17</w:t>
            </w:r>
          </w:p>
        </w:tc>
        <w:tc>
          <w:tcPr>
            <w:tcW w:w="2165" w:type="dxa"/>
          </w:tcPr>
          <w:p w:rsidR="00172300" w:rsidRPr="00460279" w:rsidRDefault="00172300" w:rsidP="001A7BD5">
            <w:pPr>
              <w:jc w:val="both"/>
              <w:rPr>
                <w:b/>
                <w:bCs/>
                <w:sz w:val="26"/>
                <w:szCs w:val="26"/>
                <w:lang w:val="en-US"/>
              </w:rPr>
            </w:pPr>
            <w:r>
              <w:rPr>
                <w:b/>
                <w:bCs/>
                <w:sz w:val="26"/>
                <w:szCs w:val="26"/>
                <w:lang w:val="en-US"/>
              </w:rPr>
              <w:t>B</w:t>
            </w:r>
          </w:p>
        </w:tc>
      </w:tr>
      <w:tr w:rsidR="00172300" w:rsidRPr="00460279" w:rsidTr="001A7BD5">
        <w:trPr>
          <w:jc w:val="center"/>
        </w:trPr>
        <w:tc>
          <w:tcPr>
            <w:tcW w:w="2065" w:type="dxa"/>
          </w:tcPr>
          <w:p w:rsidR="00172300" w:rsidRPr="00460279" w:rsidRDefault="00172300" w:rsidP="001A7BD5">
            <w:pPr>
              <w:jc w:val="both"/>
              <w:rPr>
                <w:b/>
                <w:bCs/>
                <w:sz w:val="26"/>
                <w:szCs w:val="26"/>
                <w:lang w:val="en-US"/>
              </w:rPr>
            </w:pPr>
            <w:r w:rsidRPr="00460279">
              <w:rPr>
                <w:b/>
                <w:bCs/>
                <w:sz w:val="26"/>
                <w:szCs w:val="26"/>
                <w:lang w:val="en-US"/>
              </w:rPr>
              <w:t>6</w:t>
            </w:r>
          </w:p>
        </w:tc>
        <w:tc>
          <w:tcPr>
            <w:tcW w:w="1805" w:type="dxa"/>
          </w:tcPr>
          <w:p w:rsidR="00172300" w:rsidRPr="00460279" w:rsidRDefault="00172300" w:rsidP="001A7BD5">
            <w:pPr>
              <w:jc w:val="both"/>
              <w:rPr>
                <w:b/>
                <w:bCs/>
                <w:sz w:val="26"/>
                <w:szCs w:val="26"/>
                <w:lang w:val="en-US"/>
              </w:rPr>
            </w:pPr>
            <w:r>
              <w:rPr>
                <w:b/>
                <w:bCs/>
                <w:sz w:val="26"/>
                <w:szCs w:val="26"/>
                <w:lang w:val="en-US"/>
              </w:rPr>
              <w:t>A</w:t>
            </w:r>
          </w:p>
        </w:tc>
        <w:tc>
          <w:tcPr>
            <w:tcW w:w="2065" w:type="dxa"/>
          </w:tcPr>
          <w:p w:rsidR="00172300" w:rsidRPr="00460279" w:rsidRDefault="00172300" w:rsidP="001A7BD5">
            <w:pPr>
              <w:jc w:val="both"/>
              <w:rPr>
                <w:b/>
                <w:bCs/>
                <w:sz w:val="26"/>
                <w:szCs w:val="26"/>
                <w:lang w:val="en-US"/>
              </w:rPr>
            </w:pPr>
            <w:r>
              <w:rPr>
                <w:b/>
                <w:bCs/>
                <w:sz w:val="26"/>
                <w:szCs w:val="26"/>
                <w:lang w:val="en-US"/>
              </w:rPr>
              <w:t>18</w:t>
            </w:r>
          </w:p>
        </w:tc>
        <w:tc>
          <w:tcPr>
            <w:tcW w:w="2165" w:type="dxa"/>
          </w:tcPr>
          <w:p w:rsidR="00172300" w:rsidRPr="00460279" w:rsidRDefault="00172300" w:rsidP="001A7BD5">
            <w:pPr>
              <w:jc w:val="both"/>
              <w:rPr>
                <w:b/>
                <w:bCs/>
                <w:sz w:val="26"/>
                <w:szCs w:val="26"/>
                <w:lang w:val="en-US"/>
              </w:rPr>
            </w:pPr>
            <w:r>
              <w:rPr>
                <w:b/>
                <w:bCs/>
                <w:sz w:val="26"/>
                <w:szCs w:val="26"/>
                <w:lang w:val="en-US"/>
              </w:rPr>
              <w:t>A</w:t>
            </w:r>
          </w:p>
        </w:tc>
      </w:tr>
      <w:tr w:rsidR="00172300" w:rsidRPr="00460279" w:rsidTr="001A7BD5">
        <w:trPr>
          <w:jc w:val="center"/>
        </w:trPr>
        <w:tc>
          <w:tcPr>
            <w:tcW w:w="2065" w:type="dxa"/>
          </w:tcPr>
          <w:p w:rsidR="00172300" w:rsidRPr="00460279" w:rsidRDefault="00172300" w:rsidP="001A7BD5">
            <w:pPr>
              <w:jc w:val="both"/>
              <w:rPr>
                <w:b/>
                <w:bCs/>
                <w:sz w:val="26"/>
                <w:szCs w:val="26"/>
                <w:lang w:val="en-US"/>
              </w:rPr>
            </w:pPr>
            <w:r w:rsidRPr="00460279">
              <w:rPr>
                <w:b/>
                <w:bCs/>
                <w:sz w:val="26"/>
                <w:szCs w:val="26"/>
                <w:lang w:val="en-US"/>
              </w:rPr>
              <w:t>7</w:t>
            </w:r>
          </w:p>
        </w:tc>
        <w:tc>
          <w:tcPr>
            <w:tcW w:w="1805" w:type="dxa"/>
          </w:tcPr>
          <w:p w:rsidR="00172300" w:rsidRPr="00460279" w:rsidRDefault="00172300" w:rsidP="001A7BD5">
            <w:pPr>
              <w:jc w:val="both"/>
              <w:rPr>
                <w:b/>
                <w:bCs/>
                <w:sz w:val="26"/>
                <w:szCs w:val="26"/>
                <w:lang w:val="en-US"/>
              </w:rPr>
            </w:pPr>
            <w:r w:rsidRPr="00460279">
              <w:rPr>
                <w:b/>
                <w:bCs/>
                <w:sz w:val="26"/>
                <w:szCs w:val="26"/>
                <w:lang w:val="en-US"/>
              </w:rPr>
              <w:t>C</w:t>
            </w:r>
          </w:p>
        </w:tc>
        <w:tc>
          <w:tcPr>
            <w:tcW w:w="2065" w:type="dxa"/>
          </w:tcPr>
          <w:p w:rsidR="00172300" w:rsidRPr="00460279" w:rsidRDefault="00172300" w:rsidP="001A7BD5">
            <w:pPr>
              <w:jc w:val="both"/>
              <w:rPr>
                <w:b/>
                <w:bCs/>
                <w:sz w:val="26"/>
                <w:szCs w:val="26"/>
                <w:lang w:val="en-US"/>
              </w:rPr>
            </w:pPr>
            <w:r>
              <w:rPr>
                <w:b/>
                <w:bCs/>
                <w:sz w:val="26"/>
                <w:szCs w:val="26"/>
                <w:lang w:val="en-US"/>
              </w:rPr>
              <w:t>19</w:t>
            </w:r>
          </w:p>
        </w:tc>
        <w:tc>
          <w:tcPr>
            <w:tcW w:w="2165" w:type="dxa"/>
          </w:tcPr>
          <w:p w:rsidR="00172300" w:rsidRPr="00460279" w:rsidRDefault="00172300" w:rsidP="001A7BD5">
            <w:pPr>
              <w:jc w:val="both"/>
              <w:rPr>
                <w:b/>
                <w:bCs/>
                <w:sz w:val="26"/>
                <w:szCs w:val="26"/>
                <w:lang w:val="en-US"/>
              </w:rPr>
            </w:pPr>
            <w:r>
              <w:rPr>
                <w:b/>
                <w:bCs/>
                <w:sz w:val="26"/>
                <w:szCs w:val="26"/>
                <w:lang w:val="en-US"/>
              </w:rPr>
              <w:t>D</w:t>
            </w:r>
          </w:p>
        </w:tc>
      </w:tr>
      <w:tr w:rsidR="00172300" w:rsidRPr="00460279" w:rsidTr="001A7BD5">
        <w:trPr>
          <w:jc w:val="center"/>
        </w:trPr>
        <w:tc>
          <w:tcPr>
            <w:tcW w:w="2065" w:type="dxa"/>
          </w:tcPr>
          <w:p w:rsidR="00172300" w:rsidRPr="00460279" w:rsidRDefault="00172300" w:rsidP="001A7BD5">
            <w:pPr>
              <w:jc w:val="both"/>
              <w:rPr>
                <w:b/>
                <w:bCs/>
                <w:sz w:val="26"/>
                <w:szCs w:val="26"/>
                <w:lang w:val="en-US"/>
              </w:rPr>
            </w:pPr>
            <w:r w:rsidRPr="00460279">
              <w:rPr>
                <w:b/>
                <w:bCs/>
                <w:sz w:val="26"/>
                <w:szCs w:val="26"/>
                <w:lang w:val="en-US"/>
              </w:rPr>
              <w:t>8</w:t>
            </w:r>
          </w:p>
        </w:tc>
        <w:tc>
          <w:tcPr>
            <w:tcW w:w="1805" w:type="dxa"/>
          </w:tcPr>
          <w:p w:rsidR="00172300" w:rsidRPr="00460279" w:rsidRDefault="00172300" w:rsidP="001A7BD5">
            <w:pPr>
              <w:jc w:val="both"/>
              <w:rPr>
                <w:b/>
                <w:bCs/>
                <w:sz w:val="26"/>
                <w:szCs w:val="26"/>
                <w:lang w:val="en-US"/>
              </w:rPr>
            </w:pPr>
            <w:r>
              <w:rPr>
                <w:b/>
                <w:bCs/>
                <w:sz w:val="26"/>
                <w:szCs w:val="26"/>
                <w:lang w:val="en-US"/>
              </w:rPr>
              <w:t>C</w:t>
            </w:r>
          </w:p>
        </w:tc>
        <w:tc>
          <w:tcPr>
            <w:tcW w:w="2065" w:type="dxa"/>
          </w:tcPr>
          <w:p w:rsidR="00172300" w:rsidRPr="00460279" w:rsidRDefault="00172300" w:rsidP="00172300">
            <w:pPr>
              <w:jc w:val="both"/>
              <w:rPr>
                <w:b/>
                <w:bCs/>
                <w:sz w:val="26"/>
                <w:szCs w:val="26"/>
                <w:lang w:val="en-US"/>
              </w:rPr>
            </w:pPr>
            <w:r w:rsidRPr="00460279">
              <w:rPr>
                <w:b/>
                <w:bCs/>
                <w:sz w:val="26"/>
                <w:szCs w:val="26"/>
                <w:lang w:val="en-US"/>
              </w:rPr>
              <w:t>2</w:t>
            </w:r>
            <w:r>
              <w:rPr>
                <w:b/>
                <w:bCs/>
                <w:sz w:val="26"/>
                <w:szCs w:val="26"/>
                <w:lang w:val="en-US"/>
              </w:rPr>
              <w:t>0</w:t>
            </w:r>
          </w:p>
        </w:tc>
        <w:tc>
          <w:tcPr>
            <w:tcW w:w="2165" w:type="dxa"/>
          </w:tcPr>
          <w:p w:rsidR="00172300" w:rsidRPr="00460279" w:rsidRDefault="00172300" w:rsidP="001A7BD5">
            <w:pPr>
              <w:jc w:val="both"/>
              <w:rPr>
                <w:b/>
                <w:bCs/>
                <w:sz w:val="26"/>
                <w:szCs w:val="26"/>
                <w:lang w:val="en-US"/>
              </w:rPr>
            </w:pPr>
            <w:r>
              <w:rPr>
                <w:b/>
                <w:bCs/>
                <w:sz w:val="26"/>
                <w:szCs w:val="26"/>
                <w:lang w:val="en-US"/>
              </w:rPr>
              <w:t>B</w:t>
            </w:r>
          </w:p>
        </w:tc>
      </w:tr>
      <w:tr w:rsidR="00172300" w:rsidRPr="00460279" w:rsidTr="001A7BD5">
        <w:trPr>
          <w:jc w:val="center"/>
        </w:trPr>
        <w:tc>
          <w:tcPr>
            <w:tcW w:w="2065" w:type="dxa"/>
          </w:tcPr>
          <w:p w:rsidR="00172300" w:rsidRPr="00460279" w:rsidRDefault="00172300" w:rsidP="001A7BD5">
            <w:pPr>
              <w:jc w:val="both"/>
              <w:rPr>
                <w:b/>
                <w:bCs/>
                <w:sz w:val="26"/>
                <w:szCs w:val="26"/>
                <w:lang w:val="en-US"/>
              </w:rPr>
            </w:pPr>
            <w:r w:rsidRPr="00460279">
              <w:rPr>
                <w:b/>
                <w:bCs/>
                <w:sz w:val="26"/>
                <w:szCs w:val="26"/>
                <w:lang w:val="en-US"/>
              </w:rPr>
              <w:t>9</w:t>
            </w:r>
          </w:p>
        </w:tc>
        <w:tc>
          <w:tcPr>
            <w:tcW w:w="1805" w:type="dxa"/>
          </w:tcPr>
          <w:p w:rsidR="00172300" w:rsidRPr="00460279" w:rsidRDefault="00172300" w:rsidP="001A7BD5">
            <w:pPr>
              <w:jc w:val="both"/>
              <w:rPr>
                <w:b/>
                <w:bCs/>
                <w:sz w:val="26"/>
                <w:szCs w:val="26"/>
                <w:lang w:val="en-US"/>
              </w:rPr>
            </w:pPr>
            <w:r w:rsidRPr="00460279">
              <w:rPr>
                <w:b/>
                <w:bCs/>
                <w:sz w:val="26"/>
                <w:szCs w:val="26"/>
                <w:lang w:val="en-US"/>
              </w:rPr>
              <w:t>C</w:t>
            </w:r>
          </w:p>
        </w:tc>
        <w:tc>
          <w:tcPr>
            <w:tcW w:w="2065" w:type="dxa"/>
          </w:tcPr>
          <w:p w:rsidR="00172300" w:rsidRPr="00460279" w:rsidRDefault="00172300" w:rsidP="00172300">
            <w:pPr>
              <w:jc w:val="both"/>
              <w:rPr>
                <w:b/>
                <w:bCs/>
                <w:sz w:val="26"/>
                <w:szCs w:val="26"/>
                <w:lang w:val="en-US"/>
              </w:rPr>
            </w:pPr>
            <w:r w:rsidRPr="00460279">
              <w:rPr>
                <w:b/>
                <w:bCs/>
                <w:sz w:val="26"/>
                <w:szCs w:val="26"/>
                <w:lang w:val="en-US"/>
              </w:rPr>
              <w:t>2</w:t>
            </w:r>
            <w:r>
              <w:rPr>
                <w:b/>
                <w:bCs/>
                <w:sz w:val="26"/>
                <w:szCs w:val="26"/>
                <w:lang w:val="en-US"/>
              </w:rPr>
              <w:t>1</w:t>
            </w:r>
          </w:p>
        </w:tc>
        <w:tc>
          <w:tcPr>
            <w:tcW w:w="2165" w:type="dxa"/>
          </w:tcPr>
          <w:p w:rsidR="00172300" w:rsidRPr="00460279" w:rsidRDefault="00172300" w:rsidP="001A7BD5">
            <w:pPr>
              <w:jc w:val="both"/>
              <w:rPr>
                <w:b/>
                <w:bCs/>
                <w:sz w:val="26"/>
                <w:szCs w:val="26"/>
                <w:lang w:val="en-US"/>
              </w:rPr>
            </w:pPr>
            <w:r>
              <w:rPr>
                <w:b/>
                <w:bCs/>
                <w:sz w:val="26"/>
                <w:szCs w:val="26"/>
                <w:lang w:val="en-US"/>
              </w:rPr>
              <w:t>A</w:t>
            </w:r>
          </w:p>
        </w:tc>
      </w:tr>
      <w:tr w:rsidR="00172300" w:rsidRPr="00460279" w:rsidTr="001A7BD5">
        <w:trPr>
          <w:jc w:val="center"/>
        </w:trPr>
        <w:tc>
          <w:tcPr>
            <w:tcW w:w="2065" w:type="dxa"/>
          </w:tcPr>
          <w:p w:rsidR="00172300" w:rsidRPr="00460279" w:rsidRDefault="00172300" w:rsidP="001A7BD5">
            <w:pPr>
              <w:jc w:val="both"/>
              <w:rPr>
                <w:b/>
                <w:bCs/>
                <w:sz w:val="26"/>
                <w:szCs w:val="26"/>
                <w:lang w:val="en-US"/>
              </w:rPr>
            </w:pPr>
            <w:r w:rsidRPr="00460279">
              <w:rPr>
                <w:b/>
                <w:bCs/>
                <w:sz w:val="26"/>
                <w:szCs w:val="26"/>
                <w:lang w:val="en-US"/>
              </w:rPr>
              <w:t>10</w:t>
            </w:r>
          </w:p>
        </w:tc>
        <w:tc>
          <w:tcPr>
            <w:tcW w:w="1805" w:type="dxa"/>
          </w:tcPr>
          <w:p w:rsidR="00172300" w:rsidRPr="00460279" w:rsidRDefault="00172300" w:rsidP="001A7BD5">
            <w:pPr>
              <w:jc w:val="both"/>
              <w:rPr>
                <w:b/>
                <w:bCs/>
                <w:sz w:val="26"/>
                <w:szCs w:val="26"/>
                <w:lang w:val="en-US"/>
              </w:rPr>
            </w:pPr>
            <w:r>
              <w:rPr>
                <w:b/>
                <w:bCs/>
                <w:sz w:val="26"/>
                <w:szCs w:val="26"/>
                <w:lang w:val="en-US"/>
              </w:rPr>
              <w:t>A</w:t>
            </w:r>
          </w:p>
        </w:tc>
        <w:tc>
          <w:tcPr>
            <w:tcW w:w="2065" w:type="dxa"/>
          </w:tcPr>
          <w:p w:rsidR="00172300" w:rsidRPr="00460279" w:rsidRDefault="00172300" w:rsidP="001A7BD5">
            <w:pPr>
              <w:jc w:val="both"/>
              <w:rPr>
                <w:b/>
                <w:bCs/>
                <w:sz w:val="26"/>
                <w:szCs w:val="26"/>
                <w:lang w:val="en-US"/>
              </w:rPr>
            </w:pPr>
            <w:r>
              <w:rPr>
                <w:b/>
                <w:bCs/>
                <w:sz w:val="26"/>
                <w:szCs w:val="26"/>
                <w:lang w:val="en-US"/>
              </w:rPr>
              <w:t>22</w:t>
            </w:r>
          </w:p>
        </w:tc>
        <w:tc>
          <w:tcPr>
            <w:tcW w:w="2165" w:type="dxa"/>
          </w:tcPr>
          <w:p w:rsidR="00172300" w:rsidRPr="00460279" w:rsidRDefault="00172300" w:rsidP="001A7BD5">
            <w:pPr>
              <w:jc w:val="both"/>
              <w:rPr>
                <w:b/>
                <w:bCs/>
                <w:sz w:val="26"/>
                <w:szCs w:val="26"/>
                <w:lang w:val="en-US"/>
              </w:rPr>
            </w:pPr>
            <w:r>
              <w:rPr>
                <w:b/>
                <w:bCs/>
                <w:sz w:val="26"/>
                <w:szCs w:val="26"/>
                <w:lang w:val="en-US"/>
              </w:rPr>
              <w:t>B</w:t>
            </w:r>
          </w:p>
        </w:tc>
      </w:tr>
      <w:tr w:rsidR="00172300" w:rsidRPr="00460279" w:rsidTr="001A7BD5">
        <w:trPr>
          <w:jc w:val="center"/>
        </w:trPr>
        <w:tc>
          <w:tcPr>
            <w:tcW w:w="2065" w:type="dxa"/>
          </w:tcPr>
          <w:p w:rsidR="00172300" w:rsidRPr="00460279" w:rsidRDefault="00172300" w:rsidP="001A7BD5">
            <w:pPr>
              <w:jc w:val="both"/>
              <w:rPr>
                <w:b/>
                <w:bCs/>
                <w:sz w:val="26"/>
                <w:szCs w:val="26"/>
                <w:lang w:val="en-US"/>
              </w:rPr>
            </w:pPr>
            <w:r w:rsidRPr="00460279">
              <w:rPr>
                <w:b/>
                <w:bCs/>
                <w:sz w:val="26"/>
                <w:szCs w:val="26"/>
                <w:lang w:val="en-US"/>
              </w:rPr>
              <w:t>11</w:t>
            </w:r>
          </w:p>
        </w:tc>
        <w:tc>
          <w:tcPr>
            <w:tcW w:w="1805" w:type="dxa"/>
          </w:tcPr>
          <w:p w:rsidR="00172300" w:rsidRPr="00460279" w:rsidRDefault="00172300" w:rsidP="001A7BD5">
            <w:pPr>
              <w:jc w:val="both"/>
              <w:rPr>
                <w:b/>
                <w:bCs/>
                <w:sz w:val="26"/>
                <w:szCs w:val="26"/>
                <w:lang w:val="en-US"/>
              </w:rPr>
            </w:pPr>
            <w:r w:rsidRPr="00460279">
              <w:rPr>
                <w:b/>
                <w:bCs/>
                <w:sz w:val="26"/>
                <w:szCs w:val="26"/>
                <w:lang w:val="en-US"/>
              </w:rPr>
              <w:t>A</w:t>
            </w:r>
          </w:p>
        </w:tc>
        <w:tc>
          <w:tcPr>
            <w:tcW w:w="2065" w:type="dxa"/>
          </w:tcPr>
          <w:p w:rsidR="00172300" w:rsidRPr="00460279" w:rsidRDefault="00172300" w:rsidP="001A7BD5">
            <w:pPr>
              <w:jc w:val="both"/>
              <w:rPr>
                <w:b/>
                <w:bCs/>
                <w:sz w:val="26"/>
                <w:szCs w:val="26"/>
                <w:lang w:val="en-US"/>
              </w:rPr>
            </w:pPr>
            <w:r>
              <w:rPr>
                <w:b/>
                <w:bCs/>
                <w:sz w:val="26"/>
                <w:szCs w:val="26"/>
                <w:lang w:val="en-US"/>
              </w:rPr>
              <w:t>23</w:t>
            </w:r>
          </w:p>
        </w:tc>
        <w:tc>
          <w:tcPr>
            <w:tcW w:w="2165" w:type="dxa"/>
          </w:tcPr>
          <w:p w:rsidR="00172300" w:rsidRPr="00460279" w:rsidRDefault="00172300" w:rsidP="001A7BD5">
            <w:pPr>
              <w:jc w:val="both"/>
              <w:rPr>
                <w:b/>
                <w:bCs/>
                <w:sz w:val="26"/>
                <w:szCs w:val="26"/>
                <w:lang w:val="en-US"/>
              </w:rPr>
            </w:pPr>
            <w:r w:rsidRPr="00460279">
              <w:rPr>
                <w:b/>
                <w:bCs/>
                <w:sz w:val="26"/>
                <w:szCs w:val="26"/>
                <w:lang w:val="en-US"/>
              </w:rPr>
              <w:t>B</w:t>
            </w:r>
          </w:p>
        </w:tc>
      </w:tr>
      <w:tr w:rsidR="00172300" w:rsidRPr="00460279" w:rsidTr="001A7BD5">
        <w:trPr>
          <w:jc w:val="center"/>
        </w:trPr>
        <w:tc>
          <w:tcPr>
            <w:tcW w:w="2065" w:type="dxa"/>
          </w:tcPr>
          <w:p w:rsidR="00172300" w:rsidRPr="00460279" w:rsidRDefault="00172300" w:rsidP="001A7BD5">
            <w:pPr>
              <w:jc w:val="both"/>
              <w:rPr>
                <w:b/>
                <w:bCs/>
                <w:sz w:val="26"/>
                <w:szCs w:val="26"/>
                <w:lang w:val="en-US"/>
              </w:rPr>
            </w:pPr>
            <w:r w:rsidRPr="00460279">
              <w:rPr>
                <w:b/>
                <w:bCs/>
                <w:sz w:val="26"/>
                <w:szCs w:val="26"/>
                <w:lang w:val="en-US"/>
              </w:rPr>
              <w:t>12</w:t>
            </w:r>
          </w:p>
        </w:tc>
        <w:tc>
          <w:tcPr>
            <w:tcW w:w="1805" w:type="dxa"/>
          </w:tcPr>
          <w:p w:rsidR="00172300" w:rsidRPr="00460279" w:rsidRDefault="00172300" w:rsidP="001A7BD5">
            <w:pPr>
              <w:jc w:val="both"/>
              <w:rPr>
                <w:b/>
                <w:bCs/>
                <w:sz w:val="26"/>
                <w:szCs w:val="26"/>
                <w:lang w:val="en-US"/>
              </w:rPr>
            </w:pPr>
            <w:r>
              <w:rPr>
                <w:b/>
                <w:bCs/>
                <w:sz w:val="26"/>
                <w:szCs w:val="26"/>
                <w:lang w:val="en-US"/>
              </w:rPr>
              <w:t>D</w:t>
            </w:r>
          </w:p>
        </w:tc>
        <w:tc>
          <w:tcPr>
            <w:tcW w:w="2065" w:type="dxa"/>
          </w:tcPr>
          <w:p w:rsidR="00172300" w:rsidRPr="00460279" w:rsidRDefault="00172300" w:rsidP="001A7BD5">
            <w:pPr>
              <w:jc w:val="both"/>
              <w:rPr>
                <w:b/>
                <w:bCs/>
                <w:sz w:val="26"/>
                <w:szCs w:val="26"/>
                <w:lang w:val="en-US"/>
              </w:rPr>
            </w:pPr>
            <w:r>
              <w:rPr>
                <w:b/>
                <w:bCs/>
                <w:sz w:val="26"/>
                <w:szCs w:val="26"/>
                <w:lang w:val="en-US"/>
              </w:rPr>
              <w:t>24</w:t>
            </w:r>
          </w:p>
        </w:tc>
        <w:tc>
          <w:tcPr>
            <w:tcW w:w="2165" w:type="dxa"/>
          </w:tcPr>
          <w:p w:rsidR="00172300" w:rsidRPr="00460279" w:rsidRDefault="00172300" w:rsidP="001A7BD5">
            <w:pPr>
              <w:jc w:val="both"/>
              <w:rPr>
                <w:b/>
                <w:bCs/>
                <w:sz w:val="26"/>
                <w:szCs w:val="26"/>
                <w:lang w:val="en-US"/>
              </w:rPr>
            </w:pPr>
            <w:r>
              <w:rPr>
                <w:b/>
                <w:bCs/>
                <w:sz w:val="26"/>
                <w:szCs w:val="26"/>
                <w:lang w:val="en-US"/>
              </w:rPr>
              <w:t>A</w:t>
            </w:r>
          </w:p>
        </w:tc>
      </w:tr>
    </w:tbl>
    <w:p w:rsidR="00172300" w:rsidRPr="00460279" w:rsidRDefault="00172300" w:rsidP="00172300">
      <w:pPr>
        <w:jc w:val="both"/>
        <w:rPr>
          <w:b/>
          <w:bCs/>
          <w:sz w:val="26"/>
          <w:szCs w:val="26"/>
          <w:lang w:val="en-US"/>
        </w:rPr>
      </w:pPr>
      <w:r w:rsidRPr="00460279">
        <w:rPr>
          <w:b/>
          <w:bCs/>
          <w:sz w:val="26"/>
          <w:szCs w:val="26"/>
          <w:lang w:val="en-US"/>
        </w:rPr>
        <w:t>PHẦN II.</w:t>
      </w:r>
    </w:p>
    <w:p w:rsidR="00172300" w:rsidRPr="00460279" w:rsidRDefault="00172300" w:rsidP="00172300">
      <w:pPr>
        <w:jc w:val="both"/>
        <w:rPr>
          <w:sz w:val="26"/>
          <w:szCs w:val="26"/>
          <w:lang w:val="en-US"/>
        </w:rPr>
      </w:pPr>
      <w:r w:rsidRPr="00460279">
        <w:rPr>
          <w:sz w:val="26"/>
          <w:szCs w:val="26"/>
          <w:lang w:val="en-US"/>
        </w:rPr>
        <w:t xml:space="preserve">Điểm tối đa của 1 câu hỏi được </w:t>
      </w:r>
      <w:r w:rsidR="00FD574E">
        <w:rPr>
          <w:sz w:val="26"/>
          <w:szCs w:val="26"/>
          <w:lang w:val="en-US"/>
        </w:rPr>
        <w:t>1</w:t>
      </w:r>
      <w:r w:rsidRPr="00460279">
        <w:rPr>
          <w:sz w:val="26"/>
          <w:szCs w:val="26"/>
          <w:lang w:val="en-US"/>
        </w:rPr>
        <w:t>,</w:t>
      </w:r>
      <w:r w:rsidR="00FD574E">
        <w:rPr>
          <w:sz w:val="26"/>
          <w:szCs w:val="26"/>
          <w:lang w:val="en-US"/>
        </w:rPr>
        <w:t>0</w:t>
      </w:r>
      <w:r w:rsidRPr="00460279">
        <w:rPr>
          <w:sz w:val="26"/>
          <w:szCs w:val="26"/>
          <w:lang w:val="en-US"/>
        </w:rPr>
        <w:t xml:space="preserve"> điểm</w:t>
      </w:r>
    </w:p>
    <w:p w:rsidR="00172300" w:rsidRPr="00460279" w:rsidRDefault="00172300" w:rsidP="00172300">
      <w:pPr>
        <w:jc w:val="both"/>
        <w:rPr>
          <w:sz w:val="26"/>
          <w:szCs w:val="26"/>
          <w:lang w:val="en-US"/>
        </w:rPr>
      </w:pPr>
      <w:r w:rsidRPr="00460279">
        <w:rPr>
          <w:sz w:val="26"/>
          <w:szCs w:val="26"/>
          <w:lang w:val="en-US"/>
        </w:rPr>
        <w:t>- Thí sinh chỉ lựa chọn chính xác 01 ý trong 1 câu hỏi được 0,</w:t>
      </w:r>
      <w:r w:rsidR="00FD574E">
        <w:rPr>
          <w:sz w:val="26"/>
          <w:szCs w:val="26"/>
          <w:lang w:val="en-US"/>
        </w:rPr>
        <w:t>25</w:t>
      </w:r>
      <w:r w:rsidRPr="00460279">
        <w:rPr>
          <w:sz w:val="26"/>
          <w:szCs w:val="26"/>
          <w:lang w:val="en-US"/>
        </w:rPr>
        <w:t xml:space="preserve"> điểm</w:t>
      </w:r>
    </w:p>
    <w:p w:rsidR="00172300" w:rsidRPr="00460279" w:rsidRDefault="00172300" w:rsidP="00172300">
      <w:pPr>
        <w:jc w:val="both"/>
        <w:rPr>
          <w:sz w:val="26"/>
          <w:szCs w:val="26"/>
          <w:lang w:val="en-US"/>
        </w:rPr>
      </w:pPr>
      <w:r w:rsidRPr="00460279">
        <w:rPr>
          <w:sz w:val="26"/>
          <w:szCs w:val="26"/>
          <w:lang w:val="en-US"/>
        </w:rPr>
        <w:t>- Thí sinh chỉ lựa chọn chính xác 02 ý trong 1 câu hỏi được 0,</w:t>
      </w:r>
      <w:r w:rsidR="00FD574E" w:rsidRPr="00460279">
        <w:rPr>
          <w:sz w:val="26"/>
          <w:szCs w:val="26"/>
          <w:lang w:val="en-US"/>
        </w:rPr>
        <w:t xml:space="preserve"> </w:t>
      </w:r>
      <w:r w:rsidRPr="00460279">
        <w:rPr>
          <w:sz w:val="26"/>
          <w:szCs w:val="26"/>
          <w:lang w:val="en-US"/>
        </w:rPr>
        <w:t>5 điểm</w:t>
      </w:r>
    </w:p>
    <w:p w:rsidR="00172300" w:rsidRPr="00460279" w:rsidRDefault="00172300" w:rsidP="00172300">
      <w:pPr>
        <w:jc w:val="both"/>
        <w:rPr>
          <w:sz w:val="26"/>
          <w:szCs w:val="26"/>
          <w:lang w:val="en-US"/>
        </w:rPr>
      </w:pPr>
      <w:r w:rsidRPr="00460279">
        <w:rPr>
          <w:sz w:val="26"/>
          <w:szCs w:val="26"/>
          <w:lang w:val="en-US"/>
        </w:rPr>
        <w:t>- Thí sinh chỉ lựa chọn chính xác 03 ý trong 1 câu hỏi được 0,</w:t>
      </w:r>
      <w:r w:rsidR="00FD574E">
        <w:rPr>
          <w:sz w:val="26"/>
          <w:szCs w:val="26"/>
          <w:lang w:val="en-US"/>
        </w:rPr>
        <w:t>7</w:t>
      </w:r>
      <w:r w:rsidRPr="00460279">
        <w:rPr>
          <w:sz w:val="26"/>
          <w:szCs w:val="26"/>
          <w:lang w:val="en-US"/>
        </w:rPr>
        <w:t>5 điểm</w:t>
      </w:r>
    </w:p>
    <w:p w:rsidR="00172300" w:rsidRPr="00460279" w:rsidRDefault="00172300" w:rsidP="00172300">
      <w:pPr>
        <w:jc w:val="both"/>
        <w:rPr>
          <w:sz w:val="26"/>
          <w:szCs w:val="26"/>
          <w:lang w:val="en-US"/>
        </w:rPr>
      </w:pPr>
      <w:r w:rsidRPr="00460279">
        <w:rPr>
          <w:sz w:val="26"/>
          <w:szCs w:val="26"/>
          <w:lang w:val="en-US"/>
        </w:rPr>
        <w:t xml:space="preserve">- Thí sinh chỉ lựa chọn chính xác cả 04 ý trong 1 câu hỏi được </w:t>
      </w:r>
      <w:r w:rsidR="00FD574E">
        <w:rPr>
          <w:sz w:val="26"/>
          <w:szCs w:val="26"/>
          <w:lang w:val="en-US"/>
        </w:rPr>
        <w:t>1</w:t>
      </w:r>
      <w:r w:rsidRPr="00460279">
        <w:rPr>
          <w:sz w:val="26"/>
          <w:szCs w:val="26"/>
          <w:lang w:val="en-US"/>
        </w:rPr>
        <w:t>,</w:t>
      </w:r>
      <w:r w:rsidR="00FD574E">
        <w:rPr>
          <w:sz w:val="26"/>
          <w:szCs w:val="26"/>
          <w:lang w:val="en-US"/>
        </w:rPr>
        <w:t>0</w:t>
      </w:r>
      <w:r w:rsidRPr="00460279">
        <w:rPr>
          <w:sz w:val="26"/>
          <w:szCs w:val="26"/>
          <w:lang w:val="en-US"/>
        </w:rPr>
        <w:t xml:space="preserve"> điểm</w:t>
      </w:r>
    </w:p>
    <w:p w:rsidR="00172300" w:rsidRPr="00460279" w:rsidRDefault="00172300" w:rsidP="00172300">
      <w:pPr>
        <w:jc w:val="both"/>
        <w:rPr>
          <w:sz w:val="26"/>
          <w:szCs w:val="26"/>
          <w:lang w:val="en-US"/>
        </w:rPr>
      </w:pPr>
    </w:p>
    <w:tbl>
      <w:tblPr>
        <w:tblStyle w:val="TableGrid"/>
        <w:tblW w:w="9736" w:type="dxa"/>
        <w:jc w:val="center"/>
        <w:tblLook w:val="04A0" w:firstRow="1" w:lastRow="0" w:firstColumn="1" w:lastColumn="0" w:noHBand="0" w:noVBand="1"/>
      </w:tblPr>
      <w:tblGrid>
        <w:gridCol w:w="1622"/>
        <w:gridCol w:w="1622"/>
        <w:gridCol w:w="1623"/>
        <w:gridCol w:w="1623"/>
        <w:gridCol w:w="1623"/>
        <w:gridCol w:w="1623"/>
      </w:tblGrid>
      <w:tr w:rsidR="00172300" w:rsidRPr="00460279" w:rsidTr="001A7BD5">
        <w:trPr>
          <w:jc w:val="center"/>
        </w:trPr>
        <w:tc>
          <w:tcPr>
            <w:tcW w:w="1622" w:type="dxa"/>
          </w:tcPr>
          <w:p w:rsidR="00172300" w:rsidRPr="00460279" w:rsidRDefault="00172300" w:rsidP="001A7BD5">
            <w:pPr>
              <w:jc w:val="center"/>
              <w:rPr>
                <w:b/>
                <w:bCs/>
                <w:sz w:val="26"/>
                <w:szCs w:val="26"/>
                <w:lang w:val="en-US"/>
              </w:rPr>
            </w:pPr>
            <w:r w:rsidRPr="00460279">
              <w:rPr>
                <w:b/>
                <w:bCs/>
                <w:sz w:val="26"/>
                <w:szCs w:val="26"/>
                <w:lang w:val="en-US"/>
              </w:rPr>
              <w:t>CÂU</w:t>
            </w:r>
          </w:p>
        </w:tc>
        <w:tc>
          <w:tcPr>
            <w:tcW w:w="1622" w:type="dxa"/>
          </w:tcPr>
          <w:p w:rsidR="00172300" w:rsidRPr="00460279" w:rsidRDefault="00172300" w:rsidP="001A7BD5">
            <w:pPr>
              <w:jc w:val="center"/>
              <w:rPr>
                <w:b/>
                <w:bCs/>
                <w:sz w:val="26"/>
                <w:szCs w:val="26"/>
                <w:lang w:val="en-US"/>
              </w:rPr>
            </w:pPr>
            <w:r w:rsidRPr="00460279">
              <w:rPr>
                <w:b/>
                <w:bCs/>
                <w:sz w:val="26"/>
                <w:szCs w:val="26"/>
                <w:lang w:val="en-US"/>
              </w:rPr>
              <w:t>LỆNH HỎI</w:t>
            </w:r>
          </w:p>
        </w:tc>
        <w:tc>
          <w:tcPr>
            <w:tcW w:w="1623" w:type="dxa"/>
          </w:tcPr>
          <w:p w:rsidR="00172300" w:rsidRPr="00460279" w:rsidRDefault="00172300" w:rsidP="001A7BD5">
            <w:pPr>
              <w:jc w:val="center"/>
              <w:rPr>
                <w:b/>
                <w:bCs/>
                <w:sz w:val="26"/>
                <w:szCs w:val="26"/>
                <w:lang w:val="en-US"/>
              </w:rPr>
            </w:pPr>
            <w:r w:rsidRPr="00460279">
              <w:rPr>
                <w:b/>
                <w:bCs/>
                <w:sz w:val="26"/>
                <w:szCs w:val="26"/>
                <w:lang w:val="en-US"/>
              </w:rPr>
              <w:t>ĐÁP ÁN</w:t>
            </w:r>
          </w:p>
        </w:tc>
        <w:tc>
          <w:tcPr>
            <w:tcW w:w="1623" w:type="dxa"/>
          </w:tcPr>
          <w:p w:rsidR="00172300" w:rsidRPr="00460279" w:rsidRDefault="00172300" w:rsidP="001A7BD5">
            <w:pPr>
              <w:jc w:val="center"/>
              <w:rPr>
                <w:b/>
                <w:bCs/>
                <w:sz w:val="26"/>
                <w:szCs w:val="26"/>
                <w:lang w:val="en-US"/>
              </w:rPr>
            </w:pPr>
            <w:r w:rsidRPr="00460279">
              <w:rPr>
                <w:b/>
                <w:bCs/>
                <w:sz w:val="26"/>
                <w:szCs w:val="26"/>
                <w:lang w:val="en-US"/>
              </w:rPr>
              <w:t>CÂU</w:t>
            </w:r>
          </w:p>
        </w:tc>
        <w:tc>
          <w:tcPr>
            <w:tcW w:w="1623" w:type="dxa"/>
          </w:tcPr>
          <w:p w:rsidR="00172300" w:rsidRPr="00460279" w:rsidRDefault="00172300" w:rsidP="001A7BD5">
            <w:pPr>
              <w:jc w:val="center"/>
              <w:rPr>
                <w:b/>
                <w:bCs/>
                <w:sz w:val="26"/>
                <w:szCs w:val="26"/>
                <w:lang w:val="en-US"/>
              </w:rPr>
            </w:pPr>
            <w:r w:rsidRPr="00460279">
              <w:rPr>
                <w:b/>
                <w:bCs/>
                <w:sz w:val="26"/>
                <w:szCs w:val="26"/>
                <w:lang w:val="en-US"/>
              </w:rPr>
              <w:t>LỆNH HỎI</w:t>
            </w:r>
          </w:p>
        </w:tc>
        <w:tc>
          <w:tcPr>
            <w:tcW w:w="1623" w:type="dxa"/>
          </w:tcPr>
          <w:p w:rsidR="00172300" w:rsidRPr="00460279" w:rsidRDefault="00172300" w:rsidP="001A7BD5">
            <w:pPr>
              <w:jc w:val="center"/>
              <w:rPr>
                <w:b/>
                <w:bCs/>
                <w:sz w:val="26"/>
                <w:szCs w:val="26"/>
                <w:lang w:val="en-US"/>
              </w:rPr>
            </w:pPr>
            <w:r w:rsidRPr="00460279">
              <w:rPr>
                <w:b/>
                <w:bCs/>
                <w:sz w:val="26"/>
                <w:szCs w:val="26"/>
                <w:lang w:val="en-US"/>
              </w:rPr>
              <w:t>ĐÁP ÁN</w:t>
            </w:r>
          </w:p>
        </w:tc>
      </w:tr>
      <w:tr w:rsidR="00172300" w:rsidRPr="00460279" w:rsidTr="001A7BD5">
        <w:trPr>
          <w:jc w:val="center"/>
        </w:trPr>
        <w:tc>
          <w:tcPr>
            <w:tcW w:w="1622" w:type="dxa"/>
            <w:vMerge w:val="restart"/>
          </w:tcPr>
          <w:p w:rsidR="00172300" w:rsidRPr="00460279" w:rsidRDefault="00172300" w:rsidP="001A7BD5">
            <w:pPr>
              <w:jc w:val="center"/>
              <w:rPr>
                <w:b/>
                <w:bCs/>
                <w:sz w:val="26"/>
                <w:szCs w:val="26"/>
                <w:lang w:val="en-US"/>
              </w:rPr>
            </w:pPr>
          </w:p>
          <w:p w:rsidR="00172300" w:rsidRPr="00460279" w:rsidRDefault="00172300" w:rsidP="001A7BD5">
            <w:pPr>
              <w:jc w:val="center"/>
              <w:rPr>
                <w:b/>
                <w:bCs/>
                <w:sz w:val="26"/>
                <w:szCs w:val="26"/>
                <w:lang w:val="en-US"/>
              </w:rPr>
            </w:pPr>
            <w:r w:rsidRPr="00460279">
              <w:rPr>
                <w:b/>
                <w:bCs/>
                <w:sz w:val="26"/>
                <w:szCs w:val="26"/>
                <w:lang w:val="en-US"/>
              </w:rPr>
              <w:t>Câu 1</w:t>
            </w:r>
          </w:p>
        </w:tc>
        <w:tc>
          <w:tcPr>
            <w:tcW w:w="1622" w:type="dxa"/>
          </w:tcPr>
          <w:p w:rsidR="00172300" w:rsidRPr="00460279" w:rsidRDefault="00172300" w:rsidP="001A7BD5">
            <w:pPr>
              <w:jc w:val="both"/>
              <w:rPr>
                <w:sz w:val="26"/>
                <w:szCs w:val="26"/>
                <w:lang w:val="en-US"/>
              </w:rPr>
            </w:pPr>
            <w:r w:rsidRPr="00460279">
              <w:rPr>
                <w:sz w:val="26"/>
                <w:szCs w:val="26"/>
                <w:lang w:val="en-US"/>
              </w:rPr>
              <w:t>a</w:t>
            </w:r>
          </w:p>
        </w:tc>
        <w:tc>
          <w:tcPr>
            <w:tcW w:w="1623" w:type="dxa"/>
          </w:tcPr>
          <w:p w:rsidR="00172300" w:rsidRPr="00460279" w:rsidRDefault="00172300" w:rsidP="001A7BD5">
            <w:pPr>
              <w:jc w:val="both"/>
              <w:rPr>
                <w:b/>
                <w:bCs/>
                <w:sz w:val="26"/>
                <w:szCs w:val="26"/>
                <w:lang w:val="en-US"/>
              </w:rPr>
            </w:pPr>
            <w:r w:rsidRPr="00460279">
              <w:rPr>
                <w:b/>
                <w:bCs/>
                <w:sz w:val="26"/>
                <w:szCs w:val="26"/>
                <w:lang w:val="en-US"/>
              </w:rPr>
              <w:t>S</w:t>
            </w:r>
          </w:p>
        </w:tc>
        <w:tc>
          <w:tcPr>
            <w:tcW w:w="1623" w:type="dxa"/>
            <w:vMerge w:val="restart"/>
          </w:tcPr>
          <w:p w:rsidR="00172300" w:rsidRPr="00460279" w:rsidRDefault="00172300" w:rsidP="00FD574E">
            <w:pPr>
              <w:jc w:val="both"/>
              <w:rPr>
                <w:b/>
                <w:bCs/>
                <w:sz w:val="26"/>
                <w:szCs w:val="26"/>
                <w:lang w:val="en-US"/>
              </w:rPr>
            </w:pPr>
            <w:r w:rsidRPr="00460279">
              <w:rPr>
                <w:b/>
                <w:bCs/>
                <w:sz w:val="26"/>
                <w:szCs w:val="26"/>
                <w:lang w:val="en-US"/>
              </w:rPr>
              <w:t xml:space="preserve">Câu </w:t>
            </w:r>
            <w:r w:rsidR="00FD574E">
              <w:rPr>
                <w:b/>
                <w:bCs/>
                <w:sz w:val="26"/>
                <w:szCs w:val="26"/>
                <w:lang w:val="en-US"/>
              </w:rPr>
              <w:t>3</w:t>
            </w:r>
          </w:p>
        </w:tc>
        <w:tc>
          <w:tcPr>
            <w:tcW w:w="1623" w:type="dxa"/>
          </w:tcPr>
          <w:p w:rsidR="00172300" w:rsidRPr="00460279" w:rsidRDefault="00172300" w:rsidP="001A7BD5">
            <w:pPr>
              <w:jc w:val="both"/>
              <w:rPr>
                <w:b/>
                <w:bCs/>
                <w:sz w:val="26"/>
                <w:szCs w:val="26"/>
                <w:lang w:val="en-US"/>
              </w:rPr>
            </w:pPr>
            <w:r w:rsidRPr="00460279">
              <w:rPr>
                <w:sz w:val="26"/>
                <w:szCs w:val="26"/>
                <w:lang w:val="en-US"/>
              </w:rPr>
              <w:t>a</w:t>
            </w:r>
          </w:p>
        </w:tc>
        <w:tc>
          <w:tcPr>
            <w:tcW w:w="1623" w:type="dxa"/>
          </w:tcPr>
          <w:p w:rsidR="00172300" w:rsidRPr="00460279" w:rsidRDefault="00FD574E" w:rsidP="001A7BD5">
            <w:pPr>
              <w:jc w:val="both"/>
              <w:rPr>
                <w:b/>
                <w:bCs/>
                <w:sz w:val="26"/>
                <w:szCs w:val="26"/>
                <w:lang w:val="en-US"/>
              </w:rPr>
            </w:pPr>
            <w:r>
              <w:rPr>
                <w:b/>
                <w:bCs/>
                <w:sz w:val="26"/>
                <w:szCs w:val="26"/>
                <w:lang w:val="en-US"/>
              </w:rPr>
              <w:t>Đ</w:t>
            </w:r>
          </w:p>
        </w:tc>
      </w:tr>
      <w:tr w:rsidR="00172300" w:rsidRPr="00460279" w:rsidTr="001A7BD5">
        <w:trPr>
          <w:jc w:val="center"/>
        </w:trPr>
        <w:tc>
          <w:tcPr>
            <w:tcW w:w="1622" w:type="dxa"/>
            <w:vMerge/>
          </w:tcPr>
          <w:p w:rsidR="00172300" w:rsidRPr="00460279" w:rsidRDefault="00172300" w:rsidP="001A7BD5">
            <w:pPr>
              <w:jc w:val="center"/>
              <w:rPr>
                <w:b/>
                <w:bCs/>
                <w:sz w:val="26"/>
                <w:szCs w:val="26"/>
                <w:lang w:val="en-US"/>
              </w:rPr>
            </w:pPr>
          </w:p>
        </w:tc>
        <w:tc>
          <w:tcPr>
            <w:tcW w:w="1622" w:type="dxa"/>
          </w:tcPr>
          <w:p w:rsidR="00172300" w:rsidRPr="00460279" w:rsidRDefault="00172300" w:rsidP="001A7BD5">
            <w:pPr>
              <w:jc w:val="both"/>
              <w:rPr>
                <w:sz w:val="26"/>
                <w:szCs w:val="26"/>
                <w:lang w:val="en-US"/>
              </w:rPr>
            </w:pPr>
            <w:r w:rsidRPr="00460279">
              <w:rPr>
                <w:sz w:val="26"/>
                <w:szCs w:val="26"/>
                <w:lang w:val="en-US"/>
              </w:rPr>
              <w:t>b</w:t>
            </w:r>
          </w:p>
        </w:tc>
        <w:tc>
          <w:tcPr>
            <w:tcW w:w="1623" w:type="dxa"/>
          </w:tcPr>
          <w:p w:rsidR="00172300" w:rsidRPr="00460279" w:rsidRDefault="00172300" w:rsidP="001A7BD5">
            <w:pPr>
              <w:jc w:val="both"/>
              <w:rPr>
                <w:b/>
                <w:bCs/>
                <w:sz w:val="26"/>
                <w:szCs w:val="26"/>
                <w:lang w:val="en-US"/>
              </w:rPr>
            </w:pPr>
            <w:r w:rsidRPr="00460279">
              <w:rPr>
                <w:b/>
                <w:bCs/>
                <w:sz w:val="26"/>
                <w:szCs w:val="26"/>
                <w:lang w:val="en-US"/>
              </w:rPr>
              <w:t>Đ</w:t>
            </w:r>
          </w:p>
        </w:tc>
        <w:tc>
          <w:tcPr>
            <w:tcW w:w="1623" w:type="dxa"/>
            <w:vMerge/>
          </w:tcPr>
          <w:p w:rsidR="00172300" w:rsidRPr="00460279" w:rsidRDefault="00172300" w:rsidP="001A7BD5">
            <w:pPr>
              <w:jc w:val="both"/>
              <w:rPr>
                <w:b/>
                <w:bCs/>
                <w:sz w:val="26"/>
                <w:szCs w:val="26"/>
                <w:lang w:val="en-US"/>
              </w:rPr>
            </w:pPr>
          </w:p>
        </w:tc>
        <w:tc>
          <w:tcPr>
            <w:tcW w:w="1623" w:type="dxa"/>
          </w:tcPr>
          <w:p w:rsidR="00172300" w:rsidRPr="00460279" w:rsidRDefault="00172300" w:rsidP="001A7BD5">
            <w:pPr>
              <w:jc w:val="both"/>
              <w:rPr>
                <w:b/>
                <w:bCs/>
                <w:sz w:val="26"/>
                <w:szCs w:val="26"/>
                <w:lang w:val="en-US"/>
              </w:rPr>
            </w:pPr>
            <w:r w:rsidRPr="00460279">
              <w:rPr>
                <w:sz w:val="26"/>
                <w:szCs w:val="26"/>
                <w:lang w:val="en-US"/>
              </w:rPr>
              <w:t>b</w:t>
            </w:r>
          </w:p>
        </w:tc>
        <w:tc>
          <w:tcPr>
            <w:tcW w:w="1623" w:type="dxa"/>
          </w:tcPr>
          <w:p w:rsidR="00172300" w:rsidRPr="00460279" w:rsidRDefault="00FD574E" w:rsidP="001A7BD5">
            <w:pPr>
              <w:jc w:val="both"/>
              <w:rPr>
                <w:b/>
                <w:bCs/>
                <w:sz w:val="26"/>
                <w:szCs w:val="26"/>
                <w:lang w:val="en-US"/>
              </w:rPr>
            </w:pPr>
            <w:r>
              <w:rPr>
                <w:b/>
                <w:bCs/>
                <w:sz w:val="26"/>
                <w:szCs w:val="26"/>
                <w:lang w:val="en-US"/>
              </w:rPr>
              <w:t>S</w:t>
            </w:r>
          </w:p>
        </w:tc>
      </w:tr>
      <w:tr w:rsidR="00172300" w:rsidRPr="00460279" w:rsidTr="001A7BD5">
        <w:trPr>
          <w:jc w:val="center"/>
        </w:trPr>
        <w:tc>
          <w:tcPr>
            <w:tcW w:w="1622" w:type="dxa"/>
            <w:vMerge/>
          </w:tcPr>
          <w:p w:rsidR="00172300" w:rsidRPr="00460279" w:rsidRDefault="00172300" w:rsidP="001A7BD5">
            <w:pPr>
              <w:jc w:val="center"/>
              <w:rPr>
                <w:b/>
                <w:bCs/>
                <w:sz w:val="26"/>
                <w:szCs w:val="26"/>
                <w:lang w:val="en-US"/>
              </w:rPr>
            </w:pPr>
          </w:p>
        </w:tc>
        <w:tc>
          <w:tcPr>
            <w:tcW w:w="1622" w:type="dxa"/>
          </w:tcPr>
          <w:p w:rsidR="00172300" w:rsidRPr="00460279" w:rsidRDefault="00172300" w:rsidP="001A7BD5">
            <w:pPr>
              <w:jc w:val="both"/>
              <w:rPr>
                <w:sz w:val="26"/>
                <w:szCs w:val="26"/>
                <w:lang w:val="en-US"/>
              </w:rPr>
            </w:pPr>
            <w:r w:rsidRPr="00460279">
              <w:rPr>
                <w:sz w:val="26"/>
                <w:szCs w:val="26"/>
                <w:lang w:val="en-US"/>
              </w:rPr>
              <w:t>c</w:t>
            </w:r>
          </w:p>
        </w:tc>
        <w:tc>
          <w:tcPr>
            <w:tcW w:w="1623" w:type="dxa"/>
          </w:tcPr>
          <w:p w:rsidR="00172300" w:rsidRPr="00460279" w:rsidRDefault="00172300" w:rsidP="001A7BD5">
            <w:pPr>
              <w:jc w:val="both"/>
              <w:rPr>
                <w:b/>
                <w:bCs/>
                <w:sz w:val="26"/>
                <w:szCs w:val="26"/>
                <w:lang w:val="en-US"/>
              </w:rPr>
            </w:pPr>
            <w:r w:rsidRPr="00460279">
              <w:rPr>
                <w:b/>
                <w:bCs/>
                <w:sz w:val="26"/>
                <w:szCs w:val="26"/>
                <w:lang w:val="en-US"/>
              </w:rPr>
              <w:t>Đ</w:t>
            </w:r>
          </w:p>
        </w:tc>
        <w:tc>
          <w:tcPr>
            <w:tcW w:w="1623" w:type="dxa"/>
            <w:vMerge/>
          </w:tcPr>
          <w:p w:rsidR="00172300" w:rsidRPr="00460279" w:rsidRDefault="00172300" w:rsidP="001A7BD5">
            <w:pPr>
              <w:jc w:val="both"/>
              <w:rPr>
                <w:b/>
                <w:bCs/>
                <w:sz w:val="26"/>
                <w:szCs w:val="26"/>
                <w:lang w:val="en-US"/>
              </w:rPr>
            </w:pPr>
          </w:p>
        </w:tc>
        <w:tc>
          <w:tcPr>
            <w:tcW w:w="1623" w:type="dxa"/>
          </w:tcPr>
          <w:p w:rsidR="00172300" w:rsidRPr="00460279" w:rsidRDefault="00172300" w:rsidP="001A7BD5">
            <w:pPr>
              <w:jc w:val="both"/>
              <w:rPr>
                <w:b/>
                <w:bCs/>
                <w:sz w:val="26"/>
                <w:szCs w:val="26"/>
                <w:lang w:val="en-US"/>
              </w:rPr>
            </w:pPr>
            <w:r w:rsidRPr="00460279">
              <w:rPr>
                <w:sz w:val="26"/>
                <w:szCs w:val="26"/>
                <w:lang w:val="en-US"/>
              </w:rPr>
              <w:t>c</w:t>
            </w:r>
          </w:p>
        </w:tc>
        <w:tc>
          <w:tcPr>
            <w:tcW w:w="1623" w:type="dxa"/>
          </w:tcPr>
          <w:p w:rsidR="00172300" w:rsidRPr="00460279" w:rsidRDefault="00172300" w:rsidP="001A7BD5">
            <w:pPr>
              <w:jc w:val="both"/>
              <w:rPr>
                <w:b/>
                <w:bCs/>
                <w:sz w:val="26"/>
                <w:szCs w:val="26"/>
                <w:lang w:val="en-US"/>
              </w:rPr>
            </w:pPr>
            <w:r w:rsidRPr="00460279">
              <w:rPr>
                <w:b/>
                <w:bCs/>
                <w:sz w:val="26"/>
                <w:szCs w:val="26"/>
                <w:lang w:val="en-US"/>
              </w:rPr>
              <w:t>Đ</w:t>
            </w:r>
          </w:p>
        </w:tc>
      </w:tr>
      <w:tr w:rsidR="00172300" w:rsidRPr="00460279" w:rsidTr="001A7BD5">
        <w:trPr>
          <w:jc w:val="center"/>
        </w:trPr>
        <w:tc>
          <w:tcPr>
            <w:tcW w:w="1622" w:type="dxa"/>
            <w:vMerge/>
          </w:tcPr>
          <w:p w:rsidR="00172300" w:rsidRPr="00460279" w:rsidRDefault="00172300" w:rsidP="001A7BD5">
            <w:pPr>
              <w:jc w:val="center"/>
              <w:rPr>
                <w:b/>
                <w:bCs/>
                <w:sz w:val="26"/>
                <w:szCs w:val="26"/>
                <w:lang w:val="en-US"/>
              </w:rPr>
            </w:pPr>
          </w:p>
        </w:tc>
        <w:tc>
          <w:tcPr>
            <w:tcW w:w="1622" w:type="dxa"/>
          </w:tcPr>
          <w:p w:rsidR="00172300" w:rsidRPr="00460279" w:rsidRDefault="00172300" w:rsidP="001A7BD5">
            <w:pPr>
              <w:jc w:val="both"/>
              <w:rPr>
                <w:sz w:val="26"/>
                <w:szCs w:val="26"/>
                <w:lang w:val="en-US"/>
              </w:rPr>
            </w:pPr>
            <w:r w:rsidRPr="00460279">
              <w:rPr>
                <w:sz w:val="26"/>
                <w:szCs w:val="26"/>
                <w:lang w:val="en-US"/>
              </w:rPr>
              <w:t>d</w:t>
            </w:r>
          </w:p>
        </w:tc>
        <w:tc>
          <w:tcPr>
            <w:tcW w:w="1623" w:type="dxa"/>
          </w:tcPr>
          <w:p w:rsidR="00172300" w:rsidRPr="00460279" w:rsidRDefault="00172300" w:rsidP="001A7BD5">
            <w:pPr>
              <w:jc w:val="both"/>
              <w:rPr>
                <w:b/>
                <w:bCs/>
                <w:sz w:val="26"/>
                <w:szCs w:val="26"/>
                <w:lang w:val="en-US"/>
              </w:rPr>
            </w:pPr>
            <w:r w:rsidRPr="00460279">
              <w:rPr>
                <w:b/>
                <w:bCs/>
                <w:sz w:val="26"/>
                <w:szCs w:val="26"/>
                <w:lang w:val="en-US"/>
              </w:rPr>
              <w:t>Đ</w:t>
            </w:r>
          </w:p>
        </w:tc>
        <w:tc>
          <w:tcPr>
            <w:tcW w:w="1623" w:type="dxa"/>
            <w:vMerge/>
            <w:tcBorders>
              <w:bottom w:val="single" w:sz="4" w:space="0" w:color="auto"/>
            </w:tcBorders>
          </w:tcPr>
          <w:p w:rsidR="00172300" w:rsidRPr="00460279" w:rsidRDefault="00172300" w:rsidP="001A7BD5">
            <w:pPr>
              <w:jc w:val="both"/>
              <w:rPr>
                <w:b/>
                <w:bCs/>
                <w:sz w:val="26"/>
                <w:szCs w:val="26"/>
                <w:lang w:val="en-US"/>
              </w:rPr>
            </w:pPr>
          </w:p>
        </w:tc>
        <w:tc>
          <w:tcPr>
            <w:tcW w:w="1623" w:type="dxa"/>
            <w:tcBorders>
              <w:bottom w:val="single" w:sz="4" w:space="0" w:color="auto"/>
            </w:tcBorders>
          </w:tcPr>
          <w:p w:rsidR="00172300" w:rsidRPr="00460279" w:rsidRDefault="00172300" w:rsidP="001A7BD5">
            <w:pPr>
              <w:jc w:val="both"/>
              <w:rPr>
                <w:b/>
                <w:bCs/>
                <w:sz w:val="26"/>
                <w:szCs w:val="26"/>
                <w:lang w:val="en-US"/>
              </w:rPr>
            </w:pPr>
            <w:r w:rsidRPr="00460279">
              <w:rPr>
                <w:sz w:val="26"/>
                <w:szCs w:val="26"/>
                <w:lang w:val="en-US"/>
              </w:rPr>
              <w:t>d</w:t>
            </w:r>
          </w:p>
        </w:tc>
        <w:tc>
          <w:tcPr>
            <w:tcW w:w="1623" w:type="dxa"/>
            <w:tcBorders>
              <w:bottom w:val="single" w:sz="4" w:space="0" w:color="auto"/>
            </w:tcBorders>
          </w:tcPr>
          <w:p w:rsidR="00172300" w:rsidRPr="00460279" w:rsidRDefault="00FD574E" w:rsidP="001A7BD5">
            <w:pPr>
              <w:jc w:val="both"/>
              <w:rPr>
                <w:b/>
                <w:bCs/>
                <w:sz w:val="26"/>
                <w:szCs w:val="26"/>
                <w:lang w:val="en-US"/>
              </w:rPr>
            </w:pPr>
            <w:r>
              <w:rPr>
                <w:b/>
                <w:bCs/>
                <w:sz w:val="26"/>
                <w:szCs w:val="26"/>
                <w:lang w:val="en-US"/>
              </w:rPr>
              <w:t>S</w:t>
            </w:r>
          </w:p>
        </w:tc>
      </w:tr>
      <w:tr w:rsidR="00172300" w:rsidRPr="00460279" w:rsidTr="001A7BD5">
        <w:trPr>
          <w:jc w:val="center"/>
        </w:trPr>
        <w:tc>
          <w:tcPr>
            <w:tcW w:w="1622" w:type="dxa"/>
            <w:vMerge w:val="restart"/>
          </w:tcPr>
          <w:p w:rsidR="00172300" w:rsidRPr="00460279" w:rsidRDefault="00172300" w:rsidP="001A7BD5">
            <w:pPr>
              <w:jc w:val="both"/>
              <w:rPr>
                <w:b/>
                <w:bCs/>
                <w:sz w:val="26"/>
                <w:szCs w:val="26"/>
                <w:lang w:val="en-US"/>
              </w:rPr>
            </w:pPr>
          </w:p>
          <w:p w:rsidR="00172300" w:rsidRPr="00460279" w:rsidRDefault="00172300" w:rsidP="001A7BD5">
            <w:pPr>
              <w:jc w:val="center"/>
              <w:rPr>
                <w:b/>
                <w:bCs/>
                <w:sz w:val="26"/>
                <w:szCs w:val="26"/>
                <w:lang w:val="en-US"/>
              </w:rPr>
            </w:pPr>
            <w:r w:rsidRPr="00460279">
              <w:rPr>
                <w:b/>
                <w:bCs/>
                <w:sz w:val="26"/>
                <w:szCs w:val="26"/>
                <w:lang w:val="en-US"/>
              </w:rPr>
              <w:t>Câu 2</w:t>
            </w:r>
          </w:p>
        </w:tc>
        <w:tc>
          <w:tcPr>
            <w:tcW w:w="1622" w:type="dxa"/>
          </w:tcPr>
          <w:p w:rsidR="00172300" w:rsidRPr="00460279" w:rsidRDefault="00172300" w:rsidP="001A7BD5">
            <w:pPr>
              <w:jc w:val="both"/>
              <w:rPr>
                <w:b/>
                <w:bCs/>
                <w:sz w:val="26"/>
                <w:szCs w:val="26"/>
                <w:lang w:val="en-US"/>
              </w:rPr>
            </w:pPr>
            <w:r w:rsidRPr="00460279">
              <w:rPr>
                <w:sz w:val="26"/>
                <w:szCs w:val="26"/>
                <w:lang w:val="en-US"/>
              </w:rPr>
              <w:t>a</w:t>
            </w:r>
          </w:p>
        </w:tc>
        <w:tc>
          <w:tcPr>
            <w:tcW w:w="1623" w:type="dxa"/>
          </w:tcPr>
          <w:p w:rsidR="00172300" w:rsidRPr="00460279" w:rsidRDefault="00172300" w:rsidP="001A7BD5">
            <w:pPr>
              <w:jc w:val="both"/>
              <w:rPr>
                <w:b/>
                <w:bCs/>
                <w:sz w:val="26"/>
                <w:szCs w:val="26"/>
                <w:lang w:val="en-US"/>
              </w:rPr>
            </w:pPr>
            <w:r w:rsidRPr="00460279">
              <w:rPr>
                <w:b/>
                <w:bCs/>
                <w:sz w:val="26"/>
                <w:szCs w:val="26"/>
                <w:lang w:val="en-US"/>
              </w:rPr>
              <w:t>Đ</w:t>
            </w:r>
          </w:p>
        </w:tc>
        <w:tc>
          <w:tcPr>
            <w:tcW w:w="1623" w:type="dxa"/>
            <w:vMerge w:val="restart"/>
          </w:tcPr>
          <w:p w:rsidR="00172300" w:rsidRPr="00460279" w:rsidRDefault="00172300" w:rsidP="00FD574E">
            <w:pPr>
              <w:jc w:val="both"/>
              <w:rPr>
                <w:b/>
                <w:bCs/>
                <w:sz w:val="26"/>
                <w:szCs w:val="26"/>
                <w:lang w:val="en-US"/>
              </w:rPr>
            </w:pPr>
            <w:r w:rsidRPr="00460279">
              <w:rPr>
                <w:b/>
                <w:bCs/>
                <w:sz w:val="26"/>
                <w:szCs w:val="26"/>
                <w:lang w:val="en-US"/>
              </w:rPr>
              <w:t xml:space="preserve">Câu </w:t>
            </w:r>
            <w:r w:rsidR="00FD574E">
              <w:rPr>
                <w:b/>
                <w:bCs/>
                <w:sz w:val="26"/>
                <w:szCs w:val="26"/>
                <w:lang w:val="en-US"/>
              </w:rPr>
              <w:t>4</w:t>
            </w:r>
          </w:p>
        </w:tc>
        <w:tc>
          <w:tcPr>
            <w:tcW w:w="1623" w:type="dxa"/>
          </w:tcPr>
          <w:p w:rsidR="00172300" w:rsidRPr="00460279" w:rsidRDefault="00172300" w:rsidP="001A7BD5">
            <w:pPr>
              <w:jc w:val="both"/>
              <w:rPr>
                <w:b/>
                <w:bCs/>
                <w:sz w:val="26"/>
                <w:szCs w:val="26"/>
                <w:lang w:val="en-US"/>
              </w:rPr>
            </w:pPr>
            <w:r w:rsidRPr="00460279">
              <w:rPr>
                <w:sz w:val="26"/>
                <w:szCs w:val="26"/>
                <w:lang w:val="en-US"/>
              </w:rPr>
              <w:t>a</w:t>
            </w:r>
          </w:p>
        </w:tc>
        <w:tc>
          <w:tcPr>
            <w:tcW w:w="1623" w:type="dxa"/>
          </w:tcPr>
          <w:p w:rsidR="00172300" w:rsidRPr="00460279" w:rsidRDefault="00FD574E" w:rsidP="001A7BD5">
            <w:pPr>
              <w:jc w:val="both"/>
              <w:rPr>
                <w:b/>
                <w:bCs/>
                <w:sz w:val="26"/>
                <w:szCs w:val="26"/>
                <w:lang w:val="en-US"/>
              </w:rPr>
            </w:pPr>
            <w:r>
              <w:rPr>
                <w:b/>
                <w:bCs/>
                <w:sz w:val="26"/>
                <w:szCs w:val="26"/>
                <w:lang w:val="en-US"/>
              </w:rPr>
              <w:t>S</w:t>
            </w:r>
          </w:p>
        </w:tc>
      </w:tr>
      <w:tr w:rsidR="00172300" w:rsidRPr="00460279" w:rsidTr="001A7BD5">
        <w:trPr>
          <w:jc w:val="center"/>
        </w:trPr>
        <w:tc>
          <w:tcPr>
            <w:tcW w:w="1622" w:type="dxa"/>
            <w:vMerge/>
          </w:tcPr>
          <w:p w:rsidR="00172300" w:rsidRPr="00460279" w:rsidRDefault="00172300" w:rsidP="001A7BD5">
            <w:pPr>
              <w:jc w:val="both"/>
              <w:rPr>
                <w:b/>
                <w:bCs/>
                <w:sz w:val="26"/>
                <w:szCs w:val="26"/>
                <w:lang w:val="en-US"/>
              </w:rPr>
            </w:pPr>
          </w:p>
        </w:tc>
        <w:tc>
          <w:tcPr>
            <w:tcW w:w="1622" w:type="dxa"/>
          </w:tcPr>
          <w:p w:rsidR="00172300" w:rsidRPr="00460279" w:rsidRDefault="00172300" w:rsidP="001A7BD5">
            <w:pPr>
              <w:jc w:val="both"/>
              <w:rPr>
                <w:b/>
                <w:bCs/>
                <w:sz w:val="26"/>
                <w:szCs w:val="26"/>
                <w:lang w:val="en-US"/>
              </w:rPr>
            </w:pPr>
            <w:r w:rsidRPr="00460279">
              <w:rPr>
                <w:sz w:val="26"/>
                <w:szCs w:val="26"/>
                <w:lang w:val="en-US"/>
              </w:rPr>
              <w:t>b</w:t>
            </w:r>
          </w:p>
        </w:tc>
        <w:tc>
          <w:tcPr>
            <w:tcW w:w="1623" w:type="dxa"/>
          </w:tcPr>
          <w:p w:rsidR="00172300" w:rsidRPr="00460279" w:rsidRDefault="00172300" w:rsidP="001A7BD5">
            <w:pPr>
              <w:jc w:val="both"/>
              <w:rPr>
                <w:b/>
                <w:bCs/>
                <w:sz w:val="26"/>
                <w:szCs w:val="26"/>
                <w:lang w:val="en-US"/>
              </w:rPr>
            </w:pPr>
            <w:r w:rsidRPr="00460279">
              <w:rPr>
                <w:b/>
                <w:bCs/>
                <w:sz w:val="26"/>
                <w:szCs w:val="26"/>
                <w:lang w:val="en-US"/>
              </w:rPr>
              <w:t>Đ</w:t>
            </w:r>
          </w:p>
        </w:tc>
        <w:tc>
          <w:tcPr>
            <w:tcW w:w="1623" w:type="dxa"/>
            <w:vMerge/>
          </w:tcPr>
          <w:p w:rsidR="00172300" w:rsidRPr="00460279" w:rsidRDefault="00172300" w:rsidP="001A7BD5">
            <w:pPr>
              <w:jc w:val="both"/>
              <w:rPr>
                <w:b/>
                <w:bCs/>
                <w:sz w:val="26"/>
                <w:szCs w:val="26"/>
                <w:lang w:val="en-US"/>
              </w:rPr>
            </w:pPr>
          </w:p>
        </w:tc>
        <w:tc>
          <w:tcPr>
            <w:tcW w:w="1623" w:type="dxa"/>
          </w:tcPr>
          <w:p w:rsidR="00172300" w:rsidRPr="00460279" w:rsidRDefault="00172300" w:rsidP="001A7BD5">
            <w:pPr>
              <w:jc w:val="both"/>
              <w:rPr>
                <w:b/>
                <w:bCs/>
                <w:sz w:val="26"/>
                <w:szCs w:val="26"/>
                <w:lang w:val="en-US"/>
              </w:rPr>
            </w:pPr>
            <w:r w:rsidRPr="00460279">
              <w:rPr>
                <w:sz w:val="26"/>
                <w:szCs w:val="26"/>
                <w:lang w:val="en-US"/>
              </w:rPr>
              <w:t>b</w:t>
            </w:r>
          </w:p>
        </w:tc>
        <w:tc>
          <w:tcPr>
            <w:tcW w:w="1623" w:type="dxa"/>
          </w:tcPr>
          <w:p w:rsidR="00172300" w:rsidRPr="00460279" w:rsidRDefault="00172300" w:rsidP="001A7BD5">
            <w:pPr>
              <w:jc w:val="both"/>
              <w:rPr>
                <w:b/>
                <w:bCs/>
                <w:sz w:val="26"/>
                <w:szCs w:val="26"/>
                <w:lang w:val="en-US"/>
              </w:rPr>
            </w:pPr>
            <w:r w:rsidRPr="00460279">
              <w:rPr>
                <w:b/>
                <w:bCs/>
                <w:sz w:val="26"/>
                <w:szCs w:val="26"/>
                <w:lang w:val="en-US"/>
              </w:rPr>
              <w:t>S</w:t>
            </w:r>
          </w:p>
        </w:tc>
      </w:tr>
      <w:tr w:rsidR="00172300" w:rsidRPr="00460279" w:rsidTr="001A7BD5">
        <w:trPr>
          <w:jc w:val="center"/>
        </w:trPr>
        <w:tc>
          <w:tcPr>
            <w:tcW w:w="1622" w:type="dxa"/>
            <w:vMerge/>
          </w:tcPr>
          <w:p w:rsidR="00172300" w:rsidRPr="00460279" w:rsidRDefault="00172300" w:rsidP="001A7BD5">
            <w:pPr>
              <w:jc w:val="both"/>
              <w:rPr>
                <w:b/>
                <w:bCs/>
                <w:sz w:val="26"/>
                <w:szCs w:val="26"/>
                <w:lang w:val="en-US"/>
              </w:rPr>
            </w:pPr>
          </w:p>
        </w:tc>
        <w:tc>
          <w:tcPr>
            <w:tcW w:w="1622" w:type="dxa"/>
          </w:tcPr>
          <w:p w:rsidR="00172300" w:rsidRPr="00460279" w:rsidRDefault="00172300" w:rsidP="001A7BD5">
            <w:pPr>
              <w:jc w:val="both"/>
              <w:rPr>
                <w:b/>
                <w:bCs/>
                <w:sz w:val="26"/>
                <w:szCs w:val="26"/>
                <w:lang w:val="en-US"/>
              </w:rPr>
            </w:pPr>
            <w:r w:rsidRPr="00460279">
              <w:rPr>
                <w:sz w:val="26"/>
                <w:szCs w:val="26"/>
                <w:lang w:val="en-US"/>
              </w:rPr>
              <w:t>c</w:t>
            </w:r>
          </w:p>
        </w:tc>
        <w:tc>
          <w:tcPr>
            <w:tcW w:w="1623" w:type="dxa"/>
          </w:tcPr>
          <w:p w:rsidR="00172300" w:rsidRPr="00460279" w:rsidRDefault="00172300" w:rsidP="001A7BD5">
            <w:pPr>
              <w:jc w:val="both"/>
              <w:rPr>
                <w:b/>
                <w:bCs/>
                <w:sz w:val="26"/>
                <w:szCs w:val="26"/>
                <w:lang w:val="en-US"/>
              </w:rPr>
            </w:pPr>
            <w:r w:rsidRPr="00460279">
              <w:rPr>
                <w:b/>
                <w:bCs/>
                <w:sz w:val="26"/>
                <w:szCs w:val="26"/>
                <w:lang w:val="en-US"/>
              </w:rPr>
              <w:t>S</w:t>
            </w:r>
          </w:p>
        </w:tc>
        <w:tc>
          <w:tcPr>
            <w:tcW w:w="1623" w:type="dxa"/>
            <w:vMerge/>
          </w:tcPr>
          <w:p w:rsidR="00172300" w:rsidRPr="00460279" w:rsidRDefault="00172300" w:rsidP="001A7BD5">
            <w:pPr>
              <w:jc w:val="both"/>
              <w:rPr>
                <w:b/>
                <w:bCs/>
                <w:sz w:val="26"/>
                <w:szCs w:val="26"/>
                <w:lang w:val="en-US"/>
              </w:rPr>
            </w:pPr>
          </w:p>
        </w:tc>
        <w:tc>
          <w:tcPr>
            <w:tcW w:w="1623" w:type="dxa"/>
          </w:tcPr>
          <w:p w:rsidR="00172300" w:rsidRPr="00460279" w:rsidRDefault="00172300" w:rsidP="001A7BD5">
            <w:pPr>
              <w:jc w:val="both"/>
              <w:rPr>
                <w:b/>
                <w:bCs/>
                <w:sz w:val="26"/>
                <w:szCs w:val="26"/>
                <w:lang w:val="en-US"/>
              </w:rPr>
            </w:pPr>
            <w:r w:rsidRPr="00460279">
              <w:rPr>
                <w:sz w:val="26"/>
                <w:szCs w:val="26"/>
                <w:lang w:val="en-US"/>
              </w:rPr>
              <w:t>c</w:t>
            </w:r>
          </w:p>
        </w:tc>
        <w:tc>
          <w:tcPr>
            <w:tcW w:w="1623" w:type="dxa"/>
          </w:tcPr>
          <w:p w:rsidR="00172300" w:rsidRPr="00460279" w:rsidRDefault="00FD574E" w:rsidP="001A7BD5">
            <w:pPr>
              <w:jc w:val="both"/>
              <w:rPr>
                <w:b/>
                <w:bCs/>
                <w:sz w:val="26"/>
                <w:szCs w:val="26"/>
                <w:lang w:val="en-US"/>
              </w:rPr>
            </w:pPr>
            <w:r>
              <w:rPr>
                <w:b/>
                <w:bCs/>
                <w:sz w:val="26"/>
                <w:szCs w:val="26"/>
                <w:lang w:val="en-US"/>
              </w:rPr>
              <w:t>Đ</w:t>
            </w:r>
          </w:p>
        </w:tc>
      </w:tr>
      <w:tr w:rsidR="00172300" w:rsidRPr="00460279" w:rsidTr="001A7BD5">
        <w:trPr>
          <w:jc w:val="center"/>
        </w:trPr>
        <w:tc>
          <w:tcPr>
            <w:tcW w:w="1622" w:type="dxa"/>
            <w:vMerge/>
          </w:tcPr>
          <w:p w:rsidR="00172300" w:rsidRPr="00460279" w:rsidRDefault="00172300" w:rsidP="001A7BD5">
            <w:pPr>
              <w:jc w:val="both"/>
              <w:rPr>
                <w:b/>
                <w:bCs/>
                <w:sz w:val="26"/>
                <w:szCs w:val="26"/>
                <w:lang w:val="en-US"/>
              </w:rPr>
            </w:pPr>
          </w:p>
        </w:tc>
        <w:tc>
          <w:tcPr>
            <w:tcW w:w="1622" w:type="dxa"/>
          </w:tcPr>
          <w:p w:rsidR="00172300" w:rsidRPr="00460279" w:rsidRDefault="00172300" w:rsidP="001A7BD5">
            <w:pPr>
              <w:jc w:val="both"/>
              <w:rPr>
                <w:b/>
                <w:bCs/>
                <w:sz w:val="26"/>
                <w:szCs w:val="26"/>
                <w:lang w:val="en-US"/>
              </w:rPr>
            </w:pPr>
            <w:r w:rsidRPr="00460279">
              <w:rPr>
                <w:sz w:val="26"/>
                <w:szCs w:val="26"/>
                <w:lang w:val="en-US"/>
              </w:rPr>
              <w:t>d</w:t>
            </w:r>
          </w:p>
        </w:tc>
        <w:tc>
          <w:tcPr>
            <w:tcW w:w="1623" w:type="dxa"/>
            <w:tcBorders>
              <w:bottom w:val="single" w:sz="4" w:space="0" w:color="auto"/>
            </w:tcBorders>
          </w:tcPr>
          <w:p w:rsidR="00172300" w:rsidRPr="00460279" w:rsidRDefault="00172300" w:rsidP="001A7BD5">
            <w:pPr>
              <w:jc w:val="both"/>
              <w:rPr>
                <w:b/>
                <w:bCs/>
                <w:sz w:val="26"/>
                <w:szCs w:val="26"/>
                <w:lang w:val="en-US"/>
              </w:rPr>
            </w:pPr>
            <w:r w:rsidRPr="00460279">
              <w:rPr>
                <w:b/>
                <w:bCs/>
                <w:sz w:val="26"/>
                <w:szCs w:val="26"/>
                <w:lang w:val="en-US"/>
              </w:rPr>
              <w:t>Đ</w:t>
            </w:r>
          </w:p>
        </w:tc>
        <w:tc>
          <w:tcPr>
            <w:tcW w:w="1623" w:type="dxa"/>
            <w:vMerge/>
            <w:tcBorders>
              <w:bottom w:val="single" w:sz="4" w:space="0" w:color="auto"/>
            </w:tcBorders>
          </w:tcPr>
          <w:p w:rsidR="00172300" w:rsidRPr="00460279" w:rsidRDefault="00172300" w:rsidP="001A7BD5">
            <w:pPr>
              <w:jc w:val="both"/>
              <w:rPr>
                <w:b/>
                <w:bCs/>
                <w:sz w:val="26"/>
                <w:szCs w:val="26"/>
                <w:lang w:val="en-US"/>
              </w:rPr>
            </w:pPr>
          </w:p>
        </w:tc>
        <w:tc>
          <w:tcPr>
            <w:tcW w:w="1623" w:type="dxa"/>
            <w:tcBorders>
              <w:bottom w:val="single" w:sz="4" w:space="0" w:color="auto"/>
            </w:tcBorders>
          </w:tcPr>
          <w:p w:rsidR="00172300" w:rsidRPr="00460279" w:rsidRDefault="00172300" w:rsidP="001A7BD5">
            <w:pPr>
              <w:jc w:val="both"/>
              <w:rPr>
                <w:b/>
                <w:bCs/>
                <w:sz w:val="26"/>
                <w:szCs w:val="26"/>
                <w:lang w:val="en-US"/>
              </w:rPr>
            </w:pPr>
            <w:r w:rsidRPr="00460279">
              <w:rPr>
                <w:sz w:val="26"/>
                <w:szCs w:val="26"/>
                <w:lang w:val="en-US"/>
              </w:rPr>
              <w:t>d</w:t>
            </w:r>
          </w:p>
        </w:tc>
        <w:tc>
          <w:tcPr>
            <w:tcW w:w="1623" w:type="dxa"/>
            <w:tcBorders>
              <w:bottom w:val="single" w:sz="4" w:space="0" w:color="auto"/>
            </w:tcBorders>
          </w:tcPr>
          <w:p w:rsidR="00172300" w:rsidRPr="00460279" w:rsidRDefault="00172300" w:rsidP="001A7BD5">
            <w:pPr>
              <w:jc w:val="both"/>
              <w:rPr>
                <w:b/>
                <w:bCs/>
                <w:sz w:val="26"/>
                <w:szCs w:val="26"/>
                <w:lang w:val="en-US"/>
              </w:rPr>
            </w:pPr>
            <w:r w:rsidRPr="00460279">
              <w:rPr>
                <w:b/>
                <w:bCs/>
                <w:sz w:val="26"/>
                <w:szCs w:val="26"/>
                <w:lang w:val="en-US"/>
              </w:rPr>
              <w:t>Đ</w:t>
            </w:r>
          </w:p>
        </w:tc>
      </w:tr>
    </w:tbl>
    <w:p w:rsidR="00343167" w:rsidRPr="006035E5" w:rsidRDefault="00343167" w:rsidP="00A56796">
      <w:pPr>
        <w:widowControl/>
        <w:shd w:val="clear" w:color="auto" w:fill="FFFFFF"/>
        <w:autoSpaceDE/>
        <w:autoSpaceDN/>
        <w:jc w:val="both"/>
        <w:rPr>
          <w:rFonts w:cs="Times New Roman"/>
          <w:b/>
          <w:sz w:val="26"/>
          <w:szCs w:val="26"/>
          <w:lang w:val="en-US"/>
        </w:rPr>
      </w:pPr>
    </w:p>
    <w:sectPr w:rsidR="00343167" w:rsidRPr="006035E5" w:rsidSect="00643C3A">
      <w:pgSz w:w="11907" w:h="16840" w:code="9"/>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2144"/>
    <w:multiLevelType w:val="multilevel"/>
    <w:tmpl w:val="A8C8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65F36"/>
    <w:multiLevelType w:val="multilevel"/>
    <w:tmpl w:val="BF74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8687E"/>
    <w:multiLevelType w:val="multilevel"/>
    <w:tmpl w:val="ED8A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F01CD"/>
    <w:multiLevelType w:val="multilevel"/>
    <w:tmpl w:val="A1C20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222917"/>
    <w:multiLevelType w:val="multilevel"/>
    <w:tmpl w:val="0322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F4653F"/>
    <w:multiLevelType w:val="multilevel"/>
    <w:tmpl w:val="CFB0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0C54B9"/>
    <w:multiLevelType w:val="multilevel"/>
    <w:tmpl w:val="F11E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909D1"/>
    <w:multiLevelType w:val="multilevel"/>
    <w:tmpl w:val="8DA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9D6005"/>
    <w:multiLevelType w:val="multilevel"/>
    <w:tmpl w:val="28DCC26E"/>
    <w:lvl w:ilvl="0">
      <w:start w:val="1"/>
      <w:numFmt w:val="upp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C5898"/>
    <w:multiLevelType w:val="multilevel"/>
    <w:tmpl w:val="2EE6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C22CE3"/>
    <w:multiLevelType w:val="multilevel"/>
    <w:tmpl w:val="6122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2F11A9"/>
    <w:multiLevelType w:val="multilevel"/>
    <w:tmpl w:val="6104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0257DB"/>
    <w:multiLevelType w:val="multilevel"/>
    <w:tmpl w:val="57B0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1"/>
  </w:num>
  <w:num w:numId="4">
    <w:abstractNumId w:val="3"/>
  </w:num>
  <w:num w:numId="5">
    <w:abstractNumId w:val="9"/>
  </w:num>
  <w:num w:numId="6">
    <w:abstractNumId w:val="5"/>
  </w:num>
  <w:num w:numId="7">
    <w:abstractNumId w:val="2"/>
  </w:num>
  <w:num w:numId="8">
    <w:abstractNumId w:val="12"/>
  </w:num>
  <w:num w:numId="9">
    <w:abstractNumId w:val="7"/>
  </w:num>
  <w:num w:numId="10">
    <w:abstractNumId w:val="0"/>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3A"/>
    <w:rsid w:val="00137866"/>
    <w:rsid w:val="00172300"/>
    <w:rsid w:val="00343167"/>
    <w:rsid w:val="006035E5"/>
    <w:rsid w:val="00643C3A"/>
    <w:rsid w:val="00721C31"/>
    <w:rsid w:val="008F7149"/>
    <w:rsid w:val="00A56796"/>
    <w:rsid w:val="00AF0FB1"/>
    <w:rsid w:val="00F12C8F"/>
    <w:rsid w:val="00FD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505E"/>
  <w15:chartTrackingRefBased/>
  <w15:docId w15:val="{9E13AD7A-65EC-4A1E-83B4-58BD9573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C3A"/>
    <w:pPr>
      <w:widowControl w:val="0"/>
      <w:autoSpaceDE w:val="0"/>
      <w:autoSpaceDN w:val="0"/>
      <w:spacing w:after="0" w:line="240" w:lineRule="auto"/>
    </w:pPr>
    <w:rPr>
      <w:rFonts w:ascii="Times New Roman" w:hAnsi="Times New Roman"/>
      <w:lang w:val="vi"/>
    </w:rPr>
  </w:style>
  <w:style w:type="paragraph" w:styleId="Heading6">
    <w:name w:val="heading 6"/>
    <w:basedOn w:val="Normal"/>
    <w:next w:val="Normal"/>
    <w:link w:val="Heading6Char"/>
    <w:uiPriority w:val="9"/>
    <w:semiHidden/>
    <w:unhideWhenUsed/>
    <w:qFormat/>
    <w:rsid w:val="00643C3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643C3A"/>
    <w:rPr>
      <w:rFonts w:asciiTheme="majorHAnsi" w:eastAsiaTheme="majorEastAsia" w:hAnsiTheme="majorHAnsi" w:cstheme="majorBidi"/>
      <w:color w:val="1F4D78" w:themeColor="accent1" w:themeShade="7F"/>
      <w:lang w:val="vi"/>
    </w:rPr>
  </w:style>
  <w:style w:type="paragraph" w:styleId="NormalWeb">
    <w:name w:val="Normal (Web)"/>
    <w:basedOn w:val="Normal"/>
    <w:uiPriority w:val="99"/>
    <w:unhideWhenUsed/>
    <w:rsid w:val="00643C3A"/>
    <w:pPr>
      <w:widowControl/>
      <w:autoSpaceDE/>
      <w:autoSpaceDN/>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rsid w:val="00643C3A"/>
    <w:pPr>
      <w:spacing w:after="0" w:line="240" w:lineRule="auto"/>
    </w:pPr>
    <w:rPr>
      <w:rFonts w:ascii="Times New Roman" w:hAnsi="Times New Roman"/>
      <w:kern w:val="2"/>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3C3A"/>
    <w:rPr>
      <w:b/>
      <w:bCs/>
    </w:rPr>
  </w:style>
  <w:style w:type="paragraph" w:styleId="ListParagraph">
    <w:name w:val="List Paragraph"/>
    <w:basedOn w:val="Normal"/>
    <w:uiPriority w:val="34"/>
    <w:qFormat/>
    <w:rsid w:val="0064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40059">
      <w:bodyDiv w:val="1"/>
      <w:marLeft w:val="0"/>
      <w:marRight w:val="0"/>
      <w:marTop w:val="0"/>
      <w:marBottom w:val="0"/>
      <w:divBdr>
        <w:top w:val="none" w:sz="0" w:space="0" w:color="auto"/>
        <w:left w:val="none" w:sz="0" w:space="0" w:color="auto"/>
        <w:bottom w:val="none" w:sz="0" w:space="0" w:color="auto"/>
        <w:right w:val="none" w:sz="0" w:space="0" w:color="auto"/>
      </w:divBdr>
    </w:div>
    <w:div w:id="164245024">
      <w:bodyDiv w:val="1"/>
      <w:marLeft w:val="0"/>
      <w:marRight w:val="0"/>
      <w:marTop w:val="0"/>
      <w:marBottom w:val="0"/>
      <w:divBdr>
        <w:top w:val="none" w:sz="0" w:space="0" w:color="auto"/>
        <w:left w:val="none" w:sz="0" w:space="0" w:color="auto"/>
        <w:bottom w:val="none" w:sz="0" w:space="0" w:color="auto"/>
        <w:right w:val="none" w:sz="0" w:space="0" w:color="auto"/>
      </w:divBdr>
    </w:div>
    <w:div w:id="217788591">
      <w:bodyDiv w:val="1"/>
      <w:marLeft w:val="0"/>
      <w:marRight w:val="0"/>
      <w:marTop w:val="0"/>
      <w:marBottom w:val="0"/>
      <w:divBdr>
        <w:top w:val="none" w:sz="0" w:space="0" w:color="auto"/>
        <w:left w:val="none" w:sz="0" w:space="0" w:color="auto"/>
        <w:bottom w:val="none" w:sz="0" w:space="0" w:color="auto"/>
        <w:right w:val="none" w:sz="0" w:space="0" w:color="auto"/>
      </w:divBdr>
    </w:div>
    <w:div w:id="338388814">
      <w:bodyDiv w:val="1"/>
      <w:marLeft w:val="0"/>
      <w:marRight w:val="0"/>
      <w:marTop w:val="0"/>
      <w:marBottom w:val="0"/>
      <w:divBdr>
        <w:top w:val="none" w:sz="0" w:space="0" w:color="auto"/>
        <w:left w:val="none" w:sz="0" w:space="0" w:color="auto"/>
        <w:bottom w:val="none" w:sz="0" w:space="0" w:color="auto"/>
        <w:right w:val="none" w:sz="0" w:space="0" w:color="auto"/>
      </w:divBdr>
    </w:div>
    <w:div w:id="597829541">
      <w:bodyDiv w:val="1"/>
      <w:marLeft w:val="0"/>
      <w:marRight w:val="0"/>
      <w:marTop w:val="0"/>
      <w:marBottom w:val="0"/>
      <w:divBdr>
        <w:top w:val="none" w:sz="0" w:space="0" w:color="auto"/>
        <w:left w:val="none" w:sz="0" w:space="0" w:color="auto"/>
        <w:bottom w:val="none" w:sz="0" w:space="0" w:color="auto"/>
        <w:right w:val="none" w:sz="0" w:space="0" w:color="auto"/>
      </w:divBdr>
    </w:div>
    <w:div w:id="974145581">
      <w:bodyDiv w:val="1"/>
      <w:marLeft w:val="0"/>
      <w:marRight w:val="0"/>
      <w:marTop w:val="0"/>
      <w:marBottom w:val="0"/>
      <w:divBdr>
        <w:top w:val="none" w:sz="0" w:space="0" w:color="auto"/>
        <w:left w:val="none" w:sz="0" w:space="0" w:color="auto"/>
        <w:bottom w:val="none" w:sz="0" w:space="0" w:color="auto"/>
        <w:right w:val="none" w:sz="0" w:space="0" w:color="auto"/>
      </w:divBdr>
    </w:div>
    <w:div w:id="1032192267">
      <w:bodyDiv w:val="1"/>
      <w:marLeft w:val="0"/>
      <w:marRight w:val="0"/>
      <w:marTop w:val="0"/>
      <w:marBottom w:val="0"/>
      <w:divBdr>
        <w:top w:val="none" w:sz="0" w:space="0" w:color="auto"/>
        <w:left w:val="none" w:sz="0" w:space="0" w:color="auto"/>
        <w:bottom w:val="none" w:sz="0" w:space="0" w:color="auto"/>
        <w:right w:val="none" w:sz="0" w:space="0" w:color="auto"/>
      </w:divBdr>
    </w:div>
    <w:div w:id="1320304951">
      <w:bodyDiv w:val="1"/>
      <w:marLeft w:val="0"/>
      <w:marRight w:val="0"/>
      <w:marTop w:val="0"/>
      <w:marBottom w:val="0"/>
      <w:divBdr>
        <w:top w:val="none" w:sz="0" w:space="0" w:color="auto"/>
        <w:left w:val="none" w:sz="0" w:space="0" w:color="auto"/>
        <w:bottom w:val="none" w:sz="0" w:space="0" w:color="auto"/>
        <w:right w:val="none" w:sz="0" w:space="0" w:color="auto"/>
      </w:divBdr>
    </w:div>
    <w:div w:id="1328442110">
      <w:bodyDiv w:val="1"/>
      <w:marLeft w:val="0"/>
      <w:marRight w:val="0"/>
      <w:marTop w:val="0"/>
      <w:marBottom w:val="0"/>
      <w:divBdr>
        <w:top w:val="none" w:sz="0" w:space="0" w:color="auto"/>
        <w:left w:val="none" w:sz="0" w:space="0" w:color="auto"/>
        <w:bottom w:val="none" w:sz="0" w:space="0" w:color="auto"/>
        <w:right w:val="none" w:sz="0" w:space="0" w:color="auto"/>
      </w:divBdr>
    </w:div>
    <w:div w:id="16324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1493</Words>
  <Characters>8511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2025-01-06T12:58:00Z</dcterms:created>
  <dcterms:modified xsi:type="dcterms:W3CDTF">2025-01-06T14:20:00Z</dcterms:modified>
</cp:coreProperties>
</file>