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563A3145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THCS </w:t>
            </w:r>
            <w:r w:rsidR="000952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NGÔ ĐỒNG</w:t>
            </w:r>
          </w:p>
          <w:p w14:paraId="4B1A0A61" w14:textId="595054AC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7A804B86" wp14:editId="79CD20B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F197A" id="Straight Connector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wi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Ln/I8m2JE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410D11E4" w14:textId="1AA5357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2C77C6E9" w:rsidR="004273E9" w:rsidRPr="004273E9" w:rsidRDefault="00D537A4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2023  -2024</w:t>
            </w:r>
          </w:p>
          <w:p w14:paraId="5CC208E1" w14:textId="64FCC7FD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F05C1F" w14:textId="50911738" w:rsidR="004273E9" w:rsidRPr="004273E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0AFF41BC" w14:textId="5D366D0D" w:rsidR="003C51AA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bookmarkStart w:id="0" w:name="_Hlk117547279"/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="00F7269B" w:rsidRPr="003E666B">
        <w:rPr>
          <w:rFonts w:ascii="Times New Roman" w:hAnsi="Times New Roman" w:cs="Times New Roman"/>
          <w:b/>
          <w:sz w:val="26"/>
          <w:szCs w:val="26"/>
          <w:lang w:val="da-DK"/>
        </w:rPr>
        <w:t>I. Trắc nghiệm</w:t>
      </w:r>
      <w:r w:rsidR="00913605">
        <w:rPr>
          <w:rFonts w:ascii="Times New Roman" w:hAnsi="Times New Roman" w:cs="Times New Roman"/>
          <w:b/>
          <w:sz w:val="26"/>
          <w:szCs w:val="26"/>
          <w:lang w:val="da-DK"/>
        </w:rPr>
        <w:t xml:space="preserve"> (3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,0 điểm)</w:t>
      </w:r>
    </w:p>
    <w:bookmarkEnd w:id="0"/>
    <w:p w14:paraId="5D33D864" w14:textId="67D243F4" w:rsidR="00752727" w:rsidRP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r w:rsidRPr="00752727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ab/>
        <w:t>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801"/>
        <w:gridCol w:w="802"/>
        <w:gridCol w:w="796"/>
        <w:gridCol w:w="796"/>
        <w:gridCol w:w="796"/>
        <w:gridCol w:w="802"/>
        <w:gridCol w:w="796"/>
        <w:gridCol w:w="796"/>
        <w:gridCol w:w="721"/>
        <w:gridCol w:w="721"/>
        <w:gridCol w:w="721"/>
        <w:gridCol w:w="721"/>
      </w:tblGrid>
      <w:tr w:rsidR="00913605" w14:paraId="74D1A1A1" w14:textId="07BAA32A" w:rsidTr="00913605">
        <w:tc>
          <w:tcPr>
            <w:tcW w:w="926" w:type="dxa"/>
          </w:tcPr>
          <w:p w14:paraId="4FF8C5B7" w14:textId="3F802EEF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801" w:type="dxa"/>
          </w:tcPr>
          <w:p w14:paraId="15C5D899" w14:textId="7C4A24AF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02" w:type="dxa"/>
          </w:tcPr>
          <w:p w14:paraId="62131443" w14:textId="436E4C6E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796" w:type="dxa"/>
          </w:tcPr>
          <w:p w14:paraId="10FD2E67" w14:textId="7976DF5D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796" w:type="dxa"/>
          </w:tcPr>
          <w:p w14:paraId="5BE9D3A6" w14:textId="6063F6F5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796" w:type="dxa"/>
          </w:tcPr>
          <w:p w14:paraId="346963EB" w14:textId="7605FEBA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802" w:type="dxa"/>
          </w:tcPr>
          <w:p w14:paraId="4A2AF554" w14:textId="5F0A0AB9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796" w:type="dxa"/>
          </w:tcPr>
          <w:p w14:paraId="6D1271E0" w14:textId="1F4A3D71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796" w:type="dxa"/>
          </w:tcPr>
          <w:p w14:paraId="77A7A0D2" w14:textId="7E23D08B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8</w:t>
            </w:r>
          </w:p>
        </w:tc>
        <w:tc>
          <w:tcPr>
            <w:tcW w:w="721" w:type="dxa"/>
          </w:tcPr>
          <w:p w14:paraId="33ACE503" w14:textId="79A8882D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721" w:type="dxa"/>
          </w:tcPr>
          <w:p w14:paraId="741EA604" w14:textId="11CD2EE6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721" w:type="dxa"/>
          </w:tcPr>
          <w:p w14:paraId="0E614578" w14:textId="4701C424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721" w:type="dxa"/>
          </w:tcPr>
          <w:p w14:paraId="1E12441F" w14:textId="330110FE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12</w:t>
            </w:r>
          </w:p>
        </w:tc>
      </w:tr>
      <w:tr w:rsidR="00913605" w14:paraId="788845CC" w14:textId="3DCC2623" w:rsidTr="00913605">
        <w:tc>
          <w:tcPr>
            <w:tcW w:w="926" w:type="dxa"/>
          </w:tcPr>
          <w:p w14:paraId="29329BBF" w14:textId="79BDAAB0" w:rsidR="00913605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801" w:type="dxa"/>
          </w:tcPr>
          <w:p w14:paraId="158DA46A" w14:textId="4A9DF41B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802" w:type="dxa"/>
          </w:tcPr>
          <w:p w14:paraId="75E9288F" w14:textId="3D5EB41F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96" w:type="dxa"/>
          </w:tcPr>
          <w:p w14:paraId="0CC5DCAE" w14:textId="58F578F7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96" w:type="dxa"/>
          </w:tcPr>
          <w:p w14:paraId="1DAFB3E3" w14:textId="6B8706EB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96" w:type="dxa"/>
          </w:tcPr>
          <w:p w14:paraId="7894D989" w14:textId="2A029E04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802" w:type="dxa"/>
          </w:tcPr>
          <w:p w14:paraId="016A6751" w14:textId="4174D8D8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96" w:type="dxa"/>
          </w:tcPr>
          <w:p w14:paraId="6A0A3C5B" w14:textId="2B53C857" w:rsidR="00913605" w:rsidRPr="00752727" w:rsidRDefault="00913605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96" w:type="dxa"/>
          </w:tcPr>
          <w:p w14:paraId="25BA562A" w14:textId="5A8365A0" w:rsidR="00913605" w:rsidRPr="00752727" w:rsidRDefault="00913605" w:rsidP="0091360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721" w:type="dxa"/>
          </w:tcPr>
          <w:p w14:paraId="78E4BEBC" w14:textId="5F4064B3" w:rsidR="00913605" w:rsidRDefault="00913605" w:rsidP="0091360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721" w:type="dxa"/>
          </w:tcPr>
          <w:p w14:paraId="19C9F106" w14:textId="08F41D0B" w:rsidR="00913605" w:rsidRDefault="00913605" w:rsidP="0091360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721" w:type="dxa"/>
          </w:tcPr>
          <w:p w14:paraId="1B25A5B1" w14:textId="78F608BB" w:rsidR="00913605" w:rsidRDefault="00913605" w:rsidP="0091360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721" w:type="dxa"/>
          </w:tcPr>
          <w:p w14:paraId="5BDFF47D" w14:textId="597B6F03" w:rsidR="00913605" w:rsidRDefault="00913605" w:rsidP="00913605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</w:tr>
    </w:tbl>
    <w:p w14:paraId="0885E6DF" w14:textId="3F04630D" w:rsidR="00752727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6695984B" w14:textId="3F2DF6E3" w:rsidR="00362CB9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I</w:t>
      </w:r>
      <w:r w:rsidRPr="003E666B">
        <w:rPr>
          <w:rFonts w:ascii="Times New Roman" w:hAnsi="Times New Roman" w:cs="Times New Roman"/>
          <w:b/>
          <w:sz w:val="26"/>
          <w:szCs w:val="26"/>
          <w:lang w:val="da-DK"/>
        </w:rPr>
        <w:t>. T</w:t>
      </w:r>
      <w:r>
        <w:rPr>
          <w:rFonts w:ascii="Times New Roman" w:hAnsi="Times New Roman" w:cs="Times New Roman"/>
          <w:b/>
          <w:sz w:val="26"/>
          <w:szCs w:val="26"/>
          <w:lang w:val="da-DK"/>
        </w:rPr>
        <w:t>ự luận (6,0 điểm)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"/>
        <w:gridCol w:w="433"/>
        <w:gridCol w:w="7462"/>
        <w:gridCol w:w="995"/>
      </w:tblGrid>
      <w:tr w:rsidR="001567AC" w14:paraId="44A387F1" w14:textId="77777777" w:rsidTr="007014DB">
        <w:tc>
          <w:tcPr>
            <w:tcW w:w="1420" w:type="dxa"/>
            <w:gridSpan w:val="2"/>
          </w:tcPr>
          <w:p w14:paraId="47EBC868" w14:textId="6FE89B7E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3B741380" w14:textId="15CB61C6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F1CF302" w14:textId="4D4D57A7" w:rsidR="001567AC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9B5839" w14:paraId="1DEA8B2B" w14:textId="77777777" w:rsidTr="007014DB">
        <w:tc>
          <w:tcPr>
            <w:tcW w:w="987" w:type="dxa"/>
            <w:vMerge w:val="restart"/>
            <w:vAlign w:val="center"/>
          </w:tcPr>
          <w:p w14:paraId="3CF3750C" w14:textId="77777777" w:rsidR="009B5839" w:rsidRP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Bài 1</w:t>
            </w:r>
          </w:p>
          <w:p w14:paraId="155A09D1" w14:textId="222C5206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</w:tcPr>
          <w:p w14:paraId="50A2F7E6" w14:textId="07B1782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70D1A1C" w14:textId="7A7AF207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Trục đứng </w:t>
            </w:r>
            <w:r w:rsidRPr="003E666B">
              <w:rPr>
                <w:rFonts w:cs="Times New Roman"/>
                <w:bCs/>
                <w:sz w:val="26"/>
                <w:szCs w:val="26"/>
                <w:lang w:val="da-DK"/>
              </w:rPr>
              <w:t xml:space="preserve">biểu diễn 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tỉ lệ học sinh THCS nghiện điện thoại di động.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6CAF58B2" w14:textId="2C9129E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6E79AA5F" w14:textId="77777777" w:rsidTr="007014DB">
        <w:tc>
          <w:tcPr>
            <w:tcW w:w="987" w:type="dxa"/>
            <w:vMerge/>
            <w:vAlign w:val="center"/>
          </w:tcPr>
          <w:p w14:paraId="76AC9D65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36B44947" w14:textId="77777777" w:rsidTr="007014DB">
        <w:tc>
          <w:tcPr>
            <w:tcW w:w="987" w:type="dxa"/>
            <w:vMerge/>
            <w:vAlign w:val="center"/>
          </w:tcPr>
          <w:p w14:paraId="6364F09B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643A0D05" w14:textId="22D4BB1E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Năm 2021 tỉ lệ học sinh nghiện điện thoại di động chiếm 15% tổng số học sinh.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221264DD" w14:textId="19CE3683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14:paraId="2C0EFA55" w14:textId="77777777" w:rsidTr="007014DB">
        <w:tc>
          <w:tcPr>
            <w:tcW w:w="987" w:type="dxa"/>
            <w:vMerge/>
            <w:vAlign w:val="center"/>
          </w:tcPr>
          <w:p w14:paraId="726790F6" w14:textId="77777777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561B3A53" w14:textId="77777777" w:rsidR="009B583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học sinh nghiện điện thoại di động của trường đó là:</w:t>
            </w:r>
          </w:p>
          <w:p w14:paraId="1C12A756" w14:textId="6D99667B" w:rsidR="009B5839" w:rsidRPr="001567AC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500. 15% = 75 (học sinh)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2AA586D" w14:textId="3BE5496C" w:rsidR="009B5839" w:rsidRPr="001567AC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6C83BA9B" w14:textId="77777777" w:rsidTr="007014DB">
        <w:tc>
          <w:tcPr>
            <w:tcW w:w="987" w:type="dxa"/>
            <w:vMerge w:val="restart"/>
            <w:vAlign w:val="center"/>
          </w:tcPr>
          <w:p w14:paraId="036A97F0" w14:textId="31D6A0D4" w:rsidR="00474BE8" w:rsidRPr="009B583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2</w:t>
            </w:r>
          </w:p>
          <w:p w14:paraId="136D85FA" w14:textId="2B537435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</w:tcPr>
          <w:p w14:paraId="6BB971ED" w14:textId="0C27CF84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81EC166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A là biến cố ngẫu nhiên.</w:t>
            </w:r>
          </w:p>
          <w:p w14:paraId="05F51B51" w14:textId="77777777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B là biến cố không thể.</w:t>
            </w:r>
          </w:p>
          <w:p w14:paraId="44549472" w14:textId="0C442F6A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Biến cố C là biến cố chắc chắn.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BCFC349" w14:textId="0B5D0E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474BE8" w14:paraId="482F6F1A" w14:textId="77777777" w:rsidTr="007014DB">
        <w:tc>
          <w:tcPr>
            <w:tcW w:w="987" w:type="dxa"/>
            <w:vMerge/>
            <w:vAlign w:val="center"/>
          </w:tcPr>
          <w:p w14:paraId="582A4AEC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FD71DD6" w14:textId="6718F282" w:rsidR="00474BE8" w:rsidRDefault="00474BE8" w:rsidP="0040321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- Số chấm là số chính phương gồm 1 và 4.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0AA07183" w14:textId="6A7038EB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14:paraId="2D7B40CB" w14:textId="77777777" w:rsidTr="007014DB">
        <w:tc>
          <w:tcPr>
            <w:tcW w:w="987" w:type="dxa"/>
            <w:vMerge/>
            <w:vAlign w:val="center"/>
          </w:tcPr>
          <w:p w14:paraId="6A208DB8" w14:textId="77777777" w:rsidR="00474BE8" w:rsidRPr="001567AC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474BE8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0BFB8D6F" w:rsidR="00474BE8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- Xác suất của biến cố: ”Gieo được mặt có số chấm là số chính phương” là: </w:t>
            </w:r>
            <w:r w:rsidRPr="003E666B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20" w:dyaOrig="620" w14:anchorId="5AA87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33.5pt" o:ole="">
                  <v:imagedata r:id="rId7" o:title=""/>
                </v:shape>
                <o:OLEObject Type="Embed" ProgID="Equation.DSMT4" ShapeID="_x0000_i1025" DrawAspect="Content" ObjectID="_1770055075" r:id="rId8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13F4111" w:rsidR="00474BE8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8035D8" w14:paraId="70C8C19E" w14:textId="77777777" w:rsidTr="008035D8">
        <w:trPr>
          <w:trHeight w:val="481"/>
        </w:trPr>
        <w:tc>
          <w:tcPr>
            <w:tcW w:w="987" w:type="dxa"/>
            <w:vMerge w:val="restart"/>
            <w:vAlign w:val="center"/>
          </w:tcPr>
          <w:p w14:paraId="137032EE" w14:textId="36DC43E6" w:rsidR="008035D8" w:rsidRPr="009B5839" w:rsidRDefault="008035D8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</w:p>
          <w:p w14:paraId="5F4EE59B" w14:textId="78B2BBE3" w:rsidR="008035D8" w:rsidRPr="001567AC" w:rsidRDefault="008035D8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(1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</w:tcPr>
          <w:p w14:paraId="70CB558E" w14:textId="74CF2E58" w:rsidR="008035D8" w:rsidRDefault="008035D8" w:rsidP="008035D8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</w:tcPr>
          <w:p w14:paraId="439E1827" w14:textId="1469DAED" w:rsidR="008035D8" w:rsidRPr="008035D8" w:rsidRDefault="008035D8" w:rsidP="008035D8">
            <w:pPr>
              <w:pStyle w:val="BodyText"/>
              <w:ind w:left="108"/>
            </w:pPr>
            <w:r>
              <w:rPr>
                <w:w w:val="95"/>
              </w:rPr>
              <w:t>Số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học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sinh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thích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màu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xanh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là: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120.40%</w:t>
            </w:r>
            <w:r>
              <w:rPr>
                <w:spacing w:val="-6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2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48</w:t>
            </w:r>
            <w:r>
              <w:t>(học</w:t>
            </w:r>
            <w:r>
              <w:rPr>
                <w:spacing w:val="-3"/>
              </w:rPr>
              <w:t xml:space="preserve"> </w:t>
            </w:r>
            <w:r>
              <w:t>sinh).</w:t>
            </w:r>
          </w:p>
        </w:tc>
        <w:tc>
          <w:tcPr>
            <w:tcW w:w="995" w:type="dxa"/>
          </w:tcPr>
          <w:p w14:paraId="23117BD8" w14:textId="0256C81E" w:rsidR="008035D8" w:rsidRDefault="008035D8" w:rsidP="008035D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3D794344" w14:textId="77777777" w:rsidTr="008035D8">
        <w:trPr>
          <w:trHeight w:val="560"/>
        </w:trPr>
        <w:tc>
          <w:tcPr>
            <w:tcW w:w="987" w:type="dxa"/>
            <w:vMerge/>
            <w:vAlign w:val="center"/>
          </w:tcPr>
          <w:p w14:paraId="47A72F18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73C68CE6" w14:textId="2648E050" w:rsidR="007014DB" w:rsidRDefault="007014DB" w:rsidP="008035D8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231843F3" w14:textId="6660E11C" w:rsidR="007014DB" w:rsidRPr="008035D8" w:rsidRDefault="008035D8" w:rsidP="008035D8">
            <w:pPr>
              <w:pStyle w:val="BodyText"/>
              <w:ind w:left="108"/>
              <w:rPr>
                <w:sz w:val="27"/>
                <w:szCs w:val="22"/>
              </w:rPr>
            </w:pPr>
            <w:r w:rsidRPr="008035D8">
              <w:rPr>
                <w:w w:val="95"/>
                <w:szCs w:val="22"/>
              </w:rPr>
              <w:t>Số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học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sinh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thích</w:t>
            </w:r>
            <w:r w:rsidRPr="008035D8">
              <w:rPr>
                <w:spacing w:val="17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màu</w:t>
            </w:r>
            <w:r w:rsidRPr="008035D8">
              <w:rPr>
                <w:spacing w:val="17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đỏ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là:</w:t>
            </w:r>
            <w:r w:rsidRPr="008035D8">
              <w:rPr>
                <w:spacing w:val="32"/>
                <w:w w:val="95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120.25%</w:t>
            </w:r>
            <w:r w:rsidRPr="008035D8">
              <w:rPr>
                <w:spacing w:val="-7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rFonts w:ascii="Symbol" w:hAnsi="Symbol"/>
                <w:w w:val="95"/>
                <w:position w:val="1"/>
                <w:sz w:val="27"/>
                <w:szCs w:val="22"/>
              </w:rPr>
              <w:t></w:t>
            </w:r>
            <w:r w:rsidRPr="008035D8">
              <w:rPr>
                <w:spacing w:val="-11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30</w:t>
            </w:r>
            <w:r>
              <w:t>(học</w:t>
            </w:r>
            <w:r>
              <w:rPr>
                <w:spacing w:val="-3"/>
              </w:rPr>
              <w:t xml:space="preserve"> </w:t>
            </w:r>
            <w:r>
              <w:t>sinh).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74F3866F" w14:textId="1295AF7C" w:rsidR="007014DB" w:rsidRDefault="007014DB" w:rsidP="008035D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7014DB" w14:paraId="24373E51" w14:textId="77777777" w:rsidTr="007014DB">
        <w:tc>
          <w:tcPr>
            <w:tcW w:w="987" w:type="dxa"/>
            <w:vMerge/>
            <w:vAlign w:val="center"/>
          </w:tcPr>
          <w:p w14:paraId="0759A8E9" w14:textId="77777777" w:rsidR="007014DB" w:rsidRPr="009B5839" w:rsidRDefault="007014DB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Align w:val="center"/>
          </w:tcPr>
          <w:p w14:paraId="15B198DC" w14:textId="4DFAAE3C" w:rsidR="007014DB" w:rsidRDefault="008035D8" w:rsidP="008035D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5941FBD3" w14:textId="7C33D561" w:rsidR="007014DB" w:rsidRPr="008035D8" w:rsidRDefault="008035D8" w:rsidP="008035D8">
            <w:pPr>
              <w:pStyle w:val="BodyText"/>
              <w:ind w:left="108"/>
            </w:pPr>
            <w:r>
              <w:rPr>
                <w:w w:val="95"/>
              </w:rPr>
              <w:t>Số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học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sinh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thích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màu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trắng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là: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120.20%</w:t>
            </w:r>
            <w:r>
              <w:rPr>
                <w:spacing w:val="-10"/>
                <w:w w:val="95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7"/>
              </w:rPr>
              <w:t></w:t>
            </w:r>
            <w:r>
              <w:rPr>
                <w:spacing w:val="-6"/>
                <w:w w:val="95"/>
                <w:position w:val="1"/>
                <w:sz w:val="27"/>
              </w:rPr>
              <w:t xml:space="preserve"> </w:t>
            </w:r>
            <w:r>
              <w:rPr>
                <w:w w:val="95"/>
                <w:position w:val="1"/>
                <w:sz w:val="27"/>
              </w:rPr>
              <w:t>24</w:t>
            </w:r>
            <w:r>
              <w:t>(học</w:t>
            </w:r>
            <w:r>
              <w:rPr>
                <w:spacing w:val="-3"/>
              </w:rPr>
              <w:t xml:space="preserve"> </w:t>
            </w:r>
            <w:r>
              <w:t>sinh).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5366A791" w14:textId="51A3F0F6" w:rsidR="007014DB" w:rsidRDefault="007014DB" w:rsidP="008035D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8035D8" w14:paraId="291B2020" w14:textId="77777777" w:rsidTr="008035D8">
        <w:trPr>
          <w:cantSplit/>
        </w:trPr>
        <w:tc>
          <w:tcPr>
            <w:tcW w:w="987" w:type="dxa"/>
            <w:vMerge/>
            <w:vAlign w:val="center"/>
          </w:tcPr>
          <w:p w14:paraId="25B699C9" w14:textId="77777777" w:rsidR="008035D8" w:rsidRPr="009B5839" w:rsidRDefault="008035D8" w:rsidP="00474BE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Align w:val="center"/>
          </w:tcPr>
          <w:p w14:paraId="693681B8" w14:textId="31312873" w:rsidR="008035D8" w:rsidRDefault="008035D8" w:rsidP="008035D8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d)</w:t>
            </w: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6B1B578B" w14:textId="447858DB" w:rsidR="008035D8" w:rsidRPr="008035D8" w:rsidRDefault="008035D8" w:rsidP="008035D8">
            <w:pPr>
              <w:pStyle w:val="BodyText"/>
              <w:ind w:left="0"/>
            </w:pPr>
            <w:r w:rsidRPr="008035D8">
              <w:rPr>
                <w:w w:val="95"/>
                <w:szCs w:val="22"/>
              </w:rPr>
              <w:t>Số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học</w:t>
            </w:r>
            <w:r w:rsidRPr="008035D8">
              <w:rPr>
                <w:spacing w:val="15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sinh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thích</w:t>
            </w:r>
            <w:r w:rsidRPr="008035D8">
              <w:rPr>
                <w:spacing w:val="17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màu</w:t>
            </w:r>
            <w:r w:rsidRPr="008035D8">
              <w:rPr>
                <w:spacing w:val="15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tím</w:t>
            </w:r>
            <w:r w:rsidRPr="008035D8">
              <w:rPr>
                <w:spacing w:val="14"/>
                <w:w w:val="95"/>
                <w:szCs w:val="22"/>
              </w:rPr>
              <w:t xml:space="preserve"> </w:t>
            </w:r>
            <w:r w:rsidRPr="008035D8">
              <w:rPr>
                <w:w w:val="95"/>
                <w:szCs w:val="22"/>
              </w:rPr>
              <w:t>là:</w:t>
            </w:r>
            <w:r w:rsidRPr="008035D8">
              <w:rPr>
                <w:spacing w:val="31"/>
                <w:w w:val="95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120</w:t>
            </w:r>
            <w:r w:rsidRPr="008035D8">
              <w:rPr>
                <w:spacing w:val="-26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rFonts w:ascii="Symbol" w:hAnsi="Symbol"/>
                <w:w w:val="95"/>
                <w:position w:val="1"/>
                <w:sz w:val="27"/>
                <w:szCs w:val="22"/>
              </w:rPr>
              <w:t></w:t>
            </w:r>
            <w:r w:rsidRPr="008035D8">
              <w:rPr>
                <w:spacing w:val="-26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48</w:t>
            </w:r>
            <w:r w:rsidRPr="008035D8">
              <w:rPr>
                <w:spacing w:val="-31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rFonts w:ascii="Symbol" w:hAnsi="Symbol"/>
                <w:w w:val="95"/>
                <w:position w:val="1"/>
                <w:sz w:val="27"/>
                <w:szCs w:val="22"/>
              </w:rPr>
              <w:t></w:t>
            </w:r>
            <w:r w:rsidRPr="008035D8">
              <w:rPr>
                <w:spacing w:val="-35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30</w:t>
            </w:r>
            <w:r w:rsidRPr="008035D8">
              <w:rPr>
                <w:spacing w:val="-27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rFonts w:ascii="Symbol" w:hAnsi="Symbol"/>
                <w:w w:val="95"/>
                <w:position w:val="1"/>
                <w:sz w:val="27"/>
                <w:szCs w:val="22"/>
              </w:rPr>
              <w:t></w:t>
            </w:r>
            <w:r w:rsidRPr="008035D8">
              <w:rPr>
                <w:spacing w:val="-25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w w:val="95"/>
                <w:position w:val="1"/>
                <w:sz w:val="27"/>
                <w:szCs w:val="22"/>
              </w:rPr>
              <w:t>24</w:t>
            </w:r>
            <w:r w:rsidRPr="008035D8">
              <w:rPr>
                <w:spacing w:val="-8"/>
                <w:w w:val="95"/>
                <w:position w:val="1"/>
                <w:sz w:val="27"/>
                <w:szCs w:val="22"/>
              </w:rPr>
              <w:t xml:space="preserve"> </w:t>
            </w:r>
            <w:r w:rsidRPr="008035D8">
              <w:rPr>
                <w:rFonts w:ascii="Symbol" w:hAnsi="Symbol"/>
                <w:w w:val="95"/>
                <w:position w:val="1"/>
                <w:sz w:val="27"/>
                <w:szCs w:val="22"/>
              </w:rPr>
              <w:t></w:t>
            </w:r>
            <w:r w:rsidRPr="008035D8">
              <w:rPr>
                <w:w w:val="95"/>
                <w:position w:val="1"/>
                <w:sz w:val="27"/>
                <w:szCs w:val="22"/>
              </w:rPr>
              <w:t>18</w:t>
            </w:r>
            <w:r>
              <w:t>(học</w:t>
            </w:r>
            <w:r>
              <w:rPr>
                <w:spacing w:val="-3"/>
              </w:rPr>
              <w:t xml:space="preserve"> </w:t>
            </w:r>
            <w:r>
              <w:t>sinh).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2FA5853" w14:textId="4EC3D5E2" w:rsidR="008035D8" w:rsidRDefault="008035D8" w:rsidP="008035D8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74C4E86" w14:textId="77777777" w:rsidTr="009B5839">
        <w:tc>
          <w:tcPr>
            <w:tcW w:w="987" w:type="dxa"/>
            <w:vMerge w:val="restart"/>
            <w:vAlign w:val="center"/>
          </w:tcPr>
          <w:p w14:paraId="6AA238D4" w14:textId="26F80DEC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4</w:t>
            </w:r>
          </w:p>
          <w:p w14:paraId="306462FC" w14:textId="66B3EC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(</w:t>
            </w:r>
            <w:r w:rsidR="002D472D"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>,</w:t>
            </w:r>
            <w:r w:rsidR="002D472D"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  <w:vAlign w:val="center"/>
          </w:tcPr>
          <w:p w14:paraId="16361C0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34DE71D7" w14:textId="75724F8C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7014D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7A5D3C2" wp14:editId="25BD97B9">
                  <wp:extent cx="1943100" cy="2352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3FA2661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Hình vẽ, GT-KL</w:t>
            </w:r>
          </w:p>
          <w:p w14:paraId="54C22683" w14:textId="3611B821" w:rsidR="00FB5ACF" w:rsidRDefault="00956967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</w:t>
            </w:r>
            <w:r w:rsidR="00FB5ACF"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</w:tr>
      <w:tr w:rsidR="00FB5ACF" w14:paraId="674C70F2" w14:textId="77777777" w:rsidTr="00FB5ACF">
        <w:tc>
          <w:tcPr>
            <w:tcW w:w="987" w:type="dxa"/>
            <w:vMerge/>
            <w:vAlign w:val="center"/>
          </w:tcPr>
          <w:p w14:paraId="78DD61E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600304CF" w14:textId="0CED76E0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6EDC641F" w14:textId="38BA38A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BA = BD (GT) 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BAD cân tại B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7F9DAD2" w14:textId="67948FF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4B61B73D" w14:textId="77777777" w:rsidTr="00FB5ACF">
        <w:tc>
          <w:tcPr>
            <w:tcW w:w="987" w:type="dxa"/>
            <w:vMerge/>
            <w:vAlign w:val="center"/>
          </w:tcPr>
          <w:p w14:paraId="67AC0565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D57E821" w14:textId="14A7BD81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4327E8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có:</w:t>
            </w:r>
          </w:p>
          <w:p w14:paraId="3CBFF90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</w:t>
            </w:r>
          </w:p>
          <w:p w14:paraId="298F544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BH là cạnh chung</w:t>
            </w:r>
          </w:p>
          <w:p w14:paraId="250A0628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79" w:dyaOrig="340" w14:anchorId="6362860B">
                <v:shape id="_x0000_i1026" type="#_x0000_t75" style="width:84.5pt;height:19pt" o:ole="">
                  <v:imagedata r:id="rId10" o:title=""/>
                </v:shape>
                <o:OLEObject Type="Embed" ProgID="Equation.DSMT4" ShapeID="_x0000_i1026" DrawAspect="Content" ObjectID="_1770055076" r:id="rId1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700" w:dyaOrig="360" w14:anchorId="3693EBC7">
                <v:shape id="_x0000_i1027" type="#_x0000_t75" style="width:37.5pt;height:19.5pt" o:ole="">
                  <v:imagedata r:id="rId12" o:title=""/>
                </v:shape>
                <o:OLEObject Type="Embed" ProgID="Equation.DSMT4" ShapeID="_x0000_i1027" DrawAspect="Content" ObjectID="_1770055077" r:id="rId13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40711E2B" w14:textId="2CF32474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1A17C59C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6D8CD9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D68C017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6F09B3B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E9F2BD7" w14:textId="40BD3571" w:rsidR="00FB5ACF" w:rsidRDefault="00956967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</w:t>
            </w:r>
            <w:r w:rsidR="00FB5ACF"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</w:tr>
      <w:tr w:rsidR="00FB5ACF" w14:paraId="72479321" w14:textId="77777777" w:rsidTr="00FB5ACF">
        <w:tc>
          <w:tcPr>
            <w:tcW w:w="987" w:type="dxa"/>
            <w:vMerge/>
            <w:vAlign w:val="center"/>
          </w:tcPr>
          <w:p w14:paraId="4B0EDB1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3F74D2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0B3AE0FA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HA = HD (2 cạnh tương ứng)</w:t>
            </w:r>
          </w:p>
          <w:p w14:paraId="1156D40A" w14:textId="4207DE33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=&gt; H là trung điểm của AD (1)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716139C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11506F" w14:textId="5435B4E2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5C6F415" w14:textId="77777777" w:rsidTr="00FB5ACF">
        <w:tc>
          <w:tcPr>
            <w:tcW w:w="987" w:type="dxa"/>
            <w:vMerge/>
            <w:vAlign w:val="center"/>
          </w:tcPr>
          <w:p w14:paraId="73862E6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7DAE7E14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63B1217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Vì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BAH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BDH (cmt)</w:t>
            </w:r>
          </w:p>
          <w:p w14:paraId="787C37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79" w:dyaOrig="340" w14:anchorId="28C06D56">
                <v:shape id="_x0000_i1028" type="#_x0000_t75" style="width:84.5pt;height:19pt" o:ole="">
                  <v:imagedata r:id="rId14" o:title=""/>
                </v:shape>
                <o:OLEObject Type="Embed" ProgID="Equation.DSMT4" ShapeID="_x0000_i1028" DrawAspect="Content" ObjectID="_1770055078" r:id="rId15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</w:t>
            </w:r>
          </w:p>
          <w:p w14:paraId="4CA973D6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2220" w:dyaOrig="360" w14:anchorId="1D888733">
                <v:shape id="_x0000_i1029" type="#_x0000_t75" style="width:119pt;height:19.5pt" o:ole="">
                  <v:imagedata r:id="rId16" o:title=""/>
                </v:shape>
                <o:OLEObject Type="Embed" ProgID="Equation.DSMT4" ShapeID="_x0000_i1029" DrawAspect="Content" ObjectID="_1770055079" r:id="rId17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kề bù)</w:t>
            </w:r>
          </w:p>
          <w:p w14:paraId="533D98A0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840" w:dyaOrig="660" w14:anchorId="0EDD02A9">
                <v:shape id="_x0000_i1030" type="#_x0000_t75" style="width:152.5pt;height:36pt" o:ole="">
                  <v:imagedata r:id="rId18" o:title=""/>
                </v:shape>
                <o:OLEObject Type="Embed" ProgID="Equation.DSMT4" ShapeID="_x0000_i1030" DrawAspect="Content" ObjectID="_1770055080" r:id="rId19"/>
              </w:object>
            </w:r>
          </w:p>
          <w:p w14:paraId="2A27B7AF" w14:textId="770D292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BE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5E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AD (2)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038123FE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379D2262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3532A38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D9027C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86FD6C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0BE7623" w14:textId="4EEDF9FB" w:rsidR="00FB5ACF" w:rsidRDefault="00956967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</w:t>
            </w:r>
            <w:r w:rsidR="00FB5ACF"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</w:tr>
      <w:tr w:rsidR="00FB5ACF" w14:paraId="6AE17318" w14:textId="77777777" w:rsidTr="00FB5ACF">
        <w:tc>
          <w:tcPr>
            <w:tcW w:w="987" w:type="dxa"/>
            <w:vMerge/>
            <w:vAlign w:val="center"/>
          </w:tcPr>
          <w:p w14:paraId="4AA10E37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1FAB22E2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365F5D9" w14:textId="29993EDB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Từ (1) và (2) suy ra: BE là đường trung trực của đoạn thẳng AD.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79952CB7" w14:textId="75711F89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260A1A49" w14:textId="77777777" w:rsidTr="00FB5ACF">
        <w:tc>
          <w:tcPr>
            <w:tcW w:w="987" w:type="dxa"/>
            <w:vMerge/>
            <w:vAlign w:val="center"/>
          </w:tcPr>
          <w:p w14:paraId="4C85F6DF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A5CA8EB" w14:textId="06C70B94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56BFA28" w14:textId="4F190414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BAE và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BDE có:</w:t>
            </w:r>
          </w:p>
          <w:p w14:paraId="46B6F13C" w14:textId="0AB8058A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BA = BD (GT); BE là cạnh chung</w:t>
            </w:r>
          </w:p>
          <w:p w14:paraId="73516575" w14:textId="052F319F" w:rsidR="00FB5ACF" w:rsidRDefault="00FB5ACF" w:rsidP="00933D3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40" w:dyaOrig="340" w14:anchorId="114CBA4E">
                <v:shape id="_x0000_i1031" type="#_x0000_t75" style="width:82pt;height:19pt" o:ole="">
                  <v:imagedata r:id="rId20" o:title=""/>
                </v:shape>
                <o:OLEObject Type="Embed" ProgID="Equation.DSMT4" ShapeID="_x0000_i1031" DrawAspect="Content" ObjectID="_1770055081" r:id="rId21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3E666B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700" w:dyaOrig="360" w14:anchorId="47940AB7">
                <v:shape id="_x0000_i1032" type="#_x0000_t75" style="width:37.5pt;height:19.5pt" o:ole="">
                  <v:imagedata r:id="rId12" o:title=""/>
                </v:shape>
                <o:OLEObject Type="Embed" ProgID="Equation.DSMT4" ShapeID="_x0000_i1032" DrawAspect="Content" ObjectID="_1770055082" r:id="rId22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5FC92C64" w14:textId="7EEB1853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BAE =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BDE (c.g.c)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409970F4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1B2B575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F4D871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3B8DD2F" w14:textId="101E8A2E" w:rsidR="00FB5ACF" w:rsidRDefault="00956967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</w:t>
            </w:r>
            <w:r w:rsidR="00FB5ACF"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</w:tr>
      <w:tr w:rsidR="00FB5ACF" w14:paraId="4E0E74AA" w14:textId="77777777" w:rsidTr="00FB5ACF">
        <w:tc>
          <w:tcPr>
            <w:tcW w:w="987" w:type="dxa"/>
            <w:vMerge/>
            <w:vAlign w:val="center"/>
          </w:tcPr>
          <w:p w14:paraId="373D961C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50B48F8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2C6D1367" w14:textId="77777777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933D3C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40" w:dyaOrig="340" w14:anchorId="4752D043">
                <v:shape id="_x0000_i1033" type="#_x0000_t75" style="width:82pt;height:19pt" o:ole="">
                  <v:imagedata r:id="rId23" o:title=""/>
                </v:shape>
                <o:OLEObject Type="Embed" ProgID="Equation.DSMT4" ShapeID="_x0000_i1033" DrawAspect="Content" ObjectID="_1770055083" r:id="rId24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 (2 góc tương ứng) và AE = DE (2 cạnh tương ứng)</w:t>
            </w:r>
          </w:p>
          <w:p w14:paraId="39F41D31" w14:textId="6C458A8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Mà </w:t>
            </w:r>
            <w:r w:rsidRPr="00933D3C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2760" w:dyaOrig="360" w14:anchorId="4F0C7839">
                <v:shape id="_x0000_i1034" type="#_x0000_t75" style="width:148pt;height:19.5pt" o:ole="">
                  <v:imagedata r:id="rId25" o:title=""/>
                </v:shape>
                <o:OLEObject Type="Embed" ProgID="Equation.DSMT4" ShapeID="_x0000_i1034" DrawAspect="Content" ObjectID="_1770055084" r:id="rId26"/>
              </w:object>
            </w:r>
            <w:r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vuông tại 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506FA8A2" w14:textId="50B92545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9D7B35D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510BC23" w14:textId="18D125B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31632296" w14:textId="77777777" w:rsidTr="00FB5ACF">
        <w:tc>
          <w:tcPr>
            <w:tcW w:w="987" w:type="dxa"/>
            <w:vMerge/>
            <w:vAlign w:val="center"/>
          </w:tcPr>
          <w:p w14:paraId="27B1BF33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6900CFAE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dotted" w:sz="4" w:space="0" w:color="auto"/>
            </w:tcBorders>
          </w:tcPr>
          <w:p w14:paraId="7BC9F840" w14:textId="0FF276DC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Có EC là cạnh huyền của tam giác DEC vuông tại D</w:t>
            </w:r>
          </w:p>
          <w:p w14:paraId="5F2C4357" w14:textId="07F7538D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=&gt; EC là cạnh lớn nhất của </w:t>
            </w:r>
            <w:r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>
              <w:rPr>
                <w:rFonts w:cs="Times New Roman"/>
                <w:sz w:val="26"/>
                <w:szCs w:val="26"/>
                <w:lang w:val="nl-NL"/>
              </w:rPr>
              <w:t>DEC =&gt; EC &gt; ED</w:t>
            </w:r>
          </w:p>
        </w:tc>
        <w:tc>
          <w:tcPr>
            <w:tcW w:w="995" w:type="dxa"/>
            <w:tcBorders>
              <w:top w:val="dotted" w:sz="4" w:space="0" w:color="auto"/>
              <w:bottom w:val="dotted" w:sz="4" w:space="0" w:color="auto"/>
            </w:tcBorders>
          </w:tcPr>
          <w:p w14:paraId="6D83F18F" w14:textId="77777777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020477B" w14:textId="507CC55C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14:paraId="08CCABD1" w14:textId="77777777" w:rsidTr="00FB5ACF">
        <w:tc>
          <w:tcPr>
            <w:tcW w:w="987" w:type="dxa"/>
            <w:vMerge/>
            <w:vAlign w:val="center"/>
          </w:tcPr>
          <w:p w14:paraId="7FE6314E" w14:textId="77777777" w:rsidR="00FB5ACF" w:rsidRPr="009B583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3CFE706D" w14:textId="77777777" w:rsidR="00FB5ACF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082BDF71" w14:textId="74300FB0" w:rsidR="00FB5ACF" w:rsidRDefault="00FB5ACF" w:rsidP="00FB5ACF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Mà ED = AE (cmt) =&gt; EC &gt; EA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6279D5D" w14:textId="4EF4A778" w:rsidR="00FB5ACF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8035D8" w14:paraId="2877F069" w14:textId="77777777" w:rsidTr="008035D8">
        <w:trPr>
          <w:trHeight w:val="481"/>
        </w:trPr>
        <w:tc>
          <w:tcPr>
            <w:tcW w:w="987" w:type="dxa"/>
            <w:vMerge w:val="restart"/>
          </w:tcPr>
          <w:p w14:paraId="0F3C200B" w14:textId="2738E1EE" w:rsidR="008035D8" w:rsidRPr="009B5839" w:rsidRDefault="008035D8" w:rsidP="0096317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>
              <w:rPr>
                <w:rFonts w:cs="Times New Roman"/>
                <w:b/>
                <w:sz w:val="26"/>
                <w:szCs w:val="26"/>
                <w:lang w:val="da-DK"/>
              </w:rPr>
              <w:t>5</w:t>
            </w:r>
          </w:p>
          <w:p w14:paraId="10A5FF19" w14:textId="50127F93" w:rsidR="008035D8" w:rsidRPr="001567AC" w:rsidRDefault="008035D8" w:rsidP="0096317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  <w:lang w:val="da-DK"/>
              </w:rPr>
              <w:t>(0,5</w:t>
            </w:r>
            <w:r w:rsidRPr="009B5839">
              <w:rPr>
                <w:rFonts w:cs="Times New Roman"/>
                <w:b/>
                <w:sz w:val="26"/>
                <w:szCs w:val="26"/>
                <w:lang w:val="da-DK"/>
              </w:rPr>
              <w:t xml:space="preserve"> đ)</w:t>
            </w:r>
          </w:p>
        </w:tc>
        <w:tc>
          <w:tcPr>
            <w:tcW w:w="433" w:type="dxa"/>
          </w:tcPr>
          <w:p w14:paraId="4B3815EF" w14:textId="6D0601AC" w:rsidR="008035D8" w:rsidRDefault="008035D8" w:rsidP="0096317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41AE3FFA" w14:textId="39B15167" w:rsidR="008035D8" w:rsidRPr="008035D8" w:rsidRDefault="008035D8" w:rsidP="0096317B">
            <w:pPr>
              <w:pStyle w:val="BodyText"/>
              <w:ind w:left="108"/>
            </w:pPr>
            <w:r w:rsidRPr="00E46FB3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28C9DE7" wp14:editId="6128D206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144145</wp:posOffset>
                  </wp:positionV>
                  <wp:extent cx="1624965" cy="153162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7" b="7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" w:type="dxa"/>
          </w:tcPr>
          <w:p w14:paraId="54D91E9B" w14:textId="7CDAA698" w:rsidR="008035D8" w:rsidRDefault="008035D8" w:rsidP="0096317B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</w:tr>
      <w:tr w:rsidR="00D46EBB" w14:paraId="58087859" w14:textId="77777777" w:rsidTr="00837CB8">
        <w:trPr>
          <w:trHeight w:val="3566"/>
        </w:trPr>
        <w:tc>
          <w:tcPr>
            <w:tcW w:w="987" w:type="dxa"/>
            <w:vMerge/>
          </w:tcPr>
          <w:p w14:paraId="1C4EA64B" w14:textId="77777777" w:rsidR="00D46EBB" w:rsidRPr="009B5839" w:rsidRDefault="00D46EBB" w:rsidP="0096317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</w:tcPr>
          <w:p w14:paraId="104E3CED" w14:textId="010F28F2" w:rsidR="00D46EBB" w:rsidRDefault="00D46EBB" w:rsidP="0096317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5414CE04" w14:textId="77777777" w:rsidR="00D46EBB" w:rsidRPr="00E46FB3" w:rsidRDefault="00D46EBB" w:rsidP="008035D8">
            <w:pPr>
              <w:rPr>
                <w:rFonts w:cs="Times New Roman"/>
                <w:sz w:val="26"/>
                <w:szCs w:val="26"/>
              </w:rPr>
            </w:pPr>
            <w:r w:rsidRPr="00E46FB3">
              <w:rPr>
                <w:rFonts w:cs="Times New Roman"/>
                <w:sz w:val="26"/>
                <w:szCs w:val="26"/>
              </w:rPr>
              <w:t xml:space="preserve">Gọi vị trí đặt loa là </w:t>
            </w:r>
            <w:r w:rsidRPr="00E46FB3">
              <w:rPr>
                <w:rFonts w:cs="Times New Roman"/>
                <w:position w:val="-4"/>
                <w:sz w:val="26"/>
                <w:szCs w:val="26"/>
              </w:rPr>
              <w:object w:dxaOrig="260" w:dyaOrig="260" w14:anchorId="7F193A7C">
                <v:shape id="_x0000_i1315" type="#_x0000_t75" style="width:13pt;height:13pt" o:ole="">
                  <v:imagedata r:id="rId28" o:title=""/>
                </v:shape>
                <o:OLEObject Type="Embed" ProgID="Equation.DSMT4" ShapeID="_x0000_i1315" DrawAspect="Content" ObjectID="_1770055085" r:id="rId29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suy ra </w:t>
            </w:r>
            <w:r w:rsidRPr="00E46FB3">
              <w:rPr>
                <w:rFonts w:cs="Times New Roman"/>
                <w:position w:val="-4"/>
                <w:sz w:val="26"/>
                <w:szCs w:val="26"/>
              </w:rPr>
              <w:object w:dxaOrig="260" w:dyaOrig="260" w14:anchorId="05E59831">
                <v:shape id="_x0000_i1316" type="#_x0000_t75" style="width:13pt;height:13pt" o:ole="">
                  <v:imagedata r:id="rId30" o:title=""/>
                </v:shape>
                <o:OLEObject Type="Embed" ProgID="Equation.DSMT4" ShapeID="_x0000_i1316" DrawAspect="Content" ObjectID="_1770055086" r:id="rId31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nằm giữa </w:t>
            </w:r>
            <w:r w:rsidRPr="00E46FB3">
              <w:rPr>
                <w:rFonts w:cs="Times New Roman"/>
                <w:position w:val="-4"/>
                <w:sz w:val="26"/>
                <w:szCs w:val="26"/>
              </w:rPr>
              <w:object w:dxaOrig="240" w:dyaOrig="260" w14:anchorId="540C4E11">
                <v:shape id="_x0000_i1317" type="#_x0000_t75" style="width:12pt;height:13pt" o:ole="">
                  <v:imagedata r:id="rId32" o:title=""/>
                </v:shape>
                <o:OLEObject Type="Embed" ProgID="Equation.DSMT4" ShapeID="_x0000_i1317" DrawAspect="Content" ObjectID="_1770055087" r:id="rId33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và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40" w:dyaOrig="260" w14:anchorId="771BB9D7">
                <v:shape id="_x0000_i1318" type="#_x0000_t75" style="width:12pt;height:13pt" o:ole="">
                  <v:imagedata r:id="rId34" o:title=""/>
                </v:shape>
                <o:OLEObject Type="Embed" ProgID="Equation.DSMT4" ShapeID="_x0000_i1318" DrawAspect="Content" ObjectID="_1770055088" r:id="rId35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3D306517" w14:textId="77777777" w:rsidR="00D46EBB" w:rsidRPr="00E46FB3" w:rsidRDefault="00D46EBB" w:rsidP="008035D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46FB3">
              <w:rPr>
                <w:rFonts w:cs="Times New Roman"/>
                <w:sz w:val="26"/>
                <w:szCs w:val="26"/>
              </w:rPr>
              <w:t>Vì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800" w:dyaOrig="360" w14:anchorId="7DB55ADF">
                <v:shape id="_x0000_i1319" type="#_x0000_t75" style="width:40pt;height:18pt" o:ole="">
                  <v:imagedata r:id="rId36" o:title=""/>
                </v:shape>
                <o:OLEObject Type="Embed" ProgID="Equation.DSMT4" ShapeID="_x0000_i1319" DrawAspect="Content" ObjectID="_1770055089" r:id="rId37"/>
              </w:objec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nên </w:t>
            </w:r>
            <w:r w:rsidRPr="00E46FB3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380" w:dyaOrig="279" w14:anchorId="316C2143">
                <v:shape id="_x0000_i1320" type="#_x0000_t75" style="width:19pt;height:14pt" o:ole="">
                  <v:imagedata r:id="rId38" o:title=""/>
                </v:shape>
                <o:OLEObject Type="Embed" ProgID="Equation.DSMT4" ShapeID="_x0000_i1320" DrawAspect="Content" ObjectID="_1770055090" r:id="rId39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là đường vuông góc kẻ từ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240" w:dyaOrig="279" w14:anchorId="1C44D1BF">
                <v:shape id="_x0000_i1321" type="#_x0000_t75" style="width:12pt;height:14pt" o:ole="">
                  <v:imagedata r:id="rId40" o:title=""/>
                </v:shape>
                <o:OLEObject Type="Embed" ProgID="Equation.DSMT4" ShapeID="_x0000_i1321" DrawAspect="Content" ObjectID="_1770055091" r:id="rId41"/>
              </w:objec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sz w:val="26"/>
                <w:szCs w:val="26"/>
              </w:rPr>
              <w:t xml:space="preserve">đến đường thẳng </w:t>
            </w:r>
            <w:r w:rsidRPr="00E46FB3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172F4E07">
                <v:shape id="_x0000_i1322" type="#_x0000_t75" style="width:20pt;height:13pt" o:ole="">
                  <v:imagedata r:id="rId42" o:title=""/>
                </v:shape>
                <o:OLEObject Type="Embed" ProgID="Equation.DSMT4" ShapeID="_x0000_i1322" DrawAspect="Content" ObjectID="_1770055092" r:id="rId43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và các đoạn thẳng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position w:val="-10"/>
                <w:sz w:val="26"/>
                <w:szCs w:val="26"/>
                <w:lang w:val="vi-VN"/>
              </w:rPr>
              <w:object w:dxaOrig="800" w:dyaOrig="320" w14:anchorId="0CD11A85">
                <v:shape id="_x0000_i1323" type="#_x0000_t75" style="width:40pt;height:16pt" o:ole="">
                  <v:imagedata r:id="rId44" o:title=""/>
                </v:shape>
                <o:OLEObject Type="Embed" ProgID="Equation.DSMT4" ShapeID="_x0000_i1323" DrawAspect="Content" ObjectID="_1770055093" r:id="rId45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lần lượt là các đường xiên kẻ từ </w:t>
            </w:r>
            <w:r w:rsidRPr="00E46FB3">
              <w:rPr>
                <w:rFonts w:cs="Times New Roman"/>
                <w:position w:val="-6"/>
                <w:sz w:val="26"/>
                <w:szCs w:val="26"/>
              </w:rPr>
              <w:object w:dxaOrig="240" w:dyaOrig="279" w14:anchorId="4CF307BA">
                <v:shape id="_x0000_i1324" type="#_x0000_t75" style="width:12pt;height:14pt" o:ole="">
                  <v:imagedata r:id="rId46" o:title=""/>
                </v:shape>
                <o:OLEObject Type="Embed" ProgID="Equation.DSMT4" ShapeID="_x0000_i1324" DrawAspect="Content" ObjectID="_1770055094" r:id="rId47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đến đường thẳng</w:t>
            </w:r>
            <w:r w:rsidRPr="00E46FB3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27C593E">
                <v:shape id="_x0000_i1325" type="#_x0000_t75" style="width:20pt;height:13pt" o:ole="">
                  <v:imagedata r:id="rId48" o:title=""/>
                </v:shape>
                <o:OLEObject Type="Embed" ProgID="Equation.DSMT4" ShapeID="_x0000_i1325" DrawAspect="Content" ObjectID="_1770055095" r:id="rId49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04A303F1" w14:textId="77777777" w:rsidR="00D46EBB" w:rsidRPr="00E46FB3" w:rsidRDefault="00D46EBB" w:rsidP="008035D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E46FB3">
              <w:rPr>
                <w:rFonts w:cs="Times New Roman"/>
                <w:sz w:val="26"/>
                <w:szCs w:val="26"/>
              </w:rPr>
              <w:t>Do đó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380" w:dyaOrig="279" w14:anchorId="17785DDE">
                <v:shape id="_x0000_i1326" type="#_x0000_t75" style="width:19pt;height:14pt" o:ole="">
                  <v:imagedata r:id="rId50" o:title=""/>
                </v:shape>
                <o:OLEObject Type="Embed" ProgID="Equation.DSMT4" ShapeID="_x0000_i1326" DrawAspect="Content" ObjectID="_1770055096" r:id="rId51"/>
              </w:object>
            </w:r>
            <w:r w:rsidRPr="00E46FB3">
              <w:rPr>
                <w:rFonts w:cs="Times New Roman"/>
                <w:sz w:val="26"/>
                <w:szCs w:val="26"/>
              </w:rPr>
              <w:t xml:space="preserve"> là ngắn nhất (Định lí đường xiên và đường vuông góc).</w:t>
            </w:r>
          </w:p>
          <w:p w14:paraId="7CDAED31" w14:textId="77777777" w:rsidR="00D46EBB" w:rsidRPr="00E46FB3" w:rsidRDefault="00D46EBB" w:rsidP="008035D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E46FB3">
              <w:rPr>
                <w:rFonts w:cs="Times New Roman"/>
                <w:sz w:val="26"/>
                <w:szCs w:val="26"/>
              </w:rPr>
              <w:t>H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ay </w:t>
            </w:r>
            <w:r w:rsidRPr="00E46FB3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1540" w:dyaOrig="279" w14:anchorId="7FB5C5EB">
                <v:shape id="_x0000_i1327" type="#_x0000_t75" style="width:77pt;height:14pt" o:ole="">
                  <v:imagedata r:id="rId52" o:title=""/>
                </v:shape>
                <o:OLEObject Type="Embed" ProgID="Equation.DSMT4" ShapeID="_x0000_i1327" DrawAspect="Content" ObjectID="_1770055097" r:id="rId53"/>
              </w:objec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m. </w:t>
            </w:r>
          </w:p>
          <w:p w14:paraId="75CA7D4A" w14:textId="77777777" w:rsidR="00D46EBB" w:rsidRPr="00E46FB3" w:rsidRDefault="00D46EBB" w:rsidP="008035D8">
            <w:pPr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E46FB3">
              <w:rPr>
                <w:rFonts w:cs="Times New Roman"/>
                <w:sz w:val="26"/>
                <w:szCs w:val="26"/>
              </w:rPr>
              <w:t xml:space="preserve">Vậy tại C 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không </w:t>
            </w:r>
            <w:r w:rsidRPr="00E46FB3">
              <w:rPr>
                <w:rFonts w:cs="Times New Roman"/>
                <w:sz w:val="26"/>
                <w:szCs w:val="26"/>
              </w:rPr>
              <w:t>thể nghe tiếng loa nếu bán kính để nghe rõ tiếng của loa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(tại </w:t>
            </w:r>
            <w:r w:rsidRPr="00E46FB3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260" w:dyaOrig="260" w14:anchorId="7B76B204">
                <v:shape id="_x0000_i1328" type="#_x0000_t75" style="width:13pt;height:13pt" o:ole="">
                  <v:imagedata r:id="rId54" o:title=""/>
                </v:shape>
                <o:OLEObject Type="Embed" ProgID="Equation.DSMT4" ShapeID="_x0000_i1328" DrawAspect="Content" ObjectID="_1770055098" r:id="rId55"/>
              </w:object>
            </w:r>
            <w:r w:rsidRPr="00E46FB3">
              <w:rPr>
                <w:rFonts w:eastAsia="Times" w:cs="Times New Roman"/>
                <w:sz w:val="26"/>
                <w:szCs w:val="26"/>
                <w:lang w:val="vi-VN"/>
              </w:rPr>
              <w:t>) l</w:t>
            </w:r>
            <w:r w:rsidRPr="00E46FB3">
              <w:rPr>
                <w:rFonts w:cs="Times New Roman"/>
                <w:sz w:val="26"/>
                <w:szCs w:val="26"/>
              </w:rPr>
              <w:t xml:space="preserve">à </w:t>
            </w:r>
            <w:r w:rsidRPr="00E46FB3">
              <w:rPr>
                <w:rFonts w:cs="Times New Roman"/>
                <w:position w:val="-6"/>
                <w:sz w:val="26"/>
                <w:szCs w:val="26"/>
              </w:rPr>
              <w:object w:dxaOrig="420" w:dyaOrig="279" w14:anchorId="13984827">
                <v:shape id="_x0000_i1329" type="#_x0000_t75" style="width:21pt;height:14pt" o:ole="">
                  <v:imagedata r:id="rId56" o:title=""/>
                </v:shape>
                <o:OLEObject Type="Embed" ProgID="Equation.DSMT4" ShapeID="_x0000_i1329" DrawAspect="Content" ObjectID="_1770055099" r:id="rId57"/>
              </w:objec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46FB3">
              <w:rPr>
                <w:rFonts w:cs="Times New Roman"/>
                <w:sz w:val="26"/>
                <w:szCs w:val="26"/>
              </w:rPr>
              <w:t>m</w:t>
            </w:r>
            <w:r w:rsidRPr="00E46FB3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248413FC" w14:textId="1A7B238A" w:rsidR="00D46EBB" w:rsidRPr="008035D8" w:rsidRDefault="00D46EBB" w:rsidP="0096317B">
            <w:pPr>
              <w:pStyle w:val="BodyText"/>
              <w:ind w:left="108"/>
              <w:rPr>
                <w:sz w:val="27"/>
                <w:szCs w:val="22"/>
              </w:rPr>
            </w:pPr>
          </w:p>
        </w:tc>
        <w:tc>
          <w:tcPr>
            <w:tcW w:w="995" w:type="dxa"/>
          </w:tcPr>
          <w:p w14:paraId="79FF73C0" w14:textId="7B3F4B0C" w:rsidR="00D46EBB" w:rsidRDefault="00D46EBB" w:rsidP="0096317B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>
              <w:rPr>
                <w:rFonts w:cs="Times New Roman"/>
                <w:bCs/>
                <w:sz w:val="26"/>
                <w:szCs w:val="26"/>
                <w:lang w:val="da-DK"/>
              </w:rPr>
              <w:t>0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,</w:t>
            </w:r>
            <w:r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</w:tr>
    </w:tbl>
    <w:p w14:paraId="6D1CD3A5" w14:textId="77777777" w:rsidR="00E46FB3" w:rsidRDefault="00E46FB3" w:rsidP="00E46FB3">
      <w:pPr>
        <w:rPr>
          <w:rFonts w:ascii="Times New Roman" w:hAnsi="Times New Roman" w:cs="Times New Roman"/>
          <w:sz w:val="26"/>
          <w:szCs w:val="26"/>
        </w:rPr>
      </w:pPr>
    </w:p>
    <w:p w14:paraId="08AFF6B9" w14:textId="651F0C18" w:rsidR="00FB5ACF" w:rsidRPr="00E46FB3" w:rsidRDefault="00FB5ACF" w:rsidP="00FB5ACF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bookmarkStart w:id="1" w:name="_GoBack"/>
      <w:bookmarkEnd w:id="1"/>
      <w:r w:rsidRPr="00E46FB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……………Hết…………….</w:t>
      </w:r>
    </w:p>
    <w:p w14:paraId="7282D198" w14:textId="652CB40A" w:rsidR="00672E6B" w:rsidRPr="00E46FB3" w:rsidRDefault="00FB5ACF" w:rsidP="00672E6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E46FB3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Lưu ý: Học sinh giải theo cách khác nếu đúng giáo viên vẫn cho điểm tối đa.</w:t>
      </w:r>
    </w:p>
    <w:p w14:paraId="7F03DBF7" w14:textId="77777777" w:rsidR="00672E6B" w:rsidRPr="00E46FB3" w:rsidRDefault="00672E6B" w:rsidP="00672E6B">
      <w:p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</w:p>
    <w:p w14:paraId="521A87FE" w14:textId="77777777" w:rsidR="00672E6B" w:rsidRDefault="00672E6B" w:rsidP="00672E6B">
      <w:p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</w:p>
    <w:p w14:paraId="04E38527" w14:textId="5B8487B9" w:rsidR="00672E6B" w:rsidRPr="00672E6B" w:rsidRDefault="00672E6B" w:rsidP="00C03E59">
      <w:pPr>
        <w:contextualSpacing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                                             </w:t>
      </w:r>
    </w:p>
    <w:sectPr w:rsidR="00672E6B" w:rsidRPr="00672E6B" w:rsidSect="00650F6D">
      <w:footerReference w:type="default" r:id="rId58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C529" w14:textId="77777777" w:rsidR="0006350B" w:rsidRDefault="0006350B" w:rsidP="004D1995">
      <w:r>
        <w:separator/>
      </w:r>
    </w:p>
  </w:endnote>
  <w:endnote w:type="continuationSeparator" w:id="0">
    <w:p w14:paraId="5E20028E" w14:textId="77777777" w:rsidR="0006350B" w:rsidRDefault="0006350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3582791C" w:rsidR="00142F22" w:rsidRPr="00FB5ACF" w:rsidRDefault="00FB5ACF" w:rsidP="00FB5ACF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r w:rsidRPr="00FB5ACF">
          <w:rPr>
            <w:rFonts w:ascii="Times New Roman" w:hAnsi="Times New Roman" w:cs="Times New Roman"/>
            <w:i/>
            <w:iCs/>
          </w:rPr>
          <w:t xml:space="preserve">Trang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D46EBB">
          <w:rPr>
            <w:rFonts w:ascii="Times New Roman" w:hAnsi="Times New Roman" w:cs="Times New Roman"/>
            <w:i/>
            <w:iCs/>
            <w:noProof/>
          </w:rPr>
          <w:t>1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D3DB" w14:textId="77777777" w:rsidR="0006350B" w:rsidRDefault="0006350B" w:rsidP="004D1995">
      <w:r>
        <w:separator/>
      </w:r>
    </w:p>
  </w:footnote>
  <w:footnote w:type="continuationSeparator" w:id="0">
    <w:p w14:paraId="58EF6647" w14:textId="77777777" w:rsidR="0006350B" w:rsidRDefault="0006350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D0154"/>
    <w:multiLevelType w:val="hybridMultilevel"/>
    <w:tmpl w:val="5B88F0FA"/>
    <w:lvl w:ilvl="0" w:tplc="6616D3F8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142404">
      <w:start w:val="1"/>
      <w:numFmt w:val="lowerLetter"/>
      <w:lvlText w:val="%2)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BBC16DE">
      <w:start w:val="1"/>
      <w:numFmt w:val="lowerLetter"/>
      <w:lvlText w:val="%3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B492F6E8">
      <w:numFmt w:val="bullet"/>
      <w:lvlText w:val="•"/>
      <w:lvlJc w:val="left"/>
      <w:pPr>
        <w:ind w:left="1786" w:hanging="360"/>
      </w:pPr>
      <w:rPr>
        <w:rFonts w:hint="default"/>
        <w:lang w:val="vi" w:eastAsia="en-US" w:bidi="ar-SA"/>
      </w:rPr>
    </w:lvl>
    <w:lvl w:ilvl="4" w:tplc="D59E8D98">
      <w:numFmt w:val="bullet"/>
      <w:lvlText w:val="•"/>
      <w:lvlJc w:val="left"/>
      <w:pPr>
        <w:ind w:left="2373" w:hanging="360"/>
      </w:pPr>
      <w:rPr>
        <w:rFonts w:hint="default"/>
        <w:lang w:val="vi" w:eastAsia="en-US" w:bidi="ar-SA"/>
      </w:rPr>
    </w:lvl>
    <w:lvl w:ilvl="5" w:tplc="70EC878C">
      <w:numFmt w:val="bullet"/>
      <w:lvlText w:val="•"/>
      <w:lvlJc w:val="left"/>
      <w:pPr>
        <w:ind w:left="2959" w:hanging="360"/>
      </w:pPr>
      <w:rPr>
        <w:rFonts w:hint="default"/>
        <w:lang w:val="vi" w:eastAsia="en-US" w:bidi="ar-SA"/>
      </w:rPr>
    </w:lvl>
    <w:lvl w:ilvl="6" w:tplc="80E8C5FA">
      <w:numFmt w:val="bullet"/>
      <w:lvlText w:val="•"/>
      <w:lvlJc w:val="left"/>
      <w:pPr>
        <w:ind w:left="3546" w:hanging="360"/>
      </w:pPr>
      <w:rPr>
        <w:rFonts w:hint="default"/>
        <w:lang w:val="vi" w:eastAsia="en-US" w:bidi="ar-SA"/>
      </w:rPr>
    </w:lvl>
    <w:lvl w:ilvl="7" w:tplc="9E16625E">
      <w:numFmt w:val="bullet"/>
      <w:lvlText w:val="•"/>
      <w:lvlJc w:val="left"/>
      <w:pPr>
        <w:ind w:left="4132" w:hanging="360"/>
      </w:pPr>
      <w:rPr>
        <w:rFonts w:hint="default"/>
        <w:lang w:val="vi" w:eastAsia="en-US" w:bidi="ar-SA"/>
      </w:rPr>
    </w:lvl>
    <w:lvl w:ilvl="8" w:tplc="1332CEF8">
      <w:numFmt w:val="bullet"/>
      <w:lvlText w:val="•"/>
      <w:lvlJc w:val="left"/>
      <w:pPr>
        <w:ind w:left="4719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56A7C"/>
    <w:rsid w:val="000604D6"/>
    <w:rsid w:val="0006350B"/>
    <w:rsid w:val="000638D1"/>
    <w:rsid w:val="00063F39"/>
    <w:rsid w:val="00085C8D"/>
    <w:rsid w:val="00095202"/>
    <w:rsid w:val="000A5B7C"/>
    <w:rsid w:val="000B3367"/>
    <w:rsid w:val="000B3BC0"/>
    <w:rsid w:val="000D4E5B"/>
    <w:rsid w:val="000D7A07"/>
    <w:rsid w:val="000E4362"/>
    <w:rsid w:val="00103391"/>
    <w:rsid w:val="00113313"/>
    <w:rsid w:val="0011509C"/>
    <w:rsid w:val="0012173D"/>
    <w:rsid w:val="001376B9"/>
    <w:rsid w:val="00142F22"/>
    <w:rsid w:val="00153186"/>
    <w:rsid w:val="001567AC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D472D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62CB9"/>
    <w:rsid w:val="00375664"/>
    <w:rsid w:val="00381182"/>
    <w:rsid w:val="00396F58"/>
    <w:rsid w:val="003C51AA"/>
    <w:rsid w:val="003D021C"/>
    <w:rsid w:val="003E666B"/>
    <w:rsid w:val="003F65B8"/>
    <w:rsid w:val="00403219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2592"/>
    <w:rsid w:val="00595816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72E6B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3D36"/>
    <w:rsid w:val="00725901"/>
    <w:rsid w:val="007304D5"/>
    <w:rsid w:val="00732F7E"/>
    <w:rsid w:val="0073509A"/>
    <w:rsid w:val="00743E4F"/>
    <w:rsid w:val="00752727"/>
    <w:rsid w:val="00760781"/>
    <w:rsid w:val="0078647B"/>
    <w:rsid w:val="0079212C"/>
    <w:rsid w:val="007A3295"/>
    <w:rsid w:val="007C1C28"/>
    <w:rsid w:val="007E03DF"/>
    <w:rsid w:val="007E05EB"/>
    <w:rsid w:val="007E47DF"/>
    <w:rsid w:val="007F5E51"/>
    <w:rsid w:val="008035D8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13605"/>
    <w:rsid w:val="0092596A"/>
    <w:rsid w:val="00933D3C"/>
    <w:rsid w:val="00937EAB"/>
    <w:rsid w:val="009543BD"/>
    <w:rsid w:val="00956967"/>
    <w:rsid w:val="00971474"/>
    <w:rsid w:val="00972EFE"/>
    <w:rsid w:val="00982A1C"/>
    <w:rsid w:val="009968C0"/>
    <w:rsid w:val="009B5839"/>
    <w:rsid w:val="009B644F"/>
    <w:rsid w:val="009C3EE0"/>
    <w:rsid w:val="009D61B5"/>
    <w:rsid w:val="009F477C"/>
    <w:rsid w:val="00A04874"/>
    <w:rsid w:val="00A07557"/>
    <w:rsid w:val="00A079FF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A22A7"/>
    <w:rsid w:val="00AD2871"/>
    <w:rsid w:val="00AD3EEA"/>
    <w:rsid w:val="00AE6430"/>
    <w:rsid w:val="00B03770"/>
    <w:rsid w:val="00B40001"/>
    <w:rsid w:val="00B40F3E"/>
    <w:rsid w:val="00B45523"/>
    <w:rsid w:val="00B54255"/>
    <w:rsid w:val="00B821CD"/>
    <w:rsid w:val="00B9522B"/>
    <w:rsid w:val="00B97F70"/>
    <w:rsid w:val="00BA23FB"/>
    <w:rsid w:val="00BB72B3"/>
    <w:rsid w:val="00BB7571"/>
    <w:rsid w:val="00BB77D8"/>
    <w:rsid w:val="00BC3BBB"/>
    <w:rsid w:val="00BD44D9"/>
    <w:rsid w:val="00BE3CDE"/>
    <w:rsid w:val="00BF11BA"/>
    <w:rsid w:val="00C03E59"/>
    <w:rsid w:val="00C103D7"/>
    <w:rsid w:val="00C11C42"/>
    <w:rsid w:val="00C41F18"/>
    <w:rsid w:val="00C66B2B"/>
    <w:rsid w:val="00C76909"/>
    <w:rsid w:val="00C9701A"/>
    <w:rsid w:val="00CB2BCC"/>
    <w:rsid w:val="00CC7284"/>
    <w:rsid w:val="00CD2E0C"/>
    <w:rsid w:val="00CF4752"/>
    <w:rsid w:val="00D130A1"/>
    <w:rsid w:val="00D3072D"/>
    <w:rsid w:val="00D45F01"/>
    <w:rsid w:val="00D46EBB"/>
    <w:rsid w:val="00D519A9"/>
    <w:rsid w:val="00D537A4"/>
    <w:rsid w:val="00D714BB"/>
    <w:rsid w:val="00D82008"/>
    <w:rsid w:val="00D964D4"/>
    <w:rsid w:val="00DC1A51"/>
    <w:rsid w:val="00DC6C44"/>
    <w:rsid w:val="00DD1273"/>
    <w:rsid w:val="00DD1E27"/>
    <w:rsid w:val="00DE11AC"/>
    <w:rsid w:val="00DF09AB"/>
    <w:rsid w:val="00DF5DEB"/>
    <w:rsid w:val="00E020C0"/>
    <w:rsid w:val="00E10944"/>
    <w:rsid w:val="00E1619C"/>
    <w:rsid w:val="00E21817"/>
    <w:rsid w:val="00E2546B"/>
    <w:rsid w:val="00E30504"/>
    <w:rsid w:val="00E46FB3"/>
    <w:rsid w:val="00E516D1"/>
    <w:rsid w:val="00E701AC"/>
    <w:rsid w:val="00E72CB7"/>
    <w:rsid w:val="00E826A1"/>
    <w:rsid w:val="00EA0299"/>
    <w:rsid w:val="00EA5BA8"/>
    <w:rsid w:val="00EC099F"/>
    <w:rsid w:val="00EC230C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9DF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B4042"/>
    <w:rsid w:val="00FB5ACF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35D8"/>
    <w:pPr>
      <w:widowControl w:val="0"/>
      <w:autoSpaceDE w:val="0"/>
      <w:autoSpaceDN w:val="0"/>
      <w:ind w:left="11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035D8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463</Words>
  <Characters>2640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2022-10-24T16:25:00Z</dcterms:created>
  <dcterms:modified xsi:type="dcterms:W3CDTF">2024-02-21T14:07:00Z</dcterms:modified>
</cp:coreProperties>
</file>