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5DF5" w:rsidRPr="009C1920" w:rsidRDefault="005E5DF5" w:rsidP="005E5DF5">
      <w:pPr>
        <w:pStyle w:val="NoSpacing"/>
        <w:rPr>
          <w:b/>
          <w:bCs/>
        </w:rPr>
      </w:pPr>
      <w:r w:rsidRPr="009C1920">
        <w:t>SỞ GIÁO DỤC&amp;ĐÀO TẠO TP.HCM</w:t>
      </w:r>
      <w:r w:rsidRPr="009C1920">
        <w:rPr>
          <w:b/>
          <w:bCs/>
        </w:rPr>
        <w:t xml:space="preserve">         KIỂM TRA CUỐI HỌC KÌ II NĂM HỌC 2022-2023 </w:t>
      </w:r>
    </w:p>
    <w:p w:rsidR="005E5DF5" w:rsidRPr="009C1920" w:rsidRDefault="005E5DF5" w:rsidP="005E5DF5">
      <w:pPr>
        <w:pStyle w:val="NoSpacing"/>
        <w:rPr>
          <w:b/>
          <w:bCs/>
        </w:rPr>
      </w:pPr>
      <w:r w:rsidRPr="009C1920">
        <w:rPr>
          <w:b/>
          <w:bCs/>
        </w:rPr>
        <w:t xml:space="preserve">TRƯỜNG THPT TEN LƠ MAN                      </w:t>
      </w:r>
      <w:r w:rsidRPr="009C1920">
        <w:rPr>
          <w:b/>
          <w:bCs/>
        </w:rPr>
        <w:tab/>
      </w:r>
      <w:r w:rsidRPr="009C1920">
        <w:rPr>
          <w:b/>
          <w:bCs/>
        </w:rPr>
        <w:tab/>
        <w:t>MÔN TOÁN: KHỐI 10</w:t>
      </w:r>
    </w:p>
    <w:p w:rsidR="005E5DF5" w:rsidRPr="009C1920" w:rsidRDefault="005E5DF5" w:rsidP="005E5DF5">
      <w:pPr>
        <w:pStyle w:val="NoSpacing"/>
        <w:rPr>
          <w:bCs/>
          <w:i/>
        </w:rPr>
      </w:pPr>
      <w:r w:rsidRPr="009C1920">
        <w:rPr>
          <w:b/>
          <w:bCs/>
        </w:rPr>
        <w:t xml:space="preserve">         -----------------------------                               </w:t>
      </w:r>
      <w:r w:rsidRPr="009C1920">
        <w:rPr>
          <w:b/>
          <w:bCs/>
        </w:rPr>
        <w:tab/>
      </w:r>
      <w:r w:rsidRPr="009C1920">
        <w:rPr>
          <w:b/>
          <w:bCs/>
        </w:rPr>
        <w:tab/>
      </w:r>
      <w:proofErr w:type="spellStart"/>
      <w:r w:rsidRPr="009C1920">
        <w:rPr>
          <w:bCs/>
          <w:i/>
        </w:rPr>
        <w:t>Thời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gian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làm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bài</w:t>
      </w:r>
      <w:proofErr w:type="spellEnd"/>
      <w:r w:rsidRPr="009C1920">
        <w:rPr>
          <w:bCs/>
          <w:i/>
        </w:rPr>
        <w:t xml:space="preserve">: 90 </w:t>
      </w:r>
      <w:proofErr w:type="spellStart"/>
      <w:r w:rsidRPr="009C1920">
        <w:rPr>
          <w:bCs/>
          <w:i/>
        </w:rPr>
        <w:t>phút</w:t>
      </w:r>
      <w:proofErr w:type="spellEnd"/>
      <w:r w:rsidRPr="009C1920">
        <w:rPr>
          <w:bCs/>
          <w:i/>
        </w:rPr>
        <w:t xml:space="preserve">     </w:t>
      </w:r>
    </w:p>
    <w:p w:rsidR="005E5DF5" w:rsidRPr="009C1920" w:rsidRDefault="005E5DF5" w:rsidP="005E5DF5">
      <w:pPr>
        <w:pStyle w:val="NoSpacing"/>
      </w:pPr>
      <w:r w:rsidRPr="009C1920">
        <w:rPr>
          <w:bCs/>
          <w:i/>
        </w:rPr>
        <w:t xml:space="preserve">         </w:t>
      </w:r>
      <w:proofErr w:type="gramStart"/>
      <w:r w:rsidRPr="009C1920">
        <w:rPr>
          <w:bCs/>
        </w:rPr>
        <w:t>(</w:t>
      </w:r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Đề</w:t>
      </w:r>
      <w:proofErr w:type="spellEnd"/>
      <w:proofErr w:type="gram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thi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gồm</w:t>
      </w:r>
      <w:proofErr w:type="spellEnd"/>
      <w:r w:rsidRPr="009C1920">
        <w:rPr>
          <w:bCs/>
          <w:i/>
        </w:rPr>
        <w:t xml:space="preserve"> 01 </w:t>
      </w:r>
      <w:proofErr w:type="spellStart"/>
      <w:r w:rsidRPr="009C1920">
        <w:rPr>
          <w:bCs/>
          <w:i/>
        </w:rPr>
        <w:t>trang</w:t>
      </w:r>
      <w:proofErr w:type="spellEnd"/>
      <w:r w:rsidRPr="009C1920">
        <w:rPr>
          <w:bCs/>
          <w:i/>
        </w:rPr>
        <w:t xml:space="preserve"> )                               </w:t>
      </w:r>
      <w:r w:rsidRPr="009C1920">
        <w:rPr>
          <w:bCs/>
          <w:i/>
        </w:rPr>
        <w:tab/>
        <w:t xml:space="preserve"> </w:t>
      </w:r>
      <w:r w:rsidRPr="009C1920">
        <w:rPr>
          <w:bCs/>
          <w:i/>
        </w:rPr>
        <w:tab/>
        <w:t>(</w:t>
      </w:r>
      <w:proofErr w:type="spellStart"/>
      <w:r w:rsidRPr="009C1920">
        <w:rPr>
          <w:bCs/>
          <w:i/>
        </w:rPr>
        <w:t>không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kể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thời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gian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phát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đề</w:t>
      </w:r>
      <w:proofErr w:type="spellEnd"/>
      <w:r w:rsidRPr="009C1920">
        <w:rPr>
          <w:bCs/>
          <w:i/>
        </w:rPr>
        <w:t xml:space="preserve"> )  </w:t>
      </w:r>
      <w:r w:rsidRPr="009C1920">
        <w:t xml:space="preserve">                        </w:t>
      </w:r>
      <w:r w:rsidRPr="009C1920">
        <w:rPr>
          <w:b/>
          <w:bCs/>
        </w:rPr>
        <w:t xml:space="preserve">                      </w:t>
      </w:r>
    </w:p>
    <w:p w:rsidR="005E5DF5" w:rsidRPr="009C1920" w:rsidRDefault="005E5DF5" w:rsidP="005E5DF5">
      <w:pPr>
        <w:pStyle w:val="NoSpacing"/>
        <w:rPr>
          <w:bCs/>
          <w:sz w:val="26"/>
          <w:szCs w:val="26"/>
        </w:rPr>
      </w:pPr>
      <w:r w:rsidRPr="009C1920">
        <w:rPr>
          <w:b/>
          <w:bCs/>
        </w:rPr>
        <w:t xml:space="preserve">                                                                                   </w:t>
      </w:r>
      <w:r w:rsidRPr="009C1920">
        <w:rPr>
          <w:b/>
          <w:bCs/>
        </w:rPr>
        <w:tab/>
      </w:r>
      <w:r w:rsidRPr="009C1920">
        <w:rPr>
          <w:b/>
          <w:bCs/>
        </w:rPr>
        <w:tab/>
      </w:r>
      <w:r w:rsidRPr="009C1920">
        <w:rPr>
          <w:bCs/>
        </w:rPr>
        <w:t>…………………………</w:t>
      </w:r>
    </w:p>
    <w:p w:rsidR="00553BFB" w:rsidRDefault="00553BFB" w:rsidP="008E2CF6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70C01" w:rsidRPr="008E2CF6" w:rsidRDefault="008E2CF6" w:rsidP="008E2CF6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2CF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ĐỀ CHÍNH THỨC </w:t>
      </w:r>
    </w:p>
    <w:p w:rsidR="00EF1BF0" w:rsidRPr="009C1920" w:rsidRDefault="00DE087B" w:rsidP="009C1920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C192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Câu</w:t>
      </w:r>
      <w:proofErr w:type="spellEnd"/>
      <w:r w:rsidRPr="009C192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1</w:t>
      </w:r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Cho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1E21" w:rsidRPr="009C192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1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8.9pt;height:22.15pt" o:ole="">
            <v:imagedata r:id="rId5" o:title=""/>
          </v:shape>
          <o:OLEObject Type="Embed" ProgID="Equation.DSMT4" ShapeID="_x0000_i1045" DrawAspect="Content" ObjectID="_1741666464" r:id="rId6"/>
        </w:object>
      </w:r>
    </w:p>
    <w:p w:rsidR="00EF1BF0" w:rsidRPr="009C1920" w:rsidRDefault="00EF1BF0" w:rsidP="009C192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nhị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Newton,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A.</w:t>
      </w:r>
    </w:p>
    <w:p w:rsidR="00EF1BF0" w:rsidRPr="009C1920" w:rsidRDefault="00EF1BF0" w:rsidP="009C192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ED1005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="00ED10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D1005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="00ED10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D1005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ED10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D1005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ED10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1005" w:rsidRPr="00ED1005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79" w:dyaOrig="340">
          <v:shape id="_x0000_i1026" type="#_x0000_t75" style="width:13.9pt;height:16.9pt" o:ole="">
            <v:imagedata r:id="rId7" o:title=""/>
          </v:shape>
          <o:OLEObject Type="Embed" ProgID="Equation.DSMT4" ShapeID="_x0000_i1026" DrawAspect="Content" ObjectID="_1741666465" r:id="rId8"/>
        </w:object>
      </w:r>
      <w:r w:rsidR="004B7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B7A4A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4B7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B7A4A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="004B7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B7A4A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4B7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B7A4A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4B7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1E21" w:rsidRPr="004B7A4A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00" w:dyaOrig="340">
          <v:shape id="_x0000_i1047" type="#_x0000_t75" style="width:15pt;height:16.9pt" o:ole="">
            <v:imagedata r:id="rId9" o:title=""/>
          </v:shape>
          <o:OLEObject Type="Embed" ProgID="Equation.DSMT4" ShapeID="_x0000_i1047" DrawAspect="Content" ObjectID="_1741666466" r:id="rId10"/>
        </w:object>
      </w:r>
      <w:r w:rsidR="00731E2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93F6B" w:rsidRPr="009C1920" w:rsidRDefault="00C37445" w:rsidP="009C192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C192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Câu</w:t>
      </w:r>
      <w:proofErr w:type="spellEnd"/>
      <w:r w:rsidRPr="009C192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2</w:t>
      </w:r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10A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="00A93F6B" w:rsidRPr="009C1920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="00731E21">
        <w:rPr>
          <w:rFonts w:ascii="Times New Roman" w:hAnsi="Times New Roman" w:cs="Times New Roman"/>
          <w:sz w:val="26"/>
          <w:szCs w:val="26"/>
        </w:rPr>
        <w:t>3</w:t>
      </w:r>
      <w:r w:rsidR="00A93F6B" w:rsidRPr="009C192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="00A93F6B" w:rsidRPr="009C1920">
        <w:rPr>
          <w:rFonts w:ascii="Times New Roman" w:hAnsi="Times New Roman" w:cs="Times New Roman"/>
          <w:sz w:val="26"/>
          <w:szCs w:val="26"/>
          <w:lang w:val="vi-VN"/>
        </w:rPr>
        <w:t xml:space="preserve">.  </w:t>
      </w:r>
      <w:proofErr w:type="spellStart"/>
      <w:r w:rsidR="00296EDC" w:rsidRPr="009C1920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296EDC" w:rsidRPr="009C1920">
        <w:rPr>
          <w:rFonts w:ascii="Times New Roman" w:hAnsi="Times New Roman" w:cs="Times New Roman"/>
          <w:sz w:val="26"/>
          <w:szCs w:val="26"/>
        </w:rPr>
        <w:t xml:space="preserve"> c</w:t>
      </w:r>
      <w:r w:rsidR="00A93F6B" w:rsidRPr="009C1920">
        <w:rPr>
          <w:rFonts w:ascii="Times New Roman" w:hAnsi="Times New Roman" w:cs="Times New Roman"/>
          <w:sz w:val="26"/>
          <w:szCs w:val="26"/>
          <w:lang w:val="vi-VN"/>
        </w:rPr>
        <w:t xml:space="preserve">ó bao nhiêu cách chọn </w:t>
      </w:r>
      <w:proofErr w:type="spellStart"/>
      <w:r w:rsidR="00A93F6B" w:rsidRPr="009C192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A93F6B"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F6B" w:rsidRPr="009C192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93F6B"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F6B" w:rsidRPr="009C192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A93F6B"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F6B" w:rsidRPr="009C192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93F6B"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6EDC" w:rsidRPr="009C192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A93F6B"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v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à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1E21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="00731E21">
        <w:rPr>
          <w:rFonts w:ascii="Times New Roman" w:hAnsi="Times New Roman" w:cs="Times New Roman"/>
          <w:sz w:val="26"/>
          <w:szCs w:val="26"/>
        </w:rPr>
        <w:t>?</w:t>
      </w:r>
    </w:p>
    <w:p w:rsidR="00A93F6B" w:rsidRPr="009C1920" w:rsidRDefault="00A93F6B" w:rsidP="009C192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3</w:t>
      </w:r>
      <w:r w:rsidRPr="009C1920">
        <w:rPr>
          <w:rFonts w:ascii="Times New Roman" w:hAnsi="Times New Roman" w:cs="Times New Roman"/>
          <w:sz w:val="26"/>
          <w:szCs w:val="26"/>
        </w:rPr>
        <w:t xml:space="preserve">. </w:t>
      </w:r>
      <w:r w:rsidRPr="009C1920">
        <w:rPr>
          <w:rFonts w:ascii="Times New Roman" w:hAnsi="Times New Roman" w:cs="Times New Roman"/>
          <w:sz w:val="26"/>
          <w:szCs w:val="26"/>
          <w:lang w:val="vi-VN"/>
        </w:rPr>
        <w:t xml:space="preserve">Từ các chữ số </w:t>
      </w:r>
      <w:r w:rsidRPr="009C1920">
        <w:rPr>
          <w:rFonts w:ascii="Times New Roman" w:hAnsi="Times New Roman" w:cs="Times New Roman"/>
          <w:sz w:val="26"/>
          <w:szCs w:val="26"/>
        </w:rPr>
        <w:t>1,2,3,</w:t>
      </w:r>
      <w:r w:rsidRPr="009C1920">
        <w:rPr>
          <w:rFonts w:ascii="Times New Roman" w:hAnsi="Times New Roman" w:cs="Times New Roman"/>
          <w:sz w:val="26"/>
          <w:szCs w:val="26"/>
          <w:lang w:val="vi-VN"/>
        </w:rPr>
        <w:t>4,5,6,7 có thể lập được bao nhiê</w:t>
      </w:r>
      <w:r w:rsidRPr="009C1920">
        <w:rPr>
          <w:rFonts w:ascii="Times New Roman" w:hAnsi="Times New Roman" w:cs="Times New Roman"/>
          <w:sz w:val="26"/>
          <w:szCs w:val="26"/>
        </w:rPr>
        <w:t>u s</w:t>
      </w:r>
      <w:r w:rsidRPr="009C1920">
        <w:rPr>
          <w:rFonts w:ascii="Times New Roman" w:hAnsi="Times New Roman" w:cs="Times New Roman"/>
          <w:sz w:val="26"/>
          <w:szCs w:val="26"/>
          <w:lang w:val="vi-VN"/>
        </w:rPr>
        <w:t>ố</w:t>
      </w:r>
      <w:r w:rsidR="00C634AC"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34AC" w:rsidRPr="009C192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634AC"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7A4A"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="00C634AC"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34AC" w:rsidRPr="009C192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C634AC"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34AC" w:rsidRPr="009C192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7D5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9D7D5E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8056E6" w:rsidRPr="009C1920" w:rsidRDefault="008056E6" w:rsidP="009C192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4</w:t>
      </w:r>
      <w:r w:rsidRPr="009C1920">
        <w:rPr>
          <w:rFonts w:ascii="Times New Roman" w:hAnsi="Times New Roman" w:cs="Times New Roman"/>
          <w:sz w:val="26"/>
          <w:szCs w:val="26"/>
        </w:rPr>
        <w:t xml:space="preserve">. </w:t>
      </w:r>
      <w:r w:rsidRPr="009C1920">
        <w:rPr>
          <w:rFonts w:ascii="Times New Roman" w:hAnsi="Times New Roman" w:cs="Times New Roman"/>
          <w:sz w:val="26"/>
          <w:szCs w:val="26"/>
          <w:lang w:val="vi-VN"/>
        </w:rPr>
        <w:t>Nam có 3 cái áo A,B,C và 4 cái quần a,b,c,d.</w:t>
      </w:r>
      <w:r w:rsidRPr="009C1920">
        <w:rPr>
          <w:rFonts w:ascii="Times New Roman" w:hAnsi="Times New Roman" w:cs="Times New Roman"/>
          <w:sz w:val="26"/>
          <w:szCs w:val="26"/>
        </w:rPr>
        <w:t xml:space="preserve"> </w:t>
      </w:r>
      <w:r w:rsidRPr="009C1920">
        <w:rPr>
          <w:rFonts w:ascii="Times New Roman" w:hAnsi="Times New Roman" w:cs="Times New Roman"/>
          <w:sz w:val="26"/>
          <w:szCs w:val="26"/>
          <w:lang w:val="vi-VN"/>
        </w:rPr>
        <w:t>Nam muốn chọn ra một bộ quần áo để đi chơi</w:t>
      </w:r>
      <w:r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9C1920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 xml:space="preserve"> t</w:t>
      </w:r>
      <w:r w:rsidRPr="009C1920">
        <w:rPr>
          <w:rFonts w:ascii="Times New Roman" w:hAnsi="Times New Roman" w:cs="Times New Roman"/>
          <w:sz w:val="26"/>
          <w:szCs w:val="26"/>
          <w:lang w:val="vi-VN"/>
        </w:rPr>
        <w:t xml:space="preserve">ìm số bộ quần áo mà Nam có thể chọn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 xml:space="preserve"> v</w:t>
      </w:r>
      <w:r w:rsidRPr="009C1920">
        <w:rPr>
          <w:rFonts w:ascii="Times New Roman" w:hAnsi="Times New Roman" w:cs="Times New Roman"/>
          <w:sz w:val="26"/>
          <w:szCs w:val="26"/>
          <w:lang w:val="vi-VN"/>
        </w:rPr>
        <w:t>ẽ sơ đồ hình cây</w:t>
      </w:r>
      <w:r w:rsidRPr="009C1920">
        <w:rPr>
          <w:rFonts w:ascii="Times New Roman" w:hAnsi="Times New Roman" w:cs="Times New Roman"/>
          <w:sz w:val="26"/>
          <w:szCs w:val="26"/>
        </w:rPr>
        <w:t>.</w:t>
      </w:r>
    </w:p>
    <w:p w:rsidR="00780BBD" w:rsidRPr="009C1920" w:rsidRDefault="00780BBD" w:rsidP="009C192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5</w:t>
      </w:r>
      <w:r w:rsidRPr="009C192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tròn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(C</w:t>
      </w:r>
      <w:proofErr w:type="gram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proofErr w:type="gram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A(3; 6)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B(2; 3)</w:t>
      </w:r>
      <w:r w:rsidR="007868C4" w:rsidRPr="009C1920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620" w:dyaOrig="340">
          <v:shape id="_x0000_i1028" type="#_x0000_t75" style="width:31.15pt;height:16.9pt" o:ole="">
            <v:imagedata r:id="rId11" o:title=""/>
          </v:shape>
          <o:OLEObject Type="Embed" ProgID="Equation.DSMT4" ShapeID="_x0000_i1028" DrawAspect="Content" ObjectID="_1741666467" r:id="rId12"/>
        </w:object>
      </w:r>
    </w:p>
    <w:p w:rsidR="00A93F6B" w:rsidRPr="009C1920" w:rsidRDefault="007868C4" w:rsidP="009C192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6.</w:t>
      </w:r>
      <w:r w:rsidRPr="009C1920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 xml:space="preserve"> </w:t>
      </w:r>
      <w:r w:rsidRPr="009C1920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2840" w:dyaOrig="360">
          <v:shape id="_x0000_i1029" type="#_x0000_t75" style="width:141.75pt;height:18pt" o:ole="">
            <v:imagedata r:id="rId13" o:title=""/>
          </v:shape>
          <o:OLEObject Type="Embed" ProgID="Equation.DSMT4" ShapeID="_x0000_i1029" DrawAspect="Content" ObjectID="_1741666468" r:id="rId14"/>
        </w:object>
      </w:r>
      <w:r w:rsidRPr="009C1920">
        <w:rPr>
          <w:rFonts w:ascii="Times New Roman" w:hAnsi="Times New Roman" w:cs="Times New Roman"/>
          <w:sz w:val="26"/>
          <w:szCs w:val="26"/>
          <w:lang w:val="pt-BR"/>
        </w:rPr>
        <w:t xml:space="preserve">. Viết phương trình tiếp tuyến của (C) tại điểm </w:t>
      </w:r>
      <w:r w:rsidR="0072354F" w:rsidRPr="009C1920">
        <w:rPr>
          <w:rFonts w:ascii="Times New Roman" w:hAnsi="Times New Roman" w:cs="Times New Roman"/>
          <w:position w:val="-10"/>
          <w:sz w:val="26"/>
          <w:szCs w:val="26"/>
        </w:rPr>
        <w:object w:dxaOrig="1520" w:dyaOrig="340">
          <v:shape id="_x0000_i1030" type="#_x0000_t75" style="width:76.15pt;height:16.9pt" o:ole="">
            <v:imagedata r:id="rId15" o:title=""/>
          </v:shape>
          <o:OLEObject Type="Embed" ProgID="Equation.DSMT4" ShapeID="_x0000_i1030" DrawAspect="Content" ObjectID="_1741666469" r:id="rId16"/>
        </w:object>
      </w:r>
      <w:r w:rsidR="0072354F" w:rsidRPr="009C1920">
        <w:rPr>
          <w:rFonts w:ascii="Times New Roman" w:hAnsi="Times New Roman" w:cs="Times New Roman"/>
          <w:sz w:val="26"/>
          <w:szCs w:val="26"/>
        </w:rPr>
        <w:t>.</w:t>
      </w:r>
    </w:p>
    <w:p w:rsidR="00ED1005" w:rsidRPr="00ED1005" w:rsidRDefault="0072354F" w:rsidP="009C192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7</w:t>
      </w:r>
      <w:r w:rsidRPr="009C1920">
        <w:rPr>
          <w:rFonts w:ascii="Times New Roman" w:hAnsi="Times New Roman" w:cs="Times New Roman"/>
          <w:sz w:val="26"/>
          <w:szCs w:val="26"/>
        </w:rPr>
        <w:t xml:space="preserve">. </w:t>
      </w:r>
      <w:r w:rsidRPr="009C1920">
        <w:rPr>
          <w:rFonts w:ascii="Times New Roman" w:hAnsi="Times New Roman" w:cs="Times New Roman"/>
          <w:sz w:val="26"/>
          <w:szCs w:val="26"/>
          <w:lang w:val="vi-VN"/>
        </w:rPr>
        <w:t xml:space="preserve">Cho đường tròn </w:t>
      </w:r>
      <w:r w:rsidRPr="009C1920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2560" w:dyaOrig="440">
          <v:shape id="_x0000_i1031" type="#_x0000_t75" style="width:128.25pt;height:22.5pt" o:ole="">
            <v:imagedata r:id="rId17" o:title=""/>
          </v:shape>
          <o:OLEObject Type="Embed" ProgID="Equation.DSMT4" ShapeID="_x0000_i1031" DrawAspect="Content" ObjectID="_1741666470" r:id="rId18"/>
        </w:object>
      </w:r>
      <w:r w:rsidRPr="009C1920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="00ED1005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ED1005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="004A1F8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4A1F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F86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="004A1F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100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ED1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100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ED1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1005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ED1005">
        <w:rPr>
          <w:rFonts w:ascii="Times New Roman" w:hAnsi="Times New Roman" w:cs="Times New Roman"/>
          <w:sz w:val="26"/>
          <w:szCs w:val="26"/>
        </w:rPr>
        <w:t xml:space="preserve"> </w:t>
      </w:r>
      <w:r w:rsidR="00ED1005" w:rsidRPr="009C1920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700" w:dyaOrig="320">
          <v:shape id="_x0000_i1032" type="#_x0000_t75" style="width:85.5pt;height:15.75pt" o:ole="">
            <v:imagedata r:id="rId19" o:title=""/>
          </v:shape>
          <o:OLEObject Type="Embed" ProgID="Equation.DSMT4" ShapeID="_x0000_i1032" DrawAspect="Content" ObjectID="_1741666471" r:id="rId20"/>
        </w:object>
      </w:r>
      <w:r w:rsidR="00ED1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100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D1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1005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ED1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1005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="00ED1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100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D1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100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ED1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1005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ED1005">
        <w:rPr>
          <w:rFonts w:ascii="Times New Roman" w:hAnsi="Times New Roman" w:cs="Times New Roman"/>
          <w:sz w:val="26"/>
          <w:szCs w:val="26"/>
        </w:rPr>
        <w:t xml:space="preserve"> (C).</w:t>
      </w:r>
    </w:p>
    <w:p w:rsidR="0072354F" w:rsidRPr="00A43740" w:rsidRDefault="0072354F" w:rsidP="009C1920">
      <w:pPr>
        <w:spacing w:line="36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proofErr w:type="spellStart"/>
      <w:r w:rsidRPr="00A43740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A43740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8</w:t>
      </w:r>
      <w:r w:rsidRPr="00A43740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Pr="00A43740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Viết phương trình chính tắc của elip có độ dài trục lớn bằng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20</m:t>
        </m:r>
      </m:oMath>
      <w:r w:rsidRPr="00A43740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và tiêu cự bằng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12.</m:t>
        </m:r>
      </m:oMath>
    </w:p>
    <w:p w:rsidR="00F86C31" w:rsidRPr="00A43740" w:rsidRDefault="0072354F" w:rsidP="00F86C3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A43740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A43740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9</w:t>
      </w:r>
      <w:r w:rsidRPr="00A43740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Hộp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chứa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xanh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3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đỏ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Hộp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thứ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chứa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xanh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A1F8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đỏ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thước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nhau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Lấy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ngẫu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hộp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A</w:t>
      </w:r>
      <w:proofErr w:type="gram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: “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3740">
        <w:rPr>
          <w:rFonts w:ascii="Times New Roman" w:hAnsi="Times New Roman" w:cs="Times New Roman"/>
          <w:color w:val="000000" w:themeColor="text1"/>
          <w:sz w:val="26"/>
          <w:szCs w:val="26"/>
        </w:rPr>
        <w:t>bốn</w:t>
      </w:r>
      <w:proofErr w:type="spellEnd"/>
      <w:r w:rsid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3740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3740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lấy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3740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43740">
        <w:rPr>
          <w:rFonts w:ascii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="00A437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xanh</w:t>
      </w:r>
      <w:proofErr w:type="spellEnd"/>
      <w:r w:rsidR="00F86C31" w:rsidRPr="00A43740">
        <w:rPr>
          <w:rFonts w:ascii="Times New Roman" w:hAnsi="Times New Roman" w:cs="Times New Roman"/>
          <w:color w:val="000000" w:themeColor="text1"/>
          <w:sz w:val="26"/>
          <w:szCs w:val="26"/>
        </w:rPr>
        <w:t>”;</w:t>
      </w:r>
    </w:p>
    <w:p w:rsidR="00A43740" w:rsidRPr="008D0DC5" w:rsidRDefault="00C634AC" w:rsidP="00F86C31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4374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A4374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10</w:t>
      </w:r>
      <w:r w:rsidRPr="00A43740">
        <w:rPr>
          <w:rFonts w:ascii="Times New Roman" w:hAnsi="Times New Roman" w:cs="Times New Roman"/>
          <w:sz w:val="26"/>
          <w:szCs w:val="26"/>
        </w:rPr>
        <w:t xml:space="preserve">. </w:t>
      </w:r>
      <w:r w:rsidR="008D0DC5" w:rsidRPr="008D0DC5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parabol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(P): </w:t>
      </w:r>
      <w:r w:rsidR="008D0DC5" w:rsidRPr="008D0DC5">
        <w:rPr>
          <w:rFonts w:ascii="Times New Roman" w:hAnsi="Times New Roman" w:cs="Times New Roman"/>
          <w:position w:val="-10"/>
          <w:sz w:val="26"/>
          <w:szCs w:val="26"/>
        </w:rPr>
        <w:object w:dxaOrig="859" w:dyaOrig="380">
          <v:shape id="_x0000_i1033" type="#_x0000_t75" style="width:43.15pt;height:19.15pt" o:ole="">
            <v:imagedata r:id="rId21" o:title=""/>
          </v:shape>
          <o:OLEObject Type="Embed" ProgID="Equation.DSMT4" ShapeID="_x0000_i1033" DrawAspect="Content" ObjectID="_1741666472" r:id="rId22"/>
        </w:object>
      </w:r>
      <w:r w:rsidR="008D0DC5" w:rsidRPr="008D0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</w:t>
      </w:r>
      <w:r w:rsidR="008D0DC5" w:rsidRPr="008D0DC5">
        <w:rPr>
          <w:rFonts w:ascii="Times New Roman" w:hAnsi="Times New Roman" w:cs="Times New Roman"/>
          <w:position w:val="-10"/>
          <w:sz w:val="26"/>
          <w:szCs w:val="26"/>
        </w:rPr>
        <w:object w:dxaOrig="1800" w:dyaOrig="340">
          <v:shape id="_x0000_i1034" type="#_x0000_t75" style="width:90pt;height:16.9pt" o:ole="">
            <v:imagedata r:id="rId23" o:title=""/>
          </v:shape>
          <o:OLEObject Type="Embed" ProgID="Equation.DSMT4" ShapeID="_x0000_i1034" DrawAspect="Content" ObjectID="_1741666473" r:id="rId24"/>
        </w:object>
      </w:r>
      <w:r w:rsidR="008D0DC5" w:rsidRPr="008D0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(P)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B.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(P)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8D0DC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D0DC5" w:rsidRPr="008D0DC5">
        <w:rPr>
          <w:rFonts w:ascii="Times New Roman" w:hAnsi="Times New Roman" w:cs="Times New Roman"/>
          <w:sz w:val="26"/>
          <w:szCs w:val="26"/>
        </w:rPr>
        <w:t xml:space="preserve"> 12.</w:t>
      </w:r>
    </w:p>
    <w:p w:rsidR="00A43740" w:rsidRPr="00553BFB" w:rsidRDefault="00553BFB" w:rsidP="00F86C31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53BFB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proofErr w:type="gramStart"/>
      <w:r w:rsidRPr="00553BFB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53BFB">
        <w:rPr>
          <w:rFonts w:ascii="Times New Roman" w:hAnsi="Times New Roman" w:cs="Times New Roman"/>
          <w:sz w:val="26"/>
          <w:szCs w:val="26"/>
        </w:rPr>
        <w:t>HẾT…………………………………………………</w:t>
      </w:r>
    </w:p>
    <w:p w:rsidR="00A43740" w:rsidRPr="00553BFB" w:rsidRDefault="00553BFB" w:rsidP="00553BFB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53BFB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553BFB">
        <w:rPr>
          <w:rFonts w:ascii="Times New Roman" w:hAnsi="Times New Roman" w:cs="Times New Roman"/>
          <w:i/>
          <w:iCs/>
          <w:sz w:val="26"/>
          <w:szCs w:val="26"/>
        </w:rPr>
        <w:t>Giám</w:t>
      </w:r>
      <w:proofErr w:type="spellEnd"/>
      <w:r w:rsidRPr="00553BF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53BFB">
        <w:rPr>
          <w:rFonts w:ascii="Times New Roman" w:hAnsi="Times New Roman" w:cs="Times New Roman"/>
          <w:i/>
          <w:iCs/>
          <w:sz w:val="26"/>
          <w:szCs w:val="26"/>
        </w:rPr>
        <w:t>thị</w:t>
      </w:r>
      <w:proofErr w:type="spellEnd"/>
      <w:r w:rsidRPr="00553BF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53BFB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553BF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53BFB">
        <w:rPr>
          <w:rFonts w:ascii="Times New Roman" w:hAnsi="Times New Roman" w:cs="Times New Roman"/>
          <w:i/>
          <w:iCs/>
          <w:sz w:val="26"/>
          <w:szCs w:val="26"/>
        </w:rPr>
        <w:t>giải</w:t>
      </w:r>
      <w:proofErr w:type="spellEnd"/>
      <w:r w:rsidRPr="00553BF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53BFB">
        <w:rPr>
          <w:rFonts w:ascii="Times New Roman" w:hAnsi="Times New Roman" w:cs="Times New Roman"/>
          <w:i/>
          <w:iCs/>
          <w:sz w:val="26"/>
          <w:szCs w:val="26"/>
        </w:rPr>
        <w:t>thích</w:t>
      </w:r>
      <w:proofErr w:type="spellEnd"/>
      <w:r w:rsidRPr="00553BF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53BFB">
        <w:rPr>
          <w:rFonts w:ascii="Times New Roman" w:hAnsi="Times New Roman" w:cs="Times New Roman"/>
          <w:i/>
          <w:iCs/>
          <w:sz w:val="26"/>
          <w:szCs w:val="26"/>
        </w:rPr>
        <w:t>gì</w:t>
      </w:r>
      <w:proofErr w:type="spellEnd"/>
      <w:r w:rsidRPr="00553BF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53BFB">
        <w:rPr>
          <w:rFonts w:ascii="Times New Roman" w:hAnsi="Times New Roman" w:cs="Times New Roman"/>
          <w:i/>
          <w:iCs/>
          <w:sz w:val="26"/>
          <w:szCs w:val="26"/>
        </w:rPr>
        <w:t>thêm</w:t>
      </w:r>
      <w:proofErr w:type="spellEnd"/>
      <w:r w:rsidRPr="00553BFB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:rsidR="00437BF3" w:rsidRPr="00553BFB" w:rsidRDefault="00437BF3" w:rsidP="00F86C31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F3564" w:rsidRPr="009C1920" w:rsidRDefault="001F3564" w:rsidP="00F86C31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C1920" w:rsidRDefault="009C1920" w:rsidP="006E1DB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CF6" w:rsidRPr="009C1920" w:rsidRDefault="008E2CF6" w:rsidP="008E2CF6">
      <w:pPr>
        <w:pStyle w:val="NoSpacing"/>
        <w:rPr>
          <w:b/>
          <w:bCs/>
        </w:rPr>
      </w:pPr>
      <w:r w:rsidRPr="009C1920">
        <w:t>SỞ GIÁO DỤC&amp;ĐÀO TẠO TP.HCM</w:t>
      </w:r>
      <w:r w:rsidRPr="009C1920">
        <w:rPr>
          <w:b/>
          <w:bCs/>
        </w:rPr>
        <w:t xml:space="preserve">         KIỂM TRA CUỐI HỌC KÌ II NĂM HỌC 2022-2023 </w:t>
      </w:r>
    </w:p>
    <w:p w:rsidR="008E2CF6" w:rsidRPr="009C1920" w:rsidRDefault="008E2CF6" w:rsidP="008E2CF6">
      <w:pPr>
        <w:pStyle w:val="NoSpacing"/>
        <w:rPr>
          <w:b/>
          <w:bCs/>
        </w:rPr>
      </w:pPr>
      <w:r w:rsidRPr="009C1920">
        <w:rPr>
          <w:b/>
          <w:bCs/>
        </w:rPr>
        <w:t xml:space="preserve">TRƯỜNG THPT TEN LƠ MAN                      </w:t>
      </w:r>
      <w:r w:rsidRPr="009C1920">
        <w:rPr>
          <w:b/>
          <w:bCs/>
        </w:rPr>
        <w:tab/>
      </w:r>
      <w:r w:rsidRPr="009C1920">
        <w:rPr>
          <w:b/>
          <w:bCs/>
        </w:rPr>
        <w:tab/>
        <w:t>MÔN TOÁN: KHỐI 10</w:t>
      </w:r>
    </w:p>
    <w:p w:rsidR="008E2CF6" w:rsidRPr="009C1920" w:rsidRDefault="008E2CF6" w:rsidP="008E2CF6">
      <w:pPr>
        <w:pStyle w:val="NoSpacing"/>
        <w:rPr>
          <w:bCs/>
          <w:i/>
        </w:rPr>
      </w:pPr>
      <w:r w:rsidRPr="009C1920">
        <w:rPr>
          <w:b/>
          <w:bCs/>
        </w:rPr>
        <w:t xml:space="preserve">         -----------------------------                               </w:t>
      </w:r>
      <w:r w:rsidRPr="009C1920">
        <w:rPr>
          <w:b/>
          <w:bCs/>
        </w:rPr>
        <w:tab/>
      </w:r>
      <w:r w:rsidRPr="009C1920">
        <w:rPr>
          <w:b/>
          <w:bCs/>
        </w:rPr>
        <w:tab/>
      </w:r>
      <w:proofErr w:type="spellStart"/>
      <w:r w:rsidRPr="009C1920">
        <w:rPr>
          <w:bCs/>
          <w:i/>
        </w:rPr>
        <w:t>Thời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gian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làm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bài</w:t>
      </w:r>
      <w:proofErr w:type="spellEnd"/>
      <w:r w:rsidRPr="009C1920">
        <w:rPr>
          <w:bCs/>
          <w:i/>
        </w:rPr>
        <w:t xml:space="preserve">: 90 </w:t>
      </w:r>
      <w:proofErr w:type="spellStart"/>
      <w:r w:rsidRPr="009C1920">
        <w:rPr>
          <w:bCs/>
          <w:i/>
        </w:rPr>
        <w:t>phút</w:t>
      </w:r>
      <w:proofErr w:type="spellEnd"/>
      <w:r w:rsidRPr="009C1920">
        <w:rPr>
          <w:bCs/>
          <w:i/>
        </w:rPr>
        <w:t xml:space="preserve">     </w:t>
      </w:r>
    </w:p>
    <w:p w:rsidR="008E2CF6" w:rsidRPr="009C1920" w:rsidRDefault="008E2CF6" w:rsidP="008E2CF6">
      <w:pPr>
        <w:pStyle w:val="NoSpacing"/>
      </w:pPr>
      <w:r w:rsidRPr="009C1920">
        <w:rPr>
          <w:bCs/>
          <w:i/>
        </w:rPr>
        <w:t xml:space="preserve">         </w:t>
      </w:r>
      <w:proofErr w:type="gramStart"/>
      <w:r w:rsidRPr="009C1920">
        <w:rPr>
          <w:bCs/>
        </w:rPr>
        <w:t>(</w:t>
      </w:r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Đề</w:t>
      </w:r>
      <w:proofErr w:type="spellEnd"/>
      <w:proofErr w:type="gram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thi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gồm</w:t>
      </w:r>
      <w:proofErr w:type="spellEnd"/>
      <w:r w:rsidRPr="009C1920">
        <w:rPr>
          <w:bCs/>
          <w:i/>
        </w:rPr>
        <w:t xml:space="preserve"> 01 </w:t>
      </w:r>
      <w:proofErr w:type="spellStart"/>
      <w:r w:rsidRPr="009C1920">
        <w:rPr>
          <w:bCs/>
          <w:i/>
        </w:rPr>
        <w:t>trang</w:t>
      </w:r>
      <w:proofErr w:type="spellEnd"/>
      <w:r w:rsidRPr="009C1920">
        <w:rPr>
          <w:bCs/>
          <w:i/>
        </w:rPr>
        <w:t xml:space="preserve"> )                               </w:t>
      </w:r>
      <w:r w:rsidRPr="009C1920">
        <w:rPr>
          <w:bCs/>
          <w:i/>
        </w:rPr>
        <w:tab/>
        <w:t xml:space="preserve"> </w:t>
      </w:r>
      <w:r w:rsidRPr="009C1920">
        <w:rPr>
          <w:bCs/>
          <w:i/>
        </w:rPr>
        <w:tab/>
        <w:t>(</w:t>
      </w:r>
      <w:proofErr w:type="spellStart"/>
      <w:r w:rsidRPr="009C1920">
        <w:rPr>
          <w:bCs/>
          <w:i/>
        </w:rPr>
        <w:t>không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kể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thời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gian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phát</w:t>
      </w:r>
      <w:proofErr w:type="spellEnd"/>
      <w:r w:rsidRPr="009C1920">
        <w:rPr>
          <w:bCs/>
          <w:i/>
        </w:rPr>
        <w:t xml:space="preserve"> </w:t>
      </w:r>
      <w:proofErr w:type="spellStart"/>
      <w:r w:rsidRPr="009C1920">
        <w:rPr>
          <w:bCs/>
          <w:i/>
        </w:rPr>
        <w:t>đề</w:t>
      </w:r>
      <w:proofErr w:type="spellEnd"/>
      <w:r w:rsidRPr="009C1920">
        <w:rPr>
          <w:bCs/>
          <w:i/>
        </w:rPr>
        <w:t xml:space="preserve"> )  </w:t>
      </w:r>
      <w:r w:rsidRPr="009C1920">
        <w:t xml:space="preserve">                        </w:t>
      </w:r>
      <w:r w:rsidRPr="009C1920">
        <w:rPr>
          <w:b/>
          <w:bCs/>
        </w:rPr>
        <w:t xml:space="preserve">                      </w:t>
      </w:r>
    </w:p>
    <w:p w:rsidR="008E2CF6" w:rsidRPr="009C1920" w:rsidRDefault="008E2CF6" w:rsidP="008E2CF6">
      <w:pPr>
        <w:pStyle w:val="NoSpacing"/>
        <w:rPr>
          <w:bCs/>
          <w:sz w:val="26"/>
          <w:szCs w:val="26"/>
        </w:rPr>
      </w:pPr>
      <w:r w:rsidRPr="009C1920">
        <w:rPr>
          <w:b/>
          <w:bCs/>
        </w:rPr>
        <w:t xml:space="preserve">                                                                                   </w:t>
      </w:r>
      <w:r w:rsidRPr="009C1920">
        <w:rPr>
          <w:b/>
          <w:bCs/>
        </w:rPr>
        <w:tab/>
      </w:r>
      <w:r w:rsidRPr="009C1920">
        <w:rPr>
          <w:b/>
          <w:bCs/>
        </w:rPr>
        <w:tab/>
      </w:r>
      <w:r w:rsidRPr="009C1920">
        <w:rPr>
          <w:bCs/>
        </w:rPr>
        <w:t>…………………………</w:t>
      </w:r>
    </w:p>
    <w:p w:rsidR="008E2CF6" w:rsidRDefault="008E2CF6" w:rsidP="008E2CF6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8E2CF6" w:rsidRPr="008E2CF6" w:rsidRDefault="008E2CF6" w:rsidP="008E2CF6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E2CF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ĐỀ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DỰ PHÒNG</w:t>
      </w:r>
    </w:p>
    <w:p w:rsidR="008E2CF6" w:rsidRPr="009C1920" w:rsidRDefault="008E2CF6" w:rsidP="008E2CF6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C192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Câu</w:t>
      </w:r>
      <w:proofErr w:type="spellEnd"/>
      <w:r w:rsidRPr="009C192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1</w:t>
      </w:r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Cho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7BF3" w:rsidRPr="009C1920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300" w:dyaOrig="440">
          <v:shape id="_x0000_i1035" type="#_x0000_t75" style="width:64.9pt;height:22.15pt" o:ole="">
            <v:imagedata r:id="rId25" o:title=""/>
          </v:shape>
          <o:OLEObject Type="Embed" ProgID="Equation.DSMT4" ShapeID="_x0000_i1035" DrawAspect="Content" ObjectID="_1741666474" r:id="rId26"/>
        </w:object>
      </w:r>
    </w:p>
    <w:p w:rsidR="008E2CF6" w:rsidRPr="009C1920" w:rsidRDefault="008E2CF6" w:rsidP="008E2C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nhị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Newton,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A.</w:t>
      </w:r>
    </w:p>
    <w:p w:rsidR="008E2CF6" w:rsidRPr="009C1920" w:rsidRDefault="008E2CF6" w:rsidP="008E2CF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E2CF6" w:rsidRDefault="008E2CF6" w:rsidP="008E2C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9C192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Câu</w:t>
      </w:r>
      <w:proofErr w:type="spellEnd"/>
      <w:r w:rsidRPr="009C192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2</w:t>
      </w:r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A420F0">
        <w:rPr>
          <w:rFonts w:ascii="Times New Roman" w:hAnsi="Times New Roman" w:cs="Times New Roman"/>
          <w:sz w:val="28"/>
          <w:szCs w:val="28"/>
          <w:lang w:val="vi-VN"/>
        </w:rPr>
        <w:t xml:space="preserve">Một trường THPT được cử một học sinh đi dự trại hè toàn quốc. Nhà trường quyết định chọn </w:t>
      </w:r>
      <w:r w:rsidRPr="00AE7E34">
        <w:rPr>
          <w:rFonts w:ascii="Times New Roman" w:hAnsi="Times New Roman" w:cs="Times New Roman"/>
          <w:sz w:val="28"/>
          <w:szCs w:val="28"/>
          <w:lang w:val="vi-VN"/>
        </w:rPr>
        <w:t>một học sinh tiên tiến lớp 11A hoặc lớp 12B</w:t>
      </w:r>
      <w:r w:rsidRPr="00A420F0">
        <w:rPr>
          <w:rFonts w:ascii="Times New Roman" w:hAnsi="Times New Roman" w:cs="Times New Roman"/>
          <w:sz w:val="28"/>
          <w:szCs w:val="28"/>
          <w:lang w:val="vi-VN"/>
        </w:rPr>
        <w:t xml:space="preserve"> . Hỏi nhà trường có bao nhiêu cách chọn, nếu biết rằng lớp 11A có 31 học sinh tiên tiến và lớp </w:t>
      </w:r>
      <w:r>
        <w:rPr>
          <w:rFonts w:ascii="Times New Roman" w:hAnsi="Times New Roman" w:cs="Times New Roman"/>
          <w:sz w:val="28"/>
          <w:szCs w:val="28"/>
          <w:lang w:val="vi-VN"/>
        </w:rPr>
        <w:t>12B</w:t>
      </w:r>
      <w:r w:rsidRPr="00A420F0">
        <w:rPr>
          <w:rFonts w:ascii="Times New Roman" w:hAnsi="Times New Roman" w:cs="Times New Roman"/>
          <w:sz w:val="28"/>
          <w:szCs w:val="28"/>
          <w:lang w:val="vi-VN"/>
        </w:rPr>
        <w:t xml:space="preserve"> có 22 học sinh tiên tiến?</w:t>
      </w:r>
    </w:p>
    <w:p w:rsidR="008E2CF6" w:rsidRPr="009C1920" w:rsidRDefault="008E2CF6" w:rsidP="008E2C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3</w:t>
      </w:r>
      <w:r w:rsidRPr="009C1920">
        <w:rPr>
          <w:rFonts w:ascii="Times New Roman" w:hAnsi="Times New Roman" w:cs="Times New Roman"/>
          <w:sz w:val="26"/>
          <w:szCs w:val="26"/>
        </w:rPr>
        <w:t xml:space="preserve">. </w:t>
      </w:r>
      <w:r w:rsidRPr="009C1920">
        <w:rPr>
          <w:rFonts w:ascii="Times New Roman" w:hAnsi="Times New Roman" w:cs="Times New Roman"/>
          <w:sz w:val="26"/>
          <w:szCs w:val="26"/>
          <w:lang w:val="vi-VN"/>
        </w:rPr>
        <w:t xml:space="preserve">Từ các chữ số </w:t>
      </w:r>
      <w:r w:rsidRPr="009C1920">
        <w:rPr>
          <w:rFonts w:ascii="Times New Roman" w:hAnsi="Times New Roman" w:cs="Times New Roman"/>
          <w:sz w:val="26"/>
          <w:szCs w:val="26"/>
        </w:rPr>
        <w:t>1,2,3,</w:t>
      </w:r>
      <w:r w:rsidRPr="009C1920">
        <w:rPr>
          <w:rFonts w:ascii="Times New Roman" w:hAnsi="Times New Roman" w:cs="Times New Roman"/>
          <w:sz w:val="26"/>
          <w:szCs w:val="26"/>
          <w:lang w:val="vi-VN"/>
        </w:rPr>
        <w:t>4,5,6,7,8 có thể lập được bao nhiê</w:t>
      </w:r>
      <w:r w:rsidRPr="009C1920">
        <w:rPr>
          <w:rFonts w:ascii="Times New Roman" w:hAnsi="Times New Roman" w:cs="Times New Roman"/>
          <w:sz w:val="26"/>
          <w:szCs w:val="26"/>
        </w:rPr>
        <w:t>u s</w:t>
      </w:r>
      <w:r w:rsidRPr="009C1920">
        <w:rPr>
          <w:rFonts w:ascii="Times New Roman" w:hAnsi="Times New Roman" w:cs="Times New Roman"/>
          <w:sz w:val="26"/>
          <w:szCs w:val="26"/>
          <w:lang w:val="vi-VN"/>
        </w:rPr>
        <w:t xml:space="preserve">ố </w:t>
      </w:r>
      <w:proofErr w:type="spellStart"/>
      <w:r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bốn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>.</w:t>
      </w:r>
    </w:p>
    <w:p w:rsidR="008E2CF6" w:rsidRPr="008E2CF6" w:rsidRDefault="008E2CF6" w:rsidP="008E2CF6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4</w:t>
      </w:r>
      <w:r w:rsidRPr="009C1920">
        <w:rPr>
          <w:rFonts w:ascii="Times New Roman" w:hAnsi="Times New Roman" w:cs="Times New Roman"/>
          <w:sz w:val="26"/>
          <w:szCs w:val="26"/>
        </w:rPr>
        <w:t xml:space="preserve">. </w:t>
      </w:r>
      <w:r w:rsidRPr="00A420F0">
        <w:rPr>
          <w:rFonts w:ascii="Times New Roman" w:hAnsi="Times New Roman" w:cs="Times New Roman"/>
          <w:sz w:val="28"/>
          <w:szCs w:val="28"/>
          <w:lang w:val="vi-VN"/>
        </w:rPr>
        <w:t xml:space="preserve">Một đồng xu có 2 mặt sấp và ngửa (kí hiệu là S và N). Tung đồng xu 3 lần liên tiếp và ghi lại kết quả. Tìm số kết quả có thể xảy ra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920">
        <w:rPr>
          <w:rFonts w:ascii="Times New Roman" w:hAnsi="Times New Roman" w:cs="Times New Roman"/>
          <w:sz w:val="26"/>
          <w:szCs w:val="26"/>
        </w:rPr>
        <w:t>v</w:t>
      </w:r>
      <w:r w:rsidRPr="009C1920">
        <w:rPr>
          <w:rFonts w:ascii="Times New Roman" w:hAnsi="Times New Roman" w:cs="Times New Roman"/>
          <w:sz w:val="26"/>
          <w:szCs w:val="26"/>
          <w:lang w:val="vi-VN"/>
        </w:rPr>
        <w:t>ẽ sơ đồ hình cây</w:t>
      </w:r>
      <w:r w:rsidRPr="009C1920">
        <w:rPr>
          <w:rFonts w:ascii="Times New Roman" w:hAnsi="Times New Roman" w:cs="Times New Roman"/>
          <w:sz w:val="26"/>
          <w:szCs w:val="26"/>
        </w:rPr>
        <w:t>.</w:t>
      </w:r>
    </w:p>
    <w:p w:rsidR="008E2CF6" w:rsidRDefault="008E2CF6" w:rsidP="008E2CF6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5</w:t>
      </w:r>
      <w:r w:rsidRPr="009C192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A(</w:t>
      </w:r>
      <w:proofErr w:type="gram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3; 6)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B(</w:t>
      </w:r>
      <w:r w:rsidR="00552C7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="00552C7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tròn</w:t>
      </w:r>
      <w:proofErr w:type="spell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(C</w:t>
      </w:r>
      <w:proofErr w:type="gram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 </w:t>
      </w:r>
      <w:proofErr w:type="spellStart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proofErr w:type="gramEnd"/>
      <w:r w:rsidRPr="009C19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AB.</w:t>
      </w:r>
    </w:p>
    <w:p w:rsidR="008E2CF6" w:rsidRPr="009C1920" w:rsidRDefault="008E2CF6" w:rsidP="008E2C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6.</w:t>
      </w:r>
      <w:r w:rsidRPr="009C1920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C19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1920">
        <w:rPr>
          <w:rFonts w:ascii="Times New Roman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1920">
        <w:rPr>
          <w:rFonts w:ascii="Times New Roman" w:hAnsi="Times New Roman" w:cs="Times New Roman"/>
          <w:position w:val="-14"/>
          <w:sz w:val="26"/>
          <w:szCs w:val="26"/>
          <w:lang w:val="vi-VN"/>
        </w:rPr>
        <w:object w:dxaOrig="2560" w:dyaOrig="440">
          <v:shape id="_x0000_i1036" type="#_x0000_t75" style="width:128.25pt;height:22.5pt" o:ole="">
            <v:imagedata r:id="rId17" o:title=""/>
          </v:shape>
          <o:OLEObject Type="Embed" ProgID="Equation.DSMT4" ShapeID="_x0000_i1036" DrawAspect="Content" ObjectID="_1741666475" r:id="rId27"/>
        </w:object>
      </w:r>
      <w:r w:rsidRPr="009C1920">
        <w:rPr>
          <w:rFonts w:ascii="Times New Roman" w:hAnsi="Times New Roman" w:cs="Times New Roman"/>
          <w:sz w:val="26"/>
          <w:szCs w:val="26"/>
          <w:lang w:val="pt-BR"/>
        </w:rPr>
        <w:t xml:space="preserve">. Viết phương trình tiếp tuyến của (C) tại điểm </w:t>
      </w:r>
      <w:r w:rsidRPr="009C1920">
        <w:rPr>
          <w:rFonts w:ascii="Times New Roman" w:hAnsi="Times New Roman" w:cs="Times New Roman"/>
          <w:position w:val="-10"/>
          <w:sz w:val="26"/>
          <w:szCs w:val="26"/>
        </w:rPr>
        <w:object w:dxaOrig="1520" w:dyaOrig="340">
          <v:shape id="_x0000_i1037" type="#_x0000_t75" style="width:76.15pt;height:16.9pt" o:ole="">
            <v:imagedata r:id="rId28" o:title=""/>
          </v:shape>
          <o:OLEObject Type="Embed" ProgID="Equation.DSMT4" ShapeID="_x0000_i1037" DrawAspect="Content" ObjectID="_1741666476" r:id="rId29"/>
        </w:object>
      </w:r>
      <w:r w:rsidRPr="009C1920">
        <w:rPr>
          <w:rFonts w:ascii="Times New Roman" w:hAnsi="Times New Roman" w:cs="Times New Roman"/>
          <w:sz w:val="26"/>
          <w:szCs w:val="26"/>
        </w:rPr>
        <w:t>.</w:t>
      </w:r>
    </w:p>
    <w:p w:rsidR="008E2CF6" w:rsidRPr="00ED1005" w:rsidRDefault="008E2CF6" w:rsidP="008E2CF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7</w:t>
      </w:r>
      <w:r w:rsidRPr="009C1920">
        <w:rPr>
          <w:rFonts w:ascii="Times New Roman" w:hAnsi="Times New Roman" w:cs="Times New Roman"/>
          <w:sz w:val="26"/>
          <w:szCs w:val="26"/>
        </w:rPr>
        <w:t xml:space="preserve">. </w:t>
      </w:r>
      <w:r w:rsidRPr="009C1920">
        <w:rPr>
          <w:rFonts w:ascii="Times New Roman" w:hAnsi="Times New Roman" w:cs="Times New Roman"/>
          <w:sz w:val="26"/>
          <w:szCs w:val="26"/>
          <w:lang w:val="vi-VN"/>
        </w:rPr>
        <w:t>Cho đường tròn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1920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2840" w:dyaOrig="360">
          <v:shape id="_x0000_i1038" type="#_x0000_t75" style="width:141.75pt;height:18pt" o:ole="">
            <v:imagedata r:id="rId13" o:title=""/>
          </v:shape>
          <o:OLEObject Type="Embed" ProgID="Equation.DSMT4" ShapeID="_x0000_i1038" DrawAspect="Content" ObjectID="_1741666477" r:id="rId30"/>
        </w:object>
      </w:r>
      <w:r w:rsidRPr="009C1920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2CF6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39" type="#_x0000_t75" style="width:12pt;height:13.15pt" o:ole="">
            <v:imagedata r:id="rId31" o:title=""/>
          </v:shape>
          <o:OLEObject Type="Embed" ProgID="Equation.DSMT4" ShapeID="_x0000_i1039" DrawAspect="Content" ObjectID="_1741666478" r:id="rId32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(C)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>
        <w:rPr>
          <w:rFonts w:ascii="Times New Roman" w:hAnsi="Times New Roman" w:cs="Times New Roman"/>
          <w:sz w:val="26"/>
          <w:szCs w:val="26"/>
        </w:rPr>
        <w:t>song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1920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840" w:dyaOrig="320">
          <v:shape id="_x0000_i1040" type="#_x0000_t75" style="width:92.65pt;height:15.75pt" o:ole="">
            <v:imagedata r:id="rId33" o:title=""/>
          </v:shape>
          <o:OLEObject Type="Embed" ProgID="Equation.DSMT4" ShapeID="_x0000_i1040" DrawAspect="Content" ObjectID="_1741666479" r:id="rId34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E7E34" w:rsidRPr="00AE7E34" w:rsidRDefault="008E2CF6" w:rsidP="00AE7E34">
      <w:pPr>
        <w:spacing w:line="36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proofErr w:type="spellStart"/>
      <w:r w:rsidRPr="00AE7E34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AE7E34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8</w:t>
      </w:r>
      <w:r w:rsidRPr="00AE7E34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AE7E34" w:rsidRPr="00AE7E34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Viết phương trình chính tắc của elip có độ dài hai trục lần lượt là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16</m:t>
        </m:r>
      </m:oMath>
      <w:r w:rsidR="00AE7E34" w:rsidRPr="00AE7E34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và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12.</m:t>
        </m:r>
      </m:oMath>
    </w:p>
    <w:p w:rsidR="00AE7E34" w:rsidRPr="00AE7E34" w:rsidRDefault="008E2CF6" w:rsidP="00AE7E3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C1920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>Câu</w:t>
      </w:r>
      <w:proofErr w:type="spellEnd"/>
      <w:r w:rsidRPr="009C1920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</w:rPr>
        <w:t xml:space="preserve"> 9</w:t>
      </w:r>
      <w:r w:rsidRPr="009C1920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sữa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sữa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cam, 4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sữa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dâu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, 3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sữa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nho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phận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ngẫu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sữa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BE0B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0B1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E0B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0B17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="00BE0B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0B17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="00BE0B17">
        <w:rPr>
          <w:rFonts w:ascii="Times New Roman" w:hAnsi="Times New Roman" w:cs="Times New Roman"/>
          <w:sz w:val="26"/>
          <w:szCs w:val="26"/>
        </w:rPr>
        <w:t xml:space="preserve"> </w:t>
      </w:r>
      <w:r w:rsidR="00AE7E34" w:rsidRPr="00AE7E34">
        <w:rPr>
          <w:rFonts w:ascii="Times New Roman" w:hAnsi="Times New Roman" w:cs="Times New Roman"/>
          <w:sz w:val="26"/>
          <w:szCs w:val="26"/>
        </w:rPr>
        <w:t xml:space="preserve">A: </w:t>
      </w:r>
      <w:r w:rsidR="00BE0B17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sữa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sữa</w:t>
      </w:r>
      <w:proofErr w:type="spellEnd"/>
      <w:r w:rsidR="00AE7E34" w:rsidRPr="00AE7E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7E34" w:rsidRPr="00AE7E34">
        <w:rPr>
          <w:rFonts w:ascii="Times New Roman" w:hAnsi="Times New Roman" w:cs="Times New Roman"/>
          <w:sz w:val="26"/>
          <w:szCs w:val="26"/>
        </w:rPr>
        <w:t>nho</w:t>
      </w:r>
      <w:proofErr w:type="spellEnd"/>
      <w:r w:rsidR="00BE0B17">
        <w:rPr>
          <w:rFonts w:ascii="Times New Roman" w:hAnsi="Times New Roman" w:cs="Times New Roman"/>
          <w:sz w:val="26"/>
          <w:szCs w:val="26"/>
        </w:rPr>
        <w:t xml:space="preserve">”. </w:t>
      </w:r>
      <w:r w:rsidR="00AE7E34" w:rsidRPr="00AE7E3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D0DC5" w:rsidRPr="00A43740" w:rsidRDefault="00BE0B17" w:rsidP="008D0DC5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C</w:t>
      </w:r>
      <w:r w:rsidR="008E2CF6"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>âu</w:t>
      </w:r>
      <w:proofErr w:type="spellEnd"/>
      <w:r w:rsidR="008E2CF6" w:rsidRPr="009C192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10</w:t>
      </w:r>
      <w:r w:rsidR="008E2CF6" w:rsidRPr="009C1920">
        <w:rPr>
          <w:rFonts w:ascii="Times New Roman" w:hAnsi="Times New Roman" w:cs="Times New Roman"/>
          <w:sz w:val="26"/>
          <w:szCs w:val="26"/>
        </w:rPr>
        <w:t xml:space="preserve">. </w:t>
      </w:r>
      <w:r w:rsidR="00AE7E34">
        <w:rPr>
          <w:rFonts w:ascii="Times New Roman" w:hAnsi="Times New Roman" w:cs="Times New Roman"/>
          <w:sz w:val="26"/>
          <w:szCs w:val="26"/>
        </w:rPr>
        <w:t xml:space="preserve"> </w:t>
      </w:r>
      <w:r w:rsidR="008D0DC5" w:rsidRPr="00A43740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Oxy,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parabol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(P): </w:t>
      </w:r>
      <w:r w:rsidR="008D0DC5" w:rsidRPr="00A43740">
        <w:rPr>
          <w:rFonts w:ascii="Times New Roman" w:hAnsi="Times New Roman" w:cs="Times New Roman"/>
          <w:position w:val="-10"/>
          <w:sz w:val="26"/>
          <w:szCs w:val="26"/>
        </w:rPr>
        <w:object w:dxaOrig="960" w:dyaOrig="380">
          <v:shape id="_x0000_i1041" type="#_x0000_t75" style="width:48pt;height:19.15pt" o:ole="">
            <v:imagedata r:id="rId35" o:title=""/>
          </v:shape>
          <o:OLEObject Type="Embed" ProgID="Equation.DSMT4" ShapeID="_x0000_i1041" DrawAspect="Content" ObjectID="_1741666480" r:id="rId36"/>
        </w:object>
      </w:r>
      <w:r w:rsidR="008D0DC5" w:rsidRPr="00A4374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(P)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(P)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hoành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r w:rsidR="008D0DC5" w:rsidRPr="00A43740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1042" type="#_x0000_t75" style="width:28.15pt;height:18pt" o:ole="">
            <v:imagedata r:id="rId37" o:title=""/>
          </v:shape>
          <o:OLEObject Type="Embed" ProgID="Equation.DSMT4" ShapeID="_x0000_i1042" DrawAspect="Content" ObjectID="_1741666481" r:id="rId38"/>
        </w:object>
      </w:r>
      <w:r w:rsidR="008D0DC5" w:rsidRPr="00A4374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DC5" w:rsidRPr="00A43740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="008D0DC5" w:rsidRPr="00A43740">
        <w:rPr>
          <w:rFonts w:ascii="Times New Roman" w:hAnsi="Times New Roman" w:cs="Times New Roman"/>
          <w:sz w:val="26"/>
          <w:szCs w:val="26"/>
        </w:rPr>
        <w:t xml:space="preserve"> </w:t>
      </w:r>
      <w:r w:rsidR="008D0DC5" w:rsidRPr="00A43740">
        <w:rPr>
          <w:rFonts w:ascii="Times New Roman" w:hAnsi="Times New Roman" w:cs="Times New Roman"/>
          <w:position w:val="-12"/>
          <w:sz w:val="26"/>
          <w:szCs w:val="26"/>
        </w:rPr>
        <w:object w:dxaOrig="1719" w:dyaOrig="360">
          <v:shape id="_x0000_i1043" type="#_x0000_t75" style="width:85.9pt;height:18pt" o:ole="">
            <v:imagedata r:id="rId39" o:title=""/>
          </v:shape>
          <o:OLEObject Type="Embed" ProgID="Equation.DSMT4" ShapeID="_x0000_i1043" DrawAspect="Content" ObjectID="_1741666482" r:id="rId40"/>
        </w:object>
      </w:r>
      <w:r w:rsidR="008D0DC5" w:rsidRPr="00A43740">
        <w:rPr>
          <w:rFonts w:ascii="Times New Roman" w:hAnsi="Times New Roman" w:cs="Times New Roman"/>
          <w:sz w:val="26"/>
          <w:szCs w:val="26"/>
        </w:rPr>
        <w:t>.</w:t>
      </w:r>
    </w:p>
    <w:p w:rsidR="00553BFB" w:rsidRPr="00553BFB" w:rsidRDefault="00553BFB" w:rsidP="00553BFB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53BFB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proofErr w:type="gramStart"/>
      <w:r w:rsidRPr="00553BFB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553BFB">
        <w:rPr>
          <w:rFonts w:ascii="Times New Roman" w:hAnsi="Times New Roman" w:cs="Times New Roman"/>
          <w:sz w:val="26"/>
          <w:szCs w:val="26"/>
        </w:rPr>
        <w:t>HẾT…………………………………………………</w:t>
      </w:r>
    </w:p>
    <w:p w:rsidR="006E1DB1" w:rsidRPr="00553BFB" w:rsidRDefault="00553BFB" w:rsidP="00553BFB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553BFB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553BFB">
        <w:rPr>
          <w:rFonts w:ascii="Times New Roman" w:hAnsi="Times New Roman" w:cs="Times New Roman"/>
          <w:i/>
          <w:iCs/>
          <w:sz w:val="26"/>
          <w:szCs w:val="26"/>
        </w:rPr>
        <w:t>Giám</w:t>
      </w:r>
      <w:proofErr w:type="spellEnd"/>
      <w:r w:rsidRPr="00553BF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53BFB">
        <w:rPr>
          <w:rFonts w:ascii="Times New Roman" w:hAnsi="Times New Roman" w:cs="Times New Roman"/>
          <w:i/>
          <w:iCs/>
          <w:sz w:val="26"/>
          <w:szCs w:val="26"/>
        </w:rPr>
        <w:t>thị</w:t>
      </w:r>
      <w:proofErr w:type="spellEnd"/>
      <w:r w:rsidRPr="00553BF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53BFB">
        <w:rPr>
          <w:rFonts w:ascii="Times New Roman" w:hAnsi="Times New Roman" w:cs="Times New Roman"/>
          <w:i/>
          <w:iCs/>
          <w:sz w:val="26"/>
          <w:szCs w:val="26"/>
        </w:rPr>
        <w:t>không</w:t>
      </w:r>
      <w:proofErr w:type="spellEnd"/>
      <w:r w:rsidRPr="00553BF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53BFB">
        <w:rPr>
          <w:rFonts w:ascii="Times New Roman" w:hAnsi="Times New Roman" w:cs="Times New Roman"/>
          <w:i/>
          <w:iCs/>
          <w:sz w:val="26"/>
          <w:szCs w:val="26"/>
        </w:rPr>
        <w:t>giải</w:t>
      </w:r>
      <w:proofErr w:type="spellEnd"/>
      <w:r w:rsidRPr="00553BF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53BFB">
        <w:rPr>
          <w:rFonts w:ascii="Times New Roman" w:hAnsi="Times New Roman" w:cs="Times New Roman"/>
          <w:i/>
          <w:iCs/>
          <w:sz w:val="26"/>
          <w:szCs w:val="26"/>
        </w:rPr>
        <w:t>thích</w:t>
      </w:r>
      <w:proofErr w:type="spellEnd"/>
      <w:r w:rsidRPr="00553BF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53BFB">
        <w:rPr>
          <w:rFonts w:ascii="Times New Roman" w:hAnsi="Times New Roman" w:cs="Times New Roman"/>
          <w:i/>
          <w:iCs/>
          <w:sz w:val="26"/>
          <w:szCs w:val="26"/>
        </w:rPr>
        <w:t>gì</w:t>
      </w:r>
      <w:proofErr w:type="spellEnd"/>
      <w:r w:rsidRPr="00553BF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53BFB">
        <w:rPr>
          <w:rFonts w:ascii="Times New Roman" w:hAnsi="Times New Roman" w:cs="Times New Roman"/>
          <w:i/>
          <w:iCs/>
          <w:sz w:val="26"/>
          <w:szCs w:val="26"/>
        </w:rPr>
        <w:t>thêm</w:t>
      </w:r>
      <w:proofErr w:type="spellEnd"/>
      <w:r w:rsidRPr="00553BFB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sectPr w:rsidR="006E1DB1" w:rsidRPr="00553BFB" w:rsidSect="00F41190">
      <w:pgSz w:w="11906" w:h="16838" w:code="9"/>
      <w:pgMar w:top="459" w:right="624" w:bottom="45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5E4D"/>
    <w:multiLevelType w:val="hybridMultilevel"/>
    <w:tmpl w:val="CAFE2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72D16"/>
    <w:multiLevelType w:val="hybridMultilevel"/>
    <w:tmpl w:val="04743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42D39"/>
    <w:multiLevelType w:val="hybridMultilevel"/>
    <w:tmpl w:val="E1E81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283077">
    <w:abstractNumId w:val="2"/>
  </w:num>
  <w:num w:numId="2" w16cid:durableId="1335113008">
    <w:abstractNumId w:val="0"/>
  </w:num>
  <w:num w:numId="3" w16cid:durableId="209316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F5"/>
    <w:rsid w:val="001F3564"/>
    <w:rsid w:val="00296EDC"/>
    <w:rsid w:val="003618B7"/>
    <w:rsid w:val="0039628E"/>
    <w:rsid w:val="00437BF3"/>
    <w:rsid w:val="004A1F86"/>
    <w:rsid w:val="004B7A4A"/>
    <w:rsid w:val="005216AC"/>
    <w:rsid w:val="00552C74"/>
    <w:rsid w:val="00553BFB"/>
    <w:rsid w:val="00570C01"/>
    <w:rsid w:val="005E5DF5"/>
    <w:rsid w:val="006712D5"/>
    <w:rsid w:val="006E1DB1"/>
    <w:rsid w:val="0072354F"/>
    <w:rsid w:val="00731E21"/>
    <w:rsid w:val="00780BBD"/>
    <w:rsid w:val="007868C4"/>
    <w:rsid w:val="00793613"/>
    <w:rsid w:val="007E0331"/>
    <w:rsid w:val="008056E6"/>
    <w:rsid w:val="008D0DC5"/>
    <w:rsid w:val="008E2CF6"/>
    <w:rsid w:val="009C1920"/>
    <w:rsid w:val="009D7D5E"/>
    <w:rsid w:val="00A43740"/>
    <w:rsid w:val="00A93F6B"/>
    <w:rsid w:val="00AE7E34"/>
    <w:rsid w:val="00BE0B17"/>
    <w:rsid w:val="00C37445"/>
    <w:rsid w:val="00C634AC"/>
    <w:rsid w:val="00CB5855"/>
    <w:rsid w:val="00DE087B"/>
    <w:rsid w:val="00E92B79"/>
    <w:rsid w:val="00ED1005"/>
    <w:rsid w:val="00EF1BF0"/>
    <w:rsid w:val="00F41190"/>
    <w:rsid w:val="00F8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286F"/>
  <w15:chartTrackingRefBased/>
  <w15:docId w15:val="{145AE3BF-FA6C-43C7-A1A9-6CCE8E5D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D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F1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671</Words>
  <Characters>3831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2023-03-23T01:14:00Z</dcterms:created>
  <dcterms:modified xsi:type="dcterms:W3CDTF">2023-03-30T00:24:00Z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