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0044" w14:textId="77777777" w:rsidR="00C9497E" w:rsidRPr="00B469B8" w:rsidRDefault="00C9497E" w:rsidP="00C9497E">
      <w:pPr>
        <w:spacing w:line="276" w:lineRule="auto"/>
      </w:pPr>
      <w:r w:rsidRPr="00B469B8">
        <w:t xml:space="preserve">b) Do </w:t>
      </w:r>
      <w:bookmarkStart w:id="0" w:name="MTBlankEqn"/>
      <w:r w:rsidRPr="00B469B8">
        <w:rPr>
          <w:position w:val="-10"/>
        </w:rPr>
        <w:object w:dxaOrig="1359" w:dyaOrig="380" w14:anchorId="609CF0E9">
          <v:shape id="_x0000_i1086" type="#_x0000_t75" style="width:68.25pt;height:18.75pt" o:ole="">
            <v:imagedata r:id="rId5" o:title=""/>
          </v:shape>
          <o:OLEObject Type="Embed" ProgID="Equation.DSMT4" ShapeID="_x0000_i1086" DrawAspect="Content" ObjectID="_1710157155" r:id="rId6"/>
        </w:object>
      </w:r>
      <w:bookmarkEnd w:id="0"/>
      <w:r w:rsidRPr="00B469B8">
        <w:t xml:space="preserve"> và </w:t>
      </w:r>
      <w:r w:rsidRPr="00B469B8">
        <w:rPr>
          <w:position w:val="-10"/>
        </w:rPr>
        <w:object w:dxaOrig="1280" w:dyaOrig="380" w14:anchorId="7FD2F66E">
          <v:shape id="_x0000_i1087" type="#_x0000_t75" style="width:63.75pt;height:18.75pt" o:ole="">
            <v:imagedata r:id="rId7" o:title=""/>
          </v:shape>
          <o:OLEObject Type="Embed" ProgID="Equation.DSMT4" ShapeID="_x0000_i1087" DrawAspect="Content" ObjectID="_1710157156" r:id="rId8"/>
        </w:object>
      </w:r>
      <w:r w:rsidRPr="00B469B8">
        <w:t xml:space="preserve"> nên </w:t>
      </w:r>
      <w:r w:rsidRPr="00B469B8">
        <w:rPr>
          <w:position w:val="-10"/>
        </w:rPr>
        <w:object w:dxaOrig="3240" w:dyaOrig="380" w14:anchorId="5B44C75B">
          <v:shape id="_x0000_i1088" type="#_x0000_t75" style="width:162pt;height:18.75pt" o:ole="">
            <v:imagedata r:id="rId9" o:title=""/>
          </v:shape>
          <o:OLEObject Type="Embed" ProgID="Equation.DSMT4" ShapeID="_x0000_i1088" DrawAspect="Content" ObjectID="_1710157157" r:id="rId10"/>
        </w:object>
      </w:r>
      <w:r w:rsidRPr="00B469B8">
        <w:t xml:space="preserve">. Vậy </w:t>
      </w:r>
      <w:r w:rsidRPr="00B469B8">
        <w:rPr>
          <w:position w:val="-6"/>
        </w:rPr>
        <w:object w:dxaOrig="999" w:dyaOrig="340" w14:anchorId="78A0CF63">
          <v:shape id="_x0000_i1089" type="#_x0000_t75" style="width:50.25pt;height:17.25pt" o:ole="">
            <v:imagedata r:id="rId11" o:title=""/>
          </v:shape>
          <o:OLEObject Type="Embed" ProgID="Equation.DSMT4" ShapeID="_x0000_i1089" DrawAspect="Content" ObjectID="_1710157158" r:id="rId12"/>
        </w:object>
      </w:r>
      <w:r w:rsidRPr="00B469B8">
        <w:t>.</w:t>
      </w:r>
    </w:p>
    <w:p w14:paraId="27BA1ABB" w14:textId="77777777" w:rsidR="00C9497E" w:rsidRPr="00B469B8" w:rsidRDefault="00C9497E" w:rsidP="00C9497E">
      <w:pPr>
        <w:spacing w:line="276" w:lineRule="auto"/>
      </w:pPr>
      <w:r w:rsidRPr="00B469B8">
        <w:t xml:space="preserve">c) Do </w:t>
      </w:r>
      <w:r w:rsidRPr="00B469B8">
        <w:rPr>
          <w:position w:val="-6"/>
        </w:rPr>
        <w:object w:dxaOrig="999" w:dyaOrig="340" w14:anchorId="4C41074B">
          <v:shape id="_x0000_i1090" type="#_x0000_t75" style="width:50.25pt;height:17.25pt" o:ole="">
            <v:imagedata r:id="rId13" o:title=""/>
          </v:shape>
          <o:OLEObject Type="Embed" ProgID="Equation.DSMT4" ShapeID="_x0000_i1090" DrawAspect="Content" ObjectID="_1710157159" r:id="rId14"/>
        </w:object>
      </w:r>
      <w:r w:rsidRPr="00B469B8">
        <w:t xml:space="preserve"> nên </w:t>
      </w:r>
      <w:r w:rsidRPr="00B469B8">
        <w:rPr>
          <w:position w:val="-6"/>
        </w:rPr>
        <w:object w:dxaOrig="1080" w:dyaOrig="360" w14:anchorId="75C1ABAC">
          <v:shape id="_x0000_i1091" type="#_x0000_t75" style="width:54pt;height:18pt" o:ole="">
            <v:imagedata r:id="rId15" o:title=""/>
          </v:shape>
          <o:OLEObject Type="Embed" ProgID="Equation.DSMT4" ShapeID="_x0000_i1091" DrawAspect="Content" ObjectID="_1710157160" r:id="rId16"/>
        </w:object>
      </w:r>
      <w:r w:rsidRPr="00B469B8">
        <w:t xml:space="preserve">, tức là tam giác </w:t>
      </w:r>
      <w:r w:rsidRPr="00B469B8">
        <w:rPr>
          <w:position w:val="-6"/>
        </w:rPr>
        <w:object w:dxaOrig="560" w:dyaOrig="279" w14:anchorId="21E3E71D">
          <v:shape id="_x0000_i1092" type="#_x0000_t75" style="width:27.75pt;height:14.25pt" o:ole="">
            <v:imagedata r:id="rId17" o:title=""/>
          </v:shape>
          <o:OLEObject Type="Embed" ProgID="Equation.DSMT4" ShapeID="_x0000_i1092" DrawAspect="Content" ObjectID="_1710157161" r:id="rId18"/>
        </w:object>
      </w:r>
      <w:r>
        <w:t xml:space="preserve"> </w:t>
      </w:r>
      <w:r w:rsidRPr="00B469B8">
        <w:t xml:space="preserve">vuông tại </w:t>
      </w:r>
      <w:r w:rsidRPr="00025957">
        <w:rPr>
          <w:position w:val="-4"/>
        </w:rPr>
        <w:object w:dxaOrig="240" w:dyaOrig="260" w14:anchorId="3F26004D">
          <v:shape id="_x0000_i1093" type="#_x0000_t75" style="width:12pt;height:12.75pt" o:ole="">
            <v:imagedata r:id="rId19" o:title=""/>
          </v:shape>
          <o:OLEObject Type="Embed" ProgID="Equation.DSMT4" ShapeID="_x0000_i1093" DrawAspect="Content" ObjectID="_1710157162" r:id="rId20"/>
        </w:object>
      </w:r>
      <w:r w:rsidRPr="00B469B8">
        <w:t xml:space="preserve">. Mà </w:t>
      </w:r>
      <w:r w:rsidRPr="00B469B8">
        <w:rPr>
          <w:position w:val="-24"/>
        </w:rPr>
        <w:object w:dxaOrig="1480" w:dyaOrig="680" w14:anchorId="2FE66FBA">
          <v:shape id="_x0000_i1094" type="#_x0000_t75" style="width:74.25pt;height:33.75pt" o:ole="">
            <v:imagedata r:id="rId21" o:title=""/>
          </v:shape>
          <o:OLEObject Type="Embed" ProgID="Equation.DSMT4" ShapeID="_x0000_i1094" DrawAspect="Content" ObjectID="_1710157163" r:id="rId22"/>
        </w:object>
      </w:r>
      <w:r w:rsidRPr="00B469B8">
        <w:t xml:space="preserve"> nên </w:t>
      </w:r>
      <w:r w:rsidRPr="00B469B8">
        <w:rPr>
          <w:position w:val="-6"/>
        </w:rPr>
        <w:object w:dxaOrig="1100" w:dyaOrig="360" w14:anchorId="3658FFAC">
          <v:shape id="_x0000_i1095" type="#_x0000_t75" style="width:54.75pt;height:18pt" o:ole="">
            <v:imagedata r:id="rId23" o:title=""/>
          </v:shape>
          <o:OLEObject Type="Embed" ProgID="Equation.DSMT4" ShapeID="_x0000_i1095" DrawAspect="Content" ObjectID="_1710157164" r:id="rId24"/>
        </w:object>
      </w:r>
      <w:r w:rsidRPr="00B469B8">
        <w:t xml:space="preserve">. Vì thế </w:t>
      </w:r>
      <w:r w:rsidRPr="00B469B8">
        <w:rPr>
          <w:position w:val="-6"/>
        </w:rPr>
        <w:object w:dxaOrig="2180" w:dyaOrig="360" w14:anchorId="0F553FCE">
          <v:shape id="_x0000_i1096" type="#_x0000_t75" style="width:108.75pt;height:18pt" o:ole="">
            <v:imagedata r:id="rId25" o:title=""/>
          </v:shape>
          <o:OLEObject Type="Embed" ProgID="Equation.DSMT4" ShapeID="_x0000_i1096" DrawAspect="Content" ObjectID="_1710157165" r:id="rId26"/>
        </w:object>
      </w:r>
      <w:r w:rsidRPr="00B469B8">
        <w:t>.</w:t>
      </w:r>
    </w:p>
    <w:p w14:paraId="29A0433D" w14:textId="77777777" w:rsidR="00C9497E" w:rsidRPr="00B469B8" w:rsidRDefault="00C9497E" w:rsidP="00C9497E">
      <w:pPr>
        <w:spacing w:line="276" w:lineRule="auto"/>
      </w:pPr>
      <w:r w:rsidRPr="00B469B8">
        <w:t xml:space="preserve">Mặt khác, ta có: </w:t>
      </w:r>
      <w:r w:rsidRPr="00B469B8">
        <w:rPr>
          <w:position w:val="-10"/>
        </w:rPr>
        <w:object w:dxaOrig="1620" w:dyaOrig="380" w14:anchorId="547D7EE7">
          <v:shape id="_x0000_i1097" type="#_x0000_t75" style="width:81pt;height:18.75pt" o:ole="">
            <v:imagedata r:id="rId27" o:title=""/>
          </v:shape>
          <o:OLEObject Type="Embed" ProgID="Equation.DSMT4" ShapeID="_x0000_i1097" DrawAspect="Content" ObjectID="_1710157166" r:id="rId28"/>
        </w:object>
      </w:r>
      <w:r w:rsidRPr="00B469B8">
        <w:t>,</w:t>
      </w:r>
    </w:p>
    <w:p w14:paraId="044043B2" w14:textId="77777777" w:rsidR="00C9497E" w:rsidRPr="00B469B8" w:rsidRDefault="00C9497E" w:rsidP="00C9497E">
      <w:pPr>
        <w:spacing w:line="276" w:lineRule="auto"/>
      </w:pPr>
      <w:r w:rsidRPr="00B469B8">
        <w:rPr>
          <w:position w:val="-10"/>
        </w:rPr>
        <w:object w:dxaOrig="2400" w:dyaOrig="380" w14:anchorId="6D7A3F2E">
          <v:shape id="_x0000_i1098" type="#_x0000_t75" style="width:120pt;height:18.75pt" o:ole="">
            <v:imagedata r:id="rId29" o:title=""/>
          </v:shape>
          <o:OLEObject Type="Embed" ProgID="Equation.DSMT4" ShapeID="_x0000_i1098" DrawAspect="Content" ObjectID="_1710157167" r:id="rId30"/>
        </w:object>
      </w:r>
    </w:p>
    <w:p w14:paraId="3071B08C" w14:textId="77777777" w:rsidR="00C9497E" w:rsidRPr="00B469B8" w:rsidRDefault="00C9497E" w:rsidP="00C9497E">
      <w:pPr>
        <w:spacing w:line="276" w:lineRule="auto"/>
      </w:pPr>
      <w:r w:rsidRPr="00B469B8">
        <w:rPr>
          <w:position w:val="-12"/>
        </w:rPr>
        <w:object w:dxaOrig="4580" w:dyaOrig="460" w14:anchorId="05D6AAB2">
          <v:shape id="_x0000_i1099" type="#_x0000_t75" style="width:228.75pt;height:23.25pt" o:ole="">
            <v:imagedata r:id="rId31" o:title=""/>
          </v:shape>
          <o:OLEObject Type="Embed" ProgID="Equation.DSMT4" ShapeID="_x0000_i1099" DrawAspect="Content" ObjectID="_1710157168" r:id="rId32"/>
        </w:object>
      </w:r>
    </w:p>
    <w:p w14:paraId="148EBD22" w14:textId="264F8240" w:rsidR="00C9497E" w:rsidRPr="00B469B8" w:rsidRDefault="00C9497E" w:rsidP="00C9497E">
      <w:pPr>
        <w:spacing w:line="276" w:lineRule="auto"/>
      </w:pPr>
      <w:r w:rsidRPr="00C9497E">
        <w:rPr>
          <w:rStyle w:val="Heading4Char"/>
        </w:rPr>
        <w:t>V</w:t>
      </w:r>
      <w:r w:rsidRPr="00C9497E">
        <w:rPr>
          <w:rStyle w:val="Heading4Char"/>
        </w:rPr>
        <w:t>í</w:t>
      </w:r>
      <w:r w:rsidRPr="00C9497E">
        <w:rPr>
          <w:rStyle w:val="Heading4Char"/>
        </w:rPr>
        <w:t xml:space="preserve"> dụ 6.</w:t>
      </w:r>
      <w:r w:rsidRPr="00B469B8">
        <w:t xml:space="preserve"> Một chiếc xe ô tô con bị mắc kẹt trong bùn lầy. Để kéo xe ra, người ta dùng xe tải kéo bằng cách gắn một đầu dây cáp kéo xe vào đầu xe ô tô con và móc đầu còn lại vào phía sau của xe tải kéo. Khi kéo, xe tải tạo ra một lực </w:t>
      </w:r>
      <w:r w:rsidRPr="00B469B8">
        <w:rPr>
          <w:position w:val="-12"/>
        </w:rPr>
        <w:object w:dxaOrig="279" w:dyaOrig="400" w14:anchorId="175F2032">
          <v:shape id="_x0000_i1100" type="#_x0000_t75" style="width:14.25pt;height:20.25pt" o:ole="">
            <v:imagedata r:id="rId33" o:title=""/>
          </v:shape>
          <o:OLEObject Type="Embed" ProgID="Equation.DSMT4" ShapeID="_x0000_i1100" DrawAspect="Content" ObjectID="_1710157169" r:id="rId34"/>
        </w:object>
      </w:r>
      <w:r w:rsidRPr="00B469B8">
        <w:t xml:space="preserve"> có độ l</w:t>
      </w:r>
      <w:r>
        <w:t>ớ</w:t>
      </w:r>
      <w:r w:rsidRPr="00B469B8">
        <w:t xml:space="preserve">n (cường độ) là </w:t>
      </w:r>
      <w:r w:rsidRPr="00B469B8">
        <w:rPr>
          <w:position w:val="-6"/>
        </w:rPr>
        <w:object w:dxaOrig="760" w:dyaOrig="279" w14:anchorId="3762D41D">
          <v:shape id="_x0000_i1101" type="#_x0000_t75" style="width:38.25pt;height:14.25pt" o:ole="">
            <v:imagedata r:id="rId35" o:title=""/>
          </v:shape>
          <o:OLEObject Type="Embed" ProgID="Equation.DSMT4" ShapeID="_x0000_i1101" DrawAspect="Content" ObjectID="_1710157170" r:id="rId36"/>
        </w:object>
      </w:r>
      <w:r w:rsidRPr="00B469B8">
        <w:t xml:space="preserve"> theo phương ngang lên xe ô tô con.</w:t>
      </w:r>
    </w:p>
    <w:p w14:paraId="42FA85C3" w14:textId="77777777" w:rsidR="00C9497E" w:rsidRPr="00B469B8" w:rsidRDefault="00C9497E" w:rsidP="00C9497E">
      <w:pPr>
        <w:spacing w:line="276" w:lineRule="auto"/>
      </w:pPr>
      <w:r w:rsidRPr="00B469B8">
        <w:t xml:space="preserve">Ngoài ra, có thêm một người đẩy phía sau xe ô tô con, tạo ra lực </w:t>
      </w:r>
      <w:r w:rsidRPr="00B469B8">
        <w:rPr>
          <w:position w:val="-12"/>
        </w:rPr>
        <w:object w:dxaOrig="300" w:dyaOrig="400" w14:anchorId="65702DFB">
          <v:shape id="_x0000_i1102" type="#_x0000_t75" style="width:15pt;height:20.25pt" o:ole="">
            <v:imagedata r:id="rId37" o:title=""/>
          </v:shape>
          <o:OLEObject Type="Embed" ProgID="Equation.DSMT4" ShapeID="_x0000_i1102" DrawAspect="Content" ObjectID="_1710157171" r:id="rId38"/>
        </w:object>
      </w:r>
      <w:r w:rsidRPr="00B469B8">
        <w:t xml:space="preserve"> có độ l</w:t>
      </w:r>
      <w:r>
        <w:t>ớ</w:t>
      </w:r>
      <w:r w:rsidRPr="00B469B8">
        <w:t xml:space="preserve">n là </w:t>
      </w:r>
      <w:r w:rsidRPr="00B469B8">
        <w:rPr>
          <w:position w:val="-6"/>
        </w:rPr>
        <w:object w:dxaOrig="639" w:dyaOrig="279" w14:anchorId="1BA0E109">
          <v:shape id="_x0000_i1103" type="#_x0000_t75" style="width:32.25pt;height:14.25pt" o:ole="">
            <v:imagedata r:id="rId39" o:title=""/>
          </v:shape>
          <o:OLEObject Type="Embed" ProgID="Equation.DSMT4" ShapeID="_x0000_i1103" DrawAspect="Content" ObjectID="_1710157172" r:id="rId40"/>
        </w:object>
      </w:r>
      <w:r w:rsidRPr="00B469B8">
        <w:t xml:space="preserve"> lên xe. Các lực này được biểu diễn bằng vect</w:t>
      </w:r>
      <w:r>
        <w:t>ơ</w:t>
      </w:r>
      <w:r w:rsidRPr="00B469B8">
        <w:t xml:space="preserve"> như Hình 21 , sao cho </w:t>
      </w:r>
      <w:r w:rsidRPr="00B469B8">
        <w:rPr>
          <w:position w:val="-18"/>
        </w:rPr>
        <w:object w:dxaOrig="1180" w:dyaOrig="480" w14:anchorId="05E5CA80">
          <v:shape id="_x0000_i1104" type="#_x0000_t75" style="width:59.25pt;height:24pt" o:ole="">
            <v:imagedata r:id="rId41" o:title=""/>
          </v:shape>
          <o:OLEObject Type="Embed" ProgID="Equation.DSMT4" ShapeID="_x0000_i1104" DrawAspect="Content" ObjectID="_1710157173" r:id="rId42"/>
        </w:object>
      </w:r>
      <w:r w:rsidRPr="00B469B8">
        <w:t>. Độ l</w:t>
      </w:r>
      <w:r>
        <w:t>ớ</w:t>
      </w:r>
      <w:r w:rsidRPr="00B469B8">
        <w:t>n</w:t>
      </w:r>
      <w:r>
        <w:t xml:space="preserve"> </w:t>
      </w:r>
      <w:r w:rsidRPr="00B469B8">
        <w:t>lực tổng hợp tác động lên xe ô tô con là bao nhiêu Newton (làm tròn kết quả đến hàng đơn vị)?</w:t>
      </w:r>
    </w:p>
    <w:p w14:paraId="1FEA5D76" w14:textId="45E33F27" w:rsidR="00C9497E" w:rsidRPr="00B469B8" w:rsidRDefault="00C9497E" w:rsidP="00C9497E">
      <w:pPr>
        <w:spacing w:line="276" w:lineRule="auto"/>
      </w:pPr>
      <w:r w:rsidRPr="00B469B8">
        <w:drawing>
          <wp:inline distT="0" distB="0" distL="0" distR="0" wp14:anchorId="6DDDC85E" wp14:editId="705CB8BA">
            <wp:extent cx="2267266" cy="1105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0469D" w14:textId="77777777" w:rsidR="00C9497E" w:rsidRPr="00B469B8" w:rsidRDefault="00C9497E" w:rsidP="00C9497E">
      <w:pPr>
        <w:pStyle w:val="Heading2"/>
        <w:spacing w:line="276" w:lineRule="auto"/>
      </w:pPr>
      <w:r w:rsidRPr="00B469B8">
        <w:t>Giải</w:t>
      </w:r>
    </w:p>
    <w:p w14:paraId="7471F190" w14:textId="77777777" w:rsidR="00C9497E" w:rsidRPr="00B469B8" w:rsidRDefault="00C9497E" w:rsidP="00C9497E">
      <w:pPr>
        <w:spacing w:line="276" w:lineRule="auto"/>
      </w:pPr>
      <w:r w:rsidRPr="00B469B8">
        <w:t xml:space="preserve">Chọn hệ trục toạ độ </w:t>
      </w:r>
      <w:r w:rsidRPr="00B469B8">
        <w:rPr>
          <w:position w:val="-10"/>
        </w:rPr>
        <w:object w:dxaOrig="460" w:dyaOrig="320" w14:anchorId="5B9634C4">
          <v:shape id="_x0000_i1105" type="#_x0000_t75" style="width:23.25pt;height:15.75pt" o:ole="">
            <v:imagedata r:id="rId44" o:title=""/>
          </v:shape>
          <o:OLEObject Type="Embed" ProgID="Equation.DSMT4" ShapeID="_x0000_i1105" DrawAspect="Content" ObjectID="_1710157174" r:id="rId45"/>
        </w:object>
      </w:r>
      <w:r w:rsidRPr="00B469B8">
        <w:t xml:space="preserve">như Hình 22 , mỗi đơn vị trên trục </w:t>
      </w:r>
      <w:r>
        <w:t>ứ</w:t>
      </w:r>
      <w:r w:rsidRPr="00B469B8">
        <w:t>ng v</w:t>
      </w:r>
      <w:r>
        <w:t>ớ</w:t>
      </w:r>
      <w:r w:rsidRPr="00B469B8">
        <w:t xml:space="preserve">i </w:t>
      </w:r>
      <w:r w:rsidRPr="00B469B8">
        <w:rPr>
          <w:position w:val="-6"/>
        </w:rPr>
        <w:object w:dxaOrig="360" w:dyaOrig="279" w14:anchorId="2C7319BF">
          <v:shape id="_x0000_i1106" type="#_x0000_t75" style="width:18pt;height:14.25pt" o:ole="">
            <v:imagedata r:id="rId46" o:title=""/>
          </v:shape>
          <o:OLEObject Type="Embed" ProgID="Equation.DSMT4" ShapeID="_x0000_i1106" DrawAspect="Content" ObjectID="_1710157175" r:id="rId47"/>
        </w:object>
      </w:r>
      <w:r w:rsidRPr="00B469B8">
        <w:t>.</w:t>
      </w:r>
    </w:p>
    <w:p w14:paraId="524D1D51" w14:textId="77777777" w:rsidR="00C9497E" w:rsidRPr="00B469B8" w:rsidRDefault="00C9497E" w:rsidP="00C9497E">
      <w:pPr>
        <w:spacing w:line="276" w:lineRule="auto"/>
      </w:pPr>
      <w:r w:rsidRPr="00B469B8">
        <w:t>Ta có:</w:t>
      </w:r>
    </w:p>
    <w:p w14:paraId="736A9DF0" w14:textId="77777777" w:rsidR="00C9497E" w:rsidRPr="00B469B8" w:rsidRDefault="00C9497E" w:rsidP="00C9497E">
      <w:pPr>
        <w:spacing w:line="276" w:lineRule="auto"/>
      </w:pPr>
      <w:r w:rsidRPr="00B469B8">
        <w:t xml:space="preserve">- </w:t>
      </w:r>
      <w:r w:rsidRPr="00B469B8">
        <w:rPr>
          <w:position w:val="-12"/>
        </w:rPr>
        <w:object w:dxaOrig="1359" w:dyaOrig="400" w14:anchorId="56AF865B">
          <v:shape id="_x0000_i1107" type="#_x0000_t75" style="width:68.25pt;height:20.25pt" o:ole="">
            <v:imagedata r:id="rId48" o:title=""/>
          </v:shape>
          <o:OLEObject Type="Embed" ProgID="Equation.DSMT4" ShapeID="_x0000_i1107" DrawAspect="Content" ObjectID="_1710157176" r:id="rId49"/>
        </w:object>
      </w:r>
      <w:r w:rsidRPr="00B469B8">
        <w:t>;</w:t>
      </w:r>
    </w:p>
    <w:p w14:paraId="06FF08B7" w14:textId="77777777" w:rsidR="00C9497E" w:rsidRDefault="00C9497E" w:rsidP="00C9497E">
      <w:pPr>
        <w:spacing w:line="276" w:lineRule="auto"/>
      </w:pPr>
      <w:r w:rsidRPr="00B469B8">
        <w:drawing>
          <wp:inline distT="0" distB="0" distL="0" distR="0" wp14:anchorId="42086C8F" wp14:editId="5839909A">
            <wp:extent cx="2343477" cy="1143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A0782" w14:textId="49BA3138" w:rsidR="00C9497E" w:rsidRPr="00B469B8" w:rsidRDefault="00C9497E" w:rsidP="00C9497E">
      <w:pPr>
        <w:spacing w:line="276" w:lineRule="auto"/>
      </w:pPr>
      <w:r w:rsidRPr="00B469B8">
        <w:t>Hình 22</w:t>
      </w:r>
      <w:r>
        <w:t xml:space="preserve"> </w:t>
      </w:r>
    </w:p>
    <w:p w14:paraId="393EE1DD" w14:textId="77777777" w:rsidR="00C9497E" w:rsidRPr="00B469B8" w:rsidRDefault="00C9497E" w:rsidP="00C9497E">
      <w:pPr>
        <w:spacing w:line="276" w:lineRule="auto"/>
      </w:pPr>
      <w:r w:rsidRPr="00B469B8">
        <w:t xml:space="preserve">- </w:t>
      </w:r>
      <w:r w:rsidRPr="00B469B8">
        <w:rPr>
          <w:position w:val="-18"/>
        </w:rPr>
        <w:object w:dxaOrig="1200" w:dyaOrig="480" w14:anchorId="26C24653">
          <v:shape id="_x0000_i1108" type="#_x0000_t75" style="width:60pt;height:24pt" o:ole="">
            <v:imagedata r:id="rId51" o:title=""/>
          </v:shape>
          <o:OLEObject Type="Embed" ProgID="Equation.DSMT4" ShapeID="_x0000_i1108" DrawAspect="Content" ObjectID="_1710157177" r:id="rId52"/>
        </w:object>
      </w:r>
      <w:r w:rsidRPr="00B469B8">
        <w:t xml:space="preserve"> nên toạ độ của </w:t>
      </w:r>
      <w:r w:rsidRPr="00B469B8">
        <w:rPr>
          <w:position w:val="-12"/>
        </w:rPr>
        <w:object w:dxaOrig="300" w:dyaOrig="400" w14:anchorId="06109BE6">
          <v:shape id="_x0000_i1109" type="#_x0000_t75" style="width:15pt;height:20.25pt" o:ole="">
            <v:imagedata r:id="rId53" o:title=""/>
          </v:shape>
          <o:OLEObject Type="Embed" ProgID="Equation.DSMT4" ShapeID="_x0000_i1109" DrawAspect="Content" ObjectID="_1710157178" r:id="rId54"/>
        </w:object>
      </w:r>
      <w:r w:rsidRPr="00B469B8">
        <w:t xml:space="preserve"> là:</w:t>
      </w:r>
    </w:p>
    <w:p w14:paraId="3C6BBABF" w14:textId="77777777" w:rsidR="00C9497E" w:rsidRPr="00B469B8" w:rsidRDefault="00C9497E" w:rsidP="00C9497E">
      <w:pPr>
        <w:spacing w:line="276" w:lineRule="auto"/>
      </w:pPr>
      <w:r w:rsidRPr="00B469B8">
        <w:rPr>
          <w:position w:val="-16"/>
        </w:rPr>
        <w:object w:dxaOrig="2860" w:dyaOrig="440" w14:anchorId="46396D71">
          <v:shape id="_x0000_i1110" type="#_x0000_t75" style="width:143.25pt;height:21.75pt" o:ole="">
            <v:imagedata r:id="rId55" o:title=""/>
          </v:shape>
          <o:OLEObject Type="Embed" ProgID="Equation.DSMT4" ShapeID="_x0000_i1110" DrawAspect="Content" ObjectID="_1710157179" r:id="rId56"/>
        </w:object>
      </w:r>
    </w:p>
    <w:p w14:paraId="0BE7F49A" w14:textId="77777777" w:rsidR="00C9497E" w:rsidRPr="00B469B8" w:rsidRDefault="00C9497E" w:rsidP="00C9497E">
      <w:pPr>
        <w:spacing w:line="276" w:lineRule="auto"/>
      </w:pPr>
      <w:r w:rsidRPr="00B469B8">
        <w:t xml:space="preserve">Do đó, lực </w:t>
      </w:r>
      <w:r w:rsidRPr="00025957">
        <w:rPr>
          <w:position w:val="-4"/>
        </w:rPr>
        <w:object w:dxaOrig="260" w:dyaOrig="320" w14:anchorId="24286C4F">
          <v:shape id="_x0000_i1111" type="#_x0000_t75" style="width:12.75pt;height:15.75pt" o:ole="">
            <v:imagedata r:id="rId57" o:title=""/>
          </v:shape>
          <o:OLEObject Type="Embed" ProgID="Equation.DSMT4" ShapeID="_x0000_i1111" DrawAspect="Content" ObjectID="_1710157180" r:id="rId58"/>
        </w:object>
      </w:r>
      <w:r w:rsidRPr="00B469B8">
        <w:t xml:space="preserve"> tổng hợp các lực tác động lên xe ô tô con có toạ độ là:</w:t>
      </w:r>
    </w:p>
    <w:p w14:paraId="5C9F68CC" w14:textId="77777777" w:rsidR="00C9497E" w:rsidRPr="00B469B8" w:rsidRDefault="00C9497E" w:rsidP="00C9497E">
      <w:pPr>
        <w:spacing w:line="276" w:lineRule="auto"/>
      </w:pPr>
      <w:r w:rsidRPr="00B469B8">
        <w:rPr>
          <w:position w:val="-16"/>
        </w:rPr>
        <w:object w:dxaOrig="4400" w:dyaOrig="440" w14:anchorId="3DCFC786">
          <v:shape id="_x0000_i1112" type="#_x0000_t75" style="width:219.75pt;height:21.75pt" o:ole="">
            <v:imagedata r:id="rId59" o:title=""/>
          </v:shape>
          <o:OLEObject Type="Embed" ProgID="Equation.DSMT4" ShapeID="_x0000_i1112" DrawAspect="Content" ObjectID="_1710157181" r:id="rId60"/>
        </w:object>
      </w:r>
    </w:p>
    <w:p w14:paraId="6A84446E" w14:textId="77777777" w:rsidR="00C9497E" w:rsidRPr="00B469B8" w:rsidRDefault="00C9497E" w:rsidP="00C9497E">
      <w:pPr>
        <w:spacing w:line="276" w:lineRule="auto"/>
      </w:pPr>
      <w:r w:rsidRPr="00B469B8">
        <w:t>Độ l</w:t>
      </w:r>
      <w:r>
        <w:t>ớ</w:t>
      </w:r>
      <w:r w:rsidRPr="00B469B8">
        <w:t xml:space="preserve">n lực tổng hợp </w:t>
      </w:r>
      <w:r w:rsidRPr="00025957">
        <w:rPr>
          <w:position w:val="-4"/>
        </w:rPr>
        <w:object w:dxaOrig="260" w:dyaOrig="320" w14:anchorId="67263BB1">
          <v:shape id="_x0000_i1113" type="#_x0000_t75" style="width:12.75pt;height:15.75pt" o:ole="">
            <v:imagedata r:id="rId61" o:title=""/>
          </v:shape>
          <o:OLEObject Type="Embed" ProgID="Equation.DSMT4" ShapeID="_x0000_i1113" DrawAspect="Content" ObjectID="_1710157182" r:id="rId62"/>
        </w:object>
      </w:r>
      <w:r w:rsidRPr="00B469B8">
        <w:t xml:space="preserve"> tác động lên xe ô tô con là:</w:t>
      </w:r>
    </w:p>
    <w:p w14:paraId="6F42267F" w14:textId="77777777" w:rsidR="00C9497E" w:rsidRPr="00B469B8" w:rsidRDefault="00C9497E" w:rsidP="00C9497E">
      <w:pPr>
        <w:spacing w:line="276" w:lineRule="auto"/>
      </w:pPr>
      <w:r w:rsidRPr="00B469B8">
        <w:rPr>
          <w:position w:val="-18"/>
        </w:rPr>
        <w:object w:dxaOrig="5380" w:dyaOrig="560" w14:anchorId="40CCD13D">
          <v:shape id="_x0000_i1114" type="#_x0000_t75" style="width:269.25pt;height:27.75pt" o:ole="">
            <v:imagedata r:id="rId63" o:title=""/>
          </v:shape>
          <o:OLEObject Type="Embed" ProgID="Equation.DSMT4" ShapeID="_x0000_i1114" DrawAspect="Content" ObjectID="_1710157183" r:id="rId64"/>
        </w:object>
      </w:r>
    </w:p>
    <w:p w14:paraId="57CBBD9D" w14:textId="77777777" w:rsidR="00C9497E" w:rsidRPr="00B469B8" w:rsidRDefault="00C9497E" w:rsidP="00C9497E">
      <w:pPr>
        <w:spacing w:line="276" w:lineRule="auto"/>
      </w:pPr>
    </w:p>
    <w:p w14:paraId="3E360408" w14:textId="77777777" w:rsidR="00C9497E" w:rsidRPr="00B469B8" w:rsidRDefault="00C9497E" w:rsidP="00C9497E">
      <w:pPr>
        <w:spacing w:line="276" w:lineRule="auto"/>
      </w:pPr>
    </w:p>
    <w:p w14:paraId="39457223" w14:textId="77777777" w:rsidR="00C9497E" w:rsidRPr="00B469B8" w:rsidRDefault="00C9497E" w:rsidP="00C9497E">
      <w:pPr>
        <w:spacing w:line="276" w:lineRule="auto"/>
      </w:pPr>
    </w:p>
    <w:p w14:paraId="38386A47" w14:textId="77777777" w:rsidR="00C9497E" w:rsidRPr="00B469B8" w:rsidRDefault="00C9497E" w:rsidP="00C9497E">
      <w:pPr>
        <w:pStyle w:val="Heading2"/>
        <w:spacing w:line="276" w:lineRule="auto"/>
      </w:pPr>
      <w:r w:rsidRPr="00B469B8">
        <w:lastRenderedPageBreak/>
        <w:t>BÀI TÂP</w:t>
      </w:r>
    </w:p>
    <w:p w14:paraId="6751FD28" w14:textId="77777777" w:rsidR="00C9497E" w:rsidRPr="00B469B8" w:rsidRDefault="00C9497E" w:rsidP="00C9497E">
      <w:pPr>
        <w:spacing w:line="276" w:lineRule="auto"/>
      </w:pPr>
      <w:r w:rsidRPr="00C9497E">
        <w:rPr>
          <w:rStyle w:val="Heading3Char"/>
        </w:rPr>
        <w:t>1.</w:t>
      </w:r>
      <w:r w:rsidRPr="00B469B8">
        <w:t xml:space="preserve"> Trong mặt phẳng toạ độ</w:t>
      </w:r>
      <w:r w:rsidRPr="00B469B8">
        <w:rPr>
          <w:position w:val="-10"/>
        </w:rPr>
        <w:object w:dxaOrig="460" w:dyaOrig="320" w14:anchorId="0C83E622">
          <v:shape id="_x0000_i1115" type="#_x0000_t75" style="width:23.25pt;height:15.75pt" o:ole="">
            <v:imagedata r:id="rId65" o:title=""/>
          </v:shape>
          <o:OLEObject Type="Embed" ProgID="Equation.DSMT4" ShapeID="_x0000_i1115" DrawAspect="Content" ObjectID="_1710157184" r:id="rId66"/>
        </w:object>
      </w:r>
      <w:r w:rsidRPr="00B469B8">
        <w:t xml:space="preserve">, cho </w:t>
      </w:r>
      <w:r w:rsidRPr="00B469B8">
        <w:rPr>
          <w:position w:val="-10"/>
        </w:rPr>
        <w:object w:dxaOrig="3019" w:dyaOrig="380" w14:anchorId="3B205914">
          <v:shape id="_x0000_i1116" type="#_x0000_t75" style="width:150.75pt;height:18.75pt" o:ole="">
            <v:imagedata r:id="rId67" o:title=""/>
          </v:shape>
          <o:OLEObject Type="Embed" ProgID="Equation.DSMT4" ShapeID="_x0000_i1116" DrawAspect="Content" ObjectID="_1710157185" r:id="rId68"/>
        </w:object>
      </w:r>
      <w:r w:rsidRPr="00B469B8">
        <w:t>.</w:t>
      </w:r>
    </w:p>
    <w:p w14:paraId="4F69DFCA" w14:textId="77777777" w:rsidR="00C9497E" w:rsidRPr="00B469B8" w:rsidRDefault="00C9497E" w:rsidP="00C9497E">
      <w:pPr>
        <w:spacing w:line="276" w:lineRule="auto"/>
      </w:pPr>
      <w:r w:rsidRPr="00B469B8">
        <w:t xml:space="preserve">a) Tìm toạ độ vectơ </w:t>
      </w:r>
      <w:r w:rsidRPr="00B469B8">
        <w:rPr>
          <w:position w:val="-6"/>
        </w:rPr>
        <w:object w:dxaOrig="1500" w:dyaOrig="340" w14:anchorId="63062CFB">
          <v:shape id="_x0000_i1117" type="#_x0000_t75" style="width:75pt;height:17.25pt" o:ole="">
            <v:imagedata r:id="rId69" o:title=""/>
          </v:shape>
          <o:OLEObject Type="Embed" ProgID="Equation.DSMT4" ShapeID="_x0000_i1117" DrawAspect="Content" ObjectID="_1710157186" r:id="rId70"/>
        </w:object>
      </w:r>
      <w:r w:rsidRPr="00B469B8">
        <w:t>.</w:t>
      </w:r>
    </w:p>
    <w:p w14:paraId="2BBB36AE" w14:textId="77777777" w:rsidR="00C9497E" w:rsidRPr="00B469B8" w:rsidRDefault="00C9497E" w:rsidP="00C9497E">
      <w:pPr>
        <w:spacing w:line="276" w:lineRule="auto"/>
      </w:pPr>
      <w:r w:rsidRPr="00B469B8">
        <w:t xml:space="preserve">b) Tìm tọa độ vectơ </w:t>
      </w:r>
      <w:r w:rsidRPr="00B469B8">
        <w:rPr>
          <w:position w:val="-6"/>
        </w:rPr>
        <w:object w:dxaOrig="200" w:dyaOrig="279" w14:anchorId="7EF8756B">
          <v:shape id="_x0000_i1118" type="#_x0000_t75" style="width:9.75pt;height:14.25pt" o:ole="">
            <v:imagedata r:id="rId71" o:title=""/>
          </v:shape>
          <o:OLEObject Type="Embed" ProgID="Equation.DSMT4" ShapeID="_x0000_i1118" DrawAspect="Content" ObjectID="_1710157187" r:id="rId72"/>
        </w:object>
      </w:r>
      <w:r w:rsidRPr="00B469B8">
        <w:t xml:space="preserve"> sao cho </w:t>
      </w:r>
      <w:r w:rsidRPr="00B469B8">
        <w:rPr>
          <w:position w:val="-6"/>
        </w:rPr>
        <w:object w:dxaOrig="1400" w:dyaOrig="340" w14:anchorId="1CBD7AB7">
          <v:shape id="_x0000_i1119" type="#_x0000_t75" style="width:69.75pt;height:17.25pt" o:ole="">
            <v:imagedata r:id="rId73" o:title=""/>
          </v:shape>
          <o:OLEObject Type="Embed" ProgID="Equation.DSMT4" ShapeID="_x0000_i1119" DrawAspect="Content" ObjectID="_1710157188" r:id="rId74"/>
        </w:object>
      </w:r>
      <w:r w:rsidRPr="00B469B8">
        <w:t>.</w:t>
      </w:r>
    </w:p>
    <w:p w14:paraId="482D7313" w14:textId="77777777" w:rsidR="00C9497E" w:rsidRPr="00B469B8" w:rsidRDefault="00C9497E" w:rsidP="00C9497E">
      <w:pPr>
        <w:spacing w:line="276" w:lineRule="auto"/>
      </w:pPr>
      <w:r w:rsidRPr="00C9497E">
        <w:rPr>
          <w:rStyle w:val="Heading3Char"/>
        </w:rPr>
        <w:t>2.</w:t>
      </w:r>
      <w:r w:rsidRPr="00B469B8">
        <w:t xml:space="preserve"> Trong mặt phẳng toạ độ</w:t>
      </w:r>
      <w:r w:rsidRPr="00B469B8">
        <w:rPr>
          <w:position w:val="-10"/>
        </w:rPr>
        <w:object w:dxaOrig="460" w:dyaOrig="320" w14:anchorId="2C19873D">
          <v:shape id="_x0000_i1120" type="#_x0000_t75" style="width:23.25pt;height:15.75pt" o:ole="">
            <v:imagedata r:id="rId75" o:title=""/>
          </v:shape>
          <o:OLEObject Type="Embed" ProgID="Equation.DSMT4" ShapeID="_x0000_i1120" DrawAspect="Content" ObjectID="_1710157189" r:id="rId76"/>
        </w:object>
      </w:r>
      <w:r w:rsidRPr="00B469B8">
        <w:t xml:space="preserve">, cho </w:t>
      </w:r>
      <w:r w:rsidRPr="00B469B8">
        <w:rPr>
          <w:position w:val="-10"/>
        </w:rPr>
        <w:object w:dxaOrig="2460" w:dyaOrig="320" w14:anchorId="6A65F0F2">
          <v:shape id="_x0000_i1121" type="#_x0000_t75" style="width:123pt;height:15.75pt" o:ole="">
            <v:imagedata r:id="rId77" o:title=""/>
          </v:shape>
          <o:OLEObject Type="Embed" ProgID="Equation.DSMT4" ShapeID="_x0000_i1121" DrawAspect="Content" ObjectID="_1710157190" r:id="rId78"/>
        </w:object>
      </w:r>
      <w:r w:rsidRPr="00B469B8">
        <w:t>.</w:t>
      </w:r>
    </w:p>
    <w:p w14:paraId="12A46CC8" w14:textId="77777777" w:rsidR="00C9497E" w:rsidRPr="00B469B8" w:rsidRDefault="00C9497E" w:rsidP="00C9497E">
      <w:pPr>
        <w:tabs>
          <w:tab w:val="left" w:pos="6675"/>
        </w:tabs>
        <w:spacing w:line="276" w:lineRule="auto"/>
      </w:pPr>
      <w:r w:rsidRPr="00B469B8">
        <w:t xml:space="preserve">a) Chứng minh ba điểm </w:t>
      </w:r>
      <w:r w:rsidRPr="00B469B8">
        <w:rPr>
          <w:position w:val="-10"/>
        </w:rPr>
        <w:object w:dxaOrig="740" w:dyaOrig="320" w14:anchorId="63D9602F">
          <v:shape id="_x0000_i1122" type="#_x0000_t75" style="width:36.75pt;height:15.75pt" o:ole="">
            <v:imagedata r:id="rId79" o:title=""/>
          </v:shape>
          <o:OLEObject Type="Embed" ProgID="Equation.DSMT4" ShapeID="_x0000_i1122" DrawAspect="Content" ObjectID="_1710157191" r:id="rId80"/>
        </w:object>
      </w:r>
      <w:r w:rsidRPr="00B469B8">
        <w:t xml:space="preserve"> không thẳng hàng.</w:t>
      </w:r>
    </w:p>
    <w:p w14:paraId="48EDF612" w14:textId="77777777" w:rsidR="00C9497E" w:rsidRPr="00B469B8" w:rsidRDefault="00C9497E" w:rsidP="00C9497E">
      <w:pPr>
        <w:tabs>
          <w:tab w:val="left" w:pos="6675"/>
        </w:tabs>
        <w:spacing w:line="276" w:lineRule="auto"/>
      </w:pPr>
      <w:r w:rsidRPr="00B469B8">
        <w:t xml:space="preserve">b) Tìm tọa độ trọng tâm </w:t>
      </w:r>
      <w:r w:rsidRPr="00B469B8">
        <w:rPr>
          <w:position w:val="-6"/>
        </w:rPr>
        <w:object w:dxaOrig="260" w:dyaOrig="279" w14:anchorId="254BD6F9">
          <v:shape id="_x0000_i1123" type="#_x0000_t75" style="width:12.75pt;height:14.25pt" o:ole="">
            <v:imagedata r:id="rId81" o:title=""/>
          </v:shape>
          <o:OLEObject Type="Embed" ProgID="Equation.DSMT4" ShapeID="_x0000_i1123" DrawAspect="Content" ObjectID="_1710157192" r:id="rId82"/>
        </w:object>
      </w:r>
      <w:r w:rsidRPr="00B469B8">
        <w:t xml:space="preserve">của tam giác </w:t>
      </w:r>
      <w:r w:rsidRPr="00B469B8">
        <w:rPr>
          <w:position w:val="-6"/>
        </w:rPr>
        <w:object w:dxaOrig="560" w:dyaOrig="279" w14:anchorId="6982D783">
          <v:shape id="_x0000_i1124" type="#_x0000_t75" style="width:27.75pt;height:14.25pt" o:ole="">
            <v:imagedata r:id="rId83" o:title=""/>
          </v:shape>
          <o:OLEObject Type="Embed" ProgID="Equation.DSMT4" ShapeID="_x0000_i1124" DrawAspect="Content" ObjectID="_1710157193" r:id="rId84"/>
        </w:object>
      </w:r>
    </w:p>
    <w:p w14:paraId="6C05D9F7" w14:textId="77777777" w:rsidR="00C9497E" w:rsidRPr="00B469B8" w:rsidRDefault="00C9497E" w:rsidP="00C9497E">
      <w:pPr>
        <w:tabs>
          <w:tab w:val="left" w:pos="6675"/>
        </w:tabs>
        <w:spacing w:line="276" w:lineRule="auto"/>
      </w:pPr>
      <w:r w:rsidRPr="00B469B8">
        <w:t xml:space="preserve">c) Giải tam giác </w:t>
      </w:r>
      <w:r w:rsidRPr="00B469B8">
        <w:rPr>
          <w:position w:val="-6"/>
        </w:rPr>
        <w:object w:dxaOrig="560" w:dyaOrig="279" w14:anchorId="5B929A40">
          <v:shape id="_x0000_i1125" type="#_x0000_t75" style="width:27.75pt;height:14.25pt" o:ole="">
            <v:imagedata r:id="rId85" o:title=""/>
          </v:shape>
          <o:OLEObject Type="Embed" ProgID="Equation.DSMT4" ShapeID="_x0000_i1125" DrawAspect="Content" ObjectID="_1710157194" r:id="rId86"/>
        </w:object>
      </w:r>
    </w:p>
    <w:p w14:paraId="3787D93C" w14:textId="77777777" w:rsidR="00C9497E" w:rsidRPr="00B469B8" w:rsidRDefault="00C9497E" w:rsidP="00C9497E">
      <w:pPr>
        <w:spacing w:line="276" w:lineRule="auto"/>
      </w:pPr>
      <w:r w:rsidRPr="00C9497E">
        <w:rPr>
          <w:rStyle w:val="Heading3Char"/>
        </w:rPr>
        <w:t>3.</w:t>
      </w:r>
      <w:r w:rsidRPr="00B469B8">
        <w:t xml:space="preserve"> Trong mặt phẳng toạ độ</w:t>
      </w:r>
      <w:r w:rsidRPr="00B469B8">
        <w:rPr>
          <w:position w:val="-10"/>
        </w:rPr>
        <w:object w:dxaOrig="460" w:dyaOrig="320" w14:anchorId="2234650A">
          <v:shape id="_x0000_i1126" type="#_x0000_t75" style="width:23.25pt;height:15.75pt" o:ole="">
            <v:imagedata r:id="rId87" o:title=""/>
          </v:shape>
          <o:OLEObject Type="Embed" ProgID="Equation.DSMT4" ShapeID="_x0000_i1126" DrawAspect="Content" ObjectID="_1710157195" r:id="rId88"/>
        </w:object>
      </w:r>
      <w:r w:rsidRPr="00B469B8">
        <w:t xml:space="preserve">, cho tam giác </w:t>
      </w:r>
      <w:r w:rsidRPr="00B469B8">
        <w:rPr>
          <w:position w:val="-6"/>
        </w:rPr>
        <w:object w:dxaOrig="560" w:dyaOrig="279" w14:anchorId="4F14F7AA">
          <v:shape id="_x0000_i1127" type="#_x0000_t75" style="width:27.75pt;height:14.25pt" o:ole="">
            <v:imagedata r:id="rId89" o:title=""/>
          </v:shape>
          <o:OLEObject Type="Embed" ProgID="Equation.DSMT4" ShapeID="_x0000_i1127" DrawAspect="Content" ObjectID="_1710157196" r:id="rId90"/>
        </w:object>
      </w:r>
      <w:r w:rsidRPr="00B469B8">
        <w:t xml:space="preserve">có trung điểm các cạnh </w:t>
      </w:r>
      <w:r w:rsidRPr="00B469B8">
        <w:rPr>
          <w:position w:val="-10"/>
        </w:rPr>
        <w:object w:dxaOrig="1200" w:dyaOrig="320" w14:anchorId="726E1616">
          <v:shape id="_x0000_i1128" type="#_x0000_t75" style="width:60pt;height:15.75pt" o:ole="">
            <v:imagedata r:id="rId91" o:title=""/>
          </v:shape>
          <o:OLEObject Type="Embed" ProgID="Equation.DSMT4" ShapeID="_x0000_i1128" DrawAspect="Content" ObjectID="_1710157197" r:id="rId92"/>
        </w:object>
      </w:r>
      <w:r w:rsidRPr="00B469B8">
        <w:t xml:space="preserve"> tương ứng là </w:t>
      </w:r>
      <w:r w:rsidRPr="00B469B8">
        <w:rPr>
          <w:position w:val="-10"/>
        </w:rPr>
        <w:object w:dxaOrig="2280" w:dyaOrig="320" w14:anchorId="04524853">
          <v:shape id="_x0000_i1129" type="#_x0000_t75" style="width:114pt;height:15.75pt" o:ole="">
            <v:imagedata r:id="rId93" o:title=""/>
          </v:shape>
          <o:OLEObject Type="Embed" ProgID="Equation.DSMT4" ShapeID="_x0000_i1129" DrawAspect="Content" ObjectID="_1710157198" r:id="rId94"/>
        </w:object>
      </w:r>
      <w:r w:rsidRPr="00B469B8">
        <w:t>.</w:t>
      </w:r>
    </w:p>
    <w:p w14:paraId="71A59A0D" w14:textId="77777777" w:rsidR="00C9497E" w:rsidRPr="00B469B8" w:rsidRDefault="00C9497E" w:rsidP="00C9497E">
      <w:pPr>
        <w:spacing w:line="276" w:lineRule="auto"/>
      </w:pPr>
      <w:r w:rsidRPr="00B469B8">
        <w:t xml:space="preserve">a) Tìm tọa độ các điểm </w:t>
      </w:r>
      <w:r w:rsidRPr="00B469B8">
        <w:rPr>
          <w:position w:val="-10"/>
        </w:rPr>
        <w:object w:dxaOrig="740" w:dyaOrig="320" w14:anchorId="63AD5538">
          <v:shape id="_x0000_i1130" type="#_x0000_t75" style="width:36.75pt;height:15.75pt" o:ole="">
            <v:imagedata r:id="rId95" o:title=""/>
          </v:shape>
          <o:OLEObject Type="Embed" ProgID="Equation.DSMT4" ShapeID="_x0000_i1130" DrawAspect="Content" ObjectID="_1710157199" r:id="rId96"/>
        </w:object>
      </w:r>
    </w:p>
    <w:p w14:paraId="7913DAF5" w14:textId="77777777" w:rsidR="00C9497E" w:rsidRPr="00B469B8" w:rsidRDefault="00C9497E" w:rsidP="00C9497E">
      <w:pPr>
        <w:spacing w:line="276" w:lineRule="auto"/>
      </w:pPr>
      <w:r w:rsidRPr="00B469B8">
        <w:t xml:space="preserve">b) Trọng tâm hai tam giác </w:t>
      </w:r>
      <w:r w:rsidRPr="00B469B8">
        <w:rPr>
          <w:position w:val="-6"/>
        </w:rPr>
        <w:object w:dxaOrig="560" w:dyaOrig="279" w14:anchorId="0BAB209C">
          <v:shape id="_x0000_i1131" type="#_x0000_t75" style="width:27.75pt;height:14.25pt" o:ole="">
            <v:imagedata r:id="rId97" o:title=""/>
          </v:shape>
          <o:OLEObject Type="Embed" ProgID="Equation.DSMT4" ShapeID="_x0000_i1131" DrawAspect="Content" ObjectID="_1710157200" r:id="rId98"/>
        </w:object>
      </w:r>
      <w:r w:rsidRPr="00B469B8">
        <w:t xml:space="preserve"> và </w:t>
      </w:r>
      <w:r w:rsidRPr="00B469B8">
        <w:rPr>
          <w:position w:val="-6"/>
        </w:rPr>
        <w:object w:dxaOrig="600" w:dyaOrig="279" w14:anchorId="3F0EBD4A">
          <v:shape id="_x0000_i1132" type="#_x0000_t75" style="width:30pt;height:14.25pt" o:ole="">
            <v:imagedata r:id="rId99" o:title=""/>
          </v:shape>
          <o:OLEObject Type="Embed" ProgID="Equation.DSMT4" ShapeID="_x0000_i1132" DrawAspect="Content" ObjectID="_1710157201" r:id="rId100"/>
        </w:object>
      </w:r>
      <w:r w:rsidRPr="00B469B8">
        <w:t>có trùng nhau không? Vì sao?</w:t>
      </w:r>
    </w:p>
    <w:p w14:paraId="09C3DB20" w14:textId="77777777" w:rsidR="00C9497E" w:rsidRPr="00B469B8" w:rsidRDefault="00C9497E" w:rsidP="00C9497E">
      <w:pPr>
        <w:spacing w:line="276" w:lineRule="auto"/>
      </w:pPr>
      <w:r w:rsidRPr="00C9497E">
        <w:rPr>
          <w:rStyle w:val="Heading3Char"/>
        </w:rPr>
        <w:t>4.</w:t>
      </w:r>
      <w:r w:rsidRPr="00B469B8">
        <w:t xml:space="preserve"> Trong mặt phẳng toạ độ</w:t>
      </w:r>
      <w:r w:rsidRPr="00B469B8">
        <w:rPr>
          <w:position w:val="-10"/>
        </w:rPr>
        <w:object w:dxaOrig="460" w:dyaOrig="320" w14:anchorId="338097B3">
          <v:shape id="_x0000_i1133" type="#_x0000_t75" style="width:23.25pt;height:15.75pt" o:ole="">
            <v:imagedata r:id="rId101" o:title=""/>
          </v:shape>
          <o:OLEObject Type="Embed" ProgID="Equation.DSMT4" ShapeID="_x0000_i1133" DrawAspect="Content" ObjectID="_1710157202" r:id="rId102"/>
        </w:object>
      </w:r>
      <w:r w:rsidRPr="00B469B8">
        <w:t xml:space="preserve">, cho tam giác </w:t>
      </w:r>
      <w:r w:rsidRPr="00B469B8">
        <w:rPr>
          <w:position w:val="-6"/>
        </w:rPr>
        <w:object w:dxaOrig="560" w:dyaOrig="279" w14:anchorId="6748835E">
          <v:shape id="_x0000_i1134" type="#_x0000_t75" style="width:27.75pt;height:14.25pt" o:ole="">
            <v:imagedata r:id="rId103" o:title=""/>
          </v:shape>
          <o:OLEObject Type="Embed" ProgID="Equation.DSMT4" ShapeID="_x0000_i1134" DrawAspect="Content" ObjectID="_1710157203" r:id="rId104"/>
        </w:object>
      </w:r>
      <w:r w:rsidRPr="00B469B8">
        <w:t xml:space="preserve">có </w:t>
      </w:r>
      <w:r w:rsidRPr="00B469B8">
        <w:rPr>
          <w:position w:val="-10"/>
        </w:rPr>
        <w:object w:dxaOrig="2420" w:dyaOrig="320" w14:anchorId="63E4A914">
          <v:shape id="_x0000_i1135" type="#_x0000_t75" style="width:120.75pt;height:15.75pt" o:ole="">
            <v:imagedata r:id="rId105" o:title=""/>
          </v:shape>
          <o:OLEObject Type="Embed" ProgID="Equation.DSMT4" ShapeID="_x0000_i1135" DrawAspect="Content" ObjectID="_1710157204" r:id="rId106"/>
        </w:object>
      </w:r>
      <w:r w:rsidRPr="00B469B8">
        <w:t>.</w:t>
      </w:r>
    </w:p>
    <w:p w14:paraId="39BA0051" w14:textId="77777777" w:rsidR="00C9497E" w:rsidRPr="00B469B8" w:rsidRDefault="00C9497E" w:rsidP="00C9497E">
      <w:pPr>
        <w:spacing w:line="276" w:lineRule="auto"/>
      </w:pPr>
      <w:r w:rsidRPr="00B469B8">
        <w:t xml:space="preserve">a) Tính </w:t>
      </w:r>
      <w:r w:rsidRPr="00B469B8">
        <w:rPr>
          <w:position w:val="-6"/>
        </w:rPr>
        <w:object w:dxaOrig="560" w:dyaOrig="360" w14:anchorId="56374EBD">
          <v:shape id="_x0000_i1136" type="#_x0000_t75" style="width:27.75pt;height:18pt" o:ole="">
            <v:imagedata r:id="rId107" o:title=""/>
          </v:shape>
          <o:OLEObject Type="Embed" ProgID="Equation.DSMT4" ShapeID="_x0000_i1136" DrawAspect="Content" ObjectID="_1710157205" r:id="rId108"/>
        </w:object>
      </w:r>
      <w:r w:rsidRPr="00B469B8">
        <w:t>.</w:t>
      </w:r>
    </w:p>
    <w:p w14:paraId="2FAAE4EA" w14:textId="77777777" w:rsidR="00C9497E" w:rsidRPr="00B469B8" w:rsidRDefault="00C9497E" w:rsidP="00C9497E">
      <w:pPr>
        <w:spacing w:line="276" w:lineRule="auto"/>
      </w:pPr>
      <w:r w:rsidRPr="00B469B8">
        <w:t xml:space="preserve">b) Tính chu vi của tam giác </w:t>
      </w:r>
      <w:r w:rsidRPr="00B469B8">
        <w:rPr>
          <w:position w:val="-6"/>
        </w:rPr>
        <w:object w:dxaOrig="560" w:dyaOrig="279" w14:anchorId="22D486C6">
          <v:shape id="_x0000_i1137" type="#_x0000_t75" style="width:27.75pt;height:14.25pt" o:ole="">
            <v:imagedata r:id="rId109" o:title=""/>
          </v:shape>
          <o:OLEObject Type="Embed" ProgID="Equation.DSMT4" ShapeID="_x0000_i1137" DrawAspect="Content" ObjectID="_1710157206" r:id="rId110"/>
        </w:object>
      </w:r>
    </w:p>
    <w:p w14:paraId="4A1CB568" w14:textId="77777777" w:rsidR="00C9497E" w:rsidRPr="00B469B8" w:rsidRDefault="00C9497E" w:rsidP="00C9497E">
      <w:pPr>
        <w:spacing w:line="276" w:lineRule="auto"/>
      </w:pPr>
      <w:r w:rsidRPr="00B469B8">
        <w:t xml:space="preserve">c) Tìm tọa độ điểm </w:t>
      </w:r>
      <w:r w:rsidRPr="00025957">
        <w:rPr>
          <w:position w:val="-4"/>
        </w:rPr>
        <w:object w:dxaOrig="320" w:dyaOrig="260" w14:anchorId="4E4312CD">
          <v:shape id="_x0000_i1138" type="#_x0000_t75" style="width:15.75pt;height:12.75pt" o:ole="">
            <v:imagedata r:id="rId111" o:title=""/>
          </v:shape>
          <o:OLEObject Type="Embed" ProgID="Equation.DSMT4" ShapeID="_x0000_i1138" DrawAspect="Content" ObjectID="_1710157207" r:id="rId112"/>
        </w:object>
      </w:r>
      <w:r w:rsidRPr="00B469B8">
        <w:t xml:space="preserve">trên đường thẳng </w:t>
      </w:r>
      <w:r w:rsidRPr="00B469B8">
        <w:rPr>
          <w:position w:val="-6"/>
        </w:rPr>
        <w:object w:dxaOrig="400" w:dyaOrig="279" w14:anchorId="7E351723">
          <v:shape id="_x0000_i1139" type="#_x0000_t75" style="width:20.25pt;height:14.25pt" o:ole="">
            <v:imagedata r:id="rId113" o:title=""/>
          </v:shape>
          <o:OLEObject Type="Embed" ProgID="Equation.DSMT4" ShapeID="_x0000_i1139" DrawAspect="Content" ObjectID="_1710157208" r:id="rId114"/>
        </w:object>
      </w:r>
      <w:r w:rsidRPr="00B469B8">
        <w:t xml:space="preserve"> sao cho diện tích của tam giác </w:t>
      </w:r>
      <w:r w:rsidRPr="00B469B8">
        <w:rPr>
          <w:position w:val="-6"/>
        </w:rPr>
        <w:object w:dxaOrig="560" w:dyaOrig="279" w14:anchorId="55C5A3A8">
          <v:shape id="_x0000_i1140" type="#_x0000_t75" style="width:27.75pt;height:14.25pt" o:ole="">
            <v:imagedata r:id="rId115" o:title=""/>
          </v:shape>
          <o:OLEObject Type="Embed" ProgID="Equation.DSMT4" ShapeID="_x0000_i1140" DrawAspect="Content" ObjectID="_1710157209" r:id="rId116"/>
        </w:object>
      </w:r>
      <w:r w:rsidRPr="00B469B8">
        <w:t xml:space="preserve"> bằng hai lần diện tích của tam giác </w:t>
      </w:r>
      <w:r w:rsidRPr="00B469B8">
        <w:rPr>
          <w:position w:val="-6"/>
        </w:rPr>
        <w:object w:dxaOrig="660" w:dyaOrig="279" w14:anchorId="1A244D4F">
          <v:shape id="_x0000_i1141" type="#_x0000_t75" style="width:33pt;height:14.25pt" o:ole="">
            <v:imagedata r:id="rId117" o:title=""/>
          </v:shape>
          <o:OLEObject Type="Embed" ProgID="Equation.DSMT4" ShapeID="_x0000_i1141" DrawAspect="Content" ObjectID="_1710157210" r:id="rId118"/>
        </w:object>
      </w:r>
    </w:p>
    <w:p w14:paraId="4A682CCC" w14:textId="77777777" w:rsidR="00C9497E" w:rsidRPr="00B469B8" w:rsidRDefault="00C9497E" w:rsidP="00C9497E">
      <w:pPr>
        <w:spacing w:line="276" w:lineRule="auto"/>
      </w:pPr>
      <w:r w:rsidRPr="00C9497E">
        <w:rPr>
          <w:rStyle w:val="Heading3Char"/>
        </w:rPr>
        <w:t>5.</w:t>
      </w:r>
      <w:r w:rsidRPr="00B469B8">
        <w:t xml:space="preserve"> Cho ba điểm </w:t>
      </w:r>
      <w:r w:rsidRPr="00B469B8">
        <w:rPr>
          <w:position w:val="-10"/>
        </w:rPr>
        <w:object w:dxaOrig="1359" w:dyaOrig="320" w14:anchorId="7DB68B0A">
          <v:shape id="_x0000_i1142" type="#_x0000_t75" style="width:68.25pt;height:15.75pt" o:ole="">
            <v:imagedata r:id="rId119" o:title=""/>
          </v:shape>
          <o:OLEObject Type="Embed" ProgID="Equation.DSMT4" ShapeID="_x0000_i1142" DrawAspect="Content" ObjectID="_1710157211" r:id="rId120"/>
        </w:object>
      </w:r>
      <w:r w:rsidRPr="00B469B8">
        <w:t xml:space="preserve"> và </w:t>
      </w:r>
      <w:r w:rsidRPr="00B469B8">
        <w:rPr>
          <w:position w:val="-10"/>
        </w:rPr>
        <w:object w:dxaOrig="859" w:dyaOrig="320" w14:anchorId="5F00F970">
          <v:shape id="_x0000_i1143" type="#_x0000_t75" style="width:42.75pt;height:15.75pt" o:ole="">
            <v:imagedata r:id="rId121" o:title=""/>
          </v:shape>
          <o:OLEObject Type="Embed" ProgID="Equation.DSMT4" ShapeID="_x0000_i1143" DrawAspect="Content" ObjectID="_1710157212" r:id="rId122"/>
        </w:object>
      </w:r>
      <w:r w:rsidRPr="00B469B8">
        <w:t>.</w:t>
      </w:r>
    </w:p>
    <w:p w14:paraId="198B7C08" w14:textId="07193598" w:rsidR="00C9497E" w:rsidRPr="00B469B8" w:rsidRDefault="00C9497E" w:rsidP="00C9497E">
      <w:pPr>
        <w:spacing w:line="276" w:lineRule="auto"/>
      </w:pPr>
      <w:r w:rsidRPr="00B469B8">
        <w:t xml:space="preserve">a) Chứng minh ba điểm </w:t>
      </w:r>
      <w:r w:rsidRPr="00C9497E">
        <w:rPr>
          <w:position w:val="-10"/>
        </w:rPr>
        <w:object w:dxaOrig="740" w:dyaOrig="320" w14:anchorId="0746D746">
          <v:shape id="_x0000_i1242" type="#_x0000_t75" style="width:36.75pt;height:15.75pt" o:ole="">
            <v:imagedata r:id="rId123" o:title=""/>
          </v:shape>
          <o:OLEObject Type="Embed" ProgID="Equation.DSMT4" ShapeID="_x0000_i1242" DrawAspect="Content" ObjectID="_1710157213" r:id="rId124"/>
        </w:object>
      </w:r>
      <w:r w:rsidRPr="00B469B8">
        <w:t>không thẳng hàng.</w:t>
      </w:r>
    </w:p>
    <w:p w14:paraId="1722044B" w14:textId="77777777" w:rsidR="00C9497E" w:rsidRPr="00B469B8" w:rsidRDefault="00C9497E" w:rsidP="00C9497E">
      <w:pPr>
        <w:spacing w:line="276" w:lineRule="auto"/>
      </w:pPr>
      <w:r w:rsidRPr="00B469B8">
        <w:t xml:space="preserve">b) Tìm tọa độ điểm </w:t>
      </w:r>
      <w:r w:rsidRPr="00025957">
        <w:rPr>
          <w:position w:val="-4"/>
        </w:rPr>
        <w:object w:dxaOrig="260" w:dyaOrig="260" w14:anchorId="436E32CD">
          <v:shape id="_x0000_i1144" type="#_x0000_t75" style="width:12.75pt;height:12.75pt" o:ole="">
            <v:imagedata r:id="rId125" o:title=""/>
          </v:shape>
          <o:OLEObject Type="Embed" ProgID="Equation.DSMT4" ShapeID="_x0000_i1144" DrawAspect="Content" ObjectID="_1710157214" r:id="rId126"/>
        </w:object>
      </w:r>
      <w:r w:rsidRPr="00B469B8">
        <w:t xml:space="preserve"> sao cho tứ giác </w:t>
      </w:r>
      <w:r w:rsidRPr="00B469B8">
        <w:rPr>
          <w:position w:val="-6"/>
        </w:rPr>
        <w:object w:dxaOrig="720" w:dyaOrig="279" w14:anchorId="759FB8A3">
          <v:shape id="_x0000_i1145" type="#_x0000_t75" style="width:36pt;height:14.25pt" o:ole="">
            <v:imagedata r:id="rId127" o:title=""/>
          </v:shape>
          <o:OLEObject Type="Embed" ProgID="Equation.DSMT4" ShapeID="_x0000_i1145" DrawAspect="Content" ObjectID="_1710157215" r:id="rId128"/>
        </w:object>
      </w:r>
      <w:r w:rsidRPr="00B469B8">
        <w:t xml:space="preserve"> là hình thang có </w:t>
      </w:r>
      <w:r w:rsidRPr="00B469B8">
        <w:rPr>
          <w:position w:val="-6"/>
        </w:rPr>
        <w:object w:dxaOrig="980" w:dyaOrig="279" w14:anchorId="0B7B4113">
          <v:shape id="_x0000_i1146" type="#_x0000_t75" style="width:48.75pt;height:14.25pt" o:ole="">
            <v:imagedata r:id="rId129" o:title=""/>
          </v:shape>
          <o:OLEObject Type="Embed" ProgID="Equation.DSMT4" ShapeID="_x0000_i1146" DrawAspect="Content" ObjectID="_1710157216" r:id="rId130"/>
        </w:object>
      </w:r>
      <w:r w:rsidRPr="00B469B8">
        <w:t xml:space="preserve"> và </w:t>
      </w:r>
      <w:r w:rsidRPr="00B469B8">
        <w:rPr>
          <w:position w:val="-6"/>
        </w:rPr>
        <w:object w:dxaOrig="1100" w:dyaOrig="279" w14:anchorId="127C331F">
          <v:shape id="_x0000_i1147" type="#_x0000_t75" style="width:54.75pt;height:14.25pt" o:ole="">
            <v:imagedata r:id="rId131" o:title=""/>
          </v:shape>
          <o:OLEObject Type="Embed" ProgID="Equation.DSMT4" ShapeID="_x0000_i1147" DrawAspect="Content" ObjectID="_1710157217" r:id="rId132"/>
        </w:object>
      </w:r>
      <w:r w:rsidRPr="00B469B8">
        <w:t>.</w:t>
      </w:r>
    </w:p>
    <w:p w14:paraId="0F0B6C5E" w14:textId="77777777" w:rsidR="00C9497E" w:rsidRPr="00B469B8" w:rsidRDefault="00C9497E" w:rsidP="00C9497E">
      <w:pPr>
        <w:spacing w:line="276" w:lineRule="auto"/>
      </w:pPr>
      <w:r w:rsidRPr="00C9497E">
        <w:rPr>
          <w:rStyle w:val="Heading3Char"/>
        </w:rPr>
        <w:t>6.</w:t>
      </w:r>
      <w:r w:rsidRPr="00B469B8">
        <w:t xml:space="preserve"> Chứng minh khẳng định sau:</w:t>
      </w:r>
    </w:p>
    <w:p w14:paraId="444911B0" w14:textId="77777777" w:rsidR="00C9497E" w:rsidRPr="00B469B8" w:rsidRDefault="00C9497E" w:rsidP="00C9497E">
      <w:pPr>
        <w:spacing w:line="276" w:lineRule="auto"/>
      </w:pPr>
      <w:r w:rsidRPr="00B469B8">
        <w:t xml:space="preserve">Hai vectơ </w:t>
      </w:r>
      <w:r w:rsidRPr="00B469B8">
        <w:rPr>
          <w:position w:val="-14"/>
        </w:rPr>
        <w:object w:dxaOrig="2960" w:dyaOrig="420" w14:anchorId="41C1EF19">
          <v:shape id="_x0000_i1148" type="#_x0000_t75" style="width:147.75pt;height:21pt" o:ole="">
            <v:imagedata r:id="rId133" o:title=""/>
          </v:shape>
          <o:OLEObject Type="Embed" ProgID="Equation.DSMT4" ShapeID="_x0000_i1148" DrawAspect="Content" ObjectID="_1710157218" r:id="rId134"/>
        </w:object>
      </w:r>
      <w:r w:rsidRPr="00B469B8">
        <w:t xml:space="preserve"> cùng phương khi và chỉ khi có một số thực </w:t>
      </w:r>
      <w:r w:rsidRPr="00B469B8">
        <w:rPr>
          <w:position w:val="-6"/>
        </w:rPr>
        <w:object w:dxaOrig="200" w:dyaOrig="279" w14:anchorId="47FE6CD2">
          <v:shape id="_x0000_i1149" type="#_x0000_t75" style="width:9.75pt;height:14.25pt" o:ole="">
            <v:imagedata r:id="rId135" o:title=""/>
          </v:shape>
          <o:OLEObject Type="Embed" ProgID="Equation.DSMT4" ShapeID="_x0000_i1149" DrawAspect="Content" ObjectID="_1710157219" r:id="rId136"/>
        </w:object>
      </w:r>
      <w:r w:rsidRPr="00B469B8">
        <w:t xml:space="preserve"> sao cho </w:t>
      </w:r>
      <w:r w:rsidRPr="00B469B8">
        <w:rPr>
          <w:position w:val="-12"/>
        </w:rPr>
        <w:object w:dxaOrig="780" w:dyaOrig="360" w14:anchorId="06A18CDC">
          <v:shape id="_x0000_i1150" type="#_x0000_t75" style="width:39pt;height:18pt" o:ole="">
            <v:imagedata r:id="rId137" o:title=""/>
          </v:shape>
          <o:OLEObject Type="Embed" ProgID="Equation.DSMT4" ShapeID="_x0000_i1150" DrawAspect="Content" ObjectID="_1710157220" r:id="rId138"/>
        </w:object>
      </w:r>
      <w:r w:rsidRPr="00B469B8">
        <w:t xml:space="preserve"> và </w:t>
      </w:r>
      <w:r w:rsidRPr="00B469B8">
        <w:rPr>
          <w:position w:val="-12"/>
        </w:rPr>
        <w:object w:dxaOrig="800" w:dyaOrig="360" w14:anchorId="7EA57BDB">
          <v:shape id="_x0000_i1151" type="#_x0000_t75" style="width:39.75pt;height:18pt" o:ole="">
            <v:imagedata r:id="rId139" o:title=""/>
          </v:shape>
          <o:OLEObject Type="Embed" ProgID="Equation.DSMT4" ShapeID="_x0000_i1151" DrawAspect="Content" ObjectID="_1710157221" r:id="rId140"/>
        </w:object>
      </w:r>
      <w:r w:rsidRPr="00B469B8">
        <w:t>.</w:t>
      </w:r>
    </w:p>
    <w:p w14:paraId="423867FA" w14:textId="77777777" w:rsidR="00C9497E" w:rsidRPr="00B469B8" w:rsidRDefault="00C9497E" w:rsidP="00C9497E">
      <w:pPr>
        <w:spacing w:line="276" w:lineRule="auto"/>
      </w:pPr>
      <w:r w:rsidRPr="00C9497E">
        <w:rPr>
          <w:rStyle w:val="Heading3Char"/>
        </w:rPr>
        <w:t>7.</w:t>
      </w:r>
      <w:r w:rsidRPr="00B469B8">
        <w:t xml:space="preserve"> Một vật đồng thời bị ba lực tác động: lực tác động thứ nhất </w:t>
      </w:r>
      <w:r w:rsidRPr="00B469B8">
        <w:rPr>
          <w:position w:val="-12"/>
        </w:rPr>
        <w:object w:dxaOrig="279" w:dyaOrig="400" w14:anchorId="2D8D79A5">
          <v:shape id="_x0000_i1152" type="#_x0000_t75" style="width:14.25pt;height:20.25pt" o:ole="">
            <v:imagedata r:id="rId141" o:title=""/>
          </v:shape>
          <o:OLEObject Type="Embed" ProgID="Equation.DSMT4" ShapeID="_x0000_i1152" DrawAspect="Content" ObjectID="_1710157222" r:id="rId142"/>
        </w:object>
      </w:r>
      <w:r w:rsidRPr="00B469B8">
        <w:t xml:space="preserve"> có độ lốn là </w:t>
      </w:r>
      <w:r w:rsidRPr="00B469B8">
        <w:rPr>
          <w:position w:val="-6"/>
        </w:rPr>
        <w:object w:dxaOrig="740" w:dyaOrig="279" w14:anchorId="278076CD">
          <v:shape id="_x0000_i1153" type="#_x0000_t75" style="width:36.75pt;height:14.25pt" o:ole="">
            <v:imagedata r:id="rId143" o:title=""/>
          </v:shape>
          <o:OLEObject Type="Embed" ProgID="Equation.DSMT4" ShapeID="_x0000_i1153" DrawAspect="Content" ObjectID="_1710157223" r:id="rId144"/>
        </w:object>
      </w:r>
      <w:r w:rsidRPr="00B469B8">
        <w:t xml:space="preserve">, lực tác động thứ hai </w:t>
      </w:r>
      <w:r w:rsidRPr="00B469B8">
        <w:rPr>
          <w:position w:val="-12"/>
        </w:rPr>
        <w:object w:dxaOrig="300" w:dyaOrig="400" w14:anchorId="065A515F">
          <v:shape id="_x0000_i1154" type="#_x0000_t75" style="width:15pt;height:20.25pt" o:ole="">
            <v:imagedata r:id="rId145" o:title=""/>
          </v:shape>
          <o:OLEObject Type="Embed" ProgID="Equation.DSMT4" ShapeID="_x0000_i1154" DrawAspect="Content" ObjectID="_1710157224" r:id="rId146"/>
        </w:object>
      </w:r>
      <w:r w:rsidRPr="00B469B8">
        <w:t xml:space="preserve"> có độ lốn là </w:t>
      </w:r>
      <w:r w:rsidRPr="00B469B8">
        <w:rPr>
          <w:position w:val="-6"/>
        </w:rPr>
        <w:object w:dxaOrig="639" w:dyaOrig="279" w14:anchorId="51F05425">
          <v:shape id="_x0000_i1155" type="#_x0000_t75" style="width:32.25pt;height:14.25pt" o:ole="">
            <v:imagedata r:id="rId147" o:title=""/>
          </v:shape>
          <o:OLEObject Type="Embed" ProgID="Equation.DSMT4" ShapeID="_x0000_i1155" DrawAspect="Content" ObjectID="_1710157225" r:id="rId148"/>
        </w:object>
      </w:r>
      <w:r w:rsidRPr="00B469B8">
        <w:t xml:space="preserve">, lực tác động thứ ba </w:t>
      </w:r>
      <w:r w:rsidRPr="00B469B8">
        <w:rPr>
          <w:position w:val="-12"/>
        </w:rPr>
        <w:object w:dxaOrig="300" w:dyaOrig="400" w14:anchorId="0BD8F6D9">
          <v:shape id="_x0000_i1156" type="#_x0000_t75" style="width:15pt;height:20.25pt" o:ole="">
            <v:imagedata r:id="rId149" o:title=""/>
          </v:shape>
          <o:OLEObject Type="Embed" ProgID="Equation.DSMT4" ShapeID="_x0000_i1156" DrawAspect="Content" ObjectID="_1710157226" r:id="rId150"/>
        </w:object>
      </w:r>
      <w:r w:rsidRPr="00B469B8">
        <w:t xml:space="preserve"> có độ lôn là </w:t>
      </w:r>
      <w:r w:rsidRPr="00B469B8">
        <w:rPr>
          <w:position w:val="-6"/>
        </w:rPr>
        <w:object w:dxaOrig="639" w:dyaOrig="279" w14:anchorId="1D82896C">
          <v:shape id="_x0000_i1157" type="#_x0000_t75" style="width:32.25pt;height:14.25pt" o:ole="">
            <v:imagedata r:id="rId151" o:title=""/>
          </v:shape>
          <o:OLEObject Type="Embed" ProgID="Equation.DSMT4" ShapeID="_x0000_i1157" DrawAspect="Content" ObjectID="_1710157227" r:id="rId152"/>
        </w:object>
      </w:r>
      <w:r w:rsidRPr="00B469B8">
        <w:t xml:space="preserve">. Các lực này được biểu diễn bằng những vectơ như Hình 23 , vói </w:t>
      </w:r>
      <w:r w:rsidRPr="00B469B8">
        <w:rPr>
          <w:position w:val="-18"/>
        </w:rPr>
        <w:object w:dxaOrig="2659" w:dyaOrig="480" w14:anchorId="33DEBC9E">
          <v:shape id="_x0000_i1158" type="#_x0000_t75" style="width:132.75pt;height:24pt" o:ole="">
            <v:imagedata r:id="rId153" o:title=""/>
          </v:shape>
          <o:OLEObject Type="Embed" ProgID="Equation.DSMT4" ShapeID="_x0000_i1158" DrawAspect="Content" ObjectID="_1710157228" r:id="rId154"/>
        </w:object>
      </w:r>
      <w:r w:rsidRPr="00B469B8">
        <w:t xml:space="preserve"> và </w:t>
      </w:r>
      <w:r w:rsidRPr="00B469B8">
        <w:rPr>
          <w:position w:val="-18"/>
        </w:rPr>
        <w:object w:dxaOrig="1320" w:dyaOrig="480" w14:anchorId="02F6BEB6">
          <v:shape id="_x0000_i1159" type="#_x0000_t75" style="width:66pt;height:24pt" o:ole="">
            <v:imagedata r:id="rId155" o:title=""/>
          </v:shape>
          <o:OLEObject Type="Embed" ProgID="Equation.DSMT4" ShapeID="_x0000_i1159" DrawAspect="Content" ObjectID="_1710157229" r:id="rId156"/>
        </w:object>
      </w:r>
      <w:r w:rsidRPr="00B469B8">
        <w:t>. Tính độ lớn lực tổng hợp tác động lên vật.</w:t>
      </w:r>
    </w:p>
    <w:p w14:paraId="08F9AFE6" w14:textId="77777777" w:rsidR="00C9497E" w:rsidRPr="00B469B8" w:rsidRDefault="00C9497E" w:rsidP="00C9497E">
      <w:pPr>
        <w:spacing w:line="276" w:lineRule="auto"/>
        <w:jc w:val="center"/>
      </w:pPr>
      <w:r w:rsidRPr="00B469B8">
        <w:drawing>
          <wp:inline distT="0" distB="0" distL="0" distR="0" wp14:anchorId="2188A406" wp14:editId="12093D8B">
            <wp:extent cx="2410161" cy="1905266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5F67" w14:textId="77777777" w:rsidR="00B173E6" w:rsidRPr="00C9497E" w:rsidRDefault="00B173E6" w:rsidP="00C9497E">
      <w:pPr>
        <w:spacing w:line="276" w:lineRule="auto"/>
      </w:pPr>
    </w:p>
    <w:sectPr w:rsidR="00B173E6" w:rsidRPr="00C9497E" w:rsidSect="00C9497E">
      <w:pgSz w:w="11907" w:h="16840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77"/>
      </v:shape>
    </w:pict>
  </w:numPicBullet>
  <w:abstractNum w:abstractNumId="0" w15:restartNumberingAfterBreak="0">
    <w:nsid w:val="61513766"/>
    <w:multiLevelType w:val="hybridMultilevel"/>
    <w:tmpl w:val="F1EC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10412"/>
    <w:rsid w:val="000205A9"/>
    <w:rsid w:val="000416D5"/>
    <w:rsid w:val="001631BE"/>
    <w:rsid w:val="002101E0"/>
    <w:rsid w:val="002A0282"/>
    <w:rsid w:val="002D40E3"/>
    <w:rsid w:val="00715122"/>
    <w:rsid w:val="007F5486"/>
    <w:rsid w:val="00B173E6"/>
    <w:rsid w:val="00B87135"/>
    <w:rsid w:val="00C9497E"/>
    <w:rsid w:val="00C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B8713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87135"/>
    <w:rPr>
      <w:rFonts w:eastAsiaTheme="minorEastAsia"/>
      <w:sz w:val="28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theme" Target="theme/theme1.xml"/><Relationship Id="rId107" Type="http://schemas.openxmlformats.org/officeDocument/2006/relationships/image" Target="media/image54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5.wmf"/><Relationship Id="rId5" Type="http://schemas.openxmlformats.org/officeDocument/2006/relationships/image" Target="media/image2.wmf"/><Relationship Id="rId95" Type="http://schemas.openxmlformats.org/officeDocument/2006/relationships/image" Target="media/image4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1.png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8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60.wmf"/><Relationship Id="rId44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5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5.png"/><Relationship Id="rId55" Type="http://schemas.openxmlformats.org/officeDocument/2006/relationships/image" Target="media/image28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70.bin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9.png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4.wmf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9.wmf"/><Relationship Id="rId15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7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Pham Van Chuyen</cp:lastModifiedBy>
  <cp:revision>2</cp:revision>
  <dcterms:created xsi:type="dcterms:W3CDTF">2022-03-30T07:35:00Z</dcterms:created>
  <dcterms:modified xsi:type="dcterms:W3CDTF">2022-03-30T07:35:00Z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