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48590" cy="23368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sắc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765810" cy="233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sắc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765810" cy="233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tỉ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photon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photon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3:1.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Tỉ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48590" cy="23368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48590" cy="39370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48590" cy="3937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 2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 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đèn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đốt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dùng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để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thắp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suất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tiêu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thụ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là 25W.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phút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đèn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phát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ra </w:t>
      </w:r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18.4pt" o:ole="">
            <v:imagedata r:id="rId13" o:title=""/>
          </v:shape>
          <o:OLEObject Type="Embed" ProgID="Equation.DSMT4" ShapeID="_x0000_i1025" DrawAspect="Content" ObjectID="_1625665090" r:id="rId14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phôtôn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vùng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ánh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nhìn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thấy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trung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bình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các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phôtôn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này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phôtôn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ánh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màu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vàng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825" w:dyaOrig="315">
          <v:shape id="_x0000_i1026" type="#_x0000_t75" style="width:41pt;height:15.9pt" o:ole="">
            <v:imagedata r:id="rId15" o:title=""/>
          </v:shape>
          <o:OLEObject Type="Embed" ProgID="Equation.DSMT4" ShapeID="_x0000_i1026" DrawAspect="Content" ObjectID="_1625665091" r:id="rId16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Hiệu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suất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dụng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đèn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gần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giá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trị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nào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nhất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sau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đây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?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35%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5,0%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65%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95%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electron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quỹ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đạo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dừng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hidro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680" w:dyaOrig="615">
          <v:shape id="_x0000_i1027" type="#_x0000_t75" style="width:83.7pt;height:31pt" o:ole="">
            <v:imagedata r:id="rId17" o:title=""/>
          </v:shape>
          <o:OLEObject Type="Embed" ProgID="Equation.DSMT4" ShapeID="_x0000_i1027" DrawAspect="Content" ObjectID="_1625665092" r:id="rId18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 = 1,2,3,…).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electron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hidro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quỹ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đọa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dừng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55" w:dyaOrig="285">
          <v:shape id="_x0000_i1028" type="#_x0000_t75" style="width:27.65pt;height:14.25pt" o:ole="">
            <v:imagedata r:id="rId19" o:title=""/>
          </v:shape>
          <o:OLEObject Type="Embed" ProgID="Equation.DSMT4" ShapeID="_x0000_i1028" DrawAspect="Content" ObjectID="_1625665093" r:id="rId20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quỹ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đạo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dừng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525" w:dyaOrig="255">
          <v:shape id="_x0000_i1029" type="#_x0000_t75" style="width:25.95pt;height:12.55pt" o:ole="">
            <v:imagedata r:id="rId21" o:title=""/>
          </v:shape>
          <o:OLEObject Type="Embed" ProgID="Equation.DSMT4" ShapeID="_x0000_i1029" DrawAspect="Content" ObjectID="_1625665094" r:id="rId22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photon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255" w:dyaOrig="360">
          <v:shape id="_x0000_i1030" type="#_x0000_t75" style="width:12.55pt;height:18.4pt" o:ole="">
            <v:imagedata r:id="rId23" o:title=""/>
          </v:shape>
          <o:OLEObject Type="Embed" ProgID="Equation.DSMT4" ShapeID="_x0000_i1030" DrawAspect="Content" ObjectID="_1625665095" r:id="rId24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electron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quỹ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đạo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dừng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 = 5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quỹ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đạo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dừng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 = 2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photon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285" w:dyaOrig="360">
          <v:shape id="_x0000_i1031" type="#_x0000_t75" style="width:14.25pt;height:18.4pt" o:ole="">
            <v:imagedata r:id="rId25" o:title=""/>
          </v:shape>
          <o:OLEObject Type="Embed" ProgID="Equation.DSMT4" ShapeID="_x0000_i1031" DrawAspect="Content" ObjectID="_1625665096" r:id="rId26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Mối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255" w:dyaOrig="360">
          <v:shape id="_x0000_i1032" type="#_x0000_t75" style="width:12.55pt;height:18.4pt" o:ole="">
            <v:imagedata r:id="rId23" o:title=""/>
          </v:shape>
          <o:OLEObject Type="Embed" ProgID="Equation.DSMT4" ShapeID="_x0000_i1032" DrawAspect="Content" ObjectID="_1625665097" r:id="rId27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285" w:dyaOrig="360">
          <v:shape id="_x0000_i1033" type="#_x0000_t75" style="width:14.25pt;height:18.4pt" o:ole="">
            <v:imagedata r:id="rId25" o:title=""/>
          </v:shape>
          <o:OLEObject Type="Embed" ProgID="Equation.DSMT4" ShapeID="_x0000_i1033" DrawAspect="Content" ObjectID="_1625665098" r:id="rId28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320" w:dyaOrig="360">
          <v:shape id="_x0000_i1034" type="#_x0000_t75" style="width:66.15pt;height:18.4pt" o:ole="">
            <v:imagedata r:id="rId29" o:title=""/>
          </v:shape>
          <o:OLEObject Type="Embed" ProgID="Equation.DSMT4" ShapeID="_x0000_i1034" DrawAspect="Content" ObjectID="_1625665099" r:id="rId30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855" w:dyaOrig="360">
          <v:shape id="_x0000_i1035" type="#_x0000_t75" style="width:42.7pt;height:18.4pt" o:ole="">
            <v:imagedata r:id="rId31" o:title=""/>
          </v:shape>
          <o:OLEObject Type="Embed" ProgID="Equation.DSMT4" ShapeID="_x0000_i1035" DrawAspect="Content" ObjectID="_1625665100" r:id="rId32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440" w:dyaOrig="360">
          <v:shape id="_x0000_i1036" type="#_x0000_t75" style="width:1in;height:18.4pt" o:ole="">
            <v:imagedata r:id="rId33" o:title=""/>
          </v:shape>
          <o:OLEObject Type="Embed" ProgID="Equation.DSMT4" ShapeID="_x0000_i1036" DrawAspect="Content" ObjectID="_1625665101" r:id="rId34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855" w:dyaOrig="360">
          <v:shape id="_x0000_i1037" type="#_x0000_t75" style="width:42.7pt;height:18.4pt" o:ole="">
            <v:imagedata r:id="rId35" o:title=""/>
          </v:shape>
          <o:OLEObject Type="Embed" ProgID="Equation.DSMT4" ShapeID="_x0000_i1037" DrawAspect="Content" ObjectID="_1625665102" r:id="rId36"/>
        </w:object>
      </w:r>
    </w:p>
    <w:p w:rsidR="00651304" w:rsidRPr="00651304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65130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Lời</w:t>
      </w:r>
      <w:proofErr w:type="spellEnd"/>
      <w:r w:rsidRPr="0065130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5130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giải</w:t>
      </w:r>
      <w:proofErr w:type="spellEnd"/>
      <w:r w:rsidRPr="0065130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6"/>
          <w:sz w:val="24"/>
          <w:szCs w:val="24"/>
        </w:rPr>
        <w:drawing>
          <wp:inline distT="0" distB="0" distL="0" distR="0">
            <wp:extent cx="2604770" cy="91440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51304" w:rsidRPr="00EA054D" w:rsidTr="00AB7395">
        <w:tc>
          <w:tcPr>
            <w:tcW w:w="9576" w:type="dxa"/>
            <w:shd w:val="clear" w:color="auto" w:fill="auto"/>
          </w:tcPr>
          <w:p w:rsidR="00651304" w:rsidRPr="00EA054D" w:rsidRDefault="00651304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651304" w:rsidRPr="00EA054D" w:rsidTr="00AB7395">
        <w:trPr>
          <w:trHeight w:val="664"/>
        </w:trPr>
        <w:tc>
          <w:tcPr>
            <w:tcW w:w="9576" w:type="dxa"/>
            <w:shd w:val="clear" w:color="auto" w:fill="auto"/>
          </w:tcPr>
          <w:p w:rsidR="00651304" w:rsidRPr="004042FD" w:rsidRDefault="00651304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  <w:t>Công suất của nguồn sáng:</w:t>
            </w:r>
          </w:p>
          <w:p w:rsidR="00651304" w:rsidRPr="00EA054D" w:rsidRDefault="00651304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24"/>
                <w:sz w:val="24"/>
                <w:szCs w:val="24"/>
              </w:rPr>
              <w:drawing>
                <wp:inline distT="0" distB="0" distL="0" distR="0" wp14:anchorId="1ABE15E1" wp14:editId="095A1D14">
                  <wp:extent cx="1105535" cy="3937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304" w:rsidRPr="00EA054D" w:rsidRDefault="00651304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N:số photon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phát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ra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trong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1s</w:t>
            </w:r>
          </w:p>
          <w:p w:rsidR="00651304" w:rsidRPr="00EA054D" w:rsidRDefault="00651304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N:số photon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phát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ta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trong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thời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gian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t</w:t>
            </w:r>
          </w:p>
        </w:tc>
      </w:tr>
    </w:tbl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 Chọn đáp án B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lastRenderedPageBreak/>
        <w:t>Quang năng do đèn phát ra trong ls: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8"/>
          <w:sz w:val="24"/>
          <w:szCs w:val="24"/>
        </w:rPr>
        <w:drawing>
          <wp:inline distT="0" distB="0" distL="0" distR="0">
            <wp:extent cx="3242945" cy="4464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062990" cy="393700"/>
            <wp:effectExtent l="0" t="0" r="381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51304" w:rsidRPr="00EA054D" w:rsidTr="00AB739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04" w:rsidRPr="00EA054D" w:rsidRDefault="00651304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651304" w:rsidRPr="00EA054D" w:rsidTr="00AB7395">
        <w:trPr>
          <w:trHeight w:val="664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04" w:rsidRPr="00EA054D" w:rsidRDefault="00651304" w:rsidP="00AB7395">
            <w:pPr>
              <w:widowControl w:val="0"/>
              <w:tabs>
                <w:tab w:val="left" w:pos="119"/>
              </w:tabs>
              <w:spacing w:beforeLines="20" w:before="48" w:afterLines="20" w:after="48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Trong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giao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thao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ánh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sáng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trắng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:</w:t>
            </w:r>
          </w:p>
          <w:p w:rsidR="00651304" w:rsidRPr="00EA054D" w:rsidRDefault="00651304" w:rsidP="00AB7395">
            <w:pPr>
              <w:widowControl w:val="0"/>
              <w:tabs>
                <w:tab w:val="left" w:pos="119"/>
              </w:tabs>
              <w:spacing w:beforeLines="20" w:before="48" w:afterLines="20" w:after="48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+ S</w:t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  <w:t>ố</w:t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bức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xạ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cho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vân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sáng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tại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điểm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M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 wp14:anchorId="36CE3C55" wp14:editId="20ED5DA0">
                  <wp:extent cx="351155" cy="2552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là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số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giá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trị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của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  <w:t xml:space="preserve"> </w:t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k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thỏa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proofErr w:type="gram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mãn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:</w:t>
            </w:r>
            <w:proofErr w:type="gramEnd"/>
            <w:r w:rsidRPr="00EA054D">
              <w:rPr>
                <w:rFonts w:ascii="Times New Roman" w:eastAsia="Microsoft Sans Serif" w:hAnsi="Times New Roman" w:cs="Times New Roman"/>
                <w:b/>
                <w:color w:val="FF0000"/>
                <w:sz w:val="24"/>
                <w:szCs w:val="24"/>
                <w:lang w:eastAsia="vi-VN" w:bidi="vi-VN"/>
              </w:rPr>
              <w:t>( Love book- 2019 )</w:t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30"/>
                <w:sz w:val="24"/>
                <w:szCs w:val="24"/>
              </w:rPr>
              <w:drawing>
                <wp:inline distT="0" distB="0" distL="0" distR="0" wp14:anchorId="4D2D874F" wp14:editId="66ACC6C7">
                  <wp:extent cx="1510030" cy="425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  <w:t xml:space="preserve"> </w:t>
            </w:r>
          </w:p>
          <w:p w:rsidR="00651304" w:rsidRPr="00EA054D" w:rsidRDefault="00651304" w:rsidP="00AB7395">
            <w:pPr>
              <w:widowControl w:val="0"/>
              <w:tabs>
                <w:tab w:val="left" w:pos="119"/>
              </w:tabs>
              <w:spacing w:beforeLines="20" w:before="48" w:afterLines="20" w:after="48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  <w:t xml:space="preserve">+ Tìm bước sóng các bức xạ cho vân sáng tại M:Ta thay các giá trị của k vào công thức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24"/>
                <w:sz w:val="24"/>
                <w:szCs w:val="24"/>
              </w:rPr>
              <w:drawing>
                <wp:inline distT="0" distB="0" distL="0" distR="0" wp14:anchorId="0D529B69" wp14:editId="3520B9D3">
                  <wp:extent cx="595630" cy="3937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val="vi-VN" w:eastAsia="vi-VN" w:bidi="vi-VN"/>
              </w:rPr>
              <w:t xml:space="preserve"> </w:t>
            </w:r>
          </w:p>
        </w:tc>
      </w:tr>
    </w:tbl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3</w:t>
      </w:r>
      <w:bookmarkStart w:id="0" w:name="_GoBack"/>
      <w:bookmarkEnd w:id="0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EA054D">
        <w:rPr>
          <w:rFonts w:ascii="Times New Roman" w:eastAsia="Calibri" w:hAnsi="Times New Roman" w:cs="Times New Roman"/>
          <w:color w:val="000000" w:themeColor="text1"/>
          <w:position w:val="-70"/>
          <w:sz w:val="24"/>
          <w:szCs w:val="24"/>
        </w:rPr>
        <w:object w:dxaOrig="3315" w:dyaOrig="1515">
          <v:shape id="_x0000_i1038" type="#_x0000_t75" style="width:165.75pt;height:75.35pt" o:ole="">
            <v:imagedata r:id="rId44" o:title=""/>
          </v:shape>
          <o:OLEObject Type="Embed" ProgID="Equation.DSMT4" ShapeID="_x0000_i1038" DrawAspect="Content" ObjectID="_1625665103" r:id="rId45"/>
        </w:object>
      </w:r>
    </w:p>
    <w:p w:rsidR="00651304" w:rsidRPr="00EA054D" w:rsidRDefault="00651304" w:rsidP="00651304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</w:rPr>
        <w:object w:dxaOrig="3000" w:dyaOrig="735">
          <v:shape id="_x0000_i1039" type="#_x0000_t75" style="width:149.85pt;height:36.85pt" o:ole="">
            <v:imagedata r:id="rId46" o:title=""/>
          </v:shape>
          <o:OLEObject Type="Embed" ProgID="Equation.DSMT4" ShapeID="_x0000_i1039" DrawAspect="Content" ObjectID="_1625665104" r:id="rId47"/>
        </w:objec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7A4D0A" w:rsidRDefault="00651304"/>
    <w:sectPr w:rsidR="007A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04"/>
    <w:rsid w:val="000D04A8"/>
    <w:rsid w:val="0023694F"/>
    <w:rsid w:val="00266698"/>
    <w:rsid w:val="006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5.wmf"/><Relationship Id="rId47" Type="http://schemas.openxmlformats.org/officeDocument/2006/relationships/oleObject" Target="embeddings/oleObject15.bin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6.wmf"/><Relationship Id="rId41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2.wmf"/><Relationship Id="rId31" Type="http://schemas.openxmlformats.org/officeDocument/2006/relationships/image" Target="media/image17.wmf"/><Relationship Id="rId44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image" Target="media/image26.wmf"/><Relationship Id="rId48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2019-07-26T09:11:00Z</dcterms:created>
  <dcterms:modified xsi:type="dcterms:W3CDTF">2019-07-26T09:18:00Z</dcterms:modified>
</cp:coreProperties>
</file>