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156" w14:textId="232BCC5F" w:rsidR="00092120" w:rsidRDefault="00092120" w:rsidP="00092120">
      <w:pPr>
        <w:spacing w:before="120" w:after="120" w:line="240" w:lineRule="auto"/>
        <w:jc w:val="center"/>
        <w:rPr>
          <w:b/>
          <w:szCs w:val="28"/>
        </w:rPr>
      </w:pPr>
      <w:r>
        <w:rPr>
          <w:b/>
          <w:szCs w:val="28"/>
        </w:rPr>
        <w:t xml:space="preserve">ĐỀ </w:t>
      </w:r>
      <w:r w:rsidRPr="00E43CEF">
        <w:rPr>
          <w:b/>
          <w:szCs w:val="28"/>
        </w:rPr>
        <w:t xml:space="preserve">KIỂM TRA </w:t>
      </w:r>
      <w:r>
        <w:rPr>
          <w:b/>
          <w:szCs w:val="28"/>
        </w:rPr>
        <w:t>GIỮA KÌ I</w:t>
      </w:r>
    </w:p>
    <w:p w14:paraId="1F76B294" w14:textId="5BED5F27" w:rsidR="005E427B" w:rsidRPr="00364D5C" w:rsidRDefault="005E427B" w:rsidP="005E427B">
      <w:pPr>
        <w:pStyle w:val="Style2"/>
        <w:numPr>
          <w:ilvl w:val="0"/>
          <w:numId w:val="0"/>
        </w:numPr>
        <w:tabs>
          <w:tab w:val="clear" w:pos="567"/>
        </w:tabs>
        <w:spacing w:before="120" w:after="120" w:line="240" w:lineRule="auto"/>
        <w:ind w:firstLine="716"/>
        <w:rPr>
          <w:rFonts w:ascii="Times New Roman" w:hAnsi="Times New Roman"/>
          <w:b/>
          <w:sz w:val="28"/>
          <w:szCs w:val="28"/>
        </w:rPr>
      </w:pPr>
      <w:r w:rsidRPr="00E43CEF">
        <w:rPr>
          <w:rFonts w:ascii="Times New Roman" w:hAnsi="Times New Roman"/>
          <w:b/>
          <w:sz w:val="28"/>
          <w:szCs w:val="28"/>
        </w:rPr>
        <w:t>1. Ma trận đề</w:t>
      </w:r>
    </w:p>
    <w:tbl>
      <w:tblPr>
        <w:tblStyle w:val="TableGrid"/>
        <w:tblW w:w="9351" w:type="dxa"/>
        <w:tblLayout w:type="fixed"/>
        <w:tblLook w:val="04A0" w:firstRow="1" w:lastRow="0" w:firstColumn="1" w:lastColumn="0" w:noHBand="0" w:noVBand="1"/>
      </w:tblPr>
      <w:tblGrid>
        <w:gridCol w:w="1412"/>
        <w:gridCol w:w="932"/>
        <w:gridCol w:w="932"/>
        <w:gridCol w:w="933"/>
        <w:gridCol w:w="933"/>
        <w:gridCol w:w="665"/>
        <w:gridCol w:w="857"/>
        <w:gridCol w:w="702"/>
        <w:gridCol w:w="851"/>
        <w:gridCol w:w="1134"/>
      </w:tblGrid>
      <w:tr w:rsidR="005E427B" w:rsidRPr="00E43CEF" w14:paraId="175484F8" w14:textId="77777777" w:rsidTr="00760776">
        <w:tc>
          <w:tcPr>
            <w:tcW w:w="1412" w:type="dxa"/>
            <w:vMerge w:val="restart"/>
            <w:vAlign w:val="center"/>
          </w:tcPr>
          <w:p w14:paraId="27AD979B"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Chủ đề</w:t>
            </w:r>
          </w:p>
        </w:tc>
        <w:tc>
          <w:tcPr>
            <w:tcW w:w="1864" w:type="dxa"/>
            <w:gridSpan w:val="2"/>
            <w:vMerge w:val="restart"/>
            <w:vAlign w:val="center"/>
          </w:tcPr>
          <w:p w14:paraId="499DE5DB"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Nhận biết</w:t>
            </w:r>
          </w:p>
        </w:tc>
        <w:tc>
          <w:tcPr>
            <w:tcW w:w="1866" w:type="dxa"/>
            <w:gridSpan w:val="2"/>
            <w:vMerge w:val="restart"/>
            <w:vAlign w:val="center"/>
          </w:tcPr>
          <w:p w14:paraId="4987E68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Thông hiểu</w:t>
            </w:r>
          </w:p>
        </w:tc>
        <w:tc>
          <w:tcPr>
            <w:tcW w:w="3075" w:type="dxa"/>
            <w:gridSpan w:val="4"/>
            <w:vAlign w:val="center"/>
          </w:tcPr>
          <w:p w14:paraId="7DA31544"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Vận dụng</w:t>
            </w:r>
          </w:p>
        </w:tc>
        <w:tc>
          <w:tcPr>
            <w:tcW w:w="1134" w:type="dxa"/>
            <w:vMerge w:val="restart"/>
            <w:vAlign w:val="center"/>
          </w:tcPr>
          <w:p w14:paraId="7473BE32"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Tổng</w:t>
            </w:r>
          </w:p>
        </w:tc>
      </w:tr>
      <w:tr w:rsidR="005E427B" w:rsidRPr="00E43CEF" w14:paraId="694D1286" w14:textId="77777777" w:rsidTr="00760776">
        <w:tc>
          <w:tcPr>
            <w:tcW w:w="1412" w:type="dxa"/>
            <w:vMerge/>
            <w:vAlign w:val="center"/>
          </w:tcPr>
          <w:p w14:paraId="207DDADD"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1864" w:type="dxa"/>
            <w:gridSpan w:val="2"/>
            <w:vMerge/>
            <w:vAlign w:val="center"/>
          </w:tcPr>
          <w:p w14:paraId="17420FAD"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1866" w:type="dxa"/>
            <w:gridSpan w:val="2"/>
            <w:vMerge/>
            <w:vAlign w:val="center"/>
          </w:tcPr>
          <w:p w14:paraId="5C602CF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1522" w:type="dxa"/>
            <w:gridSpan w:val="2"/>
            <w:vAlign w:val="center"/>
          </w:tcPr>
          <w:p w14:paraId="70A93C98" w14:textId="77777777" w:rsidR="005E427B" w:rsidRPr="00E43CEF" w:rsidRDefault="005E427B" w:rsidP="00760776">
            <w:pPr>
              <w:pStyle w:val="Style2"/>
              <w:numPr>
                <w:ilvl w:val="0"/>
                <w:numId w:val="0"/>
              </w:numPr>
              <w:tabs>
                <w:tab w:val="clear" w:pos="567"/>
              </w:tabs>
              <w:spacing w:after="0" w:line="240" w:lineRule="auto"/>
              <w:ind w:left="-146" w:right="-108"/>
              <w:jc w:val="center"/>
              <w:rPr>
                <w:rFonts w:ascii="Times New Roman" w:hAnsi="Times New Roman"/>
                <w:b/>
                <w:spacing w:val="-12"/>
                <w:sz w:val="28"/>
                <w:szCs w:val="28"/>
              </w:rPr>
            </w:pPr>
            <w:r w:rsidRPr="00E43CEF">
              <w:rPr>
                <w:rFonts w:ascii="Times New Roman" w:hAnsi="Times New Roman"/>
                <w:b/>
                <w:spacing w:val="-12"/>
                <w:sz w:val="28"/>
                <w:szCs w:val="28"/>
              </w:rPr>
              <w:t>Cấp độ thấp</w:t>
            </w:r>
          </w:p>
        </w:tc>
        <w:tc>
          <w:tcPr>
            <w:tcW w:w="1553" w:type="dxa"/>
            <w:gridSpan w:val="2"/>
            <w:vAlign w:val="center"/>
          </w:tcPr>
          <w:p w14:paraId="278676A7" w14:textId="77777777" w:rsidR="005E427B" w:rsidRPr="00E43CEF" w:rsidRDefault="005E427B" w:rsidP="00760776">
            <w:pPr>
              <w:pStyle w:val="Style2"/>
              <w:numPr>
                <w:ilvl w:val="0"/>
                <w:numId w:val="0"/>
              </w:numPr>
              <w:tabs>
                <w:tab w:val="clear" w:pos="567"/>
              </w:tabs>
              <w:spacing w:after="0" w:line="240" w:lineRule="auto"/>
              <w:ind w:left="-110" w:right="-107"/>
              <w:jc w:val="center"/>
              <w:rPr>
                <w:rFonts w:ascii="Times New Roman" w:hAnsi="Times New Roman"/>
                <w:b/>
                <w:spacing w:val="-12"/>
                <w:sz w:val="28"/>
                <w:szCs w:val="28"/>
              </w:rPr>
            </w:pPr>
            <w:r w:rsidRPr="00E43CEF">
              <w:rPr>
                <w:rFonts w:ascii="Times New Roman" w:hAnsi="Times New Roman"/>
                <w:b/>
                <w:spacing w:val="-12"/>
                <w:sz w:val="28"/>
                <w:szCs w:val="28"/>
              </w:rPr>
              <w:t>Cấp độ cao</w:t>
            </w:r>
          </w:p>
        </w:tc>
        <w:tc>
          <w:tcPr>
            <w:tcW w:w="1134" w:type="dxa"/>
            <w:vMerge/>
            <w:vAlign w:val="center"/>
          </w:tcPr>
          <w:p w14:paraId="6C8299A4"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r>
      <w:tr w:rsidR="005E427B" w:rsidRPr="00E43CEF" w14:paraId="3ED17B3E" w14:textId="77777777" w:rsidTr="00760776">
        <w:tc>
          <w:tcPr>
            <w:tcW w:w="1412" w:type="dxa"/>
            <w:vMerge/>
            <w:vAlign w:val="center"/>
          </w:tcPr>
          <w:p w14:paraId="4CCC98E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932" w:type="dxa"/>
            <w:vAlign w:val="center"/>
          </w:tcPr>
          <w:p w14:paraId="6012201E"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TN</w:t>
            </w:r>
          </w:p>
        </w:tc>
        <w:tc>
          <w:tcPr>
            <w:tcW w:w="932" w:type="dxa"/>
            <w:vAlign w:val="center"/>
          </w:tcPr>
          <w:p w14:paraId="32670F11"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TL</w:t>
            </w:r>
          </w:p>
        </w:tc>
        <w:tc>
          <w:tcPr>
            <w:tcW w:w="933" w:type="dxa"/>
            <w:vAlign w:val="center"/>
          </w:tcPr>
          <w:p w14:paraId="36B9D5CB"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TN</w:t>
            </w:r>
          </w:p>
        </w:tc>
        <w:tc>
          <w:tcPr>
            <w:tcW w:w="933" w:type="dxa"/>
            <w:vAlign w:val="center"/>
          </w:tcPr>
          <w:p w14:paraId="124BA5B0"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TL</w:t>
            </w:r>
          </w:p>
        </w:tc>
        <w:tc>
          <w:tcPr>
            <w:tcW w:w="665" w:type="dxa"/>
            <w:vAlign w:val="center"/>
          </w:tcPr>
          <w:p w14:paraId="7B201BB6"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TN</w:t>
            </w:r>
          </w:p>
        </w:tc>
        <w:tc>
          <w:tcPr>
            <w:tcW w:w="857" w:type="dxa"/>
            <w:vAlign w:val="center"/>
          </w:tcPr>
          <w:p w14:paraId="19D41FF6"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TL</w:t>
            </w:r>
          </w:p>
        </w:tc>
        <w:tc>
          <w:tcPr>
            <w:tcW w:w="702" w:type="dxa"/>
            <w:vAlign w:val="center"/>
          </w:tcPr>
          <w:p w14:paraId="79DAEA2B"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TN</w:t>
            </w:r>
          </w:p>
        </w:tc>
        <w:tc>
          <w:tcPr>
            <w:tcW w:w="851" w:type="dxa"/>
            <w:vAlign w:val="center"/>
          </w:tcPr>
          <w:p w14:paraId="5E56709A"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sidRPr="00E43CEF">
              <w:rPr>
                <w:rFonts w:ascii="Times New Roman" w:hAnsi="Times New Roman"/>
                <w:b/>
                <w:sz w:val="28"/>
                <w:szCs w:val="28"/>
              </w:rPr>
              <w:t>TL</w:t>
            </w:r>
          </w:p>
        </w:tc>
        <w:tc>
          <w:tcPr>
            <w:tcW w:w="1134" w:type="dxa"/>
            <w:vMerge/>
            <w:vAlign w:val="center"/>
          </w:tcPr>
          <w:p w14:paraId="352A9CE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r>
      <w:tr w:rsidR="005E427B" w:rsidRPr="00E43CEF" w14:paraId="2952F97C" w14:textId="77777777" w:rsidTr="00760776">
        <w:tc>
          <w:tcPr>
            <w:tcW w:w="1412" w:type="dxa"/>
            <w:vAlign w:val="center"/>
          </w:tcPr>
          <w:p w14:paraId="0571DE02" w14:textId="77777777" w:rsidR="005E427B" w:rsidRPr="009C02B5" w:rsidRDefault="005E427B" w:rsidP="00760776">
            <w:pPr>
              <w:pStyle w:val="Style2"/>
              <w:numPr>
                <w:ilvl w:val="0"/>
                <w:numId w:val="0"/>
              </w:numPr>
              <w:tabs>
                <w:tab w:val="clear" w:pos="567"/>
              </w:tabs>
              <w:spacing w:after="0" w:line="240" w:lineRule="auto"/>
              <w:jc w:val="center"/>
              <w:rPr>
                <w:rFonts w:ascii="Times New Roman" w:hAnsi="Times New Roman"/>
                <w:b/>
                <w:bCs/>
                <w:sz w:val="28"/>
                <w:szCs w:val="28"/>
              </w:rPr>
            </w:pPr>
            <w:r w:rsidRPr="009C02B5">
              <w:rPr>
                <w:rFonts w:ascii="Times New Roman" w:hAnsi="Times New Roman"/>
                <w:b/>
                <w:bCs/>
                <w:sz w:val="28"/>
                <w:szCs w:val="28"/>
              </w:rPr>
              <w:t>Phép nhân, chia các đa thức</w:t>
            </w:r>
          </w:p>
        </w:tc>
        <w:tc>
          <w:tcPr>
            <w:tcW w:w="1864" w:type="dxa"/>
            <w:gridSpan w:val="2"/>
            <w:vAlign w:val="center"/>
          </w:tcPr>
          <w:p w14:paraId="7C5E9617" w14:textId="77777777" w:rsidR="005E427B"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 Nhận biết các HĐT</w:t>
            </w:r>
          </w:p>
          <w:p w14:paraId="53B0E65E"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 Nhân đơn thức, đa thức</w:t>
            </w:r>
          </w:p>
        </w:tc>
        <w:tc>
          <w:tcPr>
            <w:tcW w:w="1866" w:type="dxa"/>
            <w:gridSpan w:val="2"/>
            <w:vAlign w:val="center"/>
          </w:tcPr>
          <w:p w14:paraId="44828149"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Thực hiện nhân các đơn thức, đa thức đơn giản</w:t>
            </w:r>
          </w:p>
        </w:tc>
        <w:tc>
          <w:tcPr>
            <w:tcW w:w="1522" w:type="dxa"/>
            <w:gridSpan w:val="2"/>
            <w:vAlign w:val="center"/>
          </w:tcPr>
          <w:p w14:paraId="5DA69EE4" w14:textId="77777777" w:rsidR="005E427B" w:rsidRPr="002D155E" w:rsidRDefault="005E427B" w:rsidP="00760776">
            <w:pPr>
              <w:pStyle w:val="Style2"/>
              <w:numPr>
                <w:ilvl w:val="0"/>
                <w:numId w:val="0"/>
              </w:numPr>
              <w:tabs>
                <w:tab w:val="clear" w:pos="567"/>
              </w:tabs>
              <w:spacing w:after="0" w:line="240" w:lineRule="auto"/>
              <w:rPr>
                <w:rFonts w:ascii="Times New Roman" w:hAnsi="Times New Roman"/>
                <w:bCs/>
                <w:sz w:val="28"/>
                <w:szCs w:val="28"/>
              </w:rPr>
            </w:pPr>
            <w:r>
              <w:rPr>
                <w:rFonts w:ascii="Times New Roman" w:hAnsi="Times New Roman"/>
                <w:bCs/>
                <w:sz w:val="28"/>
                <w:szCs w:val="28"/>
              </w:rPr>
              <w:t>Phối hợp các pp để pt đa thức thành n.tử</w:t>
            </w:r>
          </w:p>
        </w:tc>
        <w:tc>
          <w:tcPr>
            <w:tcW w:w="1553" w:type="dxa"/>
            <w:gridSpan w:val="2"/>
            <w:vAlign w:val="center"/>
          </w:tcPr>
          <w:p w14:paraId="5C2A74B5"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Tìm x</w:t>
            </w:r>
          </w:p>
        </w:tc>
        <w:tc>
          <w:tcPr>
            <w:tcW w:w="1134" w:type="dxa"/>
            <w:vAlign w:val="center"/>
          </w:tcPr>
          <w:p w14:paraId="63CC2276"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r>
      <w:tr w:rsidR="005E427B" w:rsidRPr="00E43CEF" w14:paraId="43FA5728" w14:textId="77777777" w:rsidTr="00760776">
        <w:tc>
          <w:tcPr>
            <w:tcW w:w="1412" w:type="dxa"/>
            <w:vAlign w:val="center"/>
          </w:tcPr>
          <w:p w14:paraId="6F39E41C"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i/>
                <w:sz w:val="28"/>
                <w:szCs w:val="28"/>
              </w:rPr>
            </w:pPr>
            <w:r w:rsidRPr="00E43CEF">
              <w:rPr>
                <w:rFonts w:ascii="Times New Roman" w:hAnsi="Times New Roman"/>
                <w:i/>
                <w:sz w:val="28"/>
                <w:szCs w:val="28"/>
              </w:rPr>
              <w:t>Số câu</w:t>
            </w:r>
          </w:p>
          <w:p w14:paraId="1AF0ECC0"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i/>
                <w:sz w:val="28"/>
                <w:szCs w:val="28"/>
              </w:rPr>
            </w:pPr>
            <w:r w:rsidRPr="00E43CEF">
              <w:rPr>
                <w:rFonts w:ascii="Times New Roman" w:hAnsi="Times New Roman"/>
                <w:i/>
                <w:sz w:val="28"/>
                <w:szCs w:val="28"/>
              </w:rPr>
              <w:t>Số điểm</w:t>
            </w:r>
          </w:p>
          <w:p w14:paraId="27B74EDA"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sidRPr="00E43CEF">
              <w:rPr>
                <w:rFonts w:ascii="Times New Roman" w:hAnsi="Times New Roman"/>
                <w:i/>
                <w:sz w:val="28"/>
                <w:szCs w:val="28"/>
              </w:rPr>
              <w:t>Tỉ lệ %</w:t>
            </w:r>
          </w:p>
        </w:tc>
        <w:tc>
          <w:tcPr>
            <w:tcW w:w="932" w:type="dxa"/>
            <w:vAlign w:val="center"/>
          </w:tcPr>
          <w:p w14:paraId="3E58D783"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6</w:t>
            </w:r>
          </w:p>
          <w:p w14:paraId="7150A004"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p w14:paraId="3D17BB14"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tc>
        <w:tc>
          <w:tcPr>
            <w:tcW w:w="932" w:type="dxa"/>
            <w:vAlign w:val="center"/>
          </w:tcPr>
          <w:p w14:paraId="5270D165"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2</w:t>
            </w:r>
          </w:p>
          <w:p w14:paraId="4D1DF572"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0,5</w:t>
            </w:r>
          </w:p>
          <w:p w14:paraId="115DE385"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5</w:t>
            </w:r>
          </w:p>
        </w:tc>
        <w:tc>
          <w:tcPr>
            <w:tcW w:w="933" w:type="dxa"/>
            <w:vAlign w:val="center"/>
          </w:tcPr>
          <w:p w14:paraId="59EE1545"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vAlign w:val="center"/>
          </w:tcPr>
          <w:p w14:paraId="1DB2DB80"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3</w:t>
            </w:r>
          </w:p>
          <w:p w14:paraId="719B7266"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p w14:paraId="73809608"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tc>
        <w:tc>
          <w:tcPr>
            <w:tcW w:w="665" w:type="dxa"/>
            <w:vAlign w:val="center"/>
          </w:tcPr>
          <w:p w14:paraId="2708AF2A"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p>
        </w:tc>
        <w:tc>
          <w:tcPr>
            <w:tcW w:w="857" w:type="dxa"/>
            <w:vAlign w:val="center"/>
          </w:tcPr>
          <w:p w14:paraId="13349449"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63296692"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4650D5C4"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10</w:t>
            </w:r>
          </w:p>
        </w:tc>
        <w:tc>
          <w:tcPr>
            <w:tcW w:w="702" w:type="dxa"/>
            <w:vAlign w:val="center"/>
          </w:tcPr>
          <w:p w14:paraId="26259B2B"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p>
        </w:tc>
        <w:tc>
          <w:tcPr>
            <w:tcW w:w="851" w:type="dxa"/>
            <w:vAlign w:val="center"/>
          </w:tcPr>
          <w:p w14:paraId="0BBE87BB"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2769D2DF"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0,5</w:t>
            </w:r>
          </w:p>
          <w:p w14:paraId="21CB88DC"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vAlign w:val="center"/>
          </w:tcPr>
          <w:p w14:paraId="184E1D37"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13</w:t>
            </w:r>
          </w:p>
          <w:p w14:paraId="07C390CA"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5</w:t>
            </w:r>
          </w:p>
          <w:p w14:paraId="749645A2"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50</w:t>
            </w:r>
          </w:p>
        </w:tc>
      </w:tr>
      <w:tr w:rsidR="005E427B" w:rsidRPr="00E43CEF" w14:paraId="77400C5E" w14:textId="77777777" w:rsidTr="00760776">
        <w:tc>
          <w:tcPr>
            <w:tcW w:w="1412" w:type="dxa"/>
            <w:vAlign w:val="center"/>
          </w:tcPr>
          <w:p w14:paraId="75EE6462" w14:textId="77777777" w:rsidR="005E427B" w:rsidRPr="009C02B5" w:rsidRDefault="005E427B" w:rsidP="00760776">
            <w:pPr>
              <w:pStyle w:val="Style2"/>
              <w:numPr>
                <w:ilvl w:val="0"/>
                <w:numId w:val="0"/>
              </w:numPr>
              <w:tabs>
                <w:tab w:val="clear" w:pos="567"/>
              </w:tabs>
              <w:spacing w:after="0" w:line="240" w:lineRule="auto"/>
              <w:jc w:val="center"/>
              <w:rPr>
                <w:rFonts w:ascii="Times New Roman" w:hAnsi="Times New Roman"/>
                <w:b/>
                <w:bCs/>
                <w:sz w:val="28"/>
                <w:szCs w:val="28"/>
              </w:rPr>
            </w:pPr>
            <w:r w:rsidRPr="009C02B5">
              <w:rPr>
                <w:rFonts w:ascii="Times New Roman" w:hAnsi="Times New Roman"/>
                <w:b/>
                <w:bCs/>
                <w:sz w:val="28"/>
                <w:szCs w:val="28"/>
              </w:rPr>
              <w:t>Tứ giác</w:t>
            </w:r>
          </w:p>
        </w:tc>
        <w:tc>
          <w:tcPr>
            <w:tcW w:w="1864" w:type="dxa"/>
            <w:gridSpan w:val="2"/>
            <w:vAlign w:val="center"/>
          </w:tcPr>
          <w:p w14:paraId="558DEF0C"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Nhận biết tứ giác, hình thang, hình bình hành</w:t>
            </w:r>
          </w:p>
        </w:tc>
        <w:tc>
          <w:tcPr>
            <w:tcW w:w="1866" w:type="dxa"/>
            <w:gridSpan w:val="2"/>
            <w:vAlign w:val="center"/>
          </w:tcPr>
          <w:p w14:paraId="41188B7B"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Tìm x trong hình vẽ</w:t>
            </w:r>
          </w:p>
        </w:tc>
        <w:tc>
          <w:tcPr>
            <w:tcW w:w="1522" w:type="dxa"/>
            <w:gridSpan w:val="2"/>
            <w:vAlign w:val="center"/>
          </w:tcPr>
          <w:p w14:paraId="65ABCBA4"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bookmarkStart w:id="0" w:name="_GoBack"/>
            <w:r>
              <w:rPr>
                <w:rFonts w:ascii="Times New Roman" w:hAnsi="Times New Roman"/>
                <w:sz w:val="28"/>
                <w:szCs w:val="28"/>
              </w:rPr>
              <w:t>Chứng minh được cạnh đối của HBH bằng nhau</w:t>
            </w:r>
            <w:bookmarkEnd w:id="0"/>
          </w:p>
        </w:tc>
        <w:tc>
          <w:tcPr>
            <w:tcW w:w="1553" w:type="dxa"/>
            <w:gridSpan w:val="2"/>
            <w:vAlign w:val="center"/>
          </w:tcPr>
          <w:p w14:paraId="0AB04A3E" w14:textId="77777777" w:rsidR="005E427B" w:rsidRPr="00E43CEF" w:rsidRDefault="005E427B" w:rsidP="00760776">
            <w:pPr>
              <w:pStyle w:val="Style2"/>
              <w:numPr>
                <w:ilvl w:val="0"/>
                <w:numId w:val="0"/>
              </w:numPr>
              <w:tabs>
                <w:tab w:val="clear" w:pos="567"/>
              </w:tabs>
              <w:spacing w:after="0" w:line="240" w:lineRule="auto"/>
              <w:rPr>
                <w:rFonts w:ascii="Times New Roman" w:hAnsi="Times New Roman"/>
                <w:sz w:val="28"/>
                <w:szCs w:val="28"/>
              </w:rPr>
            </w:pPr>
            <w:r>
              <w:rPr>
                <w:rFonts w:ascii="Times New Roman" w:hAnsi="Times New Roman"/>
                <w:sz w:val="28"/>
                <w:szCs w:val="28"/>
              </w:rPr>
              <w:t>Chứng minh 2 đoạn thẳng bằng nhau</w:t>
            </w:r>
          </w:p>
        </w:tc>
        <w:tc>
          <w:tcPr>
            <w:tcW w:w="1134" w:type="dxa"/>
            <w:vAlign w:val="center"/>
          </w:tcPr>
          <w:p w14:paraId="281CE31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r>
      <w:tr w:rsidR="005E427B" w:rsidRPr="00E43CEF" w14:paraId="25922F3D" w14:textId="77777777" w:rsidTr="00760776">
        <w:tc>
          <w:tcPr>
            <w:tcW w:w="1412" w:type="dxa"/>
            <w:vAlign w:val="center"/>
          </w:tcPr>
          <w:p w14:paraId="6F276263"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i/>
                <w:sz w:val="28"/>
                <w:szCs w:val="28"/>
              </w:rPr>
            </w:pPr>
            <w:r w:rsidRPr="00E43CEF">
              <w:rPr>
                <w:rFonts w:ascii="Times New Roman" w:hAnsi="Times New Roman"/>
                <w:i/>
                <w:sz w:val="28"/>
                <w:szCs w:val="28"/>
              </w:rPr>
              <w:t>Số câu</w:t>
            </w:r>
          </w:p>
          <w:p w14:paraId="54F67410"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i/>
                <w:sz w:val="28"/>
                <w:szCs w:val="28"/>
              </w:rPr>
            </w:pPr>
            <w:r w:rsidRPr="00E43CEF">
              <w:rPr>
                <w:rFonts w:ascii="Times New Roman" w:hAnsi="Times New Roman"/>
                <w:i/>
                <w:sz w:val="28"/>
                <w:szCs w:val="28"/>
              </w:rPr>
              <w:t>Số điểm</w:t>
            </w:r>
          </w:p>
          <w:p w14:paraId="0DCF6CA5"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sidRPr="00E43CEF">
              <w:rPr>
                <w:rFonts w:ascii="Times New Roman" w:hAnsi="Times New Roman"/>
                <w:i/>
                <w:sz w:val="28"/>
                <w:szCs w:val="28"/>
              </w:rPr>
              <w:t>Tỉ lệ %</w:t>
            </w:r>
          </w:p>
        </w:tc>
        <w:tc>
          <w:tcPr>
            <w:tcW w:w="932" w:type="dxa"/>
            <w:vAlign w:val="center"/>
          </w:tcPr>
          <w:p w14:paraId="6987BFD2" w14:textId="77777777" w:rsidR="005E427B" w:rsidRDefault="005E427B" w:rsidP="00760776">
            <w:pPr>
              <w:pStyle w:val="Style2"/>
              <w:numPr>
                <w:ilvl w:val="0"/>
                <w:numId w:val="0"/>
              </w:numPr>
              <w:tabs>
                <w:tab w:val="clear" w:pos="567"/>
              </w:tabs>
              <w:spacing w:after="0" w:line="240" w:lineRule="auto"/>
              <w:ind w:left="-111" w:right="-175"/>
              <w:jc w:val="center"/>
              <w:rPr>
                <w:rFonts w:ascii="Times New Roman" w:hAnsi="Times New Roman"/>
                <w:sz w:val="28"/>
                <w:szCs w:val="28"/>
              </w:rPr>
            </w:pPr>
            <w:r>
              <w:rPr>
                <w:rFonts w:ascii="Times New Roman" w:hAnsi="Times New Roman"/>
                <w:sz w:val="28"/>
                <w:szCs w:val="28"/>
              </w:rPr>
              <w:t>6</w:t>
            </w:r>
          </w:p>
          <w:p w14:paraId="17D6B8E1" w14:textId="77777777" w:rsidR="005E427B" w:rsidRDefault="005E427B" w:rsidP="00760776">
            <w:pPr>
              <w:pStyle w:val="Style2"/>
              <w:numPr>
                <w:ilvl w:val="0"/>
                <w:numId w:val="0"/>
              </w:numPr>
              <w:tabs>
                <w:tab w:val="clear" w:pos="567"/>
              </w:tabs>
              <w:spacing w:after="0" w:line="240" w:lineRule="auto"/>
              <w:ind w:left="-111" w:right="-175"/>
              <w:jc w:val="center"/>
              <w:rPr>
                <w:rFonts w:ascii="Times New Roman" w:hAnsi="Times New Roman"/>
                <w:sz w:val="28"/>
                <w:szCs w:val="28"/>
              </w:rPr>
            </w:pPr>
            <w:r>
              <w:rPr>
                <w:rFonts w:ascii="Times New Roman" w:hAnsi="Times New Roman"/>
                <w:sz w:val="28"/>
                <w:szCs w:val="28"/>
              </w:rPr>
              <w:t>1,5</w:t>
            </w:r>
          </w:p>
          <w:p w14:paraId="237F3E32" w14:textId="77777777" w:rsidR="005E427B" w:rsidRPr="00E43CEF" w:rsidRDefault="005E427B" w:rsidP="00760776">
            <w:pPr>
              <w:pStyle w:val="Style2"/>
              <w:numPr>
                <w:ilvl w:val="0"/>
                <w:numId w:val="0"/>
              </w:numPr>
              <w:tabs>
                <w:tab w:val="clear" w:pos="567"/>
              </w:tabs>
              <w:spacing w:after="0" w:line="240" w:lineRule="auto"/>
              <w:ind w:left="-111" w:right="-175"/>
              <w:jc w:val="center"/>
              <w:rPr>
                <w:rFonts w:ascii="Times New Roman" w:hAnsi="Times New Roman"/>
                <w:sz w:val="28"/>
                <w:szCs w:val="28"/>
              </w:rPr>
            </w:pPr>
            <w:r>
              <w:rPr>
                <w:rFonts w:ascii="Times New Roman" w:hAnsi="Times New Roman"/>
                <w:sz w:val="28"/>
                <w:szCs w:val="28"/>
              </w:rPr>
              <w:t>15</w:t>
            </w:r>
          </w:p>
        </w:tc>
        <w:tc>
          <w:tcPr>
            <w:tcW w:w="932" w:type="dxa"/>
            <w:vAlign w:val="center"/>
          </w:tcPr>
          <w:p w14:paraId="6381CF51"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2</w:t>
            </w:r>
          </w:p>
          <w:p w14:paraId="05FB3763"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0,5</w:t>
            </w:r>
          </w:p>
          <w:p w14:paraId="11888618"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sz w:val="28"/>
                <w:szCs w:val="28"/>
              </w:rPr>
              <w:t>5</w:t>
            </w:r>
          </w:p>
        </w:tc>
        <w:tc>
          <w:tcPr>
            <w:tcW w:w="933" w:type="dxa"/>
            <w:vAlign w:val="center"/>
          </w:tcPr>
          <w:p w14:paraId="3D8CF1E1"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p>
        </w:tc>
        <w:tc>
          <w:tcPr>
            <w:tcW w:w="933" w:type="dxa"/>
            <w:vAlign w:val="center"/>
          </w:tcPr>
          <w:p w14:paraId="63281030"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1301FE45"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p w14:paraId="4E846812"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15</w:t>
            </w:r>
          </w:p>
        </w:tc>
        <w:tc>
          <w:tcPr>
            <w:tcW w:w="665" w:type="dxa"/>
            <w:vAlign w:val="center"/>
          </w:tcPr>
          <w:p w14:paraId="48994D8F"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857" w:type="dxa"/>
            <w:vAlign w:val="center"/>
          </w:tcPr>
          <w:p w14:paraId="3C414AAE"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2FDAC5FC"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76EA270A"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10</w:t>
            </w:r>
          </w:p>
        </w:tc>
        <w:tc>
          <w:tcPr>
            <w:tcW w:w="702" w:type="dxa"/>
            <w:vAlign w:val="center"/>
          </w:tcPr>
          <w:p w14:paraId="0FE8AA50"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p>
        </w:tc>
        <w:tc>
          <w:tcPr>
            <w:tcW w:w="851" w:type="dxa"/>
            <w:vAlign w:val="center"/>
          </w:tcPr>
          <w:p w14:paraId="6BDA8651"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1</w:t>
            </w:r>
          </w:p>
          <w:p w14:paraId="395FC7AA"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Pr>
                <w:rFonts w:ascii="Times New Roman" w:hAnsi="Times New Roman"/>
                <w:sz w:val="28"/>
                <w:szCs w:val="28"/>
              </w:rPr>
              <w:t>0,5</w:t>
            </w:r>
          </w:p>
          <w:p w14:paraId="2A7B9083" w14:textId="77777777" w:rsidR="005E427B" w:rsidRPr="00E43CEF" w:rsidRDefault="005E427B" w:rsidP="00760776">
            <w:pPr>
              <w:pStyle w:val="Style2"/>
              <w:numPr>
                <w:ilvl w:val="0"/>
                <w:numId w:val="0"/>
              </w:numPr>
              <w:tabs>
                <w:tab w:val="clear" w:pos="567"/>
              </w:tabs>
              <w:spacing w:after="0" w:line="240" w:lineRule="auto"/>
              <w:ind w:left="-106" w:right="-107"/>
              <w:jc w:val="center"/>
              <w:rPr>
                <w:rFonts w:ascii="Times New Roman" w:hAnsi="Times New Roman"/>
                <w:b/>
                <w:sz w:val="28"/>
                <w:szCs w:val="28"/>
              </w:rPr>
            </w:pPr>
            <w:r>
              <w:rPr>
                <w:rFonts w:ascii="Times New Roman" w:hAnsi="Times New Roman"/>
                <w:sz w:val="28"/>
                <w:szCs w:val="28"/>
              </w:rPr>
              <w:t>5</w:t>
            </w:r>
          </w:p>
        </w:tc>
        <w:tc>
          <w:tcPr>
            <w:tcW w:w="1134" w:type="dxa"/>
            <w:vAlign w:val="center"/>
          </w:tcPr>
          <w:p w14:paraId="6163BD91"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11</w:t>
            </w:r>
          </w:p>
          <w:p w14:paraId="4A6C448F"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5</w:t>
            </w:r>
          </w:p>
          <w:p w14:paraId="368EF678"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50</w:t>
            </w:r>
          </w:p>
        </w:tc>
      </w:tr>
      <w:tr w:rsidR="005E427B" w:rsidRPr="00E43CEF" w14:paraId="06BD7640" w14:textId="77777777" w:rsidTr="00760776">
        <w:tc>
          <w:tcPr>
            <w:tcW w:w="1412" w:type="dxa"/>
            <w:vAlign w:val="center"/>
          </w:tcPr>
          <w:p w14:paraId="742B023C"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sz w:val="28"/>
                <w:szCs w:val="28"/>
              </w:rPr>
            </w:pPr>
            <w:r w:rsidRPr="00E43CEF">
              <w:rPr>
                <w:rFonts w:ascii="Times New Roman" w:hAnsi="Times New Roman"/>
                <w:sz w:val="28"/>
                <w:szCs w:val="28"/>
              </w:rPr>
              <w:t>Tổng</w:t>
            </w:r>
          </w:p>
        </w:tc>
        <w:tc>
          <w:tcPr>
            <w:tcW w:w="1864" w:type="dxa"/>
            <w:gridSpan w:val="2"/>
            <w:vAlign w:val="center"/>
          </w:tcPr>
          <w:p w14:paraId="3101B826"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14</w:t>
            </w:r>
          </w:p>
          <w:p w14:paraId="2A02697D"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4</w:t>
            </w:r>
          </w:p>
          <w:p w14:paraId="3995B887"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40</w:t>
            </w:r>
          </w:p>
        </w:tc>
        <w:tc>
          <w:tcPr>
            <w:tcW w:w="1866" w:type="dxa"/>
            <w:gridSpan w:val="2"/>
            <w:vAlign w:val="center"/>
          </w:tcPr>
          <w:p w14:paraId="3FD4DDE6"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4</w:t>
            </w:r>
          </w:p>
          <w:p w14:paraId="645185A3"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3</w:t>
            </w:r>
          </w:p>
          <w:p w14:paraId="2680AA30"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30</w:t>
            </w:r>
          </w:p>
        </w:tc>
        <w:tc>
          <w:tcPr>
            <w:tcW w:w="1522" w:type="dxa"/>
            <w:gridSpan w:val="2"/>
            <w:vAlign w:val="center"/>
          </w:tcPr>
          <w:p w14:paraId="310DC376"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2</w:t>
            </w:r>
          </w:p>
          <w:p w14:paraId="78105F67"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2</w:t>
            </w:r>
          </w:p>
          <w:p w14:paraId="2728F4F2"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20</w:t>
            </w:r>
          </w:p>
        </w:tc>
        <w:tc>
          <w:tcPr>
            <w:tcW w:w="1553" w:type="dxa"/>
            <w:gridSpan w:val="2"/>
            <w:vAlign w:val="center"/>
          </w:tcPr>
          <w:p w14:paraId="6949AB92"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2</w:t>
            </w:r>
          </w:p>
          <w:p w14:paraId="4A480111"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w:t>
            </w:r>
          </w:p>
          <w:p w14:paraId="475DBAC6"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10</w:t>
            </w:r>
          </w:p>
        </w:tc>
        <w:tc>
          <w:tcPr>
            <w:tcW w:w="1134" w:type="dxa"/>
            <w:vAlign w:val="center"/>
          </w:tcPr>
          <w:p w14:paraId="71D31059"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22</w:t>
            </w:r>
          </w:p>
          <w:p w14:paraId="49271F0B" w14:textId="77777777" w:rsidR="005E427B"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10</w:t>
            </w:r>
          </w:p>
          <w:p w14:paraId="7CDEB472" w14:textId="77777777" w:rsidR="005E427B" w:rsidRPr="00E43CEF" w:rsidRDefault="005E427B" w:rsidP="00760776">
            <w:pPr>
              <w:pStyle w:val="Style2"/>
              <w:numPr>
                <w:ilvl w:val="0"/>
                <w:numId w:val="0"/>
              </w:numPr>
              <w:tabs>
                <w:tab w:val="clear" w:pos="567"/>
              </w:tabs>
              <w:spacing w:after="0" w:line="240" w:lineRule="auto"/>
              <w:jc w:val="center"/>
              <w:rPr>
                <w:rFonts w:ascii="Times New Roman" w:hAnsi="Times New Roman"/>
                <w:b/>
                <w:sz w:val="28"/>
                <w:szCs w:val="28"/>
              </w:rPr>
            </w:pPr>
            <w:r>
              <w:rPr>
                <w:rFonts w:ascii="Times New Roman" w:hAnsi="Times New Roman"/>
                <w:b/>
                <w:sz w:val="28"/>
                <w:szCs w:val="28"/>
              </w:rPr>
              <w:t>100</w:t>
            </w:r>
          </w:p>
        </w:tc>
      </w:tr>
    </w:tbl>
    <w:p w14:paraId="2D6E1A0B" w14:textId="77777777" w:rsidR="005E427B" w:rsidRPr="00364D5C" w:rsidRDefault="005E427B" w:rsidP="005E427B">
      <w:pPr>
        <w:pStyle w:val="Style2"/>
        <w:numPr>
          <w:ilvl w:val="0"/>
          <w:numId w:val="0"/>
        </w:numPr>
        <w:tabs>
          <w:tab w:val="clear" w:pos="567"/>
        </w:tabs>
        <w:spacing w:before="120" w:after="120" w:line="240" w:lineRule="auto"/>
        <w:ind w:left="284" w:firstLine="436"/>
        <w:rPr>
          <w:rFonts w:ascii="Times New Roman" w:hAnsi="Times New Roman"/>
          <w:b/>
          <w:sz w:val="28"/>
          <w:szCs w:val="28"/>
        </w:rPr>
      </w:pPr>
      <w:r w:rsidRPr="00364D5C">
        <w:rPr>
          <w:rFonts w:ascii="Times New Roman" w:hAnsi="Times New Roman"/>
          <w:b/>
          <w:sz w:val="28"/>
          <w:szCs w:val="28"/>
        </w:rPr>
        <w:t>2. Nội dung đề</w:t>
      </w:r>
    </w:p>
    <w:p w14:paraId="73E9D296" w14:textId="77777777" w:rsidR="005E427B" w:rsidRPr="00364D5C" w:rsidRDefault="005E427B" w:rsidP="005E427B">
      <w:pPr>
        <w:shd w:val="clear" w:color="auto" w:fill="FFFFFF"/>
        <w:spacing w:before="120" w:after="120" w:line="240" w:lineRule="auto"/>
        <w:ind w:firstLine="720"/>
        <w:jc w:val="both"/>
        <w:rPr>
          <w:rFonts w:eastAsia="Times New Roman"/>
          <w:bCs/>
          <w:szCs w:val="28"/>
          <w:bdr w:val="none" w:sz="0" w:space="0" w:color="auto" w:frame="1"/>
        </w:rPr>
      </w:pPr>
      <w:r w:rsidRPr="00364D5C">
        <w:rPr>
          <w:rFonts w:eastAsia="Times New Roman"/>
          <w:b/>
          <w:bCs/>
          <w:szCs w:val="28"/>
          <w:bdr w:val="none" w:sz="0" w:space="0" w:color="auto" w:frame="1"/>
        </w:rPr>
        <w:t xml:space="preserve">A. PHẦN TRẮC NGHIỆM: (3 điểm) </w:t>
      </w:r>
      <w:r w:rsidRPr="00364D5C">
        <w:rPr>
          <w:rFonts w:eastAsia="Times New Roman"/>
          <w:bCs/>
          <w:i/>
          <w:szCs w:val="28"/>
          <w:bdr w:val="none" w:sz="0" w:space="0" w:color="auto" w:frame="1"/>
        </w:rPr>
        <w:t>Khoanh tròn vào chữ cái đứng trước câu trả lời mà em cho là đúng nhất</w:t>
      </w:r>
    </w:p>
    <w:p w14:paraId="6C40C657" w14:textId="77777777" w:rsidR="005E427B" w:rsidRPr="00364D5C" w:rsidRDefault="005E427B" w:rsidP="005E427B">
      <w:pPr>
        <w:pStyle w:val="NormalWeb"/>
        <w:shd w:val="clear" w:color="auto" w:fill="FFFFFF"/>
        <w:spacing w:before="120" w:beforeAutospacing="0" w:after="120" w:afterAutospacing="0"/>
        <w:jc w:val="both"/>
        <w:rPr>
          <w:color w:val="333333"/>
          <w:sz w:val="28"/>
          <w:szCs w:val="28"/>
        </w:rPr>
      </w:pPr>
      <w:r w:rsidRPr="00364D5C">
        <w:rPr>
          <w:sz w:val="28"/>
          <w:szCs w:val="28"/>
        </w:rPr>
        <w:tab/>
      </w:r>
      <w:r w:rsidRPr="00364D5C">
        <w:rPr>
          <w:b/>
          <w:sz w:val="28"/>
          <w:szCs w:val="28"/>
        </w:rPr>
        <w:t>Câu 1:</w:t>
      </w:r>
      <w:r w:rsidRPr="00364D5C">
        <w:rPr>
          <w:sz w:val="28"/>
          <w:szCs w:val="28"/>
        </w:rPr>
        <w:t xml:space="preserve"> C</w:t>
      </w:r>
      <w:r w:rsidRPr="00364D5C">
        <w:rPr>
          <w:color w:val="333333"/>
          <w:sz w:val="28"/>
          <w:szCs w:val="28"/>
        </w:rPr>
        <w:t>họn câu </w:t>
      </w:r>
      <w:r w:rsidRPr="00364D5C">
        <w:rPr>
          <w:rStyle w:val="Strong"/>
          <w:b w:val="0"/>
          <w:bCs w:val="0"/>
          <w:color w:val="333333"/>
          <w:sz w:val="28"/>
          <w:szCs w:val="28"/>
        </w:rPr>
        <w:t>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5E427B" w:rsidRPr="00364D5C" w14:paraId="3AAA514D" w14:textId="77777777" w:rsidTr="00760776">
        <w:tc>
          <w:tcPr>
            <w:tcW w:w="4677" w:type="dxa"/>
            <w:hideMark/>
          </w:tcPr>
          <w:p w14:paraId="0C05EF92"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FF0000"/>
                <w:sz w:val="28"/>
                <w:szCs w:val="28"/>
              </w:rPr>
              <w:t>A. (A + B)</w:t>
            </w:r>
            <w:r w:rsidRPr="00364D5C">
              <w:rPr>
                <w:color w:val="FF0000"/>
                <w:sz w:val="28"/>
                <w:szCs w:val="28"/>
                <w:vertAlign w:val="superscript"/>
              </w:rPr>
              <w:t>2</w:t>
            </w:r>
            <w:r w:rsidRPr="00364D5C">
              <w:rPr>
                <w:color w:val="FF0000"/>
                <w:sz w:val="28"/>
                <w:szCs w:val="28"/>
              </w:rPr>
              <w:t> = A</w:t>
            </w:r>
            <w:r w:rsidRPr="00364D5C">
              <w:rPr>
                <w:color w:val="FF0000"/>
                <w:sz w:val="28"/>
                <w:szCs w:val="28"/>
                <w:vertAlign w:val="superscript"/>
              </w:rPr>
              <w:t>2</w:t>
            </w:r>
            <w:r w:rsidRPr="00364D5C">
              <w:rPr>
                <w:color w:val="FF0000"/>
                <w:sz w:val="28"/>
                <w:szCs w:val="28"/>
              </w:rPr>
              <w:t> + 2AB + B</w:t>
            </w:r>
            <w:r w:rsidRPr="00364D5C">
              <w:rPr>
                <w:color w:val="FF0000"/>
                <w:sz w:val="28"/>
                <w:szCs w:val="28"/>
                <w:vertAlign w:val="superscript"/>
              </w:rPr>
              <w:t>2</w:t>
            </w:r>
          </w:p>
        </w:tc>
        <w:tc>
          <w:tcPr>
            <w:tcW w:w="4678" w:type="dxa"/>
            <w:hideMark/>
          </w:tcPr>
          <w:p w14:paraId="5AC4602C"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333333"/>
                <w:sz w:val="28"/>
                <w:szCs w:val="28"/>
              </w:rPr>
              <w:t>B. (A + B)</w:t>
            </w:r>
            <w:r w:rsidRPr="00364D5C">
              <w:rPr>
                <w:color w:val="333333"/>
                <w:sz w:val="28"/>
                <w:szCs w:val="28"/>
                <w:vertAlign w:val="superscript"/>
              </w:rPr>
              <w:t>2</w:t>
            </w:r>
            <w:r w:rsidRPr="00364D5C">
              <w:rPr>
                <w:color w:val="333333"/>
                <w:sz w:val="28"/>
                <w:szCs w:val="28"/>
              </w:rPr>
              <w:t> = A</w:t>
            </w:r>
            <w:r w:rsidRPr="00364D5C">
              <w:rPr>
                <w:color w:val="333333"/>
                <w:sz w:val="28"/>
                <w:szCs w:val="28"/>
                <w:vertAlign w:val="superscript"/>
              </w:rPr>
              <w:t>2</w:t>
            </w:r>
            <w:r w:rsidRPr="00364D5C">
              <w:rPr>
                <w:color w:val="333333"/>
                <w:sz w:val="28"/>
                <w:szCs w:val="28"/>
              </w:rPr>
              <w:t> + AB + B</w:t>
            </w:r>
            <w:r w:rsidRPr="00364D5C">
              <w:rPr>
                <w:color w:val="333333"/>
                <w:sz w:val="28"/>
                <w:szCs w:val="28"/>
                <w:vertAlign w:val="superscript"/>
              </w:rPr>
              <w:t>2</w:t>
            </w:r>
          </w:p>
        </w:tc>
      </w:tr>
      <w:tr w:rsidR="005E427B" w:rsidRPr="00364D5C" w14:paraId="49407B4D" w14:textId="77777777" w:rsidTr="00760776">
        <w:tc>
          <w:tcPr>
            <w:tcW w:w="4677" w:type="dxa"/>
            <w:hideMark/>
          </w:tcPr>
          <w:p w14:paraId="32FDBE3B"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333333"/>
                <w:sz w:val="28"/>
                <w:szCs w:val="28"/>
              </w:rPr>
              <w:t>C. (A + B)</w:t>
            </w:r>
            <w:r w:rsidRPr="00364D5C">
              <w:rPr>
                <w:color w:val="333333"/>
                <w:sz w:val="28"/>
                <w:szCs w:val="28"/>
                <w:vertAlign w:val="superscript"/>
              </w:rPr>
              <w:t>2</w:t>
            </w:r>
            <w:r w:rsidRPr="00364D5C">
              <w:rPr>
                <w:color w:val="333333"/>
                <w:sz w:val="28"/>
                <w:szCs w:val="28"/>
              </w:rPr>
              <w:t> = A</w:t>
            </w:r>
            <w:r w:rsidRPr="00364D5C">
              <w:rPr>
                <w:color w:val="333333"/>
                <w:sz w:val="28"/>
                <w:szCs w:val="28"/>
                <w:vertAlign w:val="superscript"/>
              </w:rPr>
              <w:t>2</w:t>
            </w:r>
            <w:r w:rsidRPr="00364D5C">
              <w:rPr>
                <w:color w:val="333333"/>
                <w:sz w:val="28"/>
                <w:szCs w:val="28"/>
              </w:rPr>
              <w:t> + B</w:t>
            </w:r>
            <w:r w:rsidRPr="00364D5C">
              <w:rPr>
                <w:color w:val="333333"/>
                <w:sz w:val="28"/>
                <w:szCs w:val="28"/>
                <w:vertAlign w:val="superscript"/>
              </w:rPr>
              <w:t>2</w:t>
            </w:r>
          </w:p>
        </w:tc>
        <w:tc>
          <w:tcPr>
            <w:tcW w:w="4678" w:type="dxa"/>
            <w:hideMark/>
          </w:tcPr>
          <w:p w14:paraId="4B77AD4F" w14:textId="77777777" w:rsidR="005E427B" w:rsidRPr="00364D5C" w:rsidRDefault="005E427B" w:rsidP="00760776">
            <w:pPr>
              <w:spacing w:before="120" w:after="120"/>
              <w:contextualSpacing/>
              <w:rPr>
                <w:b/>
                <w:szCs w:val="28"/>
              </w:rPr>
            </w:pPr>
            <w:r w:rsidRPr="00364D5C">
              <w:rPr>
                <w:color w:val="333333"/>
                <w:szCs w:val="28"/>
              </w:rPr>
              <w:t>D. (A + B)</w:t>
            </w:r>
            <w:r w:rsidRPr="00364D5C">
              <w:rPr>
                <w:color w:val="333333"/>
                <w:szCs w:val="28"/>
                <w:vertAlign w:val="superscript"/>
              </w:rPr>
              <w:t>2</w:t>
            </w:r>
            <w:r w:rsidRPr="00364D5C">
              <w:rPr>
                <w:color w:val="333333"/>
                <w:szCs w:val="28"/>
              </w:rPr>
              <w:t> = A</w:t>
            </w:r>
            <w:r w:rsidRPr="00364D5C">
              <w:rPr>
                <w:color w:val="333333"/>
                <w:szCs w:val="28"/>
                <w:vertAlign w:val="superscript"/>
              </w:rPr>
              <w:t>2</w:t>
            </w:r>
            <w:r w:rsidRPr="00364D5C">
              <w:rPr>
                <w:color w:val="333333"/>
                <w:szCs w:val="28"/>
              </w:rPr>
              <w:t> – 2AB + B</w:t>
            </w:r>
            <w:r w:rsidRPr="00364D5C">
              <w:rPr>
                <w:color w:val="333333"/>
                <w:szCs w:val="28"/>
                <w:vertAlign w:val="superscript"/>
              </w:rPr>
              <w:t>2</w:t>
            </w:r>
          </w:p>
        </w:tc>
      </w:tr>
    </w:tbl>
    <w:p w14:paraId="49C71D60" w14:textId="77777777" w:rsidR="005E427B" w:rsidRPr="00364D5C" w:rsidRDefault="005E427B" w:rsidP="005E427B">
      <w:pPr>
        <w:pStyle w:val="NormalWeb"/>
        <w:shd w:val="clear" w:color="auto" w:fill="FFFFFF"/>
        <w:spacing w:before="120" w:beforeAutospacing="0" w:after="120" w:afterAutospacing="0"/>
        <w:jc w:val="both"/>
        <w:rPr>
          <w:color w:val="333333"/>
          <w:sz w:val="28"/>
          <w:szCs w:val="28"/>
        </w:rPr>
      </w:pPr>
      <w:r w:rsidRPr="00364D5C">
        <w:rPr>
          <w:sz w:val="28"/>
          <w:szCs w:val="28"/>
        </w:rPr>
        <w:tab/>
      </w:r>
      <w:r w:rsidRPr="00364D5C">
        <w:rPr>
          <w:b/>
          <w:sz w:val="28"/>
          <w:szCs w:val="28"/>
        </w:rPr>
        <w:t>Câu 2:</w:t>
      </w:r>
      <w:r w:rsidRPr="00364D5C">
        <w:rPr>
          <w:sz w:val="28"/>
          <w:szCs w:val="28"/>
        </w:rPr>
        <w:t xml:space="preserve"> </w:t>
      </w:r>
      <w:r w:rsidRPr="00364D5C">
        <w:rPr>
          <w:color w:val="333333"/>
          <w:sz w:val="28"/>
          <w:szCs w:val="28"/>
        </w:rPr>
        <w:t>Chọn câu </w:t>
      </w:r>
      <w:r w:rsidRPr="00364D5C">
        <w:rPr>
          <w:rStyle w:val="Strong"/>
          <w:b w:val="0"/>
          <w:bCs w:val="0"/>
          <w:color w:val="333333"/>
          <w:sz w:val="28"/>
          <w:szCs w:val="28"/>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617"/>
      </w:tblGrid>
      <w:tr w:rsidR="005E427B" w:rsidRPr="00364D5C" w14:paraId="603B4667" w14:textId="77777777" w:rsidTr="00760776">
        <w:tc>
          <w:tcPr>
            <w:tcW w:w="4738" w:type="dxa"/>
            <w:hideMark/>
          </w:tcPr>
          <w:p w14:paraId="76BED4FF"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333333"/>
                <w:sz w:val="28"/>
                <w:szCs w:val="28"/>
              </w:rPr>
              <w:t>A. A</w:t>
            </w:r>
            <w:r w:rsidRPr="00364D5C">
              <w:rPr>
                <w:color w:val="333333"/>
                <w:sz w:val="28"/>
                <w:szCs w:val="28"/>
                <w:vertAlign w:val="superscript"/>
              </w:rPr>
              <w:t>3</w:t>
            </w:r>
            <w:r w:rsidRPr="00364D5C">
              <w:rPr>
                <w:color w:val="333333"/>
                <w:sz w:val="28"/>
                <w:szCs w:val="28"/>
              </w:rPr>
              <w:t> + B</w:t>
            </w:r>
            <w:r w:rsidRPr="00364D5C">
              <w:rPr>
                <w:color w:val="333333"/>
                <w:sz w:val="28"/>
                <w:szCs w:val="28"/>
                <w:vertAlign w:val="superscript"/>
              </w:rPr>
              <w:t>3</w:t>
            </w:r>
            <w:r w:rsidRPr="00364D5C">
              <w:rPr>
                <w:color w:val="333333"/>
                <w:sz w:val="28"/>
                <w:szCs w:val="28"/>
              </w:rPr>
              <w:t> = (A + B)(A</w:t>
            </w:r>
            <w:r w:rsidRPr="00364D5C">
              <w:rPr>
                <w:color w:val="333333"/>
                <w:sz w:val="28"/>
                <w:szCs w:val="28"/>
                <w:vertAlign w:val="superscript"/>
              </w:rPr>
              <w:t>2</w:t>
            </w:r>
            <w:r w:rsidRPr="00364D5C">
              <w:rPr>
                <w:color w:val="333333"/>
                <w:sz w:val="28"/>
                <w:szCs w:val="28"/>
              </w:rPr>
              <w:t> – AB + B</w:t>
            </w:r>
            <w:r w:rsidRPr="00364D5C">
              <w:rPr>
                <w:color w:val="333333"/>
                <w:sz w:val="28"/>
                <w:szCs w:val="28"/>
                <w:vertAlign w:val="superscript"/>
              </w:rPr>
              <w:t>2</w:t>
            </w:r>
            <w:r w:rsidRPr="00364D5C">
              <w:rPr>
                <w:color w:val="333333"/>
                <w:sz w:val="28"/>
                <w:szCs w:val="28"/>
              </w:rPr>
              <w:t>)</w:t>
            </w:r>
          </w:p>
        </w:tc>
        <w:tc>
          <w:tcPr>
            <w:tcW w:w="4617" w:type="dxa"/>
            <w:hideMark/>
          </w:tcPr>
          <w:p w14:paraId="11FE34C6"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333333"/>
                <w:sz w:val="28"/>
                <w:szCs w:val="28"/>
              </w:rPr>
              <w:t>B. A</w:t>
            </w:r>
            <w:r w:rsidRPr="00364D5C">
              <w:rPr>
                <w:color w:val="333333"/>
                <w:sz w:val="28"/>
                <w:szCs w:val="28"/>
                <w:vertAlign w:val="superscript"/>
              </w:rPr>
              <w:t>3</w:t>
            </w:r>
            <w:r w:rsidRPr="00364D5C">
              <w:rPr>
                <w:color w:val="333333"/>
                <w:sz w:val="28"/>
                <w:szCs w:val="28"/>
              </w:rPr>
              <w:t> - B</w:t>
            </w:r>
            <w:r w:rsidRPr="00364D5C">
              <w:rPr>
                <w:color w:val="333333"/>
                <w:sz w:val="28"/>
                <w:szCs w:val="28"/>
                <w:vertAlign w:val="superscript"/>
              </w:rPr>
              <w:t>3</w:t>
            </w:r>
            <w:r w:rsidRPr="00364D5C">
              <w:rPr>
                <w:color w:val="333333"/>
                <w:sz w:val="28"/>
                <w:szCs w:val="28"/>
              </w:rPr>
              <w:t> = (A - B)(A</w:t>
            </w:r>
            <w:r w:rsidRPr="00364D5C">
              <w:rPr>
                <w:color w:val="333333"/>
                <w:sz w:val="28"/>
                <w:szCs w:val="28"/>
                <w:vertAlign w:val="superscript"/>
              </w:rPr>
              <w:t>2</w:t>
            </w:r>
            <w:r w:rsidRPr="00364D5C">
              <w:rPr>
                <w:color w:val="333333"/>
                <w:sz w:val="28"/>
                <w:szCs w:val="28"/>
              </w:rPr>
              <w:t> + AB + B</w:t>
            </w:r>
            <w:r w:rsidRPr="00364D5C">
              <w:rPr>
                <w:color w:val="333333"/>
                <w:sz w:val="28"/>
                <w:szCs w:val="28"/>
                <w:vertAlign w:val="superscript"/>
              </w:rPr>
              <w:t>2</w:t>
            </w:r>
            <w:r w:rsidRPr="00364D5C">
              <w:rPr>
                <w:color w:val="333333"/>
                <w:sz w:val="28"/>
                <w:szCs w:val="28"/>
              </w:rPr>
              <w:t>)</w:t>
            </w:r>
          </w:p>
        </w:tc>
      </w:tr>
      <w:tr w:rsidR="005E427B" w:rsidRPr="00364D5C" w14:paraId="76A354BD" w14:textId="77777777" w:rsidTr="00760776">
        <w:tc>
          <w:tcPr>
            <w:tcW w:w="4738" w:type="dxa"/>
            <w:hideMark/>
          </w:tcPr>
          <w:p w14:paraId="5D08B947" w14:textId="77777777" w:rsidR="005E427B" w:rsidRPr="00364D5C" w:rsidRDefault="005E427B" w:rsidP="00760776">
            <w:pPr>
              <w:pStyle w:val="NormalWeb"/>
              <w:shd w:val="clear" w:color="auto" w:fill="FFFFFF"/>
              <w:spacing w:before="120" w:beforeAutospacing="0" w:after="120" w:afterAutospacing="0"/>
              <w:jc w:val="both"/>
              <w:rPr>
                <w:color w:val="333333"/>
                <w:sz w:val="28"/>
                <w:szCs w:val="28"/>
              </w:rPr>
            </w:pPr>
            <w:r w:rsidRPr="00364D5C">
              <w:rPr>
                <w:color w:val="333333"/>
                <w:sz w:val="28"/>
                <w:szCs w:val="28"/>
              </w:rPr>
              <w:t>C. (A + B)</w:t>
            </w:r>
            <w:r w:rsidRPr="00364D5C">
              <w:rPr>
                <w:color w:val="333333"/>
                <w:sz w:val="28"/>
                <w:szCs w:val="28"/>
                <w:vertAlign w:val="superscript"/>
              </w:rPr>
              <w:t>3</w:t>
            </w:r>
            <w:r w:rsidRPr="00364D5C">
              <w:rPr>
                <w:color w:val="333333"/>
                <w:sz w:val="28"/>
                <w:szCs w:val="28"/>
              </w:rPr>
              <w:t> = (B + A)</w:t>
            </w:r>
            <w:r w:rsidRPr="00364D5C">
              <w:rPr>
                <w:color w:val="333333"/>
                <w:sz w:val="28"/>
                <w:szCs w:val="28"/>
                <w:vertAlign w:val="superscript"/>
              </w:rPr>
              <w:t>3</w:t>
            </w:r>
            <w:r w:rsidRPr="00364D5C">
              <w:rPr>
                <w:color w:val="333333"/>
                <w:sz w:val="28"/>
                <w:szCs w:val="28"/>
              </w:rPr>
              <w:t>                       </w:t>
            </w:r>
          </w:p>
        </w:tc>
        <w:tc>
          <w:tcPr>
            <w:tcW w:w="4617" w:type="dxa"/>
            <w:hideMark/>
          </w:tcPr>
          <w:p w14:paraId="32B8CD28" w14:textId="77777777" w:rsidR="005E427B" w:rsidRPr="00364D5C" w:rsidRDefault="005E427B" w:rsidP="00760776">
            <w:pPr>
              <w:spacing w:before="120" w:after="120"/>
              <w:contextualSpacing/>
              <w:rPr>
                <w:b/>
                <w:szCs w:val="28"/>
              </w:rPr>
            </w:pPr>
            <w:r w:rsidRPr="00364D5C">
              <w:rPr>
                <w:color w:val="FF0000"/>
                <w:szCs w:val="28"/>
              </w:rPr>
              <w:t>D. (A – B)</w:t>
            </w:r>
            <w:r w:rsidRPr="00364D5C">
              <w:rPr>
                <w:color w:val="FF0000"/>
                <w:szCs w:val="28"/>
                <w:vertAlign w:val="superscript"/>
              </w:rPr>
              <w:t>3</w:t>
            </w:r>
            <w:r w:rsidRPr="00364D5C">
              <w:rPr>
                <w:color w:val="FF0000"/>
                <w:szCs w:val="28"/>
              </w:rPr>
              <w:t> = (B – A)</w:t>
            </w:r>
            <w:r w:rsidRPr="00364D5C">
              <w:rPr>
                <w:color w:val="FF0000"/>
                <w:szCs w:val="28"/>
                <w:vertAlign w:val="superscript"/>
              </w:rPr>
              <w:t>3</w:t>
            </w:r>
          </w:p>
        </w:tc>
      </w:tr>
    </w:tbl>
    <w:p w14:paraId="72F6D55C" w14:textId="77777777" w:rsidR="005E427B" w:rsidRPr="00364D5C" w:rsidRDefault="005E427B" w:rsidP="005E427B">
      <w:pPr>
        <w:spacing w:before="120" w:after="120" w:line="240" w:lineRule="auto"/>
        <w:rPr>
          <w:szCs w:val="28"/>
          <w:lang w:val="pt-BR"/>
        </w:rPr>
      </w:pPr>
      <w:r w:rsidRPr="00364D5C">
        <w:rPr>
          <w:rFonts w:eastAsia="Times New Roman"/>
          <w:szCs w:val="28"/>
        </w:rPr>
        <w:tab/>
      </w:r>
      <w:r w:rsidRPr="00364D5C">
        <w:rPr>
          <w:rFonts w:eastAsia="Times New Roman"/>
          <w:b/>
          <w:szCs w:val="28"/>
        </w:rPr>
        <w:t>Câu 3:</w:t>
      </w:r>
      <w:r w:rsidRPr="00364D5C">
        <w:rPr>
          <w:rFonts w:eastAsia="Times New Roman"/>
          <w:szCs w:val="28"/>
        </w:rPr>
        <w:t xml:space="preserve"> </w:t>
      </w:r>
      <w:r w:rsidRPr="00364D5C">
        <w:rPr>
          <w:szCs w:val="28"/>
          <w:lang w:val="pt-BR"/>
        </w:rPr>
        <w:t>x</w:t>
      </w:r>
      <w:r w:rsidRPr="00364D5C">
        <w:rPr>
          <w:szCs w:val="28"/>
          <w:vertAlign w:val="superscript"/>
          <w:lang w:val="pt-BR"/>
        </w:rPr>
        <w:t>2</w:t>
      </w:r>
      <w:r w:rsidRPr="00364D5C">
        <w:rPr>
          <w:szCs w:val="28"/>
          <w:lang w:val="pt-BR"/>
        </w:rPr>
        <w:t xml:space="preserve"> – 1 bằng</w:t>
      </w:r>
    </w:p>
    <w:tbl>
      <w:tblPr>
        <w:tblW w:w="0" w:type="auto"/>
        <w:tblLook w:val="04A0" w:firstRow="1" w:lastRow="0" w:firstColumn="1" w:lastColumn="0" w:noHBand="0" w:noVBand="1"/>
      </w:tblPr>
      <w:tblGrid>
        <w:gridCol w:w="2347"/>
        <w:gridCol w:w="2347"/>
        <w:gridCol w:w="2330"/>
        <w:gridCol w:w="2331"/>
      </w:tblGrid>
      <w:tr w:rsidR="005E427B" w:rsidRPr="00364D5C" w14:paraId="1E439158" w14:textId="77777777" w:rsidTr="00760776">
        <w:tc>
          <w:tcPr>
            <w:tcW w:w="2506" w:type="dxa"/>
          </w:tcPr>
          <w:p w14:paraId="0264309F" w14:textId="77777777" w:rsidR="005E427B" w:rsidRPr="00364D5C" w:rsidRDefault="005E427B" w:rsidP="00760776">
            <w:pPr>
              <w:spacing w:before="120" w:after="120" w:line="240" w:lineRule="auto"/>
              <w:rPr>
                <w:szCs w:val="28"/>
                <w:vertAlign w:val="superscript"/>
                <w:lang w:val="pt-BR"/>
              </w:rPr>
            </w:pPr>
            <w:r w:rsidRPr="00364D5C">
              <w:rPr>
                <w:color w:val="FF0000"/>
                <w:szCs w:val="28"/>
                <w:lang w:val="pt-BR"/>
              </w:rPr>
              <w:t>A. (x – 1)(x + 1)</w:t>
            </w:r>
          </w:p>
        </w:tc>
        <w:tc>
          <w:tcPr>
            <w:tcW w:w="2506" w:type="dxa"/>
          </w:tcPr>
          <w:p w14:paraId="58AA0386" w14:textId="77777777" w:rsidR="005E427B" w:rsidRPr="00364D5C" w:rsidRDefault="005E427B" w:rsidP="00760776">
            <w:pPr>
              <w:spacing w:before="120" w:after="120" w:line="240" w:lineRule="auto"/>
              <w:rPr>
                <w:szCs w:val="28"/>
                <w:lang w:val="pt-BR"/>
              </w:rPr>
            </w:pPr>
            <w:r w:rsidRPr="00364D5C">
              <w:rPr>
                <w:szCs w:val="28"/>
              </w:rPr>
              <w:t>B.</w:t>
            </w:r>
            <w:r w:rsidRPr="00364D5C">
              <w:rPr>
                <w:szCs w:val="28"/>
                <w:lang w:val="pt-BR"/>
              </w:rPr>
              <w:t xml:space="preserve"> (x + 1)(x + 1)</w:t>
            </w:r>
          </w:p>
        </w:tc>
        <w:tc>
          <w:tcPr>
            <w:tcW w:w="2506" w:type="dxa"/>
          </w:tcPr>
          <w:p w14:paraId="0D561BA1" w14:textId="77777777" w:rsidR="005E427B" w:rsidRPr="00364D5C" w:rsidRDefault="005E427B" w:rsidP="00760776">
            <w:pPr>
              <w:spacing w:before="120" w:after="120" w:line="240" w:lineRule="auto"/>
              <w:rPr>
                <w:szCs w:val="28"/>
                <w:lang w:val="pt-BR"/>
              </w:rPr>
            </w:pPr>
            <w:r w:rsidRPr="00364D5C">
              <w:rPr>
                <w:szCs w:val="28"/>
                <w:lang w:val="pt-BR"/>
              </w:rPr>
              <w:t>C.</w:t>
            </w:r>
            <w:r w:rsidRPr="00364D5C">
              <w:rPr>
                <w:szCs w:val="28"/>
              </w:rPr>
              <w:t xml:space="preserve"> </w:t>
            </w:r>
            <w:r w:rsidRPr="00364D5C">
              <w:rPr>
                <w:szCs w:val="28"/>
                <w:lang w:val="pt-BR"/>
              </w:rPr>
              <w:t>x</w:t>
            </w:r>
            <w:r w:rsidRPr="00364D5C">
              <w:rPr>
                <w:szCs w:val="28"/>
                <w:vertAlign w:val="superscript"/>
                <w:lang w:val="pt-BR"/>
              </w:rPr>
              <w:t>2</w:t>
            </w:r>
            <w:r w:rsidRPr="00364D5C">
              <w:rPr>
                <w:szCs w:val="28"/>
                <w:lang w:val="pt-BR"/>
              </w:rPr>
              <w:t xml:space="preserve"> + 2x + 1</w:t>
            </w:r>
          </w:p>
        </w:tc>
        <w:tc>
          <w:tcPr>
            <w:tcW w:w="2507" w:type="dxa"/>
          </w:tcPr>
          <w:p w14:paraId="3B6EA1D7" w14:textId="77777777" w:rsidR="005E427B" w:rsidRPr="00364D5C" w:rsidRDefault="005E427B" w:rsidP="00760776">
            <w:pPr>
              <w:spacing w:before="120" w:after="120" w:line="240" w:lineRule="auto"/>
              <w:rPr>
                <w:szCs w:val="28"/>
                <w:lang w:val="pt-BR"/>
              </w:rPr>
            </w:pPr>
            <w:r w:rsidRPr="00364D5C">
              <w:rPr>
                <w:szCs w:val="28"/>
              </w:rPr>
              <w:t>D. x</w:t>
            </w:r>
            <w:r w:rsidRPr="00364D5C">
              <w:rPr>
                <w:szCs w:val="28"/>
                <w:vertAlign w:val="superscript"/>
              </w:rPr>
              <w:t>2</w:t>
            </w:r>
            <w:r w:rsidRPr="00364D5C">
              <w:rPr>
                <w:szCs w:val="28"/>
              </w:rPr>
              <w:t xml:space="preserve"> + 2x – 1</w:t>
            </w:r>
          </w:p>
        </w:tc>
      </w:tr>
    </w:tbl>
    <w:p w14:paraId="212BA773" w14:textId="77777777" w:rsidR="005E427B" w:rsidRPr="00364D5C" w:rsidRDefault="005E427B" w:rsidP="005E427B">
      <w:pPr>
        <w:spacing w:before="120" w:after="120" w:line="240" w:lineRule="auto"/>
        <w:rPr>
          <w:szCs w:val="28"/>
          <w:lang w:val="pt-BR"/>
        </w:rPr>
      </w:pPr>
      <w:r w:rsidRPr="00364D5C">
        <w:rPr>
          <w:rFonts w:eastAsia="Times New Roman"/>
          <w:b/>
          <w:szCs w:val="28"/>
        </w:rPr>
        <w:tab/>
        <w:t xml:space="preserve">Câu 4: </w:t>
      </w:r>
      <w:r w:rsidRPr="00364D5C">
        <w:rPr>
          <w:szCs w:val="28"/>
          <w:lang w:val="pt-BR"/>
        </w:rPr>
        <w:t>(x – 2)</w:t>
      </w:r>
      <w:r w:rsidRPr="00364D5C">
        <w:rPr>
          <w:szCs w:val="28"/>
          <w:vertAlign w:val="superscript"/>
          <w:lang w:val="pt-BR"/>
        </w:rPr>
        <w:t>2</w:t>
      </w:r>
      <w:r w:rsidRPr="00364D5C">
        <w:rPr>
          <w:szCs w:val="28"/>
          <w:lang w:val="pt-BR"/>
        </w:rPr>
        <w:t xml:space="preserve"> bằng</w:t>
      </w:r>
    </w:p>
    <w:tbl>
      <w:tblPr>
        <w:tblW w:w="0" w:type="auto"/>
        <w:tblLook w:val="04A0" w:firstRow="1" w:lastRow="0" w:firstColumn="1" w:lastColumn="0" w:noHBand="0" w:noVBand="1"/>
      </w:tblPr>
      <w:tblGrid>
        <w:gridCol w:w="2340"/>
        <w:gridCol w:w="2338"/>
        <w:gridCol w:w="2338"/>
        <w:gridCol w:w="2339"/>
      </w:tblGrid>
      <w:tr w:rsidR="005E427B" w:rsidRPr="00364D5C" w14:paraId="02E2A2D3" w14:textId="77777777" w:rsidTr="00760776">
        <w:tc>
          <w:tcPr>
            <w:tcW w:w="2506" w:type="dxa"/>
          </w:tcPr>
          <w:p w14:paraId="22C3AF63" w14:textId="77777777" w:rsidR="005E427B" w:rsidRPr="00364D5C" w:rsidRDefault="005E427B" w:rsidP="00760776">
            <w:pPr>
              <w:spacing w:before="120" w:after="120" w:line="240" w:lineRule="auto"/>
              <w:rPr>
                <w:szCs w:val="28"/>
                <w:vertAlign w:val="superscript"/>
                <w:lang w:val="pt-BR"/>
              </w:rPr>
            </w:pPr>
            <w:r w:rsidRPr="00364D5C">
              <w:rPr>
                <w:szCs w:val="28"/>
                <w:lang w:val="pt-BR"/>
              </w:rPr>
              <w:lastRenderedPageBreak/>
              <w:t>A. (2 + x)</w:t>
            </w:r>
            <w:r w:rsidRPr="00364D5C">
              <w:rPr>
                <w:vanish/>
                <w:szCs w:val="28"/>
                <w:vertAlign w:val="superscript"/>
                <w:lang w:val="pt-BR"/>
              </w:rPr>
              <w:t>2222fsgg</w:t>
            </w:r>
            <w:r w:rsidRPr="00364D5C">
              <w:rPr>
                <w:szCs w:val="28"/>
                <w:vertAlign w:val="superscript"/>
                <w:lang w:val="pt-BR"/>
              </w:rPr>
              <w:t>2</w:t>
            </w:r>
          </w:p>
        </w:tc>
        <w:tc>
          <w:tcPr>
            <w:tcW w:w="2506" w:type="dxa"/>
          </w:tcPr>
          <w:p w14:paraId="482C1CD1" w14:textId="77777777" w:rsidR="005E427B" w:rsidRPr="00364D5C" w:rsidRDefault="005E427B" w:rsidP="00760776">
            <w:pPr>
              <w:spacing w:before="120" w:after="120" w:line="240" w:lineRule="auto"/>
              <w:rPr>
                <w:szCs w:val="28"/>
                <w:lang w:val="pt-BR"/>
              </w:rPr>
            </w:pPr>
            <w:r w:rsidRPr="00364D5C">
              <w:rPr>
                <w:color w:val="FF0000"/>
                <w:szCs w:val="28"/>
              </w:rPr>
              <w:t>B.</w:t>
            </w:r>
            <w:r w:rsidRPr="00364D5C">
              <w:rPr>
                <w:color w:val="FF0000"/>
                <w:szCs w:val="28"/>
                <w:lang w:val="pt-BR"/>
              </w:rPr>
              <w:t xml:space="preserve"> x</w:t>
            </w:r>
            <w:r w:rsidRPr="00364D5C">
              <w:rPr>
                <w:color w:val="FF0000"/>
                <w:szCs w:val="28"/>
                <w:vertAlign w:val="superscript"/>
                <w:lang w:val="pt-BR"/>
              </w:rPr>
              <w:t>2</w:t>
            </w:r>
            <w:r w:rsidRPr="00364D5C">
              <w:rPr>
                <w:color w:val="FF0000"/>
                <w:szCs w:val="28"/>
                <w:lang w:val="pt-BR"/>
              </w:rPr>
              <w:t xml:space="preserve"> – 4x + 4</w:t>
            </w:r>
          </w:p>
        </w:tc>
        <w:tc>
          <w:tcPr>
            <w:tcW w:w="2506" w:type="dxa"/>
          </w:tcPr>
          <w:p w14:paraId="5F5A4C13" w14:textId="77777777" w:rsidR="005E427B" w:rsidRPr="00364D5C" w:rsidRDefault="005E427B" w:rsidP="00760776">
            <w:pPr>
              <w:spacing w:before="120" w:after="120" w:line="240" w:lineRule="auto"/>
              <w:rPr>
                <w:szCs w:val="28"/>
                <w:lang w:val="pt-BR"/>
              </w:rPr>
            </w:pPr>
            <w:r w:rsidRPr="00364D5C">
              <w:rPr>
                <w:szCs w:val="28"/>
                <w:lang w:val="pt-BR"/>
              </w:rPr>
              <w:t>C.</w:t>
            </w:r>
            <w:r w:rsidRPr="00364D5C">
              <w:rPr>
                <w:szCs w:val="28"/>
              </w:rPr>
              <w:t xml:space="preserve"> x</w:t>
            </w:r>
            <w:r w:rsidRPr="00364D5C">
              <w:rPr>
                <w:szCs w:val="28"/>
                <w:vertAlign w:val="superscript"/>
              </w:rPr>
              <w:t>2</w:t>
            </w:r>
            <w:r w:rsidRPr="00364D5C">
              <w:rPr>
                <w:szCs w:val="28"/>
              </w:rPr>
              <w:t xml:space="preserve"> – 2x + 4</w:t>
            </w:r>
          </w:p>
        </w:tc>
        <w:tc>
          <w:tcPr>
            <w:tcW w:w="2507" w:type="dxa"/>
          </w:tcPr>
          <w:p w14:paraId="2625600D" w14:textId="77777777" w:rsidR="005E427B" w:rsidRPr="00364D5C" w:rsidRDefault="005E427B" w:rsidP="00760776">
            <w:pPr>
              <w:spacing w:before="120" w:after="120" w:line="240" w:lineRule="auto"/>
              <w:rPr>
                <w:szCs w:val="28"/>
                <w:lang w:val="pt-BR"/>
              </w:rPr>
            </w:pPr>
            <w:r w:rsidRPr="00364D5C">
              <w:rPr>
                <w:szCs w:val="28"/>
              </w:rPr>
              <w:t>D. x</w:t>
            </w:r>
            <w:r w:rsidRPr="00364D5C">
              <w:rPr>
                <w:szCs w:val="28"/>
                <w:vertAlign w:val="superscript"/>
              </w:rPr>
              <w:t>2</w:t>
            </w:r>
            <w:r w:rsidRPr="00364D5C">
              <w:rPr>
                <w:szCs w:val="28"/>
              </w:rPr>
              <w:t xml:space="preserve"> + 2x + 4</w:t>
            </w:r>
          </w:p>
        </w:tc>
      </w:tr>
    </w:tbl>
    <w:p w14:paraId="4B8D32CC" w14:textId="77777777" w:rsidR="005E427B" w:rsidRPr="00364D5C" w:rsidRDefault="005E427B" w:rsidP="005E427B">
      <w:pPr>
        <w:spacing w:before="120" w:after="120" w:line="240" w:lineRule="auto"/>
        <w:rPr>
          <w:rFonts w:eastAsia="Times New Roman"/>
          <w:szCs w:val="28"/>
          <w:lang w:val="nb-NO"/>
        </w:rPr>
      </w:pPr>
      <w:r w:rsidRPr="00364D5C">
        <w:rPr>
          <w:rFonts w:eastAsia="Times New Roman"/>
          <w:b/>
          <w:szCs w:val="28"/>
        </w:rPr>
        <w:tab/>
        <w:t xml:space="preserve">Câu 5: </w:t>
      </w:r>
      <w:r w:rsidRPr="00364D5C">
        <w:rPr>
          <w:rFonts w:eastAsia="Times New Roman"/>
          <w:szCs w:val="28"/>
          <w:lang w:val="nb-NO"/>
        </w:rPr>
        <w:t>x(x + 1)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5E427B" w:rsidRPr="00364D5C" w14:paraId="2E963A97" w14:textId="77777777" w:rsidTr="00760776">
        <w:tc>
          <w:tcPr>
            <w:tcW w:w="5053" w:type="dxa"/>
            <w:hideMark/>
          </w:tcPr>
          <w:p w14:paraId="02E29428" w14:textId="77777777" w:rsidR="005E427B" w:rsidRPr="00364D5C" w:rsidRDefault="005E427B" w:rsidP="00760776">
            <w:pPr>
              <w:spacing w:before="120" w:after="120"/>
              <w:contextualSpacing/>
              <w:rPr>
                <w:szCs w:val="28"/>
              </w:rPr>
            </w:pPr>
            <w:r w:rsidRPr="00364D5C">
              <w:rPr>
                <w:rFonts w:eastAsia="Times New Roman"/>
                <w:szCs w:val="28"/>
                <w:lang w:val="fr-FR"/>
              </w:rPr>
              <w:t xml:space="preserve">A. </w:t>
            </w:r>
            <w:r w:rsidRPr="00364D5C">
              <w:rPr>
                <w:rFonts w:eastAsia="Times New Roman"/>
                <w:noProof/>
                <w:szCs w:val="28"/>
              </w:rPr>
              <w:t>3x</w:t>
            </w:r>
            <w:r w:rsidRPr="00364D5C">
              <w:rPr>
                <w:rFonts w:eastAsia="Times New Roman"/>
                <w:noProof/>
                <w:szCs w:val="28"/>
                <w:vertAlign w:val="superscript"/>
              </w:rPr>
              <w:t>2</w:t>
            </w:r>
            <w:r w:rsidRPr="00364D5C">
              <w:rPr>
                <w:rFonts w:eastAsia="Times New Roman"/>
                <w:noProof/>
                <w:szCs w:val="28"/>
              </w:rPr>
              <w:t xml:space="preserve"> + 1</w:t>
            </w:r>
          </w:p>
        </w:tc>
        <w:tc>
          <w:tcPr>
            <w:tcW w:w="5054" w:type="dxa"/>
            <w:hideMark/>
          </w:tcPr>
          <w:p w14:paraId="495A770E" w14:textId="77777777" w:rsidR="005E427B" w:rsidRPr="00364D5C" w:rsidRDefault="005E427B" w:rsidP="00760776">
            <w:pPr>
              <w:spacing w:before="120" w:after="120"/>
              <w:contextualSpacing/>
              <w:rPr>
                <w:szCs w:val="28"/>
              </w:rPr>
            </w:pPr>
            <w:r w:rsidRPr="00364D5C">
              <w:rPr>
                <w:rFonts w:eastAsia="Times New Roman"/>
                <w:szCs w:val="28"/>
                <w:lang w:val="fr-FR"/>
              </w:rPr>
              <w:t xml:space="preserve">B. </w:t>
            </w:r>
            <w:r w:rsidRPr="00364D5C">
              <w:rPr>
                <w:rFonts w:eastAsia="Times New Roman"/>
                <w:noProof/>
                <w:szCs w:val="28"/>
              </w:rPr>
              <w:t>2x + x</w:t>
            </w:r>
          </w:p>
        </w:tc>
      </w:tr>
      <w:tr w:rsidR="005E427B" w:rsidRPr="00364D5C" w14:paraId="752637ED" w14:textId="77777777" w:rsidTr="00760776">
        <w:tc>
          <w:tcPr>
            <w:tcW w:w="5053" w:type="dxa"/>
            <w:hideMark/>
          </w:tcPr>
          <w:p w14:paraId="54528FEA" w14:textId="77777777" w:rsidR="005E427B" w:rsidRPr="00364D5C" w:rsidRDefault="005E427B" w:rsidP="00760776">
            <w:pPr>
              <w:spacing w:before="120" w:after="120"/>
              <w:contextualSpacing/>
              <w:rPr>
                <w:b/>
                <w:szCs w:val="28"/>
              </w:rPr>
            </w:pPr>
            <w:r w:rsidRPr="00364D5C">
              <w:rPr>
                <w:rFonts w:eastAsia="Times New Roman"/>
                <w:color w:val="FF0000"/>
                <w:szCs w:val="28"/>
                <w:lang w:val="fr-FR"/>
              </w:rPr>
              <w:t xml:space="preserve">C. </w:t>
            </w:r>
            <w:r w:rsidRPr="00364D5C">
              <w:rPr>
                <w:rFonts w:eastAsia="Times New Roman"/>
                <w:noProof/>
                <w:color w:val="FF0000"/>
                <w:szCs w:val="28"/>
              </w:rPr>
              <w:t>x</w:t>
            </w:r>
            <w:r w:rsidRPr="00364D5C">
              <w:rPr>
                <w:rFonts w:eastAsia="Times New Roman"/>
                <w:noProof/>
                <w:color w:val="FF0000"/>
                <w:szCs w:val="28"/>
                <w:vertAlign w:val="superscript"/>
              </w:rPr>
              <w:t>2</w:t>
            </w:r>
            <w:r w:rsidRPr="00364D5C">
              <w:rPr>
                <w:rFonts w:eastAsia="Times New Roman"/>
                <w:noProof/>
                <w:color w:val="FF0000"/>
                <w:szCs w:val="28"/>
              </w:rPr>
              <w:t xml:space="preserve"> + x</w:t>
            </w:r>
          </w:p>
        </w:tc>
        <w:tc>
          <w:tcPr>
            <w:tcW w:w="5054" w:type="dxa"/>
            <w:hideMark/>
          </w:tcPr>
          <w:p w14:paraId="7E67F4C5" w14:textId="77777777" w:rsidR="005E427B" w:rsidRPr="00364D5C" w:rsidRDefault="005E427B" w:rsidP="00760776">
            <w:pPr>
              <w:spacing w:before="120" w:after="120"/>
              <w:contextualSpacing/>
              <w:rPr>
                <w:b/>
                <w:szCs w:val="28"/>
              </w:rPr>
            </w:pPr>
            <w:r w:rsidRPr="00364D5C">
              <w:rPr>
                <w:rFonts w:eastAsia="Times New Roman"/>
                <w:szCs w:val="28"/>
                <w:lang w:val="fr-FR"/>
              </w:rPr>
              <w:t xml:space="preserve">D. </w:t>
            </w:r>
            <w:r w:rsidRPr="00364D5C">
              <w:rPr>
                <w:rFonts w:eastAsia="Times New Roman"/>
                <w:noProof/>
                <w:szCs w:val="28"/>
              </w:rPr>
              <w:t>2x + 2</w:t>
            </w:r>
          </w:p>
        </w:tc>
      </w:tr>
    </w:tbl>
    <w:p w14:paraId="563C83CB" w14:textId="77777777" w:rsidR="005E427B" w:rsidRPr="00364D5C" w:rsidRDefault="005E427B" w:rsidP="005E427B">
      <w:pPr>
        <w:spacing w:before="120" w:after="120" w:line="240" w:lineRule="auto"/>
        <w:rPr>
          <w:rFonts w:eastAsia="Times New Roman"/>
          <w:bCs/>
          <w:szCs w:val="28"/>
          <w:lang w:val="nb-NO"/>
        </w:rPr>
      </w:pPr>
      <w:r w:rsidRPr="00364D5C">
        <w:rPr>
          <w:rFonts w:eastAsia="Times New Roman"/>
          <w:szCs w:val="28"/>
          <w:lang w:val="fr-FR"/>
        </w:rPr>
        <w:t xml:space="preserve"> </w:t>
      </w:r>
      <w:r w:rsidRPr="00364D5C">
        <w:rPr>
          <w:rFonts w:eastAsia="Times New Roman"/>
          <w:b/>
          <w:spacing w:val="-8"/>
          <w:szCs w:val="28"/>
          <w:lang w:val="fr-FR"/>
        </w:rPr>
        <w:tab/>
      </w:r>
      <w:r w:rsidRPr="00364D5C">
        <w:rPr>
          <w:rFonts w:eastAsia="Times New Roman"/>
          <w:b/>
          <w:szCs w:val="28"/>
        </w:rPr>
        <w:t xml:space="preserve">Câu 6: </w:t>
      </w:r>
      <w:r w:rsidRPr="00364D5C">
        <w:rPr>
          <w:rFonts w:eastAsia="Times New Roman"/>
          <w:bCs/>
          <w:szCs w:val="28"/>
        </w:rPr>
        <w:t>(2x + y)(2x –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5E427B" w:rsidRPr="00364D5C" w14:paraId="0570162A" w14:textId="77777777" w:rsidTr="00760776">
        <w:tc>
          <w:tcPr>
            <w:tcW w:w="5053" w:type="dxa"/>
            <w:hideMark/>
          </w:tcPr>
          <w:p w14:paraId="6A98F6F5" w14:textId="77777777" w:rsidR="005E427B" w:rsidRPr="00364D5C" w:rsidRDefault="005E427B" w:rsidP="00760776">
            <w:pPr>
              <w:spacing w:before="120" w:after="120"/>
              <w:contextualSpacing/>
              <w:rPr>
                <w:szCs w:val="28"/>
              </w:rPr>
            </w:pPr>
            <w:r w:rsidRPr="00364D5C">
              <w:rPr>
                <w:rFonts w:eastAsia="Times New Roman"/>
                <w:szCs w:val="28"/>
                <w:lang w:val="fr-FR"/>
              </w:rPr>
              <w:t xml:space="preserve">A. </w:t>
            </w:r>
            <w:r w:rsidRPr="00364D5C">
              <w:rPr>
                <w:rFonts w:eastAsia="Times New Roman"/>
                <w:noProof/>
                <w:szCs w:val="28"/>
              </w:rPr>
              <w:t>4 x – y</w:t>
            </w:r>
          </w:p>
        </w:tc>
        <w:tc>
          <w:tcPr>
            <w:tcW w:w="5054" w:type="dxa"/>
            <w:hideMark/>
          </w:tcPr>
          <w:p w14:paraId="09470AA5" w14:textId="77777777" w:rsidR="005E427B" w:rsidRPr="00364D5C" w:rsidRDefault="005E427B" w:rsidP="00760776">
            <w:pPr>
              <w:spacing w:before="120" w:after="120"/>
              <w:contextualSpacing/>
              <w:rPr>
                <w:szCs w:val="28"/>
              </w:rPr>
            </w:pPr>
            <w:r w:rsidRPr="00364D5C">
              <w:rPr>
                <w:rFonts w:eastAsia="Times New Roman"/>
                <w:szCs w:val="28"/>
                <w:lang w:val="fr-FR"/>
              </w:rPr>
              <w:t xml:space="preserve">B. </w:t>
            </w:r>
            <w:r w:rsidRPr="00364D5C">
              <w:rPr>
                <w:rFonts w:eastAsia="Times New Roman"/>
                <w:noProof/>
                <w:szCs w:val="28"/>
              </w:rPr>
              <w:t>4x + y</w:t>
            </w:r>
          </w:p>
        </w:tc>
      </w:tr>
      <w:tr w:rsidR="005E427B" w:rsidRPr="00364D5C" w14:paraId="5F6E52F0" w14:textId="77777777" w:rsidTr="00760776">
        <w:tc>
          <w:tcPr>
            <w:tcW w:w="5053" w:type="dxa"/>
            <w:hideMark/>
          </w:tcPr>
          <w:p w14:paraId="380F01E8" w14:textId="77777777" w:rsidR="005E427B" w:rsidRPr="00364D5C" w:rsidRDefault="005E427B" w:rsidP="00760776">
            <w:pPr>
              <w:spacing w:before="120" w:after="120"/>
              <w:contextualSpacing/>
              <w:rPr>
                <w:b/>
                <w:szCs w:val="28"/>
                <w:vertAlign w:val="superscript"/>
              </w:rPr>
            </w:pPr>
            <w:r w:rsidRPr="00364D5C">
              <w:rPr>
                <w:rFonts w:eastAsia="Times New Roman"/>
                <w:color w:val="FF0000"/>
                <w:szCs w:val="28"/>
                <w:lang w:val="fr-FR"/>
              </w:rPr>
              <w:t xml:space="preserve">C. </w:t>
            </w:r>
            <w:r w:rsidRPr="00364D5C">
              <w:rPr>
                <w:rFonts w:eastAsia="Times New Roman"/>
                <w:noProof/>
                <w:color w:val="FF0000"/>
                <w:szCs w:val="28"/>
              </w:rPr>
              <w:t>4x</w:t>
            </w:r>
            <w:r w:rsidRPr="00364D5C">
              <w:rPr>
                <w:rFonts w:eastAsia="Times New Roman"/>
                <w:noProof/>
                <w:color w:val="FF0000"/>
                <w:szCs w:val="28"/>
                <w:vertAlign w:val="superscript"/>
              </w:rPr>
              <w:t>2</w:t>
            </w:r>
            <w:r w:rsidRPr="00364D5C">
              <w:rPr>
                <w:rFonts w:eastAsia="Times New Roman"/>
                <w:noProof/>
                <w:color w:val="FF0000"/>
                <w:szCs w:val="28"/>
              </w:rPr>
              <w:t xml:space="preserve"> – y</w:t>
            </w:r>
            <w:r w:rsidRPr="00364D5C">
              <w:rPr>
                <w:rFonts w:eastAsia="Times New Roman"/>
                <w:noProof/>
                <w:color w:val="FF0000"/>
                <w:szCs w:val="28"/>
                <w:vertAlign w:val="superscript"/>
              </w:rPr>
              <w:t>2</w:t>
            </w:r>
          </w:p>
        </w:tc>
        <w:tc>
          <w:tcPr>
            <w:tcW w:w="5054" w:type="dxa"/>
            <w:hideMark/>
          </w:tcPr>
          <w:p w14:paraId="32C8E10C" w14:textId="77777777" w:rsidR="005E427B" w:rsidRPr="00364D5C" w:rsidRDefault="005E427B" w:rsidP="00760776">
            <w:pPr>
              <w:spacing w:before="120" w:after="120"/>
              <w:contextualSpacing/>
              <w:rPr>
                <w:b/>
                <w:szCs w:val="28"/>
                <w:vertAlign w:val="superscript"/>
              </w:rPr>
            </w:pPr>
            <w:r w:rsidRPr="00364D5C">
              <w:rPr>
                <w:rFonts w:eastAsia="Times New Roman"/>
                <w:szCs w:val="28"/>
                <w:lang w:val="fr-FR"/>
              </w:rPr>
              <w:t xml:space="preserve">D. </w:t>
            </w:r>
            <w:r w:rsidRPr="00364D5C">
              <w:rPr>
                <w:rFonts w:eastAsia="Times New Roman"/>
                <w:noProof/>
                <w:szCs w:val="28"/>
              </w:rPr>
              <w:t>4x</w:t>
            </w:r>
            <w:r w:rsidRPr="00364D5C">
              <w:rPr>
                <w:rFonts w:eastAsia="Times New Roman"/>
                <w:noProof/>
                <w:szCs w:val="28"/>
                <w:vertAlign w:val="superscript"/>
              </w:rPr>
              <w:t>2</w:t>
            </w:r>
            <w:r w:rsidRPr="00364D5C">
              <w:rPr>
                <w:rFonts w:eastAsia="Times New Roman"/>
                <w:noProof/>
                <w:szCs w:val="28"/>
              </w:rPr>
              <w:t xml:space="preserve"> + y</w:t>
            </w:r>
            <w:r w:rsidRPr="00364D5C">
              <w:rPr>
                <w:rFonts w:eastAsia="Times New Roman"/>
                <w:noProof/>
                <w:szCs w:val="28"/>
                <w:vertAlign w:val="superscript"/>
              </w:rPr>
              <w:t>2</w:t>
            </w:r>
          </w:p>
        </w:tc>
      </w:tr>
    </w:tbl>
    <w:p w14:paraId="2670A944"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b/>
          <w:spacing w:val="-8"/>
          <w:sz w:val="28"/>
          <w:szCs w:val="28"/>
          <w:lang w:val="fr-FR"/>
        </w:rPr>
        <w:t xml:space="preserve">Câu 7: </w:t>
      </w:r>
      <w:r w:rsidRPr="00364D5C">
        <w:rPr>
          <w:rStyle w:val="Strong"/>
          <w:b w:val="0"/>
          <w:bCs w:val="0"/>
          <w:color w:val="000000"/>
          <w:sz w:val="28"/>
          <w:szCs w:val="28"/>
        </w:rPr>
        <w:t>Hãy chọn câu</w:t>
      </w:r>
      <w:r w:rsidRPr="00364D5C">
        <w:rPr>
          <w:b/>
          <w:bCs/>
          <w:color w:val="000000"/>
          <w:sz w:val="28"/>
          <w:szCs w:val="28"/>
        </w:rPr>
        <w:t> </w:t>
      </w:r>
      <w:r w:rsidRPr="00364D5C">
        <w:rPr>
          <w:rStyle w:val="Strong"/>
          <w:b w:val="0"/>
          <w:bCs w:val="0"/>
          <w:color w:val="000000"/>
          <w:sz w:val="28"/>
          <w:szCs w:val="28"/>
        </w:rPr>
        <w:t>sai</w:t>
      </w:r>
    </w:p>
    <w:p w14:paraId="4B1A54A4"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A. Tứ giác lồi là tứ giác luôn nằm trong một nửa mặt phẳng có bờ là đường thẳng chứa bất kỳ cạnh nào của tứ giác.</w:t>
      </w:r>
    </w:p>
    <w:p w14:paraId="4C2E0798" w14:textId="77777777" w:rsidR="005E427B" w:rsidRPr="00364D5C" w:rsidRDefault="005E427B" w:rsidP="005E427B">
      <w:pPr>
        <w:pStyle w:val="NormalWeb"/>
        <w:spacing w:before="120" w:beforeAutospacing="0" w:after="120" w:afterAutospacing="0"/>
        <w:ind w:left="48" w:right="48" w:firstLine="672"/>
        <w:jc w:val="both"/>
        <w:rPr>
          <w:color w:val="FF0000"/>
          <w:sz w:val="28"/>
          <w:szCs w:val="28"/>
        </w:rPr>
      </w:pPr>
      <w:r w:rsidRPr="00364D5C">
        <w:rPr>
          <w:color w:val="FF0000"/>
          <w:sz w:val="28"/>
          <w:szCs w:val="28"/>
        </w:rPr>
        <w:t>B. Tổng các góc của một tứ giác bằng 180</w:t>
      </w:r>
      <w:r w:rsidRPr="00364D5C">
        <w:rPr>
          <w:color w:val="FF0000"/>
          <w:sz w:val="28"/>
          <w:szCs w:val="28"/>
          <w:vertAlign w:val="superscript"/>
        </w:rPr>
        <w:t>0</w:t>
      </w:r>
      <w:r w:rsidRPr="00364D5C">
        <w:rPr>
          <w:color w:val="FF0000"/>
          <w:sz w:val="28"/>
          <w:szCs w:val="28"/>
        </w:rPr>
        <w:t>.</w:t>
      </w:r>
    </w:p>
    <w:p w14:paraId="1CE64144"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C. Tổng các góc của một tứ giác bằng 360</w:t>
      </w:r>
      <w:r w:rsidRPr="00364D5C">
        <w:rPr>
          <w:color w:val="000000"/>
          <w:sz w:val="28"/>
          <w:szCs w:val="28"/>
          <w:vertAlign w:val="superscript"/>
        </w:rPr>
        <w:t>0</w:t>
      </w:r>
      <w:r w:rsidRPr="00364D5C">
        <w:rPr>
          <w:color w:val="000000"/>
          <w:sz w:val="28"/>
          <w:szCs w:val="28"/>
        </w:rPr>
        <w:t>.</w:t>
      </w:r>
    </w:p>
    <w:p w14:paraId="48628886"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D. Tứ giác ABCD là hình gồm đoạn thẳng AB, BC, CD, DA, trong đó bất kì hai đoạn thẳng nào cũng không nằm trên một đường thẳng.</w:t>
      </w:r>
    </w:p>
    <w:p w14:paraId="071C46B6"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b/>
          <w:sz w:val="28"/>
          <w:szCs w:val="28"/>
          <w:lang w:val="fr-FR"/>
        </w:rPr>
        <w:t xml:space="preserve">Câu 8: </w:t>
      </w:r>
      <w:r w:rsidRPr="00364D5C">
        <w:rPr>
          <w:color w:val="000000"/>
          <w:sz w:val="28"/>
          <w:szCs w:val="28"/>
        </w:rPr>
        <w:t>Các góc của tứ giác có thể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5E427B" w:rsidRPr="00364D5C" w14:paraId="710BB969" w14:textId="77777777" w:rsidTr="00760776">
        <w:tc>
          <w:tcPr>
            <w:tcW w:w="5053" w:type="dxa"/>
            <w:hideMark/>
          </w:tcPr>
          <w:p w14:paraId="62D17946"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A. 4 góc nhọn</w:t>
            </w:r>
          </w:p>
        </w:tc>
        <w:tc>
          <w:tcPr>
            <w:tcW w:w="5054" w:type="dxa"/>
            <w:hideMark/>
          </w:tcPr>
          <w:p w14:paraId="1926655F"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B. 4 góc tù     </w:t>
            </w:r>
          </w:p>
        </w:tc>
      </w:tr>
      <w:tr w:rsidR="005E427B" w:rsidRPr="00364D5C" w14:paraId="60E22AA4" w14:textId="77777777" w:rsidTr="00760776">
        <w:tc>
          <w:tcPr>
            <w:tcW w:w="5053" w:type="dxa"/>
            <w:hideMark/>
          </w:tcPr>
          <w:p w14:paraId="69D4F16B"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FF0000"/>
                <w:sz w:val="28"/>
                <w:szCs w:val="28"/>
              </w:rPr>
              <w:t>C. 4 góc vuông</w:t>
            </w:r>
          </w:p>
        </w:tc>
        <w:tc>
          <w:tcPr>
            <w:tcW w:w="5054" w:type="dxa"/>
            <w:hideMark/>
          </w:tcPr>
          <w:p w14:paraId="293E94E0"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D. 1 góc vuông, 3 góc nhọn</w:t>
            </w:r>
          </w:p>
        </w:tc>
      </w:tr>
    </w:tbl>
    <w:p w14:paraId="5F8ACA8A" w14:textId="77777777" w:rsidR="005E427B" w:rsidRPr="00364D5C" w:rsidRDefault="005E427B" w:rsidP="005E427B">
      <w:pPr>
        <w:spacing w:before="120" w:after="120" w:line="240" w:lineRule="auto"/>
        <w:ind w:firstLine="720"/>
        <w:jc w:val="both"/>
        <w:rPr>
          <w:color w:val="000000"/>
          <w:szCs w:val="28"/>
          <w:shd w:val="clear" w:color="auto" w:fill="FFFFFF"/>
        </w:rPr>
      </w:pPr>
      <w:r w:rsidRPr="00364D5C">
        <w:rPr>
          <w:rFonts w:eastAsia="Times New Roman"/>
          <w:b/>
          <w:szCs w:val="28"/>
          <w:lang w:val="fr-FR"/>
        </w:rPr>
        <w:t xml:space="preserve">Câu 9: </w:t>
      </w:r>
      <w:r w:rsidRPr="00364D5C">
        <w:rPr>
          <w:color w:val="000000"/>
          <w:szCs w:val="28"/>
          <w:shd w:val="clear" w:color="auto" w:fill="FFFFFF"/>
        </w:rPr>
        <w:t>Hãy chọn câu đúng. Tứ giác ABCD là hình bình hành nếu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5E427B" w:rsidRPr="00364D5C" w14:paraId="5008AA17" w14:textId="77777777" w:rsidTr="00760776">
        <w:tc>
          <w:tcPr>
            <w:tcW w:w="5053" w:type="dxa"/>
            <w:hideMark/>
          </w:tcPr>
          <w:p w14:paraId="6A88FEBA"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 xml:space="preserve">A. </w:t>
            </w:r>
            <w:r w:rsidRPr="00364D5C">
              <w:rPr>
                <w:color w:val="000000"/>
                <w:position w:val="-4"/>
                <w:sz w:val="28"/>
                <w:szCs w:val="28"/>
              </w:rPr>
              <w:object w:dxaOrig="740" w:dyaOrig="380" w14:anchorId="01A06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8.7pt" o:ole="">
                  <v:imagedata r:id="rId8" o:title=""/>
                </v:shape>
                <o:OLEObject Type="Embed" ProgID="Equation.DSMT4" ShapeID="_x0000_i1025" DrawAspect="Content" ObjectID="_1728897940" r:id="rId9"/>
              </w:object>
            </w:r>
          </w:p>
        </w:tc>
        <w:tc>
          <w:tcPr>
            <w:tcW w:w="5054" w:type="dxa"/>
            <w:hideMark/>
          </w:tcPr>
          <w:p w14:paraId="24A1034F"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 xml:space="preserve">B. </w:t>
            </w:r>
            <w:r w:rsidRPr="00364D5C">
              <w:rPr>
                <w:color w:val="000000"/>
                <w:position w:val="-4"/>
                <w:sz w:val="28"/>
                <w:szCs w:val="28"/>
              </w:rPr>
              <w:object w:dxaOrig="720" w:dyaOrig="380" w14:anchorId="016CE0C1">
                <v:shape id="_x0000_i1026" type="#_x0000_t75" style="width:36.45pt;height:18.7pt" o:ole="">
                  <v:imagedata r:id="rId10" o:title=""/>
                </v:shape>
                <o:OLEObject Type="Embed" ProgID="Equation.DSMT4" ShapeID="_x0000_i1026" DrawAspect="Content" ObjectID="_1728897941" r:id="rId11"/>
              </w:object>
            </w:r>
          </w:p>
        </w:tc>
      </w:tr>
      <w:tr w:rsidR="005E427B" w:rsidRPr="00364D5C" w14:paraId="20D3D19C" w14:textId="77777777" w:rsidTr="00760776">
        <w:tc>
          <w:tcPr>
            <w:tcW w:w="5053" w:type="dxa"/>
            <w:hideMark/>
          </w:tcPr>
          <w:p w14:paraId="77721DA0"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000000"/>
                <w:sz w:val="28"/>
                <w:szCs w:val="28"/>
              </w:rPr>
              <w:t>C. AB // CD, BC = AD</w:t>
            </w:r>
          </w:p>
        </w:tc>
        <w:tc>
          <w:tcPr>
            <w:tcW w:w="5054" w:type="dxa"/>
            <w:hideMark/>
          </w:tcPr>
          <w:p w14:paraId="6FE78B31" w14:textId="77777777" w:rsidR="005E427B" w:rsidRPr="00364D5C" w:rsidRDefault="005E427B" w:rsidP="00760776">
            <w:pPr>
              <w:pStyle w:val="NormalWeb"/>
              <w:spacing w:before="120" w:beforeAutospacing="0" w:after="120" w:afterAutospacing="0"/>
              <w:ind w:left="48" w:right="48"/>
              <w:jc w:val="both"/>
              <w:rPr>
                <w:color w:val="000000"/>
                <w:sz w:val="28"/>
                <w:szCs w:val="28"/>
              </w:rPr>
            </w:pPr>
            <w:r w:rsidRPr="00364D5C">
              <w:rPr>
                <w:color w:val="FF0000"/>
                <w:sz w:val="28"/>
                <w:szCs w:val="28"/>
              </w:rPr>
              <w:t xml:space="preserve">D. </w:t>
            </w:r>
            <w:r w:rsidRPr="00364D5C">
              <w:rPr>
                <w:color w:val="FF0000"/>
                <w:position w:val="-4"/>
                <w:sz w:val="28"/>
                <w:szCs w:val="28"/>
              </w:rPr>
              <w:object w:dxaOrig="740" w:dyaOrig="380" w14:anchorId="48F709B5">
                <v:shape id="_x0000_i1027" type="#_x0000_t75" style="width:36.45pt;height:18.7pt" o:ole="">
                  <v:imagedata r:id="rId8" o:title=""/>
                </v:shape>
                <o:OLEObject Type="Embed" ProgID="Equation.DSMT4" ShapeID="_x0000_i1027" DrawAspect="Content" ObjectID="_1728897942" r:id="rId12"/>
              </w:object>
            </w:r>
            <w:r w:rsidRPr="00364D5C">
              <w:rPr>
                <w:color w:val="FF0000"/>
                <w:sz w:val="28"/>
                <w:szCs w:val="28"/>
              </w:rPr>
              <w:t xml:space="preserve">, </w:t>
            </w:r>
            <w:r w:rsidRPr="00364D5C">
              <w:rPr>
                <w:color w:val="FF0000"/>
                <w:position w:val="-4"/>
                <w:sz w:val="28"/>
                <w:szCs w:val="28"/>
              </w:rPr>
              <w:object w:dxaOrig="720" w:dyaOrig="380" w14:anchorId="483C2F91">
                <v:shape id="_x0000_i1028" type="#_x0000_t75" style="width:36.45pt;height:18.7pt" o:ole="">
                  <v:imagedata r:id="rId10" o:title=""/>
                </v:shape>
                <o:OLEObject Type="Embed" ProgID="Equation.DSMT4" ShapeID="_x0000_i1028" DrawAspect="Content" ObjectID="_1728897943" r:id="rId13"/>
              </w:object>
            </w:r>
          </w:p>
        </w:tc>
      </w:tr>
    </w:tbl>
    <w:p w14:paraId="791D1C6B" w14:textId="77777777" w:rsidR="005E427B" w:rsidRPr="00364D5C" w:rsidRDefault="005E427B" w:rsidP="005E427B">
      <w:pPr>
        <w:pStyle w:val="ListParagraph"/>
        <w:spacing w:before="120" w:after="120" w:line="240" w:lineRule="auto"/>
        <w:ind w:left="0"/>
        <w:jc w:val="both"/>
        <w:rPr>
          <w:szCs w:val="28"/>
          <w:lang w:val="pt-BR"/>
        </w:rPr>
      </w:pPr>
      <w:r w:rsidRPr="00364D5C">
        <w:rPr>
          <w:rFonts w:eastAsia="Times New Roman"/>
          <w:b/>
          <w:szCs w:val="28"/>
          <w:lang w:val="fr-FR"/>
        </w:rPr>
        <w:tab/>
        <w:t xml:space="preserve">Câu 10: </w:t>
      </w:r>
      <w:r w:rsidRPr="00364D5C">
        <w:rPr>
          <w:color w:val="000000"/>
          <w:szCs w:val="28"/>
          <w:shd w:val="clear" w:color="auto" w:fill="FFFFFF"/>
        </w:rPr>
        <w:t>Hãy chọn câu đúng. Tứ giác ABCD là hình bình hành nếu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5E427B" w:rsidRPr="00364D5C" w14:paraId="477DBAF7" w14:textId="77777777" w:rsidTr="00760776">
        <w:tc>
          <w:tcPr>
            <w:tcW w:w="5053" w:type="dxa"/>
            <w:vAlign w:val="center"/>
            <w:hideMark/>
          </w:tcPr>
          <w:p w14:paraId="6CD83166" w14:textId="77777777" w:rsidR="005E427B" w:rsidRPr="00364D5C" w:rsidRDefault="005E427B" w:rsidP="00760776">
            <w:pPr>
              <w:spacing w:before="120" w:after="120"/>
              <w:contextualSpacing/>
              <w:jc w:val="both"/>
              <w:rPr>
                <w:szCs w:val="28"/>
              </w:rPr>
            </w:pPr>
            <w:r w:rsidRPr="00364D5C">
              <w:rPr>
                <w:color w:val="000000"/>
                <w:szCs w:val="28"/>
              </w:rPr>
              <w:t xml:space="preserve">A. </w:t>
            </w:r>
            <w:r w:rsidRPr="00364D5C">
              <w:rPr>
                <w:color w:val="000000"/>
                <w:position w:val="-4"/>
                <w:szCs w:val="28"/>
              </w:rPr>
              <w:object w:dxaOrig="740" w:dyaOrig="380" w14:anchorId="47F9B1DB">
                <v:shape id="_x0000_i1029" type="#_x0000_t75" style="width:36.45pt;height:18.7pt" o:ole="">
                  <v:imagedata r:id="rId8" o:title=""/>
                </v:shape>
                <o:OLEObject Type="Embed" ProgID="Equation.DSMT4" ShapeID="_x0000_i1029" DrawAspect="Content" ObjectID="_1728897944" r:id="rId14"/>
              </w:object>
            </w:r>
          </w:p>
        </w:tc>
        <w:tc>
          <w:tcPr>
            <w:tcW w:w="5054" w:type="dxa"/>
            <w:vAlign w:val="center"/>
            <w:hideMark/>
          </w:tcPr>
          <w:p w14:paraId="3CEC1210" w14:textId="77777777" w:rsidR="005E427B" w:rsidRPr="00364D5C" w:rsidRDefault="005E427B" w:rsidP="00760776">
            <w:pPr>
              <w:spacing w:before="120" w:after="120"/>
              <w:contextualSpacing/>
              <w:jc w:val="both"/>
              <w:rPr>
                <w:bCs/>
                <w:szCs w:val="28"/>
              </w:rPr>
            </w:pPr>
            <w:r w:rsidRPr="00364D5C">
              <w:rPr>
                <w:b/>
                <w:szCs w:val="28"/>
              </w:rPr>
              <w:t xml:space="preserve">B. </w:t>
            </w:r>
            <w:r w:rsidRPr="00364D5C">
              <w:rPr>
                <w:bCs/>
                <w:szCs w:val="28"/>
              </w:rPr>
              <w:t>AB // CD</w:t>
            </w:r>
          </w:p>
        </w:tc>
      </w:tr>
      <w:tr w:rsidR="005E427B" w:rsidRPr="00364D5C" w14:paraId="37633CB7" w14:textId="77777777" w:rsidTr="00760776">
        <w:tc>
          <w:tcPr>
            <w:tcW w:w="5053" w:type="dxa"/>
            <w:vAlign w:val="center"/>
            <w:hideMark/>
          </w:tcPr>
          <w:p w14:paraId="3D7A76B0" w14:textId="77777777" w:rsidR="005E427B" w:rsidRPr="00364D5C" w:rsidRDefault="005E427B" w:rsidP="00760776">
            <w:pPr>
              <w:pStyle w:val="NormalWeb"/>
              <w:spacing w:before="120" w:beforeAutospacing="0" w:after="120" w:afterAutospacing="0"/>
              <w:jc w:val="both"/>
              <w:rPr>
                <w:sz w:val="28"/>
                <w:szCs w:val="28"/>
              </w:rPr>
            </w:pPr>
            <w:r w:rsidRPr="00364D5C">
              <w:rPr>
                <w:b/>
                <w:color w:val="FF0000"/>
                <w:sz w:val="28"/>
                <w:szCs w:val="28"/>
              </w:rPr>
              <w:t xml:space="preserve">C. </w:t>
            </w:r>
            <w:r w:rsidRPr="00364D5C">
              <w:rPr>
                <w:rFonts w:eastAsiaTheme="minorEastAsia"/>
                <w:color w:val="FF0000"/>
                <w:kern w:val="24"/>
                <w:sz w:val="28"/>
                <w:szCs w:val="28"/>
              </w:rPr>
              <w:t>AB = CD, BC = AD</w:t>
            </w:r>
          </w:p>
        </w:tc>
        <w:tc>
          <w:tcPr>
            <w:tcW w:w="5054" w:type="dxa"/>
            <w:vAlign w:val="center"/>
            <w:hideMark/>
          </w:tcPr>
          <w:p w14:paraId="1E28196D" w14:textId="77777777" w:rsidR="005E427B" w:rsidRPr="00364D5C" w:rsidRDefault="005E427B" w:rsidP="00760776">
            <w:pPr>
              <w:pStyle w:val="NormalWeb"/>
              <w:spacing w:before="120" w:beforeAutospacing="0" w:after="120" w:afterAutospacing="0"/>
              <w:jc w:val="both"/>
              <w:rPr>
                <w:sz w:val="28"/>
                <w:szCs w:val="28"/>
              </w:rPr>
            </w:pPr>
            <w:r w:rsidRPr="00364D5C">
              <w:rPr>
                <w:b/>
                <w:sz w:val="28"/>
                <w:szCs w:val="28"/>
              </w:rPr>
              <w:t xml:space="preserve">D. </w:t>
            </w:r>
            <w:r w:rsidRPr="00364D5C">
              <w:rPr>
                <w:rFonts w:eastAsiaTheme="minorEastAsia"/>
                <w:color w:val="000000" w:themeColor="text1"/>
                <w:kern w:val="24"/>
                <w:sz w:val="28"/>
                <w:szCs w:val="28"/>
              </w:rPr>
              <w:t>BC = AD</w:t>
            </w:r>
          </w:p>
          <w:p w14:paraId="03643C20" w14:textId="77777777" w:rsidR="005E427B" w:rsidRPr="00364D5C" w:rsidRDefault="005E427B" w:rsidP="00760776">
            <w:pPr>
              <w:spacing w:before="120" w:after="120"/>
              <w:contextualSpacing/>
              <w:jc w:val="both"/>
              <w:rPr>
                <w:b/>
                <w:szCs w:val="28"/>
              </w:rPr>
            </w:pPr>
          </w:p>
        </w:tc>
      </w:tr>
    </w:tbl>
    <w:p w14:paraId="751D0EF2"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b/>
          <w:sz w:val="28"/>
          <w:szCs w:val="28"/>
          <w:lang w:val="fr-FR"/>
        </w:rPr>
        <w:t xml:space="preserve">Câu 11: </w:t>
      </w:r>
      <w:r w:rsidRPr="00364D5C">
        <w:rPr>
          <w:color w:val="000000"/>
          <w:sz w:val="28"/>
          <w:szCs w:val="28"/>
        </w:rPr>
        <w:t>Hãy chọn câu </w:t>
      </w:r>
      <w:r w:rsidRPr="00364D5C">
        <w:rPr>
          <w:rStyle w:val="Strong"/>
          <w:color w:val="000000"/>
          <w:sz w:val="28"/>
          <w:szCs w:val="28"/>
        </w:rPr>
        <w:t>sai</w:t>
      </w:r>
    </w:p>
    <w:p w14:paraId="76D34B47"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A. Hình thang là tứ giác có hai cạnh đối song song.</w:t>
      </w:r>
    </w:p>
    <w:p w14:paraId="22FBDC41" w14:textId="77777777" w:rsidR="005E427B" w:rsidRPr="00364D5C" w:rsidRDefault="005E427B" w:rsidP="005E427B">
      <w:pPr>
        <w:pStyle w:val="NormalWeb"/>
        <w:spacing w:before="120" w:beforeAutospacing="0" w:after="120" w:afterAutospacing="0"/>
        <w:ind w:left="48" w:right="48" w:firstLine="672"/>
        <w:jc w:val="both"/>
        <w:rPr>
          <w:color w:val="FF0000"/>
          <w:sz w:val="28"/>
          <w:szCs w:val="28"/>
        </w:rPr>
      </w:pPr>
      <w:r w:rsidRPr="00364D5C">
        <w:rPr>
          <w:color w:val="FF0000"/>
          <w:sz w:val="28"/>
          <w:szCs w:val="28"/>
        </w:rPr>
        <w:t>B. Nếu hình thanh có hai cạnh bên song song thì tất cả các cạnh của hình thang bằng nhau.</w:t>
      </w:r>
    </w:p>
    <w:p w14:paraId="333D6E06"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C. Nếu một hình thang có hai cạnh đáy bằng nhau thị hai cạnh bên bằng nhau, hai cạnh bên song song.</w:t>
      </w:r>
    </w:p>
    <w:p w14:paraId="56B2AFCC"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D. Hình thang vuông là hình thang có một góc vuông.</w:t>
      </w:r>
    </w:p>
    <w:p w14:paraId="200F1A39"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b/>
          <w:sz w:val="28"/>
          <w:szCs w:val="28"/>
          <w:lang w:val="fr-FR"/>
        </w:rPr>
        <w:t xml:space="preserve">Câu 12: </w:t>
      </w:r>
      <w:r w:rsidRPr="00364D5C">
        <w:rPr>
          <w:color w:val="000000"/>
          <w:sz w:val="28"/>
          <w:szCs w:val="28"/>
        </w:rPr>
        <w:t>Câu nào sau đây là đúng khi nói về hình thang:</w:t>
      </w:r>
    </w:p>
    <w:p w14:paraId="7E6DD2DF" w14:textId="77777777" w:rsidR="005E427B" w:rsidRPr="00364D5C" w:rsidRDefault="005E427B" w:rsidP="005E427B">
      <w:pPr>
        <w:pStyle w:val="NormalWeb"/>
        <w:spacing w:before="120" w:beforeAutospacing="0" w:after="120" w:afterAutospacing="0"/>
        <w:ind w:left="48" w:right="48" w:firstLine="672"/>
        <w:jc w:val="both"/>
        <w:rPr>
          <w:color w:val="FF0000"/>
          <w:sz w:val="28"/>
          <w:szCs w:val="28"/>
        </w:rPr>
      </w:pPr>
      <w:r w:rsidRPr="00364D5C">
        <w:rPr>
          <w:color w:val="FF0000"/>
          <w:sz w:val="28"/>
          <w:szCs w:val="28"/>
        </w:rPr>
        <w:lastRenderedPageBreak/>
        <w:t>A. Hình thang là tứ giác có hai cạnh đối song song.</w:t>
      </w:r>
    </w:p>
    <w:p w14:paraId="563FB0DE"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B. Hình thang là tứ giác có hai cạnh đối bằng nhau</w:t>
      </w:r>
    </w:p>
    <w:p w14:paraId="6471183A"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C. Hình thang là tứ giác có hai cạnh kề bằng nhau</w:t>
      </w:r>
    </w:p>
    <w:p w14:paraId="61BB5245" w14:textId="77777777" w:rsidR="005E427B" w:rsidRPr="00364D5C" w:rsidRDefault="005E427B" w:rsidP="005E427B">
      <w:pPr>
        <w:pStyle w:val="NormalWeb"/>
        <w:spacing w:before="120" w:beforeAutospacing="0" w:after="120" w:afterAutospacing="0"/>
        <w:ind w:left="48" w:right="48" w:firstLine="672"/>
        <w:jc w:val="both"/>
        <w:rPr>
          <w:color w:val="000000"/>
          <w:sz w:val="28"/>
          <w:szCs w:val="28"/>
        </w:rPr>
      </w:pPr>
      <w:r w:rsidRPr="00364D5C">
        <w:rPr>
          <w:color w:val="000000"/>
          <w:sz w:val="28"/>
          <w:szCs w:val="28"/>
        </w:rPr>
        <w:t>D. Cả A, B, C đều sai</w:t>
      </w:r>
    </w:p>
    <w:p w14:paraId="6A4FFBCD" w14:textId="77777777" w:rsidR="005E427B" w:rsidRPr="00364D5C" w:rsidRDefault="005E427B" w:rsidP="005E427B">
      <w:pPr>
        <w:spacing w:before="120" w:after="120" w:line="240" w:lineRule="auto"/>
        <w:ind w:firstLine="720"/>
        <w:rPr>
          <w:rFonts w:eastAsia="Times New Roman"/>
          <w:b/>
          <w:szCs w:val="28"/>
          <w:lang w:val="vi-VN"/>
        </w:rPr>
      </w:pPr>
      <w:r w:rsidRPr="00364D5C">
        <w:rPr>
          <w:rFonts w:eastAsia="Times New Roman"/>
          <w:b/>
          <w:szCs w:val="28"/>
        </w:rPr>
        <w:t>B</w:t>
      </w:r>
      <w:r w:rsidRPr="00364D5C">
        <w:rPr>
          <w:rFonts w:eastAsia="Times New Roman"/>
          <w:b/>
          <w:szCs w:val="28"/>
          <w:lang w:val="vi-VN"/>
        </w:rPr>
        <w:t>. PHẦN TỰ LUẬN (7 điểm)</w:t>
      </w:r>
    </w:p>
    <w:p w14:paraId="197BE667" w14:textId="77777777" w:rsidR="005E427B" w:rsidRPr="00364D5C" w:rsidRDefault="005E427B" w:rsidP="005E427B">
      <w:pPr>
        <w:shd w:val="clear" w:color="auto" w:fill="FFFFFF"/>
        <w:spacing w:before="120" w:after="120" w:line="240" w:lineRule="auto"/>
        <w:ind w:firstLine="720"/>
        <w:rPr>
          <w:rFonts w:eastAsia="Times New Roman"/>
          <w:b/>
          <w:bCs/>
          <w:szCs w:val="28"/>
          <w:bdr w:val="none" w:sz="0" w:space="0" w:color="auto" w:frame="1"/>
          <w:lang w:val="vi-VN"/>
        </w:rPr>
      </w:pPr>
      <w:r w:rsidRPr="00364D5C">
        <w:rPr>
          <w:rFonts w:eastAsia="Times New Roman"/>
          <w:b/>
          <w:bCs/>
          <w:szCs w:val="28"/>
          <w:bdr w:val="none" w:sz="0" w:space="0" w:color="auto" w:frame="1"/>
          <w:lang w:val="vi-VN"/>
        </w:rPr>
        <w:t>Câu 1: (0,25 điểm)</w:t>
      </w:r>
      <w:r w:rsidRPr="00364D5C">
        <w:rPr>
          <w:rFonts w:eastAsia="Times New Roman"/>
          <w:b/>
          <w:bCs/>
          <w:szCs w:val="28"/>
          <w:bdr w:val="none" w:sz="0" w:space="0" w:color="auto" w:frame="1"/>
        </w:rPr>
        <w:t xml:space="preserve"> </w:t>
      </w:r>
      <w:r w:rsidRPr="00364D5C">
        <w:rPr>
          <w:rFonts w:eastAsia="Times New Roman"/>
          <w:bCs/>
          <w:szCs w:val="28"/>
          <w:bdr w:val="none" w:sz="0" w:space="0" w:color="auto" w:frame="1"/>
          <w:lang w:val="vi-VN"/>
        </w:rPr>
        <w:t xml:space="preserve">Phát biểu quy tắc nhân </w:t>
      </w:r>
      <w:r w:rsidRPr="00364D5C">
        <w:rPr>
          <w:rFonts w:eastAsia="Times New Roman"/>
          <w:bCs/>
          <w:szCs w:val="28"/>
          <w:bdr w:val="none" w:sz="0" w:space="0" w:color="auto" w:frame="1"/>
        </w:rPr>
        <w:t>đơn thức với đa thức</w:t>
      </w:r>
      <w:r w:rsidRPr="00364D5C">
        <w:rPr>
          <w:rFonts w:eastAsia="Times New Roman"/>
          <w:bCs/>
          <w:szCs w:val="28"/>
          <w:bdr w:val="none" w:sz="0" w:space="0" w:color="auto" w:frame="1"/>
          <w:lang w:val="vi-VN"/>
        </w:rPr>
        <w:t>?</w:t>
      </w:r>
    </w:p>
    <w:p w14:paraId="4142CBB8" w14:textId="77777777" w:rsidR="005E427B" w:rsidRPr="00364D5C" w:rsidRDefault="005E427B" w:rsidP="005E427B">
      <w:pPr>
        <w:shd w:val="clear" w:color="auto" w:fill="FFFFFF"/>
        <w:spacing w:before="120" w:after="120" w:line="240" w:lineRule="auto"/>
        <w:ind w:firstLine="720"/>
        <w:rPr>
          <w:rFonts w:eastAsia="Times New Roman"/>
          <w:b/>
          <w:bCs/>
          <w:spacing w:val="-8"/>
          <w:szCs w:val="28"/>
          <w:bdr w:val="none" w:sz="0" w:space="0" w:color="auto" w:frame="1"/>
        </w:rPr>
      </w:pPr>
      <w:r w:rsidRPr="00364D5C">
        <w:rPr>
          <w:rFonts w:eastAsia="Times New Roman"/>
          <w:b/>
          <w:bCs/>
          <w:spacing w:val="-8"/>
          <w:szCs w:val="28"/>
          <w:bdr w:val="none" w:sz="0" w:space="0" w:color="auto" w:frame="1"/>
          <w:lang w:val="vi-VN"/>
        </w:rPr>
        <w:t>Câu 2: (0,25 điểm)</w:t>
      </w:r>
      <w:r w:rsidRPr="00364D5C">
        <w:rPr>
          <w:rFonts w:eastAsia="Times New Roman"/>
          <w:b/>
          <w:bCs/>
          <w:spacing w:val="-8"/>
          <w:szCs w:val="28"/>
          <w:bdr w:val="none" w:sz="0" w:space="0" w:color="auto" w:frame="1"/>
        </w:rPr>
        <w:t xml:space="preserve"> </w:t>
      </w:r>
      <w:r w:rsidRPr="00364D5C">
        <w:rPr>
          <w:rFonts w:eastAsia="Times New Roman"/>
          <w:bCs/>
          <w:spacing w:val="-8"/>
          <w:szCs w:val="28"/>
          <w:bdr w:val="none" w:sz="0" w:space="0" w:color="auto" w:frame="1"/>
        </w:rPr>
        <w:t>Phát biểu quy tắc nhân đa thức với đa thức?</w:t>
      </w:r>
    </w:p>
    <w:p w14:paraId="3A8E2491" w14:textId="77777777" w:rsidR="005E427B" w:rsidRPr="00364D5C" w:rsidRDefault="005E427B" w:rsidP="005E427B">
      <w:pPr>
        <w:shd w:val="clear" w:color="auto" w:fill="FFFFFF"/>
        <w:spacing w:before="120" w:after="120" w:line="240" w:lineRule="auto"/>
        <w:ind w:firstLine="720"/>
        <w:rPr>
          <w:rFonts w:eastAsia="Times New Roman"/>
          <w:b/>
          <w:bCs/>
          <w:szCs w:val="28"/>
          <w:bdr w:val="none" w:sz="0" w:space="0" w:color="auto" w:frame="1"/>
        </w:rPr>
      </w:pPr>
      <w:r w:rsidRPr="00364D5C">
        <w:rPr>
          <w:rFonts w:eastAsia="Times New Roman"/>
          <w:b/>
          <w:bCs/>
          <w:szCs w:val="28"/>
          <w:bdr w:val="none" w:sz="0" w:space="0" w:color="auto" w:frame="1"/>
          <w:lang w:val="vi-VN"/>
        </w:rPr>
        <w:t>Câu 3: (0,25 điểm)</w:t>
      </w:r>
      <w:r w:rsidRPr="00364D5C">
        <w:rPr>
          <w:rFonts w:eastAsia="Times New Roman"/>
          <w:b/>
          <w:bCs/>
          <w:szCs w:val="28"/>
          <w:bdr w:val="none" w:sz="0" w:space="0" w:color="auto" w:frame="1"/>
        </w:rPr>
        <w:t xml:space="preserve"> </w:t>
      </w:r>
      <w:r w:rsidRPr="00364D5C">
        <w:rPr>
          <w:rFonts w:eastAsia="Times New Roman"/>
          <w:bCs/>
          <w:szCs w:val="28"/>
          <w:bdr w:val="none" w:sz="0" w:space="0" w:color="auto" w:frame="1"/>
        </w:rPr>
        <w:t>Thế nào là hình bình hành?</w:t>
      </w:r>
    </w:p>
    <w:p w14:paraId="7A1D9687" w14:textId="77777777" w:rsidR="005E427B" w:rsidRPr="00364D5C" w:rsidRDefault="005E427B" w:rsidP="005E427B">
      <w:pPr>
        <w:shd w:val="clear" w:color="auto" w:fill="FFFFFF"/>
        <w:spacing w:before="120" w:after="120" w:line="240" w:lineRule="auto"/>
        <w:rPr>
          <w:rFonts w:eastAsia="Times New Roman"/>
          <w:b/>
          <w:bCs/>
          <w:szCs w:val="28"/>
          <w:bdr w:val="none" w:sz="0" w:space="0" w:color="auto" w:frame="1"/>
          <w:lang w:val="vi-VN"/>
        </w:rPr>
      </w:pPr>
      <w:r w:rsidRPr="00364D5C">
        <w:rPr>
          <w:rFonts w:eastAsia="Times New Roman"/>
          <w:bCs/>
          <w:szCs w:val="28"/>
          <w:bdr w:val="none" w:sz="0" w:space="0" w:color="auto" w:frame="1"/>
          <w:lang w:val="vi-VN"/>
        </w:rPr>
        <w:tab/>
      </w:r>
      <w:r w:rsidRPr="00364D5C">
        <w:rPr>
          <w:rFonts w:eastAsia="Times New Roman"/>
          <w:b/>
          <w:bCs/>
          <w:szCs w:val="28"/>
          <w:bdr w:val="none" w:sz="0" w:space="0" w:color="auto" w:frame="1"/>
          <w:lang w:val="vi-VN"/>
        </w:rPr>
        <w:t>Câu 4: (0,25 điểm)</w:t>
      </w:r>
      <w:r w:rsidRPr="00364D5C">
        <w:rPr>
          <w:rFonts w:eastAsia="Times New Roman"/>
          <w:b/>
          <w:bCs/>
          <w:szCs w:val="28"/>
          <w:bdr w:val="none" w:sz="0" w:space="0" w:color="auto" w:frame="1"/>
        </w:rPr>
        <w:t xml:space="preserve"> </w:t>
      </w:r>
      <w:r w:rsidRPr="00364D5C">
        <w:rPr>
          <w:rFonts w:eastAsia="Times New Roman"/>
          <w:bCs/>
          <w:szCs w:val="28"/>
          <w:bdr w:val="none" w:sz="0" w:space="0" w:color="auto" w:frame="1"/>
        </w:rPr>
        <w:t>Tứ giác là hình thang khi nào</w:t>
      </w:r>
      <w:r w:rsidRPr="00364D5C">
        <w:rPr>
          <w:rFonts w:eastAsia="Times New Roman"/>
          <w:bCs/>
          <w:szCs w:val="28"/>
          <w:bdr w:val="none" w:sz="0" w:space="0" w:color="auto" w:frame="1"/>
          <w:lang w:val="vi-VN"/>
        </w:rPr>
        <w:t>?</w:t>
      </w:r>
    </w:p>
    <w:p w14:paraId="5C24C0A9" w14:textId="77777777" w:rsidR="005E427B" w:rsidRPr="00364D5C" w:rsidRDefault="005E427B" w:rsidP="005E427B">
      <w:pPr>
        <w:shd w:val="clear" w:color="auto" w:fill="FFFFFF"/>
        <w:spacing w:before="120" w:after="120" w:line="240" w:lineRule="auto"/>
        <w:jc w:val="both"/>
        <w:rPr>
          <w:rFonts w:eastAsia="Times New Roman"/>
          <w:bCs/>
          <w:szCs w:val="28"/>
          <w:bdr w:val="none" w:sz="0" w:space="0" w:color="auto" w:frame="1"/>
        </w:rPr>
      </w:pPr>
      <w:r w:rsidRPr="00364D5C">
        <w:rPr>
          <w:rFonts w:eastAsia="Times New Roman"/>
          <w:b/>
          <w:bCs/>
          <w:szCs w:val="28"/>
          <w:bdr w:val="none" w:sz="0" w:space="0" w:color="auto" w:frame="1"/>
          <w:lang w:val="vi-VN"/>
        </w:rPr>
        <w:tab/>
        <w:t>Câu 5: (0,5 điểm)</w:t>
      </w:r>
      <w:r w:rsidRPr="00364D5C">
        <w:rPr>
          <w:rFonts w:eastAsia="Times New Roman"/>
          <w:bCs/>
          <w:szCs w:val="28"/>
          <w:bdr w:val="none" w:sz="0" w:space="0" w:color="auto" w:frame="1"/>
        </w:rPr>
        <w:t xml:space="preserve"> Làm tính nhân: 5x</w:t>
      </w:r>
      <w:r w:rsidRPr="00364D5C">
        <w:rPr>
          <w:rFonts w:eastAsia="Times New Roman"/>
          <w:bCs/>
          <w:szCs w:val="28"/>
          <w:bdr w:val="none" w:sz="0" w:space="0" w:color="auto" w:frame="1"/>
          <w:vertAlign w:val="superscript"/>
        </w:rPr>
        <w:t>2</w:t>
      </w:r>
      <w:r w:rsidRPr="00364D5C">
        <w:rPr>
          <w:rFonts w:eastAsia="Times New Roman"/>
          <w:bCs/>
          <w:szCs w:val="28"/>
          <w:bdr w:val="none" w:sz="0" w:space="0" w:color="auto" w:frame="1"/>
        </w:rPr>
        <w:t>.(3x</w:t>
      </w:r>
      <w:r w:rsidRPr="00364D5C">
        <w:rPr>
          <w:rFonts w:eastAsia="Times New Roman"/>
          <w:bCs/>
          <w:szCs w:val="28"/>
          <w:bdr w:val="none" w:sz="0" w:space="0" w:color="auto" w:frame="1"/>
          <w:vertAlign w:val="superscript"/>
        </w:rPr>
        <w:t>2</w:t>
      </w:r>
      <w:r w:rsidRPr="00364D5C">
        <w:rPr>
          <w:rFonts w:eastAsia="Times New Roman"/>
          <w:bCs/>
          <w:szCs w:val="28"/>
          <w:bdr w:val="none" w:sz="0" w:space="0" w:color="auto" w:frame="1"/>
        </w:rPr>
        <w:t xml:space="preserve"> – 7x + 2)</w:t>
      </w:r>
    </w:p>
    <w:p w14:paraId="09000AE9" w14:textId="77777777" w:rsidR="005E427B" w:rsidRPr="00364D5C" w:rsidRDefault="005E427B" w:rsidP="005E427B">
      <w:pPr>
        <w:shd w:val="clear" w:color="auto" w:fill="FFFFFF"/>
        <w:spacing w:before="120" w:after="120" w:line="240" w:lineRule="auto"/>
        <w:jc w:val="both"/>
        <w:rPr>
          <w:rFonts w:eastAsia="Times New Roman"/>
          <w:b/>
          <w:bCs/>
          <w:szCs w:val="28"/>
          <w:bdr w:val="none" w:sz="0" w:space="0" w:color="auto" w:frame="1"/>
        </w:rPr>
      </w:pPr>
      <w:r w:rsidRPr="00364D5C">
        <w:rPr>
          <w:rFonts w:eastAsia="Times New Roman"/>
          <w:b/>
          <w:bCs/>
          <w:szCs w:val="28"/>
          <w:bdr w:val="none" w:sz="0" w:space="0" w:color="auto" w:frame="1"/>
          <w:lang w:val="vi-VN"/>
        </w:rPr>
        <w:tab/>
        <w:t>Câu 6: (0,5 điểm)</w:t>
      </w:r>
      <w:r w:rsidRPr="00364D5C">
        <w:rPr>
          <w:rFonts w:eastAsia="Times New Roman"/>
          <w:b/>
          <w:bCs/>
          <w:szCs w:val="28"/>
          <w:bdr w:val="none" w:sz="0" w:space="0" w:color="auto" w:frame="1"/>
        </w:rPr>
        <w:t xml:space="preserve"> </w:t>
      </w:r>
      <w:r w:rsidRPr="00364D5C">
        <w:rPr>
          <w:noProof/>
          <w:spacing w:val="-4"/>
          <w:szCs w:val="28"/>
        </w:rPr>
        <w:t>Làm tính nhân: (2x</w:t>
      </w:r>
      <w:r w:rsidRPr="00364D5C">
        <w:rPr>
          <w:noProof/>
          <w:spacing w:val="-4"/>
          <w:szCs w:val="28"/>
          <w:vertAlign w:val="superscript"/>
        </w:rPr>
        <w:t>2</w:t>
      </w:r>
      <w:r w:rsidRPr="00364D5C">
        <w:rPr>
          <w:noProof/>
          <w:spacing w:val="-4"/>
          <w:szCs w:val="28"/>
        </w:rPr>
        <w:t xml:space="preserve"> – 3x)(5x</w:t>
      </w:r>
      <w:r w:rsidRPr="00364D5C">
        <w:rPr>
          <w:noProof/>
          <w:spacing w:val="-4"/>
          <w:szCs w:val="28"/>
          <w:vertAlign w:val="superscript"/>
        </w:rPr>
        <w:t>2</w:t>
      </w:r>
      <w:r w:rsidRPr="00364D5C">
        <w:rPr>
          <w:noProof/>
          <w:spacing w:val="-4"/>
          <w:szCs w:val="28"/>
        </w:rPr>
        <w:t xml:space="preserve"> – 2x + 1)</w:t>
      </w:r>
    </w:p>
    <w:p w14:paraId="61AF3541" w14:textId="77777777" w:rsidR="005E427B" w:rsidRPr="00364D5C" w:rsidRDefault="005E427B" w:rsidP="005E427B">
      <w:pPr>
        <w:shd w:val="clear" w:color="auto" w:fill="FFFFFF"/>
        <w:spacing w:before="120" w:after="120" w:line="240" w:lineRule="auto"/>
        <w:jc w:val="both"/>
        <w:rPr>
          <w:rFonts w:eastAsia="Times New Roman"/>
          <w:bCs/>
          <w:spacing w:val="-4"/>
          <w:szCs w:val="28"/>
          <w:bdr w:val="none" w:sz="0" w:space="0" w:color="auto" w:frame="1"/>
        </w:rPr>
      </w:pPr>
      <w:r w:rsidRPr="00364D5C">
        <w:rPr>
          <w:rFonts w:eastAsia="Times New Roman"/>
          <w:b/>
          <w:bCs/>
          <w:szCs w:val="28"/>
          <w:bdr w:val="none" w:sz="0" w:space="0" w:color="auto" w:frame="1"/>
          <w:lang w:val="vi-VN"/>
        </w:rPr>
        <w:tab/>
      </w:r>
      <w:r w:rsidRPr="00364D5C">
        <w:rPr>
          <w:rFonts w:eastAsia="Times New Roman"/>
          <w:b/>
          <w:bCs/>
          <w:spacing w:val="-4"/>
          <w:szCs w:val="28"/>
          <w:bdr w:val="none" w:sz="0" w:space="0" w:color="auto" w:frame="1"/>
          <w:lang w:val="vi-VN"/>
        </w:rPr>
        <w:t>Câu 7: (</w:t>
      </w:r>
      <w:r w:rsidRPr="00364D5C">
        <w:rPr>
          <w:rFonts w:eastAsia="Times New Roman"/>
          <w:b/>
          <w:bCs/>
          <w:spacing w:val="-4"/>
          <w:szCs w:val="28"/>
          <w:bdr w:val="none" w:sz="0" w:space="0" w:color="auto" w:frame="1"/>
        </w:rPr>
        <w:t>0,5</w:t>
      </w:r>
      <w:r w:rsidRPr="00364D5C">
        <w:rPr>
          <w:rFonts w:eastAsia="Times New Roman"/>
          <w:b/>
          <w:bCs/>
          <w:spacing w:val="-4"/>
          <w:szCs w:val="28"/>
          <w:bdr w:val="none" w:sz="0" w:space="0" w:color="auto" w:frame="1"/>
          <w:lang w:val="vi-VN"/>
        </w:rPr>
        <w:t xml:space="preserve"> điểm)</w:t>
      </w:r>
      <w:r w:rsidRPr="00364D5C">
        <w:rPr>
          <w:rFonts w:eastAsia="Times New Roman"/>
          <w:bCs/>
          <w:spacing w:val="-4"/>
          <w:szCs w:val="28"/>
          <w:bdr w:val="none" w:sz="0" w:space="0" w:color="auto" w:frame="1"/>
        </w:rPr>
        <w:t xml:space="preserve"> </w:t>
      </w:r>
      <w:r w:rsidRPr="00364D5C">
        <w:rPr>
          <w:spacing w:val="-4"/>
          <w:szCs w:val="28"/>
        </w:rPr>
        <w:t>Tính nhanh 51</w:t>
      </w:r>
      <w:r w:rsidRPr="00364D5C">
        <w:rPr>
          <w:spacing w:val="-4"/>
          <w:szCs w:val="28"/>
          <w:vertAlign w:val="superscript"/>
        </w:rPr>
        <w:t>2</w:t>
      </w:r>
    </w:p>
    <w:p w14:paraId="199AE9B0" w14:textId="77777777" w:rsidR="005E427B" w:rsidRPr="00364D5C" w:rsidRDefault="005E427B" w:rsidP="005E427B">
      <w:pPr>
        <w:shd w:val="clear" w:color="auto" w:fill="FFFFFF"/>
        <w:spacing w:before="120" w:after="120" w:line="240" w:lineRule="auto"/>
        <w:jc w:val="both"/>
        <w:rPr>
          <w:bCs/>
          <w:szCs w:val="28"/>
        </w:rPr>
      </w:pPr>
      <w:r w:rsidRPr="00364D5C">
        <w:rPr>
          <w:szCs w:val="28"/>
          <w:lang w:val="vi-VN"/>
        </w:rPr>
        <w:tab/>
      </w:r>
      <w:r w:rsidRPr="00364D5C">
        <w:rPr>
          <w:b/>
          <w:szCs w:val="28"/>
          <w:lang w:val="vi-VN"/>
        </w:rPr>
        <w:t>Câu 8: (</w:t>
      </w:r>
      <w:r w:rsidRPr="00364D5C">
        <w:rPr>
          <w:b/>
          <w:szCs w:val="28"/>
        </w:rPr>
        <w:t>1</w:t>
      </w:r>
      <w:r w:rsidRPr="00364D5C">
        <w:rPr>
          <w:b/>
          <w:szCs w:val="28"/>
          <w:lang w:val="vi-VN"/>
        </w:rPr>
        <w:t>,5 điểm)</w:t>
      </w:r>
      <w:r w:rsidRPr="00364D5C">
        <w:rPr>
          <w:b/>
          <w:szCs w:val="28"/>
        </w:rPr>
        <w:t xml:space="preserve"> </w:t>
      </w:r>
      <w:r w:rsidRPr="00364D5C">
        <w:rPr>
          <w:bCs/>
          <w:szCs w:val="28"/>
        </w:rPr>
        <w:t>Tìm x ở hình vẽ sau</w:t>
      </w:r>
    </w:p>
    <w:p w14:paraId="6703CE11" w14:textId="77777777" w:rsidR="005E427B" w:rsidRPr="004224AC" w:rsidRDefault="005E427B" w:rsidP="005E427B">
      <w:pPr>
        <w:shd w:val="clear" w:color="auto" w:fill="FFFFFF"/>
        <w:spacing w:before="120" w:after="120" w:line="240" w:lineRule="auto"/>
        <w:jc w:val="center"/>
        <w:rPr>
          <w:bCs/>
          <w:szCs w:val="28"/>
          <w:lang w:val="vi-VN"/>
        </w:rPr>
      </w:pPr>
      <w:r>
        <w:rPr>
          <w:bCs/>
          <w:noProof/>
          <w:szCs w:val="28"/>
          <w:lang w:val="vi-VN"/>
        </w:rPr>
        <w:drawing>
          <wp:inline distT="0" distB="0" distL="0" distR="0" wp14:anchorId="52C6CC8B" wp14:editId="2FA1E1DD">
            <wp:extent cx="4342857" cy="18571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4342857" cy="1857143"/>
                    </a:xfrm>
                    <a:prstGeom prst="rect">
                      <a:avLst/>
                    </a:prstGeom>
                  </pic:spPr>
                </pic:pic>
              </a:graphicData>
            </a:graphic>
          </wp:inline>
        </w:drawing>
      </w:r>
    </w:p>
    <w:p w14:paraId="180546CF" w14:textId="77777777" w:rsidR="005E427B" w:rsidRDefault="005E427B" w:rsidP="005E427B">
      <w:pPr>
        <w:shd w:val="clear" w:color="auto" w:fill="FFFFFF"/>
        <w:spacing w:before="120" w:after="120" w:line="240" w:lineRule="auto"/>
        <w:ind w:firstLine="720"/>
        <w:jc w:val="both"/>
        <w:rPr>
          <w:bCs/>
          <w:szCs w:val="28"/>
        </w:rPr>
      </w:pPr>
      <w:r w:rsidRPr="00E43CEF">
        <w:rPr>
          <w:b/>
          <w:szCs w:val="28"/>
          <w:lang w:val="vi-VN"/>
        </w:rPr>
        <w:t xml:space="preserve">Câu </w:t>
      </w:r>
      <w:r>
        <w:rPr>
          <w:b/>
          <w:szCs w:val="28"/>
        </w:rPr>
        <w:t>9</w:t>
      </w:r>
      <w:r w:rsidRPr="00E43CEF">
        <w:rPr>
          <w:b/>
          <w:szCs w:val="28"/>
          <w:lang w:val="vi-VN"/>
        </w:rPr>
        <w:t>: (1 điểm)</w:t>
      </w:r>
      <w:r>
        <w:rPr>
          <w:b/>
          <w:szCs w:val="28"/>
        </w:rPr>
        <w:t xml:space="preserve"> </w:t>
      </w:r>
      <w:r>
        <w:rPr>
          <w:bCs/>
          <w:szCs w:val="28"/>
        </w:rPr>
        <w:t>Phân tích đa thức sau thành nhân tử</w:t>
      </w:r>
    </w:p>
    <w:p w14:paraId="1D7A2481" w14:textId="77777777" w:rsidR="005E427B" w:rsidRPr="009F46B1" w:rsidRDefault="005E427B" w:rsidP="005E427B">
      <w:pPr>
        <w:shd w:val="clear" w:color="auto" w:fill="FFFFFF"/>
        <w:spacing w:before="120" w:after="120" w:line="240" w:lineRule="auto"/>
        <w:ind w:firstLine="720"/>
        <w:jc w:val="center"/>
        <w:rPr>
          <w:bCs/>
          <w:szCs w:val="28"/>
        </w:rPr>
      </w:pPr>
      <w:r>
        <w:rPr>
          <w:bCs/>
          <w:szCs w:val="28"/>
        </w:rPr>
        <w:t>5x</w:t>
      </w:r>
      <w:r>
        <w:rPr>
          <w:bCs/>
          <w:szCs w:val="28"/>
          <w:vertAlign w:val="superscript"/>
        </w:rPr>
        <w:t>3</w:t>
      </w:r>
      <w:r>
        <w:rPr>
          <w:bCs/>
          <w:szCs w:val="28"/>
        </w:rPr>
        <w:t xml:space="preserve"> + 10x</w:t>
      </w:r>
      <w:r>
        <w:rPr>
          <w:bCs/>
          <w:szCs w:val="28"/>
          <w:vertAlign w:val="superscript"/>
        </w:rPr>
        <w:t>2</w:t>
      </w:r>
      <w:r>
        <w:rPr>
          <w:bCs/>
          <w:szCs w:val="28"/>
        </w:rPr>
        <w:t>y + 5xy</w:t>
      </w:r>
      <w:r>
        <w:rPr>
          <w:bCs/>
          <w:szCs w:val="28"/>
          <w:vertAlign w:val="superscript"/>
        </w:rPr>
        <w:t>2</w:t>
      </w:r>
    </w:p>
    <w:p w14:paraId="71D73044" w14:textId="77777777" w:rsidR="005E427B" w:rsidRPr="007F216E" w:rsidRDefault="005E427B" w:rsidP="005E427B">
      <w:pPr>
        <w:tabs>
          <w:tab w:val="left" w:pos="0"/>
        </w:tabs>
        <w:spacing w:before="120" w:after="120" w:line="240" w:lineRule="auto"/>
        <w:jc w:val="both"/>
        <w:rPr>
          <w:bCs/>
          <w:szCs w:val="28"/>
        </w:rPr>
      </w:pPr>
      <w:r w:rsidRPr="00E43CEF">
        <w:rPr>
          <w:sz w:val="26"/>
          <w:szCs w:val="26"/>
          <w:lang w:val="vi-VN"/>
        </w:rPr>
        <w:tab/>
      </w:r>
      <w:r w:rsidRPr="00E43CEF">
        <w:rPr>
          <w:b/>
          <w:szCs w:val="28"/>
        </w:rPr>
        <w:t>Câu 1</w:t>
      </w:r>
      <w:r>
        <w:rPr>
          <w:b/>
          <w:szCs w:val="28"/>
        </w:rPr>
        <w:t>0</w:t>
      </w:r>
      <w:r w:rsidRPr="00E43CEF">
        <w:rPr>
          <w:b/>
          <w:szCs w:val="28"/>
        </w:rPr>
        <w:t>: (</w:t>
      </w:r>
      <w:r>
        <w:rPr>
          <w:b/>
          <w:szCs w:val="28"/>
        </w:rPr>
        <w:t>1</w:t>
      </w:r>
      <w:r w:rsidRPr="00E43CEF">
        <w:rPr>
          <w:b/>
          <w:szCs w:val="28"/>
        </w:rPr>
        <w:t xml:space="preserve"> điểm)</w:t>
      </w:r>
      <w:r>
        <w:rPr>
          <w:b/>
          <w:szCs w:val="28"/>
        </w:rPr>
        <w:t xml:space="preserve"> </w:t>
      </w:r>
      <w:r>
        <w:rPr>
          <w:bCs/>
          <w:szCs w:val="28"/>
        </w:rPr>
        <w:t>Cho hình bình hành ABCD. Chứng minh rằng các cạnh đối của hình bình hành bằng nhau.</w:t>
      </w:r>
    </w:p>
    <w:p w14:paraId="6763A4E0" w14:textId="77777777" w:rsidR="005E427B" w:rsidRPr="009E72AF" w:rsidRDefault="005E427B" w:rsidP="005E427B">
      <w:pPr>
        <w:shd w:val="clear" w:color="auto" w:fill="FFFFFF"/>
        <w:spacing w:before="120" w:after="120" w:line="240" w:lineRule="auto"/>
        <w:ind w:firstLine="720"/>
        <w:jc w:val="both"/>
        <w:rPr>
          <w:bCs/>
          <w:szCs w:val="28"/>
          <w:lang w:val="pt-BR"/>
        </w:rPr>
      </w:pPr>
      <w:r w:rsidRPr="00E43CEF">
        <w:rPr>
          <w:b/>
          <w:szCs w:val="28"/>
          <w:lang w:val="pt-BR"/>
        </w:rPr>
        <w:t>Câu 1</w:t>
      </w:r>
      <w:r>
        <w:rPr>
          <w:b/>
          <w:szCs w:val="28"/>
          <w:lang w:val="pt-BR"/>
        </w:rPr>
        <w:t>1</w:t>
      </w:r>
      <w:r w:rsidRPr="00E43CEF">
        <w:rPr>
          <w:b/>
          <w:szCs w:val="28"/>
          <w:lang w:val="pt-BR"/>
        </w:rPr>
        <w:t>: (0,5 điểm)</w:t>
      </w:r>
      <w:r>
        <w:rPr>
          <w:b/>
          <w:szCs w:val="28"/>
          <w:lang w:val="pt-BR"/>
        </w:rPr>
        <w:t xml:space="preserve"> </w:t>
      </w:r>
      <w:r>
        <w:rPr>
          <w:bCs/>
          <w:szCs w:val="28"/>
          <w:lang w:val="pt-BR"/>
        </w:rPr>
        <w:t>Tìm x, biết: x</w:t>
      </w:r>
      <w:r>
        <w:rPr>
          <w:bCs/>
          <w:szCs w:val="28"/>
          <w:vertAlign w:val="superscript"/>
          <w:lang w:val="pt-BR"/>
        </w:rPr>
        <w:t>2</w:t>
      </w:r>
      <w:r>
        <w:rPr>
          <w:bCs/>
          <w:szCs w:val="28"/>
          <w:lang w:val="pt-BR"/>
        </w:rPr>
        <w:t xml:space="preserve"> – 3x = 0</w:t>
      </w:r>
    </w:p>
    <w:p w14:paraId="74B90F19" w14:textId="77777777" w:rsidR="005E427B" w:rsidRPr="000067AE" w:rsidRDefault="005E427B" w:rsidP="005E427B">
      <w:pPr>
        <w:shd w:val="clear" w:color="auto" w:fill="FFFFFF"/>
        <w:spacing w:before="120" w:after="120" w:line="240" w:lineRule="auto"/>
        <w:jc w:val="both"/>
        <w:rPr>
          <w:rFonts w:eastAsia="Times New Roman"/>
          <w:szCs w:val="28"/>
          <w:bdr w:val="none" w:sz="0" w:space="0" w:color="auto" w:frame="1"/>
        </w:rPr>
      </w:pPr>
      <w:r w:rsidRPr="00E43CEF">
        <w:rPr>
          <w:rFonts w:eastAsia="Times New Roman"/>
          <w:b/>
          <w:bCs/>
          <w:szCs w:val="28"/>
          <w:bdr w:val="none" w:sz="0" w:space="0" w:color="auto" w:frame="1"/>
          <w:lang w:val="vi-VN"/>
        </w:rPr>
        <w:tab/>
        <w:t>Câu 1</w:t>
      </w:r>
      <w:r>
        <w:rPr>
          <w:rFonts w:eastAsia="Times New Roman"/>
          <w:b/>
          <w:bCs/>
          <w:szCs w:val="28"/>
          <w:bdr w:val="none" w:sz="0" w:space="0" w:color="auto" w:frame="1"/>
        </w:rPr>
        <w:t>2</w:t>
      </w:r>
      <w:r w:rsidRPr="00E43CEF">
        <w:rPr>
          <w:rFonts w:eastAsia="Times New Roman"/>
          <w:b/>
          <w:bCs/>
          <w:szCs w:val="28"/>
          <w:bdr w:val="none" w:sz="0" w:space="0" w:color="auto" w:frame="1"/>
          <w:lang w:val="vi-VN"/>
        </w:rPr>
        <w:t>: (0,5 điểm)</w:t>
      </w:r>
      <w:r>
        <w:rPr>
          <w:rFonts w:eastAsia="Times New Roman"/>
          <w:b/>
          <w:bCs/>
          <w:szCs w:val="28"/>
          <w:bdr w:val="none" w:sz="0" w:space="0" w:color="auto" w:frame="1"/>
        </w:rPr>
        <w:t xml:space="preserve"> </w:t>
      </w:r>
      <w:r>
        <w:rPr>
          <w:rFonts w:eastAsia="Times New Roman"/>
          <w:szCs w:val="28"/>
          <w:bdr w:val="none" w:sz="0" w:space="0" w:color="auto" w:frame="1"/>
        </w:rPr>
        <w:t>Cho hình bình hành ABCD. Gọi E là trung điểm của AD, F là trung điểm của BC. Chứng minh rằng BE = DF.</w:t>
      </w:r>
    </w:p>
    <w:p w14:paraId="7A85173B" w14:textId="77777777" w:rsidR="005E427B" w:rsidRPr="00847300" w:rsidRDefault="005E427B" w:rsidP="005E427B">
      <w:pPr>
        <w:shd w:val="clear" w:color="auto" w:fill="FFFFFF"/>
        <w:spacing w:before="120" w:after="120" w:line="240" w:lineRule="auto"/>
        <w:ind w:firstLine="720"/>
        <w:rPr>
          <w:rFonts w:eastAsia="Times New Roman"/>
          <w:b/>
          <w:bCs/>
          <w:caps/>
          <w:szCs w:val="28"/>
          <w:bdr w:val="none" w:sz="0" w:space="0" w:color="auto" w:frame="1"/>
          <w:lang w:val="vi-VN"/>
        </w:rPr>
      </w:pPr>
      <w:r>
        <w:rPr>
          <w:rFonts w:eastAsia="Times New Roman"/>
          <w:b/>
          <w:bCs/>
          <w:caps/>
          <w:szCs w:val="28"/>
          <w:bdr w:val="none" w:sz="0" w:space="0" w:color="auto" w:frame="1"/>
        </w:rPr>
        <w:t>III</w:t>
      </w:r>
      <w:r w:rsidRPr="00847300">
        <w:rPr>
          <w:rFonts w:eastAsia="Times New Roman"/>
          <w:b/>
          <w:bCs/>
          <w:caps/>
          <w:szCs w:val="28"/>
          <w:bdr w:val="none" w:sz="0" w:space="0" w:color="auto" w:frame="1"/>
          <w:lang w:val="vi-VN"/>
        </w:rPr>
        <w:t>. Đáp án, biểu điểm</w:t>
      </w:r>
    </w:p>
    <w:p w14:paraId="5ED93B07" w14:textId="77777777" w:rsidR="005E427B" w:rsidRPr="00E43CEF" w:rsidRDefault="005E427B" w:rsidP="005E427B">
      <w:pPr>
        <w:shd w:val="clear" w:color="auto" w:fill="FFFFFF"/>
        <w:spacing w:before="120" w:after="120" w:line="240" w:lineRule="auto"/>
        <w:jc w:val="both"/>
        <w:outlineLvl w:val="1"/>
        <w:rPr>
          <w:rFonts w:eastAsia="Times New Roman"/>
          <w:bCs/>
          <w:szCs w:val="28"/>
          <w:bdr w:val="none" w:sz="0" w:space="0" w:color="auto" w:frame="1"/>
          <w:lang w:val="vi-VN"/>
        </w:rPr>
      </w:pPr>
      <w:r w:rsidRPr="00E43CEF">
        <w:rPr>
          <w:rFonts w:eastAsia="Times New Roman"/>
          <w:b/>
          <w:bCs/>
          <w:szCs w:val="28"/>
          <w:bdr w:val="none" w:sz="0" w:space="0" w:color="auto" w:frame="1"/>
          <w:lang w:val="vi-VN"/>
        </w:rPr>
        <w:tab/>
      </w:r>
      <w:r>
        <w:rPr>
          <w:rFonts w:eastAsia="Times New Roman"/>
          <w:b/>
          <w:bCs/>
          <w:szCs w:val="28"/>
          <w:bdr w:val="none" w:sz="0" w:space="0" w:color="auto" w:frame="1"/>
        </w:rPr>
        <w:t>A</w:t>
      </w:r>
      <w:r w:rsidRPr="00E43CEF">
        <w:rPr>
          <w:rFonts w:eastAsia="Times New Roman"/>
          <w:b/>
          <w:bCs/>
          <w:szCs w:val="28"/>
          <w:bdr w:val="none" w:sz="0" w:space="0" w:color="auto" w:frame="1"/>
          <w:lang w:val="vi-VN"/>
        </w:rPr>
        <w:t xml:space="preserve">. PHẦN TRẮC NGHIỆM: (3 điểm) </w:t>
      </w:r>
      <w:r w:rsidRPr="00E43CEF">
        <w:rPr>
          <w:rFonts w:eastAsia="Times New Roman"/>
          <w:bCs/>
          <w:i/>
          <w:szCs w:val="28"/>
          <w:bdr w:val="none" w:sz="0" w:space="0" w:color="auto" w:frame="1"/>
          <w:lang w:val="vi-VN"/>
        </w:rPr>
        <w:t>mỗi ý đúng được 0,25 điểm</w:t>
      </w:r>
    </w:p>
    <w:tbl>
      <w:tblPr>
        <w:tblStyle w:val="TableGrid"/>
        <w:tblW w:w="0" w:type="auto"/>
        <w:tblLook w:val="04A0" w:firstRow="1" w:lastRow="0" w:firstColumn="1" w:lastColumn="0" w:noHBand="0" w:noVBand="1"/>
      </w:tblPr>
      <w:tblGrid>
        <w:gridCol w:w="760"/>
        <w:gridCol w:w="714"/>
        <w:gridCol w:w="713"/>
        <w:gridCol w:w="716"/>
        <w:gridCol w:w="716"/>
        <w:gridCol w:w="716"/>
        <w:gridCol w:w="716"/>
        <w:gridCol w:w="717"/>
        <w:gridCol w:w="717"/>
        <w:gridCol w:w="717"/>
        <w:gridCol w:w="730"/>
        <w:gridCol w:w="730"/>
        <w:gridCol w:w="683"/>
      </w:tblGrid>
      <w:tr w:rsidR="005E427B" w:rsidRPr="00E43CEF" w14:paraId="3D5EB452" w14:textId="77777777" w:rsidTr="00760776">
        <w:tc>
          <w:tcPr>
            <w:tcW w:w="760" w:type="dxa"/>
            <w:vAlign w:val="center"/>
          </w:tcPr>
          <w:p w14:paraId="4EBA5A7A"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Câu</w:t>
            </w:r>
          </w:p>
        </w:tc>
        <w:tc>
          <w:tcPr>
            <w:tcW w:w="714" w:type="dxa"/>
            <w:vAlign w:val="center"/>
          </w:tcPr>
          <w:p w14:paraId="5E2DD97A"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1</w:t>
            </w:r>
          </w:p>
        </w:tc>
        <w:tc>
          <w:tcPr>
            <w:tcW w:w="713" w:type="dxa"/>
            <w:vAlign w:val="center"/>
          </w:tcPr>
          <w:p w14:paraId="1FFD1163"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2</w:t>
            </w:r>
          </w:p>
        </w:tc>
        <w:tc>
          <w:tcPr>
            <w:tcW w:w="716" w:type="dxa"/>
            <w:vAlign w:val="center"/>
          </w:tcPr>
          <w:p w14:paraId="4A90C44D"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3</w:t>
            </w:r>
          </w:p>
        </w:tc>
        <w:tc>
          <w:tcPr>
            <w:tcW w:w="716" w:type="dxa"/>
            <w:vAlign w:val="center"/>
          </w:tcPr>
          <w:p w14:paraId="2EC7A6CC"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4</w:t>
            </w:r>
          </w:p>
        </w:tc>
        <w:tc>
          <w:tcPr>
            <w:tcW w:w="716" w:type="dxa"/>
            <w:vAlign w:val="center"/>
          </w:tcPr>
          <w:p w14:paraId="3C56BE5F"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5</w:t>
            </w:r>
          </w:p>
        </w:tc>
        <w:tc>
          <w:tcPr>
            <w:tcW w:w="716" w:type="dxa"/>
            <w:vAlign w:val="center"/>
          </w:tcPr>
          <w:p w14:paraId="66D20951"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6</w:t>
            </w:r>
          </w:p>
        </w:tc>
        <w:tc>
          <w:tcPr>
            <w:tcW w:w="717" w:type="dxa"/>
            <w:vAlign w:val="center"/>
          </w:tcPr>
          <w:p w14:paraId="22BC5B38"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7</w:t>
            </w:r>
          </w:p>
        </w:tc>
        <w:tc>
          <w:tcPr>
            <w:tcW w:w="717" w:type="dxa"/>
            <w:vAlign w:val="center"/>
          </w:tcPr>
          <w:p w14:paraId="2F043150"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8</w:t>
            </w:r>
          </w:p>
        </w:tc>
        <w:tc>
          <w:tcPr>
            <w:tcW w:w="717" w:type="dxa"/>
            <w:vAlign w:val="center"/>
          </w:tcPr>
          <w:p w14:paraId="4EE485DB"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9</w:t>
            </w:r>
          </w:p>
        </w:tc>
        <w:tc>
          <w:tcPr>
            <w:tcW w:w="730" w:type="dxa"/>
            <w:vAlign w:val="center"/>
          </w:tcPr>
          <w:p w14:paraId="2FEFFA73"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10</w:t>
            </w:r>
          </w:p>
        </w:tc>
        <w:tc>
          <w:tcPr>
            <w:tcW w:w="730" w:type="dxa"/>
            <w:vAlign w:val="center"/>
          </w:tcPr>
          <w:p w14:paraId="2467EA17"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11</w:t>
            </w:r>
          </w:p>
        </w:tc>
        <w:tc>
          <w:tcPr>
            <w:tcW w:w="683" w:type="dxa"/>
          </w:tcPr>
          <w:p w14:paraId="418C45CE"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12</w:t>
            </w:r>
          </w:p>
        </w:tc>
      </w:tr>
      <w:tr w:rsidR="005E427B" w:rsidRPr="00E43CEF" w14:paraId="327F6B08" w14:textId="77777777" w:rsidTr="00760776">
        <w:tc>
          <w:tcPr>
            <w:tcW w:w="760" w:type="dxa"/>
            <w:vAlign w:val="center"/>
          </w:tcPr>
          <w:p w14:paraId="75388860" w14:textId="77777777" w:rsidR="005E427B" w:rsidRPr="00E43CEF" w:rsidRDefault="005E427B" w:rsidP="00760776">
            <w:pPr>
              <w:jc w:val="center"/>
              <w:outlineLvl w:val="1"/>
              <w:rPr>
                <w:rFonts w:eastAsia="Times New Roman"/>
                <w:bCs/>
                <w:szCs w:val="28"/>
                <w:bdr w:val="none" w:sz="0" w:space="0" w:color="auto" w:frame="1"/>
              </w:rPr>
            </w:pPr>
            <w:r w:rsidRPr="00E43CEF">
              <w:rPr>
                <w:rFonts w:eastAsia="Times New Roman"/>
                <w:bCs/>
                <w:szCs w:val="28"/>
                <w:bdr w:val="none" w:sz="0" w:space="0" w:color="auto" w:frame="1"/>
              </w:rPr>
              <w:t>ĐA</w:t>
            </w:r>
          </w:p>
        </w:tc>
        <w:tc>
          <w:tcPr>
            <w:tcW w:w="714" w:type="dxa"/>
            <w:vAlign w:val="center"/>
          </w:tcPr>
          <w:p w14:paraId="14D4BBDF"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A</w:t>
            </w:r>
          </w:p>
        </w:tc>
        <w:tc>
          <w:tcPr>
            <w:tcW w:w="713" w:type="dxa"/>
            <w:vAlign w:val="center"/>
          </w:tcPr>
          <w:p w14:paraId="40380A31"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D</w:t>
            </w:r>
          </w:p>
        </w:tc>
        <w:tc>
          <w:tcPr>
            <w:tcW w:w="716" w:type="dxa"/>
            <w:vAlign w:val="center"/>
          </w:tcPr>
          <w:p w14:paraId="40EBCBC6"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A</w:t>
            </w:r>
          </w:p>
        </w:tc>
        <w:tc>
          <w:tcPr>
            <w:tcW w:w="716" w:type="dxa"/>
            <w:vAlign w:val="center"/>
          </w:tcPr>
          <w:p w14:paraId="30F539D5"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B</w:t>
            </w:r>
          </w:p>
        </w:tc>
        <w:tc>
          <w:tcPr>
            <w:tcW w:w="716" w:type="dxa"/>
            <w:vAlign w:val="center"/>
          </w:tcPr>
          <w:p w14:paraId="4AB85E1F"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C</w:t>
            </w:r>
          </w:p>
        </w:tc>
        <w:tc>
          <w:tcPr>
            <w:tcW w:w="716" w:type="dxa"/>
            <w:vAlign w:val="center"/>
          </w:tcPr>
          <w:p w14:paraId="1DFF9884"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C</w:t>
            </w:r>
          </w:p>
        </w:tc>
        <w:tc>
          <w:tcPr>
            <w:tcW w:w="717" w:type="dxa"/>
            <w:vAlign w:val="center"/>
          </w:tcPr>
          <w:p w14:paraId="718ABDD7"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B</w:t>
            </w:r>
          </w:p>
        </w:tc>
        <w:tc>
          <w:tcPr>
            <w:tcW w:w="717" w:type="dxa"/>
            <w:vAlign w:val="center"/>
          </w:tcPr>
          <w:p w14:paraId="72A1E2A7"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C</w:t>
            </w:r>
          </w:p>
        </w:tc>
        <w:tc>
          <w:tcPr>
            <w:tcW w:w="717" w:type="dxa"/>
            <w:vAlign w:val="center"/>
          </w:tcPr>
          <w:p w14:paraId="4781231E"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C</w:t>
            </w:r>
          </w:p>
        </w:tc>
        <w:tc>
          <w:tcPr>
            <w:tcW w:w="730" w:type="dxa"/>
            <w:vAlign w:val="center"/>
          </w:tcPr>
          <w:p w14:paraId="402D18E1"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D</w:t>
            </w:r>
          </w:p>
        </w:tc>
        <w:tc>
          <w:tcPr>
            <w:tcW w:w="730" w:type="dxa"/>
            <w:vAlign w:val="center"/>
          </w:tcPr>
          <w:p w14:paraId="1D20478F"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C</w:t>
            </w:r>
          </w:p>
        </w:tc>
        <w:tc>
          <w:tcPr>
            <w:tcW w:w="683" w:type="dxa"/>
          </w:tcPr>
          <w:p w14:paraId="7A65E7ED" w14:textId="77777777" w:rsidR="005E427B" w:rsidRPr="00E43CEF"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B</w:t>
            </w:r>
          </w:p>
        </w:tc>
      </w:tr>
    </w:tbl>
    <w:p w14:paraId="5D39D62A" w14:textId="77777777" w:rsidR="005E427B" w:rsidRPr="00E43CEF" w:rsidRDefault="005E427B" w:rsidP="005E427B">
      <w:pPr>
        <w:shd w:val="clear" w:color="auto" w:fill="FFFFFF"/>
        <w:spacing w:before="120" w:after="120" w:line="240" w:lineRule="auto"/>
        <w:ind w:firstLine="720"/>
        <w:jc w:val="both"/>
        <w:outlineLvl w:val="1"/>
        <w:rPr>
          <w:rFonts w:eastAsia="Times New Roman"/>
          <w:b/>
          <w:szCs w:val="28"/>
        </w:rPr>
      </w:pPr>
      <w:r>
        <w:rPr>
          <w:rFonts w:eastAsia="Times New Roman"/>
          <w:b/>
          <w:szCs w:val="28"/>
        </w:rPr>
        <w:t>B</w:t>
      </w:r>
      <w:r w:rsidRPr="00E43CEF">
        <w:rPr>
          <w:rFonts w:eastAsia="Times New Roman"/>
          <w:b/>
          <w:szCs w:val="28"/>
        </w:rPr>
        <w:t>. PHẦN TỰ LUẬN (7 điểm)</w:t>
      </w:r>
    </w:p>
    <w:tbl>
      <w:tblPr>
        <w:tblStyle w:val="TableGrid"/>
        <w:tblW w:w="9351" w:type="dxa"/>
        <w:tblLook w:val="04A0" w:firstRow="1" w:lastRow="0" w:firstColumn="1" w:lastColumn="0" w:noHBand="0" w:noVBand="1"/>
      </w:tblPr>
      <w:tblGrid>
        <w:gridCol w:w="846"/>
        <w:gridCol w:w="7513"/>
        <w:gridCol w:w="992"/>
      </w:tblGrid>
      <w:tr w:rsidR="005E427B" w:rsidRPr="00722B85" w14:paraId="54E5545C" w14:textId="77777777" w:rsidTr="00760776">
        <w:tc>
          <w:tcPr>
            <w:tcW w:w="846" w:type="dxa"/>
            <w:vAlign w:val="center"/>
          </w:tcPr>
          <w:p w14:paraId="0ED9F54F"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Câu</w:t>
            </w:r>
          </w:p>
        </w:tc>
        <w:tc>
          <w:tcPr>
            <w:tcW w:w="7513" w:type="dxa"/>
            <w:tcBorders>
              <w:bottom w:val="single" w:sz="4" w:space="0" w:color="auto"/>
            </w:tcBorders>
            <w:vAlign w:val="center"/>
          </w:tcPr>
          <w:p w14:paraId="5AA48854"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Nội dung</w:t>
            </w:r>
          </w:p>
        </w:tc>
        <w:tc>
          <w:tcPr>
            <w:tcW w:w="992" w:type="dxa"/>
            <w:tcBorders>
              <w:bottom w:val="single" w:sz="4" w:space="0" w:color="auto"/>
            </w:tcBorders>
            <w:vAlign w:val="center"/>
          </w:tcPr>
          <w:p w14:paraId="750ED3EE"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Điểm</w:t>
            </w:r>
          </w:p>
        </w:tc>
      </w:tr>
      <w:tr w:rsidR="005E427B" w:rsidRPr="00722B85" w14:paraId="1F97B9B8" w14:textId="77777777" w:rsidTr="00760776">
        <w:tc>
          <w:tcPr>
            <w:tcW w:w="846" w:type="dxa"/>
            <w:vAlign w:val="center"/>
          </w:tcPr>
          <w:p w14:paraId="7CE233D8"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lastRenderedPageBreak/>
              <w:t>1</w:t>
            </w:r>
          </w:p>
        </w:tc>
        <w:tc>
          <w:tcPr>
            <w:tcW w:w="7513" w:type="dxa"/>
            <w:tcBorders>
              <w:top w:val="nil"/>
              <w:bottom w:val="single" w:sz="4" w:space="0" w:color="auto"/>
            </w:tcBorders>
          </w:tcPr>
          <w:p w14:paraId="0CEBF14A" w14:textId="77777777" w:rsidR="005E427B" w:rsidRPr="00722B85" w:rsidRDefault="005E427B" w:rsidP="00760776">
            <w:pPr>
              <w:jc w:val="both"/>
              <w:outlineLvl w:val="1"/>
              <w:rPr>
                <w:rFonts w:eastAsia="Times New Roman"/>
                <w:bCs/>
                <w:szCs w:val="28"/>
                <w:bdr w:val="none" w:sz="0" w:space="0" w:color="auto" w:frame="1"/>
              </w:rPr>
            </w:pPr>
            <w:r w:rsidRPr="00722B85">
              <w:rPr>
                <w:rFonts w:eastAsia="Times New Roman"/>
                <w:bCs/>
                <w:szCs w:val="28"/>
                <w:bdr w:val="none" w:sz="0" w:space="0" w:color="auto" w:frame="1"/>
              </w:rPr>
              <w:t>Muốn nhân một đơn thức với một đa thức, ta nhân đơn thức với từng hạng tử của đa thức rồi cộng các tích với nhau.</w:t>
            </w:r>
          </w:p>
        </w:tc>
        <w:tc>
          <w:tcPr>
            <w:tcW w:w="992" w:type="dxa"/>
            <w:tcBorders>
              <w:top w:val="nil"/>
              <w:bottom w:val="single" w:sz="4" w:space="0" w:color="auto"/>
            </w:tcBorders>
            <w:vAlign w:val="center"/>
          </w:tcPr>
          <w:p w14:paraId="52945542"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r w:rsidR="005E427B" w:rsidRPr="00722B85" w14:paraId="123113CD" w14:textId="77777777" w:rsidTr="00760776">
        <w:tc>
          <w:tcPr>
            <w:tcW w:w="846" w:type="dxa"/>
            <w:vAlign w:val="center"/>
          </w:tcPr>
          <w:p w14:paraId="1ABC7B2C"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2</w:t>
            </w:r>
          </w:p>
        </w:tc>
        <w:tc>
          <w:tcPr>
            <w:tcW w:w="7513" w:type="dxa"/>
            <w:tcBorders>
              <w:bottom w:val="nil"/>
            </w:tcBorders>
          </w:tcPr>
          <w:p w14:paraId="4BCE0AB8" w14:textId="77777777" w:rsidR="005E427B" w:rsidRPr="00722B85" w:rsidRDefault="005E427B" w:rsidP="00760776">
            <w:pPr>
              <w:jc w:val="both"/>
              <w:outlineLvl w:val="1"/>
              <w:rPr>
                <w:rFonts w:eastAsia="Times New Roman"/>
                <w:bCs/>
                <w:spacing w:val="-8"/>
                <w:szCs w:val="28"/>
                <w:bdr w:val="none" w:sz="0" w:space="0" w:color="auto" w:frame="1"/>
              </w:rPr>
            </w:pPr>
            <w:r w:rsidRPr="00722B85">
              <w:rPr>
                <w:rFonts w:eastAsia="Times New Roman"/>
                <w:bCs/>
                <w:spacing w:val="-8"/>
                <w:szCs w:val="28"/>
                <w:bdr w:val="none" w:sz="0" w:space="0" w:color="auto" w:frame="1"/>
              </w:rPr>
              <w:t>Muốn nhân một đa thức với một đa thức, ta nhân mỗi hạng tử của đa thức này với từng hạng tử của đa thức kia rồi cộng các tích với nhau.</w:t>
            </w:r>
          </w:p>
        </w:tc>
        <w:tc>
          <w:tcPr>
            <w:tcW w:w="992" w:type="dxa"/>
            <w:tcBorders>
              <w:bottom w:val="nil"/>
            </w:tcBorders>
            <w:vAlign w:val="center"/>
          </w:tcPr>
          <w:p w14:paraId="3A7E167A"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r w:rsidR="005E427B" w:rsidRPr="00722B85" w14:paraId="6A553F49" w14:textId="77777777" w:rsidTr="00760776">
        <w:tc>
          <w:tcPr>
            <w:tcW w:w="846" w:type="dxa"/>
            <w:vAlign w:val="center"/>
          </w:tcPr>
          <w:p w14:paraId="7FD14BE7"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3</w:t>
            </w:r>
          </w:p>
        </w:tc>
        <w:tc>
          <w:tcPr>
            <w:tcW w:w="7513" w:type="dxa"/>
            <w:tcBorders>
              <w:bottom w:val="nil"/>
            </w:tcBorders>
          </w:tcPr>
          <w:p w14:paraId="1B59D21C" w14:textId="77777777" w:rsidR="005E427B" w:rsidRPr="00722B85" w:rsidRDefault="005E427B" w:rsidP="00760776">
            <w:pPr>
              <w:jc w:val="both"/>
              <w:rPr>
                <w:rFonts w:eastAsia="Times New Roman"/>
                <w:szCs w:val="28"/>
              </w:rPr>
            </w:pPr>
            <w:r w:rsidRPr="00722B85">
              <w:rPr>
                <w:rFonts w:eastAsia="Times New Roman"/>
                <w:bCs/>
                <w:szCs w:val="28"/>
                <w:bdr w:val="none" w:sz="0" w:space="0" w:color="auto" w:frame="1"/>
              </w:rPr>
              <w:t>Hình bình hành là tứ giác có các cạnh đối song song</w:t>
            </w:r>
          </w:p>
        </w:tc>
        <w:tc>
          <w:tcPr>
            <w:tcW w:w="992" w:type="dxa"/>
            <w:tcBorders>
              <w:bottom w:val="nil"/>
            </w:tcBorders>
            <w:vAlign w:val="center"/>
          </w:tcPr>
          <w:p w14:paraId="5FDE32F1"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r w:rsidR="005E427B" w:rsidRPr="00722B85" w14:paraId="43737991" w14:textId="77777777" w:rsidTr="00760776">
        <w:tc>
          <w:tcPr>
            <w:tcW w:w="846" w:type="dxa"/>
            <w:tcBorders>
              <w:bottom w:val="single" w:sz="4" w:space="0" w:color="auto"/>
            </w:tcBorders>
            <w:vAlign w:val="center"/>
          </w:tcPr>
          <w:p w14:paraId="6369B766"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4</w:t>
            </w:r>
          </w:p>
        </w:tc>
        <w:tc>
          <w:tcPr>
            <w:tcW w:w="7513" w:type="dxa"/>
            <w:tcBorders>
              <w:bottom w:val="single" w:sz="4" w:space="0" w:color="auto"/>
            </w:tcBorders>
          </w:tcPr>
          <w:p w14:paraId="69ADA2C3" w14:textId="77777777" w:rsidR="005E427B" w:rsidRPr="00722B85" w:rsidRDefault="005E427B" w:rsidP="00760776">
            <w:pPr>
              <w:jc w:val="both"/>
              <w:outlineLvl w:val="1"/>
              <w:rPr>
                <w:rFonts w:eastAsia="Times New Roman"/>
                <w:bCs/>
                <w:szCs w:val="28"/>
                <w:bdr w:val="none" w:sz="0" w:space="0" w:color="auto" w:frame="1"/>
              </w:rPr>
            </w:pPr>
            <w:r w:rsidRPr="00722B85">
              <w:rPr>
                <w:rFonts w:eastAsia="Times New Roman"/>
                <w:bCs/>
                <w:szCs w:val="28"/>
                <w:bdr w:val="none" w:sz="0" w:space="0" w:color="auto" w:frame="1"/>
              </w:rPr>
              <w:t>Tứ giác là hình thang khi có hai cạnh đối song song</w:t>
            </w:r>
          </w:p>
        </w:tc>
        <w:tc>
          <w:tcPr>
            <w:tcW w:w="992" w:type="dxa"/>
            <w:tcBorders>
              <w:bottom w:val="single" w:sz="4" w:space="0" w:color="auto"/>
            </w:tcBorders>
            <w:vAlign w:val="center"/>
          </w:tcPr>
          <w:p w14:paraId="454A0375"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r w:rsidR="005E427B" w:rsidRPr="00722B85" w14:paraId="30A7A24E" w14:textId="77777777" w:rsidTr="00760776">
        <w:tc>
          <w:tcPr>
            <w:tcW w:w="846" w:type="dxa"/>
            <w:tcBorders>
              <w:bottom w:val="single" w:sz="4" w:space="0" w:color="auto"/>
            </w:tcBorders>
            <w:vAlign w:val="center"/>
          </w:tcPr>
          <w:p w14:paraId="400B9641"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5</w:t>
            </w:r>
          </w:p>
        </w:tc>
        <w:tc>
          <w:tcPr>
            <w:tcW w:w="7513" w:type="dxa"/>
            <w:tcBorders>
              <w:bottom w:val="single" w:sz="4" w:space="0" w:color="auto"/>
            </w:tcBorders>
          </w:tcPr>
          <w:p w14:paraId="179008A4" w14:textId="77777777" w:rsidR="005E427B" w:rsidRDefault="005E427B" w:rsidP="00760776">
            <w:pPr>
              <w:pStyle w:val="NormalWeb"/>
              <w:kinsoku w:val="0"/>
              <w:overflowPunct w:val="0"/>
              <w:spacing w:before="0" w:beforeAutospacing="0" w:after="0" w:afterAutospacing="0"/>
              <w:jc w:val="both"/>
              <w:textAlignment w:val="baseline"/>
              <w:rPr>
                <w:bCs/>
                <w:sz w:val="28"/>
                <w:szCs w:val="28"/>
                <w:bdr w:val="none" w:sz="0" w:space="0" w:color="auto" w:frame="1"/>
              </w:rPr>
            </w:pPr>
            <w:r w:rsidRPr="00722B85">
              <w:rPr>
                <w:bCs/>
                <w:sz w:val="28"/>
                <w:szCs w:val="28"/>
                <w:bdr w:val="none" w:sz="0" w:space="0" w:color="auto" w:frame="1"/>
              </w:rPr>
              <w:t>5x</w:t>
            </w:r>
            <w:r w:rsidRPr="00722B85">
              <w:rPr>
                <w:bCs/>
                <w:sz w:val="28"/>
                <w:szCs w:val="28"/>
                <w:bdr w:val="none" w:sz="0" w:space="0" w:color="auto" w:frame="1"/>
                <w:vertAlign w:val="superscript"/>
              </w:rPr>
              <w:t>2</w:t>
            </w:r>
            <w:r w:rsidRPr="00722B85">
              <w:rPr>
                <w:bCs/>
                <w:sz w:val="28"/>
                <w:szCs w:val="28"/>
                <w:bdr w:val="none" w:sz="0" w:space="0" w:color="auto" w:frame="1"/>
              </w:rPr>
              <w:t>.(3x</w:t>
            </w:r>
            <w:r w:rsidRPr="00722B85">
              <w:rPr>
                <w:bCs/>
                <w:sz w:val="28"/>
                <w:szCs w:val="28"/>
                <w:bdr w:val="none" w:sz="0" w:space="0" w:color="auto" w:frame="1"/>
                <w:vertAlign w:val="superscript"/>
              </w:rPr>
              <w:t>2</w:t>
            </w:r>
            <w:r w:rsidRPr="00722B85">
              <w:rPr>
                <w:bCs/>
                <w:sz w:val="28"/>
                <w:szCs w:val="28"/>
                <w:bdr w:val="none" w:sz="0" w:space="0" w:color="auto" w:frame="1"/>
              </w:rPr>
              <w:t xml:space="preserve"> – 7x + 2)</w:t>
            </w:r>
            <w:r>
              <w:rPr>
                <w:bCs/>
                <w:sz w:val="28"/>
                <w:szCs w:val="28"/>
                <w:bdr w:val="none" w:sz="0" w:space="0" w:color="auto" w:frame="1"/>
              </w:rPr>
              <w:t xml:space="preserve"> </w:t>
            </w:r>
            <w:r>
              <w:rPr>
                <w:bCs/>
                <w:sz w:val="28"/>
                <w:szCs w:val="28"/>
                <w:bdr w:val="none" w:sz="0" w:space="0" w:color="auto" w:frame="1"/>
              </w:rPr>
              <w:tab/>
              <w:t>= 5x</w:t>
            </w:r>
            <w:r>
              <w:rPr>
                <w:bCs/>
                <w:sz w:val="28"/>
                <w:szCs w:val="28"/>
                <w:bdr w:val="none" w:sz="0" w:space="0" w:color="auto" w:frame="1"/>
                <w:vertAlign w:val="superscript"/>
              </w:rPr>
              <w:t>2</w:t>
            </w:r>
            <w:r>
              <w:rPr>
                <w:bCs/>
                <w:sz w:val="28"/>
                <w:szCs w:val="28"/>
                <w:bdr w:val="none" w:sz="0" w:space="0" w:color="auto" w:frame="1"/>
              </w:rPr>
              <w:t>.3x</w:t>
            </w:r>
            <w:r>
              <w:rPr>
                <w:bCs/>
                <w:sz w:val="28"/>
                <w:szCs w:val="28"/>
                <w:bdr w:val="none" w:sz="0" w:space="0" w:color="auto" w:frame="1"/>
                <w:vertAlign w:val="superscript"/>
              </w:rPr>
              <w:t>2</w:t>
            </w:r>
            <w:r>
              <w:rPr>
                <w:bCs/>
                <w:sz w:val="28"/>
                <w:szCs w:val="28"/>
                <w:bdr w:val="none" w:sz="0" w:space="0" w:color="auto" w:frame="1"/>
              </w:rPr>
              <w:t xml:space="preserve"> – 5x</w:t>
            </w:r>
            <w:r>
              <w:rPr>
                <w:bCs/>
                <w:sz w:val="28"/>
                <w:szCs w:val="28"/>
                <w:bdr w:val="none" w:sz="0" w:space="0" w:color="auto" w:frame="1"/>
                <w:vertAlign w:val="superscript"/>
              </w:rPr>
              <w:t>2</w:t>
            </w:r>
            <w:r>
              <w:rPr>
                <w:bCs/>
                <w:sz w:val="28"/>
                <w:szCs w:val="28"/>
                <w:bdr w:val="none" w:sz="0" w:space="0" w:color="auto" w:frame="1"/>
              </w:rPr>
              <w:t>.7x + 5x</w:t>
            </w:r>
            <w:r>
              <w:rPr>
                <w:bCs/>
                <w:sz w:val="28"/>
                <w:szCs w:val="28"/>
                <w:bdr w:val="none" w:sz="0" w:space="0" w:color="auto" w:frame="1"/>
                <w:vertAlign w:val="superscript"/>
              </w:rPr>
              <w:t>2</w:t>
            </w:r>
            <w:r>
              <w:rPr>
                <w:bCs/>
                <w:sz w:val="28"/>
                <w:szCs w:val="28"/>
                <w:bdr w:val="none" w:sz="0" w:space="0" w:color="auto" w:frame="1"/>
              </w:rPr>
              <w:t>.2</w:t>
            </w:r>
          </w:p>
          <w:p w14:paraId="0BA84AEE" w14:textId="77777777" w:rsidR="005E427B" w:rsidRPr="002D1D49" w:rsidRDefault="005E427B" w:rsidP="00760776">
            <w:pPr>
              <w:pStyle w:val="NormalWeb"/>
              <w:kinsoku w:val="0"/>
              <w:overflowPunct w:val="0"/>
              <w:spacing w:before="0" w:beforeAutospacing="0" w:after="0" w:afterAutospacing="0"/>
              <w:jc w:val="both"/>
              <w:textAlignment w:val="baseline"/>
              <w:rPr>
                <w:sz w:val="28"/>
                <w:szCs w:val="28"/>
              </w:rPr>
            </w:pPr>
            <w:r>
              <w:rPr>
                <w:sz w:val="28"/>
                <w:szCs w:val="28"/>
              </w:rPr>
              <w:tab/>
            </w:r>
            <w:r>
              <w:rPr>
                <w:sz w:val="28"/>
                <w:szCs w:val="28"/>
              </w:rPr>
              <w:tab/>
            </w:r>
            <w:r>
              <w:rPr>
                <w:sz w:val="28"/>
                <w:szCs w:val="28"/>
              </w:rPr>
              <w:tab/>
              <w:t>= 15x</w:t>
            </w:r>
            <w:r>
              <w:rPr>
                <w:sz w:val="28"/>
                <w:szCs w:val="28"/>
                <w:vertAlign w:val="superscript"/>
              </w:rPr>
              <w:t>4</w:t>
            </w:r>
            <w:r>
              <w:rPr>
                <w:sz w:val="28"/>
                <w:szCs w:val="28"/>
              </w:rPr>
              <w:t xml:space="preserve"> – 35x</w:t>
            </w:r>
            <w:r>
              <w:rPr>
                <w:sz w:val="28"/>
                <w:szCs w:val="28"/>
                <w:vertAlign w:val="superscript"/>
              </w:rPr>
              <w:t>3</w:t>
            </w:r>
            <w:r>
              <w:rPr>
                <w:sz w:val="28"/>
                <w:szCs w:val="28"/>
              </w:rPr>
              <w:t xml:space="preserve"> + 10x</w:t>
            </w:r>
            <w:r>
              <w:rPr>
                <w:sz w:val="28"/>
                <w:szCs w:val="28"/>
                <w:vertAlign w:val="superscript"/>
              </w:rPr>
              <w:t>2</w:t>
            </w:r>
          </w:p>
        </w:tc>
        <w:tc>
          <w:tcPr>
            <w:tcW w:w="992" w:type="dxa"/>
            <w:tcBorders>
              <w:bottom w:val="single" w:sz="4" w:space="0" w:color="auto"/>
            </w:tcBorders>
            <w:vAlign w:val="center"/>
          </w:tcPr>
          <w:p w14:paraId="524F4DA6"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p w14:paraId="4762B431"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r w:rsidR="005E427B" w:rsidRPr="00722B85" w14:paraId="44ACBF5D" w14:textId="77777777" w:rsidTr="00760776">
        <w:tc>
          <w:tcPr>
            <w:tcW w:w="846" w:type="dxa"/>
            <w:tcBorders>
              <w:top w:val="single" w:sz="4" w:space="0" w:color="auto"/>
              <w:bottom w:val="single" w:sz="4" w:space="0" w:color="auto"/>
            </w:tcBorders>
            <w:vAlign w:val="center"/>
          </w:tcPr>
          <w:p w14:paraId="2A0A5065"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6</w:t>
            </w:r>
          </w:p>
        </w:tc>
        <w:tc>
          <w:tcPr>
            <w:tcW w:w="7513" w:type="dxa"/>
            <w:tcBorders>
              <w:top w:val="single" w:sz="4" w:space="0" w:color="auto"/>
              <w:bottom w:val="single" w:sz="4" w:space="0" w:color="auto"/>
            </w:tcBorders>
          </w:tcPr>
          <w:p w14:paraId="68BB0629" w14:textId="77777777" w:rsidR="005E427B" w:rsidRDefault="005E427B" w:rsidP="00760776">
            <w:pPr>
              <w:jc w:val="both"/>
              <w:outlineLvl w:val="1"/>
              <w:rPr>
                <w:noProof/>
                <w:spacing w:val="-4"/>
                <w:szCs w:val="28"/>
              </w:rPr>
            </w:pPr>
            <w:r>
              <w:rPr>
                <w:noProof/>
                <w:spacing w:val="-4"/>
                <w:szCs w:val="28"/>
              </w:rPr>
              <w:t>(2x</w:t>
            </w:r>
            <w:r>
              <w:rPr>
                <w:noProof/>
                <w:spacing w:val="-4"/>
                <w:szCs w:val="28"/>
                <w:vertAlign w:val="superscript"/>
              </w:rPr>
              <w:t>2</w:t>
            </w:r>
            <w:r>
              <w:rPr>
                <w:noProof/>
                <w:spacing w:val="-4"/>
                <w:szCs w:val="28"/>
              </w:rPr>
              <w:t xml:space="preserve"> – 3x)(5x</w:t>
            </w:r>
            <w:r>
              <w:rPr>
                <w:noProof/>
                <w:spacing w:val="-4"/>
                <w:szCs w:val="28"/>
                <w:vertAlign w:val="superscript"/>
              </w:rPr>
              <w:t>2</w:t>
            </w:r>
            <w:r>
              <w:rPr>
                <w:noProof/>
                <w:spacing w:val="-4"/>
                <w:szCs w:val="28"/>
              </w:rPr>
              <w:t xml:space="preserve"> – 2x + 1)</w:t>
            </w:r>
            <w:r>
              <w:rPr>
                <w:noProof/>
                <w:spacing w:val="-4"/>
                <w:szCs w:val="28"/>
              </w:rPr>
              <w:tab/>
              <w:t>= 10x</w:t>
            </w:r>
            <w:r>
              <w:rPr>
                <w:noProof/>
                <w:spacing w:val="-4"/>
                <w:szCs w:val="28"/>
                <w:vertAlign w:val="superscript"/>
              </w:rPr>
              <w:t>4</w:t>
            </w:r>
            <w:r>
              <w:rPr>
                <w:noProof/>
                <w:spacing w:val="-4"/>
                <w:szCs w:val="28"/>
              </w:rPr>
              <w:t xml:space="preserve"> – 4x</w:t>
            </w:r>
            <w:r>
              <w:rPr>
                <w:noProof/>
                <w:spacing w:val="-4"/>
                <w:szCs w:val="28"/>
                <w:vertAlign w:val="superscript"/>
              </w:rPr>
              <w:t>3</w:t>
            </w:r>
            <w:r>
              <w:rPr>
                <w:noProof/>
                <w:spacing w:val="-4"/>
                <w:szCs w:val="28"/>
              </w:rPr>
              <w:t xml:space="preserve"> + 2x</w:t>
            </w:r>
            <w:r>
              <w:rPr>
                <w:noProof/>
                <w:spacing w:val="-4"/>
                <w:szCs w:val="28"/>
                <w:vertAlign w:val="superscript"/>
              </w:rPr>
              <w:t>2</w:t>
            </w:r>
            <w:r>
              <w:rPr>
                <w:noProof/>
                <w:spacing w:val="-4"/>
                <w:szCs w:val="28"/>
              </w:rPr>
              <w:t xml:space="preserve"> – 15x</w:t>
            </w:r>
            <w:r>
              <w:rPr>
                <w:noProof/>
                <w:spacing w:val="-4"/>
                <w:szCs w:val="28"/>
                <w:vertAlign w:val="superscript"/>
              </w:rPr>
              <w:t>3</w:t>
            </w:r>
            <w:r>
              <w:rPr>
                <w:noProof/>
                <w:spacing w:val="-4"/>
                <w:szCs w:val="28"/>
              </w:rPr>
              <w:t xml:space="preserve"> + 6x</w:t>
            </w:r>
            <w:r>
              <w:rPr>
                <w:noProof/>
                <w:spacing w:val="-4"/>
                <w:szCs w:val="28"/>
                <w:vertAlign w:val="superscript"/>
              </w:rPr>
              <w:t>2</w:t>
            </w:r>
            <w:r>
              <w:rPr>
                <w:noProof/>
                <w:spacing w:val="-4"/>
                <w:szCs w:val="28"/>
              </w:rPr>
              <w:t xml:space="preserve"> – 3x</w:t>
            </w:r>
          </w:p>
          <w:p w14:paraId="69E83A12" w14:textId="77777777" w:rsidR="005E427B" w:rsidRPr="001D74EC" w:rsidRDefault="005E427B" w:rsidP="00760776">
            <w:pPr>
              <w:jc w:val="both"/>
              <w:outlineLvl w:val="1"/>
              <w:rPr>
                <w:rFonts w:eastAsia="Times New Roman"/>
                <w:bCs/>
                <w:szCs w:val="28"/>
                <w:bdr w:val="none" w:sz="0" w:space="0" w:color="auto" w:frame="1"/>
              </w:rPr>
            </w:pPr>
            <w:r>
              <w:rPr>
                <w:rFonts w:eastAsia="Times New Roman"/>
                <w:noProof/>
                <w:spacing w:val="-4"/>
                <w:szCs w:val="28"/>
              </w:rPr>
              <w:tab/>
            </w:r>
            <w:r>
              <w:rPr>
                <w:rFonts w:eastAsia="Times New Roman"/>
                <w:noProof/>
                <w:spacing w:val="-4"/>
                <w:szCs w:val="28"/>
              </w:rPr>
              <w:tab/>
            </w:r>
            <w:r>
              <w:rPr>
                <w:rFonts w:eastAsia="Times New Roman"/>
                <w:noProof/>
                <w:spacing w:val="-4"/>
                <w:szCs w:val="28"/>
              </w:rPr>
              <w:tab/>
            </w:r>
            <w:r>
              <w:rPr>
                <w:rFonts w:eastAsia="Times New Roman"/>
                <w:noProof/>
                <w:spacing w:val="-4"/>
                <w:szCs w:val="28"/>
              </w:rPr>
              <w:tab/>
              <w:t>= 10x</w:t>
            </w:r>
            <w:r>
              <w:rPr>
                <w:rFonts w:eastAsia="Times New Roman"/>
                <w:noProof/>
                <w:spacing w:val="-4"/>
                <w:szCs w:val="28"/>
                <w:vertAlign w:val="superscript"/>
              </w:rPr>
              <w:t>4</w:t>
            </w:r>
            <w:r>
              <w:rPr>
                <w:rFonts w:eastAsia="Times New Roman"/>
                <w:noProof/>
                <w:spacing w:val="-4"/>
                <w:szCs w:val="28"/>
              </w:rPr>
              <w:t xml:space="preserve"> – 19x</w:t>
            </w:r>
            <w:r>
              <w:rPr>
                <w:rFonts w:eastAsia="Times New Roman"/>
                <w:noProof/>
                <w:spacing w:val="-4"/>
                <w:szCs w:val="28"/>
                <w:vertAlign w:val="superscript"/>
              </w:rPr>
              <w:t>3</w:t>
            </w:r>
            <w:r>
              <w:rPr>
                <w:rFonts w:eastAsia="Times New Roman"/>
                <w:noProof/>
                <w:spacing w:val="-4"/>
                <w:szCs w:val="28"/>
              </w:rPr>
              <w:t xml:space="preserve"> + 8x</w:t>
            </w:r>
            <w:r>
              <w:rPr>
                <w:rFonts w:eastAsia="Times New Roman"/>
                <w:noProof/>
                <w:spacing w:val="-4"/>
                <w:szCs w:val="28"/>
                <w:vertAlign w:val="superscript"/>
              </w:rPr>
              <w:t>2</w:t>
            </w:r>
            <w:r>
              <w:rPr>
                <w:rFonts w:eastAsia="Times New Roman"/>
                <w:noProof/>
                <w:spacing w:val="-4"/>
                <w:szCs w:val="28"/>
              </w:rPr>
              <w:t xml:space="preserve"> – 3x</w:t>
            </w:r>
          </w:p>
        </w:tc>
        <w:tc>
          <w:tcPr>
            <w:tcW w:w="992" w:type="dxa"/>
            <w:tcBorders>
              <w:top w:val="single" w:sz="4" w:space="0" w:color="auto"/>
              <w:bottom w:val="single" w:sz="4" w:space="0" w:color="auto"/>
            </w:tcBorders>
            <w:vAlign w:val="center"/>
          </w:tcPr>
          <w:p w14:paraId="0D08A2F4" w14:textId="77777777" w:rsidR="005E427B"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w:t>
            </w:r>
            <w:r>
              <w:rPr>
                <w:rFonts w:eastAsia="Times New Roman"/>
                <w:b/>
                <w:bCs/>
                <w:szCs w:val="28"/>
                <w:bdr w:val="none" w:sz="0" w:space="0" w:color="auto" w:frame="1"/>
              </w:rPr>
              <w:t>2</w:t>
            </w:r>
            <w:r w:rsidRPr="00722B85">
              <w:rPr>
                <w:rFonts w:eastAsia="Times New Roman"/>
                <w:b/>
                <w:bCs/>
                <w:szCs w:val="28"/>
                <w:bdr w:val="none" w:sz="0" w:space="0" w:color="auto" w:frame="1"/>
              </w:rPr>
              <w:t>5</w:t>
            </w:r>
          </w:p>
          <w:p w14:paraId="1F601906" w14:textId="77777777" w:rsidR="005E427B" w:rsidRPr="00722B85"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0,25</w:t>
            </w:r>
          </w:p>
        </w:tc>
      </w:tr>
      <w:tr w:rsidR="005E427B" w:rsidRPr="00722B85" w14:paraId="02F3F91A" w14:textId="77777777" w:rsidTr="00760776">
        <w:tc>
          <w:tcPr>
            <w:tcW w:w="846" w:type="dxa"/>
            <w:tcBorders>
              <w:top w:val="single" w:sz="4" w:space="0" w:color="auto"/>
              <w:bottom w:val="single" w:sz="4" w:space="0" w:color="auto"/>
            </w:tcBorders>
            <w:vAlign w:val="center"/>
          </w:tcPr>
          <w:p w14:paraId="323637DD" w14:textId="77777777" w:rsidR="005E427B" w:rsidRPr="00722B85" w:rsidRDefault="005E427B" w:rsidP="00760776">
            <w:pPr>
              <w:jc w:val="center"/>
              <w:outlineLvl w:val="1"/>
              <w:rPr>
                <w:rFonts w:eastAsia="Times New Roman"/>
                <w:bCs/>
                <w:szCs w:val="28"/>
                <w:bdr w:val="none" w:sz="0" w:space="0" w:color="auto" w:frame="1"/>
              </w:rPr>
            </w:pPr>
            <w:r w:rsidRPr="00722B85">
              <w:rPr>
                <w:rFonts w:eastAsia="Times New Roman"/>
                <w:bCs/>
                <w:szCs w:val="28"/>
                <w:bdr w:val="none" w:sz="0" w:space="0" w:color="auto" w:frame="1"/>
              </w:rPr>
              <w:t>7</w:t>
            </w:r>
          </w:p>
        </w:tc>
        <w:tc>
          <w:tcPr>
            <w:tcW w:w="7513" w:type="dxa"/>
            <w:tcBorders>
              <w:top w:val="single" w:sz="4" w:space="0" w:color="auto"/>
              <w:bottom w:val="single" w:sz="4" w:space="0" w:color="auto"/>
            </w:tcBorders>
          </w:tcPr>
          <w:p w14:paraId="6509F465" w14:textId="77777777" w:rsidR="005E427B" w:rsidRDefault="005E427B" w:rsidP="00760776">
            <w:pPr>
              <w:jc w:val="both"/>
              <w:outlineLvl w:val="1"/>
              <w:rPr>
                <w:rFonts w:eastAsia="Times New Roman"/>
                <w:bCs/>
                <w:szCs w:val="28"/>
                <w:bdr w:val="none" w:sz="0" w:space="0" w:color="auto" w:frame="1"/>
              </w:rPr>
            </w:pPr>
            <w:r>
              <w:rPr>
                <w:rFonts w:eastAsia="Times New Roman"/>
                <w:bCs/>
                <w:szCs w:val="28"/>
                <w:bdr w:val="none" w:sz="0" w:space="0" w:color="auto" w:frame="1"/>
              </w:rPr>
              <w:t>51</w:t>
            </w:r>
            <w:r>
              <w:rPr>
                <w:rFonts w:eastAsia="Times New Roman"/>
                <w:bCs/>
                <w:szCs w:val="28"/>
                <w:bdr w:val="none" w:sz="0" w:space="0" w:color="auto" w:frame="1"/>
                <w:vertAlign w:val="superscript"/>
              </w:rPr>
              <w:t>2</w:t>
            </w:r>
            <w:r>
              <w:rPr>
                <w:rFonts w:eastAsia="Times New Roman"/>
                <w:bCs/>
                <w:szCs w:val="28"/>
                <w:bdr w:val="none" w:sz="0" w:space="0" w:color="auto" w:frame="1"/>
              </w:rPr>
              <w:t xml:space="preserve"> </w:t>
            </w:r>
            <w:r>
              <w:rPr>
                <w:rFonts w:eastAsia="Times New Roman"/>
                <w:bCs/>
                <w:szCs w:val="28"/>
                <w:bdr w:val="none" w:sz="0" w:space="0" w:color="auto" w:frame="1"/>
              </w:rPr>
              <w:tab/>
              <w:t>= (50 + 1)</w:t>
            </w:r>
            <w:r>
              <w:rPr>
                <w:rFonts w:eastAsia="Times New Roman"/>
                <w:bCs/>
                <w:szCs w:val="28"/>
                <w:bdr w:val="none" w:sz="0" w:space="0" w:color="auto" w:frame="1"/>
                <w:vertAlign w:val="superscript"/>
              </w:rPr>
              <w:t>2</w:t>
            </w:r>
          </w:p>
          <w:p w14:paraId="49F1C219" w14:textId="77777777" w:rsidR="005E427B" w:rsidRPr="009D1395" w:rsidRDefault="005E427B" w:rsidP="00760776">
            <w:pPr>
              <w:jc w:val="both"/>
              <w:outlineLvl w:val="1"/>
              <w:rPr>
                <w:rFonts w:eastAsia="Times New Roman"/>
                <w:bCs/>
                <w:szCs w:val="28"/>
                <w:bdr w:val="none" w:sz="0" w:space="0" w:color="auto" w:frame="1"/>
              </w:rPr>
            </w:pPr>
            <w:r>
              <w:rPr>
                <w:rFonts w:eastAsia="Times New Roman"/>
                <w:bCs/>
                <w:szCs w:val="28"/>
                <w:bdr w:val="none" w:sz="0" w:space="0" w:color="auto" w:frame="1"/>
              </w:rPr>
              <w:tab/>
              <w:t>= (2500 + 100 + 1) = 2601</w:t>
            </w:r>
          </w:p>
        </w:tc>
        <w:tc>
          <w:tcPr>
            <w:tcW w:w="992" w:type="dxa"/>
            <w:tcBorders>
              <w:top w:val="single" w:sz="4" w:space="0" w:color="auto"/>
              <w:bottom w:val="single" w:sz="4" w:space="0" w:color="auto"/>
            </w:tcBorders>
            <w:vAlign w:val="center"/>
          </w:tcPr>
          <w:p w14:paraId="5AB01924" w14:textId="77777777" w:rsidR="005E427B"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0,25</w:t>
            </w:r>
          </w:p>
          <w:p w14:paraId="30C14EAC" w14:textId="77777777" w:rsidR="005E427B" w:rsidRPr="00722B85"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0,25</w:t>
            </w:r>
          </w:p>
        </w:tc>
      </w:tr>
      <w:tr w:rsidR="005E427B" w:rsidRPr="00722B85" w14:paraId="29AFD2EF" w14:textId="77777777" w:rsidTr="00760776">
        <w:tc>
          <w:tcPr>
            <w:tcW w:w="846" w:type="dxa"/>
            <w:vAlign w:val="center"/>
          </w:tcPr>
          <w:p w14:paraId="64A7FB0A" w14:textId="77777777" w:rsidR="005E427B" w:rsidRPr="00265CF9" w:rsidRDefault="005E427B" w:rsidP="00760776">
            <w:pPr>
              <w:jc w:val="center"/>
              <w:outlineLvl w:val="1"/>
              <w:rPr>
                <w:rFonts w:eastAsia="Times New Roman"/>
                <w:bCs/>
                <w:szCs w:val="28"/>
                <w:bdr w:val="none" w:sz="0" w:space="0" w:color="auto" w:frame="1"/>
              </w:rPr>
            </w:pPr>
            <w:r w:rsidRPr="00265CF9">
              <w:rPr>
                <w:rFonts w:eastAsia="Times New Roman"/>
                <w:bCs/>
                <w:szCs w:val="28"/>
                <w:bdr w:val="none" w:sz="0" w:space="0" w:color="auto" w:frame="1"/>
              </w:rPr>
              <w:t>8</w:t>
            </w:r>
          </w:p>
        </w:tc>
        <w:tc>
          <w:tcPr>
            <w:tcW w:w="7513" w:type="dxa"/>
          </w:tcPr>
          <w:p w14:paraId="1B568900"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bCs/>
                <w:sz w:val="28"/>
                <w:szCs w:val="28"/>
                <w:bdr w:val="none" w:sz="0" w:space="0" w:color="auto" w:frame="1"/>
              </w:rPr>
              <w:t xml:space="preserve">a) </w:t>
            </w:r>
            <w:r w:rsidRPr="00265CF9">
              <w:rPr>
                <w:color w:val="000000"/>
                <w:sz w:val="28"/>
                <w:szCs w:val="28"/>
              </w:rPr>
              <w:t>Áp dụng định lý trong tứ giác ABCD ta có:</w:t>
            </w:r>
          </w:p>
          <w:p w14:paraId="61D291BA"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color w:val="000000"/>
                <w:sz w:val="28"/>
                <w:szCs w:val="28"/>
              </w:rPr>
              <w:t>x + 110º + 120º + 80º = 360º</w:t>
            </w:r>
          </w:p>
          <w:p w14:paraId="662D6668"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rFonts w:ascii="Cambria Math" w:hAnsi="Cambria Math" w:cs="Cambria Math"/>
                <w:color w:val="000000"/>
                <w:sz w:val="28"/>
                <w:szCs w:val="28"/>
              </w:rPr>
              <w:t>⇒</w:t>
            </w:r>
            <w:r w:rsidRPr="00265CF9">
              <w:rPr>
                <w:color w:val="000000"/>
                <w:sz w:val="28"/>
                <w:szCs w:val="28"/>
              </w:rPr>
              <w:t xml:space="preserve"> x = 360º – 110º – 120º – 80º = 50º</w:t>
            </w:r>
          </w:p>
          <w:p w14:paraId="76BE9BD0"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color w:val="000000"/>
                <w:sz w:val="28"/>
                <w:szCs w:val="28"/>
              </w:rPr>
              <w:t>b) Áp dụng định lý trong tứ giác EFGH ta có:</w:t>
            </w:r>
          </w:p>
          <w:p w14:paraId="096C7A52"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color w:val="000000"/>
                <w:sz w:val="28"/>
                <w:szCs w:val="28"/>
              </w:rPr>
              <w:t>x + 90º + 90º + 90º = 360º</w:t>
            </w:r>
          </w:p>
          <w:p w14:paraId="219D43BA"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rFonts w:ascii="Cambria Math" w:hAnsi="Cambria Math" w:cs="Cambria Math"/>
                <w:color w:val="000000"/>
                <w:sz w:val="28"/>
                <w:szCs w:val="28"/>
              </w:rPr>
              <w:t>⇒</w:t>
            </w:r>
            <w:r w:rsidRPr="00265CF9">
              <w:rPr>
                <w:color w:val="000000"/>
                <w:sz w:val="28"/>
                <w:szCs w:val="28"/>
              </w:rPr>
              <w:t xml:space="preserve"> x = 360º – 90º – 90º – 90º = 90º.</w:t>
            </w:r>
          </w:p>
          <w:p w14:paraId="293C094B"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color w:val="000000"/>
                <w:sz w:val="28"/>
                <w:szCs w:val="28"/>
              </w:rPr>
              <w:t>c) Áp dụng định lý trong tứ giác ABDE ta có:</w:t>
            </w:r>
          </w:p>
          <w:p w14:paraId="7F3D4A19"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color w:val="000000"/>
                <w:sz w:val="28"/>
                <w:szCs w:val="28"/>
              </w:rPr>
              <w:t>x + 90º + 65º + 90º = 360º</w:t>
            </w:r>
          </w:p>
          <w:p w14:paraId="6D50A8B3" w14:textId="77777777" w:rsidR="005E427B" w:rsidRPr="00265CF9" w:rsidRDefault="005E427B" w:rsidP="00760776">
            <w:pPr>
              <w:pStyle w:val="NormalWeb"/>
              <w:spacing w:before="0" w:beforeAutospacing="0" w:after="0" w:afterAutospacing="0"/>
              <w:ind w:left="48" w:right="48"/>
              <w:jc w:val="both"/>
              <w:rPr>
                <w:color w:val="000000"/>
                <w:sz w:val="28"/>
                <w:szCs w:val="28"/>
              </w:rPr>
            </w:pPr>
            <w:r w:rsidRPr="00265CF9">
              <w:rPr>
                <w:rFonts w:ascii="Cambria Math" w:hAnsi="Cambria Math" w:cs="Cambria Math"/>
                <w:color w:val="000000"/>
                <w:sz w:val="28"/>
                <w:szCs w:val="28"/>
              </w:rPr>
              <w:t>⇒</w:t>
            </w:r>
            <w:r w:rsidRPr="00265CF9">
              <w:rPr>
                <w:color w:val="000000"/>
                <w:sz w:val="28"/>
                <w:szCs w:val="28"/>
              </w:rPr>
              <w:t xml:space="preserve"> x = 360º – 90º – 65º – 90º = 115º</w:t>
            </w:r>
          </w:p>
        </w:tc>
        <w:tc>
          <w:tcPr>
            <w:tcW w:w="992" w:type="dxa"/>
          </w:tcPr>
          <w:p w14:paraId="4A64D28A" w14:textId="77777777" w:rsidR="005E427B" w:rsidRPr="00265CF9" w:rsidRDefault="005E427B" w:rsidP="00760776">
            <w:pPr>
              <w:jc w:val="center"/>
              <w:outlineLvl w:val="1"/>
              <w:rPr>
                <w:rFonts w:eastAsia="Times New Roman"/>
                <w:b/>
                <w:bCs/>
                <w:szCs w:val="28"/>
                <w:bdr w:val="none" w:sz="0" w:space="0" w:color="auto" w:frame="1"/>
              </w:rPr>
            </w:pPr>
          </w:p>
          <w:p w14:paraId="18EDC72F"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p w14:paraId="74FF21C0"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p w14:paraId="7ABEAE1E" w14:textId="77777777" w:rsidR="005E427B" w:rsidRPr="00265CF9" w:rsidRDefault="005E427B" w:rsidP="00760776">
            <w:pPr>
              <w:jc w:val="center"/>
              <w:outlineLvl w:val="1"/>
              <w:rPr>
                <w:rFonts w:eastAsia="Times New Roman"/>
                <w:b/>
                <w:bCs/>
                <w:szCs w:val="28"/>
                <w:bdr w:val="none" w:sz="0" w:space="0" w:color="auto" w:frame="1"/>
              </w:rPr>
            </w:pPr>
          </w:p>
          <w:p w14:paraId="002AC058"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p w14:paraId="0321A4CC"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p w14:paraId="3CBBDBC3" w14:textId="77777777" w:rsidR="005E427B" w:rsidRPr="00265CF9" w:rsidRDefault="005E427B" w:rsidP="00760776">
            <w:pPr>
              <w:jc w:val="center"/>
              <w:outlineLvl w:val="1"/>
              <w:rPr>
                <w:rFonts w:eastAsia="Times New Roman"/>
                <w:b/>
                <w:bCs/>
                <w:szCs w:val="28"/>
                <w:bdr w:val="none" w:sz="0" w:space="0" w:color="auto" w:frame="1"/>
              </w:rPr>
            </w:pPr>
          </w:p>
          <w:p w14:paraId="0DEA8BCB"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p w14:paraId="7A0194A1"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tc>
      </w:tr>
      <w:tr w:rsidR="005E427B" w:rsidRPr="00722B85" w14:paraId="225BCEBD" w14:textId="77777777" w:rsidTr="00760776">
        <w:tc>
          <w:tcPr>
            <w:tcW w:w="846" w:type="dxa"/>
            <w:tcBorders>
              <w:bottom w:val="single" w:sz="4" w:space="0" w:color="auto"/>
            </w:tcBorders>
            <w:vAlign w:val="center"/>
          </w:tcPr>
          <w:p w14:paraId="593BEAC6" w14:textId="77777777" w:rsidR="005E427B" w:rsidRPr="00265CF9" w:rsidRDefault="005E427B" w:rsidP="00760776">
            <w:pPr>
              <w:jc w:val="center"/>
              <w:outlineLvl w:val="1"/>
              <w:rPr>
                <w:rFonts w:eastAsia="Times New Roman"/>
                <w:bCs/>
                <w:szCs w:val="28"/>
                <w:bdr w:val="none" w:sz="0" w:space="0" w:color="auto" w:frame="1"/>
              </w:rPr>
            </w:pPr>
            <w:r w:rsidRPr="00265CF9">
              <w:rPr>
                <w:rFonts w:eastAsia="Times New Roman"/>
                <w:bCs/>
                <w:szCs w:val="28"/>
                <w:bdr w:val="none" w:sz="0" w:space="0" w:color="auto" w:frame="1"/>
              </w:rPr>
              <w:t>9</w:t>
            </w:r>
          </w:p>
        </w:tc>
        <w:tc>
          <w:tcPr>
            <w:tcW w:w="7513" w:type="dxa"/>
            <w:tcBorders>
              <w:bottom w:val="single" w:sz="4" w:space="0" w:color="auto"/>
            </w:tcBorders>
          </w:tcPr>
          <w:p w14:paraId="6AAA8080" w14:textId="77777777" w:rsidR="005E427B" w:rsidRPr="00265CF9" w:rsidRDefault="005E427B" w:rsidP="00760776">
            <w:pPr>
              <w:shd w:val="clear" w:color="auto" w:fill="FFFFFF"/>
              <w:rPr>
                <w:bCs/>
                <w:szCs w:val="28"/>
              </w:rPr>
            </w:pPr>
            <w:r w:rsidRPr="00265CF9">
              <w:rPr>
                <w:bCs/>
                <w:szCs w:val="28"/>
              </w:rPr>
              <w:t>5x</w:t>
            </w:r>
            <w:r w:rsidRPr="00265CF9">
              <w:rPr>
                <w:bCs/>
                <w:szCs w:val="28"/>
                <w:vertAlign w:val="superscript"/>
              </w:rPr>
              <w:t>3</w:t>
            </w:r>
            <w:r w:rsidRPr="00265CF9">
              <w:rPr>
                <w:bCs/>
                <w:szCs w:val="28"/>
              </w:rPr>
              <w:t xml:space="preserve"> + 10x</w:t>
            </w:r>
            <w:r w:rsidRPr="00265CF9">
              <w:rPr>
                <w:bCs/>
                <w:szCs w:val="28"/>
                <w:vertAlign w:val="superscript"/>
              </w:rPr>
              <w:t>2</w:t>
            </w:r>
            <w:r w:rsidRPr="00265CF9">
              <w:rPr>
                <w:bCs/>
                <w:szCs w:val="28"/>
              </w:rPr>
              <w:t>y + 5xy</w:t>
            </w:r>
            <w:r w:rsidRPr="00265CF9">
              <w:rPr>
                <w:bCs/>
                <w:szCs w:val="28"/>
                <w:vertAlign w:val="superscript"/>
              </w:rPr>
              <w:t>2</w:t>
            </w:r>
            <w:r w:rsidRPr="00265CF9">
              <w:rPr>
                <w:bCs/>
                <w:szCs w:val="28"/>
              </w:rPr>
              <w:t xml:space="preserve"> </w:t>
            </w:r>
            <w:r w:rsidRPr="00265CF9">
              <w:rPr>
                <w:bCs/>
                <w:szCs w:val="28"/>
              </w:rPr>
              <w:tab/>
              <w:t>= 5x(x</w:t>
            </w:r>
            <w:r w:rsidRPr="00265CF9">
              <w:rPr>
                <w:bCs/>
                <w:szCs w:val="28"/>
                <w:vertAlign w:val="superscript"/>
              </w:rPr>
              <w:t>2</w:t>
            </w:r>
            <w:r w:rsidRPr="00265CF9">
              <w:rPr>
                <w:bCs/>
                <w:szCs w:val="28"/>
              </w:rPr>
              <w:t xml:space="preserve"> + 2xy + y</w:t>
            </w:r>
            <w:r w:rsidRPr="00265CF9">
              <w:rPr>
                <w:bCs/>
                <w:szCs w:val="28"/>
                <w:vertAlign w:val="superscript"/>
              </w:rPr>
              <w:t>2</w:t>
            </w:r>
            <w:r w:rsidRPr="00265CF9">
              <w:rPr>
                <w:bCs/>
                <w:szCs w:val="28"/>
              </w:rPr>
              <w:t>)</w:t>
            </w:r>
          </w:p>
          <w:p w14:paraId="2A108EC9" w14:textId="77777777" w:rsidR="005E427B" w:rsidRPr="00265CF9" w:rsidRDefault="005E427B" w:rsidP="00760776">
            <w:pPr>
              <w:shd w:val="clear" w:color="auto" w:fill="FFFFFF"/>
              <w:rPr>
                <w:bCs/>
                <w:szCs w:val="28"/>
                <w:vertAlign w:val="superscript"/>
              </w:rPr>
            </w:pPr>
            <w:r w:rsidRPr="00265CF9">
              <w:rPr>
                <w:bCs/>
                <w:szCs w:val="28"/>
              </w:rPr>
              <w:tab/>
            </w:r>
            <w:r w:rsidRPr="00265CF9">
              <w:rPr>
                <w:bCs/>
                <w:szCs w:val="28"/>
              </w:rPr>
              <w:tab/>
            </w:r>
            <w:r w:rsidRPr="00265CF9">
              <w:rPr>
                <w:bCs/>
                <w:szCs w:val="28"/>
              </w:rPr>
              <w:tab/>
            </w:r>
            <w:r w:rsidRPr="00265CF9">
              <w:rPr>
                <w:bCs/>
                <w:szCs w:val="28"/>
              </w:rPr>
              <w:tab/>
              <w:t>= 5x(x + y)</w:t>
            </w:r>
            <w:r w:rsidRPr="00265CF9">
              <w:rPr>
                <w:bCs/>
                <w:szCs w:val="28"/>
                <w:vertAlign w:val="superscript"/>
              </w:rPr>
              <w:t>2</w:t>
            </w:r>
          </w:p>
        </w:tc>
        <w:tc>
          <w:tcPr>
            <w:tcW w:w="992" w:type="dxa"/>
            <w:tcBorders>
              <w:bottom w:val="single" w:sz="4" w:space="0" w:color="auto"/>
            </w:tcBorders>
            <w:vAlign w:val="center"/>
          </w:tcPr>
          <w:p w14:paraId="58427827"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0,5</w:t>
            </w:r>
          </w:p>
          <w:p w14:paraId="090866C8"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0,5</w:t>
            </w:r>
          </w:p>
        </w:tc>
      </w:tr>
      <w:tr w:rsidR="005E427B" w:rsidRPr="00722B85" w14:paraId="39224CEE" w14:textId="77777777" w:rsidTr="00760776">
        <w:tc>
          <w:tcPr>
            <w:tcW w:w="846" w:type="dxa"/>
            <w:vMerge w:val="restart"/>
            <w:tcBorders>
              <w:bottom w:val="nil"/>
            </w:tcBorders>
            <w:vAlign w:val="center"/>
          </w:tcPr>
          <w:p w14:paraId="3716F876" w14:textId="77777777" w:rsidR="005E427B" w:rsidRPr="00265CF9" w:rsidRDefault="005E427B" w:rsidP="00760776">
            <w:pPr>
              <w:jc w:val="center"/>
              <w:outlineLvl w:val="1"/>
              <w:rPr>
                <w:rFonts w:eastAsia="Times New Roman"/>
                <w:bCs/>
                <w:szCs w:val="28"/>
                <w:bdr w:val="none" w:sz="0" w:space="0" w:color="auto" w:frame="1"/>
              </w:rPr>
            </w:pPr>
            <w:r w:rsidRPr="00265CF9">
              <w:rPr>
                <w:rFonts w:eastAsia="Times New Roman"/>
                <w:bCs/>
                <w:szCs w:val="28"/>
                <w:bdr w:val="none" w:sz="0" w:space="0" w:color="auto" w:frame="1"/>
              </w:rPr>
              <w:t>10</w:t>
            </w:r>
          </w:p>
        </w:tc>
        <w:tc>
          <w:tcPr>
            <w:tcW w:w="7513" w:type="dxa"/>
            <w:tcBorders>
              <w:bottom w:val="nil"/>
            </w:tcBorders>
          </w:tcPr>
          <w:p w14:paraId="07468B81" w14:textId="77777777" w:rsidR="005E427B" w:rsidRPr="00265CF9" w:rsidRDefault="005E427B" w:rsidP="00760776">
            <w:pPr>
              <w:jc w:val="both"/>
              <w:outlineLvl w:val="1"/>
              <w:rPr>
                <w:szCs w:val="28"/>
              </w:rPr>
            </w:pPr>
            <w:r>
              <w:rPr>
                <w:szCs w:val="28"/>
              </w:rPr>
              <w:t>Hình bình hành ABCD là hình thang có hai cạnh bên AD, BC song song nên:</w:t>
            </w:r>
          </w:p>
        </w:tc>
        <w:tc>
          <w:tcPr>
            <w:tcW w:w="992" w:type="dxa"/>
            <w:tcBorders>
              <w:bottom w:val="nil"/>
            </w:tcBorders>
            <w:vAlign w:val="center"/>
          </w:tcPr>
          <w:p w14:paraId="38629607"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0,5</w:t>
            </w:r>
          </w:p>
        </w:tc>
      </w:tr>
      <w:tr w:rsidR="005E427B" w:rsidRPr="00722B85" w14:paraId="6E645E35" w14:textId="77777777" w:rsidTr="00760776">
        <w:tc>
          <w:tcPr>
            <w:tcW w:w="846" w:type="dxa"/>
            <w:vMerge/>
            <w:tcBorders>
              <w:top w:val="nil"/>
            </w:tcBorders>
            <w:vAlign w:val="center"/>
          </w:tcPr>
          <w:p w14:paraId="73EE1DC0" w14:textId="77777777" w:rsidR="005E427B" w:rsidRPr="00265CF9" w:rsidRDefault="005E427B" w:rsidP="00760776">
            <w:pPr>
              <w:jc w:val="center"/>
              <w:outlineLvl w:val="1"/>
              <w:rPr>
                <w:rFonts w:eastAsia="Times New Roman"/>
                <w:bCs/>
                <w:szCs w:val="28"/>
                <w:bdr w:val="none" w:sz="0" w:space="0" w:color="auto" w:frame="1"/>
              </w:rPr>
            </w:pPr>
          </w:p>
        </w:tc>
        <w:tc>
          <w:tcPr>
            <w:tcW w:w="7513" w:type="dxa"/>
            <w:tcBorders>
              <w:top w:val="nil"/>
              <w:bottom w:val="single" w:sz="4" w:space="0" w:color="auto"/>
            </w:tcBorders>
          </w:tcPr>
          <w:p w14:paraId="10F8400B" w14:textId="77777777" w:rsidR="005E427B" w:rsidRPr="00265CF9" w:rsidRDefault="005E427B" w:rsidP="00760776">
            <w:pPr>
              <w:outlineLvl w:val="1"/>
              <w:rPr>
                <w:szCs w:val="28"/>
              </w:rPr>
            </w:pPr>
            <w:r>
              <w:rPr>
                <w:szCs w:val="28"/>
              </w:rPr>
              <w:t>AD = BC, AB = CD</w:t>
            </w:r>
          </w:p>
        </w:tc>
        <w:tc>
          <w:tcPr>
            <w:tcW w:w="992" w:type="dxa"/>
            <w:tcBorders>
              <w:top w:val="nil"/>
              <w:bottom w:val="single" w:sz="4" w:space="0" w:color="auto"/>
            </w:tcBorders>
            <w:vAlign w:val="center"/>
          </w:tcPr>
          <w:p w14:paraId="1EBDB20D"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0,5</w:t>
            </w:r>
          </w:p>
        </w:tc>
      </w:tr>
      <w:tr w:rsidR="005E427B" w:rsidRPr="00722B85" w14:paraId="4A22093A" w14:textId="77777777" w:rsidTr="00760776">
        <w:tc>
          <w:tcPr>
            <w:tcW w:w="846" w:type="dxa"/>
            <w:vMerge w:val="restart"/>
            <w:vAlign w:val="center"/>
          </w:tcPr>
          <w:p w14:paraId="1B7F0E05" w14:textId="77777777" w:rsidR="005E427B" w:rsidRPr="00265CF9" w:rsidRDefault="005E427B" w:rsidP="00760776">
            <w:pPr>
              <w:jc w:val="center"/>
              <w:outlineLvl w:val="1"/>
              <w:rPr>
                <w:rFonts w:eastAsia="Times New Roman"/>
                <w:bCs/>
                <w:szCs w:val="28"/>
                <w:bdr w:val="none" w:sz="0" w:space="0" w:color="auto" w:frame="1"/>
              </w:rPr>
            </w:pPr>
            <w:r w:rsidRPr="00265CF9">
              <w:rPr>
                <w:rFonts w:eastAsia="Times New Roman"/>
                <w:bCs/>
                <w:szCs w:val="28"/>
                <w:bdr w:val="none" w:sz="0" w:space="0" w:color="auto" w:frame="1"/>
              </w:rPr>
              <w:t>11</w:t>
            </w:r>
          </w:p>
        </w:tc>
        <w:tc>
          <w:tcPr>
            <w:tcW w:w="7513" w:type="dxa"/>
            <w:tcBorders>
              <w:bottom w:val="nil"/>
            </w:tcBorders>
          </w:tcPr>
          <w:p w14:paraId="7449858B" w14:textId="77777777" w:rsidR="005E427B" w:rsidRPr="00265CF9" w:rsidRDefault="005E427B" w:rsidP="00760776">
            <w:pPr>
              <w:outlineLvl w:val="1"/>
              <w:rPr>
                <w:szCs w:val="28"/>
              </w:rPr>
            </w:pPr>
            <w:r>
              <w:rPr>
                <w:bCs/>
                <w:szCs w:val="28"/>
                <w:lang w:val="pt-BR"/>
              </w:rPr>
              <w:t>x</w:t>
            </w:r>
            <w:r>
              <w:rPr>
                <w:bCs/>
                <w:szCs w:val="28"/>
                <w:vertAlign w:val="superscript"/>
                <w:lang w:val="pt-BR"/>
              </w:rPr>
              <w:t>2</w:t>
            </w:r>
            <w:r>
              <w:rPr>
                <w:bCs/>
                <w:szCs w:val="28"/>
                <w:lang w:val="pt-BR"/>
              </w:rPr>
              <w:t xml:space="preserve"> – 3x = 0 </w:t>
            </w:r>
            <w:r>
              <w:rPr>
                <w:bCs/>
                <w:szCs w:val="28"/>
                <w:lang w:val="pt-BR"/>
              </w:rPr>
              <w:tab/>
            </w:r>
            <w:r w:rsidRPr="00A14948">
              <w:rPr>
                <w:position w:val="-6"/>
                <w:szCs w:val="28"/>
              </w:rPr>
              <w:object w:dxaOrig="380" w:dyaOrig="260" w14:anchorId="5128F2C7">
                <v:shape id="_x0000_i1030" type="#_x0000_t75" style="width:18.7pt;height:13.1pt" o:ole="">
                  <v:imagedata r:id="rId16" o:title=""/>
                </v:shape>
                <o:OLEObject Type="Embed" ProgID="Equation.DSMT4" ShapeID="_x0000_i1030" DrawAspect="Content" ObjectID="_1728897945" r:id="rId17"/>
              </w:object>
            </w:r>
            <w:r>
              <w:rPr>
                <w:szCs w:val="28"/>
              </w:rPr>
              <w:t>x(x – 3) = 0</w:t>
            </w:r>
          </w:p>
        </w:tc>
        <w:tc>
          <w:tcPr>
            <w:tcW w:w="992" w:type="dxa"/>
            <w:tcBorders>
              <w:bottom w:val="nil"/>
            </w:tcBorders>
            <w:vAlign w:val="center"/>
          </w:tcPr>
          <w:p w14:paraId="43951A62" w14:textId="77777777" w:rsidR="005E427B" w:rsidRPr="00265CF9" w:rsidRDefault="005E427B" w:rsidP="00760776">
            <w:pPr>
              <w:jc w:val="center"/>
              <w:outlineLvl w:val="1"/>
              <w:rPr>
                <w:rFonts w:eastAsia="Times New Roman"/>
                <w:b/>
                <w:bCs/>
                <w:szCs w:val="28"/>
                <w:bdr w:val="none" w:sz="0" w:space="0" w:color="auto" w:frame="1"/>
              </w:rPr>
            </w:pPr>
            <w:r>
              <w:rPr>
                <w:rFonts w:eastAsia="Times New Roman"/>
                <w:b/>
                <w:bCs/>
                <w:szCs w:val="28"/>
                <w:bdr w:val="none" w:sz="0" w:space="0" w:color="auto" w:frame="1"/>
              </w:rPr>
              <w:t>0,25</w:t>
            </w:r>
          </w:p>
        </w:tc>
      </w:tr>
      <w:tr w:rsidR="005E427B" w:rsidRPr="00722B85" w14:paraId="5477D8D9" w14:textId="77777777" w:rsidTr="00760776">
        <w:tc>
          <w:tcPr>
            <w:tcW w:w="846" w:type="dxa"/>
            <w:vMerge/>
            <w:vAlign w:val="center"/>
          </w:tcPr>
          <w:p w14:paraId="16C8D7EE" w14:textId="77777777" w:rsidR="005E427B" w:rsidRPr="00265CF9" w:rsidRDefault="005E427B" w:rsidP="00760776">
            <w:pPr>
              <w:jc w:val="center"/>
              <w:outlineLvl w:val="1"/>
              <w:rPr>
                <w:rFonts w:eastAsia="Times New Roman"/>
                <w:bCs/>
                <w:szCs w:val="28"/>
                <w:bdr w:val="none" w:sz="0" w:space="0" w:color="auto" w:frame="1"/>
              </w:rPr>
            </w:pPr>
          </w:p>
        </w:tc>
        <w:tc>
          <w:tcPr>
            <w:tcW w:w="7513" w:type="dxa"/>
            <w:tcBorders>
              <w:top w:val="nil"/>
              <w:bottom w:val="single" w:sz="4" w:space="0" w:color="auto"/>
            </w:tcBorders>
          </w:tcPr>
          <w:p w14:paraId="3210817B" w14:textId="77777777" w:rsidR="005E427B" w:rsidRPr="00265CF9" w:rsidRDefault="005E427B" w:rsidP="00760776">
            <w:pPr>
              <w:outlineLvl w:val="1"/>
              <w:rPr>
                <w:szCs w:val="28"/>
              </w:rPr>
            </w:pPr>
            <w:r>
              <w:rPr>
                <w:szCs w:val="28"/>
              </w:rPr>
              <w:tab/>
            </w:r>
            <w:r>
              <w:rPr>
                <w:szCs w:val="28"/>
              </w:rPr>
              <w:tab/>
            </w:r>
            <w:r w:rsidRPr="001F62A8">
              <w:rPr>
                <w:position w:val="-36"/>
                <w:szCs w:val="28"/>
              </w:rPr>
              <w:object w:dxaOrig="1100" w:dyaOrig="859" w14:anchorId="2AF69C6D">
                <v:shape id="_x0000_i1031" type="#_x0000_t75" style="width:55.15pt;height:43pt" o:ole="">
                  <v:imagedata r:id="rId18" o:title=""/>
                </v:shape>
                <o:OLEObject Type="Embed" ProgID="Equation.DSMT4" ShapeID="_x0000_i1031" DrawAspect="Content" ObjectID="_1728897946" r:id="rId19"/>
              </w:object>
            </w:r>
          </w:p>
        </w:tc>
        <w:tc>
          <w:tcPr>
            <w:tcW w:w="992" w:type="dxa"/>
            <w:tcBorders>
              <w:top w:val="nil"/>
              <w:bottom w:val="single" w:sz="4" w:space="0" w:color="auto"/>
            </w:tcBorders>
            <w:vAlign w:val="center"/>
          </w:tcPr>
          <w:p w14:paraId="3E44121E"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w:t>
            </w:r>
            <w:r>
              <w:rPr>
                <w:rFonts w:eastAsia="Times New Roman"/>
                <w:b/>
                <w:bCs/>
                <w:szCs w:val="28"/>
                <w:bdr w:val="none" w:sz="0" w:space="0" w:color="auto" w:frame="1"/>
              </w:rPr>
              <w:t>2</w:t>
            </w:r>
            <w:r w:rsidRPr="00265CF9">
              <w:rPr>
                <w:rFonts w:eastAsia="Times New Roman"/>
                <w:b/>
                <w:bCs/>
                <w:szCs w:val="28"/>
                <w:bdr w:val="none" w:sz="0" w:space="0" w:color="auto" w:frame="1"/>
              </w:rPr>
              <w:t>5</w:t>
            </w:r>
          </w:p>
        </w:tc>
      </w:tr>
      <w:tr w:rsidR="005E427B" w:rsidRPr="00722B85" w14:paraId="559F694A" w14:textId="77777777" w:rsidTr="00760776">
        <w:tc>
          <w:tcPr>
            <w:tcW w:w="846" w:type="dxa"/>
            <w:vMerge w:val="restart"/>
            <w:tcBorders>
              <w:bottom w:val="single" w:sz="4" w:space="0" w:color="auto"/>
            </w:tcBorders>
            <w:vAlign w:val="center"/>
          </w:tcPr>
          <w:p w14:paraId="14C6CF68" w14:textId="77777777" w:rsidR="005E427B" w:rsidRPr="00265CF9" w:rsidRDefault="005E427B" w:rsidP="00760776">
            <w:pPr>
              <w:jc w:val="center"/>
              <w:outlineLvl w:val="1"/>
              <w:rPr>
                <w:rFonts w:eastAsia="Times New Roman"/>
                <w:bCs/>
                <w:szCs w:val="28"/>
                <w:bdr w:val="none" w:sz="0" w:space="0" w:color="auto" w:frame="1"/>
              </w:rPr>
            </w:pPr>
            <w:r w:rsidRPr="00265CF9">
              <w:rPr>
                <w:rFonts w:eastAsia="Times New Roman"/>
                <w:bCs/>
                <w:szCs w:val="28"/>
                <w:bdr w:val="none" w:sz="0" w:space="0" w:color="auto" w:frame="1"/>
              </w:rPr>
              <w:t>12</w:t>
            </w:r>
          </w:p>
        </w:tc>
        <w:tc>
          <w:tcPr>
            <w:tcW w:w="7513" w:type="dxa"/>
            <w:tcBorders>
              <w:bottom w:val="single" w:sz="4" w:space="0" w:color="auto"/>
            </w:tcBorders>
          </w:tcPr>
          <w:p w14:paraId="2A0F82B4" w14:textId="77777777" w:rsidR="005E427B" w:rsidRPr="00265CF9" w:rsidRDefault="005E427B" w:rsidP="00760776">
            <w:pPr>
              <w:jc w:val="center"/>
              <w:rPr>
                <w:szCs w:val="28"/>
                <w:lang w:val="pt-BR"/>
              </w:rPr>
            </w:pPr>
            <w:r>
              <w:rPr>
                <w:noProof/>
                <w:szCs w:val="28"/>
                <w:lang w:val="pt-BR"/>
              </w:rPr>
              <w:drawing>
                <wp:inline distT="0" distB="0" distL="0" distR="0" wp14:anchorId="7062AE4E" wp14:editId="14C5CA12">
                  <wp:extent cx="2504762" cy="14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2504762" cy="1400000"/>
                          </a:xfrm>
                          <a:prstGeom prst="rect">
                            <a:avLst/>
                          </a:prstGeom>
                        </pic:spPr>
                      </pic:pic>
                    </a:graphicData>
                  </a:graphic>
                </wp:inline>
              </w:drawing>
            </w:r>
          </w:p>
        </w:tc>
        <w:tc>
          <w:tcPr>
            <w:tcW w:w="992" w:type="dxa"/>
            <w:tcBorders>
              <w:bottom w:val="single" w:sz="4" w:space="0" w:color="auto"/>
            </w:tcBorders>
            <w:vAlign w:val="center"/>
          </w:tcPr>
          <w:p w14:paraId="3015F687" w14:textId="77777777" w:rsidR="005E427B" w:rsidRPr="00265CF9" w:rsidRDefault="005E427B" w:rsidP="00760776">
            <w:pPr>
              <w:jc w:val="center"/>
              <w:outlineLvl w:val="1"/>
              <w:rPr>
                <w:rFonts w:eastAsia="Times New Roman"/>
                <w:b/>
                <w:bCs/>
                <w:szCs w:val="28"/>
                <w:bdr w:val="none" w:sz="0" w:space="0" w:color="auto" w:frame="1"/>
              </w:rPr>
            </w:pPr>
            <w:r w:rsidRPr="00265CF9">
              <w:rPr>
                <w:rFonts w:eastAsia="Times New Roman"/>
                <w:b/>
                <w:bCs/>
                <w:szCs w:val="28"/>
                <w:bdr w:val="none" w:sz="0" w:space="0" w:color="auto" w:frame="1"/>
              </w:rPr>
              <w:t>0,25</w:t>
            </w:r>
          </w:p>
        </w:tc>
      </w:tr>
      <w:tr w:rsidR="005E427B" w:rsidRPr="00722B85" w14:paraId="7ED1D434" w14:textId="77777777" w:rsidTr="00760776">
        <w:tc>
          <w:tcPr>
            <w:tcW w:w="846" w:type="dxa"/>
            <w:vMerge/>
            <w:tcBorders>
              <w:top w:val="single" w:sz="4" w:space="0" w:color="auto"/>
              <w:bottom w:val="single" w:sz="4" w:space="0" w:color="auto"/>
            </w:tcBorders>
            <w:vAlign w:val="center"/>
          </w:tcPr>
          <w:p w14:paraId="5F972A53" w14:textId="77777777" w:rsidR="005E427B" w:rsidRPr="00722B85" w:rsidRDefault="005E427B" w:rsidP="00760776">
            <w:pPr>
              <w:jc w:val="center"/>
              <w:outlineLvl w:val="1"/>
              <w:rPr>
                <w:rFonts w:eastAsia="Times New Roman"/>
                <w:bCs/>
                <w:szCs w:val="28"/>
                <w:bdr w:val="none" w:sz="0" w:space="0" w:color="auto" w:frame="1"/>
              </w:rPr>
            </w:pPr>
          </w:p>
        </w:tc>
        <w:tc>
          <w:tcPr>
            <w:tcW w:w="7513" w:type="dxa"/>
            <w:tcBorders>
              <w:top w:val="single" w:sz="4" w:space="0" w:color="auto"/>
              <w:bottom w:val="single" w:sz="4" w:space="0" w:color="auto"/>
            </w:tcBorders>
          </w:tcPr>
          <w:p w14:paraId="453FA850" w14:textId="77777777" w:rsidR="005E427B" w:rsidRDefault="005E427B" w:rsidP="00760776">
            <w:pPr>
              <w:jc w:val="both"/>
              <w:outlineLvl w:val="1"/>
              <w:rPr>
                <w:szCs w:val="28"/>
              </w:rPr>
            </w:pPr>
            <w:r w:rsidRPr="007C3C90">
              <w:rPr>
                <w:position w:val="-4"/>
                <w:szCs w:val="28"/>
              </w:rPr>
              <w:object w:dxaOrig="780" w:dyaOrig="279" w14:anchorId="51DBDD29">
                <v:shape id="_x0000_i1032" type="#_x0000_t75" style="width:39.25pt;height:14.05pt" o:ole="">
                  <v:imagedata r:id="rId21" o:title=""/>
                </v:shape>
                <o:OLEObject Type="Embed" ProgID="Equation.DSMT4" ShapeID="_x0000_i1032" DrawAspect="Content" ObjectID="_1728897947" r:id="rId22"/>
              </w:object>
            </w:r>
            <w:r>
              <w:rPr>
                <w:szCs w:val="28"/>
              </w:rPr>
              <w:t xml:space="preserve"> = </w:t>
            </w:r>
            <w:r w:rsidRPr="007C3C90">
              <w:rPr>
                <w:position w:val="-4"/>
                <w:szCs w:val="28"/>
              </w:rPr>
              <w:object w:dxaOrig="780" w:dyaOrig="279" w14:anchorId="7AC04662">
                <v:shape id="_x0000_i1033" type="#_x0000_t75" style="width:39.25pt;height:14.05pt" o:ole="">
                  <v:imagedata r:id="rId23" o:title=""/>
                </v:shape>
                <o:OLEObject Type="Embed" ProgID="Equation.DSMT4" ShapeID="_x0000_i1033" DrawAspect="Content" ObjectID="_1728897948" r:id="rId24"/>
              </w:object>
            </w:r>
            <w:r>
              <w:rPr>
                <w:szCs w:val="28"/>
              </w:rPr>
              <w:t xml:space="preserve"> (c.g.c)</w:t>
            </w:r>
          </w:p>
          <w:p w14:paraId="3628F010" w14:textId="77777777" w:rsidR="005E427B" w:rsidRPr="00722B85" w:rsidRDefault="005E427B" w:rsidP="00760776">
            <w:pPr>
              <w:jc w:val="both"/>
              <w:outlineLvl w:val="1"/>
              <w:rPr>
                <w:szCs w:val="28"/>
              </w:rPr>
            </w:pPr>
            <w:r w:rsidRPr="00414239">
              <w:rPr>
                <w:position w:val="-6"/>
                <w:szCs w:val="28"/>
              </w:rPr>
              <w:object w:dxaOrig="340" w:dyaOrig="260" w14:anchorId="3D590B4C">
                <v:shape id="_x0000_i1034" type="#_x0000_t75" style="width:16.85pt;height:13.1pt" o:ole="">
                  <v:imagedata r:id="rId25" o:title=""/>
                </v:shape>
                <o:OLEObject Type="Embed" ProgID="Equation.DSMT4" ShapeID="_x0000_i1034" DrawAspect="Content" ObjectID="_1728897949" r:id="rId26"/>
              </w:object>
            </w:r>
            <w:r>
              <w:rPr>
                <w:szCs w:val="28"/>
              </w:rPr>
              <w:t>EB = DF (hai cạnh tương ứng)</w:t>
            </w:r>
          </w:p>
        </w:tc>
        <w:tc>
          <w:tcPr>
            <w:tcW w:w="992" w:type="dxa"/>
            <w:tcBorders>
              <w:top w:val="single" w:sz="4" w:space="0" w:color="auto"/>
              <w:bottom w:val="single" w:sz="4" w:space="0" w:color="auto"/>
            </w:tcBorders>
            <w:vAlign w:val="center"/>
          </w:tcPr>
          <w:p w14:paraId="5B8E57F9" w14:textId="77777777" w:rsidR="005E427B" w:rsidRPr="00722B85" w:rsidRDefault="005E427B" w:rsidP="00760776">
            <w:pPr>
              <w:jc w:val="center"/>
              <w:outlineLvl w:val="1"/>
              <w:rPr>
                <w:rFonts w:eastAsia="Times New Roman"/>
                <w:b/>
                <w:bCs/>
                <w:szCs w:val="28"/>
                <w:bdr w:val="none" w:sz="0" w:space="0" w:color="auto" w:frame="1"/>
              </w:rPr>
            </w:pPr>
            <w:r w:rsidRPr="00722B85">
              <w:rPr>
                <w:rFonts w:eastAsia="Times New Roman"/>
                <w:b/>
                <w:bCs/>
                <w:szCs w:val="28"/>
                <w:bdr w:val="none" w:sz="0" w:space="0" w:color="auto" w:frame="1"/>
              </w:rPr>
              <w:t>0,25</w:t>
            </w:r>
          </w:p>
        </w:tc>
      </w:tr>
    </w:tbl>
    <w:p w14:paraId="617741DE" w14:textId="5681D515" w:rsidR="004645AF" w:rsidRDefault="004645AF" w:rsidP="00901860">
      <w:pPr>
        <w:spacing w:after="0" w:line="240" w:lineRule="auto"/>
        <w:rPr>
          <w:szCs w:val="28"/>
        </w:rPr>
      </w:pPr>
    </w:p>
    <w:p w14:paraId="4DD864D0" w14:textId="77777777" w:rsidR="005E427B" w:rsidRDefault="005E427B" w:rsidP="00901860">
      <w:pPr>
        <w:spacing w:after="0" w:line="240" w:lineRule="auto"/>
        <w:rPr>
          <w:szCs w:val="28"/>
        </w:rPr>
      </w:pPr>
    </w:p>
    <w:p w14:paraId="0BA68A63" w14:textId="6E8EA6F7" w:rsidR="00DA5BDA" w:rsidRPr="00961B28" w:rsidRDefault="00DA5BDA" w:rsidP="00901860">
      <w:pPr>
        <w:spacing w:after="0" w:line="240" w:lineRule="auto"/>
        <w:rPr>
          <w:szCs w:val="28"/>
        </w:rPr>
      </w:pPr>
    </w:p>
    <w:p w14:paraId="22F20599" w14:textId="77777777" w:rsidR="00990254" w:rsidRPr="00D2625D" w:rsidRDefault="004727FB" w:rsidP="00901860">
      <w:pPr>
        <w:autoSpaceDE w:val="0"/>
        <w:autoSpaceDN w:val="0"/>
        <w:adjustRightInd w:val="0"/>
        <w:spacing w:before="120" w:after="120" w:line="240" w:lineRule="auto"/>
        <w:ind w:right="-143"/>
        <w:rPr>
          <w:i/>
          <w:szCs w:val="28"/>
        </w:rPr>
      </w:pPr>
      <w:r w:rsidRPr="00D2625D">
        <w:rPr>
          <w:i/>
          <w:szCs w:val="28"/>
        </w:rPr>
        <w:t xml:space="preserve">  </w:t>
      </w:r>
    </w:p>
    <w:sectPr w:rsidR="00990254" w:rsidRPr="00D2625D" w:rsidSect="00CE6662">
      <w:headerReference w:type="even" r:id="rId27"/>
      <w:headerReference w:type="default" r:id="rId28"/>
      <w:headerReference w:type="first" r:id="rId2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8017" w14:textId="77777777" w:rsidR="00670A32" w:rsidRDefault="00670A32" w:rsidP="002557BB">
      <w:pPr>
        <w:spacing w:after="0" w:line="240" w:lineRule="auto"/>
      </w:pPr>
      <w:r>
        <w:separator/>
      </w:r>
    </w:p>
  </w:endnote>
  <w:endnote w:type="continuationSeparator" w:id="0">
    <w:p w14:paraId="5EC7618B" w14:textId="77777777" w:rsidR="00670A32" w:rsidRDefault="00670A32" w:rsidP="0025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6955" w14:textId="77777777" w:rsidR="00670A32" w:rsidRDefault="00670A32" w:rsidP="002557BB">
      <w:pPr>
        <w:spacing w:after="0" w:line="240" w:lineRule="auto"/>
      </w:pPr>
      <w:r>
        <w:separator/>
      </w:r>
    </w:p>
  </w:footnote>
  <w:footnote w:type="continuationSeparator" w:id="0">
    <w:p w14:paraId="3FC2019D" w14:textId="77777777" w:rsidR="00670A32" w:rsidRDefault="00670A32" w:rsidP="0025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6458" w14:textId="4EC1E793" w:rsidR="002557BB" w:rsidRDefault="0025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0993" w14:textId="7FDDCEA3" w:rsidR="002557BB" w:rsidRDefault="00255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1728" w14:textId="2D77248C" w:rsidR="002557BB" w:rsidRDefault="0025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C7F"/>
    <w:multiLevelType w:val="hybridMultilevel"/>
    <w:tmpl w:val="3670BD3A"/>
    <w:lvl w:ilvl="0" w:tplc="6E984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E0828"/>
    <w:multiLevelType w:val="hybridMultilevel"/>
    <w:tmpl w:val="2ADA309C"/>
    <w:lvl w:ilvl="0" w:tplc="0E588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1E5FC7"/>
    <w:multiLevelType w:val="hybridMultilevel"/>
    <w:tmpl w:val="EE1AF500"/>
    <w:lvl w:ilvl="0" w:tplc="4FD87812">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4A672390"/>
    <w:multiLevelType w:val="hybridMultilevel"/>
    <w:tmpl w:val="65C491FA"/>
    <w:lvl w:ilvl="0" w:tplc="2A52F7F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24F5CB8"/>
    <w:multiLevelType w:val="hybridMultilevel"/>
    <w:tmpl w:val="92C89C40"/>
    <w:lvl w:ilvl="0" w:tplc="8962ED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6C43D6"/>
    <w:multiLevelType w:val="hybridMultilevel"/>
    <w:tmpl w:val="DDBAB6CA"/>
    <w:lvl w:ilvl="0" w:tplc="C810AD9C">
      <w:start w:val="2"/>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668004B4"/>
    <w:multiLevelType w:val="hybridMultilevel"/>
    <w:tmpl w:val="BA328146"/>
    <w:lvl w:ilvl="0" w:tplc="6894921C">
      <w:numFmt w:val="bullet"/>
      <w:lvlText w:val="-"/>
      <w:lvlJc w:val="left"/>
      <w:pPr>
        <w:ind w:left="41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0920CE"/>
    <w:multiLevelType w:val="hybridMultilevel"/>
    <w:tmpl w:val="C1C40D2E"/>
    <w:lvl w:ilvl="0" w:tplc="0A18B31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num w:numId="1">
    <w:abstractNumId w:val="8"/>
  </w:num>
  <w:num w:numId="2">
    <w:abstractNumId w:val="2"/>
  </w:num>
  <w:num w:numId="3">
    <w:abstractNumId w:val="5"/>
  </w:num>
  <w:num w:numId="4">
    <w:abstractNumId w:val="7"/>
  </w:num>
  <w:num w:numId="5">
    <w:abstractNumId w:val="3"/>
  </w:num>
  <w:num w:numId="6">
    <w:abstractNumId w:val="4"/>
  </w:num>
  <w:num w:numId="7">
    <w:abstractNumId w:val="1"/>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93"/>
    <w:rsid w:val="0000255B"/>
    <w:rsid w:val="000025F5"/>
    <w:rsid w:val="000103A3"/>
    <w:rsid w:val="00013EC8"/>
    <w:rsid w:val="00015979"/>
    <w:rsid w:val="00092120"/>
    <w:rsid w:val="00097F63"/>
    <w:rsid w:val="000E5D37"/>
    <w:rsid w:val="000E7F28"/>
    <w:rsid w:val="00132637"/>
    <w:rsid w:val="001D19BA"/>
    <w:rsid w:val="001E3765"/>
    <w:rsid w:val="001F5E51"/>
    <w:rsid w:val="00201A01"/>
    <w:rsid w:val="002557BB"/>
    <w:rsid w:val="0028371B"/>
    <w:rsid w:val="002A07F7"/>
    <w:rsid w:val="002A1764"/>
    <w:rsid w:val="002B2DFE"/>
    <w:rsid w:val="002C10CD"/>
    <w:rsid w:val="002D588A"/>
    <w:rsid w:val="002F0650"/>
    <w:rsid w:val="00356098"/>
    <w:rsid w:val="003C0E4E"/>
    <w:rsid w:val="003E364E"/>
    <w:rsid w:val="003E5C5C"/>
    <w:rsid w:val="0045727F"/>
    <w:rsid w:val="004615AB"/>
    <w:rsid w:val="004645AF"/>
    <w:rsid w:val="004727FB"/>
    <w:rsid w:val="00480F39"/>
    <w:rsid w:val="004E772E"/>
    <w:rsid w:val="004F089F"/>
    <w:rsid w:val="00543D92"/>
    <w:rsid w:val="005575E3"/>
    <w:rsid w:val="005D4CA4"/>
    <w:rsid w:val="005E427B"/>
    <w:rsid w:val="005E4D0F"/>
    <w:rsid w:val="005F12A4"/>
    <w:rsid w:val="005F423D"/>
    <w:rsid w:val="00603D51"/>
    <w:rsid w:val="00634C9D"/>
    <w:rsid w:val="00664789"/>
    <w:rsid w:val="00666F33"/>
    <w:rsid w:val="00670A32"/>
    <w:rsid w:val="00673BC6"/>
    <w:rsid w:val="006918C7"/>
    <w:rsid w:val="006A6181"/>
    <w:rsid w:val="006E3C2D"/>
    <w:rsid w:val="0073052A"/>
    <w:rsid w:val="007556E0"/>
    <w:rsid w:val="00787B37"/>
    <w:rsid w:val="007966C5"/>
    <w:rsid w:val="007A09AB"/>
    <w:rsid w:val="00827532"/>
    <w:rsid w:val="008477D1"/>
    <w:rsid w:val="00875093"/>
    <w:rsid w:val="00875A76"/>
    <w:rsid w:val="008A7AD4"/>
    <w:rsid w:val="008F07DD"/>
    <w:rsid w:val="008F5A14"/>
    <w:rsid w:val="00901860"/>
    <w:rsid w:val="00932B06"/>
    <w:rsid w:val="00946264"/>
    <w:rsid w:val="00964ACA"/>
    <w:rsid w:val="009854CD"/>
    <w:rsid w:val="00990254"/>
    <w:rsid w:val="009A3357"/>
    <w:rsid w:val="009D3E10"/>
    <w:rsid w:val="00A043D2"/>
    <w:rsid w:val="00A35FBD"/>
    <w:rsid w:val="00A373E9"/>
    <w:rsid w:val="00A4214E"/>
    <w:rsid w:val="00A53EE0"/>
    <w:rsid w:val="00A5492F"/>
    <w:rsid w:val="00A56732"/>
    <w:rsid w:val="00A7367A"/>
    <w:rsid w:val="00A80544"/>
    <w:rsid w:val="00A90D84"/>
    <w:rsid w:val="00A925FF"/>
    <w:rsid w:val="00A950FA"/>
    <w:rsid w:val="00AB28FE"/>
    <w:rsid w:val="00AB5CB8"/>
    <w:rsid w:val="00AC006B"/>
    <w:rsid w:val="00AD2223"/>
    <w:rsid w:val="00B509FB"/>
    <w:rsid w:val="00B62E99"/>
    <w:rsid w:val="00B644F4"/>
    <w:rsid w:val="00B93E50"/>
    <w:rsid w:val="00BB55EE"/>
    <w:rsid w:val="00BC6577"/>
    <w:rsid w:val="00BD18C2"/>
    <w:rsid w:val="00C451CF"/>
    <w:rsid w:val="00C53975"/>
    <w:rsid w:val="00C60DBA"/>
    <w:rsid w:val="00C909AB"/>
    <w:rsid w:val="00CC118C"/>
    <w:rsid w:val="00CC1DDE"/>
    <w:rsid w:val="00CC5301"/>
    <w:rsid w:val="00CE6662"/>
    <w:rsid w:val="00CF00FF"/>
    <w:rsid w:val="00CF06E8"/>
    <w:rsid w:val="00CF1DBE"/>
    <w:rsid w:val="00CF5D85"/>
    <w:rsid w:val="00D0120F"/>
    <w:rsid w:val="00D2625D"/>
    <w:rsid w:val="00D747FF"/>
    <w:rsid w:val="00D92DD5"/>
    <w:rsid w:val="00DA5BDA"/>
    <w:rsid w:val="00DB3F6C"/>
    <w:rsid w:val="00E42476"/>
    <w:rsid w:val="00E43CEF"/>
    <w:rsid w:val="00E56A85"/>
    <w:rsid w:val="00E8557D"/>
    <w:rsid w:val="00E93752"/>
    <w:rsid w:val="00EA7B49"/>
    <w:rsid w:val="00EB2C2F"/>
    <w:rsid w:val="00EC65ED"/>
    <w:rsid w:val="00EF25BD"/>
    <w:rsid w:val="00F00253"/>
    <w:rsid w:val="00F01340"/>
    <w:rsid w:val="00F172A6"/>
    <w:rsid w:val="00F67705"/>
    <w:rsid w:val="00F8472A"/>
    <w:rsid w:val="00F85D61"/>
    <w:rsid w:val="00FA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90F0"/>
  <w15:chartTrackingRefBased/>
  <w15:docId w15:val="{596F482C-D390-45AF-BD2D-A8D96577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87509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E937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093"/>
    <w:rPr>
      <w:rFonts w:eastAsia="Times New Roman"/>
      <w:b/>
      <w:bCs/>
      <w:sz w:val="36"/>
      <w:szCs w:val="36"/>
    </w:rPr>
  </w:style>
  <w:style w:type="paragraph" w:styleId="NormalWeb">
    <w:name w:val="Normal (Web)"/>
    <w:basedOn w:val="Normal"/>
    <w:uiPriority w:val="99"/>
    <w:unhideWhenUsed/>
    <w:qFormat/>
    <w:rsid w:val="0087509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75093"/>
    <w:rPr>
      <w:b/>
      <w:bCs/>
    </w:rPr>
  </w:style>
  <w:style w:type="character" w:styleId="Hyperlink">
    <w:name w:val="Hyperlink"/>
    <w:basedOn w:val="DefaultParagraphFont"/>
    <w:uiPriority w:val="99"/>
    <w:unhideWhenUsed/>
    <w:rsid w:val="00875093"/>
    <w:rPr>
      <w:color w:val="0000FF"/>
      <w:u w:val="single"/>
    </w:rPr>
  </w:style>
  <w:style w:type="paragraph" w:customStyle="1" w:styleId="Style2">
    <w:name w:val="Style2"/>
    <w:basedOn w:val="Normal"/>
    <w:rsid w:val="00875093"/>
    <w:pPr>
      <w:numPr>
        <w:numId w:val="1"/>
      </w:numPr>
      <w:tabs>
        <w:tab w:val="clear" w:pos="360"/>
        <w:tab w:val="left" w:pos="567"/>
      </w:tabs>
      <w:spacing w:after="60" w:line="340" w:lineRule="atLeast"/>
      <w:ind w:left="568" w:hanging="284"/>
      <w:jc w:val="both"/>
    </w:pPr>
    <w:rPr>
      <w:rFonts w:ascii=".VnTime" w:eastAsia="Times New Roman" w:hAnsi=".VnTime"/>
      <w:sz w:val="25"/>
      <w:szCs w:val="20"/>
      <w:lang w:eastAsia="en-US"/>
    </w:rPr>
  </w:style>
  <w:style w:type="table" w:styleId="TableGrid">
    <w:name w:val="Table Grid"/>
    <w:basedOn w:val="TableNormal"/>
    <w:uiPriority w:val="59"/>
    <w:qFormat/>
    <w:rsid w:val="0087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65ED"/>
    <w:pPr>
      <w:ind w:left="720"/>
      <w:contextualSpacing/>
    </w:pPr>
  </w:style>
  <w:style w:type="character" w:customStyle="1" w:styleId="ListParagraphChar">
    <w:name w:val="List Paragraph Char"/>
    <w:basedOn w:val="DefaultParagraphFont"/>
    <w:link w:val="ListParagraph"/>
    <w:uiPriority w:val="34"/>
    <w:qFormat/>
    <w:rsid w:val="00F67705"/>
  </w:style>
  <w:style w:type="paragraph" w:styleId="Header">
    <w:name w:val="header"/>
    <w:basedOn w:val="Normal"/>
    <w:link w:val="HeaderChar"/>
    <w:uiPriority w:val="99"/>
    <w:unhideWhenUsed/>
    <w:rsid w:val="0025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7BB"/>
  </w:style>
  <w:style w:type="paragraph" w:styleId="Footer">
    <w:name w:val="footer"/>
    <w:basedOn w:val="Normal"/>
    <w:link w:val="FooterChar"/>
    <w:uiPriority w:val="99"/>
    <w:unhideWhenUsed/>
    <w:rsid w:val="0025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BB"/>
  </w:style>
  <w:style w:type="character" w:customStyle="1" w:styleId="Heading3Char">
    <w:name w:val="Heading 3 Char"/>
    <w:basedOn w:val="DefaultParagraphFont"/>
    <w:link w:val="Heading3"/>
    <w:uiPriority w:val="9"/>
    <w:semiHidden/>
    <w:rsid w:val="00E93752"/>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unhideWhenUsed/>
    <w:rsid w:val="00E93752"/>
    <w:pPr>
      <w:spacing w:after="120" w:line="240" w:lineRule="auto"/>
    </w:pPr>
    <w:rPr>
      <w:rFonts w:eastAsia="Times New Roman"/>
      <w:sz w:val="16"/>
      <w:szCs w:val="16"/>
      <w:lang w:eastAsia="en-US"/>
    </w:rPr>
  </w:style>
  <w:style w:type="character" w:customStyle="1" w:styleId="BodyText3Char">
    <w:name w:val="Body Text 3 Char"/>
    <w:basedOn w:val="DefaultParagraphFont"/>
    <w:link w:val="BodyText3"/>
    <w:uiPriority w:val="99"/>
    <w:rsid w:val="00E93752"/>
    <w:rPr>
      <w:rFonts w:eastAsia="Times New Roman"/>
      <w:sz w:val="16"/>
      <w:szCs w:val="16"/>
      <w:lang w:eastAsia="en-US"/>
    </w:rPr>
  </w:style>
  <w:style w:type="character" w:styleId="UnresolvedMention">
    <w:name w:val="Unresolved Mention"/>
    <w:basedOn w:val="DefaultParagraphFont"/>
    <w:uiPriority w:val="99"/>
    <w:semiHidden/>
    <w:unhideWhenUsed/>
    <w:rsid w:val="00A04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3140">
      <w:bodyDiv w:val="1"/>
      <w:marLeft w:val="0"/>
      <w:marRight w:val="0"/>
      <w:marTop w:val="0"/>
      <w:marBottom w:val="0"/>
      <w:divBdr>
        <w:top w:val="none" w:sz="0" w:space="0" w:color="auto"/>
        <w:left w:val="none" w:sz="0" w:space="0" w:color="auto"/>
        <w:bottom w:val="none" w:sz="0" w:space="0" w:color="auto"/>
        <w:right w:val="none" w:sz="0" w:space="0" w:color="auto"/>
      </w:divBdr>
    </w:div>
    <w:div w:id="853156513">
      <w:bodyDiv w:val="1"/>
      <w:marLeft w:val="0"/>
      <w:marRight w:val="0"/>
      <w:marTop w:val="0"/>
      <w:marBottom w:val="0"/>
      <w:divBdr>
        <w:top w:val="none" w:sz="0" w:space="0" w:color="auto"/>
        <w:left w:val="none" w:sz="0" w:space="0" w:color="auto"/>
        <w:bottom w:val="none" w:sz="0" w:space="0" w:color="auto"/>
        <w:right w:val="none" w:sz="0" w:space="0" w:color="auto"/>
      </w:divBdr>
    </w:div>
    <w:div w:id="1264650416">
      <w:bodyDiv w:val="1"/>
      <w:marLeft w:val="0"/>
      <w:marRight w:val="0"/>
      <w:marTop w:val="0"/>
      <w:marBottom w:val="0"/>
      <w:divBdr>
        <w:top w:val="none" w:sz="0" w:space="0" w:color="auto"/>
        <w:left w:val="none" w:sz="0" w:space="0" w:color="auto"/>
        <w:bottom w:val="none" w:sz="0" w:space="0" w:color="auto"/>
        <w:right w:val="none" w:sz="0" w:space="0" w:color="auto"/>
      </w:divBdr>
      <w:divsChild>
        <w:div w:id="716584292">
          <w:marLeft w:val="0"/>
          <w:marRight w:val="0"/>
          <w:marTop w:val="0"/>
          <w:marBottom w:val="0"/>
          <w:divBdr>
            <w:top w:val="none" w:sz="0" w:space="0" w:color="auto"/>
            <w:left w:val="none" w:sz="0" w:space="0" w:color="auto"/>
            <w:bottom w:val="none" w:sz="0" w:space="0" w:color="auto"/>
            <w:right w:val="none" w:sz="0" w:space="0" w:color="auto"/>
          </w:divBdr>
          <w:divsChild>
            <w:div w:id="1477651213">
              <w:marLeft w:val="0"/>
              <w:marRight w:val="0"/>
              <w:marTop w:val="0"/>
              <w:marBottom w:val="0"/>
              <w:divBdr>
                <w:top w:val="none" w:sz="0" w:space="0" w:color="auto"/>
                <w:left w:val="none" w:sz="0" w:space="0" w:color="auto"/>
                <w:bottom w:val="none" w:sz="0" w:space="0" w:color="auto"/>
                <w:right w:val="none" w:sz="0" w:space="0" w:color="auto"/>
              </w:divBdr>
            </w:div>
            <w:div w:id="950284269">
              <w:marLeft w:val="0"/>
              <w:marRight w:val="0"/>
              <w:marTop w:val="0"/>
              <w:marBottom w:val="0"/>
              <w:divBdr>
                <w:top w:val="none" w:sz="0" w:space="0" w:color="auto"/>
                <w:left w:val="none" w:sz="0" w:space="0" w:color="auto"/>
                <w:bottom w:val="none" w:sz="0" w:space="0" w:color="auto"/>
                <w:right w:val="none" w:sz="0" w:space="0" w:color="auto"/>
              </w:divBdr>
            </w:div>
          </w:divsChild>
        </w:div>
        <w:div w:id="1915504697">
          <w:marLeft w:val="0"/>
          <w:marRight w:val="0"/>
          <w:marTop w:val="0"/>
          <w:marBottom w:val="0"/>
          <w:divBdr>
            <w:top w:val="none" w:sz="0" w:space="0" w:color="auto"/>
            <w:left w:val="none" w:sz="0" w:space="0" w:color="auto"/>
            <w:bottom w:val="none" w:sz="0" w:space="0" w:color="auto"/>
            <w:right w:val="none" w:sz="0" w:space="0" w:color="auto"/>
          </w:divBdr>
          <w:divsChild>
            <w:div w:id="1137187706">
              <w:marLeft w:val="0"/>
              <w:marRight w:val="0"/>
              <w:marTop w:val="0"/>
              <w:marBottom w:val="0"/>
              <w:divBdr>
                <w:top w:val="none" w:sz="0" w:space="0" w:color="auto"/>
                <w:left w:val="none" w:sz="0" w:space="0" w:color="auto"/>
                <w:bottom w:val="none" w:sz="0" w:space="0" w:color="auto"/>
                <w:right w:val="none" w:sz="0" w:space="0" w:color="auto"/>
              </w:divBdr>
            </w:div>
            <w:div w:id="662903169">
              <w:marLeft w:val="0"/>
              <w:marRight w:val="0"/>
              <w:marTop w:val="0"/>
              <w:marBottom w:val="0"/>
              <w:divBdr>
                <w:top w:val="none" w:sz="0" w:space="0" w:color="auto"/>
                <w:left w:val="none" w:sz="0" w:space="0" w:color="auto"/>
                <w:bottom w:val="none" w:sz="0" w:space="0" w:color="auto"/>
                <w:right w:val="none" w:sz="0" w:space="0" w:color="auto"/>
              </w:divBdr>
            </w:div>
          </w:divsChild>
        </w:div>
        <w:div w:id="1563250010">
          <w:marLeft w:val="0"/>
          <w:marRight w:val="0"/>
          <w:marTop w:val="0"/>
          <w:marBottom w:val="0"/>
          <w:divBdr>
            <w:top w:val="none" w:sz="0" w:space="0" w:color="auto"/>
            <w:left w:val="none" w:sz="0" w:space="0" w:color="auto"/>
            <w:bottom w:val="none" w:sz="0" w:space="0" w:color="auto"/>
            <w:right w:val="none" w:sz="0" w:space="0" w:color="auto"/>
          </w:divBdr>
          <w:divsChild>
            <w:div w:id="1060178970">
              <w:marLeft w:val="0"/>
              <w:marRight w:val="0"/>
              <w:marTop w:val="0"/>
              <w:marBottom w:val="0"/>
              <w:divBdr>
                <w:top w:val="none" w:sz="0" w:space="0" w:color="auto"/>
                <w:left w:val="none" w:sz="0" w:space="0" w:color="auto"/>
                <w:bottom w:val="none" w:sz="0" w:space="0" w:color="auto"/>
                <w:right w:val="none" w:sz="0" w:space="0" w:color="auto"/>
              </w:divBdr>
            </w:div>
            <w:div w:id="1332104930">
              <w:marLeft w:val="0"/>
              <w:marRight w:val="0"/>
              <w:marTop w:val="0"/>
              <w:marBottom w:val="0"/>
              <w:divBdr>
                <w:top w:val="none" w:sz="0" w:space="0" w:color="auto"/>
                <w:left w:val="none" w:sz="0" w:space="0" w:color="auto"/>
                <w:bottom w:val="none" w:sz="0" w:space="0" w:color="auto"/>
                <w:right w:val="none" w:sz="0" w:space="0" w:color="auto"/>
              </w:divBdr>
            </w:div>
          </w:divsChild>
        </w:div>
        <w:div w:id="1787892343">
          <w:marLeft w:val="0"/>
          <w:marRight w:val="0"/>
          <w:marTop w:val="0"/>
          <w:marBottom w:val="0"/>
          <w:divBdr>
            <w:top w:val="none" w:sz="0" w:space="0" w:color="auto"/>
            <w:left w:val="none" w:sz="0" w:space="0" w:color="auto"/>
            <w:bottom w:val="none" w:sz="0" w:space="0" w:color="auto"/>
            <w:right w:val="none" w:sz="0" w:space="0" w:color="auto"/>
          </w:divBdr>
          <w:divsChild>
            <w:div w:id="349916596">
              <w:marLeft w:val="0"/>
              <w:marRight w:val="0"/>
              <w:marTop w:val="0"/>
              <w:marBottom w:val="0"/>
              <w:divBdr>
                <w:top w:val="none" w:sz="0" w:space="0" w:color="auto"/>
                <w:left w:val="none" w:sz="0" w:space="0" w:color="auto"/>
                <w:bottom w:val="none" w:sz="0" w:space="0" w:color="auto"/>
                <w:right w:val="none" w:sz="0" w:space="0" w:color="auto"/>
              </w:divBdr>
            </w:div>
            <w:div w:id="2621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B718-7233-410F-A0E4-59A6A25C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TotalTime>
  <Pages>4</Pages>
  <Words>761</Words>
  <Characters>4340</Characters>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2022-10-16T12:17:00Z</dcterms:created>
  <dcterms:modified xsi:type="dcterms:W3CDTF">2022-11-02T05:39:00Z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