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BB1" w:rsidRPr="00A645DB" w:rsidRDefault="001B5BB1" w:rsidP="001B5BB1">
      <w:pPr>
        <w:pStyle w:val="bai"/>
        <w:spacing w:before="0" w:after="0"/>
        <w:jc w:val="left"/>
        <w:rPr>
          <w:rFonts w:ascii="Times New Roman" w:hAnsi="Times New Roman"/>
          <w:i/>
          <w:color w:val="8EAADB" w:themeColor="accent5" w:themeTint="99"/>
          <w:sz w:val="20"/>
          <w:szCs w:val="20"/>
          <w:lang w:val="en-US"/>
        </w:rPr>
      </w:pPr>
      <w:r w:rsidRPr="00A645DB">
        <w:rPr>
          <w:rFonts w:ascii="Times New Roman" w:hAnsi="Times New Roman"/>
          <w:i/>
          <w:color w:val="8EAADB" w:themeColor="accent5" w:themeTint="99"/>
          <w:sz w:val="20"/>
          <w:szCs w:val="20"/>
          <w:lang w:val="en-US"/>
        </w:rPr>
        <w:t xml:space="preserve">Giáo viên: Phạm Văn Hải ( 0368033455; </w:t>
      </w:r>
      <w:hyperlink r:id="rId4" w:history="1">
        <w:r w:rsidRPr="00A645DB">
          <w:rPr>
            <w:rStyle w:val="Hyperlink"/>
            <w:rFonts w:ascii="Times New Roman" w:hAnsi="Times New Roman"/>
            <w:i/>
            <w:color w:val="8EAADB" w:themeColor="accent5" w:themeTint="99"/>
            <w:sz w:val="20"/>
            <w:szCs w:val="20"/>
            <w:lang w:val="en-US"/>
          </w:rPr>
          <w:t>vanhainbk@gmail.com</w:t>
        </w:r>
      </w:hyperlink>
      <w:r w:rsidRPr="00A645DB">
        <w:rPr>
          <w:rFonts w:ascii="Times New Roman" w:hAnsi="Times New Roman"/>
          <w:i/>
          <w:color w:val="8EAADB" w:themeColor="accent5" w:themeTint="99"/>
          <w:sz w:val="20"/>
          <w:szCs w:val="20"/>
          <w:lang w:val="en-US"/>
        </w:rPr>
        <w:t xml:space="preserve"> )</w:t>
      </w:r>
    </w:p>
    <w:p w:rsidR="004B1DFE" w:rsidRPr="007A0753" w:rsidRDefault="004B1DFE" w:rsidP="001B5BB1">
      <w:pPr>
        <w:pStyle w:val="bai"/>
        <w:spacing w:before="0" w:after="0"/>
        <w:jc w:val="left"/>
        <w:rPr>
          <w:rFonts w:ascii="Times New Roman" w:hAnsi="Times New Roman"/>
          <w:b w:val="0"/>
          <w:color w:val="000000" w:themeColor="text1"/>
          <w:sz w:val="20"/>
          <w:szCs w:val="20"/>
          <w:lang w:val="en-US"/>
        </w:rPr>
      </w:pPr>
    </w:p>
    <w:p w:rsidR="001B5BB1" w:rsidRPr="004D06A6" w:rsidRDefault="001B5BB1" w:rsidP="001B5BB1">
      <w:pPr>
        <w:pStyle w:val="bai"/>
        <w:spacing w:before="0" w:after="0"/>
        <w:rPr>
          <w:rFonts w:ascii="Times New Roman" w:hAnsi="Times New Roman"/>
          <w:color w:val="FF0000"/>
          <w:sz w:val="40"/>
          <w:szCs w:val="28"/>
        </w:rPr>
      </w:pPr>
      <w:r w:rsidRPr="004D06A6">
        <w:rPr>
          <w:rFonts w:ascii="Times New Roman" w:hAnsi="Times New Roman"/>
          <w:color w:val="FF0000"/>
          <w:sz w:val="40"/>
          <w:szCs w:val="28"/>
        </w:rPr>
        <w:t>ÔN TẬP CHƯƠNG 4</w:t>
      </w:r>
      <w:bookmarkStart w:id="0" w:name="_GoBack"/>
      <w:bookmarkEnd w:id="0"/>
    </w:p>
    <w:p w:rsidR="00651389" w:rsidRPr="004D06A6" w:rsidRDefault="00651389" w:rsidP="00651389">
      <w:pPr>
        <w:tabs>
          <w:tab w:val="left" w:pos="6105"/>
        </w:tabs>
        <w:spacing w:after="0" w:line="300" w:lineRule="exact"/>
        <w:jc w:val="center"/>
        <w:rPr>
          <w:rFonts w:ascii="Times New Roman" w:hAnsi="Times New Roman" w:cs="Times New Roman"/>
          <w:b/>
          <w:bCs/>
          <w:color w:val="000000" w:themeColor="text1"/>
          <w:szCs w:val="24"/>
        </w:rPr>
      </w:pPr>
      <w:r w:rsidRPr="004D06A6">
        <w:rPr>
          <w:rFonts w:ascii="Times New Roman" w:hAnsi="Times New Roman" w:cs="Times New Roman"/>
          <w:b/>
          <w:bCs/>
          <w:color w:val="000000" w:themeColor="text1"/>
          <w:szCs w:val="24"/>
        </w:rPr>
        <w:t xml:space="preserve">( TÀI LIỆU DÀNH CHO </w:t>
      </w:r>
      <w:r w:rsidRPr="004D06A6">
        <w:rPr>
          <w:rFonts w:ascii="Times New Roman" w:hAnsi="Times New Roman" w:cs="Times New Roman"/>
          <w:b/>
          <w:bCs/>
          <w:color w:val="000000" w:themeColor="text1"/>
          <w:szCs w:val="24"/>
        </w:rPr>
        <w:t>HỌC SINH</w:t>
      </w:r>
      <w:r w:rsidRPr="004D06A6">
        <w:rPr>
          <w:rFonts w:ascii="Times New Roman" w:hAnsi="Times New Roman" w:cs="Times New Roman"/>
          <w:b/>
          <w:bCs/>
          <w:color w:val="000000" w:themeColor="text1"/>
          <w:szCs w:val="24"/>
        </w:rPr>
        <w:t xml:space="preserve"> )</w:t>
      </w:r>
    </w:p>
    <w:p w:rsidR="001C4346" w:rsidRDefault="001C4346" w:rsidP="001B5BB1">
      <w:pPr>
        <w:spacing w:after="0" w:line="300" w:lineRule="exact"/>
        <w:rPr>
          <w:rFonts w:ascii="Times New Roman" w:hAnsi="Times New Roman" w:cs="Times New Roman"/>
          <w:b/>
          <w:color w:val="000000" w:themeColor="text1"/>
          <w:sz w:val="24"/>
          <w:szCs w:val="28"/>
        </w:rPr>
      </w:pPr>
    </w:p>
    <w:p w:rsidR="006E6ABE" w:rsidRPr="00270F28" w:rsidRDefault="00925F00" w:rsidP="001B5BB1">
      <w:pPr>
        <w:spacing w:after="0" w:line="300" w:lineRule="exact"/>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w:t>
      </w:r>
      <w:r w:rsidR="001C4346" w:rsidRPr="00270F28">
        <w:rPr>
          <w:rFonts w:ascii="Times New Roman" w:hAnsi="Times New Roman" w:cs="Times New Roman"/>
          <w:b/>
          <w:color w:val="FF0000"/>
          <w:sz w:val="24"/>
          <w:szCs w:val="28"/>
          <w:bdr w:val="single" w:sz="4" w:space="0" w:color="auto"/>
          <w:shd w:val="clear" w:color="auto" w:fill="FFF2CC" w:themeFill="accent4" w:themeFillTint="33"/>
        </w:rPr>
        <w:t>n 1: Trò chơi khởi động</w:t>
      </w:r>
    </w:p>
    <w:p w:rsidR="001C4346" w:rsidRPr="00EC4D3A" w:rsidRDefault="001C4346" w:rsidP="001C4346">
      <w:pPr>
        <w:spacing w:after="0" w:line="300" w:lineRule="exact"/>
        <w:ind w:firstLine="284"/>
        <w:rPr>
          <w:rFonts w:ascii="Times New Roman" w:hAnsi="Times New Roman" w:cs="Times New Roman"/>
          <w:b/>
          <w:i/>
          <w:color w:val="000000" w:themeColor="text1"/>
          <w:szCs w:val="28"/>
        </w:rPr>
      </w:pPr>
      <w:r w:rsidRPr="00EC4D3A">
        <w:rPr>
          <w:rFonts w:ascii="Times New Roman" w:hAnsi="Times New Roman" w:cs="Times New Roman"/>
          <w:b/>
          <w:i/>
          <w:color w:val="000000" w:themeColor="text1"/>
          <w:szCs w:val="28"/>
        </w:rPr>
        <w:t>Bộ câu hỏi trò chơi mảnh ghép</w:t>
      </w:r>
    </w:p>
    <w:p w:rsidR="001B5BB1" w:rsidRPr="00EC4D3A" w:rsidRDefault="001B5BB1" w:rsidP="001B5BB1">
      <w:pPr>
        <w:spacing w:after="0" w:line="300" w:lineRule="exact"/>
        <w:rPr>
          <w:rFonts w:cstheme="minorHAnsi"/>
          <w:b/>
          <w:bCs/>
          <w:color w:val="000000" w:themeColor="text1"/>
          <w:szCs w:val="28"/>
        </w:rPr>
      </w:pPr>
      <w:r w:rsidRPr="00EC4D3A">
        <w:rPr>
          <w:rFonts w:cstheme="minorHAnsi"/>
          <w:b/>
          <w:color w:val="000000" w:themeColor="text1"/>
          <w:szCs w:val="28"/>
        </w:rPr>
        <w:t>Câu 1:</w:t>
      </w:r>
      <w:r w:rsidRPr="00EC4D3A">
        <w:rPr>
          <w:rFonts w:cstheme="minorHAnsi"/>
          <w:color w:val="000000" w:themeColor="text1"/>
          <w:szCs w:val="28"/>
        </w:rPr>
        <w:t xml:space="preserve"> Để xác định quan hệ họ hàng giữa các loài sinh vật, người ta </w:t>
      </w:r>
      <w:r w:rsidRPr="00EC4D3A">
        <w:rPr>
          <w:rFonts w:cstheme="minorHAnsi"/>
          <w:b/>
          <w:bCs/>
          <w:color w:val="000000" w:themeColor="text1"/>
          <w:szCs w:val="28"/>
        </w:rPr>
        <w:t>không</w:t>
      </w:r>
      <w:r w:rsidRPr="00EC4D3A">
        <w:rPr>
          <w:rFonts w:cstheme="minorHAnsi"/>
          <w:color w:val="000000" w:themeColor="text1"/>
          <w:szCs w:val="28"/>
        </w:rPr>
        <w:t xml:space="preserve"> dựa vào?  </w:t>
      </w:r>
    </w:p>
    <w:p w:rsidR="001B5BB1" w:rsidRPr="00EC4D3A" w:rsidRDefault="001B5BB1" w:rsidP="001B5BB1">
      <w:pPr>
        <w:spacing w:after="0" w:line="300" w:lineRule="exact"/>
        <w:ind w:firstLine="284"/>
        <w:jc w:val="both"/>
        <w:rPr>
          <w:rFonts w:cstheme="minorHAnsi"/>
          <w:color w:val="000000" w:themeColor="text1"/>
          <w:szCs w:val="28"/>
        </w:rPr>
      </w:pPr>
      <w:r w:rsidRPr="00EC4D3A">
        <w:rPr>
          <w:rFonts w:cstheme="minorHAnsi"/>
          <w:b/>
          <w:bCs/>
          <w:color w:val="000000" w:themeColor="text1"/>
          <w:szCs w:val="28"/>
        </w:rPr>
        <w:t>A</w:t>
      </w:r>
      <w:r w:rsidRPr="00EC4D3A">
        <w:rPr>
          <w:rFonts w:cstheme="minorHAnsi"/>
          <w:color w:val="000000" w:themeColor="text1"/>
          <w:szCs w:val="28"/>
        </w:rPr>
        <w:t xml:space="preserve">. cơ quan tương đồng.                              </w:t>
      </w:r>
      <w:r w:rsidRPr="00EC4D3A">
        <w:rPr>
          <w:rFonts w:cstheme="minorHAnsi"/>
          <w:color w:val="000000" w:themeColor="text1"/>
          <w:szCs w:val="28"/>
        </w:rPr>
        <w:tab/>
      </w:r>
      <w:r w:rsidRPr="00EC4D3A">
        <w:rPr>
          <w:rFonts w:cstheme="minorHAnsi"/>
          <w:color w:val="000000" w:themeColor="text1"/>
          <w:szCs w:val="28"/>
        </w:rPr>
        <w:tab/>
      </w:r>
      <w:r w:rsidR="00677B08" w:rsidRPr="00EC4D3A">
        <w:rPr>
          <w:rFonts w:cstheme="minorHAnsi"/>
          <w:color w:val="000000" w:themeColor="text1"/>
          <w:szCs w:val="28"/>
        </w:rPr>
        <w:tab/>
      </w:r>
      <w:r w:rsidRPr="00EC4D3A">
        <w:rPr>
          <w:rFonts w:cstheme="minorHAnsi"/>
          <w:b/>
          <w:bCs/>
          <w:color w:val="000000" w:themeColor="text1"/>
          <w:szCs w:val="28"/>
        </w:rPr>
        <w:t>B</w:t>
      </w:r>
      <w:r w:rsidRPr="00EC4D3A">
        <w:rPr>
          <w:rFonts w:cstheme="minorHAnsi"/>
          <w:color w:val="000000" w:themeColor="text1"/>
          <w:szCs w:val="28"/>
        </w:rPr>
        <w:t xml:space="preserve">. cơ quan thoái hóa.                </w:t>
      </w:r>
    </w:p>
    <w:p w:rsidR="001B5BB1" w:rsidRPr="00EC4D3A" w:rsidRDefault="001B5BB1" w:rsidP="001B5BB1">
      <w:pPr>
        <w:spacing w:after="0" w:line="300" w:lineRule="exact"/>
        <w:ind w:firstLine="284"/>
        <w:rPr>
          <w:rFonts w:cstheme="minorHAnsi"/>
          <w:color w:val="000000" w:themeColor="text1"/>
          <w:szCs w:val="28"/>
        </w:rPr>
      </w:pPr>
      <w:r w:rsidRPr="00EC4D3A">
        <w:rPr>
          <w:rFonts w:cstheme="minorHAnsi"/>
          <w:b/>
          <w:bCs/>
          <w:color w:val="000000" w:themeColor="text1"/>
          <w:szCs w:val="28"/>
        </w:rPr>
        <w:t>C</w:t>
      </w:r>
      <w:r w:rsidRPr="00EC4D3A">
        <w:rPr>
          <w:rFonts w:cstheme="minorHAnsi"/>
          <w:color w:val="000000" w:themeColor="text1"/>
          <w:szCs w:val="28"/>
        </w:rPr>
        <w:t xml:space="preserve">. bằng chứng sinh học phân tử.  </w:t>
      </w:r>
      <w:r w:rsidRPr="00EC4D3A">
        <w:rPr>
          <w:rFonts w:cstheme="minorHAnsi"/>
          <w:color w:val="000000" w:themeColor="text1"/>
          <w:szCs w:val="28"/>
        </w:rPr>
        <w:tab/>
        <w:t xml:space="preserve">          </w:t>
      </w:r>
      <w:r w:rsidRPr="00EC4D3A">
        <w:rPr>
          <w:rFonts w:cstheme="minorHAnsi"/>
          <w:color w:val="000000" w:themeColor="text1"/>
          <w:szCs w:val="28"/>
        </w:rPr>
        <w:tab/>
      </w:r>
      <w:r w:rsidRPr="00EC4D3A">
        <w:rPr>
          <w:rFonts w:cstheme="minorHAnsi"/>
          <w:color w:val="000000" w:themeColor="text1"/>
          <w:szCs w:val="28"/>
        </w:rPr>
        <w:tab/>
      </w:r>
      <w:r w:rsidRPr="00EC4D3A">
        <w:rPr>
          <w:rFonts w:cstheme="minorHAnsi"/>
          <w:color w:val="000000" w:themeColor="text1"/>
          <w:szCs w:val="28"/>
        </w:rPr>
        <w:tab/>
      </w:r>
      <w:r w:rsidRPr="00EC4D3A">
        <w:rPr>
          <w:rFonts w:cstheme="minorHAnsi"/>
          <w:b/>
          <w:bCs/>
          <w:color w:val="000000" w:themeColor="text1"/>
          <w:szCs w:val="28"/>
        </w:rPr>
        <w:t>D</w:t>
      </w:r>
      <w:r w:rsidRPr="00EC4D3A">
        <w:rPr>
          <w:rFonts w:cstheme="minorHAnsi"/>
          <w:color w:val="000000" w:themeColor="text1"/>
          <w:szCs w:val="28"/>
        </w:rPr>
        <w:t>. cơ quan tương tự.</w:t>
      </w:r>
      <w:r w:rsidRPr="00EC4D3A">
        <w:rPr>
          <w:rFonts w:cstheme="minorHAnsi"/>
          <w:color w:val="000000" w:themeColor="text1"/>
          <w:szCs w:val="28"/>
          <w:lang w:val="vi-VN"/>
        </w:rPr>
        <w:t xml:space="preserve"> </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2:</w:t>
      </w:r>
      <w:r w:rsidRPr="00EC4D3A">
        <w:rPr>
          <w:rFonts w:cstheme="minorHAnsi"/>
          <w:color w:val="000000" w:themeColor="text1"/>
          <w:szCs w:val="28"/>
        </w:rPr>
        <w:t xml:space="preserve"> Theo quan niệm của Darwin, trong quá trình tiến hóa, CLTN có vai trò là nhân tố     </w:t>
      </w:r>
    </w:p>
    <w:p w:rsidR="001B5BB1" w:rsidRPr="00EC4D3A" w:rsidRDefault="001B5BB1" w:rsidP="001B5BB1">
      <w:pPr>
        <w:spacing w:after="0" w:line="300" w:lineRule="exact"/>
        <w:ind w:firstLine="284"/>
        <w:jc w:val="both"/>
        <w:rPr>
          <w:rFonts w:cstheme="minorHAnsi"/>
          <w:color w:val="000000" w:themeColor="text1"/>
          <w:szCs w:val="28"/>
        </w:rPr>
      </w:pPr>
      <w:r w:rsidRPr="00EC4D3A">
        <w:rPr>
          <w:rFonts w:cstheme="minorHAnsi"/>
          <w:b/>
          <w:bCs/>
          <w:color w:val="000000" w:themeColor="text1"/>
          <w:szCs w:val="28"/>
        </w:rPr>
        <w:t>A</w:t>
      </w:r>
      <w:r w:rsidRPr="00EC4D3A">
        <w:rPr>
          <w:rFonts w:cstheme="minorHAnsi"/>
          <w:color w:val="000000" w:themeColor="text1"/>
          <w:szCs w:val="28"/>
        </w:rPr>
        <w:t xml:space="preserve">. tạo ra các biến dị cá thể.                            </w:t>
      </w:r>
      <w:r w:rsidRPr="00EC4D3A">
        <w:rPr>
          <w:rFonts w:cstheme="minorHAnsi"/>
          <w:color w:val="000000" w:themeColor="text1"/>
          <w:szCs w:val="28"/>
        </w:rPr>
        <w:tab/>
      </w:r>
      <w:r w:rsidRPr="00EC4D3A">
        <w:rPr>
          <w:rFonts w:cstheme="minorHAnsi"/>
          <w:color w:val="000000" w:themeColor="text1"/>
          <w:szCs w:val="28"/>
        </w:rPr>
        <w:tab/>
      </w:r>
      <w:r w:rsidR="00B9554A">
        <w:rPr>
          <w:rFonts w:cstheme="minorHAnsi"/>
          <w:color w:val="000000" w:themeColor="text1"/>
          <w:szCs w:val="28"/>
        </w:rPr>
        <w:tab/>
      </w:r>
      <w:r w:rsidRPr="00EC4D3A">
        <w:rPr>
          <w:rFonts w:cstheme="minorHAnsi"/>
          <w:b/>
          <w:bCs/>
          <w:color w:val="000000" w:themeColor="text1"/>
          <w:szCs w:val="28"/>
        </w:rPr>
        <w:t>B</w:t>
      </w:r>
      <w:r w:rsidRPr="00EC4D3A">
        <w:rPr>
          <w:rFonts w:cstheme="minorHAnsi"/>
          <w:color w:val="000000" w:themeColor="text1"/>
          <w:szCs w:val="28"/>
        </w:rPr>
        <w:t xml:space="preserve">. sàng lọc các biến dị cá thể.            </w:t>
      </w:r>
    </w:p>
    <w:p w:rsidR="001B5BB1" w:rsidRPr="00EC4D3A" w:rsidRDefault="001B5BB1" w:rsidP="001B5BB1">
      <w:pPr>
        <w:spacing w:after="0" w:line="300" w:lineRule="exact"/>
        <w:ind w:firstLine="284"/>
        <w:jc w:val="both"/>
        <w:rPr>
          <w:rFonts w:cstheme="minorHAnsi"/>
          <w:color w:val="000000" w:themeColor="text1"/>
          <w:szCs w:val="28"/>
        </w:rPr>
      </w:pPr>
      <w:r w:rsidRPr="00EC4D3A">
        <w:rPr>
          <w:rFonts w:cstheme="minorHAnsi"/>
          <w:b/>
          <w:bCs/>
          <w:color w:val="000000" w:themeColor="text1"/>
          <w:szCs w:val="28"/>
        </w:rPr>
        <w:t>C</w:t>
      </w:r>
      <w:r w:rsidRPr="00EC4D3A">
        <w:rPr>
          <w:rFonts w:cstheme="minorHAnsi"/>
          <w:color w:val="000000" w:themeColor="text1"/>
          <w:szCs w:val="28"/>
        </w:rPr>
        <w:t xml:space="preserve">. củng cố ngẫu nhiên các biến dị cá thể.      </w:t>
      </w:r>
      <w:r w:rsidRPr="00EC4D3A">
        <w:rPr>
          <w:rFonts w:cstheme="minorHAnsi"/>
          <w:color w:val="000000" w:themeColor="text1"/>
          <w:szCs w:val="28"/>
        </w:rPr>
        <w:tab/>
      </w:r>
      <w:r w:rsidRPr="00EC4D3A">
        <w:rPr>
          <w:rFonts w:cstheme="minorHAnsi"/>
          <w:color w:val="000000" w:themeColor="text1"/>
          <w:szCs w:val="28"/>
        </w:rPr>
        <w:tab/>
      </w:r>
      <w:r w:rsidR="00B9554A">
        <w:rPr>
          <w:rFonts w:cstheme="minorHAnsi"/>
          <w:color w:val="000000" w:themeColor="text1"/>
          <w:szCs w:val="28"/>
        </w:rPr>
        <w:tab/>
      </w:r>
      <w:r w:rsidRPr="00EC4D3A">
        <w:rPr>
          <w:rFonts w:cstheme="minorHAnsi"/>
          <w:b/>
          <w:bCs/>
          <w:color w:val="000000" w:themeColor="text1"/>
          <w:szCs w:val="28"/>
        </w:rPr>
        <w:t>D</w:t>
      </w:r>
      <w:r w:rsidRPr="00EC4D3A">
        <w:rPr>
          <w:rFonts w:cstheme="minorHAnsi"/>
          <w:color w:val="000000" w:themeColor="text1"/>
          <w:szCs w:val="28"/>
        </w:rPr>
        <w:t>. tạo ra đột biến và biến dị tổ hợp.</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3:</w:t>
      </w:r>
      <w:r w:rsidRPr="00EC4D3A">
        <w:rPr>
          <w:rFonts w:cstheme="minorHAnsi"/>
          <w:color w:val="000000" w:themeColor="text1"/>
          <w:szCs w:val="28"/>
        </w:rPr>
        <w:t xml:space="preserve"> Phát biểu nào sau đây là không đúng khi nói về tiến hóa nhỏ ?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color w:val="000000" w:themeColor="text1"/>
          <w:szCs w:val="28"/>
        </w:rPr>
      </w:pPr>
      <w:r w:rsidRPr="00EC4D3A">
        <w:rPr>
          <w:rFonts w:cstheme="minorHAnsi"/>
          <w:b/>
          <w:bCs/>
          <w:color w:val="000000" w:themeColor="text1"/>
          <w:szCs w:val="28"/>
        </w:rPr>
        <w:t>A</w:t>
      </w:r>
      <w:r w:rsidRPr="00EC4D3A">
        <w:rPr>
          <w:rFonts w:cstheme="minorHAnsi"/>
          <w:color w:val="000000" w:themeColor="text1"/>
          <w:szCs w:val="28"/>
        </w:rPr>
        <w:t xml:space="preserve">. Tiến hóa nhỏ diễn ra trong phạm vi phân bố tương đối hẹp, trong thời gian lịch sử tương đối ngắn.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color w:val="000000" w:themeColor="text1"/>
          <w:szCs w:val="28"/>
        </w:rPr>
      </w:pPr>
      <w:r w:rsidRPr="00EC4D3A">
        <w:rPr>
          <w:rFonts w:cstheme="minorHAnsi"/>
          <w:b/>
          <w:bCs/>
          <w:color w:val="000000" w:themeColor="text1"/>
          <w:szCs w:val="28"/>
        </w:rPr>
        <w:t>B</w:t>
      </w:r>
      <w:r w:rsidRPr="00EC4D3A">
        <w:rPr>
          <w:rFonts w:cstheme="minorHAnsi"/>
          <w:color w:val="000000" w:themeColor="text1"/>
          <w:szCs w:val="28"/>
        </w:rPr>
        <w:t xml:space="preserve">. Tiến hóa nhỏ  là quá  trình biến đổi  tần số allele và  thành phần kiểu gene của quần  thể, đưa đến sự hình  thành  loài mới.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color w:val="000000" w:themeColor="text1"/>
          <w:szCs w:val="28"/>
        </w:rPr>
      </w:pPr>
      <w:r w:rsidRPr="00EC4D3A">
        <w:rPr>
          <w:rFonts w:cstheme="minorHAnsi"/>
          <w:b/>
          <w:bCs/>
          <w:color w:val="000000" w:themeColor="text1"/>
          <w:szCs w:val="28"/>
        </w:rPr>
        <w:t>C</w:t>
      </w:r>
      <w:r w:rsidRPr="00EC4D3A">
        <w:rPr>
          <w:rFonts w:cstheme="minorHAnsi"/>
          <w:color w:val="000000" w:themeColor="text1"/>
          <w:szCs w:val="28"/>
        </w:rPr>
        <w:t xml:space="preserve">. Tiến hóa nhỏ có thể nghiên cứu được bằng thực nghiệm. </w:t>
      </w:r>
    </w:p>
    <w:p w:rsidR="001B5BB1" w:rsidRPr="00EC4D3A" w:rsidRDefault="001B5BB1" w:rsidP="001B5BB1">
      <w:pPr>
        <w:tabs>
          <w:tab w:val="left" w:pos="0"/>
          <w:tab w:val="left" w:pos="2880"/>
          <w:tab w:val="left" w:pos="2970"/>
          <w:tab w:val="left" w:pos="5220"/>
          <w:tab w:val="left" w:pos="5580"/>
          <w:tab w:val="left" w:pos="7560"/>
          <w:tab w:val="left" w:pos="8460"/>
        </w:tabs>
        <w:spacing w:after="0" w:line="300" w:lineRule="exact"/>
        <w:ind w:firstLine="284"/>
        <w:rPr>
          <w:rFonts w:cstheme="minorHAnsi"/>
          <w:b/>
          <w:i/>
          <w:color w:val="000000" w:themeColor="text1"/>
          <w:szCs w:val="28"/>
        </w:rPr>
      </w:pPr>
      <w:r w:rsidRPr="00EC4D3A">
        <w:rPr>
          <w:rFonts w:cstheme="minorHAnsi"/>
          <w:b/>
          <w:bCs/>
          <w:color w:val="000000" w:themeColor="text1"/>
          <w:szCs w:val="28"/>
        </w:rPr>
        <w:t>D</w:t>
      </w:r>
      <w:r w:rsidRPr="00EC4D3A">
        <w:rPr>
          <w:rFonts w:cstheme="minorHAnsi"/>
          <w:color w:val="000000" w:themeColor="text1"/>
          <w:szCs w:val="28"/>
        </w:rPr>
        <w:t>.</w:t>
      </w:r>
      <w:r w:rsidRPr="00EC4D3A">
        <w:rPr>
          <w:rFonts w:cstheme="minorHAnsi"/>
          <w:i/>
          <w:color w:val="000000" w:themeColor="text1"/>
          <w:szCs w:val="28"/>
        </w:rPr>
        <w:t xml:space="preserve"> </w:t>
      </w:r>
      <w:r w:rsidRPr="00EC4D3A">
        <w:rPr>
          <w:rFonts w:cstheme="minorHAnsi"/>
          <w:color w:val="000000" w:themeColor="text1"/>
          <w:szCs w:val="28"/>
        </w:rPr>
        <w:t xml:space="preserve">Tiến hóa nhỏ là quá  trình biến đổi tần số allele và thành phần kiểu gene của loài gốc để hình thành các nhóm phân loại trên loài. </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4:</w:t>
      </w:r>
      <w:r w:rsidRPr="00EC4D3A">
        <w:rPr>
          <w:rFonts w:cstheme="minorHAnsi"/>
          <w:color w:val="000000" w:themeColor="text1"/>
          <w:szCs w:val="28"/>
        </w:rPr>
        <w:t xml:space="preserve"> Khi nói về sự hình thành loài bằng con đường địa lý, phát biểu nào sau đây sai?</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A. </w:t>
      </w:r>
      <w:r w:rsidRPr="00EC4D3A">
        <w:rPr>
          <w:rFonts w:eastAsia="Times New Roman" w:cstheme="minorHAnsi"/>
          <w:color w:val="000000" w:themeColor="text1"/>
          <w:szCs w:val="28"/>
        </w:rPr>
        <w:t>Trong cùng một khu vực sống, từ một loài ban đầu có thể hình thành nhiều loài</w:t>
      </w:r>
      <w:r w:rsidRPr="00EC4D3A">
        <w:rPr>
          <w:rFonts w:eastAsia="Times New Roman" w:cstheme="minorHAnsi"/>
          <w:color w:val="000000" w:themeColor="text1"/>
          <w:spacing w:val="1"/>
          <w:szCs w:val="28"/>
        </w:rPr>
        <w:t xml:space="preserve"> </w:t>
      </w:r>
      <w:r w:rsidRPr="00EC4D3A">
        <w:rPr>
          <w:rFonts w:eastAsia="Times New Roman" w:cstheme="minorHAnsi"/>
          <w:color w:val="000000" w:themeColor="text1"/>
          <w:szCs w:val="28"/>
        </w:rPr>
        <w:t>mới.</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B. </w:t>
      </w:r>
      <w:r w:rsidRPr="00EC4D3A">
        <w:rPr>
          <w:rFonts w:eastAsia="Times New Roman" w:cstheme="minorHAnsi"/>
          <w:color w:val="000000" w:themeColor="text1"/>
          <w:szCs w:val="28"/>
        </w:rPr>
        <w:t>Thường dễ xảy ra đối với các loài hay di động</w:t>
      </w:r>
      <w:r w:rsidRPr="00EC4D3A">
        <w:rPr>
          <w:rFonts w:eastAsia="Times New Roman" w:cstheme="minorHAnsi"/>
          <w:color w:val="000000" w:themeColor="text1"/>
          <w:spacing w:val="-2"/>
          <w:szCs w:val="28"/>
        </w:rPr>
        <w:t xml:space="preserve"> </w:t>
      </w:r>
      <w:r w:rsidRPr="00EC4D3A">
        <w:rPr>
          <w:rFonts w:eastAsia="Times New Roman" w:cstheme="minorHAnsi"/>
          <w:color w:val="000000" w:themeColor="text1"/>
          <w:szCs w:val="28"/>
        </w:rPr>
        <w:t>xa.</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C. </w:t>
      </w:r>
      <w:r w:rsidRPr="00EC4D3A">
        <w:rPr>
          <w:rFonts w:eastAsia="Times New Roman" w:cstheme="minorHAnsi"/>
          <w:color w:val="000000" w:themeColor="text1"/>
          <w:szCs w:val="28"/>
        </w:rPr>
        <w:t>Sự hình thành loài mới nhất thiết phải có sự cách li của các chướng ngại địa</w:t>
      </w:r>
      <w:r w:rsidRPr="00EC4D3A">
        <w:rPr>
          <w:rFonts w:eastAsia="Times New Roman" w:cstheme="minorHAnsi"/>
          <w:color w:val="000000" w:themeColor="text1"/>
          <w:spacing w:val="-3"/>
          <w:szCs w:val="28"/>
        </w:rPr>
        <w:t xml:space="preserve"> </w:t>
      </w:r>
      <w:r w:rsidRPr="00EC4D3A">
        <w:rPr>
          <w:rFonts w:eastAsia="Times New Roman" w:cstheme="minorHAnsi"/>
          <w:color w:val="000000" w:themeColor="text1"/>
          <w:szCs w:val="28"/>
        </w:rPr>
        <w:t>lý.</w:t>
      </w:r>
    </w:p>
    <w:p w:rsidR="001B5BB1" w:rsidRPr="00EC4D3A" w:rsidRDefault="001B5BB1" w:rsidP="001B5BB1">
      <w:pPr>
        <w:spacing w:after="0" w:line="300" w:lineRule="exact"/>
        <w:ind w:firstLine="284"/>
        <w:rPr>
          <w:rFonts w:cstheme="minorHAnsi"/>
          <w:color w:val="000000" w:themeColor="text1"/>
          <w:szCs w:val="28"/>
        </w:rPr>
      </w:pPr>
      <w:r w:rsidRPr="00EC4D3A">
        <w:rPr>
          <w:rFonts w:eastAsia="Times New Roman" w:cstheme="minorHAnsi"/>
          <w:b/>
          <w:color w:val="000000" w:themeColor="text1"/>
          <w:szCs w:val="28"/>
        </w:rPr>
        <w:t xml:space="preserve">D. </w:t>
      </w:r>
      <w:r w:rsidRPr="00EC4D3A">
        <w:rPr>
          <w:rFonts w:eastAsia="Times New Roman" w:cstheme="minorHAnsi"/>
          <w:color w:val="000000" w:themeColor="text1"/>
          <w:szCs w:val="28"/>
        </w:rPr>
        <w:t>Sự hình thành loài mới chịu tác động của các nhân tố tiến hóa.</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5:</w:t>
      </w:r>
      <w:r w:rsidRPr="00EC4D3A">
        <w:rPr>
          <w:rFonts w:cstheme="minorHAnsi"/>
          <w:color w:val="000000" w:themeColor="text1"/>
          <w:szCs w:val="28"/>
        </w:rPr>
        <w:t xml:space="preserve"> Những bằng chứng tiến hóa nào sau đây:</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(1) Tế bào của tất cả các loài sinh vật hiện nay đều sử dụng chung một bộ mã di truyền.</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(2) Sự tương đồng về những đặc điểm giải phẫu giữa các loài.</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(3) DNA của tất cả các loài sinh vật hiện nay đều được cấu tạo từ 4 loại nucleotide.</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b/>
          <w:color w:val="000000" w:themeColor="text1"/>
          <w:szCs w:val="28"/>
          <w:lang w:val="fr-FR"/>
        </w:rPr>
      </w:pPr>
      <w:r w:rsidRPr="00EC4D3A">
        <w:rPr>
          <w:rFonts w:cstheme="minorHAnsi"/>
          <w:color w:val="000000" w:themeColor="text1"/>
          <w:szCs w:val="28"/>
          <w:lang w:val="fr-FR"/>
        </w:rPr>
        <w:tab/>
        <w:t>(4) Protein của tất cả các loài sinh vật hiện nay đều được cấu tạo từ khoảng 20 loại amino acide.</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color w:val="000000" w:themeColor="text1"/>
          <w:szCs w:val="28"/>
          <w:lang w:val="fr-FR"/>
        </w:rPr>
      </w:pPr>
      <w:r w:rsidRPr="00EC4D3A">
        <w:rPr>
          <w:rFonts w:cstheme="minorHAnsi"/>
          <w:color w:val="000000" w:themeColor="text1"/>
          <w:szCs w:val="28"/>
          <w:lang w:val="fr-FR"/>
        </w:rPr>
        <w:tab/>
        <w:t>(5) Tất cả các loài sinh vật hiện nay đều được cấu tạo từ tế bào.</w:t>
      </w:r>
    </w:p>
    <w:p w:rsidR="001B5BB1" w:rsidRPr="00EC4D3A" w:rsidRDefault="001B5BB1" w:rsidP="001B5BB1">
      <w:pPr>
        <w:widowControl w:val="0"/>
        <w:tabs>
          <w:tab w:val="left" w:pos="360"/>
          <w:tab w:val="left" w:pos="426"/>
          <w:tab w:val="left" w:pos="2970"/>
          <w:tab w:val="left" w:pos="3119"/>
          <w:tab w:val="left" w:pos="5220"/>
          <w:tab w:val="left" w:pos="5529"/>
          <w:tab w:val="left" w:pos="7470"/>
          <w:tab w:val="left" w:pos="8080"/>
        </w:tabs>
        <w:spacing w:after="0" w:line="300" w:lineRule="exact"/>
        <w:ind w:right="-143" w:firstLine="284"/>
        <w:jc w:val="both"/>
        <w:rPr>
          <w:rFonts w:cstheme="minorHAnsi"/>
          <w:color w:val="000000" w:themeColor="text1"/>
          <w:szCs w:val="28"/>
          <w:lang w:val="fr-FR"/>
        </w:rPr>
      </w:pPr>
      <w:r w:rsidRPr="00EC4D3A">
        <w:rPr>
          <w:rFonts w:cstheme="minorHAnsi"/>
          <w:color w:val="000000" w:themeColor="text1"/>
          <w:szCs w:val="28"/>
          <w:lang w:val="fr-FR"/>
        </w:rPr>
        <w:t>Có bao nhiêu bằng chứng sinh học phân tử?</w:t>
      </w:r>
    </w:p>
    <w:p w:rsidR="001B5BB1" w:rsidRPr="00EC4D3A" w:rsidRDefault="001B5BB1" w:rsidP="001B5BB1">
      <w:pPr>
        <w:spacing w:after="0" w:line="300" w:lineRule="exact"/>
        <w:rPr>
          <w:rFonts w:cstheme="minorHAnsi"/>
          <w:color w:val="000000" w:themeColor="text1"/>
          <w:szCs w:val="28"/>
        </w:rPr>
      </w:pPr>
      <w:r w:rsidRPr="00EC4D3A">
        <w:rPr>
          <w:rFonts w:cstheme="minorHAnsi"/>
          <w:b/>
          <w:color w:val="000000" w:themeColor="text1"/>
          <w:szCs w:val="28"/>
        </w:rPr>
        <w:t>Câu 6:</w:t>
      </w:r>
      <w:r w:rsidRPr="00EC4D3A">
        <w:rPr>
          <w:rFonts w:cstheme="minorHAnsi"/>
          <w:color w:val="000000" w:themeColor="text1"/>
          <w:szCs w:val="28"/>
        </w:rPr>
        <w:t xml:space="preserve"> Khi nói về CLTN theo thuyết tiến hóa hiện đại. Có bao nhiêu phát biểu đúng?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w:t>
      </w:r>
      <w:r w:rsidRPr="00EC4D3A">
        <w:rPr>
          <w:rFonts w:eastAsia="Times New Roman" w:cstheme="minorHAnsi"/>
          <w:color w:val="000000" w:themeColor="text1"/>
          <w:szCs w:val="28"/>
        </w:rPr>
        <w:t xml:space="preserve"> CLTN là nhân tố định hướng quá trình tiến hóa.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II.</w:t>
      </w:r>
      <w:r w:rsidRPr="00EC4D3A">
        <w:rPr>
          <w:rFonts w:eastAsia="Times New Roman" w:cstheme="minorHAnsi"/>
          <w:color w:val="000000" w:themeColor="text1"/>
          <w:szCs w:val="28"/>
        </w:rPr>
        <w:t xml:space="preserve"> CLTN tác động trực tiếp lên kiểu gene làm biến đổi tần số allele của quần thể.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III.</w:t>
      </w:r>
      <w:r w:rsidRPr="00EC4D3A">
        <w:rPr>
          <w:rFonts w:eastAsia="Times New Roman" w:cstheme="minorHAnsi"/>
          <w:color w:val="000000" w:themeColor="text1"/>
          <w:szCs w:val="28"/>
        </w:rPr>
        <w:t xml:space="preserve"> CLTN chỉ diễn ra khi môi trường sống thay đổi.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bCs/>
          <w:color w:val="000000" w:themeColor="text1"/>
          <w:szCs w:val="28"/>
        </w:rPr>
        <w:t>IV</w:t>
      </w:r>
      <w:r w:rsidRPr="00EC4D3A">
        <w:rPr>
          <w:rFonts w:eastAsia="Times New Roman" w:cstheme="minorHAnsi"/>
          <w:b/>
          <w:bCs/>
          <w:color w:val="000000" w:themeColor="text1"/>
          <w:szCs w:val="28"/>
        </w:rPr>
        <w:t>.</w:t>
      </w:r>
      <w:r w:rsidRPr="00EC4D3A">
        <w:rPr>
          <w:rFonts w:eastAsia="Times New Roman" w:cstheme="minorHAnsi"/>
          <w:color w:val="000000" w:themeColor="text1"/>
          <w:szCs w:val="28"/>
        </w:rPr>
        <w:t xml:space="preserve"> CLTN tạo ra kiểu gene mới quy định kiểu hình thích nghi với môi trường. </w:t>
      </w:r>
    </w:p>
    <w:p w:rsidR="001B5BB1" w:rsidRPr="00EC4D3A" w:rsidRDefault="001B5BB1" w:rsidP="001B5BB1">
      <w:pPr>
        <w:spacing w:after="0" w:line="300" w:lineRule="exact"/>
        <w:ind w:firstLine="284"/>
        <w:jc w:val="both"/>
        <w:rPr>
          <w:rFonts w:eastAsia="Times New Roman" w:cstheme="minorHAnsi"/>
          <w:color w:val="000000" w:themeColor="text1"/>
          <w:szCs w:val="28"/>
        </w:rPr>
      </w:pPr>
      <w:r w:rsidRPr="00EC4D3A">
        <w:rPr>
          <w:rFonts w:eastAsia="Times New Roman" w:cstheme="minorHAnsi"/>
          <w:color w:val="000000" w:themeColor="text1"/>
          <w:szCs w:val="28"/>
        </w:rPr>
        <w:t>Có bao nhiêu phát biểu đúng?</w:t>
      </w:r>
    </w:p>
    <w:p w:rsidR="006E6ABE" w:rsidRPr="00EC4D3A" w:rsidRDefault="006E6ABE" w:rsidP="003071BF">
      <w:pPr>
        <w:spacing w:after="0" w:line="300" w:lineRule="exact"/>
        <w:rPr>
          <w:rFonts w:ascii="Times New Roman" w:hAnsi="Times New Roman" w:cs="Times New Roman"/>
          <w:b/>
          <w:bCs/>
          <w:color w:val="000000" w:themeColor="text1"/>
          <w:szCs w:val="24"/>
          <w:bdr w:val="single" w:sz="4" w:space="0" w:color="auto"/>
          <w:shd w:val="clear" w:color="auto" w:fill="FFFF00"/>
        </w:rPr>
      </w:pPr>
    </w:p>
    <w:p w:rsidR="001C4346" w:rsidRPr="00270F28" w:rsidRDefault="001C4346" w:rsidP="001C4346">
      <w:pPr>
        <w:spacing w:after="0" w:line="300" w:lineRule="exact"/>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w:t>
      </w:r>
      <w:r w:rsidRPr="00270F28">
        <w:rPr>
          <w:rFonts w:ascii="Times New Roman" w:hAnsi="Times New Roman" w:cs="Times New Roman"/>
          <w:b/>
          <w:color w:val="FF0000"/>
          <w:sz w:val="24"/>
          <w:szCs w:val="28"/>
          <w:bdr w:val="single" w:sz="4" w:space="0" w:color="auto"/>
          <w:shd w:val="clear" w:color="auto" w:fill="FFF2CC" w:themeFill="accent4" w:themeFillTint="33"/>
        </w:rPr>
        <w:t>n 2</w:t>
      </w:r>
      <w:r w:rsidRPr="00270F28">
        <w:rPr>
          <w:rFonts w:ascii="Times New Roman" w:hAnsi="Times New Roman" w:cs="Times New Roman"/>
          <w:b/>
          <w:color w:val="FF0000"/>
          <w:sz w:val="24"/>
          <w:szCs w:val="28"/>
          <w:bdr w:val="single" w:sz="4" w:space="0" w:color="auto"/>
          <w:shd w:val="clear" w:color="auto" w:fill="FFF2CC" w:themeFill="accent4" w:themeFillTint="33"/>
        </w:rPr>
        <w:t xml:space="preserve">: </w:t>
      </w:r>
      <w:r w:rsidRPr="00270F28">
        <w:rPr>
          <w:rFonts w:ascii="Times New Roman" w:hAnsi="Times New Roman" w:cs="Times New Roman"/>
          <w:b/>
          <w:color w:val="FF0000"/>
          <w:sz w:val="24"/>
          <w:szCs w:val="28"/>
          <w:bdr w:val="single" w:sz="4" w:space="0" w:color="auto"/>
          <w:shd w:val="clear" w:color="auto" w:fill="FFF2CC" w:themeFill="accent4" w:themeFillTint="33"/>
        </w:rPr>
        <w:t>Hình thành kiến thức</w:t>
      </w:r>
    </w:p>
    <w:p w:rsidR="00353AAC" w:rsidRDefault="006F7C6B" w:rsidP="00EC4D3A">
      <w:pPr>
        <w:spacing w:after="0" w:line="300" w:lineRule="exact"/>
        <w:rPr>
          <w:rFonts w:ascii="Times New Roman" w:hAnsi="Times New Roman" w:cs="Times New Roman"/>
          <w:b/>
          <w:bCs/>
          <w:color w:val="0070C0"/>
          <w:sz w:val="24"/>
          <w:szCs w:val="24"/>
          <w:shd w:val="clear" w:color="auto" w:fill="FFFFFF" w:themeFill="background1"/>
        </w:rPr>
      </w:pPr>
      <w:r w:rsidRPr="001C4346">
        <w:rPr>
          <w:rFonts w:ascii="Times New Roman" w:hAnsi="Times New Roman" w:cs="Times New Roman"/>
          <w:b/>
          <w:bCs/>
          <w:color w:val="0070C0"/>
          <w:sz w:val="24"/>
          <w:szCs w:val="24"/>
          <w:shd w:val="clear" w:color="auto" w:fill="FFFFFF" w:themeFill="background1"/>
        </w:rPr>
        <w:t>A</w:t>
      </w:r>
      <w:r w:rsidR="003071BF" w:rsidRPr="001C4346">
        <w:rPr>
          <w:rFonts w:ascii="Times New Roman" w:hAnsi="Times New Roman" w:cs="Times New Roman"/>
          <w:b/>
          <w:bCs/>
          <w:color w:val="0070C0"/>
          <w:sz w:val="24"/>
          <w:szCs w:val="24"/>
          <w:shd w:val="clear" w:color="auto" w:fill="FFFFFF" w:themeFill="background1"/>
        </w:rPr>
        <w:t xml:space="preserve">. </w:t>
      </w:r>
      <w:r w:rsidR="006E6ABE" w:rsidRPr="001C4346">
        <w:rPr>
          <w:rFonts w:ascii="Times New Roman" w:hAnsi="Times New Roman" w:cs="Times New Roman"/>
          <w:b/>
          <w:bCs/>
          <w:color w:val="0070C0"/>
          <w:sz w:val="24"/>
          <w:szCs w:val="24"/>
          <w:shd w:val="clear" w:color="auto" w:fill="FFFFFF" w:themeFill="background1"/>
        </w:rPr>
        <w:t>HỆ THỐNG HÓA KIẾN THỨC</w:t>
      </w:r>
      <w:r w:rsidR="00EC4D3A">
        <w:rPr>
          <w:rFonts w:ascii="Times New Roman" w:hAnsi="Times New Roman" w:cs="Times New Roman"/>
          <w:b/>
          <w:bCs/>
          <w:color w:val="0070C0"/>
          <w:sz w:val="24"/>
          <w:szCs w:val="24"/>
          <w:shd w:val="clear" w:color="auto" w:fill="FFFFFF" w:themeFill="background1"/>
        </w:rPr>
        <w:t xml:space="preserve"> </w:t>
      </w:r>
    </w:p>
    <w:p w:rsidR="006F7C6B" w:rsidRPr="00353AAC" w:rsidRDefault="00EC4D3A" w:rsidP="00EC4D3A">
      <w:pPr>
        <w:spacing w:after="0" w:line="300" w:lineRule="exact"/>
        <w:rPr>
          <w:rFonts w:ascii="Times New Roman" w:hAnsi="Times New Roman" w:cs="Times New Roman"/>
          <w:bCs/>
          <w:i/>
          <w:color w:val="000000" w:themeColor="text1"/>
          <w:sz w:val="24"/>
          <w:szCs w:val="24"/>
        </w:rPr>
      </w:pPr>
      <w:r w:rsidRPr="00353AAC">
        <w:rPr>
          <w:rFonts w:ascii="Times New Roman" w:hAnsi="Times New Roman" w:cs="Times New Roman"/>
          <w:bCs/>
          <w:i/>
          <w:color w:val="000000" w:themeColor="text1"/>
          <w:sz w:val="24"/>
          <w:szCs w:val="24"/>
        </w:rPr>
        <w:t xml:space="preserve">( </w:t>
      </w:r>
      <w:r w:rsidR="00353AAC" w:rsidRPr="00353AAC">
        <w:rPr>
          <w:rFonts w:ascii="Times New Roman" w:hAnsi="Times New Roman" w:cs="Times New Roman"/>
          <w:bCs/>
          <w:i/>
          <w:color w:val="000000" w:themeColor="text1"/>
          <w:sz w:val="24"/>
          <w:szCs w:val="24"/>
        </w:rPr>
        <w:t>Mỗi học sinh v</w:t>
      </w:r>
      <w:r w:rsidRPr="00353AAC">
        <w:rPr>
          <w:rFonts w:ascii="Times New Roman" w:hAnsi="Times New Roman" w:cs="Times New Roman"/>
          <w:bCs/>
          <w:i/>
          <w:color w:val="000000" w:themeColor="text1"/>
          <w:sz w:val="24"/>
          <w:szCs w:val="24"/>
        </w:rPr>
        <w:t>ẽ sơ đồ tư duy vào các tờ giấy A4</w:t>
      </w:r>
      <w:r w:rsidR="00353AAC" w:rsidRPr="00353AAC">
        <w:rPr>
          <w:rFonts w:ascii="Times New Roman" w:hAnsi="Times New Roman" w:cs="Times New Roman"/>
          <w:bCs/>
          <w:i/>
          <w:color w:val="000000" w:themeColor="text1"/>
          <w:sz w:val="24"/>
          <w:szCs w:val="24"/>
        </w:rPr>
        <w:t>, bấm kèm bào vở ghi bài</w:t>
      </w:r>
      <w:r w:rsidRPr="00353AAC">
        <w:rPr>
          <w:rFonts w:ascii="Times New Roman" w:hAnsi="Times New Roman" w:cs="Times New Roman"/>
          <w:bCs/>
          <w:i/>
          <w:color w:val="000000" w:themeColor="text1"/>
          <w:sz w:val="24"/>
          <w:szCs w:val="24"/>
        </w:rPr>
        <w:t xml:space="preserve"> )</w:t>
      </w:r>
    </w:p>
    <w:p w:rsidR="00590D53" w:rsidRPr="004D06A6" w:rsidRDefault="006F7C6B" w:rsidP="00EC4D3A">
      <w:pPr>
        <w:spacing w:after="0" w:line="300" w:lineRule="exact"/>
        <w:rPr>
          <w:rFonts w:ascii="Times New Roman" w:hAnsi="Times New Roman" w:cs="Times New Roman"/>
          <w:b/>
          <w:bCs/>
          <w:color w:val="0070C0"/>
          <w:sz w:val="24"/>
          <w:szCs w:val="24"/>
        </w:rPr>
      </w:pPr>
      <w:r w:rsidRPr="001C4346">
        <w:rPr>
          <w:rFonts w:ascii="Times New Roman" w:hAnsi="Times New Roman" w:cs="Times New Roman"/>
          <w:b/>
          <w:bCs/>
          <w:color w:val="0070C0"/>
          <w:sz w:val="24"/>
          <w:szCs w:val="24"/>
          <w:shd w:val="clear" w:color="auto" w:fill="FFFFFF" w:themeFill="background1"/>
        </w:rPr>
        <w:t>B</w:t>
      </w:r>
      <w:r w:rsidRPr="001C4346">
        <w:rPr>
          <w:rFonts w:ascii="Times New Roman" w:hAnsi="Times New Roman" w:cs="Times New Roman"/>
          <w:b/>
          <w:bCs/>
          <w:color w:val="0070C0"/>
          <w:sz w:val="24"/>
          <w:szCs w:val="24"/>
          <w:shd w:val="clear" w:color="auto" w:fill="FFFFFF" w:themeFill="background1"/>
        </w:rPr>
        <w:t xml:space="preserve">. </w:t>
      </w:r>
      <w:r w:rsidRPr="001C4346">
        <w:rPr>
          <w:rFonts w:ascii="Times New Roman" w:hAnsi="Times New Roman" w:cs="Times New Roman"/>
          <w:b/>
          <w:bCs/>
          <w:color w:val="0070C0"/>
          <w:sz w:val="24"/>
          <w:szCs w:val="24"/>
          <w:shd w:val="clear" w:color="auto" w:fill="FFFFFF" w:themeFill="background1"/>
        </w:rPr>
        <w:t>BÀI TẬP</w:t>
      </w:r>
    </w:p>
    <w:p w:rsidR="00677B08" w:rsidRDefault="00677B08" w:rsidP="001C4346">
      <w:pPr>
        <w:spacing w:after="0" w:line="300" w:lineRule="exact"/>
        <w:jc w:val="both"/>
        <w:rPr>
          <w:bCs/>
          <w:color w:val="000000" w:themeColor="text1"/>
          <w:sz w:val="24"/>
          <w:szCs w:val="24"/>
        </w:rPr>
      </w:pPr>
      <w:r w:rsidRPr="004D06A6">
        <w:rPr>
          <w:b/>
          <w:color w:val="000000" w:themeColor="text1"/>
          <w:sz w:val="24"/>
          <w:szCs w:val="24"/>
        </w:rPr>
        <w:t xml:space="preserve">Câu 1. </w:t>
      </w:r>
      <w:r w:rsidRPr="004D06A6">
        <w:rPr>
          <w:bCs/>
          <w:color w:val="000000" w:themeColor="text1"/>
          <w:sz w:val="24"/>
          <w:szCs w:val="24"/>
        </w:rPr>
        <w:t>Trong các nhân tố tiế</w:t>
      </w:r>
      <w:r w:rsidR="00353AAC">
        <w:rPr>
          <w:bCs/>
          <w:color w:val="000000" w:themeColor="text1"/>
          <w:sz w:val="24"/>
          <w:szCs w:val="24"/>
        </w:rPr>
        <w:t>n hóa, n</w:t>
      </w:r>
      <w:r w:rsidRPr="004D06A6">
        <w:rPr>
          <w:bCs/>
          <w:color w:val="000000" w:themeColor="text1"/>
          <w:sz w:val="24"/>
          <w:szCs w:val="24"/>
        </w:rPr>
        <w:t>hân tố nào đóng vai trò quy định chiều hướng và nhịp điệu cho quá trình tiến hóa? Giả</w:t>
      </w:r>
      <w:r w:rsidR="00353AAC">
        <w:rPr>
          <w:bCs/>
          <w:color w:val="000000" w:themeColor="text1"/>
          <w:sz w:val="24"/>
          <w:szCs w:val="24"/>
        </w:rPr>
        <w:t>i thích.</w:t>
      </w:r>
    </w:p>
    <w:p w:rsidR="00353AAC" w:rsidRPr="00EC4D3A" w:rsidRDefault="00353AAC" w:rsidP="00353AAC">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lastRenderedPageBreak/>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1C4346">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677B08">
      <w:pPr>
        <w:spacing w:after="0" w:line="300" w:lineRule="exact"/>
        <w:jc w:val="both"/>
        <w:rPr>
          <w:bCs/>
          <w:color w:val="000000" w:themeColor="text1"/>
          <w:sz w:val="24"/>
          <w:szCs w:val="24"/>
        </w:rPr>
      </w:pPr>
      <w:r w:rsidRPr="004D06A6">
        <w:rPr>
          <w:b/>
          <w:color w:val="000000" w:themeColor="text1"/>
          <w:sz w:val="24"/>
          <w:szCs w:val="24"/>
        </w:rPr>
        <w:t xml:space="preserve">Câu 2. </w:t>
      </w:r>
      <w:r w:rsidRPr="004D06A6">
        <w:rPr>
          <w:bCs/>
          <w:color w:val="000000" w:themeColor="text1"/>
          <w:sz w:val="24"/>
          <w:szCs w:val="24"/>
        </w:rPr>
        <w:t>Chọn từ/cụm từ thích hợp với các vị trí được đánh số:</w:t>
      </w:r>
    </w:p>
    <w:p w:rsidR="00677B08" w:rsidRPr="004D06A6" w:rsidRDefault="00677B08" w:rsidP="00677B08">
      <w:pPr>
        <w:spacing w:after="0" w:line="300" w:lineRule="exact"/>
        <w:jc w:val="both"/>
        <w:rPr>
          <w:bCs/>
          <w:color w:val="000000" w:themeColor="text1"/>
          <w:sz w:val="24"/>
          <w:szCs w:val="24"/>
        </w:rPr>
      </w:pPr>
      <w:r w:rsidRPr="004D06A6">
        <w:rPr>
          <w:bCs/>
          <w:i/>
          <w:iCs/>
          <w:color w:val="000000" w:themeColor="text1"/>
          <w:sz w:val="24"/>
          <w:szCs w:val="24"/>
        </w:rPr>
        <w:t>đột biến gene, biến dị tổ hợp, giữ lại, đào thải, chọn lọc tự nhiên, tần số, kiểu hình</w:t>
      </w:r>
      <w:r w:rsidRPr="004D06A6">
        <w:rPr>
          <w:bCs/>
          <w:color w:val="000000" w:themeColor="text1"/>
          <w:sz w:val="24"/>
          <w:szCs w:val="24"/>
        </w:rPr>
        <w:t xml:space="preserve"> </w:t>
      </w:r>
    </w:p>
    <w:p w:rsidR="00677B08" w:rsidRPr="004D06A6" w:rsidRDefault="00677B08" w:rsidP="00677B08">
      <w:pPr>
        <w:spacing w:after="0" w:line="300" w:lineRule="exact"/>
        <w:ind w:firstLine="567"/>
        <w:jc w:val="both"/>
        <w:rPr>
          <w:bCs/>
          <w:color w:val="000000" w:themeColor="text1"/>
          <w:sz w:val="24"/>
          <w:szCs w:val="24"/>
        </w:rPr>
      </w:pPr>
      <w:r w:rsidRPr="004D06A6">
        <w:rPr>
          <w:bCs/>
          <w:color w:val="000000" w:themeColor="text1"/>
          <w:sz w:val="24"/>
          <w:szCs w:val="24"/>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rsidR="00677B08" w:rsidRDefault="00677B08" w:rsidP="00677B08">
      <w:pPr>
        <w:spacing w:after="0" w:line="300" w:lineRule="exact"/>
        <w:ind w:firstLine="567"/>
        <w:jc w:val="both"/>
        <w:rPr>
          <w:bCs/>
          <w:color w:val="000000" w:themeColor="text1"/>
          <w:sz w:val="24"/>
          <w:szCs w:val="24"/>
        </w:rPr>
      </w:pPr>
      <w:r w:rsidRPr="004D06A6">
        <w:rPr>
          <w:bCs/>
          <w:color w:val="000000" w:themeColor="text1"/>
          <w:sz w:val="24"/>
          <w:szCs w:val="24"/>
        </w:rPr>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rsidR="00EC4D3A" w:rsidRPr="00EC4D3A" w:rsidRDefault="00EC4D3A" w:rsidP="00677B08">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(1)…………………………………………………</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(2</w:t>
      </w:r>
      <w:r>
        <w:rPr>
          <w:rFonts w:ascii="Times New Roman" w:hAnsi="Times New Roman" w:cs="Times New Roman"/>
          <w:bCs/>
          <w:color w:val="000000" w:themeColor="text1"/>
          <w:sz w:val="24"/>
          <w:szCs w:val="24"/>
        </w:rPr>
        <w:t>)…………………………………………………</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(4</w:t>
      </w:r>
      <w:r>
        <w:rPr>
          <w:rFonts w:ascii="Times New Roman" w:hAnsi="Times New Roman" w:cs="Times New Roman"/>
          <w:bCs/>
          <w:color w:val="000000" w:themeColor="text1"/>
          <w:sz w:val="24"/>
          <w:szCs w:val="24"/>
        </w:rPr>
        <w:t>)…………………………………………………</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(5</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(6</w:t>
      </w:r>
      <w:r>
        <w:rPr>
          <w:rFonts w:ascii="Times New Roman" w:hAnsi="Times New Roman" w:cs="Times New Roman"/>
          <w:bCs/>
          <w:color w:val="000000" w:themeColor="text1"/>
          <w:sz w:val="24"/>
          <w:szCs w:val="24"/>
        </w:rPr>
        <w:t>)…………………………………………………</w:t>
      </w:r>
    </w:p>
    <w:p w:rsidR="00EC4D3A" w:rsidRPr="004D06A6" w:rsidRDefault="00EC4D3A" w:rsidP="00EC4D3A">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(8</w:t>
      </w:r>
      <w:r>
        <w:rPr>
          <w:rFonts w:ascii="Times New Roman" w:hAnsi="Times New Roman" w:cs="Times New Roman"/>
          <w:bCs/>
          <w:color w:val="000000" w:themeColor="text1"/>
          <w:sz w:val="24"/>
          <w:szCs w:val="24"/>
        </w:rPr>
        <w:t>)…………………………………………………</w:t>
      </w:r>
    </w:p>
    <w:p w:rsidR="00517866" w:rsidRPr="004D06A6" w:rsidRDefault="00EC4D3A" w:rsidP="00517866">
      <w:pPr>
        <w:tabs>
          <w:tab w:val="left" w:leader="dot" w:pos="10206"/>
        </w:tabs>
        <w:spacing w:after="0" w:line="300"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53AAC">
        <w:rPr>
          <w:rFonts w:ascii="Times New Roman" w:hAnsi="Times New Roman" w:cs="Times New Roman"/>
          <w:bCs/>
          <w:color w:val="000000" w:themeColor="text1"/>
          <w:sz w:val="24"/>
          <w:szCs w:val="24"/>
        </w:rPr>
        <w:t>(9</w:t>
      </w:r>
      <w:r>
        <w:rPr>
          <w:rFonts w:ascii="Times New Roman" w:hAnsi="Times New Roman" w:cs="Times New Roman"/>
          <w:bCs/>
          <w:color w:val="000000" w:themeColor="text1"/>
          <w:sz w:val="24"/>
          <w:szCs w:val="24"/>
        </w:rPr>
        <w:t>)…………………………………………………</w:t>
      </w:r>
      <w:r w:rsidR="00517866">
        <w:rPr>
          <w:rFonts w:ascii="Times New Roman" w:hAnsi="Times New Roman" w:cs="Times New Roman"/>
          <w:bCs/>
          <w:color w:val="000000" w:themeColor="text1"/>
          <w:sz w:val="24"/>
          <w:szCs w:val="24"/>
        </w:rPr>
        <w:t xml:space="preserve">    (10</w:t>
      </w:r>
      <w:r w:rsidR="00517866">
        <w:rPr>
          <w:rFonts w:ascii="Times New Roman" w:hAnsi="Times New Roman" w:cs="Times New Roman"/>
          <w:bCs/>
          <w:color w:val="000000" w:themeColor="text1"/>
          <w:sz w:val="24"/>
          <w:szCs w:val="24"/>
        </w:rPr>
        <w:t>)………………………………………………</w:t>
      </w:r>
      <w:r w:rsidR="00517866">
        <w:rPr>
          <w:rFonts w:ascii="Times New Roman" w:hAnsi="Times New Roman" w:cs="Times New Roman"/>
          <w:bCs/>
          <w:color w:val="000000" w:themeColor="text1"/>
          <w:sz w:val="24"/>
          <w:szCs w:val="24"/>
        </w:rPr>
        <w:t>.</w:t>
      </w:r>
    </w:p>
    <w:p w:rsidR="00517866" w:rsidRPr="004D06A6" w:rsidRDefault="00517866" w:rsidP="00EC4D3A">
      <w:pPr>
        <w:tabs>
          <w:tab w:val="left" w:leader="dot" w:pos="10206"/>
        </w:tabs>
        <w:spacing w:after="0" w:line="300" w:lineRule="exact"/>
        <w:rPr>
          <w:rFonts w:ascii="Times New Roman" w:hAnsi="Times New Roman" w:cs="Times New Roman"/>
          <w:bCs/>
          <w:color w:val="000000" w:themeColor="text1"/>
          <w:sz w:val="24"/>
          <w:szCs w:val="24"/>
        </w:rPr>
      </w:pPr>
    </w:p>
    <w:p w:rsidR="00677B08" w:rsidRPr="004D06A6" w:rsidRDefault="00677B08" w:rsidP="00677B08">
      <w:pPr>
        <w:spacing w:after="0" w:line="300" w:lineRule="exact"/>
        <w:jc w:val="both"/>
        <w:rPr>
          <w:bCs/>
          <w:color w:val="000000" w:themeColor="text1"/>
          <w:sz w:val="24"/>
          <w:szCs w:val="24"/>
        </w:rPr>
      </w:pPr>
      <w:r w:rsidRPr="004D06A6">
        <w:rPr>
          <w:b/>
          <w:color w:val="000000" w:themeColor="text1"/>
          <w:sz w:val="24"/>
          <w:szCs w:val="24"/>
          <w:lang w:val="it-CH"/>
        </w:rPr>
        <w:t xml:space="preserve">Câu 3. </w:t>
      </w:r>
      <w:r w:rsidRPr="004D06A6">
        <w:rPr>
          <w:bCs/>
          <w:color w:val="000000" w:themeColor="text1"/>
          <w:sz w:val="24"/>
          <w:szCs w:val="24"/>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 Hãy xác định tên và cho biết cơ chế hình thành loài ở phương thức này.</w:t>
      </w:r>
    </w:p>
    <w:p w:rsidR="00677B08" w:rsidRPr="004D06A6" w:rsidRDefault="00677B08" w:rsidP="00677B08">
      <w:pPr>
        <w:spacing w:after="0" w:line="300" w:lineRule="exact"/>
        <w:jc w:val="both"/>
        <w:rPr>
          <w:bCs/>
          <w:color w:val="000000" w:themeColor="text1"/>
          <w:sz w:val="24"/>
          <w:szCs w:val="24"/>
        </w:rPr>
      </w:pPr>
      <w:r w:rsidRPr="004D06A6">
        <w:rPr>
          <w:bCs/>
          <w:noProof/>
          <w:color w:val="000000" w:themeColor="text1"/>
          <w:sz w:val="24"/>
          <w:szCs w:val="24"/>
        </w:rPr>
        <w:drawing>
          <wp:anchor distT="0" distB="0" distL="114300" distR="114300" simplePos="0" relativeHeight="251660288" behindDoc="0" locked="0" layoutInCell="1" allowOverlap="1" wp14:anchorId="56A23669" wp14:editId="280E2BD1">
            <wp:simplePos x="0" y="0"/>
            <wp:positionH relativeFrom="column">
              <wp:posOffset>497433</wp:posOffset>
            </wp:positionH>
            <wp:positionV relativeFrom="paragraph">
              <wp:posOffset>15849</wp:posOffset>
            </wp:positionV>
            <wp:extent cx="6122035" cy="2085975"/>
            <wp:effectExtent l="0" t="0" r="0" b="9525"/>
            <wp:wrapThrough wrapText="bothSides">
              <wp:wrapPolygon edited="0">
                <wp:start x="0" y="0"/>
                <wp:lineTo x="0" y="21501"/>
                <wp:lineTo x="21508" y="21501"/>
                <wp:lineTo x="21508" y="0"/>
                <wp:lineTo x="0" y="0"/>
              </wp:wrapPolygon>
            </wp:wrapThrough>
            <wp:docPr id="15265927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2035" cy="2085975"/>
                    </a:xfrm>
                    <a:prstGeom prst="rect">
                      <a:avLst/>
                    </a:prstGeom>
                  </pic:spPr>
                </pic:pic>
              </a:graphicData>
            </a:graphic>
            <wp14:sizeRelH relativeFrom="page">
              <wp14:pctWidth>0</wp14:pctWidth>
            </wp14:sizeRelH>
            <wp14:sizeRelV relativeFrom="page">
              <wp14:pctHeight>0</wp14:pctHeight>
            </wp14:sizeRelV>
          </wp:anchor>
        </w:drawing>
      </w: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353AAC" w:rsidRPr="00EC4D3A" w:rsidRDefault="00353AAC" w:rsidP="00353AAC">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677B08">
      <w:pPr>
        <w:spacing w:after="0" w:line="300" w:lineRule="exact"/>
        <w:jc w:val="both"/>
        <w:rPr>
          <w:b/>
          <w:color w:val="000000" w:themeColor="text1"/>
          <w:sz w:val="24"/>
          <w:szCs w:val="24"/>
          <w:lang w:val="it-CH"/>
        </w:rPr>
      </w:pPr>
      <w:r w:rsidRPr="004D06A6">
        <w:rPr>
          <w:b/>
          <w:color w:val="000000" w:themeColor="text1"/>
          <w:sz w:val="24"/>
          <w:szCs w:val="24"/>
          <w:lang w:val="it-CH"/>
        </w:rPr>
        <w:t xml:space="preserve">Câu 4. </w:t>
      </w:r>
      <w:r w:rsidRPr="004D06A6">
        <w:rPr>
          <w:bCs/>
          <w:color w:val="000000" w:themeColor="text1"/>
          <w:sz w:val="24"/>
          <w:szCs w:val="24"/>
        </w:rPr>
        <w:t xml:space="preserve">Ở hai loài cả cùng chi, các con cái có xu hướng chọn bạn tình dựa vào màu sắc của con ở ở thời kì sinh sản. Trong đó, con đực của loài </w:t>
      </w:r>
      <w:r w:rsidRPr="004D06A6">
        <w:rPr>
          <w:bCs/>
          <w:i/>
          <w:iCs/>
          <w:color w:val="000000" w:themeColor="text1"/>
          <w:sz w:val="24"/>
          <w:szCs w:val="24"/>
        </w:rPr>
        <w:t>Pundamilia pundamilia</w:t>
      </w:r>
      <w:r w:rsidRPr="004D06A6">
        <w:rPr>
          <w:bCs/>
          <w:color w:val="000000" w:themeColor="text1"/>
          <w:sz w:val="24"/>
          <w:szCs w:val="24"/>
        </w:rPr>
        <w:t xml:space="preserve"> có lưng màu xanh nhạt còn con đực của loài </w:t>
      </w:r>
      <w:r w:rsidRPr="004D06A6">
        <w:rPr>
          <w:bCs/>
          <w:i/>
          <w:iCs/>
          <w:color w:val="000000" w:themeColor="text1"/>
          <w:sz w:val="24"/>
          <w:szCs w:val="24"/>
        </w:rPr>
        <w:t>Pundamilia nyererei</w:t>
      </w:r>
      <w:r w:rsidRPr="004D06A6">
        <w:rPr>
          <w:bCs/>
          <w:color w:val="000000" w:themeColor="text1"/>
          <w:sz w:val="24"/>
          <w:szCs w:val="24"/>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rsidR="00677B08" w:rsidRPr="004D06A6" w:rsidRDefault="00677B08" w:rsidP="00677B08">
      <w:pPr>
        <w:spacing w:after="0" w:line="300" w:lineRule="exact"/>
        <w:jc w:val="both"/>
        <w:rPr>
          <w:bCs/>
          <w:color w:val="000000" w:themeColor="text1"/>
          <w:sz w:val="24"/>
          <w:szCs w:val="24"/>
          <w:lang w:val="it-CH"/>
        </w:rPr>
      </w:pPr>
      <w:r w:rsidRPr="004D06A6">
        <w:rPr>
          <w:bCs/>
          <w:noProof/>
          <w:color w:val="000000" w:themeColor="text1"/>
          <w:sz w:val="24"/>
          <w:szCs w:val="24"/>
        </w:rPr>
        <w:lastRenderedPageBreak/>
        <w:drawing>
          <wp:anchor distT="0" distB="0" distL="114300" distR="114300" simplePos="0" relativeHeight="251658240" behindDoc="1" locked="0" layoutInCell="1" allowOverlap="1" wp14:anchorId="42B3CA51" wp14:editId="066553A8">
            <wp:simplePos x="0" y="0"/>
            <wp:positionH relativeFrom="column">
              <wp:posOffset>184150</wp:posOffset>
            </wp:positionH>
            <wp:positionV relativeFrom="paragraph">
              <wp:posOffset>99695</wp:posOffset>
            </wp:positionV>
            <wp:extent cx="6122035" cy="2148840"/>
            <wp:effectExtent l="0" t="0" r="0" b="3810"/>
            <wp:wrapTight wrapText="bothSides">
              <wp:wrapPolygon edited="0">
                <wp:start x="0" y="0"/>
                <wp:lineTo x="0" y="21447"/>
                <wp:lineTo x="21508" y="21447"/>
                <wp:lineTo x="21508" y="0"/>
                <wp:lineTo x="0" y="0"/>
              </wp:wrapPolygon>
            </wp:wrapTight>
            <wp:docPr id="15221592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2035" cy="2148840"/>
                    </a:xfrm>
                    <a:prstGeom prst="rect">
                      <a:avLst/>
                    </a:prstGeom>
                  </pic:spPr>
                </pic:pic>
              </a:graphicData>
            </a:graphic>
            <wp14:sizeRelH relativeFrom="page">
              <wp14:pctWidth>0</wp14:pctWidth>
            </wp14:sizeRelH>
            <wp14:sizeRelV relativeFrom="page">
              <wp14:pctHeight>0</wp14:pctHeight>
            </wp14:sizeRelV>
          </wp:anchor>
        </w:drawing>
      </w: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rPr>
      </w:pPr>
      <w:r w:rsidRPr="004D06A6">
        <w:rPr>
          <w:bCs/>
          <w:color w:val="000000" w:themeColor="text1"/>
          <w:sz w:val="24"/>
          <w:szCs w:val="24"/>
        </w:rPr>
        <w:t xml:space="preserve">a) Thí nghiệm trên mô tả sự hình thành loài mới theo con đường nào? Nguyên nhân dẫn đến hiện tượng cách li sinh sản giữa hai loài này là gì? </w:t>
      </w:r>
    </w:p>
    <w:p w:rsidR="00677B08" w:rsidRPr="004D06A6" w:rsidRDefault="00677B08" w:rsidP="00677B08">
      <w:pPr>
        <w:spacing w:after="0" w:line="300" w:lineRule="exact"/>
        <w:jc w:val="both"/>
        <w:rPr>
          <w:bCs/>
          <w:color w:val="000000" w:themeColor="text1"/>
          <w:sz w:val="24"/>
          <w:szCs w:val="24"/>
        </w:rPr>
      </w:pPr>
      <w:r w:rsidRPr="004D06A6">
        <w:rPr>
          <w:bCs/>
          <w:color w:val="000000" w:themeColor="text1"/>
          <w:sz w:val="24"/>
          <w:szCs w:val="24"/>
        </w:rPr>
        <w:t>b) Nếu sau khi chiếu ánh sáng đơn sắc mà vẫn không có sự hình thành con lai hữu thụ thì có thể kết luận điều gì về sự cách li sinh sản giữa hai loài cá này?</w:t>
      </w:r>
    </w:p>
    <w:p w:rsidR="00353AAC" w:rsidRPr="00EC4D3A" w:rsidRDefault="00353AAC" w:rsidP="00353AAC">
      <w:pPr>
        <w:spacing w:after="0" w:line="300" w:lineRule="exact"/>
        <w:ind w:firstLine="567"/>
        <w:jc w:val="both"/>
        <w:rPr>
          <w:b/>
          <w:bCs/>
          <w:color w:val="000000" w:themeColor="text1"/>
          <w:sz w:val="24"/>
          <w:szCs w:val="24"/>
        </w:rPr>
      </w:pPr>
      <w:r w:rsidRPr="00EC4D3A">
        <w:rPr>
          <w:b/>
          <w:bCs/>
          <w:color w:val="000000" w:themeColor="text1"/>
          <w:sz w:val="24"/>
          <w:szCs w:val="24"/>
        </w:rPr>
        <w:t>Đáp án:</w:t>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353AAC" w:rsidRPr="004D06A6" w:rsidRDefault="00353AAC" w:rsidP="00353AAC">
      <w:pPr>
        <w:tabs>
          <w:tab w:val="left" w:leader="dot" w:pos="10206"/>
        </w:tabs>
        <w:spacing w:after="0" w:line="300" w:lineRule="exact"/>
        <w:jc w:val="right"/>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ab/>
      </w: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Cs/>
          <w:color w:val="000000" w:themeColor="text1"/>
          <w:sz w:val="24"/>
          <w:szCs w:val="24"/>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spacing w:after="0" w:line="300" w:lineRule="exact"/>
        <w:jc w:val="both"/>
        <w:rPr>
          <w:b/>
          <w:color w:val="000000" w:themeColor="text1"/>
          <w:sz w:val="24"/>
          <w:szCs w:val="24"/>
          <w:lang w:val="it-CH"/>
        </w:rPr>
      </w:pPr>
    </w:p>
    <w:p w:rsidR="00677B08" w:rsidRPr="004D06A6" w:rsidRDefault="00677B08" w:rsidP="00677B08">
      <w:pPr>
        <w:tabs>
          <w:tab w:val="left" w:leader="dot" w:pos="10206"/>
        </w:tabs>
        <w:spacing w:after="0" w:line="300" w:lineRule="exact"/>
        <w:rPr>
          <w:rFonts w:ascii="Times New Roman" w:hAnsi="Times New Roman" w:cs="Times New Roman"/>
          <w:bCs/>
          <w:color w:val="000000" w:themeColor="text1"/>
          <w:sz w:val="24"/>
          <w:szCs w:val="24"/>
        </w:rPr>
      </w:pPr>
    </w:p>
    <w:p w:rsidR="00590D53" w:rsidRDefault="00590D53"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Default="00353AAC" w:rsidP="001B5BB1">
      <w:pPr>
        <w:ind w:firstLine="284"/>
        <w:rPr>
          <w:rFonts w:ascii="Times New Roman" w:hAnsi="Times New Roman" w:cs="Times New Roman"/>
          <w:color w:val="000000" w:themeColor="text1"/>
          <w:sz w:val="24"/>
          <w:szCs w:val="24"/>
        </w:rPr>
      </w:pPr>
    </w:p>
    <w:p w:rsidR="00353AAC" w:rsidRPr="004D06A6" w:rsidRDefault="00353AAC" w:rsidP="001B5BB1">
      <w:pPr>
        <w:ind w:firstLine="284"/>
        <w:rPr>
          <w:rFonts w:ascii="Times New Roman" w:hAnsi="Times New Roman" w:cs="Times New Roman"/>
          <w:color w:val="000000" w:themeColor="text1"/>
          <w:sz w:val="24"/>
          <w:szCs w:val="24"/>
        </w:rPr>
      </w:pPr>
    </w:p>
    <w:p w:rsidR="00590D53" w:rsidRPr="004D06A6" w:rsidRDefault="00590D53" w:rsidP="001B5BB1">
      <w:pPr>
        <w:ind w:firstLine="284"/>
        <w:rPr>
          <w:rFonts w:ascii="Times New Roman" w:hAnsi="Times New Roman" w:cs="Times New Roman"/>
          <w:color w:val="000000" w:themeColor="text1"/>
          <w:sz w:val="24"/>
          <w:szCs w:val="24"/>
        </w:rPr>
      </w:pPr>
    </w:p>
    <w:p w:rsidR="00590D53" w:rsidRPr="004D06A6" w:rsidRDefault="00590D53" w:rsidP="001B5BB1">
      <w:pPr>
        <w:ind w:firstLine="284"/>
        <w:rPr>
          <w:rFonts w:ascii="Times New Roman" w:hAnsi="Times New Roman" w:cs="Times New Roman"/>
          <w:color w:val="000000" w:themeColor="text1"/>
          <w:sz w:val="24"/>
          <w:szCs w:val="24"/>
        </w:rPr>
      </w:pPr>
    </w:p>
    <w:p w:rsidR="007A0753" w:rsidRPr="00353AAC" w:rsidRDefault="007A0753" w:rsidP="007A0753">
      <w:pPr>
        <w:pStyle w:val="bai"/>
        <w:spacing w:before="0" w:after="0"/>
        <w:rPr>
          <w:rFonts w:ascii="Times New Roman" w:hAnsi="Times New Roman"/>
          <w:color w:val="FF0000"/>
          <w:sz w:val="40"/>
          <w:szCs w:val="24"/>
        </w:rPr>
      </w:pPr>
      <w:r w:rsidRPr="00353AAC">
        <w:rPr>
          <w:rFonts w:ascii="Times New Roman" w:hAnsi="Times New Roman"/>
          <w:color w:val="FF0000"/>
          <w:sz w:val="40"/>
          <w:szCs w:val="24"/>
        </w:rPr>
        <w:lastRenderedPageBreak/>
        <w:t>ÔN TẬP CHƯƠNG 4</w:t>
      </w:r>
    </w:p>
    <w:p w:rsidR="007A0753" w:rsidRPr="00353AAC" w:rsidRDefault="007A0753" w:rsidP="007A0753">
      <w:pPr>
        <w:tabs>
          <w:tab w:val="left" w:pos="6105"/>
        </w:tabs>
        <w:spacing w:after="0" w:line="300" w:lineRule="exact"/>
        <w:jc w:val="center"/>
        <w:rPr>
          <w:rFonts w:ascii="Times New Roman" w:hAnsi="Times New Roman" w:cs="Times New Roman"/>
          <w:b/>
          <w:bCs/>
          <w:color w:val="000000" w:themeColor="text1"/>
          <w:szCs w:val="24"/>
        </w:rPr>
      </w:pPr>
      <w:r w:rsidRPr="00353AAC">
        <w:rPr>
          <w:rFonts w:ascii="Times New Roman" w:hAnsi="Times New Roman" w:cs="Times New Roman"/>
          <w:b/>
          <w:bCs/>
          <w:color w:val="000000" w:themeColor="text1"/>
          <w:szCs w:val="24"/>
        </w:rPr>
        <w:t xml:space="preserve">( </w:t>
      </w:r>
      <w:r w:rsidR="00651389" w:rsidRPr="00353AAC">
        <w:rPr>
          <w:rFonts w:ascii="Times New Roman" w:hAnsi="Times New Roman" w:cs="Times New Roman"/>
          <w:b/>
          <w:bCs/>
          <w:color w:val="000000" w:themeColor="text1"/>
          <w:szCs w:val="24"/>
        </w:rPr>
        <w:t xml:space="preserve">TÀI LIỆU </w:t>
      </w:r>
      <w:r w:rsidRPr="00353AAC">
        <w:rPr>
          <w:rFonts w:ascii="Times New Roman" w:hAnsi="Times New Roman" w:cs="Times New Roman"/>
          <w:b/>
          <w:bCs/>
          <w:color w:val="000000" w:themeColor="text1"/>
          <w:szCs w:val="24"/>
        </w:rPr>
        <w:t>DÀNH CHO GIÁO VIÊN )</w:t>
      </w:r>
    </w:p>
    <w:p w:rsidR="00353AAC" w:rsidRDefault="00353AAC" w:rsidP="00EC4D3A">
      <w:pPr>
        <w:spacing w:after="0" w:line="300" w:lineRule="exact"/>
        <w:rPr>
          <w:rFonts w:ascii="Times New Roman" w:hAnsi="Times New Roman" w:cs="Times New Roman"/>
          <w:b/>
          <w:color w:val="000000" w:themeColor="text1"/>
          <w:sz w:val="24"/>
          <w:szCs w:val="28"/>
          <w:bdr w:val="single" w:sz="4" w:space="0" w:color="auto"/>
          <w:shd w:val="clear" w:color="auto" w:fill="FFF2CC" w:themeFill="accent4" w:themeFillTint="33"/>
        </w:rPr>
      </w:pPr>
    </w:p>
    <w:p w:rsidR="00353AAC" w:rsidRDefault="00353AAC" w:rsidP="00EC4D3A">
      <w:pPr>
        <w:spacing w:after="0" w:line="300" w:lineRule="exact"/>
        <w:rPr>
          <w:rFonts w:ascii="Times New Roman" w:hAnsi="Times New Roman" w:cs="Times New Roman"/>
          <w:b/>
          <w:color w:val="000000" w:themeColor="text1"/>
          <w:sz w:val="24"/>
          <w:szCs w:val="28"/>
          <w:bdr w:val="single" w:sz="4" w:space="0" w:color="auto"/>
          <w:shd w:val="clear" w:color="auto" w:fill="FFF2CC" w:themeFill="accent4" w:themeFillTint="33"/>
        </w:rPr>
      </w:pPr>
    </w:p>
    <w:p w:rsidR="00EC4D3A" w:rsidRPr="00270F28" w:rsidRDefault="00EC4D3A" w:rsidP="00EC4D3A">
      <w:pPr>
        <w:spacing w:after="0" w:line="300" w:lineRule="exact"/>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Phần 1: Trò chơi khởi động</w:t>
      </w:r>
    </w:p>
    <w:p w:rsidR="00590D53" w:rsidRPr="004D06A6" w:rsidRDefault="00590D53" w:rsidP="00590D53">
      <w:pPr>
        <w:tabs>
          <w:tab w:val="left" w:pos="6105"/>
        </w:tabs>
        <w:spacing w:after="0" w:line="300" w:lineRule="exact"/>
        <w:jc w:val="both"/>
        <w:rPr>
          <w:rFonts w:ascii="Times New Roman" w:hAnsi="Times New Roman" w:cs="Times New Roman"/>
          <w:b/>
          <w:bCs/>
          <w:color w:val="000000" w:themeColor="text1"/>
          <w:sz w:val="24"/>
          <w:szCs w:val="24"/>
        </w:rPr>
      </w:pPr>
      <w:r w:rsidRPr="004D06A6">
        <w:rPr>
          <w:rFonts w:ascii="Times New Roman" w:hAnsi="Times New Roman" w:cs="Times New Roman"/>
          <w:b/>
          <w:bCs/>
          <w:color w:val="000000" w:themeColor="text1"/>
          <w:sz w:val="24"/>
          <w:szCs w:val="24"/>
        </w:rPr>
        <w:t xml:space="preserve">Câu 1. </w:t>
      </w:r>
      <w:r w:rsidRPr="00353AAC">
        <w:rPr>
          <w:rFonts w:ascii="Times New Roman" w:hAnsi="Times New Roman" w:cs="Times New Roman"/>
          <w:bCs/>
          <w:color w:val="000000" w:themeColor="text1"/>
          <w:sz w:val="24"/>
          <w:szCs w:val="24"/>
        </w:rPr>
        <w:t>D</w:t>
      </w:r>
    </w:p>
    <w:p w:rsidR="00590D53" w:rsidRPr="004D06A6" w:rsidRDefault="00590D53" w:rsidP="00590D53">
      <w:pPr>
        <w:tabs>
          <w:tab w:val="left" w:pos="9810"/>
        </w:tabs>
        <w:spacing w:after="0" w:line="300" w:lineRule="exact"/>
        <w:jc w:val="both"/>
        <w:rPr>
          <w:rFonts w:ascii="Times New Roman" w:hAnsi="Times New Roman" w:cs="Times New Roman"/>
          <w:bCs/>
          <w:color w:val="000000" w:themeColor="text1"/>
          <w:sz w:val="24"/>
          <w:szCs w:val="24"/>
        </w:rPr>
      </w:pPr>
      <w:r w:rsidRPr="004D06A6">
        <w:rPr>
          <w:rFonts w:ascii="Times New Roman" w:hAnsi="Times New Roman" w:cs="Times New Roman"/>
          <w:b/>
          <w:bCs/>
          <w:color w:val="000000" w:themeColor="text1"/>
          <w:sz w:val="24"/>
          <w:szCs w:val="24"/>
        </w:rPr>
        <w:t xml:space="preserve">Câu 2. </w:t>
      </w:r>
      <w:r w:rsidRPr="00353AAC">
        <w:rPr>
          <w:rFonts w:ascii="Times New Roman" w:hAnsi="Times New Roman" w:cs="Times New Roman"/>
          <w:bCs/>
          <w:color w:val="000000" w:themeColor="text1"/>
          <w:sz w:val="24"/>
          <w:szCs w:val="24"/>
        </w:rPr>
        <w:t>B</w:t>
      </w:r>
    </w:p>
    <w:p w:rsidR="00590D53" w:rsidRPr="004D06A6" w:rsidRDefault="00590D53" w:rsidP="00590D53">
      <w:pPr>
        <w:tabs>
          <w:tab w:val="left" w:pos="6105"/>
        </w:tabs>
        <w:spacing w:after="0" w:line="300" w:lineRule="exact"/>
        <w:jc w:val="both"/>
        <w:rPr>
          <w:rFonts w:ascii="Times New Roman" w:hAnsi="Times New Roman" w:cs="Times New Roman"/>
          <w:bCs/>
          <w:color w:val="000000" w:themeColor="text1"/>
          <w:sz w:val="24"/>
          <w:szCs w:val="24"/>
        </w:rPr>
      </w:pPr>
      <w:r w:rsidRPr="004D06A6">
        <w:rPr>
          <w:rFonts w:ascii="Times New Roman" w:hAnsi="Times New Roman" w:cs="Times New Roman"/>
          <w:b/>
          <w:color w:val="000000" w:themeColor="text1"/>
          <w:sz w:val="24"/>
          <w:szCs w:val="24"/>
        </w:rPr>
        <w:t xml:space="preserve">Câu 3. </w:t>
      </w:r>
      <w:r w:rsidRPr="004D06A6">
        <w:rPr>
          <w:rFonts w:ascii="Times New Roman" w:hAnsi="Times New Roman" w:cs="Times New Roman"/>
          <w:bCs/>
          <w:color w:val="000000" w:themeColor="text1"/>
          <w:sz w:val="24"/>
          <w:szCs w:val="24"/>
        </w:rPr>
        <w:t>Các nhận xét đúng A, B, C</w:t>
      </w:r>
    </w:p>
    <w:p w:rsidR="00590D53" w:rsidRPr="004D06A6" w:rsidRDefault="00590D53" w:rsidP="00590D53">
      <w:pPr>
        <w:tabs>
          <w:tab w:val="left" w:pos="9810"/>
        </w:tabs>
        <w:spacing w:after="0" w:line="300" w:lineRule="exact"/>
        <w:ind w:firstLine="720"/>
        <w:jc w:val="both"/>
        <w:rPr>
          <w:rFonts w:ascii="Times New Roman" w:hAnsi="Times New Roman" w:cs="Times New Roman"/>
          <w:bCs/>
          <w:color w:val="000000" w:themeColor="text1"/>
          <w:sz w:val="24"/>
          <w:szCs w:val="24"/>
        </w:rPr>
      </w:pPr>
      <w:r w:rsidRPr="004D06A6">
        <w:rPr>
          <w:rFonts w:ascii="Times New Roman" w:hAnsi="Times New Roman" w:cs="Times New Roman"/>
          <w:bCs/>
          <w:color w:val="000000" w:themeColor="text1"/>
          <w:sz w:val="24"/>
          <w:szCs w:val="24"/>
        </w:rPr>
        <w:t>D sai. Vì t</w:t>
      </w:r>
      <w:r w:rsidRPr="004D06A6">
        <w:rPr>
          <w:rFonts w:ascii="Times New Roman" w:hAnsi="Times New Roman" w:cs="Times New Roman"/>
          <w:color w:val="000000" w:themeColor="text1"/>
          <w:sz w:val="24"/>
          <w:szCs w:val="24"/>
        </w:rPr>
        <w:t>iến hóa nhỏ là quá  trình biến đổi tần số alen và thành phần kiểu gen của loài gốc để hình thành loài mới.</w:t>
      </w:r>
    </w:p>
    <w:p w:rsidR="00590D53" w:rsidRPr="004D06A6" w:rsidRDefault="00590D53" w:rsidP="00590D53">
      <w:pPr>
        <w:tabs>
          <w:tab w:val="left" w:pos="9810"/>
        </w:tabs>
        <w:spacing w:after="0" w:line="300" w:lineRule="exact"/>
        <w:jc w:val="both"/>
        <w:rPr>
          <w:rFonts w:ascii="Times New Roman" w:hAnsi="Times New Roman" w:cs="Times New Roman"/>
          <w:bCs/>
          <w:color w:val="000000" w:themeColor="text1"/>
          <w:sz w:val="24"/>
          <w:szCs w:val="24"/>
        </w:rPr>
      </w:pPr>
      <w:r w:rsidRPr="004D06A6">
        <w:rPr>
          <w:rFonts w:ascii="Times New Roman" w:hAnsi="Times New Roman" w:cs="Times New Roman"/>
          <w:b/>
          <w:color w:val="000000" w:themeColor="text1"/>
          <w:sz w:val="24"/>
          <w:szCs w:val="24"/>
        </w:rPr>
        <w:t xml:space="preserve">Câu 4. </w:t>
      </w:r>
      <w:r w:rsidRPr="004D06A6">
        <w:rPr>
          <w:rFonts w:ascii="Times New Roman" w:hAnsi="Times New Roman" w:cs="Times New Roman"/>
          <w:bCs/>
          <w:color w:val="000000" w:themeColor="text1"/>
          <w:sz w:val="24"/>
          <w:szCs w:val="24"/>
        </w:rPr>
        <w:t>Các nhận xét đúng là : B, C, D</w:t>
      </w:r>
    </w:p>
    <w:p w:rsidR="00590D53" w:rsidRPr="004D06A6" w:rsidRDefault="00590D53" w:rsidP="00590D53">
      <w:pPr>
        <w:pStyle w:val="BodyText"/>
        <w:spacing w:before="0" w:line="300" w:lineRule="exact"/>
        <w:ind w:firstLine="584"/>
        <w:rPr>
          <w:color w:val="000000" w:themeColor="text1"/>
        </w:rPr>
      </w:pPr>
      <w:r w:rsidRPr="004D06A6">
        <w:rPr>
          <w:bCs/>
          <w:color w:val="000000" w:themeColor="text1"/>
        </w:rPr>
        <w:t xml:space="preserve">A sai. </w:t>
      </w:r>
      <w:r w:rsidRPr="004D06A6">
        <w:rPr>
          <w:color w:val="000000" w:themeColor="text1"/>
        </w:rPr>
        <w:t xml:space="preserve">Vì trong sự hình thành loài bằng con đường địa lý, trong cùng một khu vực sống, các điều </w:t>
      </w:r>
      <w:r w:rsidRPr="004D06A6">
        <w:rPr>
          <w:color w:val="000000" w:themeColor="text1"/>
          <w:spacing w:val="-4"/>
        </w:rPr>
        <w:t>kiện</w:t>
      </w:r>
      <w:r w:rsidRPr="004D06A6">
        <w:rPr>
          <w:color w:val="000000" w:themeColor="text1"/>
        </w:rPr>
        <w:t xml:space="preserve"> địa lý giống nhau nên chọn lọc tự nhiên xảy ra các hướng giống nhau do đó không hình thành nên loài </w:t>
      </w:r>
      <w:r w:rsidRPr="004D06A6">
        <w:rPr>
          <w:color w:val="000000" w:themeColor="text1"/>
          <w:spacing w:val="-4"/>
        </w:rPr>
        <w:t>mới.</w:t>
      </w:r>
    </w:p>
    <w:p w:rsidR="00590D53" w:rsidRPr="004D06A6" w:rsidRDefault="00590D53" w:rsidP="00590D53">
      <w:pPr>
        <w:tabs>
          <w:tab w:val="left" w:pos="9810"/>
        </w:tabs>
        <w:spacing w:after="0" w:line="300" w:lineRule="exact"/>
        <w:jc w:val="both"/>
        <w:rPr>
          <w:rFonts w:ascii="Times New Roman" w:hAnsi="Times New Roman" w:cs="Times New Roman"/>
          <w:color w:val="000000" w:themeColor="text1"/>
          <w:sz w:val="24"/>
          <w:szCs w:val="24"/>
          <w:lang w:val="fr-FR"/>
        </w:rPr>
      </w:pPr>
      <w:r w:rsidRPr="004D06A6">
        <w:rPr>
          <w:rFonts w:ascii="Times New Roman" w:hAnsi="Times New Roman" w:cs="Times New Roman"/>
          <w:b/>
          <w:color w:val="000000" w:themeColor="text1"/>
          <w:sz w:val="24"/>
          <w:szCs w:val="24"/>
        </w:rPr>
        <w:t xml:space="preserve">Câu 5. </w:t>
      </w:r>
      <w:r w:rsidRPr="004D06A6">
        <w:rPr>
          <w:rFonts w:ascii="Times New Roman" w:hAnsi="Times New Roman" w:cs="Times New Roman"/>
          <w:color w:val="000000" w:themeColor="text1"/>
          <w:sz w:val="24"/>
          <w:szCs w:val="24"/>
          <w:lang w:val="fr-FR"/>
        </w:rPr>
        <w:t>Bằng chứng sinh học phân tử: là 1,3,4 (Nói vể vật chất di truyền ở mức độ phân tử: mã di truyền, ADN- nuclêôtit, Prôtêin- axit amin)</w:t>
      </w:r>
    </w:p>
    <w:p w:rsidR="00590D53" w:rsidRPr="004D06A6" w:rsidRDefault="00590D53" w:rsidP="00590D53">
      <w:pPr>
        <w:tabs>
          <w:tab w:val="left" w:pos="9810"/>
        </w:tabs>
        <w:spacing w:after="0" w:line="300" w:lineRule="exact"/>
        <w:jc w:val="both"/>
        <w:rPr>
          <w:rFonts w:ascii="Times New Roman" w:hAnsi="Times New Roman" w:cs="Times New Roman"/>
          <w:b/>
          <w:color w:val="000000" w:themeColor="text1"/>
          <w:sz w:val="24"/>
          <w:szCs w:val="24"/>
        </w:rPr>
      </w:pPr>
      <w:r w:rsidRPr="004D06A6">
        <w:rPr>
          <w:rFonts w:ascii="Times New Roman" w:hAnsi="Times New Roman" w:cs="Times New Roman"/>
          <w:b/>
          <w:color w:val="000000" w:themeColor="text1"/>
          <w:sz w:val="24"/>
          <w:szCs w:val="24"/>
        </w:rPr>
        <w:t>Câu 6.</w:t>
      </w:r>
      <w:r w:rsidRPr="004D06A6">
        <w:rPr>
          <w:rFonts w:ascii="Times New Roman" w:hAnsi="Times New Roman" w:cs="Times New Roman"/>
          <w:color w:val="000000" w:themeColor="text1"/>
          <w:sz w:val="24"/>
          <w:szCs w:val="24"/>
        </w:rPr>
        <w:t xml:space="preserve"> I. đúng</w:t>
      </w:r>
    </w:p>
    <w:p w:rsidR="00590D53" w:rsidRPr="004D06A6" w:rsidRDefault="00590D53" w:rsidP="00590D53">
      <w:pPr>
        <w:pStyle w:val="BodyText"/>
        <w:spacing w:before="0" w:line="300" w:lineRule="exact"/>
        <w:ind w:right="110" w:firstLine="584"/>
        <w:rPr>
          <w:color w:val="000000" w:themeColor="text1"/>
        </w:rPr>
      </w:pPr>
      <w:r w:rsidRPr="004D06A6">
        <w:rPr>
          <w:color w:val="000000" w:themeColor="text1"/>
        </w:rPr>
        <w:t>II sai. CLTN tác động trực tiếp lên kiểu hình và gián tiếp lên kiểu gene làm biến đổi tần số allele của quần thể.</w:t>
      </w:r>
    </w:p>
    <w:p w:rsidR="00590D53" w:rsidRPr="004D06A6" w:rsidRDefault="00590D53" w:rsidP="00590D53">
      <w:pPr>
        <w:pStyle w:val="BodyText"/>
        <w:spacing w:before="0" w:line="300" w:lineRule="exact"/>
        <w:ind w:firstLine="584"/>
        <w:rPr>
          <w:color w:val="000000" w:themeColor="text1"/>
        </w:rPr>
      </w:pPr>
      <w:r w:rsidRPr="004D06A6">
        <w:rPr>
          <w:color w:val="000000" w:themeColor="text1"/>
        </w:rPr>
        <w:t>III sai. CLTN diễn ra cả khi môi trường sống thay đổi hoặc không thay đổi.</w:t>
      </w:r>
    </w:p>
    <w:p w:rsidR="00590D53" w:rsidRDefault="00590D53" w:rsidP="00590D53">
      <w:pPr>
        <w:pStyle w:val="BodyText"/>
        <w:spacing w:before="0" w:line="300" w:lineRule="exact"/>
        <w:ind w:firstLine="584"/>
        <w:rPr>
          <w:color w:val="000000" w:themeColor="text1"/>
        </w:rPr>
      </w:pPr>
      <w:r w:rsidRPr="004D06A6">
        <w:rPr>
          <w:color w:val="000000" w:themeColor="text1"/>
        </w:rPr>
        <w:t>IV sai.</w:t>
      </w:r>
      <w:r w:rsidRPr="004D06A6">
        <w:rPr>
          <w:rFonts w:eastAsia="+mn-ea"/>
          <w:color w:val="000000" w:themeColor="text1"/>
          <w:kern w:val="24"/>
        </w:rPr>
        <w:t xml:space="preserve"> </w:t>
      </w:r>
      <w:r w:rsidRPr="004D06A6">
        <w:rPr>
          <w:color w:val="000000" w:themeColor="text1"/>
        </w:rPr>
        <w:t>CLTN không tạo ra kiểu gene mới.</w:t>
      </w:r>
    </w:p>
    <w:p w:rsidR="00353AAC" w:rsidRDefault="00353AAC" w:rsidP="00590D53">
      <w:pPr>
        <w:pStyle w:val="BodyText"/>
        <w:spacing w:before="0" w:line="300" w:lineRule="exact"/>
        <w:ind w:firstLine="584"/>
        <w:rPr>
          <w:color w:val="000000" w:themeColor="text1"/>
        </w:rPr>
      </w:pPr>
    </w:p>
    <w:p w:rsidR="00EC4D3A" w:rsidRPr="00270F28" w:rsidRDefault="00EC4D3A" w:rsidP="00353AAC">
      <w:pPr>
        <w:spacing w:after="0" w:line="288" w:lineRule="auto"/>
        <w:rPr>
          <w:rFonts w:ascii="Times New Roman" w:hAnsi="Times New Roman" w:cs="Times New Roman"/>
          <w:b/>
          <w:color w:val="FF0000"/>
          <w:sz w:val="24"/>
          <w:szCs w:val="28"/>
        </w:rPr>
      </w:pPr>
      <w:r w:rsidRPr="00270F28">
        <w:rPr>
          <w:rFonts w:ascii="Times New Roman" w:hAnsi="Times New Roman" w:cs="Times New Roman"/>
          <w:b/>
          <w:color w:val="FF0000"/>
          <w:sz w:val="24"/>
          <w:szCs w:val="28"/>
          <w:bdr w:val="single" w:sz="4" w:space="0" w:color="auto"/>
          <w:shd w:val="clear" w:color="auto" w:fill="FFF2CC" w:themeFill="accent4" w:themeFillTint="33"/>
        </w:rPr>
        <w:t>Phần 2: Hình thành kiến thức</w:t>
      </w:r>
    </w:p>
    <w:p w:rsidR="00353AAC" w:rsidRDefault="00353AAC" w:rsidP="00353AAC">
      <w:pPr>
        <w:spacing w:after="0" w:line="288" w:lineRule="auto"/>
        <w:rPr>
          <w:rFonts w:ascii="Times New Roman" w:hAnsi="Times New Roman" w:cs="Times New Roman"/>
          <w:b/>
          <w:bCs/>
          <w:color w:val="0070C0"/>
          <w:sz w:val="24"/>
          <w:szCs w:val="24"/>
          <w:shd w:val="clear" w:color="auto" w:fill="FFFFFF" w:themeFill="background1"/>
        </w:rPr>
      </w:pPr>
      <w:r w:rsidRPr="000B2443">
        <w:rPr>
          <w:noProof/>
          <w:szCs w:val="28"/>
        </w:rPr>
        <w:drawing>
          <wp:anchor distT="0" distB="0" distL="114300" distR="114300" simplePos="0" relativeHeight="251669504" behindDoc="0" locked="0" layoutInCell="1" allowOverlap="1" wp14:anchorId="49F5E2B1" wp14:editId="79067245">
            <wp:simplePos x="0" y="0"/>
            <wp:positionH relativeFrom="column">
              <wp:posOffset>1270</wp:posOffset>
            </wp:positionH>
            <wp:positionV relativeFrom="paragraph">
              <wp:posOffset>401955</wp:posOffset>
            </wp:positionV>
            <wp:extent cx="6861175" cy="4198620"/>
            <wp:effectExtent l="19050" t="19050" r="15875" b="11430"/>
            <wp:wrapSquare wrapText="bothSides"/>
            <wp:docPr id="1323149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49770"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5769" t="17959" r="7532" b="7354"/>
                    <a:stretch/>
                  </pic:blipFill>
                  <pic:spPr bwMode="auto">
                    <a:xfrm>
                      <a:off x="0" y="0"/>
                      <a:ext cx="6861175" cy="4198620"/>
                    </a:xfrm>
                    <a:prstGeom prst="rect">
                      <a:avLst/>
                    </a:prstGeom>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4346">
        <w:rPr>
          <w:rFonts w:ascii="Times New Roman" w:hAnsi="Times New Roman" w:cs="Times New Roman"/>
          <w:b/>
          <w:bCs/>
          <w:color w:val="0070C0"/>
          <w:sz w:val="24"/>
          <w:szCs w:val="24"/>
          <w:shd w:val="clear" w:color="auto" w:fill="FFFFFF" w:themeFill="background1"/>
        </w:rPr>
        <w:t>A. HỆ THỐNG HÓA KIẾN THỨC</w:t>
      </w:r>
      <w:r>
        <w:rPr>
          <w:rFonts w:ascii="Times New Roman" w:hAnsi="Times New Roman" w:cs="Times New Roman"/>
          <w:b/>
          <w:bCs/>
          <w:color w:val="0070C0"/>
          <w:sz w:val="24"/>
          <w:szCs w:val="24"/>
          <w:shd w:val="clear" w:color="auto" w:fill="FFFFFF" w:themeFill="background1"/>
        </w:rPr>
        <w:t xml:space="preserve"> </w:t>
      </w: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353AAC" w:rsidP="004D06A6">
      <w:pPr>
        <w:spacing w:after="0" w:line="300" w:lineRule="exact"/>
        <w:rPr>
          <w:rFonts w:ascii="Times New Roman" w:hAnsi="Times New Roman" w:cs="Times New Roman"/>
          <w:b/>
          <w:bCs/>
          <w:color w:val="000000" w:themeColor="text1"/>
          <w:sz w:val="24"/>
          <w:szCs w:val="24"/>
        </w:rPr>
      </w:pPr>
      <w:r w:rsidRPr="000B2443">
        <w:rPr>
          <w:noProof/>
          <w:szCs w:val="28"/>
        </w:rPr>
        <w:lastRenderedPageBreak/>
        <w:drawing>
          <wp:anchor distT="0" distB="0" distL="114300" distR="114300" simplePos="0" relativeHeight="251671552" behindDoc="1" locked="0" layoutInCell="1" allowOverlap="1" wp14:anchorId="23E0575C" wp14:editId="70843D0F">
            <wp:simplePos x="0" y="0"/>
            <wp:positionH relativeFrom="column">
              <wp:posOffset>3714</wp:posOffset>
            </wp:positionH>
            <wp:positionV relativeFrom="paragraph">
              <wp:posOffset>136093</wp:posOffset>
            </wp:positionV>
            <wp:extent cx="6863930" cy="4097547"/>
            <wp:effectExtent l="19050" t="19050" r="13335" b="17780"/>
            <wp:wrapNone/>
            <wp:docPr id="1991593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3924"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t="19099" r="3846" b="7069"/>
                    <a:stretch/>
                  </pic:blipFill>
                  <pic:spPr bwMode="auto">
                    <a:xfrm>
                      <a:off x="0" y="0"/>
                      <a:ext cx="6867224" cy="4099513"/>
                    </a:xfrm>
                    <a:prstGeom prst="rect">
                      <a:avLst/>
                    </a:prstGeom>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353AAC" w:rsidP="00353AAC">
      <w:pPr>
        <w:tabs>
          <w:tab w:val="left" w:pos="8778"/>
        </w:tabs>
        <w:spacing w:after="0" w:line="300" w:lineRule="exac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0000" w:themeColor="text1"/>
          <w:sz w:val="24"/>
          <w:szCs w:val="24"/>
        </w:rPr>
      </w:pPr>
    </w:p>
    <w:p w:rsidR="00925F00" w:rsidRPr="004D06A6" w:rsidRDefault="00925F00" w:rsidP="004D06A6">
      <w:pPr>
        <w:spacing w:after="0" w:line="300" w:lineRule="exact"/>
        <w:rPr>
          <w:rFonts w:ascii="Times New Roman" w:hAnsi="Times New Roman" w:cs="Times New Roman"/>
          <w:b/>
          <w:bCs/>
          <w:color w:val="000000" w:themeColor="text1"/>
          <w:sz w:val="24"/>
          <w:szCs w:val="24"/>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Default="00353AAC"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Default="00353AAC"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Default="00353AAC"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517866"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517866"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517866"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925F00" w:rsidRDefault="00517866" w:rsidP="004D06A6">
      <w:pPr>
        <w:spacing w:after="0" w:line="300" w:lineRule="exact"/>
        <w:rPr>
          <w:rFonts w:ascii="Times New Roman" w:hAnsi="Times New Roman" w:cs="Times New Roman"/>
          <w:b/>
          <w:bCs/>
          <w:color w:val="0070C0"/>
          <w:sz w:val="24"/>
          <w:szCs w:val="24"/>
          <w:bdr w:val="single" w:sz="4" w:space="0" w:color="auto"/>
          <w:shd w:val="clear" w:color="auto" w:fill="FFFF00"/>
        </w:rPr>
      </w:pPr>
      <w:r w:rsidRPr="000B2443">
        <w:rPr>
          <w:b/>
          <w:noProof/>
          <w:szCs w:val="28"/>
        </w:rPr>
        <w:drawing>
          <wp:anchor distT="0" distB="0" distL="114300" distR="114300" simplePos="0" relativeHeight="251673600" behindDoc="1" locked="0" layoutInCell="1" allowOverlap="1" wp14:anchorId="774B9D4D" wp14:editId="2ADE805F">
            <wp:simplePos x="0" y="0"/>
            <wp:positionH relativeFrom="column">
              <wp:posOffset>3175</wp:posOffset>
            </wp:positionH>
            <wp:positionV relativeFrom="paragraph">
              <wp:posOffset>318135</wp:posOffset>
            </wp:positionV>
            <wp:extent cx="6866255" cy="4726940"/>
            <wp:effectExtent l="19050" t="19050" r="10795" b="16510"/>
            <wp:wrapSquare wrapText="bothSides"/>
            <wp:docPr id="16" name="Picture 14">
              <a:extLst xmlns:a="http://schemas.openxmlformats.org/drawingml/2006/main">
                <a:ext uri="{FF2B5EF4-FFF2-40B4-BE49-F238E27FC236}">
                  <a16:creationId xmlns:a16="http://schemas.microsoft.com/office/drawing/2014/main" id="{7D359C3F-07E2-C01F-6562-68F1830ED2B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D359C3F-07E2-C01F-6562-68F1830ED2B3}"/>
                        </a:ext>
                      </a:extLst>
                    </pic:cNvPr>
                    <pic:cNvPicPr>
                      <a:picLocks noChangeAspect="1"/>
                    </pic:cNvPicPr>
                  </pic:nvPicPr>
                  <pic:blipFill rotWithShape="1">
                    <a:blip r:embed="rId9">
                      <a:extLst>
                        <a:ext uri="{28A0092B-C50C-407E-A947-70E740481C1C}">
                          <a14:useLocalDpi xmlns:a14="http://schemas.microsoft.com/office/drawing/2010/main" val="0"/>
                        </a:ext>
                      </a:extLst>
                    </a:blip>
                    <a:srcRect l="12656" t="19151" r="14218" b="7788"/>
                    <a:stretch/>
                  </pic:blipFill>
                  <pic:spPr>
                    <a:xfrm>
                      <a:off x="0" y="0"/>
                      <a:ext cx="6866255" cy="472694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p>
    <w:p w:rsidR="00925F00" w:rsidRDefault="00925F00" w:rsidP="004D06A6">
      <w:pPr>
        <w:spacing w:after="0" w:line="300" w:lineRule="exact"/>
        <w:rPr>
          <w:rFonts w:ascii="Times New Roman" w:hAnsi="Times New Roman" w:cs="Times New Roman"/>
          <w:b/>
          <w:bCs/>
          <w:color w:val="0070C0"/>
          <w:sz w:val="24"/>
          <w:szCs w:val="24"/>
          <w:bdr w:val="single" w:sz="4" w:space="0" w:color="auto"/>
          <w:shd w:val="clear" w:color="auto" w:fill="FFFF00"/>
        </w:rPr>
      </w:pPr>
    </w:p>
    <w:p w:rsidR="00353AAC" w:rsidRPr="004D06A6" w:rsidRDefault="00353AAC" w:rsidP="00353AAC">
      <w:pPr>
        <w:spacing w:after="0" w:line="288" w:lineRule="auto"/>
        <w:rPr>
          <w:rFonts w:ascii="Times New Roman" w:hAnsi="Times New Roman" w:cs="Times New Roman"/>
          <w:b/>
          <w:bCs/>
          <w:color w:val="0070C0"/>
          <w:sz w:val="24"/>
          <w:szCs w:val="24"/>
        </w:rPr>
      </w:pPr>
      <w:r w:rsidRPr="001C4346">
        <w:rPr>
          <w:rFonts w:ascii="Times New Roman" w:hAnsi="Times New Roman" w:cs="Times New Roman"/>
          <w:b/>
          <w:bCs/>
          <w:color w:val="0070C0"/>
          <w:sz w:val="24"/>
          <w:szCs w:val="24"/>
          <w:shd w:val="clear" w:color="auto" w:fill="FFFFFF" w:themeFill="background1"/>
        </w:rPr>
        <w:lastRenderedPageBreak/>
        <w:t>B. BÀI TẬP</w:t>
      </w:r>
    </w:p>
    <w:p w:rsidR="004D06A6" w:rsidRPr="00517866" w:rsidRDefault="004D06A6" w:rsidP="00517866">
      <w:pPr>
        <w:pBdr>
          <w:top w:val="single" w:sz="4" w:space="1" w:color="auto"/>
          <w:left w:val="single" w:sz="4" w:space="4" w:color="auto"/>
          <w:bottom w:val="single" w:sz="4" w:space="1" w:color="auto"/>
          <w:right w:val="single" w:sz="4" w:space="4" w:color="auto"/>
        </w:pBdr>
        <w:spacing w:after="0" w:line="300" w:lineRule="exact"/>
        <w:jc w:val="both"/>
        <w:rPr>
          <w:rFonts w:cstheme="minorHAnsi"/>
          <w:b/>
          <w:sz w:val="24"/>
          <w:szCs w:val="24"/>
        </w:rPr>
      </w:pPr>
      <w:r w:rsidRPr="00517866">
        <w:rPr>
          <w:rFonts w:cstheme="minorHAnsi"/>
          <w:b/>
          <w:sz w:val="24"/>
          <w:szCs w:val="24"/>
        </w:rPr>
        <w:t xml:space="preserve">Câu 1. </w:t>
      </w:r>
      <w:r w:rsidRPr="00517866">
        <w:rPr>
          <w:rFonts w:cstheme="minorHAnsi"/>
          <w:bCs/>
          <w:sz w:val="24"/>
          <w:szCs w:val="24"/>
        </w:rPr>
        <w:t>Trong các nhân tố tiến hóa, nhân tố nào đóng vai trò quy định chiều hướng và nhịp điệu cho quá trình tiến hóa? Giả</w:t>
      </w:r>
      <w:r w:rsidR="00517866">
        <w:rPr>
          <w:rFonts w:cstheme="minorHAnsi"/>
          <w:bCs/>
          <w:sz w:val="24"/>
          <w:szCs w:val="24"/>
        </w:rPr>
        <w:t>i thích.</w:t>
      </w:r>
    </w:p>
    <w:p w:rsidR="004D06A6" w:rsidRPr="00517866" w:rsidRDefault="004D06A6" w:rsidP="00517866">
      <w:pPr>
        <w:spacing w:after="0" w:line="300" w:lineRule="exact"/>
        <w:jc w:val="both"/>
        <w:rPr>
          <w:rFonts w:cstheme="minorHAnsi"/>
          <w:b/>
          <w:i/>
          <w:sz w:val="24"/>
          <w:szCs w:val="24"/>
          <w:u w:val="single"/>
          <w:lang w:val="it-CH"/>
        </w:rPr>
      </w:pPr>
      <w:r w:rsidRPr="00517866">
        <w:rPr>
          <w:rFonts w:cstheme="minorHAnsi"/>
          <w:b/>
          <w:i/>
          <w:sz w:val="24"/>
          <w:szCs w:val="24"/>
          <w:u w:val="single"/>
          <w:lang w:val="it-CH"/>
        </w:rPr>
        <w:t>Đáp án:</w:t>
      </w:r>
    </w:p>
    <w:p w:rsidR="004D06A6" w:rsidRPr="00517866" w:rsidRDefault="004D06A6" w:rsidP="00B9554A">
      <w:pPr>
        <w:spacing w:after="0" w:line="300" w:lineRule="exact"/>
        <w:ind w:firstLine="284"/>
        <w:jc w:val="both"/>
        <w:rPr>
          <w:rFonts w:cstheme="minorHAnsi"/>
          <w:b/>
          <w:sz w:val="24"/>
          <w:szCs w:val="24"/>
          <w:lang w:val="it-CH"/>
        </w:rPr>
      </w:pPr>
      <w:r w:rsidRPr="00517866">
        <w:rPr>
          <w:rFonts w:cstheme="minorHAnsi"/>
          <w:bCs/>
          <w:sz w:val="24"/>
          <w:szCs w:val="24"/>
          <w:lang w:val="nl-NL"/>
        </w:rPr>
        <w:t xml:space="preserve">Trong các nhân tố tiến hoá, chọn lọc tự nhiên đóng vai trò quy định chiều hướng và nhịp điệu cho quá trình tiến hoá của sinh vật. </w:t>
      </w:r>
    </w:p>
    <w:p w:rsidR="004D06A6" w:rsidRPr="00517866" w:rsidRDefault="004D06A6" w:rsidP="00B9554A">
      <w:pPr>
        <w:spacing w:after="0" w:line="300" w:lineRule="exact"/>
        <w:ind w:firstLine="284"/>
        <w:jc w:val="both"/>
        <w:rPr>
          <w:rFonts w:cstheme="minorHAnsi"/>
          <w:bCs/>
          <w:sz w:val="24"/>
          <w:szCs w:val="24"/>
          <w:lang w:val="nl-NL"/>
        </w:rPr>
      </w:pPr>
      <w:r w:rsidRPr="00517866">
        <w:rPr>
          <w:rFonts w:cstheme="minorHAnsi"/>
          <w:bCs/>
          <w:sz w:val="24"/>
          <w:szCs w:val="24"/>
          <w:lang w:val="nl-NL"/>
        </w:rPr>
        <w:t>Vì khi môi trường thay đổi theo một hướng xác định để thích nghi với môi trường, các gene quy định các biến dị có lợi được truyền lại cho thế hệ sau và có số lượng ngày càng tăng (trong khi số lượng các gen có hại ngày càng giảm). Bên cạnh đó, chon lọc tự nhiên có thể làm thay đổi tần số allele lặn chỉ bị đào thải khi ở trạng thái đồng hợp. Do chọn lọc tự nhiên là nhân tố xác định chiều hướng và nhịp điệu cho quá trình tiến hoá của sinh vật.</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jc w:val="both"/>
        <w:rPr>
          <w:rFonts w:cstheme="minorHAnsi"/>
          <w:bCs/>
          <w:sz w:val="24"/>
          <w:szCs w:val="24"/>
        </w:rPr>
      </w:pPr>
      <w:r w:rsidRPr="00517866">
        <w:rPr>
          <w:rFonts w:cstheme="minorHAnsi"/>
          <w:b/>
          <w:sz w:val="24"/>
          <w:szCs w:val="24"/>
        </w:rPr>
        <w:t xml:space="preserve">Câu 2. </w:t>
      </w:r>
      <w:r w:rsidRPr="00517866">
        <w:rPr>
          <w:rFonts w:cstheme="minorHAnsi"/>
          <w:bCs/>
          <w:sz w:val="24"/>
          <w:szCs w:val="24"/>
        </w:rPr>
        <w:t>Chọn từ/cụm từ thích hợp với các vị trí được đánh số:</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jc w:val="both"/>
        <w:rPr>
          <w:rFonts w:cstheme="minorHAnsi"/>
          <w:bCs/>
          <w:sz w:val="24"/>
          <w:szCs w:val="24"/>
        </w:rPr>
      </w:pPr>
      <w:r w:rsidRPr="00517866">
        <w:rPr>
          <w:rFonts w:cstheme="minorHAnsi"/>
          <w:bCs/>
          <w:i/>
          <w:iCs/>
          <w:sz w:val="24"/>
          <w:szCs w:val="24"/>
        </w:rPr>
        <w:t>đột biến gene, biến dị tổ hợp, giữ lại, đào thải, chọn lọc tự nhiên, tần số, kiểu hình</w:t>
      </w:r>
      <w:r w:rsidRPr="00517866">
        <w:rPr>
          <w:rFonts w:cstheme="minorHAnsi"/>
          <w:bCs/>
          <w:sz w:val="24"/>
          <w:szCs w:val="24"/>
        </w:rPr>
        <w:t xml:space="preserve"> </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ind w:firstLine="567"/>
        <w:jc w:val="both"/>
        <w:rPr>
          <w:rFonts w:cstheme="minorHAnsi"/>
          <w:bCs/>
          <w:sz w:val="24"/>
          <w:szCs w:val="24"/>
        </w:rPr>
      </w:pPr>
      <w:r w:rsidRPr="00517866">
        <w:rPr>
          <w:rFonts w:cstheme="minorHAnsi"/>
          <w:bCs/>
          <w:sz w:val="24"/>
          <w:szCs w:val="24"/>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rsidR="00B469A9" w:rsidRPr="00517866" w:rsidRDefault="00B469A9" w:rsidP="00517866">
      <w:pPr>
        <w:pBdr>
          <w:top w:val="single" w:sz="4" w:space="1" w:color="auto"/>
          <w:left w:val="single" w:sz="4" w:space="4" w:color="auto"/>
          <w:bottom w:val="single" w:sz="4" w:space="1" w:color="auto"/>
          <w:right w:val="single" w:sz="4" w:space="4" w:color="auto"/>
        </w:pBdr>
        <w:spacing w:after="0" w:line="300" w:lineRule="exact"/>
        <w:ind w:firstLine="567"/>
        <w:jc w:val="both"/>
        <w:rPr>
          <w:rFonts w:cstheme="minorHAnsi"/>
          <w:bCs/>
          <w:sz w:val="24"/>
          <w:szCs w:val="24"/>
        </w:rPr>
      </w:pPr>
      <w:r w:rsidRPr="00517866">
        <w:rPr>
          <w:rFonts w:cstheme="minorHAnsi"/>
          <w:bCs/>
          <w:sz w:val="24"/>
          <w:szCs w:val="24"/>
        </w:rPr>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rsidR="00B469A9" w:rsidRPr="00517866" w:rsidRDefault="00B469A9" w:rsidP="00517866">
      <w:pPr>
        <w:spacing w:after="0" w:line="300" w:lineRule="exact"/>
        <w:jc w:val="both"/>
        <w:rPr>
          <w:rFonts w:cstheme="minorHAnsi"/>
          <w:b/>
          <w:sz w:val="24"/>
          <w:szCs w:val="24"/>
          <w:lang w:val="it-CH"/>
        </w:rPr>
      </w:pPr>
      <w:r w:rsidRPr="00517866">
        <w:rPr>
          <w:rFonts w:cstheme="minorHAnsi"/>
          <w:b/>
          <w:sz w:val="24"/>
          <w:szCs w:val="24"/>
          <w:u w:val="single"/>
          <w:lang w:val="it-CH"/>
        </w:rPr>
        <w:t>Đáp án</w:t>
      </w:r>
      <w:r w:rsidRPr="00517866">
        <w:rPr>
          <w:rFonts w:cstheme="minorHAnsi"/>
          <w:b/>
          <w:sz w:val="24"/>
          <w:szCs w:val="24"/>
          <w:lang w:val="it-CH"/>
        </w:rPr>
        <w:t>:</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(1) đột biến gen                          </w:t>
      </w:r>
      <w:r w:rsidR="00517866">
        <w:rPr>
          <w:rFonts w:cstheme="minorHAnsi"/>
          <w:bCs/>
          <w:sz w:val="24"/>
          <w:szCs w:val="24"/>
          <w:lang w:val="it-CH"/>
        </w:rPr>
        <w:tab/>
      </w:r>
      <w:r w:rsidRPr="00517866">
        <w:rPr>
          <w:rFonts w:cstheme="minorHAnsi"/>
          <w:bCs/>
          <w:sz w:val="24"/>
          <w:szCs w:val="24"/>
          <w:lang w:val="it-CH"/>
        </w:rPr>
        <w:t>(2) biến dị tổ hợp</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(3) giữ lại,                                  </w:t>
      </w:r>
      <w:r w:rsidRPr="00517866">
        <w:rPr>
          <w:rFonts w:cstheme="minorHAnsi"/>
          <w:bCs/>
          <w:sz w:val="24"/>
          <w:szCs w:val="24"/>
          <w:lang w:val="it-CH"/>
        </w:rPr>
        <w:tab/>
      </w:r>
      <w:r w:rsidR="00517866">
        <w:rPr>
          <w:rFonts w:cstheme="minorHAnsi"/>
          <w:bCs/>
          <w:sz w:val="24"/>
          <w:szCs w:val="24"/>
          <w:lang w:val="it-CH"/>
        </w:rPr>
        <w:tab/>
      </w:r>
      <w:r w:rsidRPr="00517866">
        <w:rPr>
          <w:rFonts w:cstheme="minorHAnsi"/>
          <w:bCs/>
          <w:sz w:val="24"/>
          <w:szCs w:val="24"/>
          <w:lang w:val="it-CH"/>
        </w:rPr>
        <w:t>(4) đào thải</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(5) chọn lọc tự nhiên                </w:t>
      </w:r>
      <w:r w:rsidR="00517866">
        <w:rPr>
          <w:rFonts w:cstheme="minorHAnsi"/>
          <w:bCs/>
          <w:sz w:val="24"/>
          <w:szCs w:val="24"/>
          <w:lang w:val="it-CH"/>
        </w:rPr>
        <w:tab/>
      </w:r>
      <w:r w:rsidRPr="00517866">
        <w:rPr>
          <w:rFonts w:cstheme="minorHAnsi"/>
          <w:bCs/>
          <w:sz w:val="24"/>
          <w:szCs w:val="24"/>
          <w:lang w:val="it-CH"/>
        </w:rPr>
        <w:t>(6) tần số</w:t>
      </w:r>
    </w:p>
    <w:p w:rsidR="00B469A9" w:rsidRPr="00517866" w:rsidRDefault="00B469A9" w:rsidP="00517866">
      <w:pPr>
        <w:spacing w:after="0" w:line="300" w:lineRule="exact"/>
        <w:ind w:firstLine="720"/>
        <w:jc w:val="both"/>
        <w:rPr>
          <w:rFonts w:cstheme="minorHAnsi"/>
          <w:bCs/>
          <w:sz w:val="24"/>
          <w:szCs w:val="24"/>
          <w:lang w:val="it-CH"/>
        </w:rPr>
      </w:pPr>
      <w:r w:rsidRPr="00517866">
        <w:rPr>
          <w:rFonts w:cstheme="minorHAnsi"/>
          <w:bCs/>
          <w:sz w:val="24"/>
          <w:szCs w:val="24"/>
          <w:lang w:val="it-CH"/>
        </w:rPr>
        <w:t xml:space="preserve">(7) biến dị tổ hợp                       </w:t>
      </w:r>
      <w:r w:rsidR="00517866">
        <w:rPr>
          <w:rFonts w:cstheme="minorHAnsi"/>
          <w:bCs/>
          <w:sz w:val="24"/>
          <w:szCs w:val="24"/>
          <w:lang w:val="it-CH"/>
        </w:rPr>
        <w:tab/>
      </w:r>
      <w:r w:rsidRPr="00517866">
        <w:rPr>
          <w:rFonts w:cstheme="minorHAnsi"/>
          <w:bCs/>
          <w:sz w:val="24"/>
          <w:szCs w:val="24"/>
          <w:lang w:val="it-CH"/>
        </w:rPr>
        <w:t>(8) đột biến gen</w:t>
      </w:r>
    </w:p>
    <w:p w:rsidR="00B469A9" w:rsidRPr="00517866" w:rsidRDefault="00517866" w:rsidP="00517866">
      <w:pPr>
        <w:spacing w:after="0" w:line="300" w:lineRule="exact"/>
        <w:jc w:val="both"/>
        <w:rPr>
          <w:rFonts w:cstheme="minorHAnsi"/>
          <w:bCs/>
          <w:sz w:val="24"/>
          <w:szCs w:val="24"/>
          <w:lang w:val="it-CH"/>
        </w:rPr>
      </w:pPr>
      <w:r>
        <w:rPr>
          <w:rFonts w:cstheme="minorHAnsi"/>
          <w:bCs/>
          <w:sz w:val="24"/>
          <w:szCs w:val="24"/>
          <w:lang w:val="it-CH"/>
        </w:rPr>
        <w:tab/>
      </w:r>
      <w:r w:rsidR="00B469A9" w:rsidRPr="00517866">
        <w:rPr>
          <w:rFonts w:cstheme="minorHAnsi"/>
          <w:bCs/>
          <w:sz w:val="24"/>
          <w:szCs w:val="24"/>
          <w:lang w:val="it-CH"/>
        </w:rPr>
        <w:t xml:space="preserve">(9) kiểu hình                              </w:t>
      </w:r>
      <w:r>
        <w:rPr>
          <w:rFonts w:cstheme="minorHAnsi"/>
          <w:bCs/>
          <w:sz w:val="24"/>
          <w:szCs w:val="24"/>
          <w:lang w:val="it-CH"/>
        </w:rPr>
        <w:tab/>
      </w:r>
      <w:r>
        <w:rPr>
          <w:rFonts w:cstheme="minorHAnsi"/>
          <w:bCs/>
          <w:sz w:val="24"/>
          <w:szCs w:val="24"/>
          <w:lang w:val="it-CH"/>
        </w:rPr>
        <w:tab/>
      </w:r>
      <w:r w:rsidR="00B469A9" w:rsidRPr="00517866">
        <w:rPr>
          <w:rFonts w:cstheme="minorHAnsi"/>
          <w:bCs/>
          <w:sz w:val="24"/>
          <w:szCs w:val="24"/>
          <w:lang w:val="it-CH"/>
        </w:rPr>
        <w:t>(10) chọn lọc tự nhiên.</w:t>
      </w:r>
    </w:p>
    <w:p w:rsidR="00B469A9" w:rsidRPr="00517866" w:rsidRDefault="00B469A9" w:rsidP="00517866">
      <w:pPr>
        <w:spacing w:after="0" w:line="300" w:lineRule="exact"/>
        <w:jc w:val="both"/>
        <w:rPr>
          <w:rFonts w:cstheme="minorHAnsi"/>
          <w:bCs/>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517866">
        <w:rPr>
          <w:rFonts w:cstheme="minorHAnsi"/>
          <w:b/>
          <w:color w:val="000000" w:themeColor="text1"/>
          <w:sz w:val="24"/>
          <w:szCs w:val="24"/>
          <w:lang w:val="it-CH"/>
        </w:rPr>
        <w:t xml:space="preserve">Câu 3. </w:t>
      </w:r>
      <w:r w:rsidRPr="00517866">
        <w:rPr>
          <w:rFonts w:cstheme="minorHAnsi"/>
          <w:bCs/>
          <w:color w:val="000000" w:themeColor="text1"/>
          <w:sz w:val="24"/>
          <w:szCs w:val="24"/>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 Hãy xác định tên và cho biết cơ chế hình thành loài ở phương thức này.</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517866">
        <w:rPr>
          <w:rFonts w:cstheme="minorHAnsi"/>
          <w:bCs/>
          <w:noProof/>
          <w:color w:val="000000" w:themeColor="text1"/>
          <w:sz w:val="24"/>
          <w:szCs w:val="24"/>
        </w:rPr>
        <w:drawing>
          <wp:anchor distT="0" distB="0" distL="114300" distR="114300" simplePos="0" relativeHeight="251663360" behindDoc="0" locked="0" layoutInCell="1" allowOverlap="1" wp14:anchorId="5A27B26F" wp14:editId="3FF53CF1">
            <wp:simplePos x="0" y="0"/>
            <wp:positionH relativeFrom="column">
              <wp:posOffset>495300</wp:posOffset>
            </wp:positionH>
            <wp:positionV relativeFrom="paragraph">
              <wp:posOffset>13970</wp:posOffset>
            </wp:positionV>
            <wp:extent cx="6026150" cy="2085975"/>
            <wp:effectExtent l="0" t="0" r="0" b="9525"/>
            <wp:wrapThrough wrapText="bothSides">
              <wp:wrapPolygon edited="0">
                <wp:start x="0" y="0"/>
                <wp:lineTo x="0" y="21501"/>
                <wp:lineTo x="21509" y="21501"/>
                <wp:lineTo x="21509" y="0"/>
                <wp:lineTo x="0" y="0"/>
              </wp:wrapPolygon>
            </wp:wrapThrough>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26150" cy="2085975"/>
                    </a:xfrm>
                    <a:prstGeom prst="rect">
                      <a:avLst/>
                    </a:prstGeom>
                  </pic:spPr>
                </pic:pic>
              </a:graphicData>
            </a:graphic>
            <wp14:sizeRelH relativeFrom="page">
              <wp14:pctWidth>0</wp14:pctWidth>
            </wp14:sizeRelH>
            <wp14:sizeRelV relativeFrom="page">
              <wp14:pctHeight>0</wp14:pctHeight>
            </wp14:sizeRelV>
          </wp:anchor>
        </w:drawing>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9554A" w:rsidRDefault="00B9554A"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9554A" w:rsidRPr="00517866" w:rsidRDefault="00B9554A"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p>
    <w:p w:rsidR="00B469A9" w:rsidRPr="00517866" w:rsidRDefault="00B469A9" w:rsidP="00517866">
      <w:pPr>
        <w:spacing w:after="0" w:line="300" w:lineRule="exact"/>
        <w:jc w:val="both"/>
        <w:rPr>
          <w:rFonts w:cstheme="minorHAnsi"/>
          <w:b/>
          <w:color w:val="000000" w:themeColor="text1"/>
          <w:sz w:val="24"/>
          <w:szCs w:val="24"/>
          <w:lang w:val="it-CH"/>
        </w:rPr>
      </w:pPr>
    </w:p>
    <w:p w:rsidR="00B469A9" w:rsidRPr="00517866" w:rsidRDefault="00B469A9" w:rsidP="00517866">
      <w:pPr>
        <w:spacing w:after="0" w:line="300" w:lineRule="exact"/>
        <w:jc w:val="both"/>
        <w:rPr>
          <w:rFonts w:cstheme="minorHAnsi"/>
          <w:b/>
          <w:sz w:val="24"/>
          <w:szCs w:val="24"/>
          <w:lang w:val="it-CH"/>
        </w:rPr>
      </w:pPr>
      <w:r w:rsidRPr="00517866">
        <w:rPr>
          <w:rFonts w:cstheme="minorHAnsi"/>
          <w:b/>
          <w:sz w:val="24"/>
          <w:szCs w:val="24"/>
          <w:u w:val="single"/>
          <w:lang w:val="it-CH"/>
        </w:rPr>
        <w:t>Đáp án</w:t>
      </w:r>
      <w:r w:rsidRPr="00517866">
        <w:rPr>
          <w:rFonts w:cstheme="minorHAnsi"/>
          <w:b/>
          <w:sz w:val="24"/>
          <w:szCs w:val="24"/>
          <w:lang w:val="it-CH"/>
        </w:rPr>
        <w:t>:</w:t>
      </w:r>
    </w:p>
    <w:p w:rsidR="00B469A9" w:rsidRPr="00517866" w:rsidRDefault="00B469A9" w:rsidP="00B9554A">
      <w:pPr>
        <w:spacing w:after="0" w:line="300" w:lineRule="exact"/>
        <w:ind w:firstLine="284"/>
        <w:jc w:val="both"/>
        <w:rPr>
          <w:rFonts w:cstheme="minorHAnsi"/>
          <w:bCs/>
          <w:sz w:val="24"/>
          <w:szCs w:val="24"/>
          <w:lang w:val="it-CH"/>
        </w:rPr>
      </w:pPr>
      <w:r w:rsidRPr="00517866">
        <w:rPr>
          <w:rFonts w:cstheme="minorHAnsi"/>
          <w:bCs/>
          <w:sz w:val="24"/>
          <w:szCs w:val="24"/>
          <w:lang w:val="it-CH"/>
        </w:rPr>
        <w:t>Hình thành loài khác khu vực địa lí: do các chướng ngại địa lí ngăn cản sự giao phối giữa các quần thể, làm dòng gen bị gián đoạn, thúc đẩy sự phân hóa vốn gene giữa các quần thể. Sự khác biệt về vốn gene càng lớn và càng được duy trì lâu dài</w:t>
      </w:r>
      <w:r w:rsidR="00353AAC" w:rsidRPr="00517866">
        <w:rPr>
          <w:rFonts w:cstheme="minorHAnsi"/>
          <w:bCs/>
          <w:sz w:val="24"/>
          <w:szCs w:val="24"/>
          <w:lang w:val="it-CH"/>
        </w:rPr>
        <w:t xml:space="preserve"> </w:t>
      </w:r>
      <w:r w:rsidRPr="00517866">
        <w:rPr>
          <w:rFonts w:cstheme="minorHAnsi"/>
          <w:bCs/>
          <w:sz w:val="24"/>
          <w:szCs w:val="24"/>
          <w:lang w:val="it-CH"/>
        </w:rPr>
        <w:t>thì các trở ngại sinh học ngăn cản quá trình thụ tinh hoặc ngăn cản tạo ra con lai hữu thụ càng cao, dần dần hình thành nên loài mới.</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
          <w:color w:val="000000" w:themeColor="text1"/>
          <w:sz w:val="24"/>
          <w:szCs w:val="24"/>
          <w:lang w:val="it-CH"/>
        </w:rPr>
      </w:pPr>
      <w:r w:rsidRPr="00517866">
        <w:rPr>
          <w:rFonts w:cstheme="minorHAnsi"/>
          <w:b/>
          <w:color w:val="000000" w:themeColor="text1"/>
          <w:sz w:val="24"/>
          <w:szCs w:val="24"/>
          <w:lang w:val="it-CH"/>
        </w:rPr>
        <w:lastRenderedPageBreak/>
        <w:t xml:space="preserve">Câu 4. </w:t>
      </w:r>
      <w:r w:rsidRPr="00517866">
        <w:rPr>
          <w:rFonts w:cstheme="minorHAnsi"/>
          <w:bCs/>
          <w:color w:val="000000" w:themeColor="text1"/>
          <w:sz w:val="24"/>
          <w:szCs w:val="24"/>
        </w:rPr>
        <w:t xml:space="preserve">Ở hai loài cả cùng chi, các con cái có xu hướng chọn bạn tình dựa vào màu sắc của con ở ở thời kì sinh sản. Trong đó, con đực của loài </w:t>
      </w:r>
      <w:r w:rsidRPr="00517866">
        <w:rPr>
          <w:rFonts w:cstheme="minorHAnsi"/>
          <w:bCs/>
          <w:i/>
          <w:iCs/>
          <w:color w:val="000000" w:themeColor="text1"/>
          <w:sz w:val="24"/>
          <w:szCs w:val="24"/>
        </w:rPr>
        <w:t>Pundamilia pundamilia</w:t>
      </w:r>
      <w:r w:rsidRPr="00517866">
        <w:rPr>
          <w:rFonts w:cstheme="minorHAnsi"/>
          <w:bCs/>
          <w:color w:val="000000" w:themeColor="text1"/>
          <w:sz w:val="24"/>
          <w:szCs w:val="24"/>
        </w:rPr>
        <w:t xml:space="preserve"> có lưng màu xanh nhạt còn con đực của loài </w:t>
      </w:r>
      <w:r w:rsidRPr="00517866">
        <w:rPr>
          <w:rFonts w:cstheme="minorHAnsi"/>
          <w:bCs/>
          <w:i/>
          <w:iCs/>
          <w:color w:val="000000" w:themeColor="text1"/>
          <w:sz w:val="24"/>
          <w:szCs w:val="24"/>
        </w:rPr>
        <w:t>Pundamilia nyererei</w:t>
      </w:r>
      <w:r w:rsidRPr="00517866">
        <w:rPr>
          <w:rFonts w:cstheme="minorHAnsi"/>
          <w:bCs/>
          <w:color w:val="000000" w:themeColor="text1"/>
          <w:sz w:val="24"/>
          <w:szCs w:val="24"/>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r w:rsidRPr="00517866">
        <w:rPr>
          <w:rFonts w:cstheme="minorHAnsi"/>
          <w:bCs/>
          <w:noProof/>
          <w:color w:val="000000" w:themeColor="text1"/>
          <w:sz w:val="24"/>
          <w:szCs w:val="24"/>
        </w:rPr>
        <w:drawing>
          <wp:anchor distT="0" distB="0" distL="114300" distR="114300" simplePos="0" relativeHeight="251662336" behindDoc="1" locked="0" layoutInCell="1" allowOverlap="1" wp14:anchorId="3E2FC39D" wp14:editId="4970449D">
            <wp:simplePos x="0" y="0"/>
            <wp:positionH relativeFrom="column">
              <wp:posOffset>184150</wp:posOffset>
            </wp:positionH>
            <wp:positionV relativeFrom="paragraph">
              <wp:posOffset>99695</wp:posOffset>
            </wp:positionV>
            <wp:extent cx="6122035" cy="2148840"/>
            <wp:effectExtent l="0" t="0" r="0" b="3810"/>
            <wp:wrapTight wrapText="bothSides">
              <wp:wrapPolygon edited="0">
                <wp:start x="0" y="0"/>
                <wp:lineTo x="0" y="21447"/>
                <wp:lineTo x="21508" y="21447"/>
                <wp:lineTo x="21508" y="0"/>
                <wp:lineTo x="0" y="0"/>
              </wp:wrapPolygon>
            </wp:wrapTight>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2035" cy="2148840"/>
                    </a:xfrm>
                    <a:prstGeom prst="rect">
                      <a:avLst/>
                    </a:prstGeom>
                  </pic:spPr>
                </pic:pic>
              </a:graphicData>
            </a:graphic>
            <wp14:sizeRelH relativeFrom="page">
              <wp14:pctWidth>0</wp14:pctWidth>
            </wp14:sizeRelH>
            <wp14:sizeRelV relativeFrom="page">
              <wp14:pctHeight>0</wp14:pctHeight>
            </wp14:sizeRelV>
          </wp:anchor>
        </w:drawing>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lang w:val="it-CH"/>
        </w:rPr>
      </w:pPr>
    </w:p>
    <w:p w:rsidR="00B9554A" w:rsidRDefault="00B9554A"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B9554A">
        <w:rPr>
          <w:rFonts w:cstheme="minorHAnsi"/>
          <w:b/>
          <w:bCs/>
          <w:color w:val="000000" w:themeColor="text1"/>
          <w:sz w:val="24"/>
          <w:szCs w:val="24"/>
        </w:rPr>
        <w:t>a)</w:t>
      </w:r>
      <w:r w:rsidRPr="00517866">
        <w:rPr>
          <w:rFonts w:cstheme="minorHAnsi"/>
          <w:bCs/>
          <w:color w:val="000000" w:themeColor="text1"/>
          <w:sz w:val="24"/>
          <w:szCs w:val="24"/>
        </w:rPr>
        <w:t xml:space="preserve"> Thí nghiệm trên mô tả sự hình thành loài mới theo con đường nào? Nguyên nhân dẫn đến hiện tượng cách li sinh sản giữa hai loài này là gì? </w:t>
      </w:r>
    </w:p>
    <w:p w:rsidR="00B469A9" w:rsidRPr="00517866" w:rsidRDefault="00B469A9" w:rsidP="00B9554A">
      <w:pPr>
        <w:pBdr>
          <w:top w:val="single" w:sz="4" w:space="1" w:color="auto"/>
          <w:left w:val="single" w:sz="4" w:space="4" w:color="auto"/>
          <w:bottom w:val="single" w:sz="4" w:space="1" w:color="auto"/>
          <w:right w:val="single" w:sz="4" w:space="4" w:color="auto"/>
        </w:pBdr>
        <w:spacing w:after="0" w:line="300" w:lineRule="exact"/>
        <w:jc w:val="both"/>
        <w:rPr>
          <w:rFonts w:cstheme="minorHAnsi"/>
          <w:bCs/>
          <w:color w:val="000000" w:themeColor="text1"/>
          <w:sz w:val="24"/>
          <w:szCs w:val="24"/>
        </w:rPr>
      </w:pPr>
      <w:r w:rsidRPr="00B9554A">
        <w:rPr>
          <w:rFonts w:cstheme="minorHAnsi"/>
          <w:b/>
          <w:bCs/>
          <w:color w:val="000000" w:themeColor="text1"/>
          <w:sz w:val="24"/>
          <w:szCs w:val="24"/>
        </w:rPr>
        <w:t>b)</w:t>
      </w:r>
      <w:r w:rsidRPr="00517866">
        <w:rPr>
          <w:rFonts w:cstheme="minorHAnsi"/>
          <w:bCs/>
          <w:color w:val="000000" w:themeColor="text1"/>
          <w:sz w:val="24"/>
          <w:szCs w:val="24"/>
        </w:rPr>
        <w:t xml:space="preserve"> Nếu sau khi chiếu ánh sáng đơn sắc mà vẫn không có sự hình thành con lai hữu thụ thì có thể kết luận điều gì về sự cách li sinh sản giữa hai loài cá này?</w:t>
      </w:r>
    </w:p>
    <w:p w:rsidR="00B469A9" w:rsidRPr="00517866" w:rsidRDefault="00B469A9" w:rsidP="00517866">
      <w:pPr>
        <w:spacing w:after="0" w:line="300" w:lineRule="exact"/>
        <w:jc w:val="both"/>
        <w:rPr>
          <w:rFonts w:cstheme="minorHAnsi"/>
          <w:b/>
          <w:color w:val="000000" w:themeColor="text1"/>
          <w:sz w:val="24"/>
          <w:szCs w:val="24"/>
          <w:lang w:val="it-CH"/>
        </w:rPr>
      </w:pPr>
    </w:p>
    <w:p w:rsidR="00925F00" w:rsidRPr="00517866" w:rsidRDefault="00925F00" w:rsidP="00517866">
      <w:pPr>
        <w:spacing w:after="0" w:line="300" w:lineRule="exact"/>
        <w:jc w:val="both"/>
        <w:rPr>
          <w:rFonts w:cstheme="minorHAnsi"/>
          <w:b/>
          <w:sz w:val="24"/>
          <w:szCs w:val="24"/>
          <w:lang w:val="it-CH"/>
        </w:rPr>
      </w:pPr>
      <w:r w:rsidRPr="00517866">
        <w:rPr>
          <w:rFonts w:cstheme="minorHAnsi"/>
          <w:b/>
          <w:sz w:val="24"/>
          <w:szCs w:val="24"/>
          <w:u w:val="single"/>
          <w:lang w:val="it-CH"/>
        </w:rPr>
        <w:t>Đáp án</w:t>
      </w:r>
      <w:r w:rsidRPr="00517866">
        <w:rPr>
          <w:rFonts w:cstheme="minorHAnsi"/>
          <w:b/>
          <w:sz w:val="24"/>
          <w:szCs w:val="24"/>
          <w:lang w:val="it-CH"/>
        </w:rPr>
        <w:t>:</w:t>
      </w:r>
    </w:p>
    <w:p w:rsidR="00925F00" w:rsidRPr="00517866" w:rsidRDefault="00B9554A" w:rsidP="00517866">
      <w:pPr>
        <w:spacing w:after="0" w:line="300" w:lineRule="exact"/>
        <w:jc w:val="both"/>
        <w:rPr>
          <w:rFonts w:cstheme="minorHAnsi"/>
          <w:bCs/>
          <w:sz w:val="24"/>
          <w:szCs w:val="24"/>
          <w:lang w:val="it-CH"/>
        </w:rPr>
      </w:pPr>
      <w:r>
        <w:rPr>
          <w:rFonts w:cstheme="minorHAnsi"/>
          <w:b/>
          <w:bCs/>
          <w:sz w:val="24"/>
          <w:szCs w:val="24"/>
          <w:lang w:val="it-CH"/>
        </w:rPr>
        <w:t>a)</w:t>
      </w:r>
      <w:r w:rsidR="00925F00" w:rsidRPr="00517866">
        <w:rPr>
          <w:rFonts w:cstheme="minorHAnsi"/>
          <w:bCs/>
          <w:sz w:val="24"/>
          <w:szCs w:val="24"/>
          <w:lang w:val="it-CH"/>
        </w:rPr>
        <w:t xml:space="preserve"> Thí nghiệm trên muốn nói đến sự hình thành loài mới cùng khu vực địa lí. Nguyên nhân dẫn đến hiện tượng cách li sinh sản giữa hai loài này là do sự cách li tập tính, các cá thể cái có xu hướng lựa chọn các con đực dựa vào màu sắc.</w:t>
      </w:r>
    </w:p>
    <w:p w:rsidR="00B469A9" w:rsidRPr="00517866" w:rsidRDefault="00B9554A" w:rsidP="00517866">
      <w:pPr>
        <w:spacing w:after="0" w:line="300" w:lineRule="exact"/>
        <w:jc w:val="both"/>
        <w:rPr>
          <w:rFonts w:cstheme="minorHAnsi"/>
          <w:b/>
          <w:color w:val="000000" w:themeColor="text1"/>
          <w:sz w:val="24"/>
          <w:szCs w:val="24"/>
          <w:lang w:val="it-CH"/>
        </w:rPr>
      </w:pPr>
      <w:r>
        <w:rPr>
          <w:rFonts w:cstheme="minorHAnsi"/>
          <w:b/>
          <w:bCs/>
          <w:sz w:val="24"/>
          <w:szCs w:val="24"/>
          <w:lang w:val="it-CH"/>
        </w:rPr>
        <w:t>b)</w:t>
      </w:r>
      <w:r w:rsidR="00925F00" w:rsidRPr="00517866">
        <w:rPr>
          <w:rFonts w:cstheme="minorHAnsi"/>
          <w:bCs/>
          <w:sz w:val="24"/>
          <w:szCs w:val="24"/>
          <w:lang w:val="it-CH"/>
        </w:rPr>
        <w:t xml:space="preserve"> Nếu sau khi chiếu ánh sáng đơn sắc mà vẫn không có sự hình thành con lai hữu thụ chứng tỏ hai loài này đã hoàn toàn cách li sinh sản (cách li trước hợp tử)</w:t>
      </w:r>
    </w:p>
    <w:p w:rsidR="00B469A9" w:rsidRPr="00517866" w:rsidRDefault="00B469A9" w:rsidP="00517866">
      <w:pPr>
        <w:spacing w:after="0" w:line="300" w:lineRule="exact"/>
        <w:jc w:val="both"/>
        <w:rPr>
          <w:rFonts w:cstheme="minorHAnsi"/>
          <w:b/>
          <w:color w:val="000000" w:themeColor="text1"/>
          <w:sz w:val="24"/>
          <w:szCs w:val="24"/>
          <w:lang w:val="it-CH"/>
        </w:rPr>
      </w:pPr>
    </w:p>
    <w:p w:rsidR="00B469A9" w:rsidRPr="00517866" w:rsidRDefault="00B469A9" w:rsidP="00517866">
      <w:pPr>
        <w:spacing w:after="0" w:line="300" w:lineRule="exact"/>
        <w:jc w:val="both"/>
        <w:rPr>
          <w:rFonts w:cstheme="minorHAnsi"/>
          <w:bCs/>
          <w:sz w:val="24"/>
          <w:szCs w:val="24"/>
          <w:lang w:val="it-CH"/>
        </w:rPr>
      </w:pPr>
    </w:p>
    <w:sectPr w:rsidR="00B469A9" w:rsidRPr="00517866" w:rsidSect="008F08C8">
      <w:pgSz w:w="12240" w:h="15840"/>
      <w:pgMar w:top="397" w:right="737" w:bottom="397" w:left="73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no Pro">
    <w:altName w:val="Cambria"/>
    <w:charset w:val="00"/>
    <w:family w:val="roman"/>
    <w:pitch w:val="default"/>
    <w:sig w:usb0="00000000"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BB1"/>
    <w:rsid w:val="001B5BB1"/>
    <w:rsid w:val="001C4346"/>
    <w:rsid w:val="00270F28"/>
    <w:rsid w:val="003071BF"/>
    <w:rsid w:val="00353AAC"/>
    <w:rsid w:val="004B1DFE"/>
    <w:rsid w:val="004D06A6"/>
    <w:rsid w:val="00517866"/>
    <w:rsid w:val="00590D53"/>
    <w:rsid w:val="00651389"/>
    <w:rsid w:val="00677B08"/>
    <w:rsid w:val="006E6ABE"/>
    <w:rsid w:val="006F7C6B"/>
    <w:rsid w:val="00735187"/>
    <w:rsid w:val="007A0753"/>
    <w:rsid w:val="008F08C8"/>
    <w:rsid w:val="00925F00"/>
    <w:rsid w:val="00A645DB"/>
    <w:rsid w:val="00B469A9"/>
    <w:rsid w:val="00B66A32"/>
    <w:rsid w:val="00B9554A"/>
    <w:rsid w:val="00EC4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2BE3D"/>
  <w15:chartTrackingRefBased/>
  <w15:docId w15:val="{48CAABEE-87D7-4B98-A063-50021404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i">
    <w:name w:val="bai"/>
    <w:basedOn w:val="Normal"/>
    <w:qFormat/>
    <w:rsid w:val="001B5BB1"/>
    <w:pPr>
      <w:spacing w:before="240" w:after="120" w:line="240" w:lineRule="auto"/>
      <w:jc w:val="center"/>
    </w:pPr>
    <w:rPr>
      <w:rFonts w:ascii="Arno Pro" w:eastAsia="Arial" w:hAnsi="Arno Pro" w:cs="Times New Roman"/>
      <w:b/>
      <w:bCs/>
      <w:sz w:val="32"/>
      <w:szCs w:val="26"/>
      <w:lang w:val="vi-VN"/>
    </w:rPr>
  </w:style>
  <w:style w:type="character" w:styleId="Hyperlink">
    <w:name w:val="Hyperlink"/>
    <w:basedOn w:val="DefaultParagraphFont"/>
    <w:uiPriority w:val="99"/>
    <w:unhideWhenUsed/>
    <w:rsid w:val="001B5BB1"/>
    <w:rPr>
      <w:color w:val="0563C1" w:themeColor="hyperlink"/>
      <w:u w:val="single"/>
    </w:rPr>
  </w:style>
  <w:style w:type="paragraph" w:customStyle="1" w:styleId="normal-no">
    <w:name w:val="normal-no"/>
    <w:basedOn w:val="Normal"/>
    <w:qFormat/>
    <w:rsid w:val="001B5BB1"/>
    <w:pPr>
      <w:spacing w:after="120" w:line="340" w:lineRule="exact"/>
      <w:jc w:val="both"/>
    </w:pPr>
    <w:rPr>
      <w:rFonts w:ascii="Arial" w:eastAsia="Arial" w:hAnsi="Arial" w:cs="Times New Roman"/>
      <w:sz w:val="24"/>
      <w:szCs w:val="24"/>
      <w:lang w:val="vi-VN"/>
    </w:rPr>
  </w:style>
  <w:style w:type="paragraph" w:styleId="BodyText">
    <w:name w:val="Body Text"/>
    <w:basedOn w:val="Normal"/>
    <w:link w:val="BodyTextChar"/>
    <w:uiPriority w:val="1"/>
    <w:qFormat/>
    <w:rsid w:val="00590D53"/>
    <w:pPr>
      <w:widowControl w:val="0"/>
      <w:autoSpaceDE w:val="0"/>
      <w:autoSpaceDN w:val="0"/>
      <w:spacing w:before="55" w:after="0" w:line="240" w:lineRule="auto"/>
      <w:ind w:left="136"/>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90D5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vanhainbk@gmail.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1481</Words>
  <Characters>8444</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2024-09-03T08:43:00Z</dcterms:created>
  <dcterms:modified xsi:type="dcterms:W3CDTF">2024-09-03T10:13:00Z</dcterms:modified>
</cp:coreProperties>
</file>