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69"/>
        <w:gridCol w:w="6350"/>
      </w:tblGrid>
      <w:tr w:rsidR="00EE4ADD" w:rsidRPr="0064597D" w14:paraId="1D0FC1A2" w14:textId="77777777" w:rsidTr="0064597D">
        <w:trPr>
          <w:jc w:val="center"/>
        </w:trPr>
        <w:tc>
          <w:tcPr>
            <w:tcW w:w="1923" w:type="pct"/>
          </w:tcPr>
          <w:p w14:paraId="2B706D6A" w14:textId="77777777" w:rsidR="00EE4ADD" w:rsidRPr="0064597D" w:rsidRDefault="00EE4ADD" w:rsidP="00C62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04948176"/>
            <w:bookmarkStart w:id="1" w:name="_Toc104293701"/>
            <w:bookmarkStart w:id="2" w:name="_Toc135663721"/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TRƯỜNG THPT SỐ 1 AN NHƠN</w:t>
            </w:r>
          </w:p>
          <w:p w14:paraId="1322537A" w14:textId="034E07DD" w:rsidR="00EE4ADD" w:rsidRPr="0064597D" w:rsidRDefault="0064597D" w:rsidP="00C62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E2F45" wp14:editId="2544BA6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208280</wp:posOffset>
                      </wp:positionV>
                      <wp:extent cx="1244600" cy="0"/>
                      <wp:effectExtent l="12065" t="7620" r="1016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3B20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6.4pt" to="146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"/>
                  </w:pict>
                </mc:Fallback>
              </mc:AlternateContent>
            </w:r>
            <w:r w:rsidR="00EE4ADD" w:rsidRPr="00645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LÍ –HOÁ – SINH  – CN  –  TB</w:t>
            </w:r>
          </w:p>
          <w:p w14:paraId="26E92C3D" w14:textId="5A8389E5" w:rsidR="00EE4ADD" w:rsidRPr="0064597D" w:rsidRDefault="00EE4ADD" w:rsidP="00C62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ED7C" w14:textId="77777777" w:rsidR="00EE4ADD" w:rsidRPr="0064597D" w:rsidRDefault="00EE4ADD" w:rsidP="00C62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pct"/>
          </w:tcPr>
          <w:p w14:paraId="3A6D9945" w14:textId="77777777" w:rsidR="00EE4ADD" w:rsidRPr="0064597D" w:rsidRDefault="00EE4ADD" w:rsidP="00C628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99DC323" w14:textId="1D27C98F" w:rsidR="00EE4ADD" w:rsidRPr="0064597D" w:rsidRDefault="0064597D" w:rsidP="00C628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8311A" wp14:editId="1A5548D2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207645</wp:posOffset>
                      </wp:positionV>
                      <wp:extent cx="1988820" cy="0"/>
                      <wp:effectExtent l="10160" t="12700" r="1079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BFC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3pt;margin-top:16.35pt;width:1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bruAEAAFY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"/>
                  </w:pict>
                </mc:Fallback>
              </mc:AlternateContent>
            </w:r>
            <w:r w:rsidR="00EE4ADD" w:rsidRPr="00645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5453CBBD" w14:textId="4AA45398" w:rsidR="00EE4ADD" w:rsidRPr="0064597D" w:rsidRDefault="00EE4ADD" w:rsidP="00C628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BEA14" w14:textId="77777777" w:rsidR="00EE4ADD" w:rsidRPr="0064597D" w:rsidRDefault="00EE4ADD" w:rsidP="00C628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41875" w14:textId="77777777" w:rsidR="00EE4ADD" w:rsidRPr="0064597D" w:rsidRDefault="00EE4ADD" w:rsidP="00EE4ADD">
      <w:pPr>
        <w:ind w:right="21"/>
        <w:rPr>
          <w:rFonts w:ascii="Times New Roman" w:hAnsi="Times New Roman" w:cs="Times New Roman"/>
          <w:sz w:val="24"/>
          <w:szCs w:val="24"/>
        </w:rPr>
      </w:pPr>
    </w:p>
    <w:p w14:paraId="66AAE13F" w14:textId="0EAF948E" w:rsidR="00EE4ADD" w:rsidRPr="0064597D" w:rsidRDefault="00EE4ADD" w:rsidP="00EE4ADD">
      <w:pPr>
        <w:widowControl w:val="0"/>
        <w:spacing w:before="20" w:after="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 TRẬN ĐỀ KIỂM TRA </w:t>
      </w:r>
      <w:r w:rsidR="0030032F" w:rsidRPr="0064597D">
        <w:rPr>
          <w:rFonts w:ascii="Times New Roman" w:hAnsi="Times New Roman" w:cs="Times New Roman"/>
          <w:b/>
          <w:color w:val="000000"/>
          <w:sz w:val="24"/>
          <w:szCs w:val="24"/>
        </w:rPr>
        <w:t>GIỮA</w:t>
      </w:r>
      <w:r w:rsidRPr="00645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KÌ </w:t>
      </w:r>
      <w:r w:rsidR="0030032F" w:rsidRPr="00645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597D">
        <w:rPr>
          <w:rFonts w:ascii="Times New Roman" w:hAnsi="Times New Roman" w:cs="Times New Roman"/>
          <w:b/>
          <w:color w:val="000000"/>
          <w:sz w:val="24"/>
          <w:szCs w:val="24"/>
        </w:rPr>
        <w:t>I, NĂM HỌC 2023-2024</w:t>
      </w:r>
    </w:p>
    <w:p w14:paraId="44901630" w14:textId="73C988F7" w:rsidR="00EE4ADD" w:rsidRPr="0064597D" w:rsidRDefault="00EE4ADD" w:rsidP="00EE4ADD">
      <w:pPr>
        <w:widowControl w:val="0"/>
        <w:spacing w:before="20" w:after="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97D">
        <w:rPr>
          <w:rFonts w:ascii="Times New Roman" w:hAnsi="Times New Roman" w:cs="Times New Roman"/>
          <w:b/>
          <w:color w:val="000000"/>
          <w:sz w:val="24"/>
          <w:szCs w:val="24"/>
        </w:rPr>
        <w:t>MÔN: VẬT LÝ 10– THỜI GIAN LÀM BÀI: 45 PHÚT</w:t>
      </w:r>
    </w:p>
    <w:p w14:paraId="616BB372" w14:textId="77777777" w:rsidR="00BD56AC" w:rsidRPr="0064597D" w:rsidRDefault="00A850AE">
      <w:pPr>
        <w:pStyle w:val="Heading2"/>
        <w:rPr>
          <w:rFonts w:ascii="Times New Roman" w:hAnsi="Times New Roman" w:cs="Times New Roman"/>
          <w:sz w:val="24"/>
          <w:szCs w:val="24"/>
          <w:lang w:val="vi-VN"/>
        </w:rPr>
      </w:pPr>
      <w:bookmarkStart w:id="3" w:name="_Toc135663722"/>
      <w:bookmarkEnd w:id="0"/>
      <w:bookmarkEnd w:id="1"/>
      <w:bookmarkEnd w:id="2"/>
      <w:r w:rsidRPr="0064597D">
        <w:rPr>
          <w:rFonts w:ascii="Times New Roman" w:hAnsi="Times New Roman" w:cs="Times New Roman"/>
          <w:sz w:val="24"/>
          <w:szCs w:val="24"/>
          <w:lang w:val="vi-VN"/>
        </w:rPr>
        <w:t>1. Ma trận</w:t>
      </w:r>
      <w:bookmarkEnd w:id="3"/>
    </w:p>
    <w:p w14:paraId="7BD00277" w14:textId="630657EB" w:rsidR="00BD56AC" w:rsidRPr="0064597D" w:rsidRDefault="00A850A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64597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Thời điểm kiểm tra:</w:t>
      </w:r>
      <w:r w:rsidRPr="0064597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Kiểm tra giữa học kì </w:t>
      </w:r>
      <w:r w:rsidR="00121E97" w:rsidRPr="0064597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I</w:t>
      </w:r>
      <w:r w:rsidRPr="0064597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EE4ADD"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(tuần 9)</w:t>
      </w:r>
    </w:p>
    <w:p w14:paraId="75FB7834" w14:textId="77777777" w:rsidR="00BD56AC" w:rsidRPr="0064597D" w:rsidRDefault="00A850A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459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Thời gian làm bài: </w:t>
      </w: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>45 phút.</w:t>
      </w:r>
    </w:p>
    <w:p w14:paraId="4B3F4F29" w14:textId="77777777" w:rsidR="00BD56AC" w:rsidRPr="0064597D" w:rsidRDefault="00A850A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459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Hình thức kiểm tra: </w:t>
      </w: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>Kết hợp giữa trắc nghiệm và tự luận (70% trắc nghiệm, 30% tự luận).</w:t>
      </w:r>
    </w:p>
    <w:p w14:paraId="56CCC3DD" w14:textId="77777777" w:rsidR="00BD56AC" w:rsidRPr="0064597D" w:rsidRDefault="00A850A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459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Cấu trúc:</w:t>
      </w:r>
    </w:p>
    <w:p w14:paraId="0882EBAD" w14:textId="7AAC241E" w:rsidR="00BD56AC" w:rsidRPr="0064597D" w:rsidRDefault="00A850A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+ Mức độ đề:</w:t>
      </w:r>
      <w:r w:rsidRPr="0064597D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712EC5" w:rsidRPr="006459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4</w:t>
      </w:r>
      <w:r w:rsidRPr="006459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0% Nhận biết; </w:t>
      </w:r>
      <w:r w:rsidR="00712EC5" w:rsidRPr="006459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3</w:t>
      </w:r>
      <w:r w:rsidRPr="006459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0% Thông hiểu; 20% Vận dụng; 10% Vận dụng cao.</w:t>
      </w:r>
    </w:p>
    <w:p w14:paraId="2197FF07" w14:textId="622AEDCD" w:rsidR="00BD56AC" w:rsidRPr="0064597D" w:rsidRDefault="00A850A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64597D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64597D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trắc</w:t>
      </w:r>
      <w:r w:rsidRPr="0064597D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 w:rsidRPr="006459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7,0 điểm </w:t>
      </w:r>
      <w:r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(gồm 28 câu hỏi: nhận biết: </w:t>
      </w:r>
      <w:r w:rsidR="00121E97"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1</w:t>
      </w:r>
      <w:r w:rsidR="00712EC5"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6</w:t>
      </w:r>
      <w:r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câu, thông hiểu: </w:t>
      </w:r>
      <w:r w:rsidR="00121E97"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1</w:t>
      </w:r>
      <w:r w:rsidR="00712EC5"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2</w:t>
      </w:r>
      <w:r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câu)</w:t>
      </w:r>
      <w:r w:rsidRPr="0064597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, mỗi câu 0,25 điểm.</w:t>
      </w:r>
    </w:p>
    <w:p w14:paraId="5F1F6557" w14:textId="77777777" w:rsidR="00BD56AC" w:rsidRPr="0064597D" w:rsidRDefault="00A850A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64597D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6459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Phần tự luận: 3,0 điểm</w:t>
      </w:r>
      <w:r w:rsidRPr="006459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(Vận dụng: 2,0 điểm; Vận dụng cao: 1,0 điểm), mỗi YCCĐ 0,5 điểm.</w:t>
      </w:r>
    </w:p>
    <w:p w14:paraId="527FA47A" w14:textId="1D6884C4" w:rsidR="00BD56AC" w:rsidRPr="0064597D" w:rsidRDefault="00A850A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64597D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Nội dung: </w:t>
      </w:r>
      <w:r w:rsidR="00121E97" w:rsidRPr="0064597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Mở đầu (</w:t>
      </w:r>
      <w:r w:rsidR="00EE4ADD" w:rsidRPr="0064597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4</w:t>
      </w:r>
      <w:r w:rsidR="00121E97" w:rsidRPr="0064597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 tiết), </w:t>
      </w:r>
      <w:r w:rsidR="00121E97" w:rsidRPr="0064597D">
        <w:rPr>
          <w:rFonts w:ascii="Times New Roman" w:hAnsi="Times New Roman" w:cs="Times New Roman"/>
          <w:b/>
          <w:bCs/>
          <w:sz w:val="24"/>
          <w:szCs w:val="24"/>
          <w:lang w:val="nl-NL"/>
        </w:rPr>
        <w:t>Mô tả chuyển động (8 tiết), Chuyển động biến đổi (</w:t>
      </w:r>
      <w:r w:rsidR="00C7450C" w:rsidRPr="0064597D">
        <w:rPr>
          <w:rFonts w:ascii="Times New Roman" w:hAnsi="Times New Roman" w:cs="Times New Roman"/>
          <w:b/>
          <w:bCs/>
          <w:sz w:val="24"/>
          <w:szCs w:val="24"/>
          <w:lang w:val="nl-NL"/>
        </w:rPr>
        <w:t>4</w:t>
      </w:r>
      <w:r w:rsidR="00121E97" w:rsidRPr="0064597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tiết). </w:t>
      </w:r>
      <w:r w:rsidR="00121E97" w:rsidRPr="0064597D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 xml:space="preserve">Tổng: </w:t>
      </w:r>
      <w:r w:rsidR="00EE4ADD" w:rsidRPr="0064597D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1</w:t>
      </w:r>
      <w:r w:rsidR="00C7450C" w:rsidRPr="0064597D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6</w:t>
      </w:r>
      <w:r w:rsidR="00121E97" w:rsidRPr="0064597D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 xml:space="preserve"> tiết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1103"/>
        <w:gridCol w:w="1306"/>
        <w:gridCol w:w="623"/>
        <w:gridCol w:w="636"/>
        <w:gridCol w:w="623"/>
        <w:gridCol w:w="636"/>
        <w:gridCol w:w="623"/>
        <w:gridCol w:w="636"/>
        <w:gridCol w:w="623"/>
        <w:gridCol w:w="636"/>
        <w:gridCol w:w="623"/>
        <w:gridCol w:w="636"/>
        <w:gridCol w:w="849"/>
      </w:tblGrid>
      <w:tr w:rsidR="00BD56AC" w:rsidRPr="0064597D" w14:paraId="3DE9B6B5" w14:textId="77777777" w:rsidTr="0064597D">
        <w:trPr>
          <w:trHeight w:val="353"/>
          <w:tblHeader/>
        </w:trPr>
        <w:tc>
          <w:tcPr>
            <w:tcW w:w="271" w:type="pct"/>
            <w:vMerge w:val="restart"/>
            <w:vAlign w:val="center"/>
          </w:tcPr>
          <w:p w14:paraId="05D5CF6A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STT</w:t>
            </w:r>
          </w:p>
        </w:tc>
        <w:tc>
          <w:tcPr>
            <w:tcW w:w="450" w:type="pct"/>
            <w:vMerge w:val="restart"/>
            <w:vAlign w:val="center"/>
          </w:tcPr>
          <w:p w14:paraId="7682C8FB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645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hủ đề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 w14:paraId="12653D39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2094" w:type="pct"/>
            <w:gridSpan w:val="8"/>
            <w:shd w:val="clear" w:color="auto" w:fill="auto"/>
            <w:vAlign w:val="center"/>
          </w:tcPr>
          <w:p w14:paraId="50EA66E2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Mức độ đánh giá</w:t>
            </w:r>
          </w:p>
        </w:tc>
        <w:tc>
          <w:tcPr>
            <w:tcW w:w="478" w:type="pct"/>
            <w:gridSpan w:val="2"/>
            <w:vMerge w:val="restart"/>
            <w:vAlign w:val="center"/>
          </w:tcPr>
          <w:p w14:paraId="4B79C843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Tổng </w:t>
            </w: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br/>
              <w:t>số câu</w:t>
            </w:r>
          </w:p>
        </w:tc>
        <w:tc>
          <w:tcPr>
            <w:tcW w:w="373" w:type="pct"/>
            <w:vMerge w:val="restart"/>
            <w:vAlign w:val="center"/>
          </w:tcPr>
          <w:p w14:paraId="1A049C37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</w:tr>
      <w:tr w:rsidR="00BD56AC" w:rsidRPr="0064597D" w14:paraId="3CFB19F8" w14:textId="77777777" w:rsidTr="0064597D">
        <w:trPr>
          <w:trHeight w:val="415"/>
          <w:tblHeader/>
        </w:trPr>
        <w:tc>
          <w:tcPr>
            <w:tcW w:w="271" w:type="pct"/>
            <w:vMerge/>
          </w:tcPr>
          <w:p w14:paraId="4A131798" w14:textId="77777777" w:rsidR="00BD56AC" w:rsidRPr="0064597D" w:rsidRDefault="00BD56A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vMerge/>
          </w:tcPr>
          <w:p w14:paraId="597CF3E4" w14:textId="77777777" w:rsidR="00BD56AC" w:rsidRPr="0064597D" w:rsidRDefault="00BD56A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14:paraId="29A54B38" w14:textId="77777777" w:rsidR="00BD56AC" w:rsidRPr="0064597D" w:rsidRDefault="00BD56A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5437192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768B9CB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7AC6CBA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554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3D617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478" w:type="pct"/>
            <w:gridSpan w:val="2"/>
            <w:vMerge/>
            <w:vAlign w:val="center"/>
          </w:tcPr>
          <w:p w14:paraId="75C904DF" w14:textId="77777777" w:rsidR="00BD56AC" w:rsidRPr="0064597D" w:rsidRDefault="00BD5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73" w:type="pct"/>
            <w:vMerge/>
            <w:vAlign w:val="center"/>
          </w:tcPr>
          <w:p w14:paraId="3BCCDB05" w14:textId="77777777" w:rsidR="00BD56AC" w:rsidRPr="0064597D" w:rsidRDefault="00BD5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BD56AC" w:rsidRPr="0064597D" w14:paraId="68561E66" w14:textId="77777777" w:rsidTr="0064597D">
        <w:trPr>
          <w:tblHeader/>
        </w:trPr>
        <w:tc>
          <w:tcPr>
            <w:tcW w:w="271" w:type="pct"/>
            <w:vMerge/>
          </w:tcPr>
          <w:p w14:paraId="0820200E" w14:textId="77777777" w:rsidR="00BD56AC" w:rsidRPr="0064597D" w:rsidRDefault="00BD56A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0" w:type="pct"/>
            <w:vMerge/>
          </w:tcPr>
          <w:p w14:paraId="537A6E36" w14:textId="77777777" w:rsidR="00BD56AC" w:rsidRPr="0064597D" w:rsidRDefault="00BD56A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14:paraId="1AE2DF24" w14:textId="77777777" w:rsidR="00BD56AC" w:rsidRPr="0064597D" w:rsidRDefault="00BD56A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C973389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FA0BEE0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4C76260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015F643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59525B6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5D46187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FAE4A89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6E6972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21" w:type="pct"/>
            <w:vAlign w:val="center"/>
          </w:tcPr>
          <w:p w14:paraId="12D0280A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7" w:type="pct"/>
            <w:vAlign w:val="center"/>
          </w:tcPr>
          <w:p w14:paraId="569CB124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373" w:type="pct"/>
            <w:vAlign w:val="center"/>
          </w:tcPr>
          <w:p w14:paraId="5444A40B" w14:textId="77777777" w:rsidR="00BD56AC" w:rsidRPr="0064597D" w:rsidRDefault="00BD56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6AC" w:rsidRPr="0064597D" w14:paraId="27198F1D" w14:textId="77777777" w:rsidTr="0064597D">
        <w:trPr>
          <w:trHeight w:val="257"/>
          <w:tblHeader/>
        </w:trPr>
        <w:tc>
          <w:tcPr>
            <w:tcW w:w="271" w:type="pct"/>
          </w:tcPr>
          <w:p w14:paraId="4AD9182E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14:paraId="0581707C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51C4FB5E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CEC3971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D6453EE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CF4ADEC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1C1161F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7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77A5F94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CB19313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364165F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1BB0584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221" w:type="pct"/>
            <w:vAlign w:val="center"/>
          </w:tcPr>
          <w:p w14:paraId="0ECF6BFA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257" w:type="pct"/>
            <w:vAlign w:val="center"/>
          </w:tcPr>
          <w:p w14:paraId="466E1330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13</w:t>
            </w:r>
          </w:p>
        </w:tc>
        <w:tc>
          <w:tcPr>
            <w:tcW w:w="373" w:type="pct"/>
            <w:vAlign w:val="center"/>
          </w:tcPr>
          <w:p w14:paraId="07E2E937" w14:textId="77777777" w:rsidR="00BD56AC" w:rsidRPr="0064597D" w:rsidRDefault="00A850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14</w:t>
            </w:r>
          </w:p>
        </w:tc>
      </w:tr>
      <w:tr w:rsidR="00AC322D" w:rsidRPr="0064597D" w14:paraId="420D63E9" w14:textId="77777777" w:rsidTr="0064597D">
        <w:tc>
          <w:tcPr>
            <w:tcW w:w="271" w:type="pct"/>
            <w:vMerge w:val="restart"/>
            <w:vAlign w:val="center"/>
          </w:tcPr>
          <w:p w14:paraId="1A9424D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450" w:type="pct"/>
            <w:vMerge w:val="restart"/>
            <w:vAlign w:val="center"/>
          </w:tcPr>
          <w:p w14:paraId="40568674" w14:textId="53EB34D8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Mở đầu (4 tiết)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0DAFE41" w14:textId="2DA6301F" w:rsidR="00AC322D" w:rsidRPr="0064597D" w:rsidRDefault="00AC322D" w:rsidP="00AC322D">
            <w:pPr>
              <w:spacing w:before="40" w:afterLines="40" w:after="96"/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>Làm quen với Vật lí học</w:t>
            </w:r>
          </w:p>
          <w:p w14:paraId="5270E003" w14:textId="229D8A9A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>(2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F4EC50E" w14:textId="68CAA7B4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1BEA8E7E" w14:textId="26F10432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10693A8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2FF76D8A" w14:textId="770AE668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23223D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894FD38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6C2FD3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179502C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46056101" w14:textId="2E5C2A48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vAlign w:val="center"/>
          </w:tcPr>
          <w:p w14:paraId="576745F8" w14:textId="20CED956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73" w:type="pct"/>
            <w:vAlign w:val="center"/>
          </w:tcPr>
          <w:p w14:paraId="2FF4166F" w14:textId="54188EDE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0,75</w:t>
            </w:r>
          </w:p>
        </w:tc>
      </w:tr>
      <w:tr w:rsidR="00AC322D" w:rsidRPr="0064597D" w14:paraId="23950F23" w14:textId="77777777" w:rsidTr="0064597D">
        <w:tc>
          <w:tcPr>
            <w:tcW w:w="271" w:type="pct"/>
            <w:vMerge/>
            <w:vAlign w:val="center"/>
          </w:tcPr>
          <w:p w14:paraId="16BEB558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450" w:type="pct"/>
            <w:vMerge/>
            <w:vAlign w:val="center"/>
          </w:tcPr>
          <w:p w14:paraId="2D3FA053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7CF66232" w14:textId="71A8D03C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</w:rPr>
              <w:t>Các quy tắc an toàn trong phòng thí nghiệm Vật lí (1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221466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1D7546D4" w14:textId="118E26D5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14:paraId="372AE837" w14:textId="2D2ACE9F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041B5E7A" w14:textId="5E457AD5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9040F4A" w14:textId="313C010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BCB60B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44A870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2BE281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209D2E1B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vAlign w:val="center"/>
          </w:tcPr>
          <w:p w14:paraId="48FE80F9" w14:textId="25E33E7C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373" w:type="pct"/>
            <w:vAlign w:val="center"/>
          </w:tcPr>
          <w:p w14:paraId="66A6AF04" w14:textId="01350471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0,5</w:t>
            </w:r>
          </w:p>
        </w:tc>
      </w:tr>
      <w:tr w:rsidR="00AC322D" w:rsidRPr="0064597D" w14:paraId="5FC360CA" w14:textId="77777777" w:rsidTr="0064597D">
        <w:tc>
          <w:tcPr>
            <w:tcW w:w="271" w:type="pct"/>
            <w:vMerge/>
            <w:vAlign w:val="center"/>
          </w:tcPr>
          <w:p w14:paraId="28726DA9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450" w:type="pct"/>
            <w:vMerge/>
            <w:vAlign w:val="center"/>
          </w:tcPr>
          <w:p w14:paraId="48E5ABDC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2DFEEAFE" w14:textId="21F31A2B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</w:rPr>
              <w:t>Thực hành tính sai số trong phép đo. Ghi kết quả đo (1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789E479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700EB365" w14:textId="72FF3312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14:paraId="7F0527CB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03D48B90" w14:textId="435730E6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BFACDA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FB17928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4681D16B" w14:textId="326DE08D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D4BC03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5E19458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vAlign w:val="center"/>
          </w:tcPr>
          <w:p w14:paraId="0A8E617C" w14:textId="0B2FFA9B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373" w:type="pct"/>
            <w:vAlign w:val="center"/>
          </w:tcPr>
          <w:p w14:paraId="133E800E" w14:textId="4AADC76D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0,5</w:t>
            </w:r>
          </w:p>
        </w:tc>
      </w:tr>
      <w:tr w:rsidR="00AC322D" w:rsidRPr="0064597D" w14:paraId="08D0B38A" w14:textId="77777777" w:rsidTr="0064597D">
        <w:tc>
          <w:tcPr>
            <w:tcW w:w="271" w:type="pct"/>
            <w:vMerge w:val="restart"/>
            <w:vAlign w:val="center"/>
          </w:tcPr>
          <w:p w14:paraId="471E1A62" w14:textId="1D2EDAC2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lastRenderedPageBreak/>
              <w:t>2</w:t>
            </w:r>
          </w:p>
        </w:tc>
        <w:tc>
          <w:tcPr>
            <w:tcW w:w="450" w:type="pct"/>
            <w:vMerge w:val="restart"/>
            <w:vAlign w:val="center"/>
          </w:tcPr>
          <w:p w14:paraId="68E70721" w14:textId="338193C9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Mô tả chuyển động (8 tiết)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02095B8D" w14:textId="30290A16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</w:rPr>
              <w:t>Độ dịch chuyển và quãng đưỡng đi được (2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09EC8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3C44C70" w14:textId="78492D94" w:rsidR="00AC322D" w:rsidRPr="0064597D" w:rsidRDefault="00AC322D" w:rsidP="00661EF6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CB56184" w14:textId="77777777" w:rsidR="00AC322D" w:rsidRPr="0064597D" w:rsidRDefault="00AC322D" w:rsidP="00661EF6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56AF652" w14:textId="114239D4" w:rsidR="00AC322D" w:rsidRPr="0064597D" w:rsidRDefault="00AC322D" w:rsidP="00661EF6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3787AE3" w14:textId="5700FDCD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00F1AC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E83F720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7AC597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39F232EE" w14:textId="6EF97F85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7" w:type="pct"/>
            <w:vAlign w:val="center"/>
          </w:tcPr>
          <w:p w14:paraId="1B98AD7A" w14:textId="20F14083" w:rsidR="00AC322D" w:rsidRPr="0064597D" w:rsidRDefault="00661EF6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73" w:type="pct"/>
            <w:vAlign w:val="center"/>
          </w:tcPr>
          <w:p w14:paraId="4B43F311" w14:textId="6EF2633C" w:rsidR="00AC322D" w:rsidRPr="0064597D" w:rsidRDefault="00661EF6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  <w:r w:rsidR="00AC322D"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,</w:t>
            </w: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75</w:t>
            </w:r>
          </w:p>
        </w:tc>
      </w:tr>
      <w:tr w:rsidR="00AC322D" w:rsidRPr="0064597D" w14:paraId="3BD4A886" w14:textId="77777777" w:rsidTr="0064597D">
        <w:tc>
          <w:tcPr>
            <w:tcW w:w="271" w:type="pct"/>
            <w:vMerge/>
            <w:vAlign w:val="center"/>
          </w:tcPr>
          <w:p w14:paraId="68BB9EE9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450" w:type="pct"/>
            <w:vMerge/>
            <w:vAlign w:val="center"/>
          </w:tcPr>
          <w:p w14:paraId="00CC30DB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04ACCCF7" w14:textId="2E963E5E" w:rsidR="00AC322D" w:rsidRPr="0064597D" w:rsidRDefault="00AC322D" w:rsidP="00AC322D">
            <w:pPr>
              <w:spacing w:before="40" w:afterLines="40" w:after="96"/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 xml:space="preserve">Tốc độ và vận tốc </w:t>
            </w:r>
          </w:p>
          <w:p w14:paraId="347AFDBA" w14:textId="39301545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>(2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D649CF0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47E59CC2" w14:textId="34B13E4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4EBBA08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0F0B5EE0" w14:textId="37C54754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243717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063F37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0580CA6C" w14:textId="7B04DE0D" w:rsidR="00AC322D" w:rsidRPr="0064597D" w:rsidRDefault="00661EF6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8E233B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58E64925" w14:textId="149EDB2F" w:rsidR="00AC322D" w:rsidRPr="0064597D" w:rsidRDefault="00661EF6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7" w:type="pct"/>
            <w:vAlign w:val="center"/>
          </w:tcPr>
          <w:p w14:paraId="1590F898" w14:textId="749DFB0A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373" w:type="pct"/>
            <w:vAlign w:val="center"/>
          </w:tcPr>
          <w:p w14:paraId="759DA520" w14:textId="286F2F59" w:rsidR="00AC322D" w:rsidRPr="0064597D" w:rsidRDefault="00563379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  <w:r w:rsidR="00AC322D"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,</w:t>
            </w: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</w:tr>
      <w:tr w:rsidR="00AC322D" w:rsidRPr="0064597D" w14:paraId="03258814" w14:textId="77777777" w:rsidTr="0064597D">
        <w:tc>
          <w:tcPr>
            <w:tcW w:w="271" w:type="pct"/>
            <w:vMerge/>
            <w:vAlign w:val="center"/>
          </w:tcPr>
          <w:p w14:paraId="290459E0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450" w:type="pct"/>
            <w:vMerge/>
            <w:vAlign w:val="center"/>
          </w:tcPr>
          <w:p w14:paraId="26F89D00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2AABCC70" w14:textId="3E5F9C6E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>Thực hành đo tốc độ của vật chuyển động thẳng (2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BCEAA73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626DB55F" w14:textId="20569A1B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14:paraId="25D3F52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4F7175E5" w14:textId="2982494D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EC4B505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B61710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43B2A0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CC8702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7083CD60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vAlign w:val="center"/>
          </w:tcPr>
          <w:p w14:paraId="0B6ADF14" w14:textId="78AA7F66" w:rsidR="00AC322D" w:rsidRPr="0064597D" w:rsidRDefault="005A2D9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373" w:type="pct"/>
            <w:vAlign w:val="center"/>
          </w:tcPr>
          <w:p w14:paraId="1DFCB7D7" w14:textId="695F0368" w:rsidR="00AC322D" w:rsidRPr="0064597D" w:rsidRDefault="005A2D9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0</w:t>
            </w:r>
            <w:r w:rsidR="00AC322D"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,</w:t>
            </w: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</w:tr>
      <w:tr w:rsidR="00AC322D" w:rsidRPr="0064597D" w14:paraId="031DA180" w14:textId="77777777" w:rsidTr="0064597D">
        <w:tc>
          <w:tcPr>
            <w:tcW w:w="271" w:type="pct"/>
            <w:vMerge/>
            <w:vAlign w:val="center"/>
          </w:tcPr>
          <w:p w14:paraId="4EB6653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450" w:type="pct"/>
            <w:vMerge/>
            <w:vAlign w:val="center"/>
          </w:tcPr>
          <w:p w14:paraId="4656AB67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05FA6AE2" w14:textId="44238E0C" w:rsidR="00AC322D" w:rsidRPr="0064597D" w:rsidRDefault="00AC322D" w:rsidP="00AC322D">
            <w:pPr>
              <w:spacing w:before="40" w:afterLines="40" w:after="96"/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>Đồ thị độ dịch chuyển – thời gian (2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2E3191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0D479CDF" w14:textId="2994452D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0F59CBF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02F36C80" w14:textId="6E2F29DC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F9617D5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C1D1C19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3CBD42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95E928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4B1E5DF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vAlign w:val="center"/>
          </w:tcPr>
          <w:p w14:paraId="67080D5E" w14:textId="2326FA38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373" w:type="pct"/>
            <w:vAlign w:val="center"/>
          </w:tcPr>
          <w:p w14:paraId="3AF5CF47" w14:textId="2959FB94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1,0</w:t>
            </w:r>
          </w:p>
        </w:tc>
      </w:tr>
      <w:tr w:rsidR="00AC322D" w:rsidRPr="0064597D" w14:paraId="31D02A88" w14:textId="77777777" w:rsidTr="0064597D">
        <w:tc>
          <w:tcPr>
            <w:tcW w:w="271" w:type="pct"/>
            <w:vMerge w:val="restart"/>
            <w:vAlign w:val="center"/>
          </w:tcPr>
          <w:p w14:paraId="29FC85BD" w14:textId="298B17F3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450" w:type="pct"/>
            <w:vMerge w:val="restart"/>
            <w:vAlign w:val="center"/>
          </w:tcPr>
          <w:p w14:paraId="57A35D5B" w14:textId="7545CB61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64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Chuyển động biến đổi (4 tiết)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14140A7" w14:textId="06247C1A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>Chuyển động biến đổi -  Gia tốc (1tiết)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F5A2348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008481D" w14:textId="40832B94" w:rsidR="00AC322D" w:rsidRPr="0064597D" w:rsidRDefault="00AC322D" w:rsidP="00563379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8C35AE6" w14:textId="77777777" w:rsidR="00AC322D" w:rsidRPr="0064597D" w:rsidRDefault="00AC322D" w:rsidP="00563379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98305A5" w14:textId="032B9FDD" w:rsidR="00AC322D" w:rsidRPr="0064597D" w:rsidRDefault="00AC322D" w:rsidP="00563379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27C477D" w14:textId="3673B54F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4CF30E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4B939AA8" w14:textId="5879F735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A10B4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553B74DE" w14:textId="556AC68B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7" w:type="pct"/>
            <w:vAlign w:val="center"/>
          </w:tcPr>
          <w:p w14:paraId="64FF5811" w14:textId="0999480D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373" w:type="pct"/>
            <w:vAlign w:val="center"/>
          </w:tcPr>
          <w:p w14:paraId="32E261D6" w14:textId="3BBE8BC7" w:rsidR="00AC322D" w:rsidRPr="0064597D" w:rsidRDefault="00563379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  <w:r w:rsidR="00AC322D"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,5</w:t>
            </w:r>
          </w:p>
        </w:tc>
      </w:tr>
      <w:tr w:rsidR="00AC322D" w:rsidRPr="0064597D" w14:paraId="3BEA582F" w14:textId="77777777" w:rsidTr="0064597D">
        <w:tc>
          <w:tcPr>
            <w:tcW w:w="271" w:type="pct"/>
            <w:vMerge/>
            <w:vAlign w:val="center"/>
          </w:tcPr>
          <w:p w14:paraId="08932D5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450" w:type="pct"/>
            <w:vMerge/>
            <w:vAlign w:val="center"/>
          </w:tcPr>
          <w:p w14:paraId="113FF72B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5DF9F0CE" w14:textId="1A61F675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  <w:t>Chuyển động biến đổi đều (2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97F3E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5875331F" w14:textId="439DA2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2337014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1039ED66" w14:textId="4CCDB1CC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955104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F5E9D21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BBEE850" w14:textId="07C88681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5E2F92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6F7C96C4" w14:textId="32DCB78A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7" w:type="pct"/>
            <w:vAlign w:val="center"/>
          </w:tcPr>
          <w:p w14:paraId="19B0E25A" w14:textId="1AA1FA06" w:rsidR="00AC322D" w:rsidRPr="0064597D" w:rsidRDefault="00563379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73" w:type="pct"/>
            <w:vAlign w:val="center"/>
          </w:tcPr>
          <w:p w14:paraId="31E867FE" w14:textId="7B93FAC8" w:rsidR="00AC322D" w:rsidRPr="0064597D" w:rsidRDefault="00563379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  <w:r w:rsidR="00AC322D"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,25</w:t>
            </w:r>
          </w:p>
        </w:tc>
      </w:tr>
      <w:tr w:rsidR="00AC322D" w:rsidRPr="0064597D" w14:paraId="51C4C023" w14:textId="77777777" w:rsidTr="0064597D">
        <w:tc>
          <w:tcPr>
            <w:tcW w:w="271" w:type="pct"/>
            <w:vMerge/>
            <w:vAlign w:val="center"/>
          </w:tcPr>
          <w:p w14:paraId="7AB5BF1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450" w:type="pct"/>
            <w:vMerge/>
            <w:vAlign w:val="center"/>
          </w:tcPr>
          <w:p w14:paraId="2971A842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0850B509" w14:textId="1E616796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eastAsia="Tahoma" w:hAnsi="Times New Roman" w:cs="Times New Roman"/>
                <w:sz w:val="24"/>
                <w:szCs w:val="24"/>
              </w:rPr>
              <w:t>Sự rơi tự do (1 tiết)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B3DD19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</w:tcPr>
          <w:p w14:paraId="2D9D8377" w14:textId="1CFE916B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0EC9334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</w:tcPr>
          <w:p w14:paraId="57C072AC" w14:textId="6D1D7961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CFC087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BDD070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96497C7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31F7228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1" w:type="pct"/>
            <w:vAlign w:val="center"/>
          </w:tcPr>
          <w:p w14:paraId="386B193C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vAlign w:val="center"/>
          </w:tcPr>
          <w:p w14:paraId="7FB3EF2E" w14:textId="27442CB5" w:rsidR="00AC322D" w:rsidRPr="0064597D" w:rsidRDefault="00563379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73" w:type="pct"/>
            <w:vAlign w:val="center"/>
          </w:tcPr>
          <w:p w14:paraId="34EBB67E" w14:textId="09C222BE" w:rsidR="00AC322D" w:rsidRPr="0064597D" w:rsidRDefault="00563379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0</w:t>
            </w:r>
            <w:r w:rsidR="00AC322D"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,</w:t>
            </w: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7</w:t>
            </w:r>
            <w:r w:rsidR="00AC322D"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</w:tr>
      <w:tr w:rsidR="00AC322D" w:rsidRPr="0064597D" w14:paraId="69625D75" w14:textId="77777777" w:rsidTr="0064597D">
        <w:tc>
          <w:tcPr>
            <w:tcW w:w="271" w:type="pct"/>
            <w:vAlign w:val="center"/>
          </w:tcPr>
          <w:p w14:paraId="57561E4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</w:t>
            </w:r>
          </w:p>
        </w:tc>
        <w:tc>
          <w:tcPr>
            <w:tcW w:w="1784" w:type="pct"/>
            <w:gridSpan w:val="2"/>
            <w:vAlign w:val="center"/>
          </w:tcPr>
          <w:p w14:paraId="1DD3A910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Số câu TN/ Số ý TL (Số YCCĐ)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C09918B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6216D51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B6BA4DF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BA1074E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BA224C3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669163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8854F55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D41618C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21" w:type="pct"/>
            <w:vAlign w:val="center"/>
          </w:tcPr>
          <w:p w14:paraId="40480077" w14:textId="7884AAF1" w:rsidR="00AC322D" w:rsidRPr="0064597D" w:rsidRDefault="00661EF6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257" w:type="pct"/>
            <w:vAlign w:val="center"/>
          </w:tcPr>
          <w:p w14:paraId="2546AF72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28</w:t>
            </w:r>
          </w:p>
        </w:tc>
        <w:tc>
          <w:tcPr>
            <w:tcW w:w="373" w:type="pct"/>
            <w:vAlign w:val="center"/>
          </w:tcPr>
          <w:p w14:paraId="23C57691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AC322D" w:rsidRPr="0064597D" w14:paraId="221E5EBD" w14:textId="77777777" w:rsidTr="0064597D">
        <w:tc>
          <w:tcPr>
            <w:tcW w:w="271" w:type="pct"/>
            <w:vAlign w:val="center"/>
          </w:tcPr>
          <w:p w14:paraId="7DA847F6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1784" w:type="pct"/>
            <w:gridSpan w:val="2"/>
            <w:vAlign w:val="center"/>
          </w:tcPr>
          <w:p w14:paraId="3BDDAF3D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2988F33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1BA81C6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B117880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8488BD0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2285EB6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1C6562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0E37DB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25BB39E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221" w:type="pct"/>
            <w:vAlign w:val="center"/>
          </w:tcPr>
          <w:p w14:paraId="7306AD41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257" w:type="pct"/>
            <w:vAlign w:val="center"/>
          </w:tcPr>
          <w:p w14:paraId="6231964A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373" w:type="pct"/>
            <w:vAlign w:val="center"/>
          </w:tcPr>
          <w:p w14:paraId="235F8281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  <w:t>10,0</w:t>
            </w:r>
          </w:p>
        </w:tc>
      </w:tr>
      <w:tr w:rsidR="00AC322D" w:rsidRPr="0064597D" w14:paraId="314F559E" w14:textId="77777777" w:rsidTr="0064597D">
        <w:tc>
          <w:tcPr>
            <w:tcW w:w="271" w:type="pct"/>
            <w:vAlign w:val="center"/>
          </w:tcPr>
          <w:p w14:paraId="0225444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nl-NL"/>
              </w:rPr>
              <w:lastRenderedPageBreak/>
              <w:t>5</w:t>
            </w:r>
          </w:p>
        </w:tc>
        <w:tc>
          <w:tcPr>
            <w:tcW w:w="1784" w:type="pct"/>
            <w:gridSpan w:val="2"/>
            <w:vAlign w:val="center"/>
          </w:tcPr>
          <w:p w14:paraId="6AB8A2BE" w14:textId="77777777" w:rsidR="00AC322D" w:rsidRPr="0064597D" w:rsidRDefault="00AC322D" w:rsidP="00AC322D">
            <w:pPr>
              <w:spacing w:before="40" w:afterLines="40" w:after="96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8483C26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6386895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D10C964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  <w:t xml:space="preserve">2,0 điểm            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580AA9B7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478" w:type="pct"/>
            <w:gridSpan w:val="2"/>
            <w:vAlign w:val="center"/>
          </w:tcPr>
          <w:p w14:paraId="2C1DA7A6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373" w:type="pct"/>
            <w:vAlign w:val="center"/>
          </w:tcPr>
          <w:p w14:paraId="08B560CD" w14:textId="77777777" w:rsidR="00AC322D" w:rsidRPr="0064597D" w:rsidRDefault="00AC322D" w:rsidP="00AC322D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</w:pPr>
            <w:r w:rsidRPr="0064597D"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  <w:lang w:val="nl-NL"/>
              </w:rPr>
              <w:t>10 điểm</w:t>
            </w:r>
          </w:p>
        </w:tc>
      </w:tr>
    </w:tbl>
    <w:p w14:paraId="4B944A44" w14:textId="77777777" w:rsidR="00BD56AC" w:rsidRPr="0064597D" w:rsidRDefault="00BD56AC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" w:name="_Toc135663723"/>
    </w:p>
    <w:p w14:paraId="64E0563C" w14:textId="77777777" w:rsidR="00BD56AC" w:rsidRPr="0064597D" w:rsidRDefault="00A850A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64597D">
        <w:rPr>
          <w:rFonts w:ascii="Times New Roman" w:hAnsi="Times New Roman" w:cs="Times New Roman"/>
          <w:sz w:val="24"/>
          <w:szCs w:val="24"/>
        </w:rPr>
        <w:t>2. Bản đặc tả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2"/>
        <w:gridCol w:w="5340"/>
        <w:gridCol w:w="773"/>
        <w:gridCol w:w="800"/>
        <w:gridCol w:w="755"/>
        <w:gridCol w:w="1089"/>
      </w:tblGrid>
      <w:tr w:rsidR="00C7450C" w:rsidRPr="0064597D" w14:paraId="543D3178" w14:textId="77777777" w:rsidTr="0064597D">
        <w:tc>
          <w:tcPr>
            <w:tcW w:w="753" w:type="pct"/>
            <w:vMerge w:val="restart"/>
            <w:shd w:val="clear" w:color="auto" w:fill="FBE4D5" w:themeFill="accent2" w:themeFillTint="33"/>
            <w:vAlign w:val="center"/>
          </w:tcPr>
          <w:p w14:paraId="6158B533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2589" w:type="pct"/>
            <w:vMerge w:val="restart"/>
            <w:shd w:val="clear" w:color="auto" w:fill="FBE4D5" w:themeFill="accent2" w:themeFillTint="33"/>
            <w:vAlign w:val="center"/>
          </w:tcPr>
          <w:p w14:paraId="232C4E81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đánh giá</w:t>
            </w:r>
          </w:p>
        </w:tc>
        <w:tc>
          <w:tcPr>
            <w:tcW w:w="763" w:type="pct"/>
            <w:gridSpan w:val="2"/>
            <w:shd w:val="clear" w:color="auto" w:fill="FBE4D5" w:themeFill="accent2" w:themeFillTint="33"/>
            <w:vAlign w:val="center"/>
          </w:tcPr>
          <w:p w14:paraId="75CC70B2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</w:t>
            </w:r>
          </w:p>
        </w:tc>
        <w:tc>
          <w:tcPr>
            <w:tcW w:w="894" w:type="pct"/>
            <w:gridSpan w:val="2"/>
            <w:shd w:val="clear" w:color="auto" w:fill="FBE4D5" w:themeFill="accent2" w:themeFillTint="33"/>
            <w:vAlign w:val="center"/>
          </w:tcPr>
          <w:p w14:paraId="3F0C4198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Vị trí câu hỏi</w:t>
            </w:r>
          </w:p>
        </w:tc>
      </w:tr>
      <w:tr w:rsidR="00C7450C" w:rsidRPr="0064597D" w14:paraId="55536A8E" w14:textId="77777777" w:rsidTr="0064597D">
        <w:tc>
          <w:tcPr>
            <w:tcW w:w="753" w:type="pct"/>
            <w:vMerge/>
          </w:tcPr>
          <w:p w14:paraId="4A9FACD9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pct"/>
            <w:vMerge/>
            <w:vAlign w:val="center"/>
          </w:tcPr>
          <w:p w14:paraId="6AB6DC04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42387D5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388" w:type="pct"/>
            <w:vAlign w:val="center"/>
          </w:tcPr>
          <w:p w14:paraId="621EABF3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366" w:type="pct"/>
            <w:vAlign w:val="center"/>
          </w:tcPr>
          <w:p w14:paraId="4DB7849C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528" w:type="pct"/>
            <w:vAlign w:val="center"/>
          </w:tcPr>
          <w:p w14:paraId="14672DC4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</w:tr>
      <w:tr w:rsidR="00C7450C" w:rsidRPr="0064597D" w14:paraId="323D4A54" w14:textId="77777777" w:rsidTr="0064597D">
        <w:tc>
          <w:tcPr>
            <w:tcW w:w="3343" w:type="pct"/>
            <w:gridSpan w:val="2"/>
            <w:shd w:val="clear" w:color="auto" w:fill="FFF2CC" w:themeFill="accent4" w:themeFillTint="33"/>
          </w:tcPr>
          <w:p w14:paraId="7C2BA5D2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1. Mở đầu (4 tiết)</w:t>
            </w:r>
          </w:p>
        </w:tc>
        <w:tc>
          <w:tcPr>
            <w:tcW w:w="375" w:type="pct"/>
            <w:shd w:val="clear" w:color="auto" w:fill="FFF2CC" w:themeFill="accent4" w:themeFillTint="33"/>
            <w:vAlign w:val="center"/>
          </w:tcPr>
          <w:p w14:paraId="31855A22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2CC" w:themeFill="accent4" w:themeFillTint="33"/>
            <w:vAlign w:val="center"/>
          </w:tcPr>
          <w:p w14:paraId="63DF931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FFF2CC" w:themeFill="accent4" w:themeFillTint="33"/>
            <w:vAlign w:val="center"/>
          </w:tcPr>
          <w:p w14:paraId="131B5AF6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FF2CC" w:themeFill="accent4" w:themeFillTint="33"/>
            <w:vAlign w:val="center"/>
          </w:tcPr>
          <w:p w14:paraId="1B7D5547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43D68F46" w14:textId="77777777" w:rsidTr="0064597D">
        <w:tc>
          <w:tcPr>
            <w:tcW w:w="753" w:type="pct"/>
            <w:vMerge w:val="restart"/>
            <w:vAlign w:val="center"/>
          </w:tcPr>
          <w:p w14:paraId="74594191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Giới thiệu mục đích học tập môn Vật lí</w:t>
            </w:r>
          </w:p>
        </w:tc>
        <w:tc>
          <w:tcPr>
            <w:tcW w:w="2589" w:type="pct"/>
          </w:tcPr>
          <w:p w14:paraId="1F355BB4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375" w:type="pct"/>
            <w:vAlign w:val="center"/>
          </w:tcPr>
          <w:p w14:paraId="5D0BBDF7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68381B3" w14:textId="1A1B16B3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E13891F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E801C9C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4D0D39A0" w14:textId="77777777" w:rsidTr="0064597D">
        <w:tc>
          <w:tcPr>
            <w:tcW w:w="753" w:type="pct"/>
            <w:vMerge/>
          </w:tcPr>
          <w:p w14:paraId="19433AFC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89" w:type="pct"/>
          </w:tcPr>
          <w:p w14:paraId="433AA51F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Nêu được đối tượng nghiên cứu của Vật lí học và mục tiêu của môn Vật lí.</w:t>
            </w:r>
          </w:p>
        </w:tc>
        <w:tc>
          <w:tcPr>
            <w:tcW w:w="375" w:type="pct"/>
            <w:vAlign w:val="center"/>
          </w:tcPr>
          <w:p w14:paraId="3BDD6C5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892AD96" w14:textId="1C429BF5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6E1A14C1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799B11F7" w14:textId="0372DA4F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7ACE0D3E" w14:textId="77777777" w:rsidTr="0064597D">
        <w:tc>
          <w:tcPr>
            <w:tcW w:w="753" w:type="pct"/>
            <w:vMerge/>
          </w:tcPr>
          <w:p w14:paraId="0F688393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89" w:type="pct"/>
          </w:tcPr>
          <w:p w14:paraId="378C46B7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Nêu được ví dụ chứng tỏ kiến thức, kĩ năng vật lí được sử dụng trong một số lĩnh vực khác nhau.</w:t>
            </w:r>
          </w:p>
        </w:tc>
        <w:tc>
          <w:tcPr>
            <w:tcW w:w="375" w:type="pct"/>
            <w:vAlign w:val="center"/>
          </w:tcPr>
          <w:p w14:paraId="1B81A9AF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85751D3" w14:textId="4265D20E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8EAEEC9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57D75468" w14:textId="682DAF23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0F0CDEA2" w14:textId="77777777" w:rsidTr="0064597D">
        <w:tc>
          <w:tcPr>
            <w:tcW w:w="753" w:type="pct"/>
            <w:vMerge/>
          </w:tcPr>
          <w:p w14:paraId="4DDF0034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89" w:type="pct"/>
          </w:tcPr>
          <w:p w14:paraId="7F17AE51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Nêu được một số ví dụ về phương pháp nghiên cứu vật lí (phương pháp thực nghiệm và phương pháp lí thuyết).</w:t>
            </w:r>
          </w:p>
        </w:tc>
        <w:tc>
          <w:tcPr>
            <w:tcW w:w="375" w:type="pct"/>
            <w:vAlign w:val="center"/>
          </w:tcPr>
          <w:p w14:paraId="4A875B0D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5BCE4DA" w14:textId="57384AEF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7AA464F2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FC18B62" w14:textId="3BA4B286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5792A9F4" w14:textId="77777777" w:rsidTr="0064597D">
        <w:tc>
          <w:tcPr>
            <w:tcW w:w="753" w:type="pct"/>
            <w:vMerge/>
          </w:tcPr>
          <w:p w14:paraId="7BC5B0E2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89" w:type="pct"/>
          </w:tcPr>
          <w:p w14:paraId="6A1FCB9B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375" w:type="pct"/>
            <w:vAlign w:val="center"/>
          </w:tcPr>
          <w:p w14:paraId="60D2DCBD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46B19ED" w14:textId="259FA996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6BCE55B6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5BB254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59A17287" w14:textId="77777777" w:rsidTr="0064597D">
        <w:tc>
          <w:tcPr>
            <w:tcW w:w="753" w:type="pct"/>
            <w:vMerge/>
          </w:tcPr>
          <w:p w14:paraId="308ECB36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89" w:type="pct"/>
          </w:tcPr>
          <w:p w14:paraId="71169AB9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Mô tả được các bước trong tiến trình tìm hiểu thế giới tự nhiên dưới góc độ vật lí.</w:t>
            </w:r>
          </w:p>
        </w:tc>
        <w:tc>
          <w:tcPr>
            <w:tcW w:w="375" w:type="pct"/>
            <w:vAlign w:val="center"/>
          </w:tcPr>
          <w:p w14:paraId="0B3AAFAF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5728571" w14:textId="7939B582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75763B15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53C57835" w14:textId="38618C3B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52F77CF0" w14:textId="77777777" w:rsidTr="0064597D">
        <w:tc>
          <w:tcPr>
            <w:tcW w:w="753" w:type="pct"/>
            <w:vMerge/>
          </w:tcPr>
          <w:p w14:paraId="21B386C0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89" w:type="pct"/>
          </w:tcPr>
          <w:p w14:paraId="7F454831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Lập luận để nêu được một số loại sai số đơn giản hay gặp khi đo các đại lượng vật lí và cách khắc phục chúng.</w:t>
            </w:r>
          </w:p>
        </w:tc>
        <w:tc>
          <w:tcPr>
            <w:tcW w:w="375" w:type="pct"/>
            <w:vAlign w:val="center"/>
          </w:tcPr>
          <w:p w14:paraId="1FEF74D7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0622B74" w14:textId="35F52A26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129E8B2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FD0A931" w14:textId="114D8D33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20FD22FA" w14:textId="77777777" w:rsidTr="0064597D">
        <w:tc>
          <w:tcPr>
            <w:tcW w:w="753" w:type="pct"/>
            <w:vMerge/>
          </w:tcPr>
          <w:p w14:paraId="7B80EF9B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89" w:type="pct"/>
          </w:tcPr>
          <w:p w14:paraId="1C750725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Lập luận để nêu được các quy tắc an toàn trong nghiên cứu và học tập môn Vật lí.</w:t>
            </w:r>
          </w:p>
        </w:tc>
        <w:tc>
          <w:tcPr>
            <w:tcW w:w="375" w:type="pct"/>
            <w:vAlign w:val="center"/>
          </w:tcPr>
          <w:p w14:paraId="509FD767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F1776C4" w14:textId="195EB944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623409B4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16529B1" w14:textId="672EA83B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04EAE570" w14:textId="77777777" w:rsidTr="0064597D">
        <w:tc>
          <w:tcPr>
            <w:tcW w:w="3343" w:type="pct"/>
            <w:gridSpan w:val="2"/>
            <w:shd w:val="clear" w:color="auto" w:fill="FFF2CC" w:themeFill="accent4" w:themeFillTint="33"/>
          </w:tcPr>
          <w:p w14:paraId="2A3382BA" w14:textId="67B4DB5A" w:rsidR="00C7450C" w:rsidRPr="0064597D" w:rsidRDefault="00C7450C" w:rsidP="00C6281E">
            <w:pPr>
              <w:spacing w:before="40"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2. Động học (12 tiết)</w:t>
            </w:r>
          </w:p>
        </w:tc>
        <w:tc>
          <w:tcPr>
            <w:tcW w:w="375" w:type="pct"/>
            <w:shd w:val="clear" w:color="auto" w:fill="FFF2CC" w:themeFill="accent4" w:themeFillTint="33"/>
            <w:vAlign w:val="center"/>
          </w:tcPr>
          <w:p w14:paraId="152AD780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2CC" w:themeFill="accent4" w:themeFillTint="33"/>
            <w:vAlign w:val="center"/>
          </w:tcPr>
          <w:p w14:paraId="279A14FE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FFF2CC" w:themeFill="accent4" w:themeFillTint="33"/>
            <w:vAlign w:val="center"/>
          </w:tcPr>
          <w:p w14:paraId="5D241B0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FF2CC" w:themeFill="accent4" w:themeFillTint="33"/>
            <w:vAlign w:val="center"/>
          </w:tcPr>
          <w:p w14:paraId="4D2E511F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61EAC395" w14:textId="77777777" w:rsidTr="0064597D">
        <w:tc>
          <w:tcPr>
            <w:tcW w:w="753" w:type="pct"/>
            <w:vMerge w:val="restart"/>
            <w:vAlign w:val="center"/>
          </w:tcPr>
          <w:p w14:paraId="42709EA1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  <w:t>Mô tả chuyển động (8 tiết)</w:t>
            </w:r>
          </w:p>
        </w:tc>
        <w:tc>
          <w:tcPr>
            <w:tcW w:w="2589" w:type="pct"/>
          </w:tcPr>
          <w:p w14:paraId="75824F04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375" w:type="pct"/>
            <w:vAlign w:val="center"/>
          </w:tcPr>
          <w:p w14:paraId="231E4610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B72A628" w14:textId="61F627CA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585D3E45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C2AD2EF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659E2496" w14:textId="77777777" w:rsidTr="0064597D">
        <w:tc>
          <w:tcPr>
            <w:tcW w:w="753" w:type="pct"/>
            <w:vMerge/>
          </w:tcPr>
          <w:p w14:paraId="065E2424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649D39F7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Từ hình ảnh hoặc ví dụ thực tiễn, định nghĩa được độ dịch chuyển.</w:t>
            </w:r>
          </w:p>
        </w:tc>
        <w:tc>
          <w:tcPr>
            <w:tcW w:w="375" w:type="pct"/>
            <w:vAlign w:val="center"/>
          </w:tcPr>
          <w:p w14:paraId="7EC59E1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E4F68CB" w14:textId="3B61522A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47741EA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4CC967C1" w14:textId="03F8BCF3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2DEDE8FB" w14:textId="77777777" w:rsidTr="0064597D">
        <w:tc>
          <w:tcPr>
            <w:tcW w:w="753" w:type="pct"/>
            <w:vMerge/>
          </w:tcPr>
          <w:p w14:paraId="7EEE87A6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1FD6E07F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Nêu được công thức tính tốc độ trung bình, định nghĩa được tốc độ theo một phương.</w:t>
            </w:r>
          </w:p>
        </w:tc>
        <w:tc>
          <w:tcPr>
            <w:tcW w:w="375" w:type="pct"/>
            <w:vAlign w:val="center"/>
          </w:tcPr>
          <w:p w14:paraId="116F1EEA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F01A204" w14:textId="1F99F0AC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CB15756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2A7036AA" w14:textId="78755DC3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217887CD" w14:textId="77777777" w:rsidTr="0064597D">
        <w:tc>
          <w:tcPr>
            <w:tcW w:w="753" w:type="pct"/>
            <w:vMerge/>
          </w:tcPr>
          <w:p w14:paraId="1B0FBB21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458AA194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Nêu được công thức tính và định nghĩa được vận tốc.</w:t>
            </w:r>
          </w:p>
        </w:tc>
        <w:tc>
          <w:tcPr>
            <w:tcW w:w="375" w:type="pct"/>
            <w:vAlign w:val="center"/>
          </w:tcPr>
          <w:p w14:paraId="72657444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92A5C2D" w14:textId="6FB2C109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91EED69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22869E6D" w14:textId="499AF77A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2065B012" w14:textId="77777777" w:rsidTr="0064597D">
        <w:tc>
          <w:tcPr>
            <w:tcW w:w="753" w:type="pct"/>
            <w:vMerge/>
          </w:tcPr>
          <w:p w14:paraId="27FE92E6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6C5649B5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375" w:type="pct"/>
            <w:vAlign w:val="center"/>
          </w:tcPr>
          <w:p w14:paraId="4556A1E2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78D4221" w14:textId="37A46C35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712EBC75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2900D7D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76714DFC" w14:textId="77777777" w:rsidTr="0064597D">
        <w:tc>
          <w:tcPr>
            <w:tcW w:w="753" w:type="pct"/>
            <w:vMerge/>
          </w:tcPr>
          <w:p w14:paraId="78206F43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0F595D8C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Lập luận để rút ra được công thức tính tốc độ trung bình, định nghĩa được tốc độ theo một phương.</w:t>
            </w:r>
          </w:p>
        </w:tc>
        <w:tc>
          <w:tcPr>
            <w:tcW w:w="375" w:type="pct"/>
            <w:vAlign w:val="center"/>
          </w:tcPr>
          <w:p w14:paraId="72666F3D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EC67DE1" w14:textId="39D8037F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7FD8115A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1F1EAA20" w14:textId="5914E40D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4147167F" w14:textId="77777777" w:rsidTr="0064597D">
        <w:tc>
          <w:tcPr>
            <w:tcW w:w="753" w:type="pct"/>
            <w:vMerge/>
          </w:tcPr>
          <w:p w14:paraId="73C9BDDF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1D8601A2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So sánh được quãng đường đi được và độ dịch chuyển.</w:t>
            </w:r>
          </w:p>
        </w:tc>
        <w:tc>
          <w:tcPr>
            <w:tcW w:w="375" w:type="pct"/>
            <w:vAlign w:val="center"/>
          </w:tcPr>
          <w:p w14:paraId="38F973CD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4DC520B" w14:textId="2F0AFB99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3445048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EC89D4C" w14:textId="117DB3AC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328DEF45" w14:textId="77777777" w:rsidTr="0064597D">
        <w:tc>
          <w:tcPr>
            <w:tcW w:w="753" w:type="pct"/>
            <w:vMerge/>
          </w:tcPr>
          <w:p w14:paraId="5F36CE37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54920A24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Dựa vào định nghĩa tốc độ theo một phương và độ dịch chuyển, rút ra được công thức tính và định nghĩa được vận tốc.</w:t>
            </w:r>
          </w:p>
        </w:tc>
        <w:tc>
          <w:tcPr>
            <w:tcW w:w="375" w:type="pct"/>
            <w:vAlign w:val="center"/>
          </w:tcPr>
          <w:p w14:paraId="019BF214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6A2AB6D" w14:textId="5362FBF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39975D59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7EE50216" w14:textId="1E628502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30D82B32" w14:textId="77777777" w:rsidTr="0064597D">
        <w:tc>
          <w:tcPr>
            <w:tcW w:w="753" w:type="pct"/>
            <w:vMerge/>
          </w:tcPr>
          <w:p w14:paraId="0A20E57D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2B10A176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Dựa trên số liệu cho trước vẽ được đồ thị độ dịch chuyển - thời gian trong chuyển động thẳng.</w:t>
            </w:r>
          </w:p>
        </w:tc>
        <w:tc>
          <w:tcPr>
            <w:tcW w:w="375" w:type="pct"/>
            <w:vAlign w:val="center"/>
          </w:tcPr>
          <w:p w14:paraId="380EF66C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1105CCF" w14:textId="1769155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5BC5474A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3A4CD6C6" w14:textId="4495680E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65EF205C" w14:textId="77777777" w:rsidTr="0064597D">
        <w:tc>
          <w:tcPr>
            <w:tcW w:w="753" w:type="pct"/>
            <w:vMerge/>
          </w:tcPr>
          <w:p w14:paraId="6FFDD8A8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786D8769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Vận dụng:</w:t>
            </w:r>
          </w:p>
        </w:tc>
        <w:tc>
          <w:tcPr>
            <w:tcW w:w="375" w:type="pct"/>
            <w:vAlign w:val="center"/>
          </w:tcPr>
          <w:p w14:paraId="1CF0B405" w14:textId="13E8BE12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936D472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780EED6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18573DE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2266935E" w14:textId="77777777" w:rsidTr="0064597D">
        <w:tc>
          <w:tcPr>
            <w:tcW w:w="753" w:type="pct"/>
            <w:vMerge/>
          </w:tcPr>
          <w:p w14:paraId="21B947E9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5C086AFE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Tính được tốc độ từ độ dốc của đồ thị độ dịch chuyển - thời gian.</w:t>
            </w:r>
          </w:p>
        </w:tc>
        <w:tc>
          <w:tcPr>
            <w:tcW w:w="375" w:type="pct"/>
            <w:vAlign w:val="center"/>
          </w:tcPr>
          <w:p w14:paraId="49FD78B3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C0C507C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F785647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692A23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54F127EB" w14:textId="77777777" w:rsidTr="0064597D">
        <w:tc>
          <w:tcPr>
            <w:tcW w:w="753" w:type="pct"/>
            <w:vMerge/>
          </w:tcPr>
          <w:p w14:paraId="54304022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5A194106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Xác định được độ dịch chuyển tổng hợp, vận tốc tổng hợp.</w:t>
            </w:r>
          </w:p>
        </w:tc>
        <w:tc>
          <w:tcPr>
            <w:tcW w:w="375" w:type="pct"/>
            <w:vAlign w:val="center"/>
          </w:tcPr>
          <w:p w14:paraId="15E079DE" w14:textId="62D06438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FB008B2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7F4A86B4" w14:textId="35645F95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91E92C3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70592C8C" w14:textId="77777777" w:rsidTr="0064597D">
        <w:tc>
          <w:tcPr>
            <w:tcW w:w="753" w:type="pct"/>
            <w:vMerge/>
          </w:tcPr>
          <w:p w14:paraId="42953D7C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72649316" w14:textId="627D4F7F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Vận dụng được công thức tính tốc độ, vận tốc.</w:t>
            </w:r>
            <w:r w:rsidR="00563379"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375" w:type="pct"/>
            <w:vAlign w:val="center"/>
          </w:tcPr>
          <w:p w14:paraId="176BB96B" w14:textId="6FA1B493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AB4EC41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9D83DCD" w14:textId="66B39AB6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7C7A02F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5C8C61D4" w14:textId="77777777" w:rsidTr="0064597D">
        <w:tc>
          <w:tcPr>
            <w:tcW w:w="753" w:type="pct"/>
            <w:vMerge/>
          </w:tcPr>
          <w:p w14:paraId="280EF245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6070FAD6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Lập luận để thiết kế phương án hoặc lựa chọn phương án và thực hiện phương án, đo được tốc độ bằng dụng cụ thực hành.</w:t>
            </w:r>
          </w:p>
        </w:tc>
        <w:tc>
          <w:tcPr>
            <w:tcW w:w="375" w:type="pct"/>
            <w:vAlign w:val="center"/>
          </w:tcPr>
          <w:p w14:paraId="6953BF4D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CDEEBD3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F09EB5A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5A968C2C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3B52E70E" w14:textId="77777777" w:rsidTr="0064597D">
        <w:tc>
          <w:tcPr>
            <w:tcW w:w="753" w:type="pct"/>
            <w:vMerge/>
          </w:tcPr>
          <w:p w14:paraId="1091E6CC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484FDF59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  <w:lang w:eastAsia="vi-VN" w:bidi="vi-VN"/>
              </w:rPr>
              <w:t>Vận dụng cao:</w:t>
            </w:r>
          </w:p>
        </w:tc>
        <w:tc>
          <w:tcPr>
            <w:tcW w:w="375" w:type="pct"/>
            <w:vAlign w:val="center"/>
          </w:tcPr>
          <w:p w14:paraId="3B383EDC" w14:textId="29994B63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7D05C7A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0F78BD5E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26057B2B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450C" w:rsidRPr="0064597D" w14:paraId="6CFBB285" w14:textId="77777777" w:rsidTr="0064597D">
        <w:tc>
          <w:tcPr>
            <w:tcW w:w="753" w:type="pct"/>
            <w:vMerge/>
          </w:tcPr>
          <w:p w14:paraId="7676D408" w14:textId="77777777" w:rsidR="00C7450C" w:rsidRPr="0064597D" w:rsidRDefault="00C7450C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47B12FD7" w14:textId="77777777" w:rsidR="00C7450C" w:rsidRPr="0064597D" w:rsidRDefault="00C7450C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Lập luận để thiết kế phương án hoặc lựa chọn phương án đo được tốc độ bằng dụng cụ thực hành.</w:t>
            </w:r>
          </w:p>
        </w:tc>
        <w:tc>
          <w:tcPr>
            <w:tcW w:w="375" w:type="pct"/>
            <w:vAlign w:val="center"/>
          </w:tcPr>
          <w:p w14:paraId="73852B89" w14:textId="78EDE2AA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6E41E34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08679F6A" w14:textId="1343322E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A5B55EA" w14:textId="77777777" w:rsidR="00C7450C" w:rsidRPr="0064597D" w:rsidRDefault="00C7450C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2D396B19" w14:textId="77777777" w:rsidTr="0064597D">
        <w:tc>
          <w:tcPr>
            <w:tcW w:w="753" w:type="pct"/>
            <w:vMerge w:val="restart"/>
            <w:vAlign w:val="center"/>
          </w:tcPr>
          <w:p w14:paraId="263B3A8F" w14:textId="57C77688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</w:rPr>
              <w:t>Chuyển động biến đổi</w:t>
            </w:r>
          </w:p>
        </w:tc>
        <w:tc>
          <w:tcPr>
            <w:tcW w:w="2589" w:type="pct"/>
          </w:tcPr>
          <w:p w14:paraId="49423DB1" w14:textId="33F1F6ED" w:rsidR="009276D6" w:rsidRPr="0064597D" w:rsidRDefault="009276D6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375" w:type="pct"/>
            <w:vAlign w:val="center"/>
          </w:tcPr>
          <w:p w14:paraId="0D457C8E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DC8117A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3F535082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7A44673C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44F649AC" w14:textId="77777777" w:rsidTr="0064597D">
        <w:tc>
          <w:tcPr>
            <w:tcW w:w="753" w:type="pct"/>
            <w:vMerge/>
          </w:tcPr>
          <w:p w14:paraId="77D88B68" w14:textId="77777777" w:rsidR="009276D6" w:rsidRPr="0064597D" w:rsidRDefault="009276D6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496914FC" w14:textId="40EE9E76" w:rsidR="009276D6" w:rsidRPr="0064597D" w:rsidRDefault="009276D6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Nêu được ý nghĩa, đơn vị của gia tốc.</w:t>
            </w:r>
          </w:p>
        </w:tc>
        <w:tc>
          <w:tcPr>
            <w:tcW w:w="375" w:type="pct"/>
            <w:vAlign w:val="center"/>
          </w:tcPr>
          <w:p w14:paraId="5F56D94B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1DAF29B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6799EE69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175C24A3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0196E979" w14:textId="77777777" w:rsidTr="0064597D">
        <w:tc>
          <w:tcPr>
            <w:tcW w:w="753" w:type="pct"/>
            <w:vMerge/>
          </w:tcPr>
          <w:p w14:paraId="65FA4BAF" w14:textId="77777777" w:rsidR="009276D6" w:rsidRPr="0064597D" w:rsidRDefault="009276D6" w:rsidP="00C6281E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4E36722F" w14:textId="67D46E4F" w:rsidR="009276D6" w:rsidRPr="0064597D" w:rsidRDefault="009276D6" w:rsidP="00C6281E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375" w:type="pct"/>
            <w:vAlign w:val="center"/>
          </w:tcPr>
          <w:p w14:paraId="19C74759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0D08E5BF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9627DA5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427AF1B1" w14:textId="77777777" w:rsidR="009276D6" w:rsidRPr="0064597D" w:rsidRDefault="009276D6" w:rsidP="00C6281E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70B15DB4" w14:textId="77777777" w:rsidTr="0064597D">
        <w:tc>
          <w:tcPr>
            <w:tcW w:w="753" w:type="pct"/>
            <w:vMerge/>
          </w:tcPr>
          <w:p w14:paraId="470A4178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6F7E7713" w14:textId="5C0B3C1D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Rút ra được các công thức của chuyển động thẳng biến đổi đều (không được dùng tích phân).</w:t>
            </w:r>
          </w:p>
        </w:tc>
        <w:tc>
          <w:tcPr>
            <w:tcW w:w="375" w:type="pct"/>
            <w:vAlign w:val="center"/>
          </w:tcPr>
          <w:p w14:paraId="61AB15FA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B76FE3E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F049C58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EEE8D5A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56EAA141" w14:textId="77777777" w:rsidTr="0064597D">
        <w:tc>
          <w:tcPr>
            <w:tcW w:w="753" w:type="pct"/>
            <w:vMerge/>
          </w:tcPr>
          <w:p w14:paraId="476E91D3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77DD1D0F" w14:textId="360E1C92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Mô tả và giải thích được chuyển động khi vật có vận tốc không đổi theo một phương và có gia tốc không đổi theo phương vuông góc với phương này.</w:t>
            </w:r>
          </w:p>
        </w:tc>
        <w:tc>
          <w:tcPr>
            <w:tcW w:w="375" w:type="pct"/>
            <w:vAlign w:val="center"/>
          </w:tcPr>
          <w:p w14:paraId="78B0C307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036EA0A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45BD5D45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CAFFF87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5201F2C1" w14:textId="77777777" w:rsidTr="0064597D">
        <w:tc>
          <w:tcPr>
            <w:tcW w:w="753" w:type="pct"/>
            <w:vMerge/>
          </w:tcPr>
          <w:p w14:paraId="74F6306A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23AC48E6" w14:textId="3BB82694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dụng:</w:t>
            </w:r>
          </w:p>
        </w:tc>
        <w:tc>
          <w:tcPr>
            <w:tcW w:w="375" w:type="pct"/>
            <w:vAlign w:val="center"/>
          </w:tcPr>
          <w:p w14:paraId="237552BC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6F3AC18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D1DFE98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72BCD9F1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77E835AD" w14:textId="77777777" w:rsidTr="0064597D">
        <w:tc>
          <w:tcPr>
            <w:tcW w:w="753" w:type="pct"/>
            <w:vMerge/>
          </w:tcPr>
          <w:p w14:paraId="48D35210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6E0015CA" w14:textId="22ACC62C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Vận dụng đồ thị vận tốc - thời gian để tính được độ dịch chuyển và gia tốc trong một số trường hợp đơn giản.</w:t>
            </w:r>
          </w:p>
        </w:tc>
        <w:tc>
          <w:tcPr>
            <w:tcW w:w="375" w:type="pct"/>
            <w:vAlign w:val="center"/>
          </w:tcPr>
          <w:p w14:paraId="1450DF65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D96E6A7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11B8104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3731431B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1A5044DE" w14:textId="77777777" w:rsidTr="0064597D">
        <w:tc>
          <w:tcPr>
            <w:tcW w:w="753" w:type="pct"/>
            <w:vMerge/>
          </w:tcPr>
          <w:p w14:paraId="41EB61F6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7E19F8B3" w14:textId="146EA96E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Vận dụng được các công thức của chuyển động thẳng biến đổi đều.</w:t>
            </w:r>
          </w:p>
        </w:tc>
        <w:tc>
          <w:tcPr>
            <w:tcW w:w="375" w:type="pct"/>
            <w:vAlign w:val="center"/>
          </w:tcPr>
          <w:p w14:paraId="4566DF2B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68C3D14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D0FF48C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8254EE4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4D55B9BC" w14:textId="77777777" w:rsidTr="0064597D">
        <w:tc>
          <w:tcPr>
            <w:tcW w:w="753" w:type="pct"/>
            <w:vMerge/>
          </w:tcPr>
          <w:p w14:paraId="5691921D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299F407F" w14:textId="6CC3361D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</w:rPr>
              <w:t>- Trên cơ sở bảng số liệu thu được từ thực nghiệm, l</w:t>
            </w: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ập luận dựa vào sự biến đổi vận tốc trong chuyển động thẳng, rút ra được công thức tính gia tốc.</w:t>
            </w:r>
          </w:p>
        </w:tc>
        <w:tc>
          <w:tcPr>
            <w:tcW w:w="375" w:type="pct"/>
            <w:vAlign w:val="center"/>
          </w:tcPr>
          <w:p w14:paraId="5D7A196F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02E943D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05F9A4A2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552D7E5E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395E53DB" w14:textId="77777777" w:rsidTr="0064597D">
        <w:tc>
          <w:tcPr>
            <w:tcW w:w="753" w:type="pct"/>
            <w:vMerge/>
          </w:tcPr>
          <w:p w14:paraId="56B7A18C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0AB7F954" w14:textId="77777777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 Dựa trên số liệu cho trước, vẽ được đồ thị vận tốc - thời gian trong chuyển động thẳng.</w:t>
            </w:r>
          </w:p>
          <w:p w14:paraId="5DBD6268" w14:textId="73124992" w:rsidR="00563379" w:rsidRPr="0064597D" w:rsidRDefault="00563379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57514DC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7AE1709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2CB68951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71BEA21E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723C7FBF" w14:textId="77777777" w:rsidTr="0064597D">
        <w:tc>
          <w:tcPr>
            <w:tcW w:w="753" w:type="pct"/>
            <w:vMerge/>
          </w:tcPr>
          <w:p w14:paraId="5F4194D9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71F842E3" w14:textId="15FDC165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64597D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cao:</w:t>
            </w:r>
          </w:p>
        </w:tc>
        <w:tc>
          <w:tcPr>
            <w:tcW w:w="375" w:type="pct"/>
            <w:vAlign w:val="center"/>
          </w:tcPr>
          <w:p w14:paraId="5C2AFA8B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7DA9EE7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90F0027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F8591EF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76D6" w:rsidRPr="0064597D" w14:paraId="5028F18B" w14:textId="77777777" w:rsidTr="0064597D">
        <w:tc>
          <w:tcPr>
            <w:tcW w:w="753" w:type="pct"/>
            <w:vMerge/>
          </w:tcPr>
          <w:p w14:paraId="3B67AE2E" w14:textId="77777777" w:rsidR="009276D6" w:rsidRPr="0064597D" w:rsidRDefault="009276D6" w:rsidP="009276D6">
            <w:pPr>
              <w:spacing w:before="40" w:line="276" w:lineRule="auto"/>
              <w:rPr>
                <w:rFonts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89" w:type="pct"/>
          </w:tcPr>
          <w:p w14:paraId="1391DD8D" w14:textId="4DC746E0" w:rsidR="009276D6" w:rsidRPr="0064597D" w:rsidRDefault="009276D6" w:rsidP="009276D6">
            <w:pPr>
              <w:tabs>
                <w:tab w:val="left" w:pos="6405"/>
              </w:tabs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4597D"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  <w:t>- Thảo luận để thiết kế phương án hoặc lựa chọn phương án và thực hiện phương án, đo được gia tốc rơi tự do bằng dụng cụ thực hành.</w:t>
            </w:r>
          </w:p>
        </w:tc>
        <w:tc>
          <w:tcPr>
            <w:tcW w:w="375" w:type="pct"/>
            <w:vAlign w:val="center"/>
          </w:tcPr>
          <w:p w14:paraId="5DED3599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02E2471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3538F88A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5A398C7" w14:textId="77777777" w:rsidR="009276D6" w:rsidRPr="0064597D" w:rsidRDefault="009276D6" w:rsidP="009276D6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E31DDE9" w14:textId="1F9D6C8A" w:rsidR="00BD56AC" w:rsidRPr="0064597D" w:rsidRDefault="00BD5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99F67" w14:textId="7E36A615" w:rsidR="00563379" w:rsidRPr="0064597D" w:rsidRDefault="00563379" w:rsidP="00563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59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Lưu ý: Phần Tự luận (3 điểm) Thống nhất các dạng toán sau</w:t>
      </w:r>
    </w:p>
    <w:p w14:paraId="118E6B5E" w14:textId="3652429D" w:rsidR="00563379" w:rsidRPr="0064597D" w:rsidRDefault="00563379" w:rsidP="00105EDF">
      <w:pPr>
        <w:pStyle w:val="ListParagraph"/>
        <w:ind w:left="4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1: (1 điểm) </w:t>
      </w:r>
      <w:r w:rsidR="00105EDF" w:rsidRPr="0064597D">
        <w:rPr>
          <w:rStyle w:val="fontstyle01"/>
          <w:rFonts w:ascii="Times New Roman" w:hAnsi="Times New Roman" w:cs="Times New Roman"/>
        </w:rPr>
        <w:t>Xác định độ dịch chuyển và quãng đường đi được khi vật chuyển động trên đường thẳng và trên mặt phẳng</w:t>
      </w:r>
    </w:p>
    <w:p w14:paraId="0403C4EA" w14:textId="3A341411" w:rsidR="00563379" w:rsidRPr="0064597D" w:rsidRDefault="00563379" w:rsidP="00563379">
      <w:pPr>
        <w:pStyle w:val="ListParagraph"/>
        <w:ind w:left="40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2: ( 1 điểm) </w:t>
      </w:r>
      <w:r w:rsidR="00105EDF" w:rsidRPr="0064597D">
        <w:rPr>
          <w:rFonts w:ascii="Times New Roman" w:hAnsi="Times New Roman" w:cs="Times New Roman"/>
          <w:b/>
          <w:bCs/>
          <w:sz w:val="24"/>
          <w:szCs w:val="24"/>
          <w:lang w:val="vi-VN"/>
        </w:rPr>
        <w:t>xác định vận tốc, gia tốc, độ dịch chuyển của một vật trong chuyển động thẳng biến đổi đều</w:t>
      </w:r>
      <w:r w:rsidR="00105EDF" w:rsidRPr="00645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C77C93" w14:textId="54A5E161" w:rsidR="00563379" w:rsidRPr="0064597D" w:rsidRDefault="00563379" w:rsidP="00563379">
      <w:pPr>
        <w:pStyle w:val="ListParagraph"/>
        <w:ind w:left="4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105EDF"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 </w:t>
      </w:r>
      <w:r w:rsidR="00105EDF"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>0,5</w:t>
      </w:r>
      <w:r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điểm)</w:t>
      </w:r>
      <w:r w:rsidR="00105EDF" w:rsidRPr="0064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EDF" w:rsidRPr="006459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toán áp dụng công thức cộng vận tốc</w:t>
      </w:r>
    </w:p>
    <w:p w14:paraId="7916BC1E" w14:textId="099F2BAD" w:rsidR="00105EDF" w:rsidRPr="0064597D" w:rsidRDefault="00563379" w:rsidP="00105EDF">
      <w:pPr>
        <w:pStyle w:val="Heading2"/>
        <w:tabs>
          <w:tab w:val="clear" w:pos="567"/>
        </w:tabs>
        <w:ind w:firstLine="40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4597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Câu 4: (</w:t>
      </w:r>
      <w:r w:rsidR="00105EDF" w:rsidRPr="0064597D">
        <w:rPr>
          <w:rFonts w:ascii="Times New Roman" w:hAnsi="Times New Roman" w:cs="Times New Roman"/>
          <w:b w:val="0"/>
          <w:bCs w:val="0"/>
          <w:sz w:val="24"/>
          <w:szCs w:val="24"/>
        </w:rPr>
        <w:t>0,5</w:t>
      </w:r>
      <w:r w:rsidRPr="006459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điểm)</w:t>
      </w:r>
      <w:r w:rsidR="00105EDF" w:rsidRPr="0064597D">
        <w:rPr>
          <w:rFonts w:ascii="Times New Roman" w:hAnsi="Times New Roman" w:cs="Times New Roman"/>
          <w:sz w:val="24"/>
          <w:szCs w:val="24"/>
        </w:rPr>
        <w:t xml:space="preserve"> </w:t>
      </w:r>
      <w:r w:rsidR="00105EDF" w:rsidRPr="0064597D">
        <w:rPr>
          <w:rFonts w:ascii="Times New Roman" w:hAnsi="Times New Roman" w:cs="Times New Roman"/>
          <w:color w:val="auto"/>
          <w:sz w:val="24"/>
          <w:szCs w:val="24"/>
        </w:rPr>
        <w:t>sử dụng đồ thị vận tốc – thời gian tính độ dịch chuyển và quãng đường đi</w:t>
      </w:r>
    </w:p>
    <w:p w14:paraId="614943E4" w14:textId="783BBD3C" w:rsidR="00563379" w:rsidRPr="0064597D" w:rsidRDefault="00563379" w:rsidP="00563379">
      <w:pPr>
        <w:pStyle w:val="ListParagraph"/>
        <w:ind w:left="4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3379" w:rsidRPr="0064597D" w:rsidSect="0064597D">
      <w:pgSz w:w="11906" w:h="16838" w:code="9"/>
      <w:pgMar w:top="862" w:right="578" w:bottom="862" w:left="1009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362C" w14:textId="77777777" w:rsidR="001F531C" w:rsidRDefault="001F531C">
      <w:pPr>
        <w:spacing w:line="240" w:lineRule="auto"/>
      </w:pPr>
      <w:r>
        <w:separator/>
      </w:r>
    </w:p>
  </w:endnote>
  <w:endnote w:type="continuationSeparator" w:id="0">
    <w:p w14:paraId="30459BD3" w14:textId="77777777" w:rsidR="001F531C" w:rsidRDefault="001F5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1CBC" w14:textId="77777777" w:rsidR="001F531C" w:rsidRDefault="001F531C">
      <w:r>
        <w:separator/>
      </w:r>
    </w:p>
  </w:footnote>
  <w:footnote w:type="continuationSeparator" w:id="0">
    <w:p w14:paraId="4895C84C" w14:textId="77777777" w:rsidR="001F531C" w:rsidRDefault="001F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D47"/>
    <w:multiLevelType w:val="hybridMultilevel"/>
    <w:tmpl w:val="B5E0EA36"/>
    <w:lvl w:ilvl="0" w:tplc="0A547A78">
      <w:start w:val="2"/>
      <w:numFmt w:val="bullet"/>
      <w:lvlText w:val=""/>
      <w:lvlJc w:val="left"/>
      <w:pPr>
        <w:ind w:left="403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20495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NjAwMzYzBbItjJV0lIJTi4sz8/NACoxqAdLeCZMsAAAA"/>
  </w:docVars>
  <w:rsids>
    <w:rsidRoot w:val="00864327"/>
    <w:rsid w:val="00002F00"/>
    <w:rsid w:val="000D3A8B"/>
    <w:rsid w:val="00103B4C"/>
    <w:rsid w:val="00105724"/>
    <w:rsid w:val="00105EDF"/>
    <w:rsid w:val="00106E31"/>
    <w:rsid w:val="00111F7E"/>
    <w:rsid w:val="00121E97"/>
    <w:rsid w:val="001345FC"/>
    <w:rsid w:val="0019428B"/>
    <w:rsid w:val="001E7ED6"/>
    <w:rsid w:val="001F531C"/>
    <w:rsid w:val="001F63D6"/>
    <w:rsid w:val="00275329"/>
    <w:rsid w:val="002D46D6"/>
    <w:rsid w:val="0030032F"/>
    <w:rsid w:val="00307963"/>
    <w:rsid w:val="00317A24"/>
    <w:rsid w:val="00335C70"/>
    <w:rsid w:val="00347BCD"/>
    <w:rsid w:val="003A659F"/>
    <w:rsid w:val="003A65B5"/>
    <w:rsid w:val="003E4926"/>
    <w:rsid w:val="003F372E"/>
    <w:rsid w:val="003F4EDB"/>
    <w:rsid w:val="003F568D"/>
    <w:rsid w:val="004021F0"/>
    <w:rsid w:val="00423465"/>
    <w:rsid w:val="004448E2"/>
    <w:rsid w:val="00471E36"/>
    <w:rsid w:val="00477359"/>
    <w:rsid w:val="00481FC1"/>
    <w:rsid w:val="004B56E0"/>
    <w:rsid w:val="00555D64"/>
    <w:rsid w:val="005614C0"/>
    <w:rsid w:val="00563379"/>
    <w:rsid w:val="0057731D"/>
    <w:rsid w:val="0059460B"/>
    <w:rsid w:val="005A2D9D"/>
    <w:rsid w:val="005E7DF0"/>
    <w:rsid w:val="0064597D"/>
    <w:rsid w:val="00654C2C"/>
    <w:rsid w:val="00661EF6"/>
    <w:rsid w:val="00697400"/>
    <w:rsid w:val="00712EC5"/>
    <w:rsid w:val="007239BE"/>
    <w:rsid w:val="00787E97"/>
    <w:rsid w:val="00796FDA"/>
    <w:rsid w:val="007B2F8D"/>
    <w:rsid w:val="007C15A8"/>
    <w:rsid w:val="007C5957"/>
    <w:rsid w:val="007F3D39"/>
    <w:rsid w:val="00851AEE"/>
    <w:rsid w:val="00864327"/>
    <w:rsid w:val="009102F4"/>
    <w:rsid w:val="00912D66"/>
    <w:rsid w:val="009276D6"/>
    <w:rsid w:val="00975B62"/>
    <w:rsid w:val="009B5C78"/>
    <w:rsid w:val="00A33FDB"/>
    <w:rsid w:val="00A4192E"/>
    <w:rsid w:val="00A52381"/>
    <w:rsid w:val="00A850AE"/>
    <w:rsid w:val="00AA6204"/>
    <w:rsid w:val="00AC322D"/>
    <w:rsid w:val="00AD4D2F"/>
    <w:rsid w:val="00B11DE7"/>
    <w:rsid w:val="00B132BB"/>
    <w:rsid w:val="00B15E19"/>
    <w:rsid w:val="00B17D1F"/>
    <w:rsid w:val="00BC10C5"/>
    <w:rsid w:val="00BD56AC"/>
    <w:rsid w:val="00C04200"/>
    <w:rsid w:val="00C14536"/>
    <w:rsid w:val="00C619C5"/>
    <w:rsid w:val="00C7450C"/>
    <w:rsid w:val="00C827D7"/>
    <w:rsid w:val="00D476A9"/>
    <w:rsid w:val="00D60669"/>
    <w:rsid w:val="00D66BC4"/>
    <w:rsid w:val="00D93F35"/>
    <w:rsid w:val="00DA60B8"/>
    <w:rsid w:val="00DE7846"/>
    <w:rsid w:val="00E36964"/>
    <w:rsid w:val="00E6029A"/>
    <w:rsid w:val="00E8368E"/>
    <w:rsid w:val="00EA340F"/>
    <w:rsid w:val="00EA3FBF"/>
    <w:rsid w:val="00EE4ADD"/>
    <w:rsid w:val="00F07DB7"/>
    <w:rsid w:val="00F1519D"/>
    <w:rsid w:val="00F6105F"/>
    <w:rsid w:val="00F62B8B"/>
    <w:rsid w:val="00FC5630"/>
    <w:rsid w:val="00FF0A5C"/>
    <w:rsid w:val="7BA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B230151"/>
  <w15:docId w15:val="{8AF535EC-C209-4ABA-80C5-B6972AEA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left="43" w:right="43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76" w:lineRule="auto"/>
      <w:ind w:left="0" w:right="0"/>
      <w:jc w:val="left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tabs>
        <w:tab w:val="left" w:pos="567"/>
      </w:tabs>
      <w:spacing w:beforeLines="20" w:before="48" w:afterLines="20" w:after="48" w:line="312" w:lineRule="auto"/>
      <w:ind w:left="0" w:right="0"/>
      <w:jc w:val="left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0"/>
    <w:pPr>
      <w:ind w:firstLine="300"/>
      <w:jc w:val="both"/>
    </w:pPr>
    <w:rPr>
      <w:rFonts w:hint="cs"/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Pr>
      <w:rFonts w:ascii="Times New Roman" w:eastAsia="Courier New" w:hAnsi="Times New Roman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customStyle="1" w:styleId="Other">
    <w:name w:val="Other_"/>
    <w:basedOn w:val="DefaultParagraphFont"/>
    <w:link w:val="Other0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pPr>
      <w:widowControl w:val="0"/>
      <w:shd w:val="clear" w:color="auto" w:fill="FFFFFF"/>
      <w:spacing w:after="40" w:line="276" w:lineRule="auto"/>
      <w:ind w:left="0" w:right="0"/>
      <w:jc w:val="left"/>
    </w:pPr>
    <w:rPr>
      <w:rFonts w:eastAsia="Times New Roman" w:cs="Times New Roman"/>
      <w:szCs w:val="28"/>
    </w:rPr>
  </w:style>
  <w:style w:type="paragraph" w:customStyle="1" w:styleId="Tablecaption">
    <w:name w:val="Table caption"/>
    <w:basedOn w:val="Normal"/>
    <w:qFormat/>
    <w:pPr>
      <w:widowControl w:val="0"/>
      <w:spacing w:line="240" w:lineRule="auto"/>
      <w:ind w:left="0" w:right="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NoSpacing">
    <w:name w:val="No Spacing"/>
    <w:uiPriority w:val="1"/>
    <w:qFormat/>
    <w:pPr>
      <w:widowControl w:val="0"/>
    </w:pPr>
    <w:rPr>
      <w:rFonts w:ascii="Calibri" w:eastAsia="Times New Roman" w:hAnsi="Calibri" w:cs="Times New Roman" w:hint="cs"/>
      <w:sz w:val="22"/>
    </w:rPr>
  </w:style>
  <w:style w:type="table" w:customStyle="1" w:styleId="TableGrid1">
    <w:name w:val="Table Grid1"/>
    <w:basedOn w:val="TableNormal"/>
    <w:next w:val="TableGrid"/>
    <w:uiPriority w:val="39"/>
    <w:rsid w:val="007C15A8"/>
    <w:rPr>
      <w:rFonts w:ascii="Times New Roman" w:eastAsia="Courier New" w:hAnsi="Times New Roman" w:cs="Courier New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563379"/>
    <w:pPr>
      <w:ind w:left="720"/>
      <w:contextualSpacing/>
    </w:pPr>
  </w:style>
  <w:style w:type="character" w:customStyle="1" w:styleId="fontstyle01">
    <w:name w:val="fontstyle01"/>
    <w:basedOn w:val="DefaultParagraphFont"/>
    <w:rsid w:val="00105ED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777</Words>
  <Characters>4434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2023-10-11T15:26:00Z</dcterms:created>
  <dcterms:modified xsi:type="dcterms:W3CDTF">2023-10-23T14:40:00Z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6A827C52273248E2A3C775FD0EE6F63C_12</vt:lpwstr>
  </property>
</Properties>
</file>