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6095"/>
      </w:tblGrid>
      <w:tr w:rsidR="002B63D1" w:rsidRPr="005525DC" w:rsidTr="00D33CB8">
        <w:trPr>
          <w:trHeight w:val="1064"/>
        </w:trPr>
        <w:tc>
          <w:tcPr>
            <w:tcW w:w="4679" w:type="dxa"/>
          </w:tcPr>
          <w:p w:rsidR="002B63D1" w:rsidRPr="005525DC" w:rsidRDefault="002B63D1" w:rsidP="00D33CB8">
            <w:pPr>
              <w:ind w:left="-142"/>
              <w:jc w:val="center"/>
              <w:rPr>
                <w:b/>
                <w:bCs/>
              </w:rPr>
            </w:pPr>
            <w:r w:rsidRPr="005525DC">
              <w:rPr>
                <w:b/>
                <w:bCs/>
              </w:rPr>
              <w:t>PHÒNG GIÁO DỤ</w:t>
            </w:r>
            <w:r>
              <w:rPr>
                <w:b/>
                <w:bCs/>
              </w:rPr>
              <w:t xml:space="preserve">C &amp; </w:t>
            </w:r>
            <w:r w:rsidRPr="005525DC">
              <w:rPr>
                <w:b/>
                <w:bCs/>
              </w:rPr>
              <w:t>ĐÀO TẠO</w:t>
            </w:r>
            <w:r>
              <w:rPr>
                <w:b/>
                <w:bCs/>
              </w:rPr>
              <w:t xml:space="preserve"> </w:t>
            </w:r>
            <w:r w:rsidRPr="005525DC">
              <w:rPr>
                <w:b/>
                <w:bCs/>
              </w:rPr>
              <w:t>QUẬN 3</w:t>
            </w:r>
          </w:p>
          <w:p w:rsidR="002B63D1" w:rsidRPr="005525DC" w:rsidRDefault="002B63D1" w:rsidP="00D33CB8">
            <w:pPr>
              <w:ind w:left="-142"/>
              <w:jc w:val="center"/>
              <w:rPr>
                <w:b/>
                <w:bCs/>
              </w:rPr>
            </w:pPr>
            <w:r w:rsidRPr="005525DC">
              <w:rPr>
                <w:b/>
              </w:rPr>
              <w:t>TRƯỜNG THCS PHAN SÀO NAM</w:t>
            </w:r>
            <w:r w:rsidRPr="005525DC">
              <w:t xml:space="preserve">                                 </w:t>
            </w:r>
          </w:p>
          <w:p w:rsidR="002B63D1" w:rsidRPr="005525DC" w:rsidRDefault="002B63D1" w:rsidP="00D33CB8">
            <w:pPr>
              <w:ind w:left="-142"/>
              <w:jc w:val="center"/>
              <w:rPr>
                <w:b/>
                <w:bCs/>
              </w:rPr>
            </w:pPr>
          </w:p>
          <w:p w:rsidR="002B63D1" w:rsidRPr="005525DC" w:rsidRDefault="002B63D1" w:rsidP="00D33CB8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095" w:type="dxa"/>
          </w:tcPr>
          <w:p w:rsidR="002B63D1" w:rsidRPr="000B022A" w:rsidRDefault="002B63D1" w:rsidP="00D3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0B022A">
              <w:rPr>
                <w:b/>
                <w:bCs/>
                <w:sz w:val="32"/>
                <w:szCs w:val="32"/>
              </w:rPr>
              <w:t xml:space="preserve">ĐỀ THAM KHẢO HỌC KỲ I  </w:t>
            </w:r>
          </w:p>
          <w:p w:rsidR="002B63D1" w:rsidRPr="000B022A" w:rsidRDefault="002B63D1" w:rsidP="00D33CB8">
            <w:pPr>
              <w:jc w:val="center"/>
              <w:rPr>
                <w:b/>
                <w:bCs/>
                <w:sz w:val="32"/>
                <w:szCs w:val="32"/>
              </w:rPr>
            </w:pPr>
            <w:r w:rsidRPr="000B022A">
              <w:rPr>
                <w:b/>
                <w:bCs/>
                <w:sz w:val="32"/>
                <w:szCs w:val="32"/>
              </w:rPr>
              <w:t>NĂM HỌC 2020 – 2021</w:t>
            </w:r>
          </w:p>
          <w:p w:rsidR="002B63D1" w:rsidRPr="000B022A" w:rsidRDefault="002B63D1" w:rsidP="00D33C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Môn : TOÁN LỚP 7</w:t>
            </w:r>
          </w:p>
          <w:p w:rsidR="002B63D1" w:rsidRPr="005525DC" w:rsidRDefault="002B63D1" w:rsidP="00D33CB8">
            <w:pPr>
              <w:jc w:val="center"/>
              <w:rPr>
                <w:iCs/>
              </w:rPr>
            </w:pPr>
            <w:r w:rsidRPr="005525DC">
              <w:rPr>
                <w:iCs/>
              </w:rPr>
              <w:t>Thời gian làm bài 90 phút</w:t>
            </w:r>
          </w:p>
          <w:p w:rsidR="002B63D1" w:rsidRPr="005525DC" w:rsidRDefault="002B63D1" w:rsidP="00D33CB8">
            <w:pPr>
              <w:jc w:val="center"/>
              <w:rPr>
                <w:i/>
                <w:iCs/>
              </w:rPr>
            </w:pPr>
            <w:r w:rsidRPr="005525DC">
              <w:rPr>
                <w:i/>
                <w:iCs/>
              </w:rPr>
              <w:t>(không kể thời gian phát đề)</w:t>
            </w:r>
          </w:p>
          <w:p w:rsidR="002B63D1" w:rsidRPr="005525DC" w:rsidRDefault="002B63D1" w:rsidP="00D33CB8">
            <w:pPr>
              <w:jc w:val="center"/>
            </w:pPr>
            <w:r>
              <w:rPr>
                <w:noProof/>
              </w:rPr>
              <w:pict>
                <v:line id="Line 56" o:spid="_x0000_s107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G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TWehN71xBYRUamtDdfSkXs2zpt8dUrpqidrzyPHtbCAvCxnJu5SwcQZu2PVfNIMYcvA6&#10;NurU2C5AQgvQKepxvunBTx5ROMweHrNZ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"/>
              </w:pict>
            </w:r>
          </w:p>
        </w:tc>
      </w:tr>
    </w:tbl>
    <w:p w:rsidR="000C0AFB" w:rsidRPr="00D06135" w:rsidRDefault="000C0AFB" w:rsidP="00DB2EBA">
      <w:pPr>
        <w:spacing w:line="276" w:lineRule="auto"/>
        <w:rPr>
          <w:rFonts w:eastAsia="Calibri"/>
          <w:b/>
          <w:lang w:val="vi-VN"/>
        </w:rPr>
      </w:pPr>
    </w:p>
    <w:p w:rsidR="00DB2EBA" w:rsidRPr="00AC2486" w:rsidRDefault="00DB2EBA" w:rsidP="00DB2EBA">
      <w:pPr>
        <w:spacing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b/>
          <w:sz w:val="26"/>
          <w:szCs w:val="26"/>
          <w:lang w:val="vi-VN"/>
        </w:rPr>
        <w:t>Bài 1</w:t>
      </w:r>
      <w:r w:rsidRPr="00AC2486">
        <w:rPr>
          <w:rFonts w:eastAsia="Calibri"/>
          <w:sz w:val="26"/>
          <w:szCs w:val="26"/>
          <w:lang w:val="vi-VN"/>
        </w:rPr>
        <w:t>: (3điểm) Thực hiện phép tính</w:t>
      </w:r>
    </w:p>
    <w:p w:rsidR="00DB2EBA" w:rsidRPr="00AC2486" w:rsidRDefault="002B63D1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sz w:val="26"/>
          <w:szCs w:val="26"/>
        </w:rPr>
        <w:t xml:space="preserve"> </w:t>
      </w:r>
      <w:r w:rsidR="00DB2EBA" w:rsidRPr="00AC2486">
        <w:rPr>
          <w:rFonts w:eastAsia="Calibri"/>
          <w:sz w:val="26"/>
          <w:szCs w:val="26"/>
          <w:lang w:val="vi-VN"/>
        </w:rPr>
        <w:t xml:space="preserve">a.   </w:t>
      </w:r>
      <w:r w:rsidR="00547FB7" w:rsidRPr="00AC2486">
        <w:rPr>
          <w:rFonts w:eastAsia="Calibri"/>
          <w:position w:val="-24"/>
          <w:sz w:val="26"/>
          <w:szCs w:val="26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71.25pt;height:36pt" o:ole="">
            <v:imagedata r:id="rId6" o:title=""/>
          </v:shape>
          <o:OLEObject Type="Embed" ProgID="Equation.DSMT4" ShapeID="_x0000_i1072" DrawAspect="Content" ObjectID="_1665225475" r:id="rId7"/>
        </w:object>
      </w:r>
      <w:r w:rsidR="00DB2EBA" w:rsidRPr="00AC2486">
        <w:rPr>
          <w:rFonts w:eastAsia="Calibri"/>
          <w:position w:val="-24"/>
          <w:sz w:val="26"/>
          <w:szCs w:val="26"/>
          <w:lang w:val="vi-VN"/>
        </w:rPr>
        <w:tab/>
      </w:r>
      <w:r w:rsidRPr="00AC2486">
        <w:rPr>
          <w:rFonts w:eastAsia="Calibri"/>
          <w:position w:val="-24"/>
          <w:sz w:val="26"/>
          <w:szCs w:val="26"/>
        </w:rPr>
        <w:t xml:space="preserve"> </w:t>
      </w:r>
      <w:r w:rsidR="00DB2EBA" w:rsidRPr="00AC2486">
        <w:rPr>
          <w:rFonts w:eastAsia="Calibri"/>
          <w:sz w:val="26"/>
          <w:szCs w:val="26"/>
          <w:lang w:val="vi-VN"/>
        </w:rPr>
        <w:t xml:space="preserve">b.   </w:t>
      </w:r>
      <w:r w:rsidR="00DB2EBA" w:rsidRPr="00AC2486">
        <w:rPr>
          <w:rFonts w:eastAsia="Calibri"/>
          <w:position w:val="-28"/>
          <w:sz w:val="26"/>
          <w:szCs w:val="26"/>
        </w:rPr>
        <w:object w:dxaOrig="2079" w:dyaOrig="740">
          <v:shape id="_x0000_i1026" type="#_x0000_t75" style="width:104.25pt;height:36.75pt" o:ole="">
            <v:imagedata r:id="rId8" o:title=""/>
          </v:shape>
          <o:OLEObject Type="Embed" ProgID="Equation.DSMT4" ShapeID="_x0000_i1026" DrawAspect="Content" ObjectID="_1665225476" r:id="rId9"/>
        </w:objec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sz w:val="26"/>
          <w:szCs w:val="26"/>
          <w:lang w:val="vi-VN"/>
        </w:rPr>
        <w:t xml:space="preserve"> c. </w:t>
      </w:r>
      <w:r w:rsidR="009760D9" w:rsidRPr="00AC2486">
        <w:rPr>
          <w:rFonts w:eastAsia="Calibri"/>
          <w:position w:val="-28"/>
          <w:sz w:val="26"/>
          <w:szCs w:val="26"/>
        </w:rPr>
        <w:object w:dxaOrig="2640" w:dyaOrig="740">
          <v:shape id="_x0000_i1076" type="#_x0000_t75" style="width:132pt;height:36.75pt" o:ole="">
            <v:imagedata r:id="rId10" o:title=""/>
          </v:shape>
          <o:OLEObject Type="Embed" ProgID="Equation.DSMT4" ShapeID="_x0000_i1076" DrawAspect="Content" ObjectID="_1665225477" r:id="rId11"/>
        </w:object>
      </w:r>
      <w:r w:rsidRPr="00AC2486">
        <w:rPr>
          <w:rFonts w:eastAsia="Calibri"/>
          <w:sz w:val="26"/>
          <w:szCs w:val="26"/>
          <w:lang w:val="vi-VN"/>
        </w:rPr>
        <w:t xml:space="preserve">   </w:t>
      </w:r>
      <w:r w:rsidR="009B69E9" w:rsidRPr="00AC2486">
        <w:rPr>
          <w:rFonts w:eastAsia="Calibri"/>
          <w:sz w:val="26"/>
          <w:szCs w:val="26"/>
          <w:lang w:val="vi-VN"/>
        </w:rPr>
        <w:t xml:space="preserve">      </w:t>
      </w:r>
      <w:r w:rsidRPr="00AC2486">
        <w:rPr>
          <w:rFonts w:eastAsia="Calibri"/>
          <w:sz w:val="26"/>
          <w:szCs w:val="26"/>
          <w:lang w:val="vi-VN"/>
        </w:rPr>
        <w:t xml:space="preserve"> d.</w:t>
      </w:r>
      <w:r w:rsidR="009760D9" w:rsidRPr="00AC2486">
        <w:rPr>
          <w:rFonts w:eastAsia="Calibri"/>
          <w:position w:val="-28"/>
          <w:sz w:val="26"/>
          <w:szCs w:val="26"/>
        </w:rPr>
        <w:object w:dxaOrig="3180" w:dyaOrig="680">
          <v:shape id="_x0000_i1080" type="#_x0000_t75" style="width:158.25pt;height:33.75pt" o:ole="">
            <v:imagedata r:id="rId12" o:title=""/>
          </v:shape>
          <o:OLEObject Type="Embed" ProgID="Equation.DSMT4" ShapeID="_x0000_i1080" DrawAspect="Content" ObjectID="_1665225478" r:id="rId13"/>
        </w:objec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b/>
          <w:sz w:val="26"/>
          <w:szCs w:val="26"/>
          <w:lang w:val="vi-VN"/>
        </w:rPr>
        <w:t>Bài 2</w:t>
      </w:r>
      <w:r w:rsidRPr="00AC2486">
        <w:rPr>
          <w:rFonts w:eastAsia="Calibri"/>
          <w:sz w:val="26"/>
          <w:szCs w:val="26"/>
          <w:lang w:val="vi-VN"/>
        </w:rPr>
        <w:t>: ( 2điểm) Tìm x</w:t>
      </w:r>
    </w:p>
    <w:p w:rsidR="00DB2EBA" w:rsidRPr="00AC2486" w:rsidRDefault="00DB2EBA" w:rsidP="003A3867">
      <w:pPr>
        <w:tabs>
          <w:tab w:val="left" w:pos="3261"/>
          <w:tab w:val="left" w:pos="6946"/>
        </w:tabs>
        <w:spacing w:after="200"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sz w:val="26"/>
          <w:szCs w:val="26"/>
          <w:lang w:val="vi-VN"/>
        </w:rPr>
        <w:t xml:space="preserve">      a.  </w:t>
      </w:r>
      <w:r w:rsidRPr="00AC2486">
        <w:rPr>
          <w:rFonts w:eastAsia="Calibri"/>
          <w:position w:val="-24"/>
          <w:sz w:val="26"/>
          <w:szCs w:val="26"/>
        </w:rPr>
        <w:object w:dxaOrig="1900" w:dyaOrig="620">
          <v:shape id="_x0000_i1029" type="#_x0000_t75" style="width:95.25pt;height:30.75pt" o:ole="">
            <v:imagedata r:id="rId14" o:title=""/>
          </v:shape>
          <o:OLEObject Type="Embed" ProgID="Equation.DSMT4" ShapeID="_x0000_i1029" DrawAspect="Content" ObjectID="_1665225479" r:id="rId15"/>
        </w:object>
      </w:r>
      <w:r w:rsidR="003A3867" w:rsidRPr="00AC2486">
        <w:rPr>
          <w:rFonts w:eastAsia="Calibri"/>
          <w:sz w:val="26"/>
          <w:szCs w:val="26"/>
          <w:lang w:val="vi-VN"/>
        </w:rPr>
        <w:tab/>
      </w:r>
      <w:r w:rsidRPr="00AC2486">
        <w:rPr>
          <w:rFonts w:eastAsia="Calibri"/>
          <w:sz w:val="26"/>
          <w:szCs w:val="26"/>
          <w:lang w:val="vi-VN"/>
        </w:rPr>
        <w:t xml:space="preserve">b.  </w:t>
      </w:r>
      <w:r w:rsidRPr="00AC2486">
        <w:rPr>
          <w:rFonts w:eastAsia="Calibri"/>
          <w:position w:val="-28"/>
          <w:sz w:val="26"/>
          <w:szCs w:val="26"/>
        </w:rPr>
        <w:object w:dxaOrig="1780" w:dyaOrig="680">
          <v:shape id="_x0000_i1030" type="#_x0000_t75" style="width:89.25pt;height:34.5pt" o:ole="">
            <v:imagedata r:id="rId16" o:title=""/>
          </v:shape>
          <o:OLEObject Type="Embed" ProgID="Equation.DSMT4" ShapeID="_x0000_i1030" DrawAspect="Content" ObjectID="_1665225480" r:id="rId17"/>
        </w:object>
      </w:r>
      <w:r w:rsidR="003A3867" w:rsidRPr="00AC2486">
        <w:rPr>
          <w:rFonts w:eastAsia="Calibri"/>
          <w:sz w:val="26"/>
          <w:szCs w:val="26"/>
          <w:lang w:val="vi-VN"/>
        </w:rPr>
        <w:tab/>
        <w:t>c)</w:t>
      </w:r>
      <w:r w:rsidR="003A3867" w:rsidRPr="00AC2486">
        <w:rPr>
          <w:rFonts w:eastAsia="Calibri"/>
          <w:position w:val="-6"/>
          <w:sz w:val="26"/>
          <w:szCs w:val="26"/>
        </w:rPr>
        <w:object w:dxaOrig="1219" w:dyaOrig="320">
          <v:shape id="_x0000_i1031" type="#_x0000_t75" style="width:60.75pt;height:15.75pt" o:ole="">
            <v:imagedata r:id="rId18" o:title=""/>
          </v:shape>
          <o:OLEObject Type="Embed" ProgID="Equation.DSMT4" ShapeID="_x0000_i1031" DrawAspect="Content" ObjectID="_1665225481" r:id="rId19"/>
        </w:objec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vi-VN"/>
        </w:rPr>
      </w:pPr>
      <w:r w:rsidRPr="00AC2486">
        <w:rPr>
          <w:rFonts w:eastAsia="Calibri"/>
          <w:b/>
          <w:sz w:val="26"/>
          <w:szCs w:val="26"/>
          <w:lang w:val="vi-VN"/>
        </w:rPr>
        <w:t>Bài 3</w:t>
      </w:r>
      <w:r w:rsidRPr="00AC2486">
        <w:rPr>
          <w:rFonts w:eastAsia="Calibri"/>
          <w:sz w:val="26"/>
          <w:szCs w:val="26"/>
          <w:lang w:val="vi-VN"/>
        </w:rPr>
        <w:t>: (1</w:t>
      </w:r>
      <w:r w:rsidR="007F2424" w:rsidRPr="00AC2486">
        <w:rPr>
          <w:rFonts w:eastAsia="Calibri"/>
          <w:sz w:val="26"/>
          <w:szCs w:val="26"/>
          <w:lang w:val="vi-VN"/>
        </w:rPr>
        <w:t>,25</w:t>
      </w:r>
      <w:r w:rsidRPr="00AC2486">
        <w:rPr>
          <w:rFonts w:eastAsia="Calibri"/>
          <w:sz w:val="26"/>
          <w:szCs w:val="26"/>
          <w:lang w:val="vi-VN"/>
        </w:rPr>
        <w:t xml:space="preserve">điểm) </w: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>Một tam giác có chu vi là 180 cm và 3 cạnh của nó tỉ lệ vớ</w:t>
      </w:r>
      <w:r w:rsidR="002B63D1" w:rsidRPr="00AC2486">
        <w:rPr>
          <w:rFonts w:eastAsia="Calibri"/>
          <w:sz w:val="26"/>
          <w:szCs w:val="26"/>
          <w:lang w:val="pt-BR"/>
        </w:rPr>
        <w:t>i 3:5:</w:t>
      </w:r>
      <w:r w:rsidRPr="00AC2486">
        <w:rPr>
          <w:rFonts w:eastAsia="Calibri"/>
          <w:sz w:val="26"/>
          <w:szCs w:val="26"/>
          <w:lang w:val="pt-BR"/>
        </w:rPr>
        <w:t>10. Tính độ dài 3 cạnh của tam giác đó.</w: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b/>
          <w:sz w:val="26"/>
          <w:szCs w:val="26"/>
          <w:lang w:val="pt-BR"/>
        </w:rPr>
        <w:t>Bài 4</w:t>
      </w:r>
      <w:r w:rsidR="007F2424" w:rsidRPr="00AC2486">
        <w:rPr>
          <w:rFonts w:eastAsia="Calibri"/>
          <w:sz w:val="26"/>
          <w:szCs w:val="26"/>
          <w:lang w:val="pt-BR"/>
        </w:rPr>
        <w:t>: (0,75</w:t>
      </w:r>
      <w:r w:rsidRPr="00AC2486">
        <w:rPr>
          <w:rFonts w:eastAsia="Calibri"/>
          <w:sz w:val="26"/>
          <w:szCs w:val="26"/>
          <w:lang w:val="pt-BR"/>
        </w:rPr>
        <w:t xml:space="preserve"> điểm) </w:t>
      </w:r>
    </w:p>
    <w:p w:rsidR="00DB2EBA" w:rsidRPr="00AC2486" w:rsidRDefault="00DB2EBA" w:rsidP="00DB2EBA">
      <w:pPr>
        <w:spacing w:after="200"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 xml:space="preserve">Một kho chứa 54 tấn gạo. Kho đã xuất đi </w:t>
      </w:r>
      <w:r w:rsidRPr="00AC2486">
        <w:rPr>
          <w:rFonts w:eastAsia="Calibri"/>
          <w:position w:val="-24"/>
          <w:sz w:val="26"/>
          <w:szCs w:val="26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DSMT4" ShapeID="_x0000_i1032" DrawAspect="Content" ObjectID="_1665225482" r:id="rId21"/>
        </w:object>
      </w:r>
      <w:r w:rsidRPr="00AC2486">
        <w:rPr>
          <w:rFonts w:eastAsia="Calibri"/>
          <w:sz w:val="26"/>
          <w:szCs w:val="26"/>
          <w:lang w:val="pt-BR"/>
        </w:rPr>
        <w:t xml:space="preserve"> số gạo để cứu trợ đồng bào bị lũ lụt miền Trung, rồi xuất đi thêm </w:t>
      </w:r>
      <w:r w:rsidRPr="00AC2486">
        <w:rPr>
          <w:rFonts w:eastAsia="Calibri"/>
          <w:position w:val="-24"/>
          <w:sz w:val="26"/>
          <w:szCs w:val="26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65225483" r:id="rId23"/>
        </w:object>
      </w:r>
      <w:r w:rsidRPr="00AC2486">
        <w:rPr>
          <w:rFonts w:eastAsia="Calibri"/>
          <w:sz w:val="26"/>
          <w:szCs w:val="26"/>
          <w:lang w:val="pt-BR"/>
        </w:rPr>
        <w:t xml:space="preserve"> lượng gạo còn lại trong kho để chia cho dân nghèo, cuối cùng nhập về 12 tấn gạo. Tính số gạo còn lại trong kho?</w:t>
      </w:r>
    </w:p>
    <w:p w:rsidR="00DB2EBA" w:rsidRPr="00AC2486" w:rsidRDefault="00DB2EBA" w:rsidP="00DB2EBA">
      <w:pPr>
        <w:tabs>
          <w:tab w:val="center" w:pos="4960"/>
          <w:tab w:val="right" w:pos="994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b/>
          <w:sz w:val="26"/>
          <w:szCs w:val="26"/>
          <w:lang w:val="pt-BR"/>
        </w:rPr>
        <w:t>Bài 5</w:t>
      </w:r>
      <w:r w:rsidRPr="00AC2486">
        <w:rPr>
          <w:rFonts w:eastAsia="Calibri"/>
          <w:sz w:val="26"/>
          <w:szCs w:val="26"/>
          <w:lang w:val="pt-BR"/>
        </w:rPr>
        <w:t xml:space="preserve">: ( 3 điểm)  </w:t>
      </w:r>
    </w:p>
    <w:p w:rsidR="00DB2EBA" w:rsidRPr="00AC2486" w:rsidRDefault="00DB2EBA" w:rsidP="00DB2EBA">
      <w:pPr>
        <w:tabs>
          <w:tab w:val="center" w:pos="432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 xml:space="preserve">Cho ∆MPQ vuông tại M có </w:t>
      </w:r>
      <w:r w:rsidRPr="00AC2486">
        <w:rPr>
          <w:rFonts w:eastAsia="Calibri"/>
          <w:position w:val="-6"/>
          <w:sz w:val="26"/>
          <w:szCs w:val="26"/>
        </w:rPr>
        <w:object w:dxaOrig="840" w:dyaOrig="380">
          <v:shape id="_x0000_i1034" type="#_x0000_t75" style="width:42pt;height:18.75pt" o:ole="">
            <v:imagedata r:id="rId24" o:title=""/>
          </v:shape>
          <o:OLEObject Type="Embed" ProgID="Equation.DSMT4" ShapeID="_x0000_i1034" DrawAspect="Content" ObjectID="_1665225484" r:id="rId25"/>
        </w:object>
      </w:r>
      <w:r w:rsidRPr="00AC2486">
        <w:rPr>
          <w:rFonts w:eastAsia="Calibri"/>
          <w:sz w:val="26"/>
          <w:szCs w:val="26"/>
          <w:lang w:val="pt-BR"/>
        </w:rPr>
        <w:t xml:space="preserve">, kẻ </w:t>
      </w:r>
      <w:r w:rsidR="00955B21" w:rsidRPr="00AC2486">
        <w:rPr>
          <w:rFonts w:eastAsia="Calibri"/>
          <w:position w:val="-10"/>
          <w:sz w:val="26"/>
          <w:szCs w:val="26"/>
        </w:rPr>
        <w:object w:dxaOrig="1140" w:dyaOrig="320">
          <v:shape id="_x0000_i1035" type="#_x0000_t75" style="width:57pt;height:15.75pt" o:ole="">
            <v:imagedata r:id="rId26" o:title=""/>
          </v:shape>
          <o:OLEObject Type="Embed" ProgID="Equation.DSMT4" ShapeID="_x0000_i1035" DrawAspect="Content" ObjectID="_1665225485" r:id="rId27"/>
        </w:object>
      </w:r>
      <w:r w:rsidR="002B63D1" w:rsidRPr="00AC2486">
        <w:rPr>
          <w:rFonts w:eastAsia="Calibri"/>
          <w:sz w:val="26"/>
          <w:szCs w:val="26"/>
        </w:rPr>
        <w:t xml:space="preserve"> </w:t>
      </w:r>
      <w:r w:rsidRPr="00AC2486">
        <w:rPr>
          <w:rFonts w:eastAsia="Calibri"/>
          <w:sz w:val="26"/>
          <w:szCs w:val="26"/>
          <w:lang w:val="pt-BR"/>
        </w:rPr>
        <w:t xml:space="preserve">tại N. Trên tia đối của tia NM lấy điểm E sao cho NE = NM. </w:t>
      </w:r>
    </w:p>
    <w:p w:rsidR="00DB2EBA" w:rsidRPr="00AC2486" w:rsidRDefault="00DB2EBA" w:rsidP="00DB2EBA">
      <w:pPr>
        <w:tabs>
          <w:tab w:val="center" w:pos="432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 xml:space="preserve">a. Tính số đo </w:t>
      </w:r>
      <w:r w:rsidRPr="00AC2486">
        <w:rPr>
          <w:rFonts w:eastAsia="Calibri"/>
          <w:position w:val="-10"/>
          <w:sz w:val="26"/>
          <w:szCs w:val="26"/>
        </w:rPr>
        <w:object w:dxaOrig="620" w:dyaOrig="420">
          <v:shape id="_x0000_i1036" type="#_x0000_t75" style="width:30.75pt;height:21pt" o:ole="">
            <v:imagedata r:id="rId28" o:title=""/>
          </v:shape>
          <o:OLEObject Type="Embed" ProgID="Equation.DSMT4" ShapeID="_x0000_i1036" DrawAspect="Content" ObjectID="_1665225486" r:id="rId29"/>
        </w:object>
      </w:r>
    </w:p>
    <w:p w:rsidR="00DB2EBA" w:rsidRPr="00AC2486" w:rsidRDefault="00DB2EBA" w:rsidP="00DB2EBA">
      <w:pPr>
        <w:tabs>
          <w:tab w:val="center" w:pos="432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>b. Chứng minh ∆MNP = ∆ENP.</w:t>
      </w:r>
    </w:p>
    <w:p w:rsidR="00DB2EBA" w:rsidRPr="00AC2486" w:rsidRDefault="00DB2EBA" w:rsidP="00DB2EBA">
      <w:pPr>
        <w:tabs>
          <w:tab w:val="center" w:pos="4320"/>
        </w:tabs>
        <w:spacing w:line="276" w:lineRule="auto"/>
        <w:rPr>
          <w:rFonts w:eastAsia="Calibri"/>
          <w:sz w:val="26"/>
          <w:szCs w:val="26"/>
          <w:lang w:val="pt-BR"/>
        </w:rPr>
      </w:pPr>
      <w:r w:rsidRPr="00AC2486">
        <w:rPr>
          <w:rFonts w:eastAsia="Calibri"/>
          <w:sz w:val="26"/>
          <w:szCs w:val="26"/>
          <w:lang w:val="pt-BR"/>
        </w:rPr>
        <w:t>c. Lấy điểm F trên đoạn thẳng NQ sao cho NF = NP.</w:t>
      </w:r>
      <w:r w:rsidR="002B63D1" w:rsidRPr="00AC2486">
        <w:rPr>
          <w:rFonts w:eastAsia="Calibri"/>
          <w:sz w:val="26"/>
          <w:szCs w:val="26"/>
          <w:lang w:val="pt-BR"/>
        </w:rPr>
        <w:t xml:space="preserve"> </w:t>
      </w:r>
      <w:r w:rsidRPr="00AC2486">
        <w:rPr>
          <w:rFonts w:eastAsia="Calibri"/>
          <w:sz w:val="26"/>
          <w:szCs w:val="26"/>
          <w:lang w:val="pt-BR"/>
        </w:rPr>
        <w:t>Chứng minh EF = MP.</w:t>
      </w:r>
    </w:p>
    <w:p w:rsidR="00CF252B" w:rsidRPr="00AC2486" w:rsidRDefault="00DB2EBA" w:rsidP="00DB2EBA">
      <w:pPr>
        <w:rPr>
          <w:b/>
          <w:sz w:val="26"/>
          <w:szCs w:val="26"/>
          <w:lang w:val="vi-VN"/>
        </w:rPr>
      </w:pPr>
      <w:r w:rsidRPr="00AC2486">
        <w:rPr>
          <w:rFonts w:eastAsia="Calibri"/>
          <w:sz w:val="26"/>
          <w:szCs w:val="26"/>
          <w:lang w:val="pt-BR"/>
        </w:rPr>
        <w:t>d. Kẻ FI vuông góc với MQ tại I. Chứng minh ba điểm E, F, I thẳng hàng.</w:t>
      </w:r>
    </w:p>
    <w:p w:rsidR="00CF252B" w:rsidRPr="00AC2486" w:rsidRDefault="00CF252B" w:rsidP="00CF252B">
      <w:pPr>
        <w:rPr>
          <w:b/>
          <w:sz w:val="26"/>
          <w:szCs w:val="26"/>
          <w:lang w:val="vi-VN"/>
        </w:rPr>
      </w:pPr>
    </w:p>
    <w:p w:rsidR="00CF252B" w:rsidRPr="00AC2486" w:rsidRDefault="00CF252B" w:rsidP="00CF252B">
      <w:pPr>
        <w:rPr>
          <w:sz w:val="26"/>
          <w:szCs w:val="26"/>
          <w:lang w:val="pt-BR"/>
        </w:rPr>
      </w:pPr>
    </w:p>
    <w:p w:rsidR="00CF252B" w:rsidRPr="00AC2486" w:rsidRDefault="00CF252B" w:rsidP="00CF252B">
      <w:pPr>
        <w:rPr>
          <w:sz w:val="26"/>
          <w:szCs w:val="26"/>
          <w:lang w:val="pt-BR"/>
        </w:rPr>
      </w:pPr>
    </w:p>
    <w:p w:rsidR="00B34A99" w:rsidRPr="00CB5992" w:rsidRDefault="00B34A99" w:rsidP="00CF252B">
      <w:pPr>
        <w:jc w:val="center"/>
        <w:rPr>
          <w:b/>
          <w:lang w:val="pt-BR"/>
        </w:rPr>
      </w:pPr>
      <w:bookmarkStart w:id="0" w:name="_GoBack"/>
      <w:bookmarkEnd w:id="0"/>
      <w:r w:rsidRPr="00CB5992">
        <w:rPr>
          <w:b/>
          <w:lang w:val="pt-BR"/>
        </w:rPr>
        <w:br w:type="page"/>
      </w:r>
    </w:p>
    <w:p w:rsidR="00CF252B" w:rsidRPr="000C0AFB" w:rsidRDefault="00CF252B" w:rsidP="00CF252B">
      <w:pPr>
        <w:jc w:val="center"/>
        <w:rPr>
          <w:b/>
          <w:i/>
        </w:rPr>
      </w:pPr>
      <w:r w:rsidRPr="000C0AFB">
        <w:rPr>
          <w:b/>
        </w:rPr>
        <w:lastRenderedPageBreak/>
        <w:t xml:space="preserve">ĐÁP ÁN 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230"/>
        <w:gridCol w:w="1134"/>
      </w:tblGrid>
      <w:tr w:rsidR="00CF252B" w:rsidRPr="000C0AFB" w:rsidTr="00B34A99">
        <w:tc>
          <w:tcPr>
            <w:tcW w:w="1611" w:type="dxa"/>
          </w:tcPr>
          <w:p w:rsidR="00CF252B" w:rsidRPr="000C0AFB" w:rsidRDefault="00CF252B" w:rsidP="0051289F">
            <w:pPr>
              <w:jc w:val="center"/>
              <w:rPr>
                <w:b/>
                <w:i/>
              </w:rPr>
            </w:pPr>
            <w:r w:rsidRPr="000C0AFB">
              <w:rPr>
                <w:b/>
                <w:i/>
              </w:rPr>
              <w:t xml:space="preserve">Bài </w:t>
            </w:r>
          </w:p>
        </w:tc>
        <w:tc>
          <w:tcPr>
            <w:tcW w:w="7230" w:type="dxa"/>
          </w:tcPr>
          <w:p w:rsidR="00CF252B" w:rsidRPr="000C0AFB" w:rsidRDefault="00CF252B" w:rsidP="0051289F">
            <w:pPr>
              <w:jc w:val="center"/>
              <w:rPr>
                <w:b/>
                <w:i/>
              </w:rPr>
            </w:pPr>
            <w:r w:rsidRPr="000C0AFB">
              <w:rPr>
                <w:b/>
                <w:i/>
              </w:rPr>
              <w:t>Nội dung</w:t>
            </w:r>
          </w:p>
        </w:tc>
        <w:tc>
          <w:tcPr>
            <w:tcW w:w="1134" w:type="dxa"/>
          </w:tcPr>
          <w:p w:rsidR="00CF252B" w:rsidRPr="000C0AFB" w:rsidRDefault="00CF252B" w:rsidP="0051289F">
            <w:pPr>
              <w:jc w:val="center"/>
              <w:rPr>
                <w:b/>
                <w:i/>
              </w:rPr>
            </w:pPr>
            <w:r w:rsidRPr="000C0AFB">
              <w:rPr>
                <w:b/>
                <w:i/>
              </w:rPr>
              <w:t>Điểm</w:t>
            </w:r>
          </w:p>
        </w:tc>
      </w:tr>
      <w:tr w:rsidR="00CF252B" w:rsidRPr="000C0AFB" w:rsidTr="00B34A99">
        <w:tc>
          <w:tcPr>
            <w:tcW w:w="1611" w:type="dxa"/>
          </w:tcPr>
          <w:p w:rsidR="00CF252B" w:rsidRPr="000C0AFB" w:rsidRDefault="00CF252B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1</w:t>
            </w:r>
          </w:p>
          <w:p w:rsidR="00CF252B" w:rsidRPr="000C0AFB" w:rsidRDefault="00DB2EBA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(3</w:t>
            </w:r>
            <w:r w:rsidR="00CF252B" w:rsidRPr="000C0AFB">
              <w:rPr>
                <w:b/>
              </w:rPr>
              <w:t>đ)</w:t>
            </w: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AC3098" w:rsidP="00AC30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0C0AFB">
              <w:rPr>
                <w:b/>
              </w:rPr>
              <w:t>0,5đ</w:t>
            </w: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AC3098" w:rsidP="00AC3098">
            <w:pPr>
              <w:pStyle w:val="ListParagraph"/>
              <w:numPr>
                <w:ilvl w:val="0"/>
                <w:numId w:val="5"/>
              </w:numPr>
              <w:ind w:left="653"/>
              <w:rPr>
                <w:b/>
              </w:rPr>
            </w:pPr>
            <w:r w:rsidRPr="000C0AFB">
              <w:rPr>
                <w:b/>
              </w:rPr>
              <w:t>0,75đ</w:t>
            </w:r>
          </w:p>
          <w:p w:rsidR="00AC3098" w:rsidRPr="000C0AFB" w:rsidRDefault="00AC3098" w:rsidP="00AC3098">
            <w:pPr>
              <w:ind w:left="360"/>
              <w:rPr>
                <w:b/>
              </w:rPr>
            </w:pPr>
          </w:p>
          <w:p w:rsidR="00AC3098" w:rsidRPr="000C0AFB" w:rsidRDefault="00AC3098" w:rsidP="00AC3098">
            <w:pPr>
              <w:ind w:left="360"/>
              <w:rPr>
                <w:b/>
              </w:rPr>
            </w:pPr>
          </w:p>
          <w:p w:rsidR="00AC3098" w:rsidRPr="000C0AFB" w:rsidRDefault="00AC3098" w:rsidP="00AC3098">
            <w:pPr>
              <w:pStyle w:val="ListParagraph"/>
              <w:numPr>
                <w:ilvl w:val="0"/>
                <w:numId w:val="5"/>
              </w:numPr>
              <w:ind w:left="653" w:hanging="284"/>
              <w:rPr>
                <w:b/>
              </w:rPr>
            </w:pPr>
            <w:r w:rsidRPr="000C0AFB">
              <w:rPr>
                <w:b/>
              </w:rPr>
              <w:t xml:space="preserve"> 1đ</w:t>
            </w:r>
          </w:p>
          <w:p w:rsidR="00AC3098" w:rsidRPr="000C0AFB" w:rsidRDefault="00AC3098" w:rsidP="00AC3098">
            <w:pPr>
              <w:rPr>
                <w:b/>
              </w:rPr>
            </w:pPr>
          </w:p>
          <w:p w:rsidR="00AC3098" w:rsidRPr="000C0AFB" w:rsidRDefault="00AC3098" w:rsidP="00AC3098">
            <w:pPr>
              <w:rPr>
                <w:b/>
              </w:rPr>
            </w:pPr>
          </w:p>
          <w:p w:rsidR="00AC3098" w:rsidRPr="000C0AFB" w:rsidRDefault="00AC3098" w:rsidP="00AC3098">
            <w:pPr>
              <w:rPr>
                <w:b/>
              </w:rPr>
            </w:pPr>
          </w:p>
          <w:p w:rsidR="00AC3098" w:rsidRPr="000C0AFB" w:rsidRDefault="00AC3098" w:rsidP="00AC3098">
            <w:pPr>
              <w:rPr>
                <w:b/>
              </w:rPr>
            </w:pPr>
          </w:p>
          <w:p w:rsidR="009B4752" w:rsidRPr="000C0AFB" w:rsidRDefault="009B4752" w:rsidP="00AC3098">
            <w:pPr>
              <w:rPr>
                <w:b/>
              </w:rPr>
            </w:pPr>
          </w:p>
          <w:p w:rsidR="00AC3098" w:rsidRPr="000C0AFB" w:rsidRDefault="00AC3098" w:rsidP="00AC30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0C0AFB">
              <w:rPr>
                <w:b/>
              </w:rPr>
              <w:t>0,75đ</w:t>
            </w: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2</w:t>
            </w:r>
          </w:p>
          <w:p w:rsidR="00CF252B" w:rsidRPr="000C0AFB" w:rsidRDefault="00AC3098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(2</w:t>
            </w:r>
            <w:r w:rsidR="00CF252B" w:rsidRPr="000C0AFB">
              <w:rPr>
                <w:b/>
              </w:rPr>
              <w:t>đ)</w:t>
            </w:r>
          </w:p>
          <w:p w:rsidR="00AC3098" w:rsidRPr="000C0AFB" w:rsidRDefault="00AC3098" w:rsidP="0051289F">
            <w:pPr>
              <w:jc w:val="center"/>
              <w:rPr>
                <w:b/>
              </w:rPr>
            </w:pPr>
          </w:p>
          <w:p w:rsidR="00CF252B" w:rsidRPr="000C0AFB" w:rsidRDefault="003A3867" w:rsidP="00AC309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C0AFB">
              <w:rPr>
                <w:b/>
              </w:rPr>
              <w:t>0,75</w:t>
            </w:r>
            <w:r w:rsidR="00AC3098" w:rsidRPr="000C0AFB">
              <w:rPr>
                <w:b/>
              </w:rPr>
              <w:t>đ</w:t>
            </w: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B3275B" w:rsidRPr="000C0AFB" w:rsidRDefault="00B3275B" w:rsidP="00B3275B">
            <w:pPr>
              <w:rPr>
                <w:b/>
              </w:rPr>
            </w:pPr>
          </w:p>
          <w:p w:rsidR="00CF252B" w:rsidRPr="000C0AFB" w:rsidRDefault="003A3867" w:rsidP="003A386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C0AFB">
              <w:rPr>
                <w:b/>
              </w:rPr>
              <w:t>0,75đ</w:t>
            </w: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CF252B" w:rsidRPr="000C0AFB" w:rsidRDefault="00B3275B" w:rsidP="00B3275B">
            <w:pPr>
              <w:pStyle w:val="ListParagraph"/>
              <w:numPr>
                <w:ilvl w:val="0"/>
                <w:numId w:val="6"/>
              </w:numPr>
              <w:rPr>
                <w:b/>
                <w:lang w:val="vi-VN"/>
              </w:rPr>
            </w:pPr>
            <w:r w:rsidRPr="000C0AFB">
              <w:rPr>
                <w:b/>
              </w:rPr>
              <w:t>0,5đ</w:t>
            </w:r>
          </w:p>
          <w:p w:rsidR="002A2241" w:rsidRPr="000C0AFB" w:rsidRDefault="002A2241" w:rsidP="0051289F">
            <w:pPr>
              <w:jc w:val="center"/>
              <w:rPr>
                <w:b/>
                <w:lang w:val="vi-VN"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</w:p>
          <w:p w:rsidR="00B3275B" w:rsidRPr="000C0AFB" w:rsidRDefault="00B3275B" w:rsidP="0051289F">
            <w:pPr>
              <w:jc w:val="center"/>
              <w:rPr>
                <w:b/>
              </w:rPr>
            </w:pPr>
          </w:p>
          <w:p w:rsidR="00CF252B" w:rsidRPr="000C0AFB" w:rsidRDefault="00CF252B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3</w:t>
            </w:r>
          </w:p>
          <w:p w:rsidR="00CF252B" w:rsidRPr="000C0AFB" w:rsidRDefault="00B3275B" w:rsidP="0051289F">
            <w:pPr>
              <w:jc w:val="center"/>
              <w:rPr>
                <w:b/>
              </w:rPr>
            </w:pPr>
            <w:r w:rsidRPr="000C0AFB">
              <w:rPr>
                <w:b/>
              </w:rPr>
              <w:t>(1</w:t>
            </w:r>
            <w:r w:rsidR="002B63D1">
              <w:rPr>
                <w:b/>
              </w:rPr>
              <w:t>,</w:t>
            </w:r>
            <w:r w:rsidR="007F2424" w:rsidRPr="000C0AFB">
              <w:rPr>
                <w:b/>
              </w:rPr>
              <w:t>25</w:t>
            </w:r>
            <w:r w:rsidR="00CF252B" w:rsidRPr="000C0AFB">
              <w:rPr>
                <w:b/>
              </w:rPr>
              <w:t>đ)</w:t>
            </w: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CB5992" w:rsidRDefault="00CB5992" w:rsidP="00B3275B">
            <w:pPr>
              <w:jc w:val="center"/>
              <w:rPr>
                <w:b/>
              </w:rPr>
            </w:pPr>
          </w:p>
          <w:p w:rsidR="00CB5992" w:rsidRDefault="00CB5992" w:rsidP="00B3275B">
            <w:pPr>
              <w:jc w:val="center"/>
              <w:rPr>
                <w:b/>
              </w:rPr>
            </w:pPr>
          </w:p>
          <w:p w:rsidR="00CB5992" w:rsidRDefault="00CB5992" w:rsidP="00B3275B">
            <w:pPr>
              <w:jc w:val="center"/>
              <w:rPr>
                <w:b/>
              </w:rPr>
            </w:pPr>
          </w:p>
          <w:p w:rsidR="00CB5992" w:rsidRDefault="00CB5992" w:rsidP="00B3275B">
            <w:pPr>
              <w:jc w:val="center"/>
              <w:rPr>
                <w:b/>
              </w:rPr>
            </w:pPr>
          </w:p>
          <w:p w:rsidR="00CB5992" w:rsidRDefault="00CB5992" w:rsidP="00B3275B">
            <w:pPr>
              <w:jc w:val="center"/>
              <w:rPr>
                <w:b/>
              </w:rPr>
            </w:pPr>
          </w:p>
          <w:p w:rsidR="00B3275B" w:rsidRPr="000C0AFB" w:rsidRDefault="00B3275B" w:rsidP="00B3275B">
            <w:pPr>
              <w:jc w:val="center"/>
              <w:rPr>
                <w:b/>
              </w:rPr>
            </w:pPr>
            <w:r w:rsidRPr="000C0AFB">
              <w:rPr>
                <w:b/>
              </w:rPr>
              <w:t>4</w:t>
            </w:r>
          </w:p>
          <w:p w:rsidR="00B3275B" w:rsidRPr="000C0AFB" w:rsidRDefault="00B3275B" w:rsidP="00B3275B">
            <w:pPr>
              <w:jc w:val="center"/>
              <w:rPr>
                <w:b/>
              </w:rPr>
            </w:pPr>
            <w:r w:rsidRPr="000C0AFB">
              <w:rPr>
                <w:b/>
              </w:rPr>
              <w:t>(</w:t>
            </w:r>
            <w:r w:rsidR="007F2424" w:rsidRPr="000C0AFB">
              <w:rPr>
                <w:b/>
              </w:rPr>
              <w:t>0,75</w:t>
            </w:r>
            <w:r w:rsidRPr="000C0AFB">
              <w:rPr>
                <w:b/>
              </w:rPr>
              <w:t>đ)</w:t>
            </w: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B3275B" w:rsidRPr="000C0AFB" w:rsidRDefault="00B3275B" w:rsidP="00B3275B">
            <w:pPr>
              <w:jc w:val="center"/>
              <w:rPr>
                <w:b/>
              </w:rPr>
            </w:pPr>
          </w:p>
          <w:p w:rsidR="00B3275B" w:rsidRPr="000C0AFB" w:rsidRDefault="00B3275B" w:rsidP="0051289F">
            <w:pPr>
              <w:rPr>
                <w:b/>
              </w:rPr>
            </w:pPr>
          </w:p>
          <w:p w:rsidR="00CF252B" w:rsidRPr="000C0AFB" w:rsidRDefault="00E75EE0" w:rsidP="00E75EE0">
            <w:pPr>
              <w:jc w:val="center"/>
              <w:rPr>
                <w:b/>
              </w:rPr>
            </w:pPr>
            <w:r w:rsidRPr="000C0AFB">
              <w:rPr>
                <w:b/>
              </w:rPr>
              <w:t>5</w:t>
            </w:r>
          </w:p>
          <w:p w:rsidR="00E75EE0" w:rsidRPr="000C0AFB" w:rsidRDefault="00E75EE0" w:rsidP="00E75EE0">
            <w:pPr>
              <w:jc w:val="center"/>
              <w:rPr>
                <w:b/>
              </w:rPr>
            </w:pPr>
            <w:r w:rsidRPr="000C0AFB">
              <w:rPr>
                <w:b/>
              </w:rPr>
              <w:t>(3đ)</w:t>
            </w:r>
          </w:p>
          <w:p w:rsidR="00E75EE0" w:rsidRPr="000C0AFB" w:rsidRDefault="00E75EE0" w:rsidP="00E75EE0">
            <w:pPr>
              <w:rPr>
                <w:b/>
              </w:rPr>
            </w:pPr>
          </w:p>
          <w:p w:rsidR="00955B21" w:rsidRPr="000C0AFB" w:rsidRDefault="00955B21" w:rsidP="00955B2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C0AFB">
              <w:rPr>
                <w:b/>
              </w:rPr>
              <w:t>(0,5đ)</w:t>
            </w:r>
          </w:p>
          <w:p w:rsidR="00943A56" w:rsidRPr="000C0AFB" w:rsidRDefault="00943A56" w:rsidP="00943A56">
            <w:pPr>
              <w:rPr>
                <w:b/>
              </w:rPr>
            </w:pPr>
          </w:p>
          <w:p w:rsidR="00955B21" w:rsidRPr="000C0AFB" w:rsidRDefault="002D13A9" w:rsidP="00955B2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C0AFB">
              <w:rPr>
                <w:b/>
              </w:rPr>
              <w:t>(1đ)</w:t>
            </w:r>
          </w:p>
          <w:p w:rsidR="00943A56" w:rsidRPr="000C0AFB" w:rsidRDefault="00943A56" w:rsidP="00943A56">
            <w:pPr>
              <w:pStyle w:val="ListParagraph"/>
              <w:rPr>
                <w:b/>
              </w:rPr>
            </w:pPr>
          </w:p>
          <w:p w:rsidR="00943A56" w:rsidRPr="000C0AFB" w:rsidRDefault="00943A56" w:rsidP="00943A56">
            <w:pPr>
              <w:rPr>
                <w:b/>
              </w:rPr>
            </w:pPr>
          </w:p>
          <w:p w:rsidR="00943A56" w:rsidRPr="000C0AFB" w:rsidRDefault="00943A56" w:rsidP="00943A56">
            <w:pPr>
              <w:rPr>
                <w:b/>
              </w:rPr>
            </w:pPr>
          </w:p>
          <w:p w:rsidR="00943A56" w:rsidRPr="000C0AFB" w:rsidRDefault="00943A56" w:rsidP="00943A56">
            <w:pPr>
              <w:rPr>
                <w:b/>
              </w:rPr>
            </w:pPr>
          </w:p>
          <w:p w:rsidR="00943A56" w:rsidRPr="000C0AFB" w:rsidRDefault="00943A56" w:rsidP="00943A56">
            <w:pPr>
              <w:rPr>
                <w:b/>
              </w:rPr>
            </w:pPr>
          </w:p>
          <w:p w:rsidR="00943A56" w:rsidRPr="000C0AFB" w:rsidRDefault="00943A56" w:rsidP="00943A56">
            <w:pPr>
              <w:rPr>
                <w:b/>
              </w:rPr>
            </w:pPr>
          </w:p>
          <w:p w:rsidR="002D13A9" w:rsidRPr="000C0AFB" w:rsidRDefault="002D13A9" w:rsidP="00943A56">
            <w:pPr>
              <w:rPr>
                <w:b/>
              </w:rPr>
            </w:pPr>
          </w:p>
          <w:p w:rsidR="002D13A9" w:rsidRPr="000C0AFB" w:rsidRDefault="002D13A9" w:rsidP="00943A56">
            <w:pPr>
              <w:rPr>
                <w:b/>
              </w:rPr>
            </w:pPr>
          </w:p>
          <w:p w:rsidR="00943A56" w:rsidRPr="000C0AFB" w:rsidRDefault="002D13A9" w:rsidP="00943A5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C0AFB">
              <w:rPr>
                <w:b/>
              </w:rPr>
              <w:t xml:space="preserve">(1đ) </w:t>
            </w:r>
          </w:p>
          <w:p w:rsidR="002D13A9" w:rsidRPr="000C0AFB" w:rsidRDefault="002D13A9" w:rsidP="002D13A9">
            <w:pPr>
              <w:rPr>
                <w:b/>
              </w:rPr>
            </w:pPr>
          </w:p>
          <w:p w:rsidR="002D13A9" w:rsidRPr="000C0AFB" w:rsidRDefault="002D13A9" w:rsidP="002D13A9">
            <w:pPr>
              <w:rPr>
                <w:b/>
              </w:rPr>
            </w:pPr>
          </w:p>
          <w:p w:rsidR="002D13A9" w:rsidRPr="000C0AFB" w:rsidRDefault="002D13A9" w:rsidP="002D13A9">
            <w:pPr>
              <w:rPr>
                <w:b/>
              </w:rPr>
            </w:pPr>
          </w:p>
          <w:p w:rsidR="002D13A9" w:rsidRPr="000C0AFB" w:rsidRDefault="002D13A9" w:rsidP="002D13A9">
            <w:pPr>
              <w:rPr>
                <w:b/>
              </w:rPr>
            </w:pPr>
          </w:p>
          <w:p w:rsidR="002D13A9" w:rsidRPr="000C0AFB" w:rsidRDefault="002D13A9" w:rsidP="002D13A9">
            <w:pPr>
              <w:rPr>
                <w:b/>
              </w:rPr>
            </w:pPr>
          </w:p>
          <w:p w:rsidR="002D13A9" w:rsidRPr="000C0AFB" w:rsidRDefault="002D13A9" w:rsidP="002D13A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C0AFB">
              <w:rPr>
                <w:b/>
              </w:rPr>
              <w:t>(0,5đ)</w:t>
            </w:r>
          </w:p>
        </w:tc>
        <w:tc>
          <w:tcPr>
            <w:tcW w:w="7230" w:type="dxa"/>
          </w:tcPr>
          <w:p w:rsidR="00AC3098" w:rsidRPr="000C0AFB" w:rsidRDefault="00AC3098" w:rsidP="00AC3098">
            <w:pPr>
              <w:pStyle w:val="ListParagraph"/>
            </w:pPr>
          </w:p>
          <w:p w:rsidR="00CF252B" w:rsidRPr="000C0AFB" w:rsidRDefault="00547FB7" w:rsidP="00DB2EBA">
            <w:pPr>
              <w:pStyle w:val="ListParagraph"/>
              <w:numPr>
                <w:ilvl w:val="0"/>
                <w:numId w:val="4"/>
              </w:numPr>
            </w:pPr>
            <w:r w:rsidRPr="000C0AFB">
              <w:rPr>
                <w:rFonts w:eastAsia="Calibri"/>
                <w:position w:val="-36"/>
              </w:rPr>
              <w:object w:dxaOrig="5460" w:dyaOrig="840">
                <v:shape id="_x0000_i1074" type="#_x0000_t75" style="width:274.5pt;height:42pt" o:ole="">
                  <v:imagedata r:id="rId30" o:title=""/>
                </v:shape>
                <o:OLEObject Type="Embed" ProgID="Equation.DSMT4" ShapeID="_x0000_i1074" DrawAspect="Content" ObjectID="_1665225487" r:id="rId31"/>
              </w:object>
            </w:r>
          </w:p>
          <w:p w:rsidR="00DB2EBA" w:rsidRPr="00B34A99" w:rsidRDefault="00DB2EBA" w:rsidP="00DB2EBA">
            <w:pPr>
              <w:pStyle w:val="ListParagraph"/>
              <w:numPr>
                <w:ilvl w:val="0"/>
                <w:numId w:val="4"/>
              </w:numPr>
            </w:pPr>
            <w:r w:rsidRPr="000C0AFB">
              <w:rPr>
                <w:rFonts w:eastAsia="Calibri"/>
                <w:position w:val="-28"/>
              </w:rPr>
              <w:object w:dxaOrig="5360" w:dyaOrig="740">
                <v:shape id="_x0000_i1038" type="#_x0000_t75" style="width:268.5pt;height:36.75pt" o:ole="">
                  <v:imagedata r:id="rId32" o:title=""/>
                </v:shape>
                <o:OLEObject Type="Embed" ProgID="Equation.DSMT4" ShapeID="_x0000_i1038" DrawAspect="Content" ObjectID="_1665225488" r:id="rId33"/>
              </w:object>
            </w:r>
          </w:p>
          <w:p w:rsidR="00B34A99" w:rsidRPr="000C0AFB" w:rsidRDefault="00B34A99" w:rsidP="00B34A99">
            <w:pPr>
              <w:pStyle w:val="ListParagraph"/>
            </w:pPr>
          </w:p>
          <w:p w:rsidR="00DB2EBA" w:rsidRPr="000C0AFB" w:rsidRDefault="009760D9" w:rsidP="00DB2EBA">
            <w:pPr>
              <w:pStyle w:val="ListParagraph"/>
              <w:numPr>
                <w:ilvl w:val="0"/>
                <w:numId w:val="4"/>
              </w:numPr>
            </w:pPr>
            <w:r w:rsidRPr="000C0AFB">
              <w:rPr>
                <w:rFonts w:eastAsia="Calibri"/>
                <w:position w:val="-28"/>
              </w:rPr>
              <w:object w:dxaOrig="5899" w:dyaOrig="740">
                <v:shape id="_x0000_i1078" type="#_x0000_t75" style="width:294.75pt;height:36.75pt" o:ole="">
                  <v:imagedata r:id="rId34" o:title=""/>
                </v:shape>
                <o:OLEObject Type="Embed" ProgID="Equation.DSMT4" ShapeID="_x0000_i1078" DrawAspect="Content" ObjectID="_1665225489" r:id="rId35"/>
              </w:object>
            </w:r>
          </w:p>
          <w:p w:rsidR="00DB2EBA" w:rsidRDefault="00DB2EBA" w:rsidP="00DB2EBA">
            <w:pPr>
              <w:ind w:left="3697"/>
            </w:pPr>
            <w:r w:rsidRPr="000C0AFB">
              <w:rPr>
                <w:position w:val="-28"/>
              </w:rPr>
              <w:object w:dxaOrig="2240" w:dyaOrig="680">
                <v:shape id="_x0000_i1040" type="#_x0000_t75" style="width:111.75pt;height:33.75pt" o:ole="">
                  <v:imagedata r:id="rId36" o:title=""/>
                </v:shape>
                <o:OLEObject Type="Embed" ProgID="Equation.DSMT4" ShapeID="_x0000_i1040" DrawAspect="Content" ObjectID="_1665225490" r:id="rId37"/>
              </w:object>
            </w:r>
          </w:p>
          <w:p w:rsidR="00B34A99" w:rsidRDefault="00B34A99" w:rsidP="00DB2EBA">
            <w:pPr>
              <w:ind w:left="3697"/>
            </w:pPr>
          </w:p>
          <w:p w:rsidR="00B34A99" w:rsidRPr="000C0AFB" w:rsidRDefault="00B34A99" w:rsidP="00DB2EBA">
            <w:pPr>
              <w:ind w:left="3697"/>
            </w:pPr>
          </w:p>
          <w:p w:rsidR="00DB2EBA" w:rsidRPr="000C0AFB" w:rsidRDefault="009760D9" w:rsidP="00DB2EBA">
            <w:pPr>
              <w:pStyle w:val="ListParagraph"/>
              <w:numPr>
                <w:ilvl w:val="0"/>
                <w:numId w:val="4"/>
              </w:numPr>
            </w:pPr>
            <w:r w:rsidRPr="000C0AFB">
              <w:rPr>
                <w:rFonts w:eastAsia="Calibri"/>
                <w:position w:val="-28"/>
              </w:rPr>
              <w:object w:dxaOrig="5580" w:dyaOrig="680">
                <v:shape id="_x0000_i1082" type="#_x0000_t75" style="width:278.25pt;height:33.75pt" o:ole="">
                  <v:imagedata r:id="rId38" o:title=""/>
                </v:shape>
                <o:OLEObject Type="Embed" ProgID="Equation.DSMT4" ShapeID="_x0000_i1082" DrawAspect="Content" ObjectID="_1665225491" r:id="rId39"/>
              </w:object>
            </w:r>
          </w:p>
          <w:p w:rsidR="00AC3098" w:rsidRPr="000C0AFB" w:rsidRDefault="009760D9" w:rsidP="00AC3098">
            <w:pPr>
              <w:pStyle w:val="ListParagraph"/>
            </w:pPr>
            <w:r w:rsidRPr="000C0AFB">
              <w:rPr>
                <w:rFonts w:eastAsia="Calibri"/>
                <w:position w:val="-28"/>
              </w:rPr>
              <w:object w:dxaOrig="4280" w:dyaOrig="680">
                <v:shape id="_x0000_i1084" type="#_x0000_t75" style="width:213pt;height:33.75pt" o:ole="">
                  <v:imagedata r:id="rId40" o:title=""/>
                </v:shape>
                <o:OLEObject Type="Embed" ProgID="Equation.DSMT4" ShapeID="_x0000_i1084" DrawAspect="Content" ObjectID="_1665225492" r:id="rId41"/>
              </w:object>
            </w:r>
          </w:p>
          <w:p w:rsidR="00CF252B" w:rsidRPr="000C0AFB" w:rsidRDefault="00CF252B" w:rsidP="009B4752"/>
          <w:p w:rsidR="00AC3098" w:rsidRPr="000C0AFB" w:rsidRDefault="00AC3098" w:rsidP="0051289F">
            <w:pPr>
              <w:ind w:left="720"/>
            </w:pPr>
          </w:p>
          <w:p w:rsidR="00AC3098" w:rsidRPr="000C0AFB" w:rsidRDefault="00AC3098" w:rsidP="0051289F">
            <w:pPr>
              <w:ind w:left="720"/>
            </w:pPr>
          </w:p>
          <w:p w:rsidR="00AC3098" w:rsidRPr="000C0AFB" w:rsidRDefault="00AC3098" w:rsidP="00AC3098">
            <w:pPr>
              <w:pStyle w:val="ListParagraph"/>
              <w:numPr>
                <w:ilvl w:val="0"/>
                <w:numId w:val="7"/>
              </w:numPr>
            </w:pPr>
            <w:r w:rsidRPr="000C0AFB">
              <w:rPr>
                <w:rFonts w:eastAsia="Calibri"/>
                <w:position w:val="-24"/>
              </w:rPr>
              <w:object w:dxaOrig="1900" w:dyaOrig="620">
                <v:shape id="_x0000_i1043" type="#_x0000_t75" style="width:95.25pt;height:30.75pt" o:ole="">
                  <v:imagedata r:id="rId42" o:title=""/>
                </v:shape>
                <o:OLEObject Type="Embed" ProgID="Equation.DSMT4" ShapeID="_x0000_i1043" DrawAspect="Content" ObjectID="_1665225493" r:id="rId43"/>
              </w:object>
            </w:r>
            <w:r w:rsidR="003A3867" w:rsidRPr="000C0AFB">
              <w:rPr>
                <w:rFonts w:eastAsia="Calibri"/>
                <w:position w:val="-28"/>
              </w:rPr>
              <w:object w:dxaOrig="2480" w:dyaOrig="680">
                <v:shape id="_x0000_i1044" type="#_x0000_t75" style="width:123.75pt;height:33.75pt" o:ole="">
                  <v:imagedata r:id="rId44" o:title=""/>
                </v:shape>
                <o:OLEObject Type="Embed" ProgID="Equation.DSMT4" ShapeID="_x0000_i1044" DrawAspect="Content" ObjectID="_1665225494" r:id="rId45"/>
              </w:object>
            </w:r>
            <w:r w:rsidR="003A3867" w:rsidRPr="000C0AFB">
              <w:rPr>
                <w:rFonts w:eastAsia="Calibri"/>
                <w:position w:val="-24"/>
              </w:rPr>
              <w:object w:dxaOrig="1900" w:dyaOrig="620">
                <v:shape id="_x0000_i1045" type="#_x0000_t75" style="width:95.25pt;height:30.75pt" o:ole="">
                  <v:imagedata r:id="rId46" o:title=""/>
                </v:shape>
                <o:OLEObject Type="Embed" ProgID="Equation.DSMT4" ShapeID="_x0000_i1045" DrawAspect="Content" ObjectID="_1665225495" r:id="rId47"/>
              </w:object>
            </w:r>
          </w:p>
          <w:p w:rsidR="003A3867" w:rsidRPr="000C0AFB" w:rsidRDefault="003A3867" w:rsidP="003A3867"/>
          <w:p w:rsidR="003A3867" w:rsidRPr="000C0AFB" w:rsidRDefault="003A3867" w:rsidP="003A3867">
            <w:pPr>
              <w:pStyle w:val="ListParagraph"/>
              <w:numPr>
                <w:ilvl w:val="0"/>
                <w:numId w:val="7"/>
              </w:numPr>
            </w:pPr>
            <w:r w:rsidRPr="000C0AFB">
              <w:rPr>
                <w:rFonts w:eastAsia="Calibri"/>
                <w:position w:val="-28"/>
              </w:rPr>
              <w:object w:dxaOrig="1780" w:dyaOrig="680">
                <v:shape id="_x0000_i1046" type="#_x0000_t75" style="width:89.25pt;height:34.5pt" o:ole="">
                  <v:imagedata r:id="rId16" o:title=""/>
                </v:shape>
                <o:OLEObject Type="Embed" ProgID="Equation.DSMT4" ShapeID="_x0000_i1046" DrawAspect="Content" ObjectID="_1665225496" r:id="rId48"/>
              </w:object>
            </w:r>
            <w:r w:rsidRPr="000C0AFB">
              <w:rPr>
                <w:rFonts w:eastAsia="Calibri"/>
                <w:position w:val="-28"/>
              </w:rPr>
              <w:object w:dxaOrig="2420" w:dyaOrig="680">
                <v:shape id="_x0000_i1047" type="#_x0000_t75" style="width:121.5pt;height:34.5pt" o:ole="">
                  <v:imagedata r:id="rId49" o:title=""/>
                </v:shape>
                <o:OLEObject Type="Embed" ProgID="Equation.DSMT4" ShapeID="_x0000_i1047" DrawAspect="Content" ObjectID="_1665225497" r:id="rId50"/>
              </w:object>
            </w:r>
          </w:p>
          <w:p w:rsidR="003A3867" w:rsidRPr="000C0AFB" w:rsidRDefault="003A3867" w:rsidP="003A3867">
            <w:pPr>
              <w:pStyle w:val="ListParagraph"/>
            </w:pPr>
          </w:p>
          <w:p w:rsidR="003A3867" w:rsidRPr="000C0AFB" w:rsidRDefault="003A3867" w:rsidP="003A3867">
            <w:pPr>
              <w:pStyle w:val="ListParagraph"/>
            </w:pPr>
            <w:r w:rsidRPr="000C0AFB">
              <w:rPr>
                <w:rFonts w:eastAsia="Calibri"/>
                <w:position w:val="-24"/>
              </w:rPr>
              <w:object w:dxaOrig="1480" w:dyaOrig="620">
                <v:shape id="_x0000_i1048" type="#_x0000_t75" style="width:74.25pt;height:31.5pt" o:ole="">
                  <v:imagedata r:id="rId51" o:title=""/>
                </v:shape>
                <o:OLEObject Type="Embed" ProgID="Equation.DSMT4" ShapeID="_x0000_i1048" DrawAspect="Content" ObjectID="_1665225498" r:id="rId52"/>
              </w:object>
            </w:r>
            <w:r w:rsidRPr="000C0AFB">
              <w:rPr>
                <w:rFonts w:eastAsia="Calibri"/>
              </w:rPr>
              <w:t xml:space="preserve"> hay </w:t>
            </w:r>
            <w:r w:rsidRPr="000C0AFB">
              <w:rPr>
                <w:rFonts w:eastAsia="Calibri"/>
                <w:position w:val="-24"/>
              </w:rPr>
              <w:object w:dxaOrig="1340" w:dyaOrig="620">
                <v:shape id="_x0000_i1049" type="#_x0000_t75" style="width:67.5pt;height:31.5pt" o:ole="">
                  <v:imagedata r:id="rId53" o:title=""/>
                </v:shape>
                <o:OLEObject Type="Embed" ProgID="Equation.DSMT4" ShapeID="_x0000_i1049" DrawAspect="Content" ObjectID="_1665225499" r:id="rId54"/>
              </w:object>
            </w:r>
            <w:r w:rsidRPr="000C0AFB">
              <w:rPr>
                <w:rFonts w:eastAsia="Calibri"/>
                <w:position w:val="-6"/>
              </w:rPr>
              <w:object w:dxaOrig="840" w:dyaOrig="279">
                <v:shape id="_x0000_i1050" type="#_x0000_t75" style="width:42pt;height:14.25pt" o:ole="">
                  <v:imagedata r:id="rId55" o:title=""/>
                </v:shape>
                <o:OLEObject Type="Embed" ProgID="Equation.DSMT4" ShapeID="_x0000_i1050" DrawAspect="Content" ObjectID="_1665225500" r:id="rId56"/>
              </w:object>
            </w:r>
            <w:r w:rsidRPr="000C0AFB">
              <w:rPr>
                <w:rFonts w:eastAsia="Calibri"/>
              </w:rPr>
              <w:t xml:space="preserve"> hay </w:t>
            </w:r>
            <w:r w:rsidRPr="000C0AFB">
              <w:rPr>
                <w:rFonts w:eastAsia="Calibri"/>
                <w:position w:val="-24"/>
              </w:rPr>
              <w:object w:dxaOrig="820" w:dyaOrig="620">
                <v:shape id="_x0000_i1051" type="#_x0000_t75" style="width:41.25pt;height:31.5pt" o:ole="">
                  <v:imagedata r:id="rId57" o:title=""/>
                </v:shape>
                <o:OLEObject Type="Embed" ProgID="Equation.DSMT4" ShapeID="_x0000_i1051" DrawAspect="Content" ObjectID="_1665225501" r:id="rId58"/>
              </w:object>
            </w:r>
          </w:p>
          <w:p w:rsidR="003A3867" w:rsidRPr="000C0AFB" w:rsidRDefault="003A3867" w:rsidP="003A3867">
            <w:pPr>
              <w:pStyle w:val="ListParagraph"/>
            </w:pPr>
          </w:p>
          <w:p w:rsidR="009B4752" w:rsidRPr="000C0AFB" w:rsidRDefault="009B4752" w:rsidP="003A3867">
            <w:pPr>
              <w:pStyle w:val="ListParagraph"/>
            </w:pPr>
          </w:p>
          <w:p w:rsidR="003A3867" w:rsidRPr="000C0AFB" w:rsidRDefault="00B3275B" w:rsidP="003A3867">
            <w:pPr>
              <w:pStyle w:val="ListParagraph"/>
              <w:numPr>
                <w:ilvl w:val="0"/>
                <w:numId w:val="7"/>
              </w:numPr>
            </w:pPr>
            <w:r w:rsidRPr="000C0AFB">
              <w:rPr>
                <w:rFonts w:eastAsia="Calibri"/>
                <w:position w:val="-6"/>
              </w:rPr>
              <w:object w:dxaOrig="3280" w:dyaOrig="320">
                <v:shape id="_x0000_i1052" type="#_x0000_t75" style="width:164.25pt;height:15.75pt" o:ole="">
                  <v:imagedata r:id="rId59" o:title=""/>
                </v:shape>
                <o:OLEObject Type="Embed" ProgID="Equation.DSMT4" ShapeID="_x0000_i1052" DrawAspect="Content" ObjectID="_1665225502" r:id="rId60"/>
              </w:object>
            </w:r>
          </w:p>
          <w:p w:rsidR="00B3275B" w:rsidRPr="000C0AFB" w:rsidRDefault="00B3275B" w:rsidP="00B3275B">
            <w:pPr>
              <w:pStyle w:val="ListParagraph"/>
              <w:rPr>
                <w:rFonts w:eastAsia="Calibri"/>
              </w:rPr>
            </w:pPr>
          </w:p>
          <w:p w:rsidR="00B3275B" w:rsidRPr="000C0AFB" w:rsidRDefault="00B3275B" w:rsidP="00B3275B"/>
          <w:p w:rsidR="00B3275B" w:rsidRPr="000C0AFB" w:rsidRDefault="00B3275B" w:rsidP="00B3275B"/>
          <w:p w:rsidR="00B3275B" w:rsidRPr="000C0AFB" w:rsidRDefault="00B3275B" w:rsidP="00B3275B">
            <w:pPr>
              <w:rPr>
                <w:lang w:val="fr-FR"/>
              </w:rPr>
            </w:pPr>
            <w:r w:rsidRPr="000C0AFB">
              <w:rPr>
                <w:lang w:val="fr-FR"/>
              </w:rPr>
              <w:t>Gọi x, y, z lần lượt là 3 cạnh tam giác.</w:t>
            </w:r>
          </w:p>
          <w:p w:rsidR="00B3275B" w:rsidRPr="000C0AFB" w:rsidRDefault="00B3275B" w:rsidP="00B3275B">
            <w:pPr>
              <w:rPr>
                <w:lang w:val="fr-FR"/>
              </w:rPr>
            </w:pPr>
            <w:r w:rsidRPr="000C0AFB">
              <w:rPr>
                <w:lang w:val="fr-FR"/>
              </w:rPr>
              <w:t xml:space="preserve">Lập luận được </w:t>
            </w:r>
            <w:r w:rsidRPr="000C0AFB">
              <w:rPr>
                <w:position w:val="-24"/>
                <w:lang w:val="fr-FR"/>
              </w:rPr>
              <w:object w:dxaOrig="1140" w:dyaOrig="620">
                <v:shape id="_x0000_i1053" type="#_x0000_t75" style="width:57pt;height:30.75pt" o:ole="">
                  <v:imagedata r:id="rId61" o:title=""/>
                </v:shape>
                <o:OLEObject Type="Embed" ProgID="Equation.DSMT4" ShapeID="_x0000_i1053" DrawAspect="Content" ObjectID="_1665225503" r:id="rId62"/>
              </w:object>
            </w:r>
            <w:r w:rsidRPr="000C0AFB">
              <w:rPr>
                <w:lang w:val="fr-FR"/>
              </w:rPr>
              <w:t xml:space="preserve"> và </w:t>
            </w:r>
            <w:r w:rsidRPr="000C0AFB">
              <w:rPr>
                <w:position w:val="-10"/>
                <w:lang w:val="fr-FR"/>
              </w:rPr>
              <w:object w:dxaOrig="1460" w:dyaOrig="320">
                <v:shape id="_x0000_i1054" type="#_x0000_t75" style="width:72.75pt;height:15.75pt" o:ole="">
                  <v:imagedata r:id="rId63" o:title=""/>
                </v:shape>
                <o:OLEObject Type="Embed" ProgID="Equation.DSMT4" ShapeID="_x0000_i1054" DrawAspect="Content" ObjectID="_1665225504" r:id="rId64"/>
              </w:object>
            </w:r>
          </w:p>
          <w:p w:rsidR="00B3275B" w:rsidRPr="000C0AFB" w:rsidRDefault="00B3275B" w:rsidP="00B3275B">
            <w:pPr>
              <w:rPr>
                <w:lang w:val="fr-FR"/>
              </w:rPr>
            </w:pPr>
            <w:r w:rsidRPr="000C0AFB">
              <w:rPr>
                <w:position w:val="-24"/>
                <w:lang w:val="fr-FR"/>
              </w:rPr>
              <w:object w:dxaOrig="3340" w:dyaOrig="620">
                <v:shape id="_x0000_i1055" type="#_x0000_t75" style="width:167.25pt;height:30.75pt" o:ole="">
                  <v:imagedata r:id="rId65" o:title=""/>
                </v:shape>
                <o:OLEObject Type="Embed" ProgID="Equation.DSMT4" ShapeID="_x0000_i1055" DrawAspect="Content" ObjectID="_1665225505" r:id="rId66"/>
              </w:object>
            </w:r>
          </w:p>
          <w:p w:rsidR="00B3275B" w:rsidRPr="000C0AFB" w:rsidRDefault="00B3275B" w:rsidP="00B3275B">
            <w:pPr>
              <w:rPr>
                <w:lang w:val="fr-FR"/>
              </w:rPr>
            </w:pPr>
            <w:r w:rsidRPr="00B34A99">
              <w:rPr>
                <w:lang w:val="fr-FR"/>
              </w:rPr>
              <w:t xml:space="preserve">Suy ra </w:t>
            </w:r>
            <w:r w:rsidRPr="000C0AFB">
              <w:rPr>
                <w:position w:val="-50"/>
                <w:lang w:val="fr-FR"/>
              </w:rPr>
              <w:object w:dxaOrig="1640" w:dyaOrig="1120">
                <v:shape id="_x0000_i1056" type="#_x0000_t75" style="width:81.75pt;height:56.25pt" o:ole="">
                  <v:imagedata r:id="rId67" o:title=""/>
                </v:shape>
                <o:OLEObject Type="Embed" ProgID="Equation.DSMT4" ShapeID="_x0000_i1056" DrawAspect="Content" ObjectID="_1665225506" r:id="rId68"/>
              </w:object>
            </w:r>
            <w:r w:rsidRPr="00B34A99">
              <w:rPr>
                <w:lang w:val="fr-FR"/>
              </w:rPr>
              <w:t xml:space="preserve"> . </w:t>
            </w:r>
            <w:r w:rsidRPr="000C0AFB">
              <w:rPr>
                <w:lang w:val="fr-FR"/>
              </w:rPr>
              <w:t xml:space="preserve">Kết luận: 3 canh tam giác là 30cm ; 50cm ; </w:t>
            </w:r>
            <w:r w:rsidRPr="000C0AFB">
              <w:rPr>
                <w:lang w:val="fr-FR"/>
              </w:rPr>
              <w:lastRenderedPageBreak/>
              <w:t>100cm</w:t>
            </w:r>
          </w:p>
          <w:p w:rsidR="00B3275B" w:rsidRPr="000C0AFB" w:rsidRDefault="00B3275B" w:rsidP="00B3275B">
            <w:pPr>
              <w:rPr>
                <w:lang w:val="fr-FR"/>
              </w:rPr>
            </w:pPr>
          </w:p>
          <w:p w:rsidR="00B3275B" w:rsidRPr="000C0AFB" w:rsidRDefault="00B3275B" w:rsidP="00B3275B">
            <w:pPr>
              <w:rPr>
                <w:lang w:val="fr-FR"/>
              </w:rPr>
            </w:pPr>
            <w:r w:rsidRPr="000C0AFB">
              <w:rPr>
                <w:lang w:val="fr-FR"/>
              </w:rPr>
              <w:t xml:space="preserve">Số gạo cứu miền Trung : </w:t>
            </w:r>
            <w:r w:rsidR="007F2424" w:rsidRPr="000C0AFB">
              <w:rPr>
                <w:position w:val="-24"/>
                <w:lang w:val="fr-FR"/>
              </w:rPr>
              <w:object w:dxaOrig="980" w:dyaOrig="620">
                <v:shape id="_x0000_i1057" type="#_x0000_t75" style="width:48.75pt;height:30.75pt" o:ole="">
                  <v:imagedata r:id="rId69" o:title=""/>
                </v:shape>
                <o:OLEObject Type="Embed" ProgID="Equation.DSMT4" ShapeID="_x0000_i1057" DrawAspect="Content" ObjectID="_1665225507" r:id="rId70"/>
              </w:object>
            </w:r>
            <w:r w:rsidR="007F2424" w:rsidRPr="000C0AFB">
              <w:rPr>
                <w:lang w:val="fr-FR"/>
              </w:rPr>
              <w:t xml:space="preserve"> (tấn)</w:t>
            </w:r>
          </w:p>
          <w:p w:rsidR="007F2424" w:rsidRPr="000C0AFB" w:rsidRDefault="007F2424" w:rsidP="00B3275B">
            <w:r w:rsidRPr="000C0AFB">
              <w:t xml:space="preserve">Số gạo chia dân nghèo </w:t>
            </w:r>
            <w:r w:rsidRPr="000C0AFB">
              <w:rPr>
                <w:position w:val="-24"/>
                <w:lang w:val="fr-FR"/>
              </w:rPr>
              <w:object w:dxaOrig="1640" w:dyaOrig="620">
                <v:shape id="_x0000_i1058" type="#_x0000_t75" style="width:81.75pt;height:30.75pt" o:ole="">
                  <v:imagedata r:id="rId71" o:title=""/>
                </v:shape>
                <o:OLEObject Type="Embed" ProgID="Equation.DSMT4" ShapeID="_x0000_i1058" DrawAspect="Content" ObjectID="_1665225508" r:id="rId72"/>
              </w:object>
            </w:r>
            <w:r w:rsidRPr="000C0AFB">
              <w:t>(tấn)</w:t>
            </w:r>
          </w:p>
          <w:p w:rsidR="007F2424" w:rsidRPr="000C0AFB" w:rsidRDefault="007F2424" w:rsidP="00B3275B">
            <w:r w:rsidRPr="000C0AFB">
              <w:t xml:space="preserve">Số gạo còn lại: </w:t>
            </w:r>
            <w:r w:rsidRPr="000C0AFB">
              <w:rPr>
                <w:position w:val="-6"/>
              </w:rPr>
              <w:object w:dxaOrig="2079" w:dyaOrig="279">
                <v:shape id="_x0000_i1059" type="#_x0000_t75" style="width:104.25pt;height:14.25pt" o:ole="">
                  <v:imagedata r:id="rId73" o:title=""/>
                </v:shape>
                <o:OLEObject Type="Embed" ProgID="Equation.DSMT4" ShapeID="_x0000_i1059" DrawAspect="Content" ObjectID="_1665225509" r:id="rId74"/>
              </w:object>
            </w:r>
            <w:r w:rsidRPr="000C0AFB">
              <w:t xml:space="preserve"> (tấn)</w:t>
            </w:r>
          </w:p>
          <w:p w:rsidR="00E75EE0" w:rsidRPr="000C0AFB" w:rsidRDefault="00E75EE0" w:rsidP="00B3275B"/>
          <w:p w:rsidR="00E75EE0" w:rsidRPr="000C0AFB" w:rsidRDefault="00E75EE0" w:rsidP="00B3275B"/>
          <w:p w:rsidR="00E75EE0" w:rsidRPr="000C0AFB" w:rsidRDefault="00E75EE0" w:rsidP="00B3275B"/>
          <w:p w:rsidR="00E75EE0" w:rsidRPr="000C0AFB" w:rsidRDefault="00E75EE0" w:rsidP="00B3275B">
            <w:r w:rsidRPr="000C0AFB">
              <w:t xml:space="preserve">Tính được số đo </w:t>
            </w:r>
            <w:r w:rsidR="00955B21" w:rsidRPr="000C0AFB">
              <w:rPr>
                <w:position w:val="-10"/>
              </w:rPr>
              <w:object w:dxaOrig="800" w:dyaOrig="400">
                <v:shape id="_x0000_i1060" type="#_x0000_t75" style="width:39.75pt;height:20.25pt" o:ole="">
                  <v:imagedata r:id="rId75" o:title=""/>
                </v:shape>
                <o:OLEObject Type="Embed" ProgID="Equation.DSMT4" ShapeID="_x0000_i1060" DrawAspect="Content" ObjectID="_1665225510" r:id="rId76"/>
              </w:object>
            </w:r>
          </w:p>
          <w:p w:rsidR="009B4752" w:rsidRPr="000C0AFB" w:rsidRDefault="009B4752" w:rsidP="00B3275B"/>
          <w:p w:rsidR="00943A56" w:rsidRPr="000C0AFB" w:rsidRDefault="00943A56" w:rsidP="00B3275B">
            <w:r w:rsidRPr="000C0AFB">
              <w:t xml:space="preserve">Chứng minh được </w:t>
            </w:r>
            <w:r w:rsidRPr="000C0AFB">
              <w:rPr>
                <w:position w:val="-6"/>
              </w:rPr>
              <w:object w:dxaOrig="1719" w:dyaOrig="279">
                <v:shape id="_x0000_i1061" type="#_x0000_t75" style="width:86.25pt;height:14.25pt" o:ole="">
                  <v:imagedata r:id="rId77" o:title=""/>
                </v:shape>
                <o:OLEObject Type="Embed" ProgID="Equation.DSMT4" ShapeID="_x0000_i1061" DrawAspect="Content" ObjectID="_1665225511" r:id="rId78"/>
              </w:object>
            </w:r>
            <w:r w:rsidRPr="000C0AFB">
              <w:t xml:space="preserve"> (c-g-c) :</w:t>
            </w:r>
            <w:r w:rsidRPr="000C0AFB">
              <w:rPr>
                <w:position w:val="-62"/>
              </w:rPr>
              <w:object w:dxaOrig="2160" w:dyaOrig="1359">
                <v:shape id="_x0000_i1062" type="#_x0000_t75" style="width:108pt;height:68.25pt" o:ole="">
                  <v:imagedata r:id="rId79" o:title=""/>
                </v:shape>
                <o:OLEObject Type="Embed" ProgID="Equation.DSMT4" ShapeID="_x0000_i1062" DrawAspect="Content" ObjectID="_1665225512" r:id="rId80"/>
              </w:object>
            </w:r>
          </w:p>
          <w:p w:rsidR="00943A56" w:rsidRPr="000C0AFB" w:rsidRDefault="000C0AFB" w:rsidP="00B3275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F1FD5E" wp14:editId="6E91DD7B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-1539875</wp:posOffset>
                  </wp:positionV>
                  <wp:extent cx="1666875" cy="1666875"/>
                  <wp:effectExtent l="0" t="0" r="0" b="0"/>
                  <wp:wrapTight wrapText="bothSides">
                    <wp:wrapPolygon edited="0">
                      <wp:start x="0" y="741"/>
                      <wp:lineTo x="1234" y="4690"/>
                      <wp:lineTo x="741" y="8640"/>
                      <wp:lineTo x="1481" y="16539"/>
                      <wp:lineTo x="494" y="20489"/>
                      <wp:lineTo x="16293" y="20489"/>
                      <wp:lineTo x="16293" y="20489"/>
                      <wp:lineTo x="17033" y="16786"/>
                      <wp:lineTo x="17033" y="16539"/>
                      <wp:lineTo x="18514" y="12837"/>
                      <wp:lineTo x="18514" y="12590"/>
                      <wp:lineTo x="19995" y="8887"/>
                      <wp:lineTo x="19995" y="8640"/>
                      <wp:lineTo x="21477" y="7159"/>
                      <wp:lineTo x="20242" y="6665"/>
                      <wp:lineTo x="4937" y="4690"/>
                      <wp:lineTo x="2469" y="741"/>
                      <wp:lineTo x="0" y="741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A56" w:rsidRPr="000C0AFB" w:rsidRDefault="00943A56" w:rsidP="00B3275B"/>
          <w:p w:rsidR="00943A56" w:rsidRPr="000C0AFB" w:rsidRDefault="00943A56" w:rsidP="00B3275B">
            <w:r w:rsidRPr="000C0AFB">
              <w:t xml:space="preserve">Chứng minh được </w:t>
            </w:r>
            <w:r w:rsidRPr="000C0AFB">
              <w:rPr>
                <w:position w:val="-6"/>
              </w:rPr>
              <w:object w:dxaOrig="1740" w:dyaOrig="279">
                <v:shape id="_x0000_i1063" type="#_x0000_t75" style="width:87pt;height:14.25pt" o:ole="">
                  <v:imagedata r:id="rId82" o:title=""/>
                </v:shape>
                <o:OLEObject Type="Embed" ProgID="Equation.DSMT4" ShapeID="_x0000_i1063" DrawAspect="Content" ObjectID="_1665225513" r:id="rId83"/>
              </w:object>
            </w:r>
            <w:r w:rsidRPr="000C0AFB">
              <w:t xml:space="preserve"> (c-g-c) :</w:t>
            </w:r>
            <w:r w:rsidRPr="000C0AFB">
              <w:rPr>
                <w:position w:val="-60"/>
              </w:rPr>
              <w:object w:dxaOrig="2439" w:dyaOrig="1320">
                <v:shape id="_x0000_i1064" type="#_x0000_t75" style="width:122.25pt;height:66pt" o:ole="">
                  <v:imagedata r:id="rId84" o:title=""/>
                </v:shape>
                <o:OLEObject Type="Embed" ProgID="Equation.DSMT4" ShapeID="_x0000_i1064" DrawAspect="Content" ObjectID="_1665225514" r:id="rId85"/>
              </w:object>
            </w:r>
          </w:p>
          <w:p w:rsidR="00943A56" w:rsidRPr="000C0AFB" w:rsidRDefault="00943A56" w:rsidP="00B3275B">
            <w:r w:rsidRPr="000C0AFB">
              <w:rPr>
                <w:position w:val="-14"/>
              </w:rPr>
              <w:object w:dxaOrig="1860" w:dyaOrig="400">
                <v:shape id="_x0000_i1065" type="#_x0000_t75" style="width:93pt;height:20.25pt" o:ole="">
                  <v:imagedata r:id="rId86" o:title=""/>
                </v:shape>
                <o:OLEObject Type="Embed" ProgID="Equation.DSMT4" ShapeID="_x0000_i1065" DrawAspect="Content" ObjectID="_1665225515" r:id="rId87"/>
              </w:object>
            </w:r>
          </w:p>
          <w:p w:rsidR="00943A56" w:rsidRPr="000C0AFB" w:rsidRDefault="00943A56" w:rsidP="00B3275B"/>
          <w:p w:rsidR="00943A56" w:rsidRPr="000C0AFB" w:rsidRDefault="00943A56" w:rsidP="00B3275B"/>
          <w:p w:rsidR="0088006B" w:rsidRDefault="002D13A9" w:rsidP="00B3275B">
            <w:r w:rsidRPr="000C0AFB">
              <w:t xml:space="preserve">Vì </w:t>
            </w:r>
            <w:r w:rsidRPr="000C0AFB">
              <w:rPr>
                <w:position w:val="-6"/>
              </w:rPr>
              <w:object w:dxaOrig="1740" w:dyaOrig="279">
                <v:shape id="_x0000_i1066" type="#_x0000_t75" style="width:87pt;height:14.25pt" o:ole="">
                  <v:imagedata r:id="rId82" o:title=""/>
                </v:shape>
                <o:OLEObject Type="Embed" ProgID="Equation.DSMT4" ShapeID="_x0000_i1066" DrawAspect="Content" ObjectID="_1665225516" r:id="rId88"/>
              </w:object>
            </w:r>
            <w:r w:rsidRPr="000C0AFB">
              <w:t xml:space="preserve">(cmt) </w:t>
            </w:r>
            <w:r w:rsidRPr="000C0AFB">
              <w:rPr>
                <w:position w:val="-6"/>
              </w:rPr>
              <w:object w:dxaOrig="1640" w:dyaOrig="360">
                <v:shape id="_x0000_i1067" type="#_x0000_t75" style="width:81.75pt;height:18pt" o:ole="">
                  <v:imagedata r:id="rId89" o:title=""/>
                </v:shape>
                <o:OLEObject Type="Embed" ProgID="Equation.DSMT4" ShapeID="_x0000_i1067" DrawAspect="Content" ObjectID="_1665225517" r:id="rId90"/>
              </w:object>
            </w:r>
            <w:r w:rsidRPr="000C0AFB">
              <w:t xml:space="preserve"> . </w:t>
            </w:r>
          </w:p>
          <w:p w:rsidR="002D13A9" w:rsidRPr="000C0AFB" w:rsidRDefault="002D13A9" w:rsidP="00B3275B">
            <w:r w:rsidRPr="000C0AFB">
              <w:t xml:space="preserve">Mà 2 góc trên so le trong với nhau </w:t>
            </w:r>
            <w:r w:rsidRPr="000C0AFB">
              <w:rPr>
                <w:position w:val="-6"/>
              </w:rPr>
              <w:object w:dxaOrig="1320" w:dyaOrig="279">
                <v:shape id="_x0000_i1068" type="#_x0000_t75" style="width:66pt;height:14.25pt" o:ole="">
                  <v:imagedata r:id="rId91" o:title=""/>
                </v:shape>
                <o:OLEObject Type="Embed" ProgID="Equation.DSMT4" ShapeID="_x0000_i1068" DrawAspect="Content" ObjectID="_1665225518" r:id="rId92"/>
              </w:object>
            </w:r>
            <w:r w:rsidRPr="000C0AFB">
              <w:t xml:space="preserve"> (1)</w:t>
            </w:r>
          </w:p>
          <w:p w:rsidR="002D13A9" w:rsidRPr="000C0AFB" w:rsidRDefault="002D13A9" w:rsidP="00B3275B"/>
          <w:p w:rsidR="002D13A9" w:rsidRPr="000C0AFB" w:rsidRDefault="002D13A9" w:rsidP="00B3275B">
            <w:r w:rsidRPr="000C0AFB">
              <w:rPr>
                <w:position w:val="-34"/>
              </w:rPr>
              <w:object w:dxaOrig="4420" w:dyaOrig="800">
                <v:shape id="_x0000_i1069" type="#_x0000_t75" style="width:221.25pt;height:39.75pt" o:ole="">
                  <v:imagedata r:id="rId93" o:title=""/>
                </v:shape>
                <o:OLEObject Type="Embed" ProgID="Equation.DSMT4" ShapeID="_x0000_i1069" DrawAspect="Content" ObjectID="_1665225519" r:id="rId94"/>
              </w:object>
            </w:r>
            <w:r w:rsidRPr="000C0AFB">
              <w:t xml:space="preserve"> (2)</w:t>
            </w:r>
          </w:p>
          <w:p w:rsidR="002D13A9" w:rsidRPr="000C0AFB" w:rsidRDefault="002D13A9" w:rsidP="00B3275B">
            <w:r w:rsidRPr="000C0AFB">
              <w:t xml:space="preserve">Từ (1) và (2) trái Tiên đề Ơclit </w:t>
            </w:r>
            <w:r w:rsidRPr="000C0AFB">
              <w:rPr>
                <w:position w:val="-6"/>
              </w:rPr>
              <w:object w:dxaOrig="300" w:dyaOrig="240">
                <v:shape id="_x0000_i1070" type="#_x0000_t75" style="width:15pt;height:12pt" o:ole="">
                  <v:imagedata r:id="rId95" o:title=""/>
                </v:shape>
                <o:OLEObject Type="Embed" ProgID="Equation.DSMT4" ShapeID="_x0000_i1070" DrawAspect="Content" ObjectID="_1665225520" r:id="rId96"/>
              </w:object>
            </w:r>
            <w:r w:rsidRPr="000C0AFB">
              <w:t xml:space="preserve">E, F, I thẳng hàng. </w:t>
            </w:r>
          </w:p>
          <w:p w:rsidR="002D13A9" w:rsidRPr="000C0AFB" w:rsidRDefault="002D13A9" w:rsidP="00B3275B"/>
          <w:p w:rsidR="002D13A9" w:rsidRPr="000C0AFB" w:rsidRDefault="002D13A9" w:rsidP="00B3275B">
            <w:pPr>
              <w:rPr>
                <w:b/>
              </w:rPr>
            </w:pPr>
            <w:r w:rsidRPr="000C0AFB">
              <w:rPr>
                <w:b/>
              </w:rPr>
              <w:t>Học sinh có cách giải khác, giáo viên tự chấm theo thang điểm.</w:t>
            </w:r>
          </w:p>
          <w:p w:rsidR="009B4752" w:rsidRPr="000C0AFB" w:rsidRDefault="009B4752" w:rsidP="00B3275B">
            <w:r w:rsidRPr="000C0AFB">
              <w:rPr>
                <w:b/>
              </w:rPr>
              <w:t>Học sinh không vẽ hình thì không chấm bài hình.</w:t>
            </w:r>
          </w:p>
        </w:tc>
        <w:tc>
          <w:tcPr>
            <w:tcW w:w="1134" w:type="dxa"/>
          </w:tcPr>
          <w:p w:rsidR="00DB2EBA" w:rsidRPr="000C0AFB" w:rsidRDefault="00DB2EBA" w:rsidP="0051289F">
            <w:pPr>
              <w:spacing w:after="60" w:line="276" w:lineRule="auto"/>
              <w:jc w:val="center"/>
            </w:pPr>
          </w:p>
          <w:p w:rsidR="00CF252B" w:rsidRPr="000C0AFB" w:rsidRDefault="00CF252B" w:rsidP="0051289F">
            <w:pPr>
              <w:spacing w:after="60" w:line="276" w:lineRule="auto"/>
              <w:jc w:val="center"/>
            </w:pPr>
            <w:r w:rsidRPr="000C0AFB">
              <w:t>0,25x2</w:t>
            </w:r>
          </w:p>
          <w:p w:rsidR="00CF252B" w:rsidRPr="000C0AFB" w:rsidRDefault="00CF252B" w:rsidP="0051289F">
            <w:pPr>
              <w:spacing w:after="60" w:line="276" w:lineRule="auto"/>
              <w:jc w:val="center"/>
            </w:pPr>
          </w:p>
          <w:p w:rsidR="00CF252B" w:rsidRPr="000C0AFB" w:rsidRDefault="00DB2EBA" w:rsidP="0051289F">
            <w:pPr>
              <w:spacing w:after="60" w:line="276" w:lineRule="auto"/>
              <w:jc w:val="center"/>
            </w:pPr>
            <w:r w:rsidRPr="000C0AFB">
              <w:t>0,25x3</w:t>
            </w:r>
          </w:p>
          <w:p w:rsidR="00CF252B" w:rsidRPr="000C0AFB" w:rsidRDefault="00CF252B" w:rsidP="0051289F">
            <w:pPr>
              <w:jc w:val="center"/>
            </w:pPr>
          </w:p>
          <w:p w:rsidR="00AC3098" w:rsidRPr="000C0AFB" w:rsidRDefault="00AC3098" w:rsidP="00DB2EBA">
            <w:pPr>
              <w:spacing w:after="60" w:line="276" w:lineRule="auto"/>
              <w:jc w:val="center"/>
            </w:pPr>
          </w:p>
          <w:p w:rsidR="00DB2EBA" w:rsidRPr="000C0AFB" w:rsidRDefault="00DB2EBA" w:rsidP="00DB2EBA">
            <w:pPr>
              <w:spacing w:after="60" w:line="276" w:lineRule="auto"/>
              <w:jc w:val="center"/>
            </w:pPr>
            <w:r w:rsidRPr="000C0AFB">
              <w:t>0,25x2</w:t>
            </w: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AC3098" w:rsidP="0051289F">
            <w:pPr>
              <w:jc w:val="center"/>
            </w:pPr>
            <w:r w:rsidRPr="000C0AFB">
              <w:t>0,25x2</w:t>
            </w:r>
          </w:p>
          <w:p w:rsidR="00CF252B" w:rsidRPr="000C0AFB" w:rsidRDefault="00CF252B" w:rsidP="00AC3098">
            <w:pPr>
              <w:spacing w:line="276" w:lineRule="auto"/>
              <w:jc w:val="center"/>
            </w:pPr>
          </w:p>
          <w:p w:rsidR="00AC3098" w:rsidRPr="000C0AFB" w:rsidRDefault="00AC3098" w:rsidP="0051289F">
            <w:pPr>
              <w:jc w:val="center"/>
            </w:pPr>
          </w:p>
          <w:p w:rsidR="00B34A99" w:rsidRDefault="00B34A99" w:rsidP="00B34A99">
            <w:r>
              <w:t xml:space="preserve"> </w:t>
            </w:r>
          </w:p>
          <w:p w:rsidR="00B34A99" w:rsidRDefault="00B34A99" w:rsidP="00B34A99"/>
          <w:p w:rsidR="00CF252B" w:rsidRPr="000C0AFB" w:rsidRDefault="00AC3098" w:rsidP="00B34A99">
            <w:r w:rsidRPr="000C0AFB">
              <w:t>0,25x 3</w:t>
            </w: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2A2241" w:rsidRPr="000C0AFB" w:rsidRDefault="002A2241" w:rsidP="0051289F">
            <w:pPr>
              <w:spacing w:line="276" w:lineRule="auto"/>
              <w:jc w:val="center"/>
              <w:rPr>
                <w:lang w:val="vi-VN"/>
              </w:rPr>
            </w:pPr>
          </w:p>
          <w:p w:rsidR="00B34A99" w:rsidRDefault="00B34A99" w:rsidP="00AB0ED3">
            <w:pPr>
              <w:spacing w:line="276" w:lineRule="auto"/>
              <w:jc w:val="center"/>
            </w:pPr>
          </w:p>
          <w:p w:rsidR="00CF252B" w:rsidRPr="000C0AFB" w:rsidRDefault="00CF252B" w:rsidP="00AB0ED3">
            <w:pPr>
              <w:spacing w:line="276" w:lineRule="auto"/>
              <w:jc w:val="center"/>
            </w:pPr>
            <w:r w:rsidRPr="000C0AFB">
              <w:t>0,25</w:t>
            </w:r>
            <w:r w:rsidR="003A3867" w:rsidRPr="000C0AFB">
              <w:t>x3</w:t>
            </w: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CF252B" w:rsidRPr="000C0AFB" w:rsidRDefault="00CF252B" w:rsidP="0051289F">
            <w:pPr>
              <w:spacing w:line="276" w:lineRule="auto"/>
              <w:jc w:val="center"/>
            </w:pPr>
            <w:r w:rsidRPr="000C0AFB">
              <w:t>0,25</w:t>
            </w:r>
            <w:r w:rsidR="00B3275B" w:rsidRPr="000C0AFB">
              <w:t>x3</w:t>
            </w: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B3275B" w:rsidRPr="000C0AFB" w:rsidRDefault="00B3275B" w:rsidP="0051289F">
            <w:pPr>
              <w:spacing w:line="276" w:lineRule="auto"/>
              <w:jc w:val="center"/>
            </w:pPr>
          </w:p>
          <w:p w:rsidR="00B34A99" w:rsidRDefault="00B34A99" w:rsidP="00B3275B">
            <w:pPr>
              <w:spacing w:line="276" w:lineRule="auto"/>
              <w:jc w:val="center"/>
            </w:pPr>
          </w:p>
          <w:p w:rsidR="00B34A99" w:rsidRDefault="00B34A99" w:rsidP="00B3275B">
            <w:pPr>
              <w:spacing w:line="276" w:lineRule="auto"/>
              <w:jc w:val="center"/>
            </w:pPr>
          </w:p>
          <w:p w:rsidR="00CF252B" w:rsidRPr="000C0AFB" w:rsidRDefault="00CF252B" w:rsidP="00B3275B">
            <w:pPr>
              <w:spacing w:line="276" w:lineRule="auto"/>
              <w:jc w:val="center"/>
            </w:pPr>
            <w:r w:rsidRPr="000C0AFB">
              <w:t>0,25</w:t>
            </w:r>
            <w:r w:rsidR="00B3275B" w:rsidRPr="000C0AFB">
              <w:t>x2</w:t>
            </w:r>
          </w:p>
          <w:p w:rsidR="00CF252B" w:rsidRPr="000C0AFB" w:rsidRDefault="00CF252B" w:rsidP="0051289F">
            <w:pPr>
              <w:jc w:val="center"/>
            </w:pPr>
          </w:p>
          <w:p w:rsidR="00B3275B" w:rsidRDefault="00B3275B" w:rsidP="00B34A99"/>
          <w:p w:rsidR="00B34A99" w:rsidRPr="000C0AFB" w:rsidRDefault="00B34A99" w:rsidP="00B34A99"/>
          <w:p w:rsidR="00B3275B" w:rsidRPr="000C0AFB" w:rsidRDefault="00B3275B" w:rsidP="0051289F">
            <w:pPr>
              <w:jc w:val="center"/>
            </w:pPr>
            <w:r w:rsidRPr="000C0AFB">
              <w:t>0,25</w:t>
            </w:r>
          </w:p>
          <w:p w:rsidR="00B3275B" w:rsidRPr="000C0AFB" w:rsidRDefault="007F2424" w:rsidP="0051289F">
            <w:pPr>
              <w:jc w:val="center"/>
            </w:pPr>
            <w:r w:rsidRPr="000C0AFB">
              <w:t>0,25</w:t>
            </w: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  <w:r w:rsidRPr="000C0AFB">
              <w:t>0,25x2</w:t>
            </w:r>
          </w:p>
          <w:p w:rsidR="00CF252B" w:rsidRPr="000C0AFB" w:rsidRDefault="00CF252B" w:rsidP="00B3275B"/>
          <w:p w:rsidR="00B3275B" w:rsidRPr="000C0AFB" w:rsidRDefault="00B3275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  <w:r w:rsidRPr="000C0AFB">
              <w:t>0,25</w:t>
            </w: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CB5992" w:rsidRDefault="00CB5992" w:rsidP="0051289F">
            <w:pPr>
              <w:jc w:val="center"/>
            </w:pPr>
          </w:p>
          <w:p w:rsidR="00CB5992" w:rsidRDefault="00CB5992" w:rsidP="0051289F">
            <w:pPr>
              <w:jc w:val="center"/>
            </w:pPr>
          </w:p>
          <w:p w:rsidR="00B3275B" w:rsidRPr="000C0AFB" w:rsidRDefault="007F2424" w:rsidP="0051289F">
            <w:pPr>
              <w:jc w:val="center"/>
            </w:pPr>
            <w:r w:rsidRPr="000C0AFB">
              <w:t>0,25x3</w:t>
            </w: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955B21" w:rsidP="0051289F">
            <w:pPr>
              <w:jc w:val="center"/>
            </w:pPr>
            <w:r w:rsidRPr="000C0AFB">
              <w:t>0,5đ</w:t>
            </w:r>
          </w:p>
          <w:p w:rsidR="00B3275B" w:rsidRPr="000C0AFB" w:rsidRDefault="00B3275B" w:rsidP="0051289F">
            <w:pPr>
              <w:jc w:val="center"/>
            </w:pPr>
          </w:p>
          <w:p w:rsidR="00B3275B" w:rsidRPr="000C0AFB" w:rsidRDefault="00B3275B" w:rsidP="0051289F">
            <w:pPr>
              <w:jc w:val="center"/>
            </w:pPr>
          </w:p>
          <w:p w:rsidR="00CF252B" w:rsidRPr="000C0AFB" w:rsidRDefault="00CF252B" w:rsidP="002D13A9">
            <w:pPr>
              <w:jc w:val="center"/>
            </w:pPr>
            <w:r w:rsidRPr="000C0AFB">
              <w:t>0,25</w:t>
            </w:r>
            <w:r w:rsidR="002D13A9" w:rsidRPr="000C0AFB">
              <w:t>x4</w:t>
            </w: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jc w:val="center"/>
              <w:rPr>
                <w:lang w:val="vi-VN"/>
              </w:rPr>
            </w:pPr>
          </w:p>
          <w:p w:rsidR="00CF252B" w:rsidRPr="000C0AFB" w:rsidRDefault="00CF252B" w:rsidP="0051289F">
            <w:pPr>
              <w:jc w:val="center"/>
              <w:rPr>
                <w:lang w:val="vi-VN"/>
              </w:rPr>
            </w:pPr>
          </w:p>
          <w:p w:rsidR="00CF252B" w:rsidRPr="000C0AFB" w:rsidRDefault="00CF252B" w:rsidP="0051289F">
            <w:pPr>
              <w:jc w:val="center"/>
            </w:pPr>
            <w:r w:rsidRPr="000C0AFB">
              <w:t>0,25</w:t>
            </w:r>
            <w:r w:rsidR="002D13A9" w:rsidRPr="000C0AFB">
              <w:t>x4</w:t>
            </w:r>
          </w:p>
          <w:p w:rsidR="00CF252B" w:rsidRPr="000C0AFB" w:rsidRDefault="00CF252B" w:rsidP="0051289F">
            <w:pPr>
              <w:jc w:val="center"/>
            </w:pPr>
          </w:p>
          <w:p w:rsidR="00CF252B" w:rsidRPr="000C0AFB" w:rsidRDefault="00CF252B" w:rsidP="0051289F">
            <w:pPr>
              <w:spacing w:line="360" w:lineRule="auto"/>
              <w:jc w:val="center"/>
              <w:rPr>
                <w:lang w:val="vi-VN"/>
              </w:rPr>
            </w:pPr>
          </w:p>
          <w:p w:rsidR="00CF252B" w:rsidRPr="000C0AFB" w:rsidRDefault="00CF252B" w:rsidP="0051289F">
            <w:pPr>
              <w:spacing w:line="360" w:lineRule="auto"/>
              <w:rPr>
                <w:lang w:val="vi-VN"/>
              </w:rPr>
            </w:pPr>
          </w:p>
          <w:p w:rsidR="002D13A9" w:rsidRPr="000C0AFB" w:rsidRDefault="002D13A9" w:rsidP="0051289F">
            <w:pPr>
              <w:spacing w:line="276" w:lineRule="auto"/>
            </w:pPr>
          </w:p>
          <w:p w:rsidR="00CF252B" w:rsidRPr="000C0AFB" w:rsidRDefault="00CF252B" w:rsidP="002D13A9">
            <w:pPr>
              <w:spacing w:line="276" w:lineRule="auto"/>
              <w:jc w:val="center"/>
            </w:pPr>
            <w:r w:rsidRPr="000C0AFB">
              <w:t>0,25</w:t>
            </w:r>
          </w:p>
          <w:p w:rsidR="00CF252B" w:rsidRPr="000C0AFB" w:rsidRDefault="00CF252B" w:rsidP="0051289F">
            <w:pPr>
              <w:spacing w:line="276" w:lineRule="auto"/>
              <w:rPr>
                <w:lang w:val="vi-VN"/>
              </w:rPr>
            </w:pPr>
          </w:p>
          <w:p w:rsidR="002D13A9" w:rsidRPr="000C0AFB" w:rsidRDefault="002D13A9" w:rsidP="002D13A9">
            <w:pPr>
              <w:spacing w:line="276" w:lineRule="auto"/>
              <w:jc w:val="center"/>
            </w:pPr>
          </w:p>
          <w:p w:rsidR="002D13A9" w:rsidRPr="000C0AFB" w:rsidRDefault="002D13A9" w:rsidP="002D13A9">
            <w:pPr>
              <w:spacing w:line="276" w:lineRule="auto"/>
              <w:jc w:val="center"/>
            </w:pPr>
          </w:p>
          <w:p w:rsidR="00CF252B" w:rsidRPr="000C0AFB" w:rsidRDefault="00CF252B" w:rsidP="002D13A9">
            <w:pPr>
              <w:spacing w:line="276" w:lineRule="auto"/>
              <w:jc w:val="center"/>
            </w:pPr>
            <w:r w:rsidRPr="000C0AFB">
              <w:t>0,25</w:t>
            </w:r>
          </w:p>
          <w:p w:rsidR="00CF252B" w:rsidRPr="000C0AFB" w:rsidRDefault="00CF252B" w:rsidP="0051289F">
            <w:pPr>
              <w:spacing w:line="276" w:lineRule="auto"/>
              <w:jc w:val="center"/>
            </w:pPr>
          </w:p>
          <w:p w:rsidR="00CF252B" w:rsidRPr="000C0AFB" w:rsidRDefault="00CF252B" w:rsidP="0051289F">
            <w:pPr>
              <w:spacing w:line="276" w:lineRule="auto"/>
              <w:rPr>
                <w:lang w:val="vi-VN"/>
              </w:rPr>
            </w:pPr>
          </w:p>
          <w:p w:rsidR="00CF252B" w:rsidRPr="000C0AFB" w:rsidRDefault="00CF252B" w:rsidP="002D13A9">
            <w:pPr>
              <w:spacing w:line="276" w:lineRule="auto"/>
            </w:pPr>
          </w:p>
          <w:p w:rsidR="00CF252B" w:rsidRPr="000C0AFB" w:rsidRDefault="00CF252B" w:rsidP="002D13A9"/>
        </w:tc>
      </w:tr>
    </w:tbl>
    <w:p w:rsidR="00CF252B" w:rsidRPr="000C0AFB" w:rsidRDefault="00CF252B" w:rsidP="00CF252B">
      <w:pPr>
        <w:rPr>
          <w:b/>
        </w:rPr>
      </w:pPr>
    </w:p>
    <w:p w:rsidR="00CF252B" w:rsidRPr="000C0AFB" w:rsidRDefault="00CF252B" w:rsidP="00CF252B">
      <w:pPr>
        <w:jc w:val="center"/>
        <w:rPr>
          <w:b/>
        </w:rPr>
      </w:pPr>
    </w:p>
    <w:p w:rsidR="00CF252B" w:rsidRPr="000C0AFB" w:rsidRDefault="00CF252B" w:rsidP="00CF252B"/>
    <w:p w:rsidR="00CB5992" w:rsidRDefault="00CB5992">
      <w:r>
        <w:br w:type="page"/>
      </w:r>
    </w:p>
    <w:p w:rsidR="002B63D1" w:rsidRDefault="002B63D1" w:rsidP="002B63D1">
      <w:pPr>
        <w:jc w:val="center"/>
        <w:rPr>
          <w:b/>
          <w:bCs/>
        </w:rPr>
      </w:pPr>
      <w:r>
        <w:rPr>
          <w:b/>
          <w:bCs/>
        </w:rPr>
        <w:lastRenderedPageBreak/>
        <w:t>MA TRẬN Đ</w:t>
      </w:r>
      <w:r>
        <w:rPr>
          <w:b/>
          <w:bCs/>
        </w:rPr>
        <w:t>Ề KIỂM TRA HỌC KÌ I – MÔN TOÁN 7</w:t>
      </w:r>
    </w:p>
    <w:p w:rsidR="002B63D1" w:rsidRDefault="002B63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477"/>
        <w:gridCol w:w="1407"/>
        <w:gridCol w:w="1383"/>
        <w:gridCol w:w="1271"/>
        <w:gridCol w:w="1574"/>
      </w:tblGrid>
      <w:tr w:rsidR="00CB5992" w:rsidRPr="00CB5992" w:rsidTr="00CB5992">
        <w:trPr>
          <w:trHeight w:val="630"/>
        </w:trPr>
        <w:tc>
          <w:tcPr>
            <w:tcW w:w="2025" w:type="dxa"/>
            <w:vMerge w:val="restart"/>
            <w:tcBorders>
              <w:tl2br w:val="single" w:sz="4" w:space="0" w:color="auto"/>
            </w:tcBorders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 xml:space="preserve">                  Cấp độ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Tên chủ đề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(nội dung,chương)</w:t>
            </w:r>
          </w:p>
        </w:tc>
        <w:tc>
          <w:tcPr>
            <w:tcW w:w="1477" w:type="dxa"/>
            <w:vMerge w:val="restart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</w:rPr>
              <w:t>Nhận biết</w:t>
            </w:r>
          </w:p>
        </w:tc>
        <w:tc>
          <w:tcPr>
            <w:tcW w:w="1407" w:type="dxa"/>
            <w:vMerge w:val="restart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</w:rPr>
              <w:t>Thông hiểu</w:t>
            </w:r>
          </w:p>
        </w:tc>
        <w:tc>
          <w:tcPr>
            <w:tcW w:w="2654" w:type="dxa"/>
            <w:gridSpan w:val="2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Vận dụng</w:t>
            </w:r>
          </w:p>
        </w:tc>
        <w:tc>
          <w:tcPr>
            <w:tcW w:w="1574" w:type="dxa"/>
            <w:vMerge w:val="restart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B5992">
              <w:rPr>
                <w:b/>
                <w:sz w:val="20"/>
                <w:szCs w:val="20"/>
              </w:rPr>
              <w:t>Cộng</w:t>
            </w:r>
          </w:p>
        </w:tc>
      </w:tr>
      <w:tr w:rsidR="00CB5992" w:rsidRPr="00CB5992" w:rsidTr="00CB5992">
        <w:trPr>
          <w:trHeight w:val="711"/>
        </w:trPr>
        <w:tc>
          <w:tcPr>
            <w:tcW w:w="2025" w:type="dxa"/>
            <w:vMerge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Cấp độ thấp</w:t>
            </w:r>
          </w:p>
        </w:tc>
        <w:tc>
          <w:tcPr>
            <w:tcW w:w="1271" w:type="dxa"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pacing w:val="-6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Cấp độ cao</w:t>
            </w:r>
          </w:p>
        </w:tc>
        <w:tc>
          <w:tcPr>
            <w:tcW w:w="1574" w:type="dxa"/>
            <w:vMerge/>
            <w:vAlign w:val="center"/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B5992" w:rsidRPr="00CB5992" w:rsidTr="00CB5992">
        <w:trPr>
          <w:trHeight w:val="293"/>
        </w:trPr>
        <w:tc>
          <w:tcPr>
            <w:tcW w:w="2025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i/>
                <w:sz w:val="20"/>
                <w:szCs w:val="20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</w:rPr>
              <w:t>Thực hiện phép tính</w:t>
            </w:r>
          </w:p>
        </w:tc>
        <w:tc>
          <w:tcPr>
            <w:tcW w:w="147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CB5992" w:rsidRPr="00CB5992" w:rsidTr="00CB5992">
        <w:tc>
          <w:tcPr>
            <w:tcW w:w="2025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câu: 01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3  Tỉ lệ 33,3 %</w:t>
            </w:r>
          </w:p>
        </w:tc>
        <w:tc>
          <w:tcPr>
            <w:tcW w:w="147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 1a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0,5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đ</w:t>
            </w:r>
          </w:p>
        </w:tc>
        <w:tc>
          <w:tcPr>
            <w:tcW w:w="140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 1b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0,75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đ</w:t>
            </w:r>
          </w:p>
        </w:tc>
        <w:tc>
          <w:tcPr>
            <w:tcW w:w="1383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 1c, 1d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1,75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đ</w:t>
            </w: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 4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3  điểm= 30%</w:t>
            </w:r>
          </w:p>
        </w:tc>
      </w:tr>
      <w:tr w:rsidR="00CB5992" w:rsidRPr="00CB5992" w:rsidTr="00CB5992">
        <w:tc>
          <w:tcPr>
            <w:tcW w:w="2025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Tìm x</w:t>
            </w:r>
          </w:p>
        </w:tc>
        <w:tc>
          <w:tcPr>
            <w:tcW w:w="147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CB5992" w:rsidRPr="00CB5992" w:rsidTr="00CB5992">
        <w:tc>
          <w:tcPr>
            <w:tcW w:w="2025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Số câu 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Tỉ lệ %</w:t>
            </w:r>
          </w:p>
        </w:tc>
        <w:tc>
          <w:tcPr>
            <w:tcW w:w="147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 2a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0,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7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5đ</w:t>
            </w:r>
          </w:p>
        </w:tc>
        <w:tc>
          <w:tcPr>
            <w:tcW w:w="140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2b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0,75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đ</w:t>
            </w:r>
          </w:p>
        </w:tc>
        <w:tc>
          <w:tcPr>
            <w:tcW w:w="1383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câu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2c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0,5 đ</w:t>
            </w: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3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2 điểm =20%</w:t>
            </w:r>
          </w:p>
        </w:tc>
      </w:tr>
      <w:tr w:rsidR="00CB5992" w:rsidRPr="00CB5992" w:rsidTr="00CB5992">
        <w:trPr>
          <w:trHeight w:val="424"/>
        </w:trPr>
        <w:tc>
          <w:tcPr>
            <w:tcW w:w="2025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Đại lượng tỉ lệ thuận, tỉ lệ nghịch</w:t>
            </w:r>
          </w:p>
        </w:tc>
        <w:tc>
          <w:tcPr>
            <w:tcW w:w="147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B5992" w:rsidRPr="00CB5992" w:rsidTr="00CB5992">
        <w:tc>
          <w:tcPr>
            <w:tcW w:w="2025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Số câu 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Tỉ lệ %</w:t>
            </w:r>
          </w:p>
        </w:tc>
        <w:tc>
          <w:tcPr>
            <w:tcW w:w="147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top w:val="dotted" w:sz="4" w:space="0" w:color="auto"/>
            </w:tcBorders>
          </w:tcPr>
          <w:p w:rsidR="00CB5992" w:rsidRPr="00CB5992" w:rsidRDefault="00DF7F28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câu  3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1,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2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5đ</w:t>
            </w:r>
          </w:p>
        </w:tc>
        <w:tc>
          <w:tcPr>
            <w:tcW w:w="1383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 1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1,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2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5 điểm =1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2,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5 %</w:t>
            </w:r>
          </w:p>
        </w:tc>
      </w:tr>
      <w:tr w:rsidR="00CB5992" w:rsidRPr="00CB5992" w:rsidTr="00CB5992">
        <w:tc>
          <w:tcPr>
            <w:tcW w:w="2025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b/>
                <w:sz w:val="20"/>
                <w:szCs w:val="20"/>
                <w:lang w:val="sv-SE"/>
              </w:rPr>
              <w:t>Bài toán thực tế</w:t>
            </w:r>
          </w:p>
        </w:tc>
        <w:tc>
          <w:tcPr>
            <w:tcW w:w="147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b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CB5992" w:rsidRPr="00CB5992" w:rsidTr="00CB5992">
        <w:tc>
          <w:tcPr>
            <w:tcW w:w="2025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</w:t>
            </w:r>
          </w:p>
          <w:p w:rsidR="00CB5992" w:rsidRPr="00CB5992" w:rsidRDefault="00CB5992" w:rsidP="00CB5992">
            <w:pPr>
              <w:spacing w:after="120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điểm Tỉ lệ %</w:t>
            </w:r>
          </w:p>
        </w:tc>
        <w:tc>
          <w:tcPr>
            <w:tcW w:w="147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top w:val="dotted" w:sz="4" w:space="0" w:color="auto"/>
            </w:tcBorders>
          </w:tcPr>
          <w:p w:rsidR="00CB5992" w:rsidRPr="00CB5992" w:rsidRDefault="00DF7F28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câu 4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m 0,75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đ</w:t>
            </w: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>Số câu 1</w:t>
            </w:r>
          </w:p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0,75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 điể</w:t>
            </w:r>
            <w:r>
              <w:rPr>
                <w:rFonts w:eastAsia="TimesNewRomanPS-BoldMT"/>
                <w:i/>
                <w:sz w:val="20"/>
                <w:szCs w:val="20"/>
                <w:lang w:val="sv-SE"/>
              </w:rPr>
              <w:t>m=7,5</w:t>
            </w:r>
            <w:r w:rsidRPr="00CB5992">
              <w:rPr>
                <w:rFonts w:eastAsia="TimesNewRomanPS-BoldMT"/>
                <w:i/>
                <w:sz w:val="20"/>
                <w:szCs w:val="20"/>
                <w:lang w:val="sv-SE"/>
              </w:rPr>
              <w:t xml:space="preserve"> %</w:t>
            </w:r>
          </w:p>
        </w:tc>
      </w:tr>
      <w:tr w:rsidR="00CB5992" w:rsidRPr="00CB5992" w:rsidTr="00CB5992">
        <w:trPr>
          <w:trHeight w:val="684"/>
        </w:trPr>
        <w:tc>
          <w:tcPr>
            <w:tcW w:w="2025" w:type="dxa"/>
            <w:tcBorders>
              <w:bottom w:val="dotted" w:sz="4" w:space="0" w:color="auto"/>
            </w:tcBorders>
          </w:tcPr>
          <w:p w:rsidR="00CB5992" w:rsidRPr="00867347" w:rsidRDefault="00CB5992" w:rsidP="004F3FD8">
            <w:pPr>
              <w:spacing w:after="120"/>
              <w:rPr>
                <w:rFonts w:eastAsia="TimesNewRomanPS-BoldMT"/>
                <w:b/>
                <w:sz w:val="20"/>
                <w:lang w:val="sv-SE"/>
              </w:rPr>
            </w:pPr>
            <w:r w:rsidRPr="00867347">
              <w:rPr>
                <w:rFonts w:eastAsia="TimesNewRomanPS-BoldMT"/>
                <w:b/>
                <w:sz w:val="20"/>
                <w:lang w:val="sv-SE"/>
              </w:rPr>
              <w:t>Hình học</w:t>
            </w:r>
          </w:p>
          <w:p w:rsidR="00CB5992" w:rsidRPr="00867347" w:rsidRDefault="00CB5992" w:rsidP="004F3FD8">
            <w:pPr>
              <w:spacing w:after="120"/>
              <w:rPr>
                <w:rFonts w:eastAsia="TimesNewRomanPS-BoldMT"/>
                <w:b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b/>
                <w:sz w:val="20"/>
                <w:lang w:val="sv-SE"/>
              </w:rPr>
              <w:t>(Các trường hợp bằng nhau của tam giác)</w:t>
            </w:r>
          </w:p>
        </w:tc>
        <w:tc>
          <w:tcPr>
            <w:tcW w:w="147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407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383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CB5992" w:rsidRPr="00CB5992" w:rsidRDefault="00CB5992" w:rsidP="00CB5992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</w:tr>
      <w:tr w:rsidR="00DF7F28" w:rsidRPr="00CB5992" w:rsidTr="00CB5992">
        <w:trPr>
          <w:trHeight w:val="684"/>
        </w:trPr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câu</w:t>
            </w:r>
          </w:p>
          <w:p w:rsidR="00DF7F28" w:rsidRPr="00867347" w:rsidRDefault="00DF7F28" w:rsidP="004F3FD8">
            <w:pPr>
              <w:spacing w:after="120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điểm Tỉ lệ %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 xml:space="preserve">câu 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5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>a</w:t>
            </w:r>
          </w:p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điểm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0,5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>đ</w:t>
            </w:r>
          </w:p>
        </w:tc>
        <w:tc>
          <w:tcPr>
            <w:tcW w:w="1407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câu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5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>b</w:t>
            </w:r>
          </w:p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điểm 1đ</w:t>
            </w:r>
          </w:p>
        </w:tc>
        <w:tc>
          <w:tcPr>
            <w:tcW w:w="1383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câu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5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 xml:space="preserve"> c</w:t>
            </w:r>
          </w:p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 xml:space="preserve">Số điểm </w:t>
            </w:r>
            <w:r>
              <w:rPr>
                <w:rFonts w:eastAsia="TimesNewRomanPS-BoldMT"/>
                <w:i/>
                <w:sz w:val="20"/>
                <w:lang w:val="sv-SE"/>
              </w:rPr>
              <w:t>1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>đ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câu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5 d</w:t>
            </w:r>
          </w:p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b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điểm 0,5đ</w:t>
            </w: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 w:rsidRPr="00867347">
              <w:rPr>
                <w:rFonts w:eastAsia="TimesNewRomanPS-BoldMT"/>
                <w:i/>
                <w:sz w:val="20"/>
                <w:lang w:val="sv-SE"/>
              </w:rPr>
              <w:t>Số câu</w:t>
            </w:r>
            <w:r>
              <w:rPr>
                <w:rFonts w:eastAsia="TimesNewRomanPS-BoldMT"/>
                <w:i/>
                <w:sz w:val="20"/>
                <w:lang w:val="sv-SE"/>
              </w:rPr>
              <w:t xml:space="preserve"> 4</w:t>
            </w:r>
          </w:p>
          <w:p w:rsidR="00DF7F28" w:rsidRPr="00867347" w:rsidRDefault="00DF7F28" w:rsidP="004F3FD8">
            <w:pPr>
              <w:spacing w:after="120"/>
              <w:jc w:val="center"/>
              <w:rPr>
                <w:rFonts w:eastAsia="TimesNewRomanPS-BoldMT"/>
                <w:i/>
                <w:sz w:val="20"/>
                <w:lang w:val="sv-SE"/>
              </w:rPr>
            </w:pPr>
            <w:r>
              <w:rPr>
                <w:rFonts w:eastAsia="TimesNewRomanPS-BoldMT"/>
                <w:i/>
                <w:sz w:val="20"/>
                <w:lang w:val="sv-SE"/>
              </w:rPr>
              <w:t>3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 xml:space="preserve">  điể</w:t>
            </w:r>
            <w:r>
              <w:rPr>
                <w:rFonts w:eastAsia="TimesNewRomanPS-BoldMT"/>
                <w:i/>
                <w:sz w:val="20"/>
                <w:lang w:val="sv-SE"/>
              </w:rPr>
              <w:t>m= 30</w:t>
            </w:r>
            <w:r w:rsidRPr="00867347">
              <w:rPr>
                <w:rFonts w:eastAsia="TimesNewRomanPS-BoldMT"/>
                <w:i/>
                <w:sz w:val="20"/>
                <w:lang w:val="sv-SE"/>
              </w:rPr>
              <w:t xml:space="preserve"> %</w:t>
            </w:r>
          </w:p>
        </w:tc>
      </w:tr>
      <w:tr w:rsidR="00DF7F28" w:rsidRPr="00CB5992" w:rsidTr="00CB5992">
        <w:trPr>
          <w:trHeight w:val="684"/>
        </w:trPr>
        <w:tc>
          <w:tcPr>
            <w:tcW w:w="2025" w:type="dxa"/>
          </w:tcPr>
          <w:p w:rsidR="00DF7F28" w:rsidRPr="00CB5992" w:rsidRDefault="00DF7F28" w:rsidP="004F3FD8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Tổng số câu</w:t>
            </w:r>
          </w:p>
          <w:p w:rsidR="00DF7F28" w:rsidRPr="00CB5992" w:rsidRDefault="00DF7F28" w:rsidP="004F3FD8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Tổng số điểm</w:t>
            </w:r>
          </w:p>
          <w:p w:rsidR="00DF7F28" w:rsidRPr="00CB5992" w:rsidRDefault="00DF7F28" w:rsidP="004F3FD8">
            <w:pPr>
              <w:spacing w:after="120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Tỉ lệ %</w:t>
            </w:r>
          </w:p>
        </w:tc>
        <w:tc>
          <w:tcPr>
            <w:tcW w:w="1477" w:type="dxa"/>
          </w:tcPr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câu 3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sz w:val="20"/>
                <w:szCs w:val="20"/>
                <w:lang w:val="sv-SE"/>
              </w:rPr>
              <w:t xml:space="preserve"> 1,75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đ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17,5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 xml:space="preserve"> %</w:t>
            </w:r>
          </w:p>
        </w:tc>
        <w:tc>
          <w:tcPr>
            <w:tcW w:w="1407" w:type="dxa"/>
          </w:tcPr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câu</w:t>
            </w:r>
            <w:r>
              <w:rPr>
                <w:rFonts w:eastAsia="TimesNewRomanPS-BoldMT"/>
                <w:sz w:val="20"/>
                <w:szCs w:val="20"/>
                <w:lang w:val="sv-SE"/>
              </w:rPr>
              <w:t xml:space="preserve"> 4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sz w:val="20"/>
                <w:szCs w:val="20"/>
                <w:lang w:val="sv-SE"/>
              </w:rPr>
              <w:t xml:space="preserve"> 3,75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đ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37,5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 xml:space="preserve"> %</w:t>
            </w:r>
          </w:p>
        </w:tc>
        <w:tc>
          <w:tcPr>
            <w:tcW w:w="2654" w:type="dxa"/>
            <w:gridSpan w:val="2"/>
          </w:tcPr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câu</w:t>
            </w:r>
            <w:r>
              <w:rPr>
                <w:rFonts w:eastAsia="TimesNewRomanPS-BoldMT"/>
                <w:sz w:val="20"/>
                <w:szCs w:val="20"/>
                <w:lang w:val="sv-SE"/>
              </w:rPr>
              <w:t xml:space="preserve"> 6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điểm</w:t>
            </w:r>
            <w:r>
              <w:rPr>
                <w:rFonts w:eastAsia="TimesNewRomanPS-BoldMT"/>
                <w:sz w:val="20"/>
                <w:szCs w:val="20"/>
                <w:lang w:val="sv-SE"/>
              </w:rPr>
              <w:t xml:space="preserve"> 4,5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đ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>
              <w:rPr>
                <w:rFonts w:eastAsia="TimesNewRomanPS-BoldMT"/>
                <w:sz w:val="20"/>
                <w:szCs w:val="20"/>
                <w:lang w:val="sv-SE"/>
              </w:rPr>
              <w:t>45</w:t>
            </w: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1574" w:type="dxa"/>
          </w:tcPr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câu 13</w:t>
            </w:r>
          </w:p>
          <w:p w:rsidR="00DF7F28" w:rsidRPr="00CB5992" w:rsidRDefault="00DF7F28" w:rsidP="004F3FD8">
            <w:pPr>
              <w:spacing w:after="120"/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CB5992">
              <w:rPr>
                <w:rFonts w:eastAsia="TimesNewRomanPS-BoldMT"/>
                <w:sz w:val="20"/>
                <w:szCs w:val="20"/>
                <w:lang w:val="sv-SE"/>
              </w:rPr>
              <w:t>Số điểm 10</w:t>
            </w:r>
          </w:p>
        </w:tc>
      </w:tr>
    </w:tbl>
    <w:p w:rsidR="00D84C03" w:rsidRPr="000C0AFB" w:rsidRDefault="00D84C03"/>
    <w:sectPr w:rsidR="00D84C03" w:rsidRPr="000C0AFB" w:rsidSect="000C0A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385"/>
    <w:multiLevelType w:val="hybridMultilevel"/>
    <w:tmpl w:val="A706396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0C26"/>
    <w:multiLevelType w:val="hybridMultilevel"/>
    <w:tmpl w:val="1E3C3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5C0"/>
    <w:multiLevelType w:val="hybridMultilevel"/>
    <w:tmpl w:val="3CA4A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2BD"/>
    <w:multiLevelType w:val="hybridMultilevel"/>
    <w:tmpl w:val="560681F0"/>
    <w:lvl w:ilvl="0" w:tplc="6F0469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E69C1"/>
    <w:multiLevelType w:val="hybridMultilevel"/>
    <w:tmpl w:val="BC76B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D43"/>
    <w:multiLevelType w:val="hybridMultilevel"/>
    <w:tmpl w:val="F02E9E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E3ED7"/>
    <w:multiLevelType w:val="hybridMultilevel"/>
    <w:tmpl w:val="69624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1665"/>
    <w:multiLevelType w:val="hybridMultilevel"/>
    <w:tmpl w:val="CE866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252B"/>
    <w:rsid w:val="000B05B8"/>
    <w:rsid w:val="000C0AFB"/>
    <w:rsid w:val="00185753"/>
    <w:rsid w:val="001A728B"/>
    <w:rsid w:val="002A2241"/>
    <w:rsid w:val="002B63D1"/>
    <w:rsid w:val="002D13A9"/>
    <w:rsid w:val="003A3867"/>
    <w:rsid w:val="003B7434"/>
    <w:rsid w:val="004D5829"/>
    <w:rsid w:val="00547FB7"/>
    <w:rsid w:val="007D28FC"/>
    <w:rsid w:val="007F2424"/>
    <w:rsid w:val="0088006B"/>
    <w:rsid w:val="008914B8"/>
    <w:rsid w:val="008B24DB"/>
    <w:rsid w:val="00943A56"/>
    <w:rsid w:val="00946173"/>
    <w:rsid w:val="00955B21"/>
    <w:rsid w:val="009760D9"/>
    <w:rsid w:val="009B4752"/>
    <w:rsid w:val="009B69E9"/>
    <w:rsid w:val="009F35F2"/>
    <w:rsid w:val="00AA020C"/>
    <w:rsid w:val="00AB0ED3"/>
    <w:rsid w:val="00AB2E71"/>
    <w:rsid w:val="00AC2486"/>
    <w:rsid w:val="00AC3098"/>
    <w:rsid w:val="00B3275B"/>
    <w:rsid w:val="00B34A99"/>
    <w:rsid w:val="00CB5992"/>
    <w:rsid w:val="00CF252B"/>
    <w:rsid w:val="00D06135"/>
    <w:rsid w:val="00D84C03"/>
    <w:rsid w:val="00DB2EBA"/>
    <w:rsid w:val="00DB56A4"/>
    <w:rsid w:val="00DE4982"/>
    <w:rsid w:val="00DF7F28"/>
    <w:rsid w:val="00E7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07F93655"/>
  <w15:docId w15:val="{F53018C2-6070-4AA1-B1D4-A1E0512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5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emf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D17-2E39-4781-A88F-C8645D4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QuangTrung</dc:creator>
  <cp:lastModifiedBy>Admin</cp:lastModifiedBy>
  <cp:revision>16</cp:revision>
  <cp:lastPrinted>2019-09-28T04:08:00Z</cp:lastPrinted>
  <dcterms:created xsi:type="dcterms:W3CDTF">2019-09-28T04:08:00Z</dcterms:created>
  <dcterms:modified xsi:type="dcterms:W3CDTF">2020-10-26T06:41:00Z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