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6"/>
        <w:gridCol w:w="3903"/>
        <w:gridCol w:w="1421"/>
      </w:tblGrid>
      <w:tr w:rsidR="00EA0E1C" w:rsidTr="00A541AC">
        <w:trPr>
          <w:trHeight w:val="867"/>
        </w:trPr>
        <w:tc>
          <w:tcPr>
            <w:tcW w:w="4756" w:type="dxa"/>
          </w:tcPr>
          <w:p w:rsidR="00EA0E1C" w:rsidRDefault="00EA0E1C" w:rsidP="00A541AC">
            <w:pPr>
              <w:pStyle w:val="TableParagraph"/>
              <w:spacing w:line="242" w:lineRule="auto"/>
              <w:ind w:left="616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SỞ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DỤC&amp;ĐÀO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TẠO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BẮC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GIANG CỤM THPT HUYỆN LỤC NAM</w:t>
            </w:r>
          </w:p>
        </w:tc>
        <w:tc>
          <w:tcPr>
            <w:tcW w:w="5324" w:type="dxa"/>
            <w:gridSpan w:val="2"/>
          </w:tcPr>
          <w:p w:rsidR="00EA0E1C" w:rsidRDefault="00EA0E1C" w:rsidP="00A541AC">
            <w:pPr>
              <w:pStyle w:val="TableParagraph"/>
              <w:spacing w:line="242" w:lineRule="auto"/>
              <w:ind w:left="38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HỌC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SINH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GIỎI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SỞ NĂM HỌC 2023 - 2024</w:t>
            </w:r>
          </w:p>
          <w:p w:rsidR="00EA0E1C" w:rsidRDefault="00EA0E1C" w:rsidP="00A541AC">
            <w:pPr>
              <w:pStyle w:val="TableParagraph"/>
              <w:spacing w:line="300" w:lineRule="exact"/>
              <w:ind w:left="388" w:right="388"/>
              <w:jc w:val="center"/>
              <w:rPr>
                <w:sz w:val="28"/>
              </w:rPr>
            </w:pPr>
            <w:r>
              <w:rPr>
                <w:sz w:val="28"/>
              </w:rPr>
              <w:t>Môn: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Địa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10</w:t>
            </w:r>
          </w:p>
        </w:tc>
      </w:tr>
      <w:tr w:rsidR="00EA0E1C" w:rsidRPr="00140411" w:rsidTr="00A541AC">
        <w:trPr>
          <w:trHeight w:val="551"/>
        </w:trPr>
        <w:tc>
          <w:tcPr>
            <w:tcW w:w="4756" w:type="dxa"/>
          </w:tcPr>
          <w:p w:rsidR="00EA0E1C" w:rsidRDefault="00EA0E1C" w:rsidP="00A541AC">
            <w:pPr>
              <w:pStyle w:val="TableParagraph"/>
              <w:spacing w:before="1" w:line="272" w:lineRule="exact"/>
              <w:ind w:left="1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CHÍNH </w:t>
            </w:r>
            <w:r>
              <w:rPr>
                <w:b/>
                <w:spacing w:val="-4"/>
                <w:sz w:val="24"/>
              </w:rPr>
              <w:t>THỨC</w:t>
            </w:r>
          </w:p>
          <w:p w:rsidR="00EA0E1C" w:rsidRDefault="00EA0E1C" w:rsidP="00EA0E1C">
            <w:pPr>
              <w:pStyle w:val="TableParagraph"/>
              <w:spacing w:line="257" w:lineRule="exact"/>
              <w:ind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thi gồm </w:t>
            </w:r>
            <w:r>
              <w:rPr>
                <w:i/>
                <w:spacing w:val="-2"/>
                <w:sz w:val="24"/>
              </w:rPr>
              <w:t>c</w:t>
            </w:r>
            <w:r>
              <w:rPr>
                <w:i/>
                <w:spacing w:val="-2"/>
                <w:sz w:val="24"/>
                <w:lang w:val="en-US"/>
              </w:rPr>
              <w:t>ó</w:t>
            </w:r>
            <w:r>
              <w:rPr>
                <w:i/>
                <w:spacing w:val="-2"/>
                <w:sz w:val="24"/>
              </w:rPr>
              <w:t xml:space="preserve"> 0</w:t>
            </w:r>
            <w:r>
              <w:rPr>
                <w:i/>
                <w:spacing w:val="-2"/>
                <w:sz w:val="24"/>
                <w:lang w:val="en-US"/>
              </w:rPr>
              <w:t>5</w:t>
            </w:r>
            <w:r>
              <w:rPr>
                <w:i/>
                <w:spacing w:val="-2"/>
                <w:sz w:val="24"/>
              </w:rPr>
              <w:t xml:space="preserve"> trang)</w:t>
            </w:r>
          </w:p>
        </w:tc>
        <w:tc>
          <w:tcPr>
            <w:tcW w:w="5324" w:type="dxa"/>
            <w:gridSpan w:val="2"/>
          </w:tcPr>
          <w:p w:rsidR="00EA0E1C" w:rsidRDefault="00EA0E1C" w:rsidP="00A541AC">
            <w:pPr>
              <w:pStyle w:val="TableParagraph"/>
              <w:spacing w:line="273" w:lineRule="exact"/>
              <w:ind w:left="287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gian: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120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phút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(Không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kể thời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gian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phát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đề)</w:t>
            </w:r>
          </w:p>
        </w:tc>
      </w:tr>
      <w:tr w:rsidR="00EA0E1C" w:rsidTr="00A541AC">
        <w:trPr>
          <w:trHeight w:val="555"/>
        </w:trPr>
        <w:tc>
          <w:tcPr>
            <w:tcW w:w="8659" w:type="dxa"/>
            <w:gridSpan w:val="2"/>
            <w:tcBorders>
              <w:right w:val="single" w:sz="12" w:space="0" w:color="0000FF"/>
            </w:tcBorders>
          </w:tcPr>
          <w:p w:rsidR="00EA0E1C" w:rsidRDefault="00EA0E1C" w:rsidP="00A541AC">
            <w:pPr>
              <w:pStyle w:val="TableParagraph"/>
              <w:spacing w:before="269" w:line="266" w:lineRule="exact"/>
              <w:ind w:left="64"/>
              <w:rPr>
                <w:sz w:val="24"/>
              </w:rPr>
            </w:pPr>
            <w:r>
              <w:rPr>
                <w:b/>
                <w:sz w:val="24"/>
              </w:rPr>
              <w:t>Họ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tên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thí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sinh:</w:t>
            </w:r>
            <w:r>
              <w:rPr>
                <w:sz w:val="24"/>
              </w:rPr>
              <w:t>..............................................................................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SBD:</w:t>
            </w:r>
            <w:r>
              <w:rPr>
                <w:spacing w:val="-2"/>
                <w:sz w:val="24"/>
              </w:rPr>
              <w:t>.....................</w:t>
            </w:r>
          </w:p>
        </w:tc>
        <w:tc>
          <w:tcPr>
            <w:tcW w:w="142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EA0E1C" w:rsidRPr="000A39D2" w:rsidRDefault="00EA0E1C" w:rsidP="00A541AC">
            <w:pPr>
              <w:pStyle w:val="TableParagraph"/>
              <w:spacing w:line="274" w:lineRule="exact"/>
              <w:ind w:left="528" w:right="185" w:hanging="318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Mã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 </w:t>
            </w:r>
            <w:r>
              <w:rPr>
                <w:b/>
                <w:spacing w:val="-4"/>
                <w:sz w:val="24"/>
              </w:rPr>
              <w:t>000</w:t>
            </w:r>
          </w:p>
        </w:tc>
      </w:tr>
    </w:tbl>
    <w:p w:rsidR="00EA0E1C" w:rsidRDefault="00EA0E1C" w:rsidP="00EA0E1C">
      <w:pPr>
        <w:spacing w:before="281"/>
      </w:pPr>
      <w:r>
        <w:rPr>
          <w:b/>
        </w:rPr>
        <w:t>A. PHẦN</w:t>
      </w:r>
      <w:r>
        <w:rPr>
          <w:b/>
          <w:spacing w:val="-2"/>
        </w:rPr>
        <w:t xml:space="preserve"> </w:t>
      </w: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HỎI</w:t>
      </w:r>
      <w:r>
        <w:rPr>
          <w:b/>
          <w:spacing w:val="-4"/>
        </w:rPr>
        <w:t xml:space="preserve"> </w:t>
      </w:r>
      <w:r>
        <w:rPr>
          <w:b/>
        </w:rPr>
        <w:t>TRẮC</w:t>
      </w:r>
      <w:r>
        <w:rPr>
          <w:b/>
          <w:spacing w:val="-2"/>
        </w:rPr>
        <w:t xml:space="preserve"> </w:t>
      </w:r>
      <w:r>
        <w:rPr>
          <w:b/>
        </w:rPr>
        <w:t>NGHIỆM</w:t>
      </w:r>
      <w:r>
        <w:rPr>
          <w:b/>
          <w:spacing w:val="-1"/>
        </w:rPr>
        <w:t xml:space="preserve"> </w:t>
      </w:r>
      <w:r>
        <w:rPr>
          <w:b/>
        </w:rPr>
        <w:t>(14,0</w:t>
      </w:r>
      <w:r>
        <w:rPr>
          <w:b/>
          <w:spacing w:val="3"/>
        </w:rPr>
        <w:t xml:space="preserve"> </w:t>
      </w:r>
      <w:r>
        <w:rPr>
          <w:b/>
          <w:i/>
          <w:spacing w:val="-2"/>
        </w:rPr>
        <w:t>điểm</w:t>
      </w:r>
      <w:r>
        <w:rPr>
          <w:spacing w:val="-2"/>
        </w:rPr>
        <w:t>).</w:t>
      </w:r>
    </w:p>
    <w:p w:rsidR="008923D6" w:rsidRPr="00B67E5B" w:rsidRDefault="008923D6" w:rsidP="008923D6">
      <w:pPr>
        <w:pStyle w:val="Vnbnnidung0"/>
        <w:tabs>
          <w:tab w:val="left" w:pos="433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1. </w:t>
      </w:r>
      <w:r w:rsidRPr="00B67E5B">
        <w:rPr>
          <w:sz w:val="24"/>
          <w:szCs w:val="28"/>
        </w:rPr>
        <w:t>Khu v</w:t>
      </w:r>
      <w:r>
        <w:rPr>
          <w:sz w:val="24"/>
          <w:szCs w:val="28"/>
        </w:rPr>
        <w:t>ực</w:t>
      </w:r>
      <w:r w:rsidRPr="00B67E5B">
        <w:rPr>
          <w:sz w:val="24"/>
          <w:szCs w:val="28"/>
        </w:rPr>
        <w:t xml:space="preserve"> có mật độ dân số cao nhất thế giới hiện nay là</w:t>
      </w:r>
    </w:p>
    <w:p w:rsidR="004F5F74" w:rsidRDefault="00B8492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Tây Âu.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Đông Á.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Ca-ri-bê.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Nam Âu.</w:t>
      </w:r>
    </w:p>
    <w:p w:rsidR="008923D6" w:rsidRPr="00B67E5B" w:rsidRDefault="008923D6" w:rsidP="008923D6">
      <w:pPr>
        <w:widowControl w:val="0"/>
        <w:tabs>
          <w:tab w:val="left" w:pos="598"/>
          <w:tab w:val="center" w:pos="3090"/>
          <w:tab w:val="left" w:pos="5855"/>
        </w:tabs>
        <w:jc w:val="both"/>
        <w:rPr>
          <w:sz w:val="28"/>
          <w:szCs w:val="28"/>
          <w:lang w:val="vi-VN" w:eastAsia="vi-VN" w:bidi="vi-VN"/>
        </w:rPr>
      </w:pPr>
      <w:r>
        <w:rPr>
          <w:b/>
        </w:rPr>
        <w:t xml:space="preserve">Câu 2. </w:t>
      </w:r>
      <w:r w:rsidRPr="00B67E5B">
        <w:rPr>
          <w:szCs w:val="28"/>
          <w:lang w:val="vi-VN" w:eastAsia="vi-VN" w:bidi="vi-VN"/>
        </w:rPr>
        <w:t>Châu lục nào</w:t>
      </w:r>
      <w:r w:rsidRPr="00B67E5B">
        <w:rPr>
          <w:szCs w:val="28"/>
          <w:lang w:eastAsia="vi-VN" w:bidi="vi-VN"/>
        </w:rPr>
        <w:t xml:space="preserve"> </w:t>
      </w:r>
      <w:r w:rsidRPr="00B67E5B">
        <w:rPr>
          <w:szCs w:val="28"/>
          <w:lang w:val="vi-VN" w:eastAsia="vi-VN" w:bidi="vi-VN"/>
        </w:rPr>
        <w:tab/>
        <w:t>sau đây có tỉ lệ dân</w:t>
      </w:r>
      <w:r w:rsidRPr="00B67E5B">
        <w:rPr>
          <w:szCs w:val="28"/>
          <w:lang w:eastAsia="vi-VN" w:bidi="vi-VN"/>
        </w:rPr>
        <w:t xml:space="preserve"> </w:t>
      </w:r>
      <w:r w:rsidRPr="00B67E5B">
        <w:rPr>
          <w:szCs w:val="28"/>
          <w:lang w:val="vi-VN" w:eastAsia="vi-VN" w:bidi="vi-VN"/>
        </w:rPr>
        <w:t>thành thị nhỏ nhất hiện nay?</w:t>
      </w:r>
    </w:p>
    <w:p w:rsidR="004F5F74" w:rsidRDefault="00B8492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Mỹ.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Phi.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Á.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Âu.</w:t>
      </w:r>
    </w:p>
    <w:p w:rsidR="00B1768B" w:rsidRPr="000D2944" w:rsidRDefault="00B1768B" w:rsidP="00B1768B">
      <w:pPr>
        <w:widowControl w:val="0"/>
        <w:tabs>
          <w:tab w:val="left" w:pos="427"/>
        </w:tabs>
        <w:rPr>
          <w:sz w:val="28"/>
          <w:szCs w:val="28"/>
          <w:lang w:val="vi-VN"/>
        </w:rPr>
      </w:pPr>
      <w:r>
        <w:rPr>
          <w:b/>
        </w:rPr>
        <w:t xml:space="preserve">Câu 3. </w:t>
      </w:r>
      <w:r w:rsidRPr="000D2944">
        <w:rPr>
          <w:szCs w:val="28"/>
          <w:lang w:val="vi-VN"/>
        </w:rPr>
        <w:t xml:space="preserve">Biểu hiện nào sau đây </w:t>
      </w:r>
      <w:r w:rsidRPr="000D2944">
        <w:rPr>
          <w:b/>
          <w:bCs/>
          <w:szCs w:val="28"/>
          <w:lang w:val="vi-VN"/>
        </w:rPr>
        <w:t>không</w:t>
      </w:r>
      <w:r w:rsidRPr="000D2944">
        <w:rPr>
          <w:szCs w:val="28"/>
          <w:lang w:val="vi-VN"/>
        </w:rPr>
        <w:t xml:space="preserve"> đúng với những tiến bộ của cơ sở thức ăn cho chăn nuôi hiện nay?</w:t>
      </w:r>
    </w:p>
    <w:p w:rsidR="00B1768B" w:rsidRPr="000D2944" w:rsidRDefault="00B1768B" w:rsidP="00B1768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Các đồng cỏ tự nhiện được cải tạo.</w:t>
      </w:r>
    </w:p>
    <w:p w:rsidR="00B1768B" w:rsidRPr="000D2944" w:rsidRDefault="00B1768B" w:rsidP="00B1768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Đồng cỏ trồng giống cho năng suất cao.</w:t>
      </w:r>
    </w:p>
    <w:p w:rsidR="00B1768B" w:rsidRPr="000D2944" w:rsidRDefault="00B1768B" w:rsidP="00B1768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rFonts w:eastAsia="Courier New"/>
          <w:szCs w:val="28"/>
          <w:lang w:val="vi-VN" w:eastAsia="vi-VN" w:bidi="vi-VN"/>
        </w:rPr>
        <w:t>Nhiều thức ăn chế biến từ công nghiệp.</w:t>
      </w:r>
    </w:p>
    <w:p w:rsidR="00B1768B" w:rsidRPr="000D2944" w:rsidRDefault="00B1768B" w:rsidP="00B1768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Diện tích mặt nước nuôi trồng tăng lên.</w:t>
      </w:r>
    </w:p>
    <w:p w:rsidR="00F32F25" w:rsidRPr="000D2944" w:rsidRDefault="00F32F25" w:rsidP="00F32F25">
      <w:pPr>
        <w:pStyle w:val="Vnbnnidung0"/>
        <w:tabs>
          <w:tab w:val="left" w:pos="420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4. </w:t>
      </w:r>
      <w:r w:rsidRPr="000D2944">
        <w:rPr>
          <w:sz w:val="24"/>
          <w:szCs w:val="28"/>
          <w:lang w:val="vi-VN"/>
        </w:rPr>
        <w:t xml:space="preserve">Phát biểu nào sau đây </w:t>
      </w:r>
      <w:r w:rsidRPr="000D2944">
        <w:rPr>
          <w:b/>
          <w:bCs/>
          <w:sz w:val="24"/>
          <w:szCs w:val="28"/>
          <w:lang w:val="vi-VN"/>
        </w:rPr>
        <w:t xml:space="preserve">không </w:t>
      </w:r>
      <w:r w:rsidRPr="000D2944">
        <w:rPr>
          <w:sz w:val="24"/>
          <w:szCs w:val="28"/>
          <w:lang w:val="vi-VN"/>
        </w:rPr>
        <w:t>đúng với lớp vỏ Trái Đất?</w:t>
      </w:r>
    </w:p>
    <w:p w:rsidR="00F32F25" w:rsidRPr="000D2944" w:rsidRDefault="00F32F25" w:rsidP="00F32F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Vỏ cứng, mỏng, độ dày ở đại dương khoảng 5 km.</w:t>
      </w:r>
    </w:p>
    <w:p w:rsidR="00F32F25" w:rsidRPr="000D2944" w:rsidRDefault="00F32F25" w:rsidP="00F32F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Dày không đều, cấu tạo bởi các tầng đá khác nhau.</w:t>
      </w:r>
    </w:p>
    <w:p w:rsidR="00F32F25" w:rsidRPr="000D2944" w:rsidRDefault="00F32F25" w:rsidP="00F32F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Trên cùng là đá ba dan, dưới cùng là đá trầm tích.</w:t>
      </w:r>
    </w:p>
    <w:p w:rsidR="00F32F25" w:rsidRPr="000D2944" w:rsidRDefault="00F32F25" w:rsidP="00F32F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Giới hạn vỏ Trái Đất không trùng với thạch quyển.</w:t>
      </w:r>
    </w:p>
    <w:p w:rsidR="00DE67F9" w:rsidRPr="00B67E5B" w:rsidRDefault="00DE67F9" w:rsidP="00DE67F9">
      <w:pPr>
        <w:widowControl w:val="0"/>
        <w:tabs>
          <w:tab w:val="left" w:pos="429"/>
        </w:tabs>
        <w:jc w:val="both"/>
        <w:rPr>
          <w:sz w:val="28"/>
          <w:szCs w:val="28"/>
          <w:lang w:val="vi-VN" w:eastAsia="vi-VN" w:bidi="vi-VN"/>
        </w:rPr>
      </w:pPr>
      <w:r>
        <w:rPr>
          <w:b/>
        </w:rPr>
        <w:t xml:space="preserve">Câu 5. </w:t>
      </w:r>
      <w:r w:rsidRPr="00B67E5B">
        <w:rPr>
          <w:szCs w:val="28"/>
          <w:lang w:val="vi-VN" w:eastAsia="vi-VN" w:bidi="vi-VN"/>
        </w:rPr>
        <w:t>Đá macma được hình thành</w:t>
      </w:r>
    </w:p>
    <w:p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từ dưới sâu nóng chảy, trào lên mặt đất nguội đi.</w:t>
      </w:r>
    </w:p>
    <w:p w:rsidR="00DE67F9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ở nơi trũng do sự lắng tụ và nén chặt các vật liệu</w:t>
      </w:r>
      <w:r w:rsidRPr="000D2944">
        <w:rPr>
          <w:szCs w:val="28"/>
          <w:lang w:val="vi-VN" w:eastAsia="vi-VN" w:bidi="vi-VN"/>
        </w:rPr>
        <w:t>.</w:t>
      </w:r>
    </w:p>
    <w:p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từ trầm tích bị thay đổi tính chất do nhiệt độ cao.</w:t>
      </w:r>
    </w:p>
    <w:p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từ đá biến chất bị thay đổi tính chất do sức nén lớn.</w:t>
      </w:r>
    </w:p>
    <w:p w:rsidR="00DE67F9" w:rsidRPr="00B67E5B" w:rsidRDefault="00DE67F9" w:rsidP="00DE67F9">
      <w:pPr>
        <w:widowControl w:val="0"/>
        <w:tabs>
          <w:tab w:val="left" w:pos="418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6. </w:t>
      </w:r>
      <w:r w:rsidRPr="00B67E5B">
        <w:rPr>
          <w:szCs w:val="28"/>
          <w:lang w:val="vi-VN" w:eastAsia="vi-VN" w:bidi="vi-VN"/>
        </w:rPr>
        <w:t>Để tính giờ địa phương, cần căn cứ vào</w:t>
      </w:r>
    </w:p>
    <w:p w:rsidR="00DE67F9" w:rsidRPr="003D56C4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D56C4">
        <w:rPr>
          <w:szCs w:val="28"/>
          <w:lang w:val="vi-VN" w:eastAsia="vi-VN" w:bidi="vi-VN"/>
        </w:rPr>
        <w:t>độ cao của Mặt Tr</w:t>
      </w:r>
      <w:r w:rsidRPr="000D2944">
        <w:rPr>
          <w:szCs w:val="28"/>
          <w:lang w:val="vi-VN" w:eastAsia="vi-VN" w:bidi="vi-VN"/>
        </w:rPr>
        <w:t>ờ</w:t>
      </w:r>
      <w:r w:rsidRPr="003D56C4">
        <w:rPr>
          <w:szCs w:val="28"/>
          <w:lang w:val="vi-VN" w:eastAsia="vi-VN" w:bidi="vi-VN"/>
        </w:rPr>
        <w:t>i tại địa phương đó.</w:t>
      </w:r>
    </w:p>
    <w:p w:rsidR="00DE67F9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độ to nhỏ của Mặt Trời tại địa phương đó.</w:t>
      </w:r>
    </w:p>
    <w:p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ánh nắng nhiều hay ít tại địa phương đó.</w:t>
      </w:r>
    </w:p>
    <w:p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độ cao và độ to nhỏ của Mặt Trời ở nơi đó.</w:t>
      </w:r>
    </w:p>
    <w:p w:rsidR="00DE67F9" w:rsidRPr="00B67E5B" w:rsidRDefault="00DE67F9" w:rsidP="00DE67F9">
      <w:pPr>
        <w:widowControl w:val="0"/>
        <w:tabs>
          <w:tab w:val="left" w:pos="424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7. </w:t>
      </w:r>
      <w:r w:rsidRPr="00B67E5B">
        <w:rPr>
          <w:szCs w:val="28"/>
          <w:lang w:val="vi-VN" w:eastAsia="vi-VN" w:bidi="vi-VN"/>
        </w:rPr>
        <w:t xml:space="preserve">khi giờ GMT là 23 giờ ngày 15 tháng 7 năm 2022, thì </w:t>
      </w:r>
      <w:r w:rsidRPr="000D2944">
        <w:rPr>
          <w:szCs w:val="28"/>
          <w:lang w:val="vi-VN" w:eastAsia="vi-VN" w:bidi="vi-VN"/>
        </w:rPr>
        <w:t>ở</w:t>
      </w:r>
      <w:r w:rsidRPr="00B67E5B">
        <w:rPr>
          <w:szCs w:val="28"/>
          <w:lang w:val="vi-VN" w:eastAsia="vi-VN" w:bidi="vi-VN"/>
        </w:rPr>
        <w:t xml:space="preserve"> Hà Nội là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6 giờ ngày 16 tháng 7 năm 2022.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7 giờ ngày 15 tháng 7 năm 2022.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7 giờ ngày 16 tháng 7 năm 2022.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B67E5B">
        <w:rPr>
          <w:szCs w:val="28"/>
          <w:lang w:val="vi-VN" w:eastAsia="vi-VN" w:bidi="vi-VN"/>
        </w:rPr>
        <w:t>6 giờ ngày 15 tháng 7 năm 2022.</w:t>
      </w:r>
    </w:p>
    <w:p w:rsidR="00DE67F9" w:rsidRPr="000D2944" w:rsidRDefault="00DE67F9" w:rsidP="00DE67F9">
      <w:pPr>
        <w:pStyle w:val="Vnbnnidung0"/>
        <w:tabs>
          <w:tab w:val="left" w:pos="447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8. </w:t>
      </w:r>
      <w:r w:rsidRPr="000D2944">
        <w:rPr>
          <w:sz w:val="24"/>
          <w:szCs w:val="28"/>
          <w:lang w:val="vi-VN"/>
        </w:rPr>
        <w:t xml:space="preserve">Lí do nào sau đây làm cho đường chuyển ngày quốc tế </w:t>
      </w:r>
      <w:r w:rsidRPr="000D2944">
        <w:rPr>
          <w:b/>
          <w:bCs/>
          <w:sz w:val="24"/>
          <w:szCs w:val="28"/>
          <w:lang w:val="vi-VN"/>
        </w:rPr>
        <w:t>không</w:t>
      </w:r>
      <w:r w:rsidRPr="000D2944">
        <w:rPr>
          <w:sz w:val="24"/>
          <w:szCs w:val="28"/>
          <w:lang w:val="vi-VN"/>
        </w:rPr>
        <w:t xml:space="preserve"> đi qua các lục địa?</w:t>
      </w:r>
    </w:p>
    <w:p w:rsidR="00DE67F9" w:rsidRPr="000D2944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Để cho mỗi nước không có hai ngày lịch trong cùng một thời gian.</w:t>
      </w:r>
    </w:p>
    <w:p w:rsidR="00DE67F9" w:rsidRPr="000D2944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Để cho mỗi nước không có hai giờ khác nhau trong cùng một lúc.</w:t>
      </w:r>
    </w:p>
    <w:p w:rsidR="00DE67F9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Để cho mỗi quốc gia có cùng chung một ngày lịch ở hai địa đi</w:t>
      </w:r>
      <w:r w:rsidRPr="000D2944">
        <w:rPr>
          <w:szCs w:val="28"/>
          <w:lang w:val="vi-VN" w:eastAsia="vi-VN" w:bidi="vi-VN"/>
        </w:rPr>
        <w:t>ể</w:t>
      </w:r>
      <w:r w:rsidRPr="00B67E5B">
        <w:rPr>
          <w:szCs w:val="28"/>
          <w:lang w:val="vi-VN" w:eastAsia="vi-VN" w:bidi="vi-VN"/>
        </w:rPr>
        <w:t>m.</w:t>
      </w:r>
    </w:p>
    <w:p w:rsidR="00DE67F9" w:rsidRPr="00B67E5B" w:rsidRDefault="00DE67F9" w:rsidP="00DE67F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Đ</w:t>
      </w:r>
      <w:r w:rsidRPr="000D2944">
        <w:rPr>
          <w:szCs w:val="28"/>
          <w:lang w:val="vi-VN" w:eastAsia="vi-VN" w:bidi="vi-VN"/>
        </w:rPr>
        <w:t>ể</w:t>
      </w:r>
      <w:r w:rsidRPr="00B67E5B">
        <w:rPr>
          <w:szCs w:val="28"/>
          <w:lang w:val="vi-VN" w:eastAsia="vi-VN" w:bidi="vi-VN"/>
        </w:rPr>
        <w:t xml:space="preserve"> cho mỗi quốc gia có hai ngày lịch ở trong cùng một thời gian.</w:t>
      </w:r>
    </w:p>
    <w:p w:rsidR="008A204C" w:rsidRPr="000D2944" w:rsidRDefault="008A204C" w:rsidP="008A204C">
      <w:pPr>
        <w:pStyle w:val="Vnbnnidung0"/>
        <w:tabs>
          <w:tab w:val="left" w:pos="493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9. </w:t>
      </w:r>
      <w:r w:rsidRPr="000D2944">
        <w:rPr>
          <w:sz w:val="24"/>
          <w:szCs w:val="28"/>
          <w:lang w:val="vi-VN"/>
        </w:rPr>
        <w:t>Tỉ lệ 1: 9.000.000 cho biết 1 cm trên bản đồ ứng với ngoài thực địa là</w:t>
      </w:r>
    </w:p>
    <w:p w:rsidR="004F5F74" w:rsidRDefault="00B8492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90 km.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90 m.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90 dm.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90 cm.</w:t>
      </w:r>
    </w:p>
    <w:p w:rsidR="008A204C" w:rsidRPr="00B67E5B" w:rsidRDefault="008A204C" w:rsidP="008A204C">
      <w:pPr>
        <w:pStyle w:val="Vnbnnidung0"/>
        <w:tabs>
          <w:tab w:val="left" w:pos="43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4"/>
        </w:rPr>
        <w:t xml:space="preserve">Câu 10. </w:t>
      </w:r>
      <w:r w:rsidRPr="00B67E5B">
        <w:rPr>
          <w:sz w:val="24"/>
          <w:szCs w:val="28"/>
        </w:rPr>
        <w:t xml:space="preserve">Hà Nội vào mùa hạ có ngày dài hơn ngày ở TP. Hồ Chí Minh, </w:t>
      </w:r>
      <w:r w:rsidRPr="00B67E5B">
        <w:rPr>
          <w:rFonts w:eastAsia="Palatino Linotype"/>
          <w:b/>
          <w:bCs/>
          <w:sz w:val="24"/>
          <w:szCs w:val="28"/>
        </w:rPr>
        <w:t xml:space="preserve">không </w:t>
      </w:r>
      <w:r w:rsidRPr="00B67E5B">
        <w:rPr>
          <w:sz w:val="24"/>
          <w:szCs w:val="28"/>
        </w:rPr>
        <w:t>phải do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ở vĩ độ cao hơn.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gần chí tuyến hơn.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xa xích đạo hơn.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ở kinh độ nhỏ hơn.</w:t>
      </w:r>
    </w:p>
    <w:p w:rsidR="008A204C" w:rsidRPr="00B67E5B" w:rsidRDefault="008A204C" w:rsidP="008A204C">
      <w:pPr>
        <w:pStyle w:val="Vnbnnidung0"/>
        <w:tabs>
          <w:tab w:val="left" w:pos="432"/>
        </w:tabs>
        <w:spacing w:line="240" w:lineRule="auto"/>
        <w:rPr>
          <w:sz w:val="28"/>
          <w:szCs w:val="28"/>
        </w:rPr>
      </w:pPr>
      <w:r>
        <w:rPr>
          <w:b/>
          <w:sz w:val="24"/>
        </w:rPr>
        <w:t xml:space="preserve">Câu 11. </w:t>
      </w:r>
      <w:r w:rsidRPr="00B67E5B">
        <w:rPr>
          <w:sz w:val="24"/>
          <w:szCs w:val="28"/>
        </w:rPr>
        <w:t>Những ngày nào sau đây ở mọi nơi trên Trái Đất có thời gian ngày và đêm dài bằng nhau?</w:t>
      </w:r>
    </w:p>
    <w:p w:rsidR="004F5F74" w:rsidRDefault="00B8492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21/3 và 23/9.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23/9 và 22/6.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22/6 và 21/3.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21/3 và 22/12.</w:t>
      </w:r>
    </w:p>
    <w:p w:rsidR="008A204C" w:rsidRPr="00B67E5B" w:rsidRDefault="008A204C" w:rsidP="008A204C">
      <w:pPr>
        <w:pStyle w:val="Vnbnnidung0"/>
        <w:tabs>
          <w:tab w:val="left" w:pos="332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12. </w:t>
      </w:r>
      <w:r w:rsidRPr="00B67E5B">
        <w:rPr>
          <w:sz w:val="24"/>
          <w:szCs w:val="28"/>
        </w:rPr>
        <w:t>Thạch quyển gồm</w:t>
      </w:r>
    </w:p>
    <w:p w:rsidR="008A204C" w:rsidRPr="00B67E5B" w:rsidRDefault="008A204C" w:rsidP="008A204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vỏ Trái Đất và phần trên cùng của lớp Man-ti.</w:t>
      </w:r>
    </w:p>
    <w:p w:rsidR="008A204C" w:rsidRPr="00B67E5B" w:rsidRDefault="008A204C" w:rsidP="008A204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phần trên cùng của lớp Man-ti và đá trầm tích.</w:t>
      </w:r>
    </w:p>
    <w:p w:rsidR="008A204C" w:rsidRPr="00B67E5B" w:rsidRDefault="008A204C" w:rsidP="008A204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đá badan và phần ở trên cùng của lớp Man-ti.</w:t>
      </w:r>
    </w:p>
    <w:p w:rsidR="008A204C" w:rsidRPr="00B67E5B" w:rsidRDefault="008A204C" w:rsidP="008A204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phần trên cùng của lớp Man-ti và đá biến chất.</w:t>
      </w:r>
    </w:p>
    <w:p w:rsidR="000C1FFE" w:rsidRPr="00B67E5B" w:rsidRDefault="000C1FFE" w:rsidP="000C1FFE">
      <w:pPr>
        <w:pStyle w:val="Vnbnnidung20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</w:rPr>
        <w:t xml:space="preserve">Câu 13. </w:t>
      </w:r>
      <w:r w:rsidRPr="00B67E5B">
        <w:rPr>
          <w:szCs w:val="28"/>
        </w:rPr>
        <w:t>Vận động nội l</w:t>
      </w:r>
      <w:r>
        <w:rPr>
          <w:szCs w:val="28"/>
        </w:rPr>
        <w:t>ực</w:t>
      </w:r>
      <w:r w:rsidRPr="00B67E5B">
        <w:rPr>
          <w:szCs w:val="28"/>
        </w:rPr>
        <w:t xml:space="preserve"> theo phương nằm ngang thường</w:t>
      </w:r>
    </w:p>
    <w:p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xảy ra chậm và trên một diện tích lớn.</w:t>
      </w:r>
    </w:p>
    <w:p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B. </w:t>
      </w:r>
      <w:r w:rsidRPr="00B67E5B">
        <w:rPr>
          <w:szCs w:val="28"/>
        </w:rPr>
        <w:t>vẫn tiếp tục xảy ra ở nhiều nơi hiện nay.</w:t>
      </w:r>
    </w:p>
    <w:p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làm cho lục địa nâng lên hay hạ xuống.</w:t>
      </w:r>
    </w:p>
    <w:p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gây ra các hiện tượng uốn nếp, đứt gãy.</w:t>
      </w:r>
    </w:p>
    <w:p w:rsidR="000C1FFE" w:rsidRPr="00B67E5B" w:rsidRDefault="000C1FFE" w:rsidP="000C1FFE">
      <w:pPr>
        <w:pStyle w:val="Vnbnnidung0"/>
        <w:tabs>
          <w:tab w:val="left" w:pos="429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14. </w:t>
      </w:r>
      <w:r w:rsidRPr="00B67E5B">
        <w:rPr>
          <w:sz w:val="24"/>
          <w:szCs w:val="28"/>
        </w:rPr>
        <w:t>Sông nào sau đây ở Việt Nam chảy trên một đứt gãy kiến tạo?</w:t>
      </w:r>
    </w:p>
    <w:p w:rsidR="004F5F74" w:rsidRDefault="00B8492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Hồng.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Cả.</w:t>
      </w: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Thu Bồn.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Đồng Nai.</w:t>
      </w:r>
    </w:p>
    <w:p w:rsidR="000C1FFE" w:rsidRPr="00B67E5B" w:rsidRDefault="000C1FFE" w:rsidP="000C1FFE">
      <w:pPr>
        <w:pStyle w:val="Vnbnnidung0"/>
        <w:tabs>
          <w:tab w:val="left" w:pos="332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15. </w:t>
      </w:r>
      <w:r w:rsidRPr="00B67E5B">
        <w:rPr>
          <w:sz w:val="24"/>
          <w:szCs w:val="28"/>
        </w:rPr>
        <w:t>Các quá trình ngoại l</w:t>
      </w:r>
      <w:r>
        <w:rPr>
          <w:sz w:val="24"/>
          <w:szCs w:val="28"/>
        </w:rPr>
        <w:t>ực</w:t>
      </w:r>
      <w:r w:rsidRPr="00B67E5B">
        <w:rPr>
          <w:sz w:val="24"/>
          <w:szCs w:val="28"/>
        </w:rPr>
        <w:t xml:space="preserve"> bao gồm</w:t>
      </w:r>
    </w:p>
    <w:p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phong hoá, nâng lên, vận chuyển, bồi tụ.</w:t>
      </w:r>
    </w:p>
    <w:p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phong hoá, bóc mòn, vận chuyển, bồi tụ.</w:t>
      </w:r>
    </w:p>
    <w:p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phong hoá, hạ xuống, vận chuyển, bồi tụ.</w:t>
      </w:r>
    </w:p>
    <w:p w:rsidR="000C1FFE" w:rsidRPr="00B67E5B" w:rsidRDefault="000C1FFE" w:rsidP="000C1FF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phong hoá, uốn nếp, vận chuyển, bồi tụ.</w:t>
      </w:r>
    </w:p>
    <w:p w:rsidR="000C1FFE" w:rsidRPr="00B67E5B" w:rsidRDefault="000C1FFE" w:rsidP="000C1FFE">
      <w:pPr>
        <w:pStyle w:val="Vnbnnidung0"/>
        <w:tabs>
          <w:tab w:val="left" w:pos="322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4"/>
        </w:rPr>
        <w:t xml:space="preserve">Câu 16. </w:t>
      </w:r>
      <w:r w:rsidRPr="00B67E5B">
        <w:rPr>
          <w:sz w:val="24"/>
          <w:szCs w:val="28"/>
        </w:rPr>
        <w:t>Từ xích đạo về c</w:t>
      </w:r>
      <w:r>
        <w:rPr>
          <w:sz w:val="24"/>
          <w:szCs w:val="28"/>
        </w:rPr>
        <w:t>ực</w:t>
      </w:r>
      <w:r w:rsidRPr="00B67E5B">
        <w:rPr>
          <w:sz w:val="24"/>
          <w:szCs w:val="28"/>
        </w:rPr>
        <w:t xml:space="preserve"> là các khối khí lần lượt là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Xích đạo, chí tuyến, ôn đới, c</w:t>
      </w:r>
      <w:r>
        <w:rPr>
          <w:szCs w:val="28"/>
        </w:rPr>
        <w:t>ực</w:t>
      </w:r>
      <w:r w:rsidRPr="00B67E5B"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Xích đạo, ôn đới, chí tuyến, c</w:t>
      </w:r>
      <w:r>
        <w:rPr>
          <w:szCs w:val="28"/>
        </w:rPr>
        <w:t>ực</w:t>
      </w:r>
      <w:r w:rsidRPr="00B67E5B">
        <w:rPr>
          <w:szCs w:val="28"/>
        </w:rPr>
        <w:t>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 xml:space="preserve">Xích đạo, </w:t>
      </w:r>
      <w:r w:rsidRPr="00B67E5B">
        <w:rPr>
          <w:szCs w:val="28"/>
        </w:rPr>
        <w:t>c</w:t>
      </w:r>
      <w:r>
        <w:rPr>
          <w:szCs w:val="28"/>
        </w:rPr>
        <w:t>ực</w:t>
      </w:r>
      <w:r w:rsidRPr="00B67E5B">
        <w:rPr>
          <w:szCs w:val="28"/>
        </w:rPr>
        <w:t>, ôn đới, chí tuyến.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Xích đạo, chí tuyến, c</w:t>
      </w:r>
      <w:r>
        <w:rPr>
          <w:szCs w:val="28"/>
        </w:rPr>
        <w:t>ực</w:t>
      </w:r>
      <w:r w:rsidRPr="00B67E5B">
        <w:rPr>
          <w:szCs w:val="28"/>
        </w:rPr>
        <w:t>, ôn đới.</w:t>
      </w:r>
    </w:p>
    <w:p w:rsidR="008B0196" w:rsidRPr="00B67E5B" w:rsidRDefault="008B0196" w:rsidP="008B0196">
      <w:pPr>
        <w:pStyle w:val="Vnbnnidung0"/>
        <w:tabs>
          <w:tab w:val="left" w:pos="437"/>
        </w:tabs>
        <w:spacing w:line="240" w:lineRule="auto"/>
        <w:rPr>
          <w:sz w:val="28"/>
          <w:szCs w:val="28"/>
        </w:rPr>
      </w:pPr>
      <w:r>
        <w:rPr>
          <w:b/>
          <w:sz w:val="24"/>
        </w:rPr>
        <w:t xml:space="preserve">Câu 17. </w:t>
      </w:r>
      <w:r w:rsidRPr="00B67E5B">
        <w:rPr>
          <w:sz w:val="24"/>
          <w:szCs w:val="28"/>
        </w:rPr>
        <w:t xml:space="preserve">Phát biểu nào sau đây </w:t>
      </w:r>
      <w:r w:rsidRPr="00B67E5B">
        <w:rPr>
          <w:b/>
          <w:bCs/>
          <w:sz w:val="24"/>
          <w:szCs w:val="28"/>
        </w:rPr>
        <w:t xml:space="preserve">không </w:t>
      </w:r>
      <w:r w:rsidRPr="00B67E5B">
        <w:rPr>
          <w:sz w:val="24"/>
          <w:szCs w:val="28"/>
        </w:rPr>
        <w:t>đúng với sự phân bố nhiệt độ theo vĩ độ địa lí?</w:t>
      </w:r>
    </w:p>
    <w:p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Nhiệt độ trung bình năm tăng từ xích đạo về c</w:t>
      </w:r>
      <w:r>
        <w:rPr>
          <w:szCs w:val="28"/>
        </w:rPr>
        <w:t>ực</w:t>
      </w:r>
      <w:r w:rsidRPr="00B67E5B">
        <w:rPr>
          <w:szCs w:val="28"/>
        </w:rPr>
        <w:t>.</w:t>
      </w:r>
    </w:p>
    <w:p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Nhiệt độ trung bình năm cao nhất là ở chí tuyến.</w:t>
      </w:r>
    </w:p>
    <w:p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Biên độ nhiệt độ năm tăng từ xích đạo về hai c</w:t>
      </w:r>
      <w:r>
        <w:rPr>
          <w:szCs w:val="28"/>
        </w:rPr>
        <w:t>ực</w:t>
      </w:r>
      <w:r w:rsidRPr="00B67E5B">
        <w:rPr>
          <w:szCs w:val="28"/>
        </w:rPr>
        <w:t>.</w:t>
      </w:r>
    </w:p>
    <w:p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Biên độ nhiệt độ năm thấp nhất ở khu v</w:t>
      </w:r>
      <w:r>
        <w:rPr>
          <w:szCs w:val="28"/>
        </w:rPr>
        <w:t>ực</w:t>
      </w:r>
      <w:r w:rsidRPr="00B67E5B">
        <w:rPr>
          <w:szCs w:val="28"/>
        </w:rPr>
        <w:t xml:space="preserve"> xích đạo.</w:t>
      </w:r>
    </w:p>
    <w:p w:rsidR="008B0196" w:rsidRPr="00B67E5B" w:rsidRDefault="008B0196" w:rsidP="008B0196">
      <w:pPr>
        <w:pStyle w:val="Vnbnnidung0"/>
        <w:tabs>
          <w:tab w:val="left" w:pos="42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4"/>
        </w:rPr>
        <w:t xml:space="preserve">Câu 18. </w:t>
      </w:r>
      <w:r w:rsidRPr="00B67E5B">
        <w:rPr>
          <w:sz w:val="24"/>
          <w:szCs w:val="28"/>
        </w:rPr>
        <w:t>Theo bảng sô liệu (bảng 1), nhận xét nào sau đây đúng về thay đổi biên độ nhiệt độ năm theo vĩ độ địa lí?</w:t>
      </w:r>
    </w:p>
    <w:p w:rsidR="008B0196" w:rsidRPr="00EA0E1C" w:rsidRDefault="008B0196" w:rsidP="008B0196">
      <w:pPr>
        <w:pStyle w:val="Chthchbng0"/>
        <w:ind w:left="1108"/>
        <w:rPr>
          <w:i/>
          <w:sz w:val="28"/>
          <w:szCs w:val="28"/>
        </w:rPr>
      </w:pPr>
      <w:r w:rsidRPr="00EA0E1C">
        <w:rPr>
          <w:i/>
          <w:sz w:val="24"/>
          <w:szCs w:val="28"/>
        </w:rPr>
        <w:t>Bảng 1. Sự thay đối của biên độ nhiệt độ năm theo vĩ độ địa lí trên Trái Đất (°C)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761"/>
        <w:gridCol w:w="693"/>
        <w:gridCol w:w="740"/>
        <w:gridCol w:w="740"/>
        <w:gridCol w:w="740"/>
        <w:gridCol w:w="750"/>
        <w:gridCol w:w="745"/>
        <w:gridCol w:w="727"/>
      </w:tblGrid>
      <w:tr w:rsidR="00AD03AC" w:rsidRPr="00B67E5B" w:rsidTr="00A541AC">
        <w:trPr>
          <w:trHeight w:hRule="exact" w:val="455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Vĩ độ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0°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14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20°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30°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40°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50°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60°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70°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b/>
                <w:bCs/>
                <w:sz w:val="24"/>
                <w:szCs w:val="28"/>
              </w:rPr>
              <w:t>80°</w:t>
            </w:r>
          </w:p>
        </w:tc>
      </w:tr>
      <w:tr w:rsidR="00AD03AC" w:rsidRPr="00B67E5B" w:rsidTr="00A541AC">
        <w:trPr>
          <w:trHeight w:hRule="exact" w:val="56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Bán cầu Bắc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14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7,4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13,3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17,7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23,8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29,0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32,2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31,0</w:t>
            </w:r>
          </w:p>
        </w:tc>
      </w:tr>
      <w:tr w:rsidR="00AD03AC" w:rsidRPr="00B67E5B" w:rsidTr="00A541AC">
        <w:trPr>
          <w:trHeight w:hRule="exact" w:val="471"/>
          <w:jc w:val="center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Bán cầu Nam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1,8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14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5,9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7,0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4,9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4,3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11,8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19,5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AC" w:rsidRPr="00B67E5B" w:rsidRDefault="00AD03AC" w:rsidP="00A541AC">
            <w:pPr>
              <w:pStyle w:val="Khc0"/>
              <w:spacing w:line="312" w:lineRule="auto"/>
              <w:ind w:firstLine="0"/>
              <w:jc w:val="center"/>
              <w:rPr>
                <w:sz w:val="28"/>
                <w:szCs w:val="28"/>
              </w:rPr>
            </w:pPr>
            <w:r w:rsidRPr="00B67E5B">
              <w:rPr>
                <w:sz w:val="24"/>
                <w:szCs w:val="28"/>
              </w:rPr>
              <w:t>28,7</w:t>
            </w:r>
          </w:p>
        </w:tc>
      </w:tr>
    </w:tbl>
    <w:p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</w:rPr>
        <w:t>Càng lên vĩ độ cao, biên độ nhiệt độ năm càng tăng.</w:t>
      </w:r>
    </w:p>
    <w:p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</w:rPr>
        <w:t>Càng về ở xích đạo, biên độ nhiệt độ năm càng tăng.</w:t>
      </w:r>
    </w:p>
    <w:p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</w:rPr>
        <w:t>Biên độ nhiệt năm ở các vĩ độ bán cầu Bắc nhỏ hơn bán cầu Nam.</w:t>
      </w:r>
    </w:p>
    <w:p w:rsidR="008B0196" w:rsidRPr="00B67E5B" w:rsidRDefault="008B0196" w:rsidP="008B019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</w:rPr>
        <w:t>Biên độ nhiệt năm ở vĩ độ thấp lớn hơn ở vĩ độ cao.</w:t>
      </w:r>
    </w:p>
    <w:p w:rsidR="00CD1456" w:rsidRPr="000D2944" w:rsidRDefault="00CD1456" w:rsidP="00CD1456">
      <w:pPr>
        <w:pStyle w:val="Vnbnnidung0"/>
        <w:tabs>
          <w:tab w:val="left" w:pos="326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19. </w:t>
      </w:r>
      <w:r w:rsidRPr="000D2944">
        <w:rPr>
          <w:sz w:val="24"/>
          <w:szCs w:val="28"/>
          <w:lang w:val="vi-VN"/>
        </w:rPr>
        <w:t>Các vành đai áp nào sau đây được hình thành do nhiệt lực?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Xích đạo, chí tuyến.</w:t>
      </w: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Chí tuyến, cực.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Cực, xích đạo.</w:t>
      </w: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Ôn đới, chí tuyến.</w:t>
      </w:r>
    </w:p>
    <w:p w:rsidR="00CD1456" w:rsidRPr="000D2944" w:rsidRDefault="00CD1456" w:rsidP="00CD1456">
      <w:pPr>
        <w:pStyle w:val="Vnbnnidung0"/>
        <w:tabs>
          <w:tab w:val="left" w:pos="422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20. </w:t>
      </w:r>
      <w:r w:rsidRPr="000D2944">
        <w:rPr>
          <w:sz w:val="24"/>
          <w:szCs w:val="28"/>
          <w:lang w:val="vi-VN"/>
        </w:rPr>
        <w:t>Gió Tây ôn đới thổi từ áp cao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chí tuyến về áp thấp ôn đới.</w:t>
      </w: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cực về áp thấp ôn đới.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chí tuyến về áp thấp xích đạo.</w:t>
      </w: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cực về áp thấp xích đạo.</w:t>
      </w:r>
    </w:p>
    <w:p w:rsidR="00CD1456" w:rsidRPr="000D2944" w:rsidRDefault="00CD1456" w:rsidP="00CD1456">
      <w:pPr>
        <w:pStyle w:val="Vnbnnidung0"/>
        <w:tabs>
          <w:tab w:val="left" w:pos="329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21. </w:t>
      </w:r>
      <w:r w:rsidRPr="000D2944">
        <w:rPr>
          <w:sz w:val="24"/>
          <w:szCs w:val="28"/>
          <w:lang w:val="vi-VN"/>
        </w:rPr>
        <w:t>Nơi nào sau đây có mưa ít?</w:t>
      </w:r>
    </w:p>
    <w:p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Giữa các khối khí nóng và khối khí lạnh.</w:t>
      </w:r>
    </w:p>
    <w:p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Giữa khu vực áp cao và khu vực áp thấp.</w:t>
      </w:r>
    </w:p>
    <w:p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Khu vực có nhiễu loạn mạnh không khí.</w:t>
      </w:r>
    </w:p>
    <w:p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Khu vực thường xuyên có gió lớn thổi đi.</w:t>
      </w:r>
    </w:p>
    <w:p w:rsidR="00CD1456" w:rsidRPr="000D2944" w:rsidRDefault="00CD1456" w:rsidP="00CD1456">
      <w:pPr>
        <w:pStyle w:val="Vnbnnidung0"/>
        <w:tabs>
          <w:tab w:val="left" w:pos="516"/>
        </w:tabs>
        <w:spacing w:line="240" w:lineRule="auto"/>
        <w:rPr>
          <w:sz w:val="28"/>
          <w:szCs w:val="28"/>
          <w:lang w:val="vi-VN"/>
        </w:rPr>
      </w:pPr>
      <w:r>
        <w:rPr>
          <w:b/>
          <w:sz w:val="24"/>
        </w:rPr>
        <w:t xml:space="preserve">Câu 22. </w:t>
      </w:r>
      <w:r w:rsidRPr="000D2944">
        <w:rPr>
          <w:sz w:val="24"/>
          <w:szCs w:val="28"/>
          <w:lang w:val="vi-VN"/>
        </w:rPr>
        <w:t>Nguồn gốc hình thành băng là do</w:t>
      </w:r>
    </w:p>
    <w:p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nhiệt độ hạ thấp ở những nơi núi cao có nguồn nước ngọt.</w:t>
      </w:r>
    </w:p>
    <w:p w:rsidR="00CD1456" w:rsidRPr="00B67E5B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tuyết rơi trong thời gian dài, nhiệt độ thấp không ổn định.</w:t>
      </w:r>
    </w:p>
    <w:p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tuyết rơi ở nhiệt độ thấp, tích tụ và nén chặt thời gian dài.</w:t>
      </w:r>
    </w:p>
    <w:p w:rsidR="00CD1456" w:rsidRPr="000D2944" w:rsidRDefault="00CD1456" w:rsidP="00CD145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nước ngọt gặp nhiệt độ rất thấp, tích tụ trong nhiều năm.</w:t>
      </w:r>
    </w:p>
    <w:p w:rsidR="000A031B" w:rsidRPr="000D2944" w:rsidRDefault="000A031B" w:rsidP="000A031B">
      <w:pPr>
        <w:pStyle w:val="Vnbnnidung0"/>
        <w:tabs>
          <w:tab w:val="left" w:pos="326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23. </w:t>
      </w:r>
      <w:r w:rsidRPr="000D2944">
        <w:rPr>
          <w:sz w:val="24"/>
          <w:szCs w:val="28"/>
          <w:lang w:val="vi-VN"/>
        </w:rPr>
        <w:t>Nhiệt độ trung bình của đại dương thế giới là</w:t>
      </w:r>
    </w:p>
    <w:p w:rsidR="004F5F74" w:rsidRPr="00EA0E1C" w:rsidRDefault="00B84929">
      <w:pPr>
        <w:tabs>
          <w:tab w:val="left" w:pos="283"/>
          <w:tab w:val="left" w:pos="2906"/>
          <w:tab w:val="left" w:pos="5528"/>
          <w:tab w:val="left" w:pos="8150"/>
        </w:tabs>
        <w:rPr>
          <w:lang w:val="es-ES"/>
        </w:rPr>
      </w:pPr>
      <w:r>
        <w:rPr>
          <w:rStyle w:val="YoungMixChar"/>
          <w:b/>
        </w:rPr>
        <w:tab/>
      </w:r>
      <w:r w:rsidRPr="00EA0E1C">
        <w:rPr>
          <w:rStyle w:val="YoungMixChar"/>
          <w:b/>
          <w:lang w:val="es-ES"/>
        </w:rPr>
        <w:t xml:space="preserve">A. </w:t>
      </w:r>
      <w:r w:rsidRPr="000D2944">
        <w:rPr>
          <w:szCs w:val="28"/>
          <w:lang w:val="es-ES"/>
        </w:rPr>
        <w:t>15°C.</w:t>
      </w:r>
      <w:r w:rsidRPr="00EA0E1C">
        <w:rPr>
          <w:rStyle w:val="YoungMixChar"/>
          <w:b/>
          <w:lang w:val="es-ES"/>
        </w:rPr>
        <w:tab/>
        <w:t xml:space="preserve">B. </w:t>
      </w:r>
      <w:r w:rsidRPr="000D2944">
        <w:rPr>
          <w:szCs w:val="28"/>
          <w:lang w:val="es-ES"/>
        </w:rPr>
        <w:t>16°C.</w:t>
      </w:r>
      <w:r w:rsidRPr="00EA0E1C">
        <w:rPr>
          <w:rStyle w:val="YoungMixChar"/>
          <w:b/>
          <w:lang w:val="es-ES"/>
        </w:rPr>
        <w:tab/>
        <w:t xml:space="preserve">C. </w:t>
      </w:r>
      <w:r w:rsidRPr="000D2944">
        <w:rPr>
          <w:szCs w:val="28"/>
          <w:lang w:val="es-ES"/>
        </w:rPr>
        <w:t>17°C.</w:t>
      </w:r>
      <w:r w:rsidRPr="00EA0E1C">
        <w:rPr>
          <w:rStyle w:val="YoungMixChar"/>
          <w:b/>
          <w:lang w:val="es-ES"/>
        </w:rPr>
        <w:tab/>
        <w:t xml:space="preserve">D. </w:t>
      </w:r>
      <w:r w:rsidRPr="000D2944">
        <w:rPr>
          <w:szCs w:val="28"/>
          <w:lang w:val="es-ES"/>
        </w:rPr>
        <w:t>18°C.</w:t>
      </w:r>
    </w:p>
    <w:p w:rsidR="00AC4A37" w:rsidRPr="000D2944" w:rsidRDefault="00AC4A37" w:rsidP="00AC4A37">
      <w:pPr>
        <w:pStyle w:val="Vnbnnidung0"/>
        <w:tabs>
          <w:tab w:val="left" w:pos="416"/>
        </w:tabs>
        <w:spacing w:line="240" w:lineRule="auto"/>
        <w:rPr>
          <w:sz w:val="28"/>
          <w:szCs w:val="28"/>
          <w:lang w:val="es-ES"/>
        </w:rPr>
      </w:pPr>
      <w:r w:rsidRPr="00EA0E1C">
        <w:rPr>
          <w:b/>
          <w:sz w:val="24"/>
          <w:lang w:val="es-ES"/>
        </w:rPr>
        <w:t xml:space="preserve">Câu 24. </w:t>
      </w:r>
      <w:r w:rsidRPr="000D2944">
        <w:rPr>
          <w:sz w:val="24"/>
          <w:szCs w:val="28"/>
          <w:lang w:val="es-ES"/>
        </w:rPr>
        <w:t>Dao động thuỷ triều lớn nhất ở trong trường hợp Mặt Trăng, Mặt Trời, Trái Đất nằm</w:t>
      </w:r>
    </w:p>
    <w:p w:rsidR="004F5F74" w:rsidRPr="00EA0E1C" w:rsidRDefault="00B84929">
      <w:pPr>
        <w:tabs>
          <w:tab w:val="left" w:pos="283"/>
          <w:tab w:val="left" w:pos="5528"/>
        </w:tabs>
        <w:rPr>
          <w:lang w:val="es-ES"/>
        </w:rPr>
      </w:pPr>
      <w:r w:rsidRPr="00EA0E1C">
        <w:rPr>
          <w:rStyle w:val="YoungMixChar"/>
          <w:b/>
          <w:lang w:val="es-ES"/>
        </w:rPr>
        <w:tab/>
        <w:t xml:space="preserve">A. </w:t>
      </w:r>
      <w:r w:rsidRPr="000D2944">
        <w:rPr>
          <w:szCs w:val="28"/>
          <w:lang w:val="es-ES"/>
        </w:rPr>
        <w:t>vuông góc với nhau.</w:t>
      </w:r>
      <w:r w:rsidRPr="00EA0E1C">
        <w:rPr>
          <w:rStyle w:val="YoungMixChar"/>
          <w:b/>
          <w:lang w:val="es-ES"/>
        </w:rPr>
        <w:tab/>
        <w:t xml:space="preserve">B. </w:t>
      </w:r>
      <w:r w:rsidRPr="000D2944">
        <w:rPr>
          <w:szCs w:val="28"/>
          <w:lang w:val="es-ES"/>
        </w:rPr>
        <w:t>thẳng hàng với nhau.</w:t>
      </w:r>
    </w:p>
    <w:p w:rsidR="004F5F74" w:rsidRPr="00EA0E1C" w:rsidRDefault="00B84929">
      <w:pPr>
        <w:tabs>
          <w:tab w:val="left" w:pos="283"/>
          <w:tab w:val="left" w:pos="5528"/>
        </w:tabs>
        <w:rPr>
          <w:lang w:val="es-ES"/>
        </w:rPr>
      </w:pPr>
      <w:r w:rsidRPr="00EA0E1C">
        <w:rPr>
          <w:rStyle w:val="YoungMixChar"/>
          <w:b/>
          <w:lang w:val="es-ES"/>
        </w:rPr>
        <w:tab/>
        <w:t xml:space="preserve">C. </w:t>
      </w:r>
      <w:r w:rsidRPr="000D2944">
        <w:rPr>
          <w:szCs w:val="28"/>
          <w:lang w:val="es-ES"/>
        </w:rPr>
        <w:t>lệch nhau góc 45 độ.</w:t>
      </w:r>
      <w:r w:rsidRPr="00EA0E1C">
        <w:rPr>
          <w:rStyle w:val="YoungMixChar"/>
          <w:b/>
          <w:lang w:val="es-ES"/>
        </w:rPr>
        <w:tab/>
        <w:t xml:space="preserve">D. </w:t>
      </w:r>
      <w:r w:rsidRPr="000D2944">
        <w:rPr>
          <w:szCs w:val="28"/>
          <w:lang w:val="es-ES"/>
        </w:rPr>
        <w:t>lệch nhau góc 60 độ.</w:t>
      </w:r>
    </w:p>
    <w:p w:rsidR="00AC4A37" w:rsidRPr="000D2944" w:rsidRDefault="00AC4A37" w:rsidP="00AC4A37">
      <w:pPr>
        <w:pStyle w:val="Vnbnnidung0"/>
        <w:tabs>
          <w:tab w:val="left" w:pos="328"/>
        </w:tabs>
        <w:spacing w:line="240" w:lineRule="auto"/>
        <w:rPr>
          <w:sz w:val="28"/>
          <w:szCs w:val="28"/>
          <w:lang w:val="es-ES"/>
        </w:rPr>
      </w:pPr>
      <w:r w:rsidRPr="00EA0E1C">
        <w:rPr>
          <w:b/>
          <w:sz w:val="24"/>
          <w:lang w:val="es-ES"/>
        </w:rPr>
        <w:t xml:space="preserve">Câu 25. </w:t>
      </w:r>
      <w:r w:rsidRPr="000D2944">
        <w:rPr>
          <w:sz w:val="24"/>
          <w:szCs w:val="28"/>
          <w:lang w:val="es-ES"/>
        </w:rPr>
        <w:t xml:space="preserve">Phat biểu nào sau đây </w:t>
      </w:r>
      <w:r w:rsidRPr="000D2944">
        <w:rPr>
          <w:b/>
          <w:bCs/>
          <w:sz w:val="24"/>
          <w:szCs w:val="28"/>
          <w:lang w:val="es-ES"/>
        </w:rPr>
        <w:t>không</w:t>
      </w:r>
      <w:r w:rsidRPr="000D2944">
        <w:rPr>
          <w:sz w:val="24"/>
          <w:szCs w:val="28"/>
          <w:lang w:val="es-ES"/>
        </w:rPr>
        <w:t xml:space="preserve"> đúng về vai trò của đá mẹ đối với việc hình thành đất?</w:t>
      </w:r>
    </w:p>
    <w:p w:rsidR="004F5F74" w:rsidRPr="00EA0E1C" w:rsidRDefault="00B84929">
      <w:pPr>
        <w:tabs>
          <w:tab w:val="left" w:pos="283"/>
          <w:tab w:val="left" w:pos="5528"/>
        </w:tabs>
        <w:rPr>
          <w:lang w:val="es-ES"/>
        </w:rPr>
      </w:pPr>
      <w:r w:rsidRPr="00EA0E1C">
        <w:rPr>
          <w:rStyle w:val="YoungMixChar"/>
          <w:b/>
          <w:lang w:val="es-ES"/>
        </w:rPr>
        <w:tab/>
        <w:t xml:space="preserve">A. </w:t>
      </w:r>
      <w:r w:rsidRPr="000D2944">
        <w:rPr>
          <w:szCs w:val="28"/>
          <w:lang w:val="es-ES"/>
        </w:rPr>
        <w:t>Nguồn cung cấp vật chất vô cơ.</w:t>
      </w:r>
      <w:r w:rsidRPr="00EA0E1C">
        <w:rPr>
          <w:rStyle w:val="YoungMixChar"/>
          <w:b/>
          <w:lang w:val="es-ES"/>
        </w:rPr>
        <w:tab/>
        <w:t xml:space="preserve">B. </w:t>
      </w:r>
      <w:r w:rsidRPr="000D2944">
        <w:rPr>
          <w:szCs w:val="28"/>
          <w:lang w:val="es-ES"/>
        </w:rPr>
        <w:t>Nguồn cung cấp vật chất hữu cơ.</w:t>
      </w:r>
    </w:p>
    <w:p w:rsidR="004F5F74" w:rsidRPr="00EA0E1C" w:rsidRDefault="00B84929">
      <w:pPr>
        <w:tabs>
          <w:tab w:val="left" w:pos="283"/>
          <w:tab w:val="left" w:pos="5528"/>
        </w:tabs>
        <w:rPr>
          <w:lang w:val="es-ES"/>
        </w:rPr>
      </w:pPr>
      <w:r w:rsidRPr="00EA0E1C">
        <w:rPr>
          <w:rStyle w:val="YoungMixChar"/>
          <w:b/>
          <w:lang w:val="es-ES"/>
        </w:rPr>
        <w:tab/>
        <w:t xml:space="preserve">C. </w:t>
      </w:r>
      <w:r w:rsidRPr="000D2944">
        <w:rPr>
          <w:szCs w:val="28"/>
          <w:lang w:val="es-ES"/>
        </w:rPr>
        <w:t>Quyết định thành phần khoáng vật.</w:t>
      </w:r>
      <w:r w:rsidRPr="00EA0E1C">
        <w:rPr>
          <w:rStyle w:val="YoungMixChar"/>
          <w:b/>
          <w:lang w:val="es-ES"/>
        </w:rPr>
        <w:tab/>
        <w:t xml:space="preserve">D. </w:t>
      </w:r>
      <w:r w:rsidRPr="000D2944">
        <w:rPr>
          <w:szCs w:val="28"/>
          <w:lang w:val="es-ES"/>
        </w:rPr>
        <w:t>Quyết định thành phần cơ giới.</w:t>
      </w:r>
    </w:p>
    <w:p w:rsidR="00950F94" w:rsidRPr="000D2944" w:rsidRDefault="00950F94" w:rsidP="00950F94">
      <w:pPr>
        <w:pStyle w:val="Vnbnnidung0"/>
        <w:tabs>
          <w:tab w:val="left" w:pos="426"/>
        </w:tabs>
        <w:spacing w:line="240" w:lineRule="auto"/>
        <w:rPr>
          <w:sz w:val="28"/>
          <w:szCs w:val="28"/>
          <w:lang w:val="es-ES"/>
        </w:rPr>
      </w:pPr>
      <w:bookmarkStart w:id="0" w:name="_Hlk159941689"/>
      <w:r w:rsidRPr="00EA0E1C">
        <w:rPr>
          <w:b/>
          <w:sz w:val="24"/>
          <w:lang w:val="es-ES"/>
        </w:rPr>
        <w:t xml:space="preserve">Câu 26. </w:t>
      </w:r>
      <w:r w:rsidRPr="000D2944">
        <w:rPr>
          <w:sz w:val="24"/>
          <w:szCs w:val="28"/>
          <w:lang w:val="es-ES"/>
        </w:rPr>
        <w:t>Các nhân tố nào sau đây của địa hình có ảnh hưởng tới sự phát triển và phân bố của sinh vật?</w:t>
      </w:r>
    </w:p>
    <w:p w:rsidR="004F5F74" w:rsidRPr="00EA0E1C" w:rsidRDefault="00B84929">
      <w:pPr>
        <w:tabs>
          <w:tab w:val="left" w:pos="283"/>
          <w:tab w:val="left" w:pos="5528"/>
        </w:tabs>
        <w:rPr>
          <w:lang w:val="es-ES"/>
        </w:rPr>
      </w:pPr>
      <w:r w:rsidRPr="00EA0E1C">
        <w:rPr>
          <w:rStyle w:val="YoungMixChar"/>
          <w:b/>
          <w:lang w:val="es-ES"/>
        </w:rPr>
        <w:lastRenderedPageBreak/>
        <w:tab/>
        <w:t xml:space="preserve">A. </w:t>
      </w:r>
      <w:r w:rsidRPr="000D2944">
        <w:rPr>
          <w:szCs w:val="28"/>
          <w:lang w:val="es-ES"/>
        </w:rPr>
        <w:t>Độ cao và hướng nghiệng</w:t>
      </w:r>
      <w:r w:rsidRPr="00EA0E1C">
        <w:rPr>
          <w:rStyle w:val="YoungMixChar"/>
          <w:b/>
          <w:lang w:val="es-ES"/>
        </w:rPr>
        <w:tab/>
        <w:t xml:space="preserve">B. </w:t>
      </w:r>
      <w:r w:rsidRPr="000D2944">
        <w:rPr>
          <w:szCs w:val="28"/>
          <w:lang w:val="es-ES"/>
        </w:rPr>
        <w:t>Hướng nghiệng và độ dốc.</w:t>
      </w:r>
    </w:p>
    <w:p w:rsidR="004F5F74" w:rsidRPr="00EA0E1C" w:rsidRDefault="00B84929">
      <w:pPr>
        <w:tabs>
          <w:tab w:val="left" w:pos="283"/>
          <w:tab w:val="left" w:pos="5528"/>
        </w:tabs>
        <w:rPr>
          <w:lang w:val="es-ES"/>
        </w:rPr>
      </w:pPr>
      <w:r w:rsidRPr="00EA0E1C">
        <w:rPr>
          <w:rStyle w:val="YoungMixChar"/>
          <w:b/>
          <w:lang w:val="es-ES"/>
        </w:rPr>
        <w:tab/>
        <w:t xml:space="preserve">C. </w:t>
      </w:r>
      <w:r w:rsidRPr="000D2944">
        <w:rPr>
          <w:szCs w:val="28"/>
          <w:lang w:val="es-ES"/>
        </w:rPr>
        <w:t>Độ dốc và hướng sườn.</w:t>
      </w:r>
      <w:r w:rsidRPr="00EA0E1C">
        <w:rPr>
          <w:rStyle w:val="YoungMixChar"/>
          <w:b/>
          <w:lang w:val="es-ES"/>
        </w:rPr>
        <w:tab/>
        <w:t xml:space="preserve">D. </w:t>
      </w:r>
      <w:r w:rsidRPr="000D2944">
        <w:rPr>
          <w:szCs w:val="28"/>
          <w:lang w:val="es-ES"/>
        </w:rPr>
        <w:t>Hướng sườn và độ cao.</w:t>
      </w:r>
    </w:p>
    <w:bookmarkEnd w:id="0"/>
    <w:p w:rsidR="00C91941" w:rsidRPr="000D2944" w:rsidRDefault="00C91941" w:rsidP="00C91941">
      <w:pPr>
        <w:pStyle w:val="Vnbnnidung0"/>
        <w:tabs>
          <w:tab w:val="left" w:pos="328"/>
        </w:tabs>
        <w:spacing w:line="240" w:lineRule="auto"/>
        <w:ind w:firstLine="0"/>
        <w:jc w:val="both"/>
        <w:rPr>
          <w:sz w:val="28"/>
          <w:szCs w:val="28"/>
          <w:lang w:val="es-ES"/>
        </w:rPr>
      </w:pPr>
      <w:r w:rsidRPr="00EA0E1C">
        <w:rPr>
          <w:b/>
          <w:sz w:val="24"/>
          <w:lang w:val="es-ES"/>
        </w:rPr>
        <w:t xml:space="preserve">Câu 27. </w:t>
      </w:r>
      <w:r w:rsidRPr="000D2944">
        <w:rPr>
          <w:sz w:val="24"/>
          <w:szCs w:val="28"/>
          <w:lang w:val="es-ES"/>
        </w:rPr>
        <w:t>Quy luật nào sau đây chủ yếu do ngoại lực tạo nên?</w:t>
      </w:r>
    </w:p>
    <w:p w:rsidR="004F5F74" w:rsidRPr="00EA0E1C" w:rsidRDefault="00B84929">
      <w:pPr>
        <w:tabs>
          <w:tab w:val="left" w:pos="283"/>
          <w:tab w:val="left" w:pos="2906"/>
          <w:tab w:val="left" w:pos="5528"/>
          <w:tab w:val="left" w:pos="8150"/>
        </w:tabs>
        <w:rPr>
          <w:lang w:val="es-ES"/>
        </w:rPr>
      </w:pPr>
      <w:r w:rsidRPr="00EA0E1C">
        <w:rPr>
          <w:rStyle w:val="YoungMixChar"/>
          <w:b/>
          <w:lang w:val="es-ES"/>
        </w:rPr>
        <w:tab/>
        <w:t xml:space="preserve">A. </w:t>
      </w:r>
      <w:r w:rsidRPr="000D2944">
        <w:rPr>
          <w:szCs w:val="28"/>
          <w:lang w:val="es-ES"/>
        </w:rPr>
        <w:t>Địa đới.</w:t>
      </w:r>
      <w:r w:rsidRPr="00EA0E1C">
        <w:rPr>
          <w:rStyle w:val="YoungMixChar"/>
          <w:b/>
          <w:lang w:val="es-ES"/>
        </w:rPr>
        <w:tab/>
        <w:t xml:space="preserve">B. </w:t>
      </w:r>
      <w:r w:rsidRPr="000D2944">
        <w:rPr>
          <w:szCs w:val="28"/>
          <w:lang w:val="es-ES"/>
        </w:rPr>
        <w:t>Địa ô.</w:t>
      </w:r>
      <w:r w:rsidRPr="00EA0E1C">
        <w:rPr>
          <w:rStyle w:val="YoungMixChar"/>
          <w:b/>
          <w:lang w:val="es-ES"/>
        </w:rPr>
        <w:tab/>
        <w:t xml:space="preserve">C. </w:t>
      </w:r>
      <w:r w:rsidRPr="00EA0E1C">
        <w:rPr>
          <w:szCs w:val="28"/>
          <w:lang w:val="es-ES"/>
        </w:rPr>
        <w:t>Đai cao.</w:t>
      </w:r>
      <w:r w:rsidRPr="00EA0E1C">
        <w:rPr>
          <w:rStyle w:val="YoungMixChar"/>
          <w:b/>
          <w:lang w:val="es-ES"/>
        </w:rPr>
        <w:tab/>
        <w:t xml:space="preserve">D. </w:t>
      </w:r>
      <w:r w:rsidRPr="00EA0E1C">
        <w:rPr>
          <w:szCs w:val="28"/>
          <w:lang w:val="es-ES"/>
        </w:rPr>
        <w:t>Thống nhất.</w:t>
      </w:r>
    </w:p>
    <w:p w:rsidR="00C91941" w:rsidRPr="00B67E5B" w:rsidRDefault="00C91941" w:rsidP="00C91941">
      <w:pPr>
        <w:widowControl w:val="0"/>
        <w:tabs>
          <w:tab w:val="left" w:pos="431"/>
        </w:tabs>
        <w:rPr>
          <w:sz w:val="28"/>
          <w:szCs w:val="28"/>
          <w:lang w:val="vi-VN" w:eastAsia="vi-VN" w:bidi="vi-VN"/>
        </w:rPr>
      </w:pPr>
      <w:r w:rsidRPr="00EA0E1C">
        <w:rPr>
          <w:b/>
          <w:lang w:val="es-ES"/>
        </w:rPr>
        <w:t xml:space="preserve">Câu 28. </w:t>
      </w:r>
      <w:r w:rsidRPr="00B67E5B">
        <w:rPr>
          <w:szCs w:val="28"/>
          <w:lang w:val="vi-VN" w:eastAsia="vi-VN" w:bidi="vi-VN"/>
        </w:rPr>
        <w:t>Theo Hình 1. Quy mô dân số</w:t>
      </w:r>
      <w:r w:rsidRPr="00EA0E1C">
        <w:rPr>
          <w:szCs w:val="28"/>
          <w:lang w:val="vi-VN" w:eastAsia="vi-VN" w:bidi="vi-VN"/>
        </w:rPr>
        <w:t xml:space="preserve"> </w:t>
      </w:r>
      <w:r w:rsidRPr="00B67E5B">
        <w:rPr>
          <w:szCs w:val="28"/>
          <w:lang w:val="vi-VN" w:eastAsia="vi-VN" w:bidi="vi-VN"/>
        </w:rPr>
        <w:t>thế giới qua một số thời kì, cho biết nhận xét nào sau đây đúng?</w:t>
      </w:r>
    </w:p>
    <w:p w:rsidR="00C91941" w:rsidRPr="00B67E5B" w:rsidRDefault="00C91941" w:rsidP="00C91941">
      <w:pPr>
        <w:widowControl w:val="0"/>
        <w:jc w:val="center"/>
        <w:rPr>
          <w:rFonts w:eastAsia="Courier New"/>
          <w:sz w:val="28"/>
          <w:szCs w:val="28"/>
          <w:lang w:val="vi-VN" w:eastAsia="vi-VN" w:bidi="vi-VN"/>
        </w:rPr>
      </w:pPr>
      <w:bookmarkStart w:id="1" w:name="_GoBack"/>
      <w:r w:rsidRPr="00B67E5B">
        <w:rPr>
          <w:rFonts w:eastAsia="Courier New"/>
          <w:noProof/>
          <w:szCs w:val="28"/>
        </w:rPr>
        <w:drawing>
          <wp:inline distT="0" distB="0" distL="0" distR="0" wp14:anchorId="30247B66" wp14:editId="029EC7DC">
            <wp:extent cx="3665220" cy="2092960"/>
            <wp:effectExtent l="0" t="0" r="0" b="254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66522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91941" w:rsidRPr="00B67E5B" w:rsidRDefault="00C91941" w:rsidP="00C91941">
      <w:pPr>
        <w:widowControl w:val="0"/>
        <w:ind w:left="698"/>
        <w:rPr>
          <w:i/>
          <w:iCs/>
          <w:sz w:val="28"/>
          <w:szCs w:val="28"/>
          <w:lang w:val="vi-VN" w:eastAsia="vi-VN" w:bidi="vi-VN"/>
        </w:rPr>
      </w:pPr>
      <w:r w:rsidRPr="00B67E5B">
        <w:rPr>
          <w:i/>
          <w:iCs/>
          <w:szCs w:val="28"/>
          <w:lang w:val="vi-VN" w:eastAsia="vi-VN" w:bidi="vi-VN"/>
        </w:rPr>
        <w:t>Hình 1. Quy mô dân số thế giới qua một số thời kì</w:t>
      </w:r>
    </w:p>
    <w:p w:rsidR="00C91941" w:rsidRPr="00EA0E1C" w:rsidRDefault="00C91941" w:rsidP="00C91941">
      <w:pPr>
        <w:tabs>
          <w:tab w:val="left" w:pos="283"/>
        </w:tabs>
        <w:rPr>
          <w:lang w:val="vi-VN"/>
        </w:rPr>
      </w:pPr>
      <w:r w:rsidRPr="00EA0E1C">
        <w:rPr>
          <w:rStyle w:val="YoungMixChar"/>
          <w:b/>
          <w:lang w:val="vi-VN"/>
        </w:rPr>
        <w:tab/>
        <w:t xml:space="preserve">A. </w:t>
      </w:r>
      <w:r w:rsidRPr="00B67E5B">
        <w:rPr>
          <w:szCs w:val="28"/>
          <w:lang w:val="vi-VN" w:eastAsia="vi-VN" w:bidi="vi-VN"/>
        </w:rPr>
        <w:t>Thời gian dân số tăng thêm 1 tỉ người từ 2011 đến 2020 dài nhất.</w:t>
      </w:r>
    </w:p>
    <w:p w:rsidR="00C91941" w:rsidRPr="00EA0E1C" w:rsidRDefault="00C91941" w:rsidP="00C91941">
      <w:pPr>
        <w:tabs>
          <w:tab w:val="left" w:pos="283"/>
        </w:tabs>
        <w:rPr>
          <w:lang w:val="vi-VN"/>
        </w:rPr>
      </w:pPr>
      <w:r w:rsidRPr="00EA0E1C">
        <w:rPr>
          <w:rStyle w:val="YoungMixChar"/>
          <w:b/>
          <w:lang w:val="vi-VN"/>
        </w:rPr>
        <w:tab/>
        <w:t xml:space="preserve">B. </w:t>
      </w:r>
      <w:r w:rsidRPr="00B67E5B">
        <w:rPr>
          <w:szCs w:val="28"/>
          <w:lang w:val="vi-VN" w:eastAsia="vi-VN" w:bidi="vi-VN"/>
        </w:rPr>
        <w:t>Thời gian dân số tăng thêm 1 tỉ người càng về ở sau càng dài hơn.</w:t>
      </w:r>
    </w:p>
    <w:p w:rsidR="00C91941" w:rsidRPr="00EA0E1C" w:rsidRDefault="00C91941" w:rsidP="00C91941">
      <w:pPr>
        <w:tabs>
          <w:tab w:val="left" w:pos="283"/>
        </w:tabs>
        <w:rPr>
          <w:lang w:val="vi-VN"/>
        </w:rPr>
      </w:pPr>
      <w:r w:rsidRPr="00EA0E1C">
        <w:rPr>
          <w:rStyle w:val="YoungMixChar"/>
          <w:b/>
          <w:lang w:val="vi-VN"/>
        </w:rPr>
        <w:tab/>
        <w:t xml:space="preserve">C. </w:t>
      </w:r>
      <w:r w:rsidRPr="00B67E5B">
        <w:rPr>
          <w:szCs w:val="28"/>
          <w:lang w:val="vi-VN" w:eastAsia="vi-VN" w:bidi="vi-VN"/>
        </w:rPr>
        <w:t>Thời gian dân số tăng thêm 1 tỉ người càng về sau càng ngắn hơn.</w:t>
      </w:r>
    </w:p>
    <w:p w:rsidR="00C91941" w:rsidRPr="00EA0E1C" w:rsidRDefault="00C91941" w:rsidP="00C91941">
      <w:pPr>
        <w:tabs>
          <w:tab w:val="left" w:pos="283"/>
        </w:tabs>
        <w:rPr>
          <w:lang w:val="vi-VN"/>
        </w:rPr>
      </w:pPr>
      <w:r w:rsidRPr="00EA0E1C">
        <w:rPr>
          <w:rStyle w:val="YoungMixChar"/>
          <w:b/>
          <w:lang w:val="vi-VN"/>
        </w:rPr>
        <w:tab/>
        <w:t xml:space="preserve">D. </w:t>
      </w:r>
      <w:r w:rsidRPr="00B67E5B">
        <w:rPr>
          <w:szCs w:val="28"/>
          <w:lang w:val="vi-VN" w:eastAsia="vi-VN" w:bidi="vi-VN"/>
        </w:rPr>
        <w:t>Th</w:t>
      </w:r>
      <w:r w:rsidRPr="000D2944">
        <w:rPr>
          <w:szCs w:val="28"/>
          <w:lang w:val="vi-VN" w:eastAsia="vi-VN" w:bidi="vi-VN"/>
        </w:rPr>
        <w:t>ờ</w:t>
      </w:r>
      <w:r w:rsidRPr="00B67E5B">
        <w:rPr>
          <w:szCs w:val="28"/>
          <w:lang w:val="vi-VN" w:eastAsia="vi-VN" w:bidi="vi-VN"/>
        </w:rPr>
        <w:t>i gian dân số tăng thêm 1 tỉ người từ 1959 đến 1974 ngắn nhất.</w:t>
      </w:r>
    </w:p>
    <w:p w:rsidR="007F5156" w:rsidRPr="000D2944" w:rsidRDefault="007F5156" w:rsidP="007F5156">
      <w:pPr>
        <w:pStyle w:val="Vnbnnidung0"/>
        <w:tabs>
          <w:tab w:val="left" w:pos="446"/>
        </w:tabs>
        <w:spacing w:line="240" w:lineRule="auto"/>
        <w:jc w:val="both"/>
        <w:rPr>
          <w:sz w:val="28"/>
          <w:szCs w:val="28"/>
          <w:lang w:val="vi-VN"/>
        </w:rPr>
      </w:pPr>
      <w:r w:rsidRPr="00EA0E1C">
        <w:rPr>
          <w:b/>
          <w:sz w:val="24"/>
          <w:lang w:val="vi-VN"/>
        </w:rPr>
        <w:t xml:space="preserve">Câu 29. </w:t>
      </w:r>
      <w:r w:rsidRPr="000D2944">
        <w:rPr>
          <w:sz w:val="24"/>
          <w:szCs w:val="28"/>
          <w:lang w:val="vi-VN"/>
        </w:rPr>
        <w:t xml:space="preserve">Theo </w:t>
      </w:r>
      <w:r w:rsidRPr="000D2944">
        <w:rPr>
          <w:i/>
          <w:iCs/>
          <w:sz w:val="24"/>
          <w:szCs w:val="28"/>
          <w:lang w:val="vi-VN"/>
        </w:rPr>
        <w:t>Bảng 4. Tỉ suất sinh và tỉ suất tử của một sô nước giai đoạn 2015 - 2020,</w:t>
      </w:r>
      <w:r w:rsidRPr="000D2944">
        <w:rPr>
          <w:sz w:val="24"/>
          <w:szCs w:val="28"/>
          <w:lang w:val="vi-VN"/>
        </w:rPr>
        <w:t xml:space="preserve"> nhận xét nào sau đây đúng về tỉ lệ gia tăng tự nhiện của một số nước giai đoạn 2015 - 2020?</w:t>
      </w:r>
    </w:p>
    <w:p w:rsidR="007F5156" w:rsidRPr="00A93E03" w:rsidRDefault="007F5156" w:rsidP="007F5156">
      <w:pPr>
        <w:widowControl w:val="0"/>
        <w:jc w:val="center"/>
        <w:rPr>
          <w:b/>
          <w:bCs/>
          <w:i/>
          <w:iCs/>
          <w:sz w:val="28"/>
          <w:szCs w:val="28"/>
          <w:lang w:val="vi-VN" w:eastAsia="vi-VN" w:bidi="vi-VN"/>
        </w:rPr>
      </w:pPr>
      <w:r w:rsidRPr="00A93E03">
        <w:rPr>
          <w:b/>
          <w:bCs/>
          <w:i/>
          <w:iCs/>
          <w:szCs w:val="28"/>
          <w:lang w:val="vi-VN" w:eastAsia="vi-VN" w:bidi="vi-VN"/>
        </w:rPr>
        <w:t>Bảng 4. Tỉ suất sinh và tỉ suất tử của một số nước giai đoạn 2015 - 2020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9"/>
        <w:gridCol w:w="1231"/>
        <w:gridCol w:w="1422"/>
        <w:gridCol w:w="1340"/>
        <w:gridCol w:w="1330"/>
      </w:tblGrid>
      <w:tr w:rsidR="007F5156" w:rsidRPr="00B67E5B" w:rsidTr="00220361">
        <w:trPr>
          <w:trHeight w:hRule="exact" w:val="542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u w:val="single"/>
                <w:lang w:val="vi-VN" w:eastAsia="vi-VN" w:bidi="vi-VN"/>
              </w:rPr>
              <w:t>Nư</w:t>
            </w:r>
            <w:r w:rsidRPr="00B67E5B">
              <w:rPr>
                <w:szCs w:val="28"/>
                <w:lang w:val="vi-VN" w:eastAsia="vi-VN" w:bidi="vi-VN"/>
              </w:rPr>
              <w:t>ớc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b/>
                <w:bCs/>
                <w:szCs w:val="28"/>
                <w:lang w:val="vi-VN" w:eastAsia="vi-VN" w:bidi="vi-VN"/>
              </w:rPr>
              <w:t>Nam Phi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b/>
                <w:bCs/>
                <w:szCs w:val="28"/>
                <w:lang w:val="vi-VN" w:eastAsia="vi-VN" w:bidi="vi-VN"/>
              </w:rPr>
              <w:t>Ma-lai-xi-a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b/>
                <w:bCs/>
                <w:szCs w:val="28"/>
                <w:lang w:val="vi-VN" w:eastAsia="vi-VN" w:bidi="vi-VN"/>
              </w:rPr>
              <w:t>Bun-ga-ri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b/>
                <w:bCs/>
                <w:szCs w:val="28"/>
                <w:lang w:val="vi-VN" w:eastAsia="vi-VN" w:bidi="vi-VN"/>
              </w:rPr>
              <w:t>An-ba-ni</w:t>
            </w:r>
          </w:p>
        </w:tc>
      </w:tr>
      <w:tr w:rsidR="007F5156" w:rsidRPr="00B67E5B" w:rsidTr="00220361">
        <w:trPr>
          <w:trHeight w:hRule="exact" w:val="42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Tỉ suất sinh (%o)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20,7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16,8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9,0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11,8</w:t>
            </w:r>
          </w:p>
        </w:tc>
      </w:tr>
      <w:tr w:rsidR="007F5156" w:rsidRPr="00B67E5B" w:rsidTr="00220361">
        <w:trPr>
          <w:trHeight w:hRule="exact" w:val="477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6F1B84">
            <w:pPr>
              <w:widowControl w:val="0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Tỉ suất tử (%</w:t>
            </w:r>
            <w:r w:rsidR="006F1B84" w:rsidRPr="006F1B84">
              <w:rPr>
                <w:szCs w:val="28"/>
                <w:vertAlign w:val="subscript"/>
                <w:lang w:eastAsia="vi-VN" w:bidi="vi-VN"/>
              </w:rPr>
              <w:t>0</w:t>
            </w:r>
            <w:r w:rsidRPr="00B67E5B">
              <w:rPr>
                <w:szCs w:val="28"/>
                <w:lang w:val="vi-VN" w:eastAsia="vi-VN" w:bidi="vi-VN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9,5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5,1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15,4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156" w:rsidRPr="00B67E5B" w:rsidRDefault="007F5156" w:rsidP="00220361">
            <w:pPr>
              <w:widowControl w:val="0"/>
              <w:jc w:val="center"/>
              <w:rPr>
                <w:sz w:val="28"/>
                <w:szCs w:val="28"/>
                <w:lang w:val="vi-VN" w:eastAsia="vi-VN" w:bidi="vi-VN"/>
              </w:rPr>
            </w:pPr>
            <w:r w:rsidRPr="00B67E5B">
              <w:rPr>
                <w:szCs w:val="28"/>
                <w:lang w:val="vi-VN" w:eastAsia="vi-VN" w:bidi="vi-VN"/>
              </w:rPr>
              <w:t>7,8</w:t>
            </w:r>
          </w:p>
        </w:tc>
      </w:tr>
    </w:tbl>
    <w:p w:rsidR="004F5F74" w:rsidRPr="00EA0E1C" w:rsidRDefault="00B84929">
      <w:pPr>
        <w:tabs>
          <w:tab w:val="left" w:pos="283"/>
          <w:tab w:val="left" w:pos="5528"/>
        </w:tabs>
        <w:rPr>
          <w:lang w:val="es-ES"/>
        </w:rPr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Nam Phi nhỏ hơn Ma-lai-xi-a.</w:t>
      </w:r>
      <w:r>
        <w:rPr>
          <w:rStyle w:val="YoungMixChar"/>
          <w:b/>
        </w:rPr>
        <w:tab/>
      </w:r>
      <w:r w:rsidRPr="00EA0E1C">
        <w:rPr>
          <w:rStyle w:val="YoungMixChar"/>
          <w:b/>
          <w:lang w:val="es-ES"/>
        </w:rPr>
        <w:t xml:space="preserve">B. </w:t>
      </w:r>
      <w:r w:rsidRPr="00B67E5B">
        <w:rPr>
          <w:szCs w:val="28"/>
          <w:lang w:val="vi-VN" w:eastAsia="vi-VN" w:bidi="vi-VN"/>
        </w:rPr>
        <w:t>Ma-lai-xi-a nhỏ hơn Bun-ga-ri.</w:t>
      </w:r>
    </w:p>
    <w:p w:rsidR="004F5F74" w:rsidRDefault="00B84929">
      <w:pPr>
        <w:tabs>
          <w:tab w:val="left" w:pos="283"/>
          <w:tab w:val="left" w:pos="5528"/>
        </w:tabs>
      </w:pPr>
      <w:r w:rsidRPr="00EA0E1C">
        <w:rPr>
          <w:rStyle w:val="YoungMixChar"/>
          <w:b/>
          <w:lang w:val="es-ES"/>
        </w:rPr>
        <w:tab/>
        <w:t xml:space="preserve">C. </w:t>
      </w:r>
      <w:r w:rsidRPr="00B67E5B">
        <w:rPr>
          <w:szCs w:val="28"/>
          <w:lang w:val="vi-VN" w:eastAsia="vi-VN" w:bidi="vi-VN"/>
        </w:rPr>
        <w:t>Bun-ga-ri lớn hơn An-ba-ni.</w:t>
      </w:r>
      <w:r w:rsidRPr="00EA0E1C">
        <w:rPr>
          <w:rStyle w:val="YoungMixChar"/>
          <w:b/>
          <w:lang w:val="es-ES"/>
        </w:rPr>
        <w:tab/>
      </w:r>
      <w:r>
        <w:rPr>
          <w:rStyle w:val="YoungMixChar"/>
          <w:b/>
        </w:rPr>
        <w:t xml:space="preserve">D. </w:t>
      </w:r>
      <w:r w:rsidRPr="00B67E5B">
        <w:rPr>
          <w:szCs w:val="28"/>
          <w:lang w:val="vi-VN" w:eastAsia="vi-VN" w:bidi="vi-VN"/>
        </w:rPr>
        <w:t>An-ba-ni l</w:t>
      </w:r>
      <w:r w:rsidRPr="00B67E5B">
        <w:rPr>
          <w:szCs w:val="28"/>
          <w:lang w:eastAsia="vi-VN" w:bidi="vi-VN"/>
        </w:rPr>
        <w:t>ớ</w:t>
      </w:r>
      <w:r w:rsidRPr="00B67E5B">
        <w:rPr>
          <w:szCs w:val="28"/>
          <w:lang w:val="vi-VN" w:eastAsia="vi-VN" w:bidi="vi-VN"/>
        </w:rPr>
        <w:t>n hơn Nam Phi.</w:t>
      </w:r>
    </w:p>
    <w:p w:rsidR="009D2CA6" w:rsidRPr="00B67E5B" w:rsidRDefault="009D2CA6" w:rsidP="009D2CA6">
      <w:pPr>
        <w:widowControl w:val="0"/>
        <w:tabs>
          <w:tab w:val="left" w:pos="437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30. </w:t>
      </w:r>
      <w:r w:rsidRPr="00B67E5B">
        <w:rPr>
          <w:szCs w:val="28"/>
          <w:lang w:val="vi-VN" w:eastAsia="vi-VN" w:bidi="vi-VN"/>
        </w:rPr>
        <w:t xml:space="preserve">Dân </w:t>
      </w:r>
      <w:r w:rsidRPr="008E09C4">
        <w:rPr>
          <w:szCs w:val="28"/>
          <w:lang w:val="vi-VN" w:eastAsia="vi-VN" w:bidi="vi-VN"/>
        </w:rPr>
        <w:t>số</w:t>
      </w:r>
      <w:r w:rsidRPr="00B67E5B">
        <w:rPr>
          <w:szCs w:val="28"/>
          <w:lang w:val="vi-VN" w:eastAsia="vi-VN" w:bidi="vi-VN"/>
        </w:rPr>
        <w:t xml:space="preserve"> trên thế giới tăng lên hay giảm đi là do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sinh đẻ và nhập cư.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xuất cư và tử vong.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sinh đẻ và tử vong.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sinh đẻ và xuất cư.</w:t>
      </w:r>
    </w:p>
    <w:p w:rsidR="00DA2F36" w:rsidRPr="000D2944" w:rsidRDefault="00DA2F36" w:rsidP="00DA2F36">
      <w:pPr>
        <w:pStyle w:val="Vnbnnidung0"/>
        <w:tabs>
          <w:tab w:val="left" w:pos="433"/>
        </w:tabs>
        <w:spacing w:line="240" w:lineRule="auto"/>
        <w:ind w:firstLine="0"/>
        <w:rPr>
          <w:sz w:val="28"/>
          <w:szCs w:val="28"/>
          <w:lang w:val="vi-VN"/>
        </w:rPr>
      </w:pPr>
      <w:r>
        <w:rPr>
          <w:b/>
          <w:sz w:val="24"/>
        </w:rPr>
        <w:t xml:space="preserve">Câu 31. </w:t>
      </w:r>
      <w:r w:rsidRPr="000D2944">
        <w:rPr>
          <w:sz w:val="24"/>
          <w:szCs w:val="28"/>
          <w:lang w:val="vi-VN"/>
        </w:rPr>
        <w:t>Nguyên nhân nào sau đây có tính quyết định đến phân bố dân cư?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Trình độ phát triển sản xuất.</w:t>
      </w: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Tính chất của ngành sản xuất.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Các điều kiện của tự nhiện.</w:t>
      </w:r>
      <w:r>
        <w:rPr>
          <w:rStyle w:val="YoungMixChar"/>
          <w:b/>
        </w:rPr>
        <w:tab/>
        <w:t xml:space="preserve">D. </w:t>
      </w:r>
      <w:r w:rsidRPr="000D2944">
        <w:rPr>
          <w:szCs w:val="28"/>
          <w:lang w:val="vi-VN"/>
        </w:rPr>
        <w:t>Lịch sử khai thác lãnh thổ.</w:t>
      </w:r>
    </w:p>
    <w:p w:rsidR="00AF2FD4" w:rsidRPr="00B67E5B" w:rsidRDefault="00AF2FD4" w:rsidP="00AF2FD4">
      <w:pPr>
        <w:widowControl w:val="0"/>
        <w:tabs>
          <w:tab w:val="left" w:pos="328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32. </w:t>
      </w:r>
      <w:r w:rsidRPr="00B67E5B">
        <w:rPr>
          <w:szCs w:val="28"/>
          <w:lang w:val="vi-VN" w:eastAsia="vi-VN" w:bidi="vi-VN"/>
        </w:rPr>
        <w:t>Các nguồn l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nào sau đây có vai trò quan trọng để lựa chọn chi</w:t>
      </w:r>
      <w:r w:rsidRPr="000D2944">
        <w:rPr>
          <w:szCs w:val="28"/>
          <w:lang w:val="vi-VN" w:eastAsia="vi-VN" w:bidi="vi-VN"/>
        </w:rPr>
        <w:t>ến</w:t>
      </w:r>
      <w:r w:rsidRPr="00B67E5B">
        <w:rPr>
          <w:szCs w:val="28"/>
          <w:lang w:val="vi-VN" w:eastAsia="vi-VN" w:bidi="vi-VN"/>
        </w:rPr>
        <w:t xml:space="preserve"> lược phát triển phù hợp với điều kiện cụ thể của đất nước trong từng giai đoạn?</w:t>
      </w:r>
    </w:p>
    <w:p w:rsidR="00AF2FD4" w:rsidRPr="00B67E5B" w:rsidRDefault="00AF2FD4" w:rsidP="00AF2FD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Lao động, v</w:t>
      </w:r>
      <w:r w:rsidRPr="000D2944">
        <w:rPr>
          <w:szCs w:val="28"/>
          <w:lang w:val="vi-VN" w:eastAsia="vi-VN" w:bidi="vi-VN"/>
        </w:rPr>
        <w:t>ốn</w:t>
      </w:r>
      <w:r w:rsidRPr="00B67E5B">
        <w:rPr>
          <w:szCs w:val="28"/>
          <w:lang w:val="vi-VN" w:eastAsia="vi-VN" w:bidi="vi-VN"/>
        </w:rPr>
        <w:t>, công nghệ, chính sách.</w:t>
      </w:r>
    </w:p>
    <w:p w:rsidR="00AF2FD4" w:rsidRPr="00B67E5B" w:rsidRDefault="00AF2FD4" w:rsidP="00AF2FD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Lao động, dân cư, công nghệ, đất đai.</w:t>
      </w:r>
    </w:p>
    <w:p w:rsidR="00AF2FD4" w:rsidRPr="00B67E5B" w:rsidRDefault="00AF2FD4" w:rsidP="00AF2FD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Chính sách, khoa học, biển, vị trí địa lí.</w:t>
      </w:r>
    </w:p>
    <w:p w:rsidR="00AF2FD4" w:rsidRPr="00B67E5B" w:rsidRDefault="00AF2FD4" w:rsidP="00AF2FD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Chính sách, khoa học, đất, vị trí địa lí.</w:t>
      </w:r>
    </w:p>
    <w:p w:rsidR="00144C3E" w:rsidRPr="00B67E5B" w:rsidRDefault="00144C3E" w:rsidP="00144C3E">
      <w:pPr>
        <w:widowControl w:val="0"/>
        <w:tabs>
          <w:tab w:val="left" w:pos="323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33. </w:t>
      </w:r>
      <w:r w:rsidRPr="00B67E5B">
        <w:rPr>
          <w:szCs w:val="28"/>
          <w:lang w:val="vi-VN" w:eastAsia="vi-VN" w:bidi="vi-VN"/>
        </w:rPr>
        <w:t>Cơ cấu thành phần kinh t</w:t>
      </w:r>
      <w:r w:rsidRPr="000D2944">
        <w:rPr>
          <w:szCs w:val="28"/>
          <w:lang w:val="vi-VN" w:eastAsia="vi-VN" w:bidi="vi-VN"/>
        </w:rPr>
        <w:t>ế</w:t>
      </w:r>
      <w:r w:rsidRPr="00B67E5B">
        <w:rPr>
          <w:szCs w:val="28"/>
          <w:lang w:val="vi-VN" w:eastAsia="vi-VN" w:bidi="vi-VN"/>
        </w:rPr>
        <w:t xml:space="preserve"> gồm</w:t>
      </w:r>
    </w:p>
    <w:p w:rsidR="00144C3E" w:rsidRPr="00B67E5B" w:rsidRDefault="00144C3E" w:rsidP="00144C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kinh tế trong nước, công nghiệp - xây dựng, dịch vụ.</w:t>
      </w:r>
    </w:p>
    <w:p w:rsidR="00144C3E" w:rsidRPr="00B67E5B" w:rsidRDefault="00144C3E" w:rsidP="00144C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có vốn đầu tư nước ngoài, nông - lâm - ngư nghiệp.</w:t>
      </w:r>
    </w:p>
    <w:p w:rsidR="00144C3E" w:rsidRPr="00B67E5B" w:rsidRDefault="00144C3E" w:rsidP="00144C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kinh tế trong nước, 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có vốn đầu tư nước ngoài.</w:t>
      </w:r>
    </w:p>
    <w:p w:rsidR="00144C3E" w:rsidRPr="00B67E5B" w:rsidRDefault="00144C3E" w:rsidP="00144C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khu v</w:t>
      </w:r>
      <w:r>
        <w:rPr>
          <w:szCs w:val="28"/>
          <w:lang w:val="vi-VN" w:eastAsia="vi-VN" w:bidi="vi-VN"/>
        </w:rPr>
        <w:t>ực</w:t>
      </w:r>
      <w:r w:rsidRPr="00B67E5B">
        <w:rPr>
          <w:szCs w:val="28"/>
          <w:lang w:val="vi-VN" w:eastAsia="vi-VN" w:bidi="vi-VN"/>
        </w:rPr>
        <w:t xml:space="preserve"> có vốn đầu tư </w:t>
      </w:r>
      <w:r>
        <w:rPr>
          <w:szCs w:val="28"/>
          <w:lang w:val="vi-VN" w:eastAsia="vi-VN" w:bidi="vi-VN"/>
        </w:rPr>
        <w:t>nước</w:t>
      </w:r>
      <w:r w:rsidRPr="00B67E5B">
        <w:rPr>
          <w:szCs w:val="28"/>
          <w:lang w:val="vi-VN" w:eastAsia="vi-VN" w:bidi="vi-VN"/>
        </w:rPr>
        <w:t xml:space="preserve"> ngoài, công nghiệp - xây dựng.</w:t>
      </w:r>
    </w:p>
    <w:p w:rsidR="00EF236C" w:rsidRPr="00B67E5B" w:rsidRDefault="00EF236C" w:rsidP="00EF236C">
      <w:pPr>
        <w:widowControl w:val="0"/>
        <w:tabs>
          <w:tab w:val="left" w:pos="440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34. </w:t>
      </w:r>
      <w:r w:rsidRPr="00B67E5B">
        <w:rPr>
          <w:szCs w:val="28"/>
          <w:lang w:val="vi-VN" w:eastAsia="vi-VN" w:bidi="vi-VN"/>
        </w:rPr>
        <w:t>Thông thường những nư</w:t>
      </w:r>
      <w:r w:rsidRPr="000D2944">
        <w:rPr>
          <w:szCs w:val="28"/>
          <w:lang w:val="vi-VN" w:eastAsia="vi-VN" w:bidi="vi-VN"/>
        </w:rPr>
        <w:t>ớ</w:t>
      </w:r>
      <w:r w:rsidRPr="00B67E5B">
        <w:rPr>
          <w:szCs w:val="28"/>
          <w:lang w:val="vi-VN" w:eastAsia="vi-VN" w:bidi="vi-VN"/>
        </w:rPr>
        <w:t>c có vốn đầu tư ra nư</w:t>
      </w:r>
      <w:r w:rsidRPr="000D2944">
        <w:rPr>
          <w:szCs w:val="28"/>
          <w:lang w:val="vi-VN" w:eastAsia="vi-VN" w:bidi="vi-VN"/>
        </w:rPr>
        <w:t>ớ</w:t>
      </w:r>
      <w:r w:rsidRPr="00B67E5B">
        <w:rPr>
          <w:szCs w:val="28"/>
          <w:lang w:val="vi-VN" w:eastAsia="vi-VN" w:bidi="vi-VN"/>
        </w:rPr>
        <w:t>c ngoài cao thì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>GNI lớn hơn GDP.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GNI nhỏ hơn GDP.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GNI/người nhỏ hơn GDP/người.</w:t>
      </w:r>
      <w:r>
        <w:rPr>
          <w:rStyle w:val="YoungMixChar"/>
          <w:b/>
        </w:rPr>
        <w:tab/>
        <w:t xml:space="preserve">D. </w:t>
      </w:r>
      <w:r w:rsidRPr="00B67E5B">
        <w:rPr>
          <w:rFonts w:eastAsia="Courier New"/>
          <w:szCs w:val="28"/>
          <w:lang w:val="vi-VN" w:eastAsia="vi-VN" w:bidi="vi-VN"/>
        </w:rPr>
        <w:t>T</w:t>
      </w:r>
      <w:r w:rsidRPr="000D2944">
        <w:rPr>
          <w:rFonts w:eastAsia="Courier New"/>
          <w:szCs w:val="28"/>
          <w:lang w:val="vi-VN" w:eastAsia="vi-VN" w:bidi="vi-VN"/>
        </w:rPr>
        <w:t>ố</w:t>
      </w:r>
      <w:r w:rsidRPr="00B67E5B">
        <w:rPr>
          <w:rFonts w:eastAsia="Courier New"/>
          <w:szCs w:val="28"/>
          <w:lang w:val="vi-VN" w:eastAsia="vi-VN" w:bidi="vi-VN"/>
        </w:rPr>
        <w:t>c đ</w:t>
      </w:r>
      <w:r w:rsidRPr="00B67E5B">
        <w:rPr>
          <w:rFonts w:eastAsia="Courier New"/>
          <w:szCs w:val="28"/>
          <w:lang w:val="vi-VN" w:eastAsia="vi-VN" w:bidi="vi-VN"/>
        </w:rPr>
        <w:t>ộ</w:t>
      </w:r>
      <w:r w:rsidRPr="00B67E5B">
        <w:rPr>
          <w:rFonts w:eastAsia="Courier New"/>
          <w:szCs w:val="28"/>
          <w:lang w:val="vi-VN" w:eastAsia="vi-VN" w:bidi="vi-VN"/>
        </w:rPr>
        <w:t xml:space="preserve"> tăng GDP l</w:t>
      </w:r>
      <w:r w:rsidRPr="00B67E5B">
        <w:rPr>
          <w:rFonts w:eastAsia="Courier New"/>
          <w:szCs w:val="28"/>
          <w:lang w:val="vi-VN" w:eastAsia="vi-VN" w:bidi="vi-VN"/>
        </w:rPr>
        <w:t>ớ</w:t>
      </w:r>
      <w:r w:rsidRPr="00B67E5B">
        <w:rPr>
          <w:rFonts w:eastAsia="Courier New"/>
          <w:szCs w:val="28"/>
          <w:lang w:val="vi-VN" w:eastAsia="vi-VN" w:bidi="vi-VN"/>
        </w:rPr>
        <w:t>n hơn GNI</w:t>
      </w:r>
      <w:r w:rsidRPr="000D2944">
        <w:rPr>
          <w:rFonts w:eastAsia="Courier New"/>
          <w:szCs w:val="28"/>
          <w:lang w:val="vi-VN" w:eastAsia="vi-VN" w:bidi="vi-VN"/>
        </w:rPr>
        <w:t>.</w:t>
      </w:r>
    </w:p>
    <w:p w:rsidR="00D33FED" w:rsidRPr="00B67E5B" w:rsidRDefault="00D33FED" w:rsidP="00D33FED">
      <w:pPr>
        <w:widowControl w:val="0"/>
        <w:tabs>
          <w:tab w:val="left" w:pos="414"/>
        </w:tabs>
        <w:rPr>
          <w:sz w:val="28"/>
          <w:szCs w:val="28"/>
          <w:lang w:val="vi-VN" w:eastAsia="vi-VN" w:bidi="vi-VN"/>
        </w:rPr>
      </w:pPr>
      <w:r>
        <w:rPr>
          <w:b/>
        </w:rPr>
        <w:t xml:space="preserve">Câu 35. </w:t>
      </w:r>
      <w:r w:rsidRPr="00B67E5B">
        <w:rPr>
          <w:szCs w:val="28"/>
          <w:lang w:val="vi-VN" w:eastAsia="vi-VN" w:bidi="vi-VN"/>
        </w:rPr>
        <w:t>Đặc điểm nào sau đây là quan trọng nhất đối v</w:t>
      </w:r>
      <w:r w:rsidRPr="000D2944">
        <w:rPr>
          <w:szCs w:val="28"/>
          <w:lang w:val="vi-VN" w:eastAsia="vi-VN" w:bidi="vi-VN"/>
        </w:rPr>
        <w:t>ớ</w:t>
      </w:r>
      <w:r w:rsidRPr="00B67E5B">
        <w:rPr>
          <w:szCs w:val="28"/>
          <w:lang w:val="vi-VN" w:eastAsia="vi-VN" w:bidi="vi-VN"/>
        </w:rPr>
        <w:t>i sản xuất nông nghiệp?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67E5B">
        <w:rPr>
          <w:szCs w:val="28"/>
          <w:lang w:val="vi-VN" w:eastAsia="vi-VN" w:bidi="vi-VN"/>
        </w:rPr>
        <w:t xml:space="preserve">Đất là tư </w:t>
      </w:r>
      <w:r w:rsidRPr="00B67E5B">
        <w:rPr>
          <w:szCs w:val="28"/>
          <w:lang w:val="vi-VN" w:eastAsia="vi-VN" w:bidi="vi-VN"/>
        </w:rPr>
        <w:t>liệu sản xuất chủ yếu.</w:t>
      </w:r>
      <w:r>
        <w:rPr>
          <w:rStyle w:val="YoungMixChar"/>
          <w:b/>
        </w:rPr>
        <w:tab/>
        <w:t xml:space="preserve">B. </w:t>
      </w:r>
      <w:r w:rsidRPr="00B67E5B">
        <w:rPr>
          <w:szCs w:val="28"/>
          <w:lang w:val="vi-VN" w:eastAsia="vi-VN" w:bidi="vi-VN"/>
        </w:rPr>
        <w:t>Đ</w:t>
      </w:r>
      <w:r w:rsidRPr="000D2944">
        <w:rPr>
          <w:szCs w:val="28"/>
          <w:lang w:val="vi-VN" w:eastAsia="vi-VN" w:bidi="vi-VN"/>
        </w:rPr>
        <w:t>ối</w:t>
      </w:r>
      <w:r w:rsidRPr="00B67E5B">
        <w:rPr>
          <w:szCs w:val="28"/>
          <w:lang w:val="vi-VN" w:eastAsia="vi-VN" w:bidi="vi-VN"/>
        </w:rPr>
        <w:t xml:space="preserve"> tượng là cây trồng, vật nuôi.</w:t>
      </w:r>
    </w:p>
    <w:p w:rsidR="004F5F74" w:rsidRDefault="00B8492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67E5B">
        <w:rPr>
          <w:szCs w:val="28"/>
          <w:lang w:val="vi-VN" w:eastAsia="vi-VN" w:bidi="vi-VN"/>
        </w:rPr>
        <w:t>Sản xuất có đặc tính là mùa vụ.</w:t>
      </w:r>
      <w:r>
        <w:rPr>
          <w:rStyle w:val="YoungMixChar"/>
          <w:b/>
        </w:rPr>
        <w:tab/>
        <w:t xml:space="preserve">D. </w:t>
      </w:r>
      <w:r w:rsidRPr="00B67E5B">
        <w:rPr>
          <w:szCs w:val="28"/>
          <w:lang w:val="vi-VN" w:eastAsia="vi-VN" w:bidi="vi-VN"/>
        </w:rPr>
        <w:t>Sản xuất phụ thuộc vào tự n</w:t>
      </w:r>
      <w:r>
        <w:rPr>
          <w:szCs w:val="28"/>
          <w:lang w:val="vi-VN" w:eastAsia="vi-VN" w:bidi="vi-VN"/>
        </w:rPr>
        <w:t>hiện</w:t>
      </w:r>
      <w:r w:rsidRPr="00B67E5B">
        <w:rPr>
          <w:szCs w:val="28"/>
          <w:lang w:val="vi-VN" w:eastAsia="vi-VN" w:bidi="vi-VN"/>
        </w:rPr>
        <w:t>.</w:t>
      </w:r>
    </w:p>
    <w:p w:rsidR="00C2262D" w:rsidRPr="000D2944" w:rsidRDefault="00C2262D" w:rsidP="00C2262D">
      <w:pPr>
        <w:widowControl w:val="0"/>
        <w:tabs>
          <w:tab w:val="left" w:pos="332"/>
        </w:tabs>
        <w:rPr>
          <w:sz w:val="28"/>
          <w:szCs w:val="28"/>
          <w:lang w:val="vi-VN"/>
        </w:rPr>
      </w:pPr>
      <w:r>
        <w:rPr>
          <w:b/>
        </w:rPr>
        <w:lastRenderedPageBreak/>
        <w:t xml:space="preserve">Câu 36. </w:t>
      </w:r>
      <w:r w:rsidRPr="000D2944">
        <w:rPr>
          <w:szCs w:val="28"/>
          <w:lang w:val="vi-VN"/>
        </w:rPr>
        <w:t>Theo giá trị sử dụng, cây trồng được phân thành các nhóm</w:t>
      </w:r>
    </w:p>
    <w:p w:rsidR="00C2262D" w:rsidRPr="000D2944" w:rsidRDefault="00C2262D" w:rsidP="00C2262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D2944">
        <w:rPr>
          <w:szCs w:val="28"/>
          <w:lang w:val="vi-VN"/>
        </w:rPr>
        <w:t>cây lương thực, cây công nghiệp, cây nhiệt đới.</w:t>
      </w:r>
    </w:p>
    <w:p w:rsidR="00C2262D" w:rsidRPr="000D2944" w:rsidRDefault="00C2262D" w:rsidP="00C2262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D2944">
        <w:rPr>
          <w:szCs w:val="28"/>
          <w:lang w:val="vi-VN"/>
        </w:rPr>
        <w:t>cây lương thực, cây công nghiệp, cây cận nhiệt.</w:t>
      </w:r>
    </w:p>
    <w:p w:rsidR="00C11917" w:rsidRPr="000D2944" w:rsidRDefault="00C2262D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D2944">
        <w:rPr>
          <w:szCs w:val="28"/>
          <w:lang w:val="vi-VN"/>
        </w:rPr>
        <w:t>cây lương thực, cây công nghiệp, cây ăn quả.</w:t>
      </w:r>
    </w:p>
    <w:p w:rsidR="00DE6129" w:rsidRDefault="00DE6129" w:rsidP="00DE6129">
      <w:pPr>
        <w:tabs>
          <w:tab w:val="left" w:pos="2806"/>
          <w:tab w:val="left" w:pos="5454"/>
          <w:tab w:val="left" w:pos="8107"/>
        </w:tabs>
        <w:rPr>
          <w:rFonts w:eastAsia="Calibri"/>
          <w:b/>
        </w:rPr>
      </w:pPr>
      <w:r>
        <w:rPr>
          <w:b/>
        </w:rPr>
        <w:t xml:space="preserve">Câu 37. </w:t>
      </w:r>
      <w:r>
        <w:rPr>
          <w:rFonts w:eastAsia="Calibri"/>
          <w:bCs/>
        </w:rPr>
        <w:t>Cho biểu đồ</w:t>
      </w:r>
      <w:r>
        <w:rPr>
          <w:rFonts w:eastAsia="Calibri"/>
          <w:b/>
        </w:rPr>
        <w:t>:</w:t>
      </w:r>
    </w:p>
    <w:p w:rsidR="00DE6129" w:rsidRDefault="00DE6129" w:rsidP="00DE6129">
      <w:pPr>
        <w:tabs>
          <w:tab w:val="left" w:pos="2806"/>
          <w:tab w:val="left" w:pos="5454"/>
          <w:tab w:val="left" w:pos="8107"/>
        </w:tabs>
        <w:jc w:val="center"/>
        <w:rPr>
          <w:rFonts w:eastAsia="Calibri"/>
          <w:color w:val="FF0000"/>
        </w:rPr>
      </w:pPr>
      <w:r>
        <w:rPr>
          <w:rFonts w:eastAsia="Calibri"/>
          <w:noProof/>
        </w:rPr>
        <w:drawing>
          <wp:inline distT="0" distB="0" distL="0" distR="0" wp14:anchorId="36E3AEEA" wp14:editId="3842CC3A">
            <wp:extent cx="3562350" cy="2066925"/>
            <wp:effectExtent l="0" t="0" r="0" b="9525"/>
            <wp:docPr id="21097362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129" w:rsidRDefault="00DE6129" w:rsidP="00DE6129">
      <w:pPr>
        <w:tabs>
          <w:tab w:val="left" w:pos="2806"/>
          <w:tab w:val="left" w:pos="5454"/>
          <w:tab w:val="left" w:pos="8107"/>
        </w:tabs>
        <w:jc w:val="center"/>
        <w:rPr>
          <w:rFonts w:eastAsia="Calibri"/>
          <w:i/>
        </w:rPr>
      </w:pPr>
      <w:r>
        <w:rPr>
          <w:rFonts w:eastAsia="Calibri"/>
          <w:i/>
        </w:rPr>
        <w:t>(Nguồn: Tổng cục thống kê, 2018, https://www.gso.gov.vn)</w:t>
      </w:r>
    </w:p>
    <w:p w:rsidR="00DE6129" w:rsidRDefault="00DE6129" w:rsidP="00DE6129">
      <w:pPr>
        <w:tabs>
          <w:tab w:val="left" w:pos="2806"/>
          <w:tab w:val="left" w:pos="5454"/>
          <w:tab w:val="left" w:pos="8107"/>
        </w:tabs>
        <w:rPr>
          <w:rFonts w:eastAsiaTheme="minorHAnsi"/>
          <w:b/>
          <w:color w:val="0000FF"/>
        </w:rPr>
      </w:pPr>
      <w:r>
        <w:rPr>
          <w:rFonts w:eastAsia="Calibri"/>
        </w:rPr>
        <w:t>Biểu đồ trên thể hiện nội dung nào sau đây?</w:t>
      </w:r>
    </w:p>
    <w:p w:rsidR="00DE6129" w:rsidRDefault="006F1B84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DE6129">
        <w:rPr>
          <w:rFonts w:eastAsia="Calibri"/>
        </w:rPr>
        <w:t>So sánh lượng mưa trung bình năm của một số địa điểm nước ta.</w:t>
      </w:r>
    </w:p>
    <w:p w:rsidR="00DE6129" w:rsidRDefault="00DE6129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rFonts w:eastAsia="Calibri"/>
        </w:rPr>
        <w:t>So sánh số giờ nắng trung bình năm của một số địa điểm nước ta.</w:t>
      </w:r>
    </w:p>
    <w:p w:rsidR="00DE6129" w:rsidRDefault="00DE6129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rFonts w:eastAsia="Calibri"/>
        </w:rPr>
        <w:t>So sánh lưu lượng nước trung bình năm của một số địa điểm nước ta.</w:t>
      </w:r>
    </w:p>
    <w:p w:rsidR="00DE6129" w:rsidRDefault="00DE6129" w:rsidP="00DE61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rFonts w:eastAsia="Calibri"/>
        </w:rPr>
        <w:t>So sánh nhiệt độ nước trung bình năm của một số địa điểm nước ta.</w:t>
      </w:r>
    </w:p>
    <w:p w:rsidR="000526AE" w:rsidRDefault="000526AE" w:rsidP="000526AE">
      <w:pPr>
        <w:tabs>
          <w:tab w:val="left" w:pos="2806"/>
          <w:tab w:val="left" w:pos="5454"/>
          <w:tab w:val="left" w:pos="8107"/>
        </w:tabs>
        <w:rPr>
          <w:lang w:eastAsia="vi-VN"/>
        </w:rPr>
      </w:pPr>
      <w:r>
        <w:rPr>
          <w:b/>
        </w:rPr>
        <w:t xml:space="preserve">Câu 38. </w:t>
      </w:r>
      <w:r>
        <w:rPr>
          <w:lang w:eastAsia="vi-VN"/>
        </w:rPr>
        <w:t>Cho bảng số liệu sau:</w:t>
      </w:r>
    </w:p>
    <w:p w:rsidR="006F1B84" w:rsidRDefault="006F1B84" w:rsidP="006F1B84">
      <w:pPr>
        <w:tabs>
          <w:tab w:val="left" w:pos="2806"/>
          <w:tab w:val="left" w:pos="5454"/>
          <w:tab w:val="left" w:pos="8107"/>
        </w:tabs>
        <w:jc w:val="center"/>
        <w:rPr>
          <w:lang w:eastAsia="vi-VN"/>
        </w:rPr>
      </w:pPr>
      <w:r>
        <w:rPr>
          <w:lang w:eastAsia="vi-VN"/>
        </w:rPr>
        <w:t>SỐ DÂN NÔNG THÔN VÀ THÀNH THỊ CỦA THẾ GIỚI GIAI ĐOẠN 1950 - 2020</w:t>
      </w:r>
    </w:p>
    <w:p w:rsidR="006F1B84" w:rsidRDefault="006F1B84" w:rsidP="006F1B84">
      <w:pPr>
        <w:tabs>
          <w:tab w:val="left" w:pos="2806"/>
          <w:tab w:val="left" w:pos="5454"/>
          <w:tab w:val="left" w:pos="8107"/>
        </w:tabs>
        <w:jc w:val="right"/>
        <w:rPr>
          <w:lang w:eastAsia="vi-VN"/>
        </w:rPr>
      </w:pPr>
      <w:r>
        <w:rPr>
          <w:lang w:eastAsia="vi-VN"/>
        </w:rPr>
        <w:t>(</w:t>
      </w:r>
      <w:r>
        <w:rPr>
          <w:i/>
          <w:lang w:eastAsia="vi-VN"/>
        </w:rPr>
        <w:t>Đơn vị: Triệu người</w:t>
      </w:r>
      <w:r>
        <w:rPr>
          <w:lang w:eastAsia="vi-V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980"/>
        <w:gridCol w:w="980"/>
        <w:gridCol w:w="980"/>
        <w:gridCol w:w="980"/>
      </w:tblGrid>
      <w:tr w:rsidR="006F1B84" w:rsidTr="00A541AC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Năm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1950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1970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1990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2020</w:t>
            </w:r>
          </w:p>
        </w:tc>
      </w:tr>
      <w:tr w:rsidR="006F1B84" w:rsidTr="00A541AC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Thành thị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751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1354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2290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4379</w:t>
            </w:r>
          </w:p>
        </w:tc>
      </w:tr>
      <w:tr w:rsidR="006F1B84" w:rsidTr="00A541AC">
        <w:trPr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Nông thôn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1485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2346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3037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lang w:eastAsia="vi-VN"/>
              </w:rPr>
            </w:pPr>
            <w:r>
              <w:rPr>
                <w:lang w:eastAsia="vi-VN"/>
              </w:rPr>
              <w:t>3416</w:t>
            </w:r>
          </w:p>
        </w:tc>
      </w:tr>
    </w:tbl>
    <w:p w:rsidR="006F1B84" w:rsidRDefault="006F1B84" w:rsidP="006F1B84">
      <w:pPr>
        <w:tabs>
          <w:tab w:val="left" w:pos="2806"/>
          <w:tab w:val="left" w:pos="5454"/>
          <w:tab w:val="left" w:pos="8107"/>
        </w:tabs>
        <w:jc w:val="center"/>
        <w:rPr>
          <w:i/>
          <w:lang w:eastAsia="vi-VN"/>
        </w:rPr>
      </w:pPr>
      <w:r>
        <w:rPr>
          <w:i/>
          <w:lang w:eastAsia="vi-VN"/>
        </w:rPr>
        <w:t>(Nguồn: Niên giám thống kê năm 2020, NXB thống kê 2021)</w:t>
      </w:r>
    </w:p>
    <w:p w:rsidR="006F1B84" w:rsidRDefault="006F1B84" w:rsidP="006F1B84">
      <w:pPr>
        <w:tabs>
          <w:tab w:val="left" w:pos="2806"/>
          <w:tab w:val="left" w:pos="5454"/>
          <w:tab w:val="left" w:pos="8107"/>
        </w:tabs>
        <w:rPr>
          <w:lang w:eastAsia="vi-VN"/>
        </w:rPr>
      </w:pPr>
      <w:r>
        <w:rPr>
          <w:lang w:eastAsia="vi-VN"/>
        </w:rPr>
        <w:t>Theo bảng số liệu, để thể hiện sự chuyển dịch cơ cấu dân số phân theo thành thị và nông thôn của thế giới, giai đoạn 1950 - 2020, dạng biểu đồ nào sau đây thích hợp nhất?</w:t>
      </w:r>
    </w:p>
    <w:p w:rsidR="004F5F74" w:rsidRDefault="00B8492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t>Cột.</w:t>
      </w:r>
      <w:r>
        <w:rPr>
          <w:rStyle w:val="YoungMixChar"/>
          <w:b/>
        </w:rPr>
        <w:tab/>
        <w:t xml:space="preserve">B. </w:t>
      </w:r>
      <w:r>
        <w:t>Miền.</w:t>
      </w:r>
      <w:r>
        <w:rPr>
          <w:rStyle w:val="YoungMixChar"/>
          <w:b/>
        </w:rPr>
        <w:tab/>
        <w:t xml:space="preserve">C. </w:t>
      </w:r>
      <w:r>
        <w:t>Tròn.</w:t>
      </w:r>
      <w:r>
        <w:rPr>
          <w:rStyle w:val="YoungMixChar"/>
          <w:b/>
        </w:rPr>
        <w:tab/>
        <w:t xml:space="preserve">D. </w:t>
      </w:r>
      <w:r>
        <w:t>Đường.</w:t>
      </w:r>
    </w:p>
    <w:p w:rsidR="00895523" w:rsidRDefault="000526AE" w:rsidP="000526AE">
      <w:pPr>
        <w:tabs>
          <w:tab w:val="left" w:pos="2806"/>
          <w:tab w:val="left" w:pos="5454"/>
          <w:tab w:val="left" w:pos="8107"/>
        </w:tabs>
        <w:rPr>
          <w:rFonts w:eastAsia="Calibri"/>
          <w:bCs/>
        </w:rPr>
      </w:pPr>
      <w:r>
        <w:rPr>
          <w:b/>
        </w:rPr>
        <w:t xml:space="preserve">Câu 39. </w:t>
      </w:r>
      <w:r>
        <w:rPr>
          <w:rFonts w:eastAsia="Calibri"/>
          <w:bCs/>
        </w:rPr>
        <w:t>Cho bảng số liệu:</w:t>
      </w:r>
    </w:p>
    <w:p w:rsidR="006F1B84" w:rsidRDefault="006F1B84" w:rsidP="006F1B84">
      <w:pPr>
        <w:tabs>
          <w:tab w:val="left" w:pos="2806"/>
          <w:tab w:val="left" w:pos="5454"/>
          <w:tab w:val="left" w:pos="8107"/>
        </w:tabs>
        <w:jc w:val="center"/>
        <w:rPr>
          <w:rFonts w:eastAsia="Calibri"/>
          <w:b/>
        </w:rPr>
      </w:pPr>
      <w:r>
        <w:rPr>
          <w:rFonts w:eastAsia="Calibri"/>
          <w:b/>
        </w:rPr>
        <w:t>Lưu lượng nước trung bình tháng của sông Đà Rằng tại trạm Củng Sơn</w:t>
      </w:r>
    </w:p>
    <w:p w:rsidR="006F1B84" w:rsidRDefault="006F1B84" w:rsidP="006F1B84">
      <w:pPr>
        <w:tabs>
          <w:tab w:val="left" w:pos="2806"/>
          <w:tab w:val="left" w:pos="5454"/>
          <w:tab w:val="left" w:pos="8107"/>
        </w:tabs>
        <w:jc w:val="right"/>
        <w:rPr>
          <w:rFonts w:eastAsia="Calibri"/>
          <w:i/>
        </w:rPr>
      </w:pPr>
      <w:r>
        <w:rPr>
          <w:rFonts w:eastAsia="Calibri"/>
          <w:i/>
        </w:rPr>
        <w:t>(đơn vị: m</w:t>
      </w:r>
      <w:r>
        <w:rPr>
          <w:rFonts w:eastAsia="Calibri"/>
          <w:i/>
          <w:vertAlign w:val="superscript"/>
        </w:rPr>
        <w:t>3</w:t>
      </w:r>
      <w:r>
        <w:rPr>
          <w:rFonts w:eastAsia="Calibri"/>
          <w:i/>
        </w:rPr>
        <w:t>/s)</w:t>
      </w:r>
    </w:p>
    <w:tbl>
      <w:tblPr>
        <w:tblStyle w:val="TableGrid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84"/>
        <w:gridCol w:w="774"/>
        <w:gridCol w:w="774"/>
        <w:gridCol w:w="776"/>
        <w:gridCol w:w="776"/>
        <w:gridCol w:w="776"/>
        <w:gridCol w:w="777"/>
        <w:gridCol w:w="777"/>
        <w:gridCol w:w="777"/>
        <w:gridCol w:w="777"/>
        <w:gridCol w:w="777"/>
        <w:gridCol w:w="777"/>
        <w:gridCol w:w="773"/>
      </w:tblGrid>
      <w:tr w:rsidR="006F1B84" w:rsidTr="00A541A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Tháng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6F1B84" w:rsidTr="00A541AC">
        <w:trPr>
          <w:jc w:val="center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Lưu lượng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129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77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47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85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170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155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250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366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682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935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84" w:rsidRDefault="006F1B84" w:rsidP="00A541AC">
            <w:pPr>
              <w:tabs>
                <w:tab w:val="left" w:pos="2806"/>
                <w:tab w:val="left" w:pos="5454"/>
                <w:tab w:val="left" w:pos="8107"/>
              </w:tabs>
            </w:pPr>
            <w:r>
              <w:t>332</w:t>
            </w:r>
          </w:p>
        </w:tc>
      </w:tr>
    </w:tbl>
    <w:p w:rsidR="006F1B84" w:rsidRDefault="006F1B84" w:rsidP="006F1B84">
      <w:pPr>
        <w:tabs>
          <w:tab w:val="left" w:pos="2806"/>
          <w:tab w:val="left" w:pos="5454"/>
          <w:tab w:val="left" w:pos="8107"/>
        </w:tabs>
        <w:jc w:val="center"/>
        <w:rPr>
          <w:rFonts w:eastAsia="Calibri"/>
          <w:i/>
        </w:rPr>
      </w:pPr>
      <w:r>
        <w:rPr>
          <w:rFonts w:eastAsia="Calibri"/>
          <w:i/>
        </w:rPr>
        <w:t>(Nguồn: Atlat Địa lí Việt Nam)</w:t>
      </w:r>
    </w:p>
    <w:p w:rsidR="006F1B84" w:rsidRDefault="006F1B84" w:rsidP="006F1B84">
      <w:pPr>
        <w:tabs>
          <w:tab w:val="left" w:pos="2806"/>
          <w:tab w:val="left" w:pos="5454"/>
          <w:tab w:val="left" w:pos="8107"/>
        </w:tabs>
        <w:rPr>
          <w:rFonts w:eastAsia="Calibri"/>
          <w:bCs/>
        </w:rPr>
      </w:pPr>
      <w:r>
        <w:rPr>
          <w:rFonts w:eastAsia="Calibri"/>
        </w:rPr>
        <w:t>Theo bảng số liệu trên, nhận xét nào sau đây đúng về chế độ nước của sông Đà Rằng?</w:t>
      </w:r>
    </w:p>
    <w:p w:rsidR="004F5F74" w:rsidRDefault="00B84929">
      <w:pPr>
        <w:tabs>
          <w:tab w:val="left" w:pos="283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>
        <w:rPr>
          <w:rFonts w:eastAsia="Calibri"/>
        </w:rPr>
        <w:t>Mùa lũ c</w:t>
      </w:r>
      <w:r>
        <w:rPr>
          <w:rFonts w:eastAsia="Calibri"/>
        </w:rPr>
        <w:t>ủ</w:t>
      </w:r>
      <w:r>
        <w:rPr>
          <w:rFonts w:eastAsia="Calibri"/>
        </w:rPr>
        <w:t>a sông t</w:t>
      </w:r>
      <w:r>
        <w:rPr>
          <w:rFonts w:eastAsia="Calibri"/>
        </w:rPr>
        <w:t>ừ</w:t>
      </w:r>
      <w:r>
        <w:rPr>
          <w:rFonts w:eastAsia="Calibri"/>
        </w:rPr>
        <w:t xml:space="preserve"> tháng 9 đ</w:t>
      </w:r>
      <w:r>
        <w:rPr>
          <w:rFonts w:eastAsia="Calibri"/>
        </w:rPr>
        <w:t>ế</w:t>
      </w:r>
      <w:r>
        <w:rPr>
          <w:rFonts w:eastAsia="Calibri"/>
        </w:rPr>
        <w:t>n tháng 12.</w:t>
      </w:r>
    </w:p>
    <w:p w:rsidR="004F5F74" w:rsidRDefault="00B8492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>
        <w:rPr>
          <w:rFonts w:eastAsia="Calibri"/>
        </w:rPr>
        <w:t>Lưu lư</w:t>
      </w:r>
      <w:r>
        <w:rPr>
          <w:rFonts w:eastAsia="Calibri"/>
        </w:rPr>
        <w:t>ợ</w:t>
      </w:r>
      <w:r>
        <w:rPr>
          <w:rFonts w:eastAsia="Calibri"/>
        </w:rPr>
        <w:t>ng nư</w:t>
      </w:r>
      <w:r>
        <w:rPr>
          <w:rFonts w:eastAsia="Calibri"/>
        </w:rPr>
        <w:t>ớ</w:t>
      </w:r>
      <w:r>
        <w:rPr>
          <w:rFonts w:eastAsia="Calibri"/>
        </w:rPr>
        <w:t>c sông l</w:t>
      </w:r>
      <w:r>
        <w:rPr>
          <w:rFonts w:eastAsia="Calibri"/>
        </w:rPr>
        <w:t>ớ</w:t>
      </w:r>
      <w:r>
        <w:rPr>
          <w:rFonts w:eastAsia="Calibri"/>
        </w:rPr>
        <w:t>n nh</w:t>
      </w:r>
      <w:r>
        <w:rPr>
          <w:rFonts w:eastAsia="Calibri"/>
        </w:rPr>
        <w:t>ấ</w:t>
      </w:r>
      <w:r>
        <w:rPr>
          <w:rFonts w:eastAsia="Calibri"/>
        </w:rPr>
        <w:t>t vào tháng 10.</w:t>
      </w:r>
    </w:p>
    <w:p w:rsidR="004F5F74" w:rsidRDefault="00B8492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>
        <w:rPr>
          <w:rFonts w:eastAsia="Calibri"/>
        </w:rPr>
        <w:t>Lưu lư</w:t>
      </w:r>
      <w:r>
        <w:rPr>
          <w:rFonts w:eastAsia="Calibri"/>
        </w:rPr>
        <w:t>ợ</w:t>
      </w:r>
      <w:r>
        <w:rPr>
          <w:rFonts w:eastAsia="Calibri"/>
        </w:rPr>
        <w:t>ng nư</w:t>
      </w:r>
      <w:r>
        <w:rPr>
          <w:rFonts w:eastAsia="Calibri"/>
        </w:rPr>
        <w:t>ớ</w:t>
      </w:r>
      <w:r>
        <w:rPr>
          <w:rFonts w:eastAsia="Calibri"/>
        </w:rPr>
        <w:t>c sông nh</w:t>
      </w:r>
      <w:r>
        <w:rPr>
          <w:rFonts w:eastAsia="Calibri"/>
        </w:rPr>
        <w:t>ỏ</w:t>
      </w:r>
      <w:r>
        <w:rPr>
          <w:rFonts w:eastAsia="Calibri"/>
        </w:rPr>
        <w:t xml:space="preserve"> nh</w:t>
      </w:r>
      <w:r>
        <w:rPr>
          <w:rFonts w:eastAsia="Calibri"/>
        </w:rPr>
        <w:t>ấ</w:t>
      </w:r>
      <w:r>
        <w:rPr>
          <w:rFonts w:eastAsia="Calibri"/>
        </w:rPr>
        <w:t>t vào tháng 3.</w:t>
      </w:r>
    </w:p>
    <w:p w:rsidR="004F5F74" w:rsidRDefault="00B8492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>
        <w:rPr>
          <w:rFonts w:eastAsia="Calibri"/>
        </w:rPr>
        <w:t>Mùa c</w:t>
      </w:r>
      <w:r>
        <w:rPr>
          <w:rFonts w:eastAsia="Calibri"/>
        </w:rPr>
        <w:t>ạ</w:t>
      </w:r>
      <w:r>
        <w:rPr>
          <w:rFonts w:eastAsia="Calibri"/>
        </w:rPr>
        <w:t>n c</w:t>
      </w:r>
      <w:r>
        <w:rPr>
          <w:rFonts w:eastAsia="Calibri"/>
        </w:rPr>
        <w:t>ủ</w:t>
      </w:r>
      <w:r>
        <w:rPr>
          <w:rFonts w:eastAsia="Calibri"/>
        </w:rPr>
        <w:t>a sông t</w:t>
      </w:r>
      <w:r>
        <w:rPr>
          <w:rFonts w:eastAsia="Calibri"/>
        </w:rPr>
        <w:t>ừ</w:t>
      </w:r>
      <w:r>
        <w:rPr>
          <w:rFonts w:eastAsia="Calibri"/>
        </w:rPr>
        <w:t xml:space="preserve"> tháng 2 đ</w:t>
      </w:r>
      <w:r>
        <w:rPr>
          <w:rFonts w:eastAsia="Calibri"/>
        </w:rPr>
        <w:t>ế</w:t>
      </w:r>
      <w:r>
        <w:rPr>
          <w:rFonts w:eastAsia="Calibri"/>
        </w:rPr>
        <w:t>n tháng 7.</w:t>
      </w:r>
    </w:p>
    <w:p w:rsidR="000526AE" w:rsidRDefault="000526AE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  <w:r>
        <w:rPr>
          <w:b/>
        </w:rPr>
        <w:t xml:space="preserve">Câu 40. </w:t>
      </w:r>
      <w:r>
        <w:rPr>
          <w:lang w:val="pl-PL"/>
        </w:rPr>
        <w:t>Cho biểu đồ:</w:t>
      </w:r>
    </w:p>
    <w:p w:rsidR="000526AE" w:rsidRDefault="000526AE" w:rsidP="00EA0E1C">
      <w:pPr>
        <w:tabs>
          <w:tab w:val="left" w:pos="2806"/>
          <w:tab w:val="left" w:pos="5454"/>
          <w:tab w:val="left" w:pos="8107"/>
        </w:tabs>
        <w:jc w:val="center"/>
        <w:rPr>
          <w:b/>
          <w:i/>
          <w:lang w:val="pl-PL"/>
        </w:rPr>
      </w:pPr>
      <w:r>
        <w:rPr>
          <w:lang w:val="pl-PL"/>
        </w:rPr>
        <w:t xml:space="preserve">QUY MÔ VÀ CƠ CẤU DÂN SỐ THEO NHÓM TUỔI CỦA VIỆT NAM NĂM 2009 VÀ 2019 </w:t>
      </w:r>
      <w:r>
        <w:rPr>
          <w:i/>
          <w:lang w:val="pl-PL"/>
        </w:rPr>
        <w:t>(ĐV: %)</w:t>
      </w:r>
    </w:p>
    <w:p w:rsidR="004F5F74" w:rsidRDefault="00B84929" w:rsidP="00EA0E1C">
      <w:pPr>
        <w:jc w:val="center"/>
        <w:rPr>
          <w:i/>
          <w:lang w:val="pl-PL"/>
        </w:rPr>
      </w:pPr>
      <w:r>
        <w:rPr>
          <w:i/>
          <w:lang w:val="pl-PL"/>
        </w:rPr>
        <w:t>(Số liệu theo Tổng điều tra dân số Việt Nam năm 2019)</w:t>
      </w:r>
    </w:p>
    <w:p w:rsidR="00EA0E1C" w:rsidRDefault="00EA0E1C">
      <w:pPr>
        <w:rPr>
          <w:i/>
          <w:lang w:val="pl-P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2AE6E5" wp14:editId="0DE8BB95">
            <wp:simplePos x="0" y="0"/>
            <wp:positionH relativeFrom="column">
              <wp:posOffset>1133475</wp:posOffset>
            </wp:positionH>
            <wp:positionV relativeFrom="paragraph">
              <wp:posOffset>96520</wp:posOffset>
            </wp:positionV>
            <wp:extent cx="3439160" cy="1972945"/>
            <wp:effectExtent l="0" t="0" r="8890" b="8255"/>
            <wp:wrapSquare wrapText="bothSides"/>
            <wp:docPr id="1994553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197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E1C" w:rsidRDefault="00EA0E1C">
      <w:pPr>
        <w:rPr>
          <w:i/>
          <w:lang w:val="pl-PL"/>
        </w:rPr>
      </w:pPr>
    </w:p>
    <w:p w:rsidR="00EA0E1C" w:rsidRDefault="00EA0E1C">
      <w:pPr>
        <w:rPr>
          <w:i/>
          <w:lang w:val="pl-PL"/>
        </w:rPr>
      </w:pPr>
    </w:p>
    <w:p w:rsidR="00EA0E1C" w:rsidRDefault="00EA0E1C">
      <w:pPr>
        <w:rPr>
          <w:i/>
          <w:lang w:val="pl-PL"/>
        </w:rPr>
      </w:pPr>
    </w:p>
    <w:p w:rsidR="00EA0E1C" w:rsidRDefault="00EA0E1C">
      <w:pPr>
        <w:rPr>
          <w:i/>
          <w:lang w:val="pl-PL"/>
        </w:rPr>
      </w:pPr>
    </w:p>
    <w:p w:rsidR="00EA0E1C" w:rsidRPr="00EA0E1C" w:rsidRDefault="00EA0E1C">
      <w:pPr>
        <w:rPr>
          <w:lang w:val="pl-PL"/>
        </w:rPr>
      </w:pPr>
    </w:p>
    <w:p w:rsidR="00EA0E1C" w:rsidRDefault="00EA0E1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:rsidR="00EA0E1C" w:rsidRDefault="00EA0E1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:rsidR="00EA0E1C" w:rsidRDefault="00EA0E1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:rsidR="00EA0E1C" w:rsidRDefault="00EA0E1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:rsidR="00EA0E1C" w:rsidRDefault="00EA0E1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:rsidR="00EA0E1C" w:rsidRDefault="00EA0E1C" w:rsidP="000526AE">
      <w:pPr>
        <w:tabs>
          <w:tab w:val="left" w:pos="2806"/>
          <w:tab w:val="left" w:pos="5454"/>
          <w:tab w:val="left" w:pos="8107"/>
        </w:tabs>
        <w:rPr>
          <w:lang w:val="pl-PL"/>
        </w:rPr>
      </w:pPr>
    </w:p>
    <w:p w:rsidR="000526AE" w:rsidRDefault="000526AE" w:rsidP="000526AE">
      <w:pPr>
        <w:tabs>
          <w:tab w:val="left" w:pos="2806"/>
          <w:tab w:val="left" w:pos="5454"/>
          <w:tab w:val="left" w:pos="8107"/>
        </w:tabs>
        <w:rPr>
          <w:b/>
          <w:color w:val="0000FF"/>
          <w:lang w:val="vi-VN"/>
        </w:rPr>
      </w:pPr>
      <w:r>
        <w:rPr>
          <w:lang w:val="pl-PL"/>
        </w:rPr>
        <w:t>Theo biểu đồ, nhận xét nào sau đây đúng về cơ cấu dân số theo nhóm tuổi của Việt Nam năm 2019 so với năm 2009?</w:t>
      </w:r>
    </w:p>
    <w:p w:rsidR="000526AE" w:rsidRPr="00EA0E1C" w:rsidRDefault="000526AE" w:rsidP="000526AE">
      <w:pPr>
        <w:tabs>
          <w:tab w:val="left" w:pos="283"/>
        </w:tabs>
        <w:rPr>
          <w:lang w:val="pl-PL"/>
        </w:rPr>
      </w:pPr>
      <w:r w:rsidRPr="00EA0E1C">
        <w:rPr>
          <w:rStyle w:val="YoungMixChar"/>
          <w:b/>
          <w:lang w:val="pl-PL"/>
        </w:rPr>
        <w:tab/>
        <w:t xml:space="preserve">A. </w:t>
      </w:r>
      <w:r>
        <w:rPr>
          <w:lang w:val="pl-PL"/>
        </w:rPr>
        <w:t>Nhóm dưới 15 tuổi và nhóm từ 65 tuổi trở lên tăng.</w:t>
      </w:r>
    </w:p>
    <w:p w:rsidR="000526AE" w:rsidRPr="00EA0E1C" w:rsidRDefault="000526AE" w:rsidP="000526AE">
      <w:pPr>
        <w:tabs>
          <w:tab w:val="left" w:pos="283"/>
        </w:tabs>
        <w:rPr>
          <w:lang w:val="pl-PL"/>
        </w:rPr>
      </w:pPr>
      <w:r w:rsidRPr="00EA0E1C">
        <w:rPr>
          <w:rStyle w:val="YoungMixChar"/>
          <w:b/>
          <w:lang w:val="pl-PL"/>
        </w:rPr>
        <w:tab/>
        <w:t xml:space="preserve">B. </w:t>
      </w:r>
      <w:r>
        <w:rPr>
          <w:lang w:val="pl-PL"/>
        </w:rPr>
        <w:t>Nhóm dưới 15 tuổi và nhóm từ 15 đến 64 tuổi tăng.</w:t>
      </w:r>
    </w:p>
    <w:p w:rsidR="000526AE" w:rsidRPr="00EA0E1C" w:rsidRDefault="000526AE" w:rsidP="000526AE">
      <w:pPr>
        <w:tabs>
          <w:tab w:val="left" w:pos="283"/>
        </w:tabs>
        <w:rPr>
          <w:lang w:val="pl-PL"/>
        </w:rPr>
      </w:pPr>
      <w:r w:rsidRPr="00EA0E1C">
        <w:rPr>
          <w:rStyle w:val="YoungMixChar"/>
          <w:b/>
          <w:lang w:val="pl-PL"/>
        </w:rPr>
        <w:tab/>
        <w:t xml:space="preserve">C. </w:t>
      </w:r>
      <w:r>
        <w:rPr>
          <w:lang w:val="pl-PL"/>
        </w:rPr>
        <w:t>Nhóm từ 15 đến 64 tuổi và nhóm từ 65 tuổi trở lên giảm.</w:t>
      </w:r>
    </w:p>
    <w:p w:rsidR="000526AE" w:rsidRPr="00EA0E1C" w:rsidRDefault="000526AE" w:rsidP="000526AE">
      <w:pPr>
        <w:tabs>
          <w:tab w:val="left" w:pos="283"/>
        </w:tabs>
        <w:rPr>
          <w:lang w:val="pl-PL"/>
        </w:rPr>
      </w:pPr>
      <w:r w:rsidRPr="00EA0E1C">
        <w:rPr>
          <w:rStyle w:val="YoungMixChar"/>
          <w:b/>
          <w:lang w:val="pl-PL"/>
        </w:rPr>
        <w:tab/>
        <w:t xml:space="preserve">D. </w:t>
      </w:r>
      <w:r>
        <w:rPr>
          <w:lang w:val="pl-PL"/>
        </w:rPr>
        <w:t>Nhóm dưới 15 tuổi giảm và nhóm từ 65 tuổi trở lên tăng.</w:t>
      </w:r>
    </w:p>
    <w:p w:rsidR="00EA0E1C" w:rsidRDefault="00EA0E1C" w:rsidP="00EA0E1C">
      <w:pPr>
        <w:rPr>
          <w:spacing w:val="-2"/>
          <w:lang w:val="pl-PL"/>
        </w:rPr>
      </w:pPr>
      <w:r>
        <w:rPr>
          <w:b/>
          <w:lang w:val="pl-PL"/>
        </w:rPr>
        <w:t xml:space="preserve">B. </w:t>
      </w:r>
      <w:r w:rsidRPr="00EA0E1C">
        <w:rPr>
          <w:b/>
          <w:lang w:val="pl-PL"/>
        </w:rPr>
        <w:t>PHẦN</w:t>
      </w:r>
      <w:r w:rsidRPr="00EA0E1C">
        <w:rPr>
          <w:b/>
          <w:spacing w:val="-2"/>
          <w:lang w:val="pl-PL"/>
        </w:rPr>
        <w:t xml:space="preserve"> </w:t>
      </w:r>
      <w:r w:rsidRPr="00EA0E1C">
        <w:rPr>
          <w:b/>
          <w:lang w:val="pl-PL"/>
        </w:rPr>
        <w:t>CÂU</w:t>
      </w:r>
      <w:r w:rsidRPr="00EA0E1C">
        <w:rPr>
          <w:b/>
          <w:spacing w:val="-2"/>
          <w:lang w:val="pl-PL"/>
        </w:rPr>
        <w:t xml:space="preserve"> </w:t>
      </w:r>
      <w:r w:rsidRPr="00EA0E1C">
        <w:rPr>
          <w:b/>
          <w:lang w:val="pl-PL"/>
        </w:rPr>
        <w:t>HỎI</w:t>
      </w:r>
      <w:r w:rsidRPr="00EA0E1C">
        <w:rPr>
          <w:b/>
          <w:spacing w:val="-4"/>
          <w:lang w:val="pl-PL"/>
        </w:rPr>
        <w:t xml:space="preserve"> </w:t>
      </w:r>
      <w:r w:rsidR="00CE1EE5">
        <w:rPr>
          <w:b/>
          <w:lang w:val="pl-PL"/>
        </w:rPr>
        <w:t>TỰ LUẬN</w:t>
      </w:r>
      <w:r w:rsidRPr="00EA0E1C">
        <w:rPr>
          <w:b/>
          <w:spacing w:val="-1"/>
          <w:lang w:val="pl-PL"/>
        </w:rPr>
        <w:t xml:space="preserve"> </w:t>
      </w:r>
      <w:r>
        <w:rPr>
          <w:b/>
          <w:lang w:val="pl-PL"/>
        </w:rPr>
        <w:t>(6,</w:t>
      </w:r>
      <w:r w:rsidRPr="00EA0E1C">
        <w:rPr>
          <w:b/>
          <w:lang w:val="pl-PL"/>
        </w:rPr>
        <w:t>0</w:t>
      </w:r>
      <w:r w:rsidRPr="00EA0E1C">
        <w:rPr>
          <w:b/>
          <w:spacing w:val="3"/>
          <w:lang w:val="pl-PL"/>
        </w:rPr>
        <w:t xml:space="preserve"> </w:t>
      </w:r>
      <w:r w:rsidRPr="00EA0E1C">
        <w:rPr>
          <w:b/>
          <w:i/>
          <w:spacing w:val="-2"/>
          <w:lang w:val="pl-PL"/>
        </w:rPr>
        <w:t>điểm</w:t>
      </w:r>
      <w:r w:rsidRPr="00EA0E1C">
        <w:rPr>
          <w:spacing w:val="-2"/>
          <w:lang w:val="pl-PL"/>
        </w:rPr>
        <w:t>).</w:t>
      </w:r>
    </w:p>
    <w:p w:rsidR="00646CC2" w:rsidRPr="00646CC2" w:rsidRDefault="00646CC2" w:rsidP="00646CC2">
      <w:pPr>
        <w:widowControl w:val="0"/>
        <w:spacing w:line="320" w:lineRule="exact"/>
        <w:rPr>
          <w:shd w:val="clear" w:color="auto" w:fill="FFFFFF"/>
          <w:lang w:val="pl-PL"/>
        </w:rPr>
      </w:pPr>
      <w:r w:rsidRPr="00646CC2">
        <w:rPr>
          <w:b/>
          <w:shd w:val="clear" w:color="auto" w:fill="FFFFFF"/>
          <w:lang w:val="pl-PL"/>
        </w:rPr>
        <w:t>Câu 1</w:t>
      </w:r>
      <w:r>
        <w:rPr>
          <w:b/>
          <w:shd w:val="clear" w:color="auto" w:fill="FFFFFF"/>
          <w:lang w:val="pl-PL"/>
        </w:rPr>
        <w:t xml:space="preserve">. </w:t>
      </w:r>
      <w:r>
        <w:rPr>
          <w:rFonts w:eastAsia="Calibri"/>
          <w:b/>
          <w:sz w:val="26"/>
          <w:szCs w:val="26"/>
          <w:lang w:val="vi-VN"/>
        </w:rPr>
        <w:t>(</w:t>
      </w:r>
      <w:r w:rsidRPr="00646CC2">
        <w:rPr>
          <w:rFonts w:eastAsia="Calibri"/>
          <w:b/>
          <w:sz w:val="26"/>
          <w:szCs w:val="26"/>
          <w:lang w:val="pl-PL"/>
        </w:rPr>
        <w:t>2,0</w:t>
      </w:r>
      <w:r>
        <w:rPr>
          <w:rFonts w:eastAsia="Calibri"/>
          <w:b/>
          <w:sz w:val="26"/>
          <w:szCs w:val="26"/>
          <w:lang w:val="vi-VN"/>
        </w:rPr>
        <w:t xml:space="preserve"> điểm)</w:t>
      </w:r>
      <w:r w:rsidRPr="00646CC2">
        <w:rPr>
          <w:shd w:val="clear" w:color="auto" w:fill="FFFFFF"/>
          <w:lang w:val="pl-PL"/>
        </w:rPr>
        <w:t xml:space="preserve"> </w:t>
      </w:r>
    </w:p>
    <w:p w:rsidR="00646CC2" w:rsidRDefault="00646CC2" w:rsidP="00646CC2">
      <w:pPr>
        <w:widowControl w:val="0"/>
        <w:tabs>
          <w:tab w:val="left" w:pos="704"/>
        </w:tabs>
        <w:autoSpaceDE w:val="0"/>
        <w:autoSpaceDN w:val="0"/>
        <w:spacing w:line="320" w:lineRule="exact"/>
        <w:rPr>
          <w:bCs/>
          <w:lang w:val="vi-VN" w:eastAsia="vi-VN" w:bidi="vi-VN"/>
        </w:rPr>
      </w:pPr>
      <w:r w:rsidRPr="00646CC2">
        <w:rPr>
          <w:bCs/>
          <w:lang w:val="pl-PL" w:eastAsia="vi-VN" w:bidi="vi-VN"/>
        </w:rPr>
        <w:t xml:space="preserve">    a. Nêu các nguyên nhân dẫn đến sự thay đổi của khí áp.</w:t>
      </w:r>
    </w:p>
    <w:p w:rsidR="00646CC2" w:rsidRPr="00646CC2" w:rsidRDefault="00646CC2" w:rsidP="00646CC2">
      <w:pPr>
        <w:widowControl w:val="0"/>
        <w:tabs>
          <w:tab w:val="left" w:pos="704"/>
        </w:tabs>
        <w:autoSpaceDE w:val="0"/>
        <w:autoSpaceDN w:val="0"/>
        <w:spacing w:line="320" w:lineRule="exact"/>
        <w:rPr>
          <w:lang w:val="pl-PL"/>
        </w:rPr>
      </w:pPr>
      <w:r w:rsidRPr="00646CC2">
        <w:rPr>
          <w:rFonts w:eastAsia="Arial Unicode MS"/>
          <w:bCs/>
          <w:spacing w:val="-2"/>
          <w:lang w:val="pl-PL" w:eastAsia="vi-VN" w:bidi="vi-VN"/>
        </w:rPr>
        <w:t xml:space="preserve">    b. Giải thích tại sao ở</w:t>
      </w:r>
      <w:r w:rsidRPr="00646CC2">
        <w:rPr>
          <w:lang w:val="pl-PL"/>
        </w:rPr>
        <w:t xml:space="preserve"> xích đạo và ở cực có sự khác nhau về nhiệt độ trung bình năm và biên độ nhiệt?</w:t>
      </w:r>
    </w:p>
    <w:p w:rsidR="00646CC2" w:rsidRDefault="00646CC2" w:rsidP="00646CC2">
      <w:pPr>
        <w:tabs>
          <w:tab w:val="left" w:pos="500"/>
        </w:tabs>
        <w:spacing w:line="360" w:lineRule="atLeast"/>
        <w:jc w:val="both"/>
        <w:rPr>
          <w:rFonts w:eastAsia="Calibri"/>
          <w:b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 xml:space="preserve">Câu </w:t>
      </w:r>
      <w:r w:rsidRPr="00646CC2">
        <w:rPr>
          <w:rFonts w:eastAsia="Calibri"/>
          <w:b/>
          <w:sz w:val="26"/>
          <w:szCs w:val="26"/>
          <w:lang w:val="pl-PL"/>
        </w:rPr>
        <w:t>2</w:t>
      </w:r>
      <w:r>
        <w:rPr>
          <w:rFonts w:eastAsia="Calibri"/>
          <w:b/>
          <w:sz w:val="26"/>
          <w:szCs w:val="26"/>
          <w:lang w:val="pl-PL"/>
        </w:rPr>
        <w:t xml:space="preserve">. </w:t>
      </w:r>
      <w:r>
        <w:rPr>
          <w:rFonts w:eastAsia="Calibri"/>
          <w:b/>
          <w:sz w:val="26"/>
          <w:szCs w:val="26"/>
          <w:lang w:val="vi-VN"/>
        </w:rPr>
        <w:t>(</w:t>
      </w:r>
      <w:r w:rsidRPr="00646CC2">
        <w:rPr>
          <w:rFonts w:eastAsia="Calibri"/>
          <w:b/>
          <w:sz w:val="26"/>
          <w:szCs w:val="26"/>
          <w:lang w:val="pl-PL"/>
        </w:rPr>
        <w:t>2,0</w:t>
      </w:r>
      <w:r>
        <w:rPr>
          <w:rFonts w:eastAsia="Calibri"/>
          <w:b/>
          <w:sz w:val="26"/>
          <w:szCs w:val="26"/>
          <w:lang w:val="vi-VN"/>
        </w:rPr>
        <w:t xml:space="preserve"> điểm)</w:t>
      </w:r>
    </w:p>
    <w:p w:rsidR="00646CC2" w:rsidRDefault="00646CC2" w:rsidP="00646CC2">
      <w:pPr>
        <w:tabs>
          <w:tab w:val="left" w:pos="500"/>
        </w:tabs>
        <w:spacing w:line="360" w:lineRule="atLeast"/>
        <w:jc w:val="both"/>
        <w:rPr>
          <w:iCs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ab/>
      </w:r>
      <w:r>
        <w:rPr>
          <w:rFonts w:eastAsia="Calibri"/>
          <w:b/>
          <w:sz w:val="26"/>
          <w:szCs w:val="26"/>
          <w:lang w:val="vi-VN"/>
        </w:rPr>
        <w:tab/>
      </w:r>
      <w:r>
        <w:rPr>
          <w:rFonts w:eastAsia="Calibri"/>
          <w:sz w:val="26"/>
          <w:szCs w:val="26"/>
          <w:lang w:val="vi-VN"/>
        </w:rPr>
        <w:t xml:space="preserve"> </w:t>
      </w:r>
      <w:r>
        <w:rPr>
          <w:iCs/>
          <w:sz w:val="26"/>
          <w:szCs w:val="26"/>
          <w:lang w:val="vi-VN"/>
        </w:rPr>
        <w:t>Phân tích ảnh hưởng của địa hình đến sự thay đổi của nhiệt độ không khí. Tại sao nhiệt độ ở Bắc bán cầu cao hơn ở Nam bán cầu?</w:t>
      </w:r>
    </w:p>
    <w:p w:rsidR="00646CC2" w:rsidRPr="00646CC2" w:rsidRDefault="00646CC2" w:rsidP="00646CC2">
      <w:pPr>
        <w:spacing w:line="288" w:lineRule="auto"/>
        <w:rPr>
          <w:b/>
          <w:sz w:val="26"/>
          <w:szCs w:val="26"/>
          <w:lang w:val="vi-VN"/>
        </w:rPr>
      </w:pPr>
      <w:r w:rsidRPr="00646CC2">
        <w:rPr>
          <w:b/>
          <w:sz w:val="26"/>
          <w:szCs w:val="26"/>
          <w:lang w:val="vi-VN"/>
        </w:rPr>
        <w:t>Câu 3.</w:t>
      </w:r>
      <w:r w:rsidRPr="00646CC2">
        <w:rPr>
          <w:b/>
          <w:sz w:val="26"/>
          <w:szCs w:val="26"/>
          <w:lang w:val="vi-VN"/>
        </w:rPr>
        <w:t xml:space="preserve"> </w:t>
      </w:r>
      <w:r>
        <w:rPr>
          <w:rFonts w:eastAsia="Calibri"/>
          <w:b/>
          <w:sz w:val="26"/>
          <w:szCs w:val="26"/>
          <w:lang w:val="vi-VN"/>
        </w:rPr>
        <w:t>(</w:t>
      </w:r>
      <w:r w:rsidRPr="00646CC2">
        <w:rPr>
          <w:rFonts w:eastAsia="Calibri"/>
          <w:b/>
          <w:sz w:val="26"/>
          <w:szCs w:val="26"/>
          <w:lang w:val="vi-VN"/>
        </w:rPr>
        <w:t>2,0</w:t>
      </w:r>
      <w:r>
        <w:rPr>
          <w:rFonts w:eastAsia="Calibri"/>
          <w:b/>
          <w:sz w:val="26"/>
          <w:szCs w:val="26"/>
          <w:lang w:val="vi-VN"/>
        </w:rPr>
        <w:t xml:space="preserve"> điểm)</w:t>
      </w:r>
      <w:r w:rsidRPr="00646CC2">
        <w:rPr>
          <w:b/>
          <w:sz w:val="26"/>
          <w:szCs w:val="26"/>
          <w:lang w:val="vi-VN"/>
        </w:rPr>
        <w:t>Dựa vào hiểu biết về múi giờ, hãy hoàn thành bảng sau:</w:t>
      </w:r>
    </w:p>
    <w:p w:rsidR="00646CC2" w:rsidRPr="00646CC2" w:rsidRDefault="00646CC2" w:rsidP="00646CC2">
      <w:pPr>
        <w:spacing w:line="288" w:lineRule="auto"/>
        <w:jc w:val="center"/>
        <w:rPr>
          <w:sz w:val="26"/>
          <w:szCs w:val="26"/>
          <w:lang w:val="vi-VN"/>
        </w:rPr>
      </w:pPr>
      <w:r w:rsidRPr="00646CC2">
        <w:rPr>
          <w:sz w:val="26"/>
          <w:szCs w:val="26"/>
          <w:lang w:val="vi-VN"/>
        </w:rPr>
        <w:t>GIỜ GMT Ở CÁC KHU VỰC GIỜ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39"/>
        <w:gridCol w:w="708"/>
        <w:gridCol w:w="707"/>
        <w:gridCol w:w="706"/>
        <w:gridCol w:w="706"/>
        <w:gridCol w:w="706"/>
        <w:gridCol w:w="706"/>
        <w:gridCol w:w="706"/>
        <w:gridCol w:w="706"/>
        <w:gridCol w:w="662"/>
        <w:gridCol w:w="587"/>
        <w:gridCol w:w="662"/>
        <w:gridCol w:w="587"/>
        <w:gridCol w:w="662"/>
      </w:tblGrid>
      <w:tr w:rsidR="00646CC2" w:rsidRPr="001A55A8" w:rsidTr="00646CC2">
        <w:trPr>
          <w:trHeight w:val="680"/>
        </w:trPr>
        <w:tc>
          <w:tcPr>
            <w:tcW w:w="1239" w:type="dxa"/>
          </w:tcPr>
          <w:p w:rsidR="00646CC2" w:rsidRPr="001A55A8" w:rsidRDefault="00646CC2" w:rsidP="00646CC2">
            <w:pPr>
              <w:spacing w:after="100" w:afterAutospacing="1" w:line="288" w:lineRule="auto"/>
              <w:ind w:left="-110" w:firstLine="110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Khu vực giờ</w:t>
            </w:r>
          </w:p>
        </w:tc>
        <w:tc>
          <w:tcPr>
            <w:tcW w:w="708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24</w:t>
            </w:r>
          </w:p>
        </w:tc>
        <w:tc>
          <w:tcPr>
            <w:tcW w:w="70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23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22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21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20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19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18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17</w:t>
            </w: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16</w:t>
            </w:r>
          </w:p>
        </w:tc>
        <w:tc>
          <w:tcPr>
            <w:tcW w:w="58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15</w:t>
            </w: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14</w:t>
            </w:r>
          </w:p>
        </w:tc>
        <w:tc>
          <w:tcPr>
            <w:tcW w:w="58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13</w:t>
            </w: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12</w:t>
            </w:r>
          </w:p>
        </w:tc>
      </w:tr>
      <w:tr w:rsidR="00646CC2" w:rsidRPr="001A55A8" w:rsidTr="00646CC2">
        <w:trPr>
          <w:trHeight w:val="447"/>
        </w:trPr>
        <w:tc>
          <w:tcPr>
            <w:tcW w:w="1239" w:type="dxa"/>
          </w:tcPr>
          <w:p w:rsidR="00646CC2" w:rsidRPr="001A55A8" w:rsidRDefault="00646CC2" w:rsidP="00646CC2">
            <w:pPr>
              <w:spacing w:after="100" w:afterAutospacing="1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Kinh tuyến</w:t>
            </w:r>
          </w:p>
        </w:tc>
        <w:tc>
          <w:tcPr>
            <w:tcW w:w="708" w:type="dxa"/>
          </w:tcPr>
          <w:p w:rsidR="00646CC2" w:rsidRPr="005E6F45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30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75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90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120</w:t>
            </w:r>
          </w:p>
        </w:tc>
        <w:tc>
          <w:tcPr>
            <w:tcW w:w="58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150</w:t>
            </w:r>
          </w:p>
        </w:tc>
        <w:tc>
          <w:tcPr>
            <w:tcW w:w="58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180</w:t>
            </w:r>
          </w:p>
        </w:tc>
      </w:tr>
      <w:tr w:rsidR="00646CC2" w:rsidRPr="001A55A8" w:rsidTr="00646CC2">
        <w:trPr>
          <w:trHeight w:val="453"/>
        </w:trPr>
        <w:tc>
          <w:tcPr>
            <w:tcW w:w="1239" w:type="dxa"/>
          </w:tcPr>
          <w:p w:rsidR="00646CC2" w:rsidRPr="001A55A8" w:rsidRDefault="00646CC2" w:rsidP="00646CC2">
            <w:pPr>
              <w:spacing w:after="100" w:afterAutospacing="1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Giờ GMT</w:t>
            </w:r>
          </w:p>
        </w:tc>
        <w:tc>
          <w:tcPr>
            <w:tcW w:w="708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21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19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18</w:t>
            </w:r>
          </w:p>
        </w:tc>
        <w:tc>
          <w:tcPr>
            <w:tcW w:w="706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16</w:t>
            </w:r>
          </w:p>
        </w:tc>
        <w:tc>
          <w:tcPr>
            <w:tcW w:w="58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15</w:t>
            </w: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7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13</w:t>
            </w:r>
          </w:p>
        </w:tc>
        <w:tc>
          <w:tcPr>
            <w:tcW w:w="662" w:type="dxa"/>
          </w:tcPr>
          <w:p w:rsidR="00646CC2" w:rsidRPr="001A55A8" w:rsidRDefault="00646CC2" w:rsidP="00646CC2">
            <w:pPr>
              <w:spacing w:before="240" w:line="288" w:lineRule="auto"/>
              <w:jc w:val="center"/>
              <w:rPr>
                <w:sz w:val="26"/>
                <w:szCs w:val="26"/>
              </w:rPr>
            </w:pPr>
            <w:r w:rsidRPr="001A55A8">
              <w:rPr>
                <w:sz w:val="26"/>
                <w:szCs w:val="26"/>
              </w:rPr>
              <w:t>12</w:t>
            </w:r>
          </w:p>
        </w:tc>
      </w:tr>
    </w:tbl>
    <w:p w:rsidR="00EA0E1C" w:rsidRDefault="00EA0E1C" w:rsidP="00EA0E1C">
      <w:pPr>
        <w:rPr>
          <w:spacing w:val="-2"/>
          <w:lang w:val="pl-PL"/>
        </w:rPr>
      </w:pPr>
    </w:p>
    <w:p w:rsidR="004F5F74" w:rsidRDefault="00B84929">
      <w:pPr>
        <w:jc w:val="center"/>
      </w:pPr>
      <w:r w:rsidRPr="00EA0E1C">
        <w:rPr>
          <w:rStyle w:val="YoungMixChar"/>
          <w:b/>
          <w:i/>
          <w:lang w:val="pl-PL"/>
        </w:rPr>
        <w:t xml:space="preserve">------ </w:t>
      </w:r>
      <w:r>
        <w:rPr>
          <w:rStyle w:val="YoungMixChar"/>
          <w:b/>
          <w:i/>
        </w:rPr>
        <w:t>HẾT ------</w:t>
      </w:r>
    </w:p>
    <w:sectPr w:rsidR="004F5F74" w:rsidSect="00804912">
      <w:footerReference w:type="default" r:id="rId10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29" w:rsidRDefault="00B84929">
      <w:r>
        <w:separator/>
      </w:r>
    </w:p>
  </w:endnote>
  <w:endnote w:type="continuationSeparator" w:id="0">
    <w:p w:rsidR="00B84929" w:rsidRDefault="00B8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F74" w:rsidRDefault="00B84929">
    <w:pPr>
      <w:pBdr>
        <w:top w:val="single" w:sz="6" w:space="1" w:color="auto"/>
      </w:pBdr>
      <w:tabs>
        <w:tab w:val="right" w:pos="10489"/>
      </w:tabs>
    </w:pPr>
    <w:r>
      <w:t>Mã đề 000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D03AC">
      <w:rPr>
        <w:noProof/>
      </w:rPr>
      <w:t>5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D03A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29" w:rsidRDefault="00B84929">
      <w:r>
        <w:separator/>
      </w:r>
    </w:p>
  </w:footnote>
  <w:footnote w:type="continuationSeparator" w:id="0">
    <w:p w:rsidR="00B84929" w:rsidRDefault="00B8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D399F"/>
    <w:multiLevelType w:val="hybridMultilevel"/>
    <w:tmpl w:val="7B140A6C"/>
    <w:lvl w:ilvl="0" w:tplc="357C6290">
      <w:start w:val="1"/>
      <w:numFmt w:val="upperLetter"/>
      <w:lvlText w:val="%1."/>
      <w:lvlJc w:val="left"/>
      <w:pPr>
        <w:ind w:left="212" w:hanging="245"/>
        <w:jc w:val="left"/>
      </w:pPr>
      <w:rPr>
        <w:rFonts w:hint="default"/>
        <w:b/>
        <w:bCs/>
        <w:w w:val="99"/>
        <w:lang w:val="vi" w:eastAsia="en-US" w:bidi="ar-SA"/>
      </w:rPr>
    </w:lvl>
    <w:lvl w:ilvl="1" w:tplc="C196133A">
      <w:numFmt w:val="bullet"/>
      <w:lvlText w:val="•"/>
      <w:lvlJc w:val="left"/>
      <w:pPr>
        <w:ind w:left="560" w:hanging="245"/>
      </w:pPr>
      <w:rPr>
        <w:rFonts w:hint="default"/>
        <w:lang w:val="vi" w:eastAsia="en-US" w:bidi="ar-SA"/>
      </w:rPr>
    </w:lvl>
    <w:lvl w:ilvl="2" w:tplc="FA60C6D0">
      <w:numFmt w:val="bullet"/>
      <w:lvlText w:val="•"/>
      <w:lvlJc w:val="left"/>
      <w:pPr>
        <w:ind w:left="900" w:hanging="245"/>
      </w:pPr>
      <w:rPr>
        <w:rFonts w:hint="default"/>
        <w:lang w:val="vi" w:eastAsia="en-US" w:bidi="ar-SA"/>
      </w:rPr>
    </w:lvl>
    <w:lvl w:ilvl="3" w:tplc="B868082A">
      <w:numFmt w:val="bullet"/>
      <w:lvlText w:val="•"/>
      <w:lvlJc w:val="left"/>
      <w:pPr>
        <w:ind w:left="1241" w:hanging="245"/>
      </w:pPr>
      <w:rPr>
        <w:rFonts w:hint="default"/>
        <w:lang w:val="vi" w:eastAsia="en-US" w:bidi="ar-SA"/>
      </w:rPr>
    </w:lvl>
    <w:lvl w:ilvl="4" w:tplc="B14C1FC2">
      <w:numFmt w:val="bullet"/>
      <w:lvlText w:val="•"/>
      <w:lvlJc w:val="left"/>
      <w:pPr>
        <w:ind w:left="1581" w:hanging="245"/>
      </w:pPr>
      <w:rPr>
        <w:rFonts w:hint="default"/>
        <w:lang w:val="vi" w:eastAsia="en-US" w:bidi="ar-SA"/>
      </w:rPr>
    </w:lvl>
    <w:lvl w:ilvl="5" w:tplc="E1148008">
      <w:numFmt w:val="bullet"/>
      <w:lvlText w:val="•"/>
      <w:lvlJc w:val="left"/>
      <w:pPr>
        <w:ind w:left="1921" w:hanging="245"/>
      </w:pPr>
      <w:rPr>
        <w:rFonts w:hint="default"/>
        <w:lang w:val="vi" w:eastAsia="en-US" w:bidi="ar-SA"/>
      </w:rPr>
    </w:lvl>
    <w:lvl w:ilvl="6" w:tplc="19981F8C">
      <w:numFmt w:val="bullet"/>
      <w:lvlText w:val="•"/>
      <w:lvlJc w:val="left"/>
      <w:pPr>
        <w:ind w:left="2262" w:hanging="245"/>
      </w:pPr>
      <w:rPr>
        <w:rFonts w:hint="default"/>
        <w:lang w:val="vi" w:eastAsia="en-US" w:bidi="ar-SA"/>
      </w:rPr>
    </w:lvl>
    <w:lvl w:ilvl="7" w:tplc="8ED652B0">
      <w:numFmt w:val="bullet"/>
      <w:lvlText w:val="•"/>
      <w:lvlJc w:val="left"/>
      <w:pPr>
        <w:ind w:left="2602" w:hanging="245"/>
      </w:pPr>
      <w:rPr>
        <w:rFonts w:hint="default"/>
        <w:lang w:val="vi" w:eastAsia="en-US" w:bidi="ar-SA"/>
      </w:rPr>
    </w:lvl>
    <w:lvl w:ilvl="8" w:tplc="C49083F0">
      <w:numFmt w:val="bullet"/>
      <w:lvlText w:val="•"/>
      <w:lvlJc w:val="left"/>
      <w:pPr>
        <w:ind w:left="2943" w:hanging="245"/>
      </w:pPr>
      <w:rPr>
        <w:rFonts w:hint="default"/>
        <w:lang w:val="vi" w:eastAsia="en-US" w:bidi="ar-SA"/>
      </w:rPr>
    </w:lvl>
  </w:abstractNum>
  <w:abstractNum w:abstractNumId="1" w15:restartNumberingAfterBreak="0">
    <w:nsid w:val="67D64CD2"/>
    <w:multiLevelType w:val="hybridMultilevel"/>
    <w:tmpl w:val="A84E53B6"/>
    <w:lvl w:ilvl="0" w:tplc="EA8A5406">
      <w:start w:val="1"/>
      <w:numFmt w:val="upperLetter"/>
      <w:lvlText w:val="%1."/>
      <w:lvlJc w:val="left"/>
      <w:pPr>
        <w:ind w:left="456" w:hanging="245"/>
        <w:jc w:val="left"/>
      </w:pPr>
      <w:rPr>
        <w:rFonts w:hint="default"/>
        <w:b/>
        <w:bCs/>
        <w:w w:val="99"/>
        <w:lang w:val="vi" w:eastAsia="en-US" w:bidi="ar-SA"/>
      </w:rPr>
    </w:lvl>
    <w:lvl w:ilvl="1" w:tplc="D2AA5EEE">
      <w:numFmt w:val="bullet"/>
      <w:lvlText w:val="•"/>
      <w:lvlJc w:val="left"/>
      <w:pPr>
        <w:ind w:left="776" w:hanging="245"/>
      </w:pPr>
      <w:rPr>
        <w:rFonts w:hint="default"/>
        <w:lang w:val="vi" w:eastAsia="en-US" w:bidi="ar-SA"/>
      </w:rPr>
    </w:lvl>
    <w:lvl w:ilvl="2" w:tplc="5E6E1630">
      <w:numFmt w:val="bullet"/>
      <w:lvlText w:val="•"/>
      <w:lvlJc w:val="left"/>
      <w:pPr>
        <w:ind w:left="1092" w:hanging="245"/>
      </w:pPr>
      <w:rPr>
        <w:rFonts w:hint="default"/>
        <w:lang w:val="vi" w:eastAsia="en-US" w:bidi="ar-SA"/>
      </w:rPr>
    </w:lvl>
    <w:lvl w:ilvl="3" w:tplc="87C04852">
      <w:numFmt w:val="bullet"/>
      <w:lvlText w:val="•"/>
      <w:lvlJc w:val="left"/>
      <w:pPr>
        <w:ind w:left="1409" w:hanging="245"/>
      </w:pPr>
      <w:rPr>
        <w:rFonts w:hint="default"/>
        <w:lang w:val="vi" w:eastAsia="en-US" w:bidi="ar-SA"/>
      </w:rPr>
    </w:lvl>
    <w:lvl w:ilvl="4" w:tplc="084A59B2">
      <w:numFmt w:val="bullet"/>
      <w:lvlText w:val="•"/>
      <w:lvlJc w:val="left"/>
      <w:pPr>
        <w:ind w:left="1725" w:hanging="245"/>
      </w:pPr>
      <w:rPr>
        <w:rFonts w:hint="default"/>
        <w:lang w:val="vi" w:eastAsia="en-US" w:bidi="ar-SA"/>
      </w:rPr>
    </w:lvl>
    <w:lvl w:ilvl="5" w:tplc="6FD4765E">
      <w:numFmt w:val="bullet"/>
      <w:lvlText w:val="•"/>
      <w:lvlJc w:val="left"/>
      <w:pPr>
        <w:ind w:left="2041" w:hanging="245"/>
      </w:pPr>
      <w:rPr>
        <w:rFonts w:hint="default"/>
        <w:lang w:val="vi" w:eastAsia="en-US" w:bidi="ar-SA"/>
      </w:rPr>
    </w:lvl>
    <w:lvl w:ilvl="6" w:tplc="611A793A">
      <w:numFmt w:val="bullet"/>
      <w:lvlText w:val="•"/>
      <w:lvlJc w:val="left"/>
      <w:pPr>
        <w:ind w:left="2358" w:hanging="245"/>
      </w:pPr>
      <w:rPr>
        <w:rFonts w:hint="default"/>
        <w:lang w:val="vi" w:eastAsia="en-US" w:bidi="ar-SA"/>
      </w:rPr>
    </w:lvl>
    <w:lvl w:ilvl="7" w:tplc="35823696">
      <w:numFmt w:val="bullet"/>
      <w:lvlText w:val="•"/>
      <w:lvlJc w:val="left"/>
      <w:pPr>
        <w:ind w:left="2674" w:hanging="245"/>
      </w:pPr>
      <w:rPr>
        <w:rFonts w:hint="default"/>
        <w:lang w:val="vi" w:eastAsia="en-US" w:bidi="ar-SA"/>
      </w:rPr>
    </w:lvl>
    <w:lvl w:ilvl="8" w:tplc="7A64A95E">
      <w:numFmt w:val="bullet"/>
      <w:lvlText w:val="•"/>
      <w:lvlJc w:val="left"/>
      <w:pPr>
        <w:ind w:left="2991" w:hanging="245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1"/>
    <w:rsid w:val="00043EA6"/>
    <w:rsid w:val="000526AE"/>
    <w:rsid w:val="000A031B"/>
    <w:rsid w:val="000B7CD3"/>
    <w:rsid w:val="000C1FFE"/>
    <w:rsid w:val="000D2944"/>
    <w:rsid w:val="00144C3E"/>
    <w:rsid w:val="001522CF"/>
    <w:rsid w:val="00197621"/>
    <w:rsid w:val="00262C31"/>
    <w:rsid w:val="002A1022"/>
    <w:rsid w:val="00373935"/>
    <w:rsid w:val="003902DE"/>
    <w:rsid w:val="00397AE1"/>
    <w:rsid w:val="003A73B6"/>
    <w:rsid w:val="003C450C"/>
    <w:rsid w:val="004A1AED"/>
    <w:rsid w:val="004C5FE4"/>
    <w:rsid w:val="004F5F74"/>
    <w:rsid w:val="00521E59"/>
    <w:rsid w:val="00526FAB"/>
    <w:rsid w:val="00551B0D"/>
    <w:rsid w:val="005A4588"/>
    <w:rsid w:val="005C3B8C"/>
    <w:rsid w:val="005C6593"/>
    <w:rsid w:val="00646CC2"/>
    <w:rsid w:val="0064783E"/>
    <w:rsid w:val="00661A41"/>
    <w:rsid w:val="006C5C07"/>
    <w:rsid w:val="006F1B84"/>
    <w:rsid w:val="00732728"/>
    <w:rsid w:val="00776EA5"/>
    <w:rsid w:val="00786E18"/>
    <w:rsid w:val="007A37B2"/>
    <w:rsid w:val="007B519A"/>
    <w:rsid w:val="007F5156"/>
    <w:rsid w:val="00804912"/>
    <w:rsid w:val="00840A31"/>
    <w:rsid w:val="0085347E"/>
    <w:rsid w:val="00881E77"/>
    <w:rsid w:val="00882F90"/>
    <w:rsid w:val="008923D6"/>
    <w:rsid w:val="00895523"/>
    <w:rsid w:val="008A204C"/>
    <w:rsid w:val="008B0196"/>
    <w:rsid w:val="00917A7C"/>
    <w:rsid w:val="0092211B"/>
    <w:rsid w:val="00950F94"/>
    <w:rsid w:val="0099462A"/>
    <w:rsid w:val="00997076"/>
    <w:rsid w:val="009D2CA6"/>
    <w:rsid w:val="00A27E57"/>
    <w:rsid w:val="00A93E03"/>
    <w:rsid w:val="00AA545E"/>
    <w:rsid w:val="00AC326F"/>
    <w:rsid w:val="00AC4A37"/>
    <w:rsid w:val="00AD03AC"/>
    <w:rsid w:val="00AF2FD4"/>
    <w:rsid w:val="00B1768B"/>
    <w:rsid w:val="00B34C1F"/>
    <w:rsid w:val="00B84920"/>
    <w:rsid w:val="00B84929"/>
    <w:rsid w:val="00BB3102"/>
    <w:rsid w:val="00C11917"/>
    <w:rsid w:val="00C2262D"/>
    <w:rsid w:val="00C42AC4"/>
    <w:rsid w:val="00C54293"/>
    <w:rsid w:val="00C617CA"/>
    <w:rsid w:val="00C770A1"/>
    <w:rsid w:val="00C91941"/>
    <w:rsid w:val="00CB5152"/>
    <w:rsid w:val="00CD1456"/>
    <w:rsid w:val="00CD375C"/>
    <w:rsid w:val="00CE1EE5"/>
    <w:rsid w:val="00D33FED"/>
    <w:rsid w:val="00DA2F36"/>
    <w:rsid w:val="00DE6129"/>
    <w:rsid w:val="00DE67F9"/>
    <w:rsid w:val="00E17C3F"/>
    <w:rsid w:val="00E25B8A"/>
    <w:rsid w:val="00E53888"/>
    <w:rsid w:val="00EA0E1C"/>
    <w:rsid w:val="00EF236C"/>
    <w:rsid w:val="00F139D3"/>
    <w:rsid w:val="00F32F25"/>
    <w:rsid w:val="00F416C1"/>
    <w:rsid w:val="00F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CD1A"/>
  <w15:chartTrackingRefBased/>
  <w15:docId w15:val="{686EDC24-DE51-4A15-B99B-D1FFABD9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AED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style21"/>
    <w:rsid w:val="004A1AED"/>
    <w:rPr>
      <w:rFonts w:ascii="TimesNewRomanPSMT" w:hAnsi="TimesNewRomanPSMT"/>
      <w:color w:val="000000"/>
      <w:sz w:val="28"/>
    </w:rPr>
  </w:style>
  <w:style w:type="character" w:customStyle="1" w:styleId="fontstyle01">
    <w:name w:val="fontstyle01"/>
    <w:rsid w:val="00AA545E"/>
    <w:rPr>
      <w:rFonts w:ascii="TimesNewRomanPS-BoldMT" w:hAnsi="TimesNewRomanPS-BoldMT"/>
      <w:b/>
      <w:color w:val="000000"/>
      <w:sz w:val="28"/>
    </w:rPr>
  </w:style>
  <w:style w:type="character" w:customStyle="1" w:styleId="Vnbnnidung">
    <w:name w:val="Văn bản nội dung_"/>
    <w:basedOn w:val="DefaultParagraphFont"/>
    <w:link w:val="Vnbnnidung0"/>
    <w:rsid w:val="00F32F25"/>
    <w:rPr>
      <w:rFonts w:eastAsia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F32F25"/>
    <w:pPr>
      <w:widowControl w:val="0"/>
      <w:spacing w:line="310" w:lineRule="auto"/>
      <w:ind w:firstLine="60"/>
    </w:pPr>
    <w:rPr>
      <w:sz w:val="19"/>
      <w:szCs w:val="19"/>
    </w:rPr>
  </w:style>
  <w:style w:type="character" w:customStyle="1" w:styleId="Chthchnh">
    <w:name w:val="Chú thích ảnh_"/>
    <w:basedOn w:val="DefaultParagraphFont"/>
    <w:link w:val="Chthchnh0"/>
    <w:locked/>
    <w:rsid w:val="00DE67F9"/>
    <w:rPr>
      <w:rFonts w:eastAsia="Times New Roman" w:cs="Times New Roman"/>
      <w:b/>
      <w:bCs/>
      <w:i/>
      <w:iCs/>
      <w:sz w:val="19"/>
      <w:szCs w:val="19"/>
    </w:rPr>
  </w:style>
  <w:style w:type="paragraph" w:customStyle="1" w:styleId="Chthchnh0">
    <w:name w:val="Chú thích ảnh"/>
    <w:basedOn w:val="Normal"/>
    <w:link w:val="Chthchnh"/>
    <w:rsid w:val="00DE67F9"/>
    <w:pPr>
      <w:widowControl w:val="0"/>
      <w:ind w:firstLine="110"/>
    </w:pPr>
    <w:rPr>
      <w:b/>
      <w:bCs/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  <w:rsid w:val="00DE67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2">
    <w:name w:val="Văn bản nội dung (2)_"/>
    <w:basedOn w:val="DefaultParagraphFont"/>
    <w:link w:val="Vnbnnidung20"/>
    <w:rsid w:val="000C1FFE"/>
    <w:rPr>
      <w:rFonts w:eastAsia="Times New Roman" w:cs="Times New Roman"/>
    </w:rPr>
  </w:style>
  <w:style w:type="paragraph" w:customStyle="1" w:styleId="Vnbnnidung20">
    <w:name w:val="Văn bản nội dung (2)"/>
    <w:basedOn w:val="Normal"/>
    <w:link w:val="Vnbnnidung2"/>
    <w:rsid w:val="000C1FFE"/>
    <w:pPr>
      <w:widowControl w:val="0"/>
      <w:spacing w:line="269" w:lineRule="auto"/>
      <w:ind w:firstLine="440"/>
    </w:pPr>
    <w:rPr>
      <w:szCs w:val="22"/>
    </w:rPr>
  </w:style>
  <w:style w:type="character" w:customStyle="1" w:styleId="Chthchbng">
    <w:name w:val="Chú thích bảng_"/>
    <w:basedOn w:val="DefaultParagraphFont"/>
    <w:link w:val="Chthchbng0"/>
    <w:locked/>
    <w:rsid w:val="008B0196"/>
    <w:rPr>
      <w:rFonts w:eastAsia="Times New Roman" w:cs="Times New Roman"/>
      <w:sz w:val="20"/>
      <w:szCs w:val="20"/>
    </w:rPr>
  </w:style>
  <w:style w:type="paragraph" w:customStyle="1" w:styleId="Chthchbng0">
    <w:name w:val="Chú thích bảng"/>
    <w:basedOn w:val="Normal"/>
    <w:link w:val="Chthchbng"/>
    <w:rsid w:val="008B0196"/>
    <w:pPr>
      <w:widowControl w:val="0"/>
      <w:ind w:firstLine="180"/>
    </w:pPr>
    <w:rPr>
      <w:sz w:val="20"/>
      <w:szCs w:val="20"/>
    </w:rPr>
  </w:style>
  <w:style w:type="character" w:customStyle="1" w:styleId="Khc">
    <w:name w:val="Khác_"/>
    <w:basedOn w:val="DefaultParagraphFont"/>
    <w:link w:val="Khc0"/>
    <w:locked/>
    <w:rsid w:val="008B0196"/>
    <w:rPr>
      <w:rFonts w:eastAsia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sid w:val="008B0196"/>
    <w:pPr>
      <w:widowControl w:val="0"/>
      <w:spacing w:line="288" w:lineRule="auto"/>
      <w:ind w:firstLine="40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C326F"/>
    <w:pPr>
      <w:widowControl w:val="0"/>
      <w:autoSpaceDE w:val="0"/>
      <w:autoSpaceDN w:val="0"/>
    </w:pPr>
    <w:rPr>
      <w:sz w:val="20"/>
      <w:szCs w:val="20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C326F"/>
    <w:rPr>
      <w:rFonts w:eastAsia="Times New Roman" w:cs="Times New Roman"/>
      <w:sz w:val="20"/>
      <w:szCs w:val="20"/>
      <w:lang w:val="vi"/>
    </w:rPr>
  </w:style>
  <w:style w:type="paragraph" w:customStyle="1" w:styleId="TableParagraph">
    <w:name w:val="Table Paragraph"/>
    <w:basedOn w:val="Normal"/>
    <w:uiPriority w:val="1"/>
    <w:qFormat/>
    <w:rsid w:val="00AC326F"/>
    <w:pPr>
      <w:widowControl w:val="0"/>
      <w:autoSpaceDE w:val="0"/>
      <w:autoSpaceDN w:val="0"/>
    </w:pPr>
    <w:rPr>
      <w:sz w:val="22"/>
      <w:szCs w:val="22"/>
      <w:lang w:val="vi"/>
    </w:rPr>
  </w:style>
  <w:style w:type="character" w:customStyle="1" w:styleId="TDTNChar">
    <w:name w:val="TDTN_Char"/>
    <w:rsid w:val="00C770A1"/>
    <w:rPr>
      <w:rFonts w:ascii="Times New Roman" w:hAnsi="Times New Roman"/>
      <w:sz w:val="24"/>
    </w:rPr>
  </w:style>
  <w:style w:type="table" w:styleId="TableGrid">
    <w:name w:val="Table Grid"/>
    <w:aliases w:val="Table"/>
    <w:basedOn w:val="TableNormal"/>
    <w:uiPriority w:val="39"/>
    <w:rsid w:val="000526AE"/>
    <w:pPr>
      <w:spacing w:after="0" w:line="240" w:lineRule="auto"/>
    </w:pPr>
    <w:rPr>
      <w:rFonts w:eastAsia="Times New Roman" w:cs="Times New Roman"/>
      <w:sz w:val="20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1663</Words>
  <Characters>9482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2023-01-04T00:43:00Z</dcterms:created>
  <dcterms:modified xsi:type="dcterms:W3CDTF">2024-03-07T02:43:00Z</dcterms:modified>
</cp:coreProperties>
</file>