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0E7359E4" w:rsidR="00286DA7" w:rsidRPr="0070669F" w:rsidRDefault="00880759" w:rsidP="009F07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CĐCN VIỆT – HÀN BG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1937AD12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165735</wp:posOffset>
                      </wp:positionV>
                      <wp:extent cx="1007110" cy="9525"/>
                      <wp:effectExtent l="0" t="0" r="21590" b="28575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11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A943E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6.85pt,13.05pt" to="146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068DA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0DGgIAADU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C001DF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="00880759">
              <w:rPr>
                <w:b/>
                <w:color w:val="FF0000"/>
                <w:sz w:val="28"/>
                <w:szCs w:val="28"/>
              </w:rPr>
              <w:t>11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AE3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6mJQIAAEU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3D01BFE4" w14:textId="77777777" w:rsidR="00880759" w:rsidRPr="00880759" w:rsidRDefault="00880759" w:rsidP="00880759">
      <w:pPr>
        <w:spacing w:line="276" w:lineRule="auto"/>
        <w:jc w:val="center"/>
        <w:rPr>
          <w:rFonts w:eastAsia="Calibri"/>
          <w:b/>
          <w:i/>
        </w:rPr>
      </w:pPr>
      <w:r w:rsidRPr="00880759">
        <w:rPr>
          <w:rFonts w:eastAsia="Calibri"/>
          <w:b/>
          <w:i/>
        </w:rPr>
        <w:t>BẢNG NĂNG LỰC VÀ CẤP ĐỘ TƯ DUY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880759" w:rsidRPr="00880759" w14:paraId="619E6461" w14:textId="77777777" w:rsidTr="00CE2A22">
        <w:tc>
          <w:tcPr>
            <w:tcW w:w="1295" w:type="dxa"/>
            <w:vMerge w:val="restart"/>
          </w:tcPr>
          <w:p w14:paraId="072B5A7C" w14:textId="77777777" w:rsidR="00880759" w:rsidRPr="00880759" w:rsidRDefault="00880759" w:rsidP="00880759">
            <w:pPr>
              <w:spacing w:line="276" w:lineRule="auto"/>
              <w:rPr>
                <w:b/>
                <w:iCs/>
              </w:rPr>
            </w:pPr>
            <w:r w:rsidRPr="00880759">
              <w:rPr>
                <w:b/>
                <w:iCs/>
              </w:rPr>
              <w:t>Thành phần năng lực</w:t>
            </w:r>
          </w:p>
        </w:tc>
        <w:tc>
          <w:tcPr>
            <w:tcW w:w="11655" w:type="dxa"/>
            <w:gridSpan w:val="9"/>
          </w:tcPr>
          <w:p w14:paraId="253AF38E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Cấp độ tư duy</w:t>
            </w:r>
          </w:p>
        </w:tc>
      </w:tr>
      <w:tr w:rsidR="00880759" w:rsidRPr="00880759" w14:paraId="7336910A" w14:textId="77777777" w:rsidTr="00CE2A22">
        <w:tc>
          <w:tcPr>
            <w:tcW w:w="1295" w:type="dxa"/>
            <w:vMerge/>
          </w:tcPr>
          <w:p w14:paraId="147DB642" w14:textId="77777777" w:rsidR="00880759" w:rsidRPr="00880759" w:rsidRDefault="00880759" w:rsidP="00880759">
            <w:pPr>
              <w:spacing w:line="276" w:lineRule="auto"/>
              <w:rPr>
                <w:b/>
                <w:iCs/>
                <w:lang w:val="vi-VN"/>
              </w:rPr>
            </w:pPr>
          </w:p>
        </w:tc>
        <w:tc>
          <w:tcPr>
            <w:tcW w:w="3885" w:type="dxa"/>
            <w:gridSpan w:val="3"/>
          </w:tcPr>
          <w:p w14:paraId="35C5AD5C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PHẦN I</w:t>
            </w:r>
          </w:p>
        </w:tc>
        <w:tc>
          <w:tcPr>
            <w:tcW w:w="3885" w:type="dxa"/>
            <w:gridSpan w:val="3"/>
          </w:tcPr>
          <w:p w14:paraId="7B9882C7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PHẦN II</w:t>
            </w:r>
          </w:p>
        </w:tc>
        <w:tc>
          <w:tcPr>
            <w:tcW w:w="3885" w:type="dxa"/>
            <w:gridSpan w:val="3"/>
          </w:tcPr>
          <w:p w14:paraId="24DDFCC3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PHẦN III</w:t>
            </w:r>
          </w:p>
        </w:tc>
      </w:tr>
      <w:tr w:rsidR="00880759" w:rsidRPr="00880759" w14:paraId="4FFB2F15" w14:textId="77777777" w:rsidTr="00CE2A22">
        <w:tc>
          <w:tcPr>
            <w:tcW w:w="1295" w:type="dxa"/>
            <w:vMerge/>
          </w:tcPr>
          <w:p w14:paraId="0F67226C" w14:textId="77777777" w:rsidR="00880759" w:rsidRPr="00880759" w:rsidRDefault="00880759" w:rsidP="00880759">
            <w:pPr>
              <w:spacing w:line="276" w:lineRule="auto"/>
              <w:rPr>
                <w:b/>
                <w:iCs/>
                <w:lang w:val="vi-VN"/>
              </w:rPr>
            </w:pPr>
          </w:p>
        </w:tc>
        <w:tc>
          <w:tcPr>
            <w:tcW w:w="1295" w:type="dxa"/>
          </w:tcPr>
          <w:p w14:paraId="02A05165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Biết</w:t>
            </w:r>
          </w:p>
        </w:tc>
        <w:tc>
          <w:tcPr>
            <w:tcW w:w="1295" w:type="dxa"/>
          </w:tcPr>
          <w:p w14:paraId="5B5F4018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Hiểu</w:t>
            </w:r>
          </w:p>
        </w:tc>
        <w:tc>
          <w:tcPr>
            <w:tcW w:w="1295" w:type="dxa"/>
          </w:tcPr>
          <w:p w14:paraId="702ABF98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Vận dụng</w:t>
            </w:r>
          </w:p>
        </w:tc>
        <w:tc>
          <w:tcPr>
            <w:tcW w:w="1295" w:type="dxa"/>
          </w:tcPr>
          <w:p w14:paraId="33052A1F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  <w:lang w:val="vi-VN"/>
              </w:rPr>
            </w:pPr>
            <w:r w:rsidRPr="00880759">
              <w:rPr>
                <w:b/>
                <w:iCs/>
              </w:rPr>
              <w:t>Biết</w:t>
            </w:r>
          </w:p>
        </w:tc>
        <w:tc>
          <w:tcPr>
            <w:tcW w:w="1295" w:type="dxa"/>
          </w:tcPr>
          <w:p w14:paraId="682DC37F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  <w:lang w:val="vi-VN"/>
              </w:rPr>
            </w:pPr>
            <w:r w:rsidRPr="00880759">
              <w:rPr>
                <w:b/>
                <w:iCs/>
              </w:rPr>
              <w:t>Hiểu</w:t>
            </w:r>
          </w:p>
        </w:tc>
        <w:tc>
          <w:tcPr>
            <w:tcW w:w="1295" w:type="dxa"/>
          </w:tcPr>
          <w:p w14:paraId="3EB1CFFB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  <w:lang w:val="vi-VN"/>
              </w:rPr>
            </w:pPr>
            <w:r w:rsidRPr="00880759">
              <w:rPr>
                <w:b/>
                <w:iCs/>
              </w:rPr>
              <w:t>Vận dụng</w:t>
            </w:r>
          </w:p>
        </w:tc>
        <w:tc>
          <w:tcPr>
            <w:tcW w:w="1295" w:type="dxa"/>
          </w:tcPr>
          <w:p w14:paraId="468498CA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  <w:lang w:val="vi-VN"/>
              </w:rPr>
            </w:pPr>
            <w:r w:rsidRPr="00880759">
              <w:rPr>
                <w:b/>
                <w:iCs/>
              </w:rPr>
              <w:t>Biết</w:t>
            </w:r>
          </w:p>
        </w:tc>
        <w:tc>
          <w:tcPr>
            <w:tcW w:w="1295" w:type="dxa"/>
          </w:tcPr>
          <w:p w14:paraId="67E65798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  <w:lang w:val="vi-VN"/>
              </w:rPr>
            </w:pPr>
            <w:r w:rsidRPr="00880759">
              <w:rPr>
                <w:b/>
                <w:iCs/>
              </w:rPr>
              <w:t>Hiểu</w:t>
            </w:r>
          </w:p>
        </w:tc>
        <w:tc>
          <w:tcPr>
            <w:tcW w:w="1295" w:type="dxa"/>
          </w:tcPr>
          <w:p w14:paraId="0ABB56BC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  <w:lang w:val="vi-VN"/>
              </w:rPr>
            </w:pPr>
            <w:r w:rsidRPr="00880759">
              <w:rPr>
                <w:b/>
                <w:iCs/>
              </w:rPr>
              <w:t>Vận dụng</w:t>
            </w:r>
          </w:p>
        </w:tc>
      </w:tr>
      <w:tr w:rsidR="00880759" w:rsidRPr="00880759" w14:paraId="63BC7320" w14:textId="77777777" w:rsidTr="00CE2A22">
        <w:tc>
          <w:tcPr>
            <w:tcW w:w="1295" w:type="dxa"/>
          </w:tcPr>
          <w:p w14:paraId="724A08B9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Nhận thức vật lí</w:t>
            </w:r>
          </w:p>
        </w:tc>
        <w:tc>
          <w:tcPr>
            <w:tcW w:w="1295" w:type="dxa"/>
          </w:tcPr>
          <w:p w14:paraId="1D3DA815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7</w:t>
            </w:r>
          </w:p>
        </w:tc>
        <w:tc>
          <w:tcPr>
            <w:tcW w:w="1295" w:type="dxa"/>
          </w:tcPr>
          <w:p w14:paraId="6165DF4E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1C349D96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2</w:t>
            </w:r>
          </w:p>
        </w:tc>
        <w:tc>
          <w:tcPr>
            <w:tcW w:w="1295" w:type="dxa"/>
          </w:tcPr>
          <w:p w14:paraId="298E4CB3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53213443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2</w:t>
            </w:r>
          </w:p>
        </w:tc>
        <w:tc>
          <w:tcPr>
            <w:tcW w:w="1295" w:type="dxa"/>
          </w:tcPr>
          <w:p w14:paraId="3BDEC1E3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6BC0E93E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62C0F02C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1ECAC38B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1</w:t>
            </w:r>
          </w:p>
        </w:tc>
      </w:tr>
      <w:tr w:rsidR="00880759" w:rsidRPr="00880759" w14:paraId="65A770F7" w14:textId="77777777" w:rsidTr="00CE2A22">
        <w:tc>
          <w:tcPr>
            <w:tcW w:w="1295" w:type="dxa"/>
          </w:tcPr>
          <w:p w14:paraId="4F998557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Tìm hiểu thế giới tự nhiên dưới góc độ vật lí</w:t>
            </w:r>
          </w:p>
        </w:tc>
        <w:tc>
          <w:tcPr>
            <w:tcW w:w="1295" w:type="dxa"/>
          </w:tcPr>
          <w:p w14:paraId="4F9D37F7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5D78E502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0</w:t>
            </w:r>
          </w:p>
        </w:tc>
        <w:tc>
          <w:tcPr>
            <w:tcW w:w="1295" w:type="dxa"/>
          </w:tcPr>
          <w:p w14:paraId="01F6553F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0</w:t>
            </w:r>
          </w:p>
        </w:tc>
        <w:tc>
          <w:tcPr>
            <w:tcW w:w="1295" w:type="dxa"/>
          </w:tcPr>
          <w:p w14:paraId="62310B5B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0E8D881E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2</w:t>
            </w:r>
          </w:p>
        </w:tc>
        <w:tc>
          <w:tcPr>
            <w:tcW w:w="1295" w:type="dxa"/>
          </w:tcPr>
          <w:p w14:paraId="66AB9A26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604586EF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0</w:t>
            </w:r>
          </w:p>
        </w:tc>
        <w:tc>
          <w:tcPr>
            <w:tcW w:w="1295" w:type="dxa"/>
          </w:tcPr>
          <w:p w14:paraId="66566493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0</w:t>
            </w:r>
          </w:p>
        </w:tc>
        <w:tc>
          <w:tcPr>
            <w:tcW w:w="1295" w:type="dxa"/>
          </w:tcPr>
          <w:p w14:paraId="1B5D4EDF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0</w:t>
            </w:r>
          </w:p>
        </w:tc>
      </w:tr>
      <w:tr w:rsidR="00880759" w:rsidRPr="00880759" w14:paraId="67487281" w14:textId="77777777" w:rsidTr="00CE2A22">
        <w:tc>
          <w:tcPr>
            <w:tcW w:w="1295" w:type="dxa"/>
          </w:tcPr>
          <w:p w14:paraId="63A59729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Vận dụng kiến thức, kĩ năng đã học</w:t>
            </w:r>
          </w:p>
        </w:tc>
        <w:tc>
          <w:tcPr>
            <w:tcW w:w="1295" w:type="dxa"/>
          </w:tcPr>
          <w:p w14:paraId="62A4DB28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69787082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5</w:t>
            </w:r>
          </w:p>
        </w:tc>
        <w:tc>
          <w:tcPr>
            <w:tcW w:w="1295" w:type="dxa"/>
          </w:tcPr>
          <w:p w14:paraId="4C812968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121E5021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4</w:t>
            </w:r>
          </w:p>
        </w:tc>
        <w:tc>
          <w:tcPr>
            <w:tcW w:w="1295" w:type="dxa"/>
          </w:tcPr>
          <w:p w14:paraId="2FF4B132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0</w:t>
            </w:r>
          </w:p>
        </w:tc>
        <w:tc>
          <w:tcPr>
            <w:tcW w:w="1295" w:type="dxa"/>
          </w:tcPr>
          <w:p w14:paraId="593E8F46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4</w:t>
            </w:r>
          </w:p>
        </w:tc>
        <w:tc>
          <w:tcPr>
            <w:tcW w:w="1295" w:type="dxa"/>
          </w:tcPr>
          <w:p w14:paraId="500B4E8A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0</w:t>
            </w:r>
          </w:p>
        </w:tc>
        <w:tc>
          <w:tcPr>
            <w:tcW w:w="1295" w:type="dxa"/>
          </w:tcPr>
          <w:p w14:paraId="5CD0E35E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54AF61D1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2</w:t>
            </w:r>
          </w:p>
        </w:tc>
      </w:tr>
      <w:tr w:rsidR="00880759" w:rsidRPr="00880759" w14:paraId="5EF825EA" w14:textId="77777777" w:rsidTr="00CE2A22">
        <w:tc>
          <w:tcPr>
            <w:tcW w:w="1295" w:type="dxa"/>
          </w:tcPr>
          <w:p w14:paraId="615DA810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Tổng số câu</w:t>
            </w:r>
          </w:p>
        </w:tc>
        <w:tc>
          <w:tcPr>
            <w:tcW w:w="1295" w:type="dxa"/>
          </w:tcPr>
          <w:p w14:paraId="6105488D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9</w:t>
            </w:r>
          </w:p>
        </w:tc>
        <w:tc>
          <w:tcPr>
            <w:tcW w:w="1295" w:type="dxa"/>
          </w:tcPr>
          <w:p w14:paraId="22BD21CA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6</w:t>
            </w:r>
          </w:p>
        </w:tc>
        <w:tc>
          <w:tcPr>
            <w:tcW w:w="1295" w:type="dxa"/>
          </w:tcPr>
          <w:p w14:paraId="4CC610AF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3</w:t>
            </w:r>
          </w:p>
        </w:tc>
        <w:tc>
          <w:tcPr>
            <w:tcW w:w="1295" w:type="dxa"/>
          </w:tcPr>
          <w:p w14:paraId="657ADC4B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6</w:t>
            </w:r>
          </w:p>
        </w:tc>
        <w:tc>
          <w:tcPr>
            <w:tcW w:w="1295" w:type="dxa"/>
          </w:tcPr>
          <w:p w14:paraId="35621777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4</w:t>
            </w:r>
          </w:p>
        </w:tc>
        <w:tc>
          <w:tcPr>
            <w:tcW w:w="1295" w:type="dxa"/>
          </w:tcPr>
          <w:p w14:paraId="0F2B117E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6</w:t>
            </w:r>
          </w:p>
        </w:tc>
        <w:tc>
          <w:tcPr>
            <w:tcW w:w="1295" w:type="dxa"/>
          </w:tcPr>
          <w:p w14:paraId="024AB969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1</w:t>
            </w:r>
          </w:p>
        </w:tc>
        <w:tc>
          <w:tcPr>
            <w:tcW w:w="1295" w:type="dxa"/>
          </w:tcPr>
          <w:p w14:paraId="07B7B230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2</w:t>
            </w:r>
          </w:p>
        </w:tc>
        <w:tc>
          <w:tcPr>
            <w:tcW w:w="1295" w:type="dxa"/>
          </w:tcPr>
          <w:p w14:paraId="2D3B8208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3</w:t>
            </w:r>
          </w:p>
        </w:tc>
      </w:tr>
      <w:tr w:rsidR="00880759" w:rsidRPr="00880759" w14:paraId="71B74685" w14:textId="77777777" w:rsidTr="00CE2A22">
        <w:tc>
          <w:tcPr>
            <w:tcW w:w="1295" w:type="dxa"/>
          </w:tcPr>
          <w:p w14:paraId="70D37BBA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Điểm</w:t>
            </w:r>
          </w:p>
        </w:tc>
        <w:tc>
          <w:tcPr>
            <w:tcW w:w="1295" w:type="dxa"/>
          </w:tcPr>
          <w:p w14:paraId="7C3E7E83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2,25</w:t>
            </w:r>
          </w:p>
        </w:tc>
        <w:tc>
          <w:tcPr>
            <w:tcW w:w="1295" w:type="dxa"/>
          </w:tcPr>
          <w:p w14:paraId="04884FD2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1,5</w:t>
            </w:r>
          </w:p>
        </w:tc>
        <w:tc>
          <w:tcPr>
            <w:tcW w:w="1295" w:type="dxa"/>
          </w:tcPr>
          <w:p w14:paraId="7C6AD1E0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0,75</w:t>
            </w:r>
          </w:p>
        </w:tc>
        <w:tc>
          <w:tcPr>
            <w:tcW w:w="1295" w:type="dxa"/>
          </w:tcPr>
          <w:p w14:paraId="29026D1F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1,5</w:t>
            </w:r>
          </w:p>
        </w:tc>
        <w:tc>
          <w:tcPr>
            <w:tcW w:w="1295" w:type="dxa"/>
          </w:tcPr>
          <w:p w14:paraId="5D2103B8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1,0</w:t>
            </w:r>
          </w:p>
        </w:tc>
        <w:tc>
          <w:tcPr>
            <w:tcW w:w="1295" w:type="dxa"/>
          </w:tcPr>
          <w:p w14:paraId="5698924B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1,5</w:t>
            </w:r>
          </w:p>
        </w:tc>
        <w:tc>
          <w:tcPr>
            <w:tcW w:w="1295" w:type="dxa"/>
          </w:tcPr>
          <w:p w14:paraId="36312907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0,25</w:t>
            </w:r>
          </w:p>
        </w:tc>
        <w:tc>
          <w:tcPr>
            <w:tcW w:w="1295" w:type="dxa"/>
          </w:tcPr>
          <w:p w14:paraId="16FFCCF5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0,5</w:t>
            </w:r>
          </w:p>
        </w:tc>
        <w:tc>
          <w:tcPr>
            <w:tcW w:w="1295" w:type="dxa"/>
          </w:tcPr>
          <w:p w14:paraId="6E669D8E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0,75</w:t>
            </w:r>
          </w:p>
        </w:tc>
      </w:tr>
      <w:tr w:rsidR="00880759" w:rsidRPr="00880759" w14:paraId="488648D8" w14:textId="77777777" w:rsidTr="00CE2A22">
        <w:tc>
          <w:tcPr>
            <w:tcW w:w="1295" w:type="dxa"/>
          </w:tcPr>
          <w:p w14:paraId="1F1958ED" w14:textId="77777777" w:rsidR="00880759" w:rsidRPr="00880759" w:rsidRDefault="00880759" w:rsidP="00880759">
            <w:pPr>
              <w:spacing w:line="276" w:lineRule="auto"/>
              <w:jc w:val="center"/>
              <w:rPr>
                <w:bCs/>
                <w:iCs/>
              </w:rPr>
            </w:pPr>
            <w:r w:rsidRPr="00880759">
              <w:rPr>
                <w:bCs/>
                <w:iCs/>
              </w:rPr>
              <w:t>Tổng điểm</w:t>
            </w:r>
          </w:p>
        </w:tc>
        <w:tc>
          <w:tcPr>
            <w:tcW w:w="3885" w:type="dxa"/>
            <w:gridSpan w:val="3"/>
          </w:tcPr>
          <w:p w14:paraId="2A753246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4,5 điểm</w:t>
            </w:r>
          </w:p>
        </w:tc>
        <w:tc>
          <w:tcPr>
            <w:tcW w:w="3885" w:type="dxa"/>
            <w:gridSpan w:val="3"/>
          </w:tcPr>
          <w:p w14:paraId="6D16676B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4,0 điểm</w:t>
            </w:r>
          </w:p>
        </w:tc>
        <w:tc>
          <w:tcPr>
            <w:tcW w:w="3885" w:type="dxa"/>
            <w:gridSpan w:val="3"/>
          </w:tcPr>
          <w:p w14:paraId="0F8A525C" w14:textId="77777777" w:rsidR="00880759" w:rsidRPr="00880759" w:rsidRDefault="00880759" w:rsidP="00880759">
            <w:pPr>
              <w:spacing w:line="276" w:lineRule="auto"/>
              <w:jc w:val="center"/>
              <w:rPr>
                <w:b/>
                <w:iCs/>
              </w:rPr>
            </w:pPr>
            <w:r w:rsidRPr="00880759">
              <w:rPr>
                <w:b/>
                <w:iCs/>
              </w:rPr>
              <w:t>1,5 điểm</w:t>
            </w:r>
          </w:p>
        </w:tc>
      </w:tr>
    </w:tbl>
    <w:p w14:paraId="52ADA842" w14:textId="77777777" w:rsidR="00D54D9F" w:rsidRDefault="00D54D9F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8CD4D" w14:textId="77777777" w:rsidR="00C81F25" w:rsidRDefault="00C81F25">
      <w:r>
        <w:separator/>
      </w:r>
    </w:p>
  </w:endnote>
  <w:endnote w:type="continuationSeparator" w:id="0">
    <w:p w14:paraId="165A67E0" w14:textId="77777777" w:rsidR="00C81F25" w:rsidRDefault="00C8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6EF8E" w14:textId="77777777" w:rsidR="00C81F25" w:rsidRDefault="00C81F25">
      <w:r>
        <w:separator/>
      </w:r>
    </w:p>
  </w:footnote>
  <w:footnote w:type="continuationSeparator" w:id="0">
    <w:p w14:paraId="23E531D0" w14:textId="77777777" w:rsidR="00C81F25" w:rsidRDefault="00C8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71D63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57FF0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0759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B5D22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81F25"/>
    <w:rsid w:val="00C9005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docId w15:val="{7840D21C-6534-420A-8B9A-B122768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80759"/>
    <w:rPr>
      <w:rFonts w:eastAsia="Courier New" w:cs="Courier New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2024-03-10T09:34:00Z</dcterms:created>
  <dcterms:modified xsi:type="dcterms:W3CDTF">2024-03-10T09:34:00Z</dcterms:modified>
</cp:coreProperties>
</file>