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14361" w:rsidRPr="006A62E6" w:rsidTr="00A56D41">
        <w:tc>
          <w:tcPr>
            <w:tcW w:w="5395" w:type="dxa"/>
            <w:vAlign w:val="center"/>
          </w:tcPr>
          <w:p w:rsidR="00F14361" w:rsidRDefault="00F14361" w:rsidP="00726F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 TÂY HỒ</w:t>
            </w:r>
          </w:p>
          <w:p w:rsidR="00F14361" w:rsidRPr="006A62E6" w:rsidRDefault="00F14361" w:rsidP="00726F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CHU VĂN AN</w:t>
            </w:r>
          </w:p>
        </w:tc>
        <w:tc>
          <w:tcPr>
            <w:tcW w:w="5395" w:type="dxa"/>
            <w:vAlign w:val="center"/>
          </w:tcPr>
          <w:p w:rsidR="00F14361" w:rsidRDefault="00F14361" w:rsidP="00726F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F14361" w:rsidRPr="006A62E6" w:rsidRDefault="00F14361" w:rsidP="00726F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F14361" w:rsidRPr="006A62E6" w:rsidRDefault="00F14361" w:rsidP="00726FD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2013</w:t>
            </w:r>
            <w:r w:rsidRPr="006A62E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2014</w:t>
            </w:r>
          </w:p>
          <w:p w:rsidR="00F14361" w:rsidRPr="006A62E6" w:rsidRDefault="00F14361" w:rsidP="00726FD7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6A62E6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F14361" w:rsidP="00726FD7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F143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4361" w:rsidRDefault="00F14361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(Đ)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</w:t>
      </w:r>
    </w:p>
    <w:p w:rsidR="00F14361" w:rsidRDefault="00F14361" w:rsidP="00726FD7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position w:val="-26"/>
          <w:sz w:val="28"/>
          <w:szCs w:val="28"/>
        </w:rPr>
        <w:object w:dxaOrig="12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5pt;height:35.3pt" o:ole="">
            <v:imagedata r:id="rId7" o:title=""/>
          </v:shape>
          <o:OLEObject Type="Embed" ProgID="Equation.DSMT4" ShapeID="_x0000_i1025" DrawAspect="Content" ObjectID="_157934083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14361" w:rsidRDefault="00F14361" w:rsidP="00726FD7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position w:val="-18"/>
          <w:sz w:val="28"/>
          <w:szCs w:val="28"/>
        </w:rPr>
        <w:object w:dxaOrig="780" w:dyaOrig="560">
          <v:shape id="_x0000_i1026" type="#_x0000_t75" style="width:38.7pt;height:27.85pt" o:ole="">
            <v:imagedata r:id="rId9" o:title=""/>
          </v:shape>
          <o:OLEObject Type="Embed" ProgID="Equation.DSMT4" ShapeID="_x0000_i1026" DrawAspect="Content" ObjectID="_157934083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61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27" type="#_x0000_t75" style="width:42.8pt;height:21.05pt" o:ole="">
            <v:imagedata r:id="rId11" o:title=""/>
          </v:shape>
          <o:OLEObject Type="Embed" ProgID="Equation.DSMT4" ShapeID="_x0000_i1027" DrawAspect="Content" ObjectID="_157934083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F14361" w:rsidRDefault="00F14361" w:rsidP="00726FD7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61">
        <w:rPr>
          <w:rFonts w:ascii="Times New Roman" w:hAnsi="Times New Roman" w:cs="Times New Roman"/>
          <w:position w:val="-4"/>
          <w:sz w:val="28"/>
          <w:szCs w:val="28"/>
        </w:rPr>
        <w:object w:dxaOrig="700" w:dyaOrig="340">
          <v:shape id="_x0000_i1028" type="#_x0000_t75" style="width:35.3pt;height:17pt" o:ole="">
            <v:imagedata r:id="rId13" o:title=""/>
          </v:shape>
          <o:OLEObject Type="Embed" ProgID="Equation.DSMT4" ShapeID="_x0000_i1028" DrawAspect="Content" ObjectID="_157934083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F14361" w:rsidRPr="00F14361" w:rsidRDefault="00F14361" w:rsidP="00726FD7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29" type="#_x0000_t75" style="width:29.2pt;height:14.25pt" o:ole="">
            <v:imagedata r:id="rId15" o:title=""/>
          </v:shape>
          <o:OLEObject Type="Embed" ProgID="Equation.DSMT4" ShapeID="_x0000_i1029" DrawAspect="Content" ObjectID="_157934083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61">
        <w:rPr>
          <w:rFonts w:ascii="Times New Roman" w:hAnsi="Times New Roman" w:cs="Times New Roman"/>
          <w:position w:val="-4"/>
          <w:sz w:val="28"/>
          <w:szCs w:val="28"/>
        </w:rPr>
        <w:object w:dxaOrig="660" w:dyaOrig="340">
          <v:shape id="_x0000_i1030" type="#_x0000_t75" style="width:33.3pt;height:17pt" o:ole="">
            <v:imagedata r:id="rId17" o:title=""/>
          </v:shape>
          <o:OLEObject Type="Embed" ProgID="Equation.DSMT4" ShapeID="_x0000_i1030" DrawAspect="Content" ObjectID="_157934084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61" w:rsidRDefault="00F14361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F1436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1" type="#_x0000_t75" style="width:40.75pt;height:14.95pt" o:ole="">
            <v:imagedata r:id="rId19" o:title=""/>
          </v:shape>
          <o:OLEObject Type="Embed" ProgID="Equation.DSMT4" ShapeID="_x0000_i1031" DrawAspect="Content" ObjectID="_157934084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61">
        <w:rPr>
          <w:rFonts w:ascii="Times New Roman" w:hAnsi="Times New Roman" w:cs="Times New Roman"/>
          <w:position w:val="-28"/>
          <w:sz w:val="28"/>
          <w:szCs w:val="28"/>
        </w:rPr>
        <w:object w:dxaOrig="580" w:dyaOrig="720">
          <v:shape id="_x0000_i1032" type="#_x0000_t75" style="width:29.2pt;height:36pt" o:ole="">
            <v:imagedata r:id="rId21" o:title=""/>
          </v:shape>
          <o:OLEObject Type="Embed" ProgID="Equation.DSMT4" ShapeID="_x0000_i1032" DrawAspect="Content" ObjectID="_157934084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14361" w:rsidRPr="00F14361" w:rsidRDefault="00F14361" w:rsidP="00726FD7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14361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3" type="#_x0000_t75" style="width:12.9pt;height:36pt" o:ole="">
            <v:imagedata r:id="rId23" o:title=""/>
          </v:shape>
          <o:OLEObject Type="Embed" ProgID="Equation.DSMT4" ShapeID="_x0000_i1033" DrawAspect="Content" ObjectID="_157934084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14361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4" type="#_x0000_t75" style="width:12.9pt;height:35.3pt" o:ole="">
            <v:imagedata r:id="rId25" o:title=""/>
          </v:shape>
          <o:OLEObject Type="Embed" ProgID="Equation.DSMT4" ShapeID="_x0000_i1034" DrawAspect="Content" ObjectID="_157934084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14361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5" type="#_x0000_t75" style="width:12.9pt;height:35.3pt" o:ole="">
            <v:imagedata r:id="rId27" o:title=""/>
          </v:shape>
          <o:OLEObject Type="Embed" ProgID="Equation.DSMT4" ShapeID="_x0000_i1035" DrawAspect="Content" ObjectID="_157934084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61" w:rsidRDefault="00F14361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F14361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6" type="#_x0000_t75" style="width:40.75pt;height:14.95pt" o:ole="">
            <v:imagedata r:id="rId19" o:title=""/>
          </v:shape>
          <o:OLEObject Type="Embed" ProgID="Equation.DSMT4" ShapeID="_x0000_i1036" DrawAspect="Content" ObjectID="_1579340846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5cm, BC = 6cm.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14361" w:rsidRPr="00F14361" w:rsidRDefault="00F14361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2cm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1cm</w:t>
      </w:r>
    </w:p>
    <w:p w:rsidR="00F14361" w:rsidRDefault="00F14361" w:rsidP="00726FD7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F143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4361" w:rsidRDefault="00F14361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436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FD7">
        <w:rPr>
          <w:rFonts w:ascii="Times New Roman" w:hAnsi="Times New Roman" w:cs="Times New Roman"/>
          <w:sz w:val="28"/>
          <w:szCs w:val="28"/>
        </w:rPr>
        <w:tab/>
      </w:r>
      <w:r w:rsidR="00726FD7" w:rsidRPr="00F14361">
        <w:rPr>
          <w:rFonts w:ascii="Times New Roman" w:hAnsi="Times New Roman" w:cs="Times New Roman"/>
          <w:position w:val="-14"/>
          <w:sz w:val="28"/>
          <w:szCs w:val="28"/>
        </w:rPr>
        <w:object w:dxaOrig="5280" w:dyaOrig="440">
          <v:shape id="_x0000_i1037" type="#_x0000_t75" style="width:264.25pt;height:21.75pt" o:ole="">
            <v:imagedata r:id="rId30" o:title=""/>
          </v:shape>
          <o:OLEObject Type="Embed" ProgID="Equation.DSMT4" ShapeID="_x0000_i1037" DrawAspect="Content" ObjectID="_1579340847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FD7" w:rsidRDefault="00726FD7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6FD7">
        <w:rPr>
          <w:rFonts w:ascii="Times New Roman" w:hAnsi="Times New Roman" w:cs="Times New Roman"/>
          <w:position w:val="-14"/>
          <w:sz w:val="28"/>
          <w:szCs w:val="28"/>
        </w:rPr>
        <w:object w:dxaOrig="5200" w:dyaOrig="440">
          <v:shape id="_x0000_i1038" type="#_x0000_t75" style="width:260.15pt;height:21.75pt" o:ole="">
            <v:imagedata r:id="rId32" o:title=""/>
          </v:shape>
          <o:OLEObject Type="Embed" ProgID="Equation.DSMT4" ShapeID="_x0000_i1038" DrawAspect="Content" ObjectID="_1579340848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FD7" w:rsidRDefault="00726FD7" w:rsidP="00726FD7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726FD7" w:rsidRDefault="00726FD7" w:rsidP="00726FD7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39" type="#_x0000_t75" style="width:118.85pt;height:21.05pt" o:ole="">
            <v:imagedata r:id="rId34" o:title=""/>
          </v:shape>
          <o:OLEObject Type="Embed" ProgID="Equation.DSMT4" ShapeID="_x0000_i1039" DrawAspect="Content" ObjectID="_1579340849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FD7" w:rsidRPr="00726FD7" w:rsidRDefault="00726FD7" w:rsidP="00726FD7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14"/>
          <w:sz w:val="28"/>
          <w:szCs w:val="28"/>
        </w:rPr>
        <w:object w:dxaOrig="680" w:dyaOrig="420">
          <v:shape id="_x0000_i1040" type="#_x0000_t75" style="width:33.95pt;height:21.05pt" o:ole="">
            <v:imagedata r:id="rId36" o:title=""/>
          </v:shape>
          <o:OLEObject Type="Embed" ProgID="Equation.DSMT4" ShapeID="_x0000_i1040" DrawAspect="Content" ObjectID="_1579340850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41" type="#_x0000_t75" style="width:38.7pt;height:14.25pt" o:ole="">
            <v:imagedata r:id="rId38" o:title=""/>
          </v:shape>
          <o:OLEObject Type="Embed" ProgID="Equation.DSMT4" ShapeID="_x0000_i1041" DrawAspect="Content" ObjectID="_1579340851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61" w:rsidRDefault="00F14361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F1436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>:</w:t>
      </w:r>
    </w:p>
    <w:p w:rsidR="00726FD7" w:rsidRPr="00726FD7" w:rsidRDefault="00726FD7" w:rsidP="00726FD7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26FD7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42" type="#_x0000_t75" style="width:38.7pt;height:14.25pt" o:ole="">
            <v:imagedata r:id="rId40" o:title=""/>
          </v:shape>
          <o:OLEObject Type="Embed" ProgID="Equation.DSMT4" ShapeID="_x0000_i1042" DrawAspect="Content" ObjectID="_1579340852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26FD7">
        <w:rPr>
          <w:rFonts w:ascii="Times New Roman" w:hAnsi="Times New Roman" w:cs="Times New Roman"/>
          <w:position w:val="-6"/>
          <w:sz w:val="28"/>
          <w:szCs w:val="28"/>
        </w:rPr>
        <w:object w:dxaOrig="900" w:dyaOrig="360">
          <v:shape id="_x0000_i1043" type="#_x0000_t75" style="width:44.85pt;height:18.35pt" o:ole="">
            <v:imagedata r:id="rId42" o:title=""/>
          </v:shape>
          <o:OLEObject Type="Embed" ProgID="Equation.DSMT4" ShapeID="_x0000_i1043" DrawAspect="Content" ObjectID="_1579340853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61" w:rsidRDefault="00F14361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proofErr w:type="gramStart"/>
      <w:r w:rsidRPr="00F1436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F1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36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143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6FD7">
        <w:rPr>
          <w:rFonts w:ascii="Times New Roman" w:hAnsi="Times New Roman" w:cs="Times New Roman"/>
          <w:sz w:val="28"/>
          <w:szCs w:val="28"/>
        </w:rPr>
        <w:t xml:space="preserve">Cho </w:t>
      </w:r>
      <w:r w:rsidR="00726FD7" w:rsidRPr="00726FD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4" type="#_x0000_t75" style="width:40.75pt;height:14.95pt" o:ole="">
            <v:imagedata r:id="rId44" o:title=""/>
          </v:shape>
          <o:OLEObject Type="Embed" ProgID="Equation.DSMT4" ShapeID="_x0000_i1044" DrawAspect="Content" ObjectID="_1579340854" r:id="rId45"/>
        </w:object>
      </w:r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r w:rsidR="00726FD7" w:rsidRPr="00726FD7">
        <w:rPr>
          <w:rFonts w:ascii="Times New Roman" w:hAnsi="Times New Roman" w:cs="Times New Roman"/>
          <w:position w:val="-6"/>
          <w:sz w:val="28"/>
          <w:szCs w:val="28"/>
        </w:rPr>
        <w:object w:dxaOrig="940" w:dyaOrig="400">
          <v:shape id="_x0000_i1045" type="#_x0000_t75" style="width:46.85pt;height:19.7pt" o:ole="">
            <v:imagedata r:id="rId46" o:title=""/>
          </v:shape>
          <o:OLEObject Type="Embed" ProgID="Equation.DSMT4" ShapeID="_x0000_i1045" DrawAspect="Content" ObjectID="_1579340855" r:id="rId47"/>
        </w:object>
      </w:r>
      <w:r w:rsidR="00726FD7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r w:rsidR="00726FD7" w:rsidRPr="00726FD7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6" type="#_x0000_t75" style="width:31.9pt;height:19.7pt" o:ole="">
            <v:imagedata r:id="rId48" o:title=""/>
          </v:shape>
          <o:OLEObject Type="Embed" ProgID="Equation.DSMT4" ShapeID="_x0000_i1046" DrawAspect="Content" ObjectID="_1579340856" r:id="rId49"/>
        </w:object>
      </w:r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r w:rsidR="00726FD7" w:rsidRPr="00726FD7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47" type="#_x0000_t75" style="width:59.75pt;height:21.05pt" o:ole="">
            <v:imagedata r:id="rId50" o:title=""/>
          </v:shape>
          <o:OLEObject Type="Embed" ProgID="Equation.DSMT4" ShapeID="_x0000_i1047" DrawAspect="Content" ObjectID="_1579340857" r:id="rId51"/>
        </w:object>
      </w:r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r w:rsidR="00726FD7" w:rsidRPr="00726FD7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48" type="#_x0000_t75" style="width:57.75pt;height:14.95pt" o:ole="">
            <v:imagedata r:id="rId52" o:title=""/>
          </v:shape>
          <o:OLEObject Type="Embed" ProgID="Equation.DSMT4" ShapeID="_x0000_i1048" DrawAspect="Content" ObjectID="_1579340858" r:id="rId53"/>
        </w:object>
      </w:r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r w:rsidR="00726FD7" w:rsidRPr="00726FD7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49" type="#_x0000_t75" style="width:59.75pt;height:21.05pt" o:ole="">
            <v:imagedata r:id="rId54" o:title=""/>
          </v:shape>
          <o:OLEObject Type="Embed" ProgID="Equation.DSMT4" ShapeID="_x0000_i1049" DrawAspect="Content" ObjectID="_1579340859" r:id="rId55"/>
        </w:object>
      </w:r>
      <w:r w:rsidR="00726FD7">
        <w:rPr>
          <w:rFonts w:ascii="Times New Roman" w:hAnsi="Times New Roman" w:cs="Times New Roman"/>
          <w:sz w:val="28"/>
          <w:szCs w:val="28"/>
        </w:rPr>
        <w:t xml:space="preserve"> Tia BA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K.</w:t>
      </w:r>
    </w:p>
    <w:p w:rsidR="00726FD7" w:rsidRDefault="00726FD7" w:rsidP="00726FD7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AD = DH</w:t>
      </w:r>
    </w:p>
    <w:p w:rsidR="00726FD7" w:rsidRDefault="00726FD7" w:rsidP="00726FD7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</w:t>
      </w:r>
    </w:p>
    <w:p w:rsidR="00726FD7" w:rsidRDefault="00726FD7" w:rsidP="00726FD7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D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0" type="#_x0000_t75" style="width:40.75pt;height:14.95pt" o:ole="">
            <v:imagedata r:id="rId56" o:title=""/>
          </v:shape>
          <o:OLEObject Type="Embed" ProgID="Equation.DSMT4" ShapeID="_x0000_i1050" DrawAspect="Content" ObjectID="_1579340860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FD7" w:rsidRPr="00726FD7" w:rsidRDefault="00726FD7" w:rsidP="00726FD7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726FD7">
        <w:rPr>
          <w:rFonts w:ascii="Times New Roman" w:hAnsi="Times New Roman" w:cs="Times New Roman"/>
          <w:position w:val="-26"/>
          <w:sz w:val="28"/>
          <w:szCs w:val="28"/>
        </w:rPr>
        <w:object w:dxaOrig="1860" w:dyaOrig="700">
          <v:shape id="_x0000_i1051" type="#_x0000_t75" style="width:93.05pt;height:35.3pt" o:ole="">
            <v:imagedata r:id="rId58" o:title=""/>
          </v:shape>
          <o:OLEObject Type="Embed" ProgID="Equation.DSMT4" ShapeID="_x0000_i1051" DrawAspect="Content" ObjectID="_1579340861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61" w:rsidRDefault="00F14361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F143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F1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D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26FD7">
        <w:rPr>
          <w:rFonts w:ascii="Times New Roman" w:hAnsi="Times New Roman" w:cs="Times New Roman"/>
          <w:sz w:val="28"/>
          <w:szCs w:val="28"/>
        </w:rPr>
        <w:t xml:space="preserve">: </w:t>
      </w:r>
      <w:r w:rsidR="00726FD7" w:rsidRPr="00726FD7">
        <w:rPr>
          <w:rFonts w:ascii="Times New Roman" w:hAnsi="Times New Roman" w:cs="Times New Roman"/>
          <w:position w:val="-26"/>
          <w:sz w:val="28"/>
          <w:szCs w:val="28"/>
        </w:rPr>
        <w:object w:dxaOrig="1260" w:dyaOrig="740">
          <v:shape id="_x0000_i1052" type="#_x0000_t75" style="width:63.15pt;height:36.7pt" o:ole="">
            <v:imagedata r:id="rId60" o:title=""/>
          </v:shape>
          <o:OLEObject Type="Embed" ProgID="Equation.DSMT4" ShapeID="_x0000_i1052" DrawAspect="Content" ObjectID="_1579340862" r:id="rId61"/>
        </w:object>
      </w:r>
      <w:r w:rsidR="00726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FD7" w:rsidRPr="00726FD7" w:rsidRDefault="00726FD7" w:rsidP="00726FD7">
      <w:pPr>
        <w:spacing w:after="0" w:line="0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6F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726FD7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726F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bookmarkEnd w:id="0"/>
    <w:p w:rsidR="00F14361" w:rsidRPr="00F14361" w:rsidRDefault="00F14361" w:rsidP="00726FD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14361" w:rsidRPr="00F14361" w:rsidSect="00F14361">
      <w:headerReference w:type="default" r:id="rId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9B" w:rsidRDefault="0096309B" w:rsidP="00F14361">
      <w:pPr>
        <w:spacing w:after="0" w:line="240" w:lineRule="auto"/>
      </w:pPr>
      <w:r>
        <w:separator/>
      </w:r>
    </w:p>
  </w:endnote>
  <w:endnote w:type="continuationSeparator" w:id="0">
    <w:p w:rsidR="0096309B" w:rsidRDefault="0096309B" w:rsidP="00F1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9B" w:rsidRDefault="0096309B" w:rsidP="00F14361">
      <w:pPr>
        <w:spacing w:after="0" w:line="240" w:lineRule="auto"/>
      </w:pPr>
      <w:r>
        <w:separator/>
      </w:r>
    </w:p>
  </w:footnote>
  <w:footnote w:type="continuationSeparator" w:id="0">
    <w:p w:rsidR="0096309B" w:rsidRDefault="0096309B" w:rsidP="00F1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8547E973D7484574AACB1E522DCC87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4361" w:rsidRDefault="00F1436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7</w:t>
        </w:r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F1436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F14361" w:rsidRDefault="00F14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2BA1"/>
    <w:multiLevelType w:val="hybridMultilevel"/>
    <w:tmpl w:val="C4E66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64E4"/>
    <w:multiLevelType w:val="hybridMultilevel"/>
    <w:tmpl w:val="F1841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D7FF8"/>
    <w:multiLevelType w:val="hybridMultilevel"/>
    <w:tmpl w:val="A48AD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F46D0"/>
    <w:multiLevelType w:val="hybridMultilevel"/>
    <w:tmpl w:val="A16C3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D2322"/>
    <w:multiLevelType w:val="hybridMultilevel"/>
    <w:tmpl w:val="EAFA0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15742"/>
    <w:multiLevelType w:val="hybridMultilevel"/>
    <w:tmpl w:val="DFD23C56"/>
    <w:lvl w:ilvl="0" w:tplc="F9D2B9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61"/>
    <w:rsid w:val="00422DEA"/>
    <w:rsid w:val="00726FD7"/>
    <w:rsid w:val="0096309B"/>
    <w:rsid w:val="00E31F18"/>
    <w:rsid w:val="00E967E0"/>
    <w:rsid w:val="00F1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149A-A8A1-40DD-8EC9-3F36C6DB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361"/>
  </w:style>
  <w:style w:type="paragraph" w:styleId="Footer">
    <w:name w:val="footer"/>
    <w:basedOn w:val="Normal"/>
    <w:link w:val="FooterChar"/>
    <w:uiPriority w:val="99"/>
    <w:unhideWhenUsed/>
    <w:rsid w:val="00F1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61"/>
  </w:style>
  <w:style w:type="table" w:styleId="TableGrid">
    <w:name w:val="Table Grid"/>
    <w:basedOn w:val="TableNormal"/>
    <w:uiPriority w:val="39"/>
    <w:rsid w:val="00F1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47E973D7484574AACB1E522DCC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03CD-5C83-4FD0-8250-CABC43C71467}"/>
      </w:docPartPr>
      <w:docPartBody>
        <w:p w:rsidR="00000000" w:rsidRDefault="00F00A02" w:rsidP="00F00A02">
          <w:pPr>
            <w:pStyle w:val="8547E973D7484574AACB1E522DCC87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02"/>
    <w:rsid w:val="00725592"/>
    <w:rsid w:val="00F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47E973D7484574AACB1E522DCC87DA">
    <w:name w:val="8547E973D7484574AACB1E522DCC87DA"/>
    <w:rsid w:val="00F00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2018-02-05T05:26:00Z</dcterms:created>
  <dcterms:modified xsi:type="dcterms:W3CDTF">2018-02-05T05:43:00Z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