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27C7" w:rsidTr="00667CD4">
        <w:tc>
          <w:tcPr>
            <w:tcW w:w="4077" w:type="dxa"/>
          </w:tcPr>
          <w:p w:rsidR="004E27C7" w:rsidRDefault="004E27C7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 TƯ NGHĨA</w:t>
            </w:r>
          </w:p>
          <w:p w:rsidR="004E27C7" w:rsidRPr="004E27C7" w:rsidRDefault="004E27C7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Nghĩa Điền </w:t>
            </w:r>
          </w:p>
        </w:tc>
        <w:tc>
          <w:tcPr>
            <w:tcW w:w="5954" w:type="dxa"/>
          </w:tcPr>
          <w:p w:rsidR="004E27C7" w:rsidRDefault="00667CD4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667CD4" w:rsidRPr="00667CD4" w:rsidRDefault="00667CD4" w:rsidP="004E2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 – NĂM HỌC 2017-2018</w:t>
            </w:r>
          </w:p>
        </w:tc>
      </w:tr>
    </w:tbl>
    <w:p w:rsidR="00335288" w:rsidRDefault="00667CD4">
      <w:pPr>
        <w:rPr>
          <w:b/>
        </w:rPr>
      </w:pPr>
      <w:r>
        <w:rPr>
          <w:b/>
        </w:rPr>
        <w:t>Bài 1. (5 điểm)</w:t>
      </w:r>
    </w:p>
    <w:p w:rsidR="007F31B4" w:rsidRDefault="007F31B4" w:rsidP="007F31B4">
      <w:pPr>
        <w:pStyle w:val="ListParagraph"/>
        <w:numPr>
          <w:ilvl w:val="0"/>
          <w:numId w:val="7"/>
        </w:numPr>
      </w:pPr>
      <w:r>
        <w:t xml:space="preserve">Chứng minh rằng </w:t>
      </w:r>
      <w:r w:rsidRPr="007F31B4">
        <w:rPr>
          <w:position w:val="-18"/>
        </w:rPr>
        <w:object w:dxaOrig="23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19.25pt;height:24.75pt" o:ole="">
            <v:imagedata r:id="rId6" o:title=""/>
          </v:shape>
          <o:OLEObject Type="Embed" ProgID="Equation.DSMT4" ShapeID="_x0000_i1080" DrawAspect="Content" ObjectID="_1632319838" r:id="rId7"/>
        </w:object>
      </w:r>
    </w:p>
    <w:p w:rsidR="007F31B4" w:rsidRPr="007F31B4" w:rsidRDefault="007F31B4" w:rsidP="007F31B4">
      <w:pPr>
        <w:pStyle w:val="ListParagraph"/>
        <w:numPr>
          <w:ilvl w:val="0"/>
          <w:numId w:val="7"/>
        </w:numPr>
      </w:pPr>
      <w:r>
        <w:t xml:space="preserve">Tìm </w:t>
      </w:r>
      <w:r w:rsidRPr="007F31B4">
        <w:rPr>
          <w:position w:val="-6"/>
        </w:rPr>
        <w:object w:dxaOrig="220" w:dyaOrig="240">
          <v:shape id="_x0000_i1081" type="#_x0000_t75" style="width:11.25pt;height:12pt" o:ole="">
            <v:imagedata r:id="rId8" o:title=""/>
          </v:shape>
          <o:OLEObject Type="Embed" ProgID="Equation.DSMT4" ShapeID="_x0000_i1081" DrawAspect="Content" ObjectID="_1632319839" r:id="rId9"/>
        </w:object>
      </w:r>
      <w:r>
        <w:t xml:space="preserve">biết: </w:t>
      </w:r>
      <w:r w:rsidRPr="007F31B4">
        <w:rPr>
          <w:position w:val="-14"/>
        </w:rPr>
        <w:object w:dxaOrig="1560" w:dyaOrig="480">
          <v:shape id="_x0000_i1082" type="#_x0000_t75" style="width:78pt;height:24pt" o:ole="">
            <v:imagedata r:id="rId10" o:title=""/>
          </v:shape>
          <o:OLEObject Type="Embed" ProgID="Equation.DSMT4" ShapeID="_x0000_i1082" DrawAspect="Content" ObjectID="_1632319840" r:id="rId11"/>
        </w:object>
      </w:r>
    </w:p>
    <w:p w:rsidR="00667CD4" w:rsidRPr="007F31B4" w:rsidRDefault="00667CD4">
      <w:r>
        <w:rPr>
          <w:b/>
        </w:rPr>
        <w:t>Bài 2. (2 điểm)</w:t>
      </w:r>
      <w:r w:rsidR="007F31B4">
        <w:rPr>
          <w:b/>
        </w:rPr>
        <w:t xml:space="preserve"> </w:t>
      </w:r>
      <w:r w:rsidR="007F31B4">
        <w:t xml:space="preserve">Tìm các số </w:t>
      </w:r>
      <w:r w:rsidR="007F31B4" w:rsidRPr="007F31B4">
        <w:rPr>
          <w:position w:val="-12"/>
        </w:rPr>
        <w:object w:dxaOrig="700" w:dyaOrig="300">
          <v:shape id="_x0000_i1083" type="#_x0000_t75" style="width:35.25pt;height:15pt" o:ole="">
            <v:imagedata r:id="rId12" o:title=""/>
          </v:shape>
          <o:OLEObject Type="Embed" ProgID="Equation.DSMT4" ShapeID="_x0000_i1083" DrawAspect="Content" ObjectID="_1632319841" r:id="rId13"/>
        </w:object>
      </w:r>
      <w:r w:rsidR="007F31B4">
        <w:t xml:space="preserve">biết: </w:t>
      </w:r>
      <w:r w:rsidR="007F31B4" w:rsidRPr="007F31B4">
        <w:rPr>
          <w:position w:val="-28"/>
        </w:rPr>
        <w:object w:dxaOrig="1200" w:dyaOrig="720">
          <v:shape id="_x0000_i1084" type="#_x0000_t75" style="width:60pt;height:36pt" o:ole="">
            <v:imagedata r:id="rId14" o:title=""/>
          </v:shape>
          <o:OLEObject Type="Embed" ProgID="Equation.DSMT4" ShapeID="_x0000_i1084" DrawAspect="Content" ObjectID="_1632319842" r:id="rId15"/>
        </w:object>
      </w:r>
      <w:r w:rsidR="007F31B4">
        <w:t xml:space="preserve">và </w:t>
      </w:r>
      <w:r w:rsidR="007F31B4" w:rsidRPr="007F31B4">
        <w:rPr>
          <w:position w:val="-12"/>
        </w:rPr>
        <w:object w:dxaOrig="1860" w:dyaOrig="360">
          <v:shape id="_x0000_i1085" type="#_x0000_t75" style="width:93pt;height:18pt" o:ole="">
            <v:imagedata r:id="rId16" o:title=""/>
          </v:shape>
          <o:OLEObject Type="Embed" ProgID="Equation.DSMT4" ShapeID="_x0000_i1085" DrawAspect="Content" ObjectID="_1632319843" r:id="rId17"/>
        </w:object>
      </w:r>
    </w:p>
    <w:p w:rsidR="00667CD4" w:rsidRDefault="00667CD4">
      <w:r>
        <w:rPr>
          <w:b/>
        </w:rPr>
        <w:t>Bài 3. (2 điểm)</w:t>
      </w:r>
      <w:r w:rsidR="007F31B4">
        <w:rPr>
          <w:b/>
        </w:rPr>
        <w:t xml:space="preserve"> </w:t>
      </w:r>
      <w:r w:rsidR="007F31B4">
        <w:t xml:space="preserve">Cho </w:t>
      </w:r>
      <w:r w:rsidR="007F31B4" w:rsidRPr="007F31B4">
        <w:rPr>
          <w:position w:val="-28"/>
        </w:rPr>
        <w:object w:dxaOrig="1520" w:dyaOrig="720">
          <v:shape id="_x0000_i1086" type="#_x0000_t75" style="width:75.75pt;height:36pt" o:ole="">
            <v:imagedata r:id="rId18" o:title=""/>
          </v:shape>
          <o:OLEObject Type="Embed" ProgID="Equation.DSMT4" ShapeID="_x0000_i1086" DrawAspect="Content" ObjectID="_1632319844" r:id="rId19"/>
        </w:object>
      </w:r>
    </w:p>
    <w:p w:rsidR="007F31B4" w:rsidRDefault="007F31B4" w:rsidP="007F31B4">
      <w:pPr>
        <w:pStyle w:val="ListParagraph"/>
        <w:numPr>
          <w:ilvl w:val="0"/>
          <w:numId w:val="8"/>
        </w:numPr>
      </w:pPr>
      <w:r>
        <w:t xml:space="preserve">Tìm </w:t>
      </w:r>
      <w:r w:rsidRPr="007F31B4">
        <w:rPr>
          <w:position w:val="-6"/>
        </w:rPr>
        <w:object w:dxaOrig="220" w:dyaOrig="240">
          <v:shape id="_x0000_i1087" type="#_x0000_t75" style="width:11.25pt;height:12pt" o:ole="">
            <v:imagedata r:id="rId20" o:title=""/>
          </v:shape>
          <o:OLEObject Type="Embed" ProgID="Equation.DSMT4" ShapeID="_x0000_i1087" DrawAspect="Content" ObjectID="_1632319845" r:id="rId21"/>
        </w:object>
      </w:r>
      <w:r>
        <w:t>để vế phải có nghĩa</w:t>
      </w:r>
    </w:p>
    <w:p w:rsidR="007F31B4" w:rsidRDefault="007F31B4" w:rsidP="007F31B4">
      <w:pPr>
        <w:pStyle w:val="ListParagraph"/>
        <w:numPr>
          <w:ilvl w:val="0"/>
          <w:numId w:val="8"/>
        </w:numPr>
      </w:pPr>
      <w:r>
        <w:t xml:space="preserve">Tính </w:t>
      </w:r>
      <w:r w:rsidRPr="007F31B4">
        <w:rPr>
          <w:position w:val="-12"/>
        </w:rPr>
        <w:object w:dxaOrig="600" w:dyaOrig="360">
          <v:shape id="_x0000_i1088" type="#_x0000_t75" style="width:30pt;height:18pt" o:ole="">
            <v:imagedata r:id="rId22" o:title=""/>
          </v:shape>
          <o:OLEObject Type="Embed" ProgID="Equation.DSMT4" ShapeID="_x0000_i1088" DrawAspect="Content" ObjectID="_1632319846" r:id="rId23"/>
        </w:object>
      </w:r>
    </w:p>
    <w:p w:rsidR="007F31B4" w:rsidRPr="007F31B4" w:rsidRDefault="007F31B4" w:rsidP="007F31B4">
      <w:pPr>
        <w:pStyle w:val="ListParagraph"/>
        <w:numPr>
          <w:ilvl w:val="0"/>
          <w:numId w:val="8"/>
        </w:numPr>
      </w:pPr>
      <w:r>
        <w:t xml:space="preserve">Tìm </w:t>
      </w:r>
      <w:r w:rsidRPr="007F31B4">
        <w:rPr>
          <w:position w:val="-6"/>
        </w:rPr>
        <w:object w:dxaOrig="660" w:dyaOrig="300">
          <v:shape id="_x0000_i1089" type="#_x0000_t75" style="width:33pt;height:15pt" o:ole="">
            <v:imagedata r:id="rId24" o:title=""/>
          </v:shape>
          <o:OLEObject Type="Embed" ProgID="Equation.DSMT4" ShapeID="_x0000_i1089" DrawAspect="Content" ObjectID="_1632319847" r:id="rId25"/>
        </w:object>
      </w:r>
      <w:r>
        <w:t xml:space="preserve">để </w:t>
      </w:r>
      <w:r w:rsidRPr="007F31B4">
        <w:rPr>
          <w:position w:val="-12"/>
        </w:rPr>
        <w:object w:dxaOrig="620" w:dyaOrig="360">
          <v:shape id="_x0000_i1090" type="#_x0000_t75" style="width:30.75pt;height:18pt" o:ole="">
            <v:imagedata r:id="rId26" o:title=""/>
          </v:shape>
          <o:OLEObject Type="Embed" ProgID="Equation.DSMT4" ShapeID="_x0000_i1090" DrawAspect="Content" ObjectID="_1632319848" r:id="rId27"/>
        </w:object>
      </w:r>
      <w:r>
        <w:t>có giá trị nguyên.</w:t>
      </w:r>
    </w:p>
    <w:p w:rsidR="00667CD4" w:rsidRDefault="00667CD4">
      <w:pPr>
        <w:rPr>
          <w:b/>
        </w:rPr>
      </w:pPr>
      <w:r>
        <w:rPr>
          <w:b/>
        </w:rPr>
        <w:t>Bài 4. (5 điểm)</w:t>
      </w:r>
    </w:p>
    <w:p w:rsidR="00E50327" w:rsidRDefault="00E50327" w:rsidP="00E50327">
      <w:pPr>
        <w:pStyle w:val="ListParagraph"/>
        <w:numPr>
          <w:ilvl w:val="0"/>
          <w:numId w:val="9"/>
        </w:numPr>
      </w:pPr>
      <w:r>
        <w:t xml:space="preserve">So sánh các số sau: </w:t>
      </w:r>
      <w:r w:rsidRPr="00E50327">
        <w:rPr>
          <w:position w:val="-28"/>
        </w:rPr>
        <w:object w:dxaOrig="1540" w:dyaOrig="760">
          <v:shape id="_x0000_i1091" type="#_x0000_t75" style="width:77.25pt;height:38.25pt" o:ole="">
            <v:imagedata r:id="rId28" o:title=""/>
          </v:shape>
          <o:OLEObject Type="Embed" ProgID="Equation.DSMT4" ShapeID="_x0000_i1091" DrawAspect="Content" ObjectID="_1632319849" r:id="rId29"/>
        </w:object>
      </w:r>
      <w:r>
        <w:t xml:space="preserve">và </w:t>
      </w:r>
      <w:r w:rsidRPr="00E50327">
        <w:rPr>
          <w:position w:val="-28"/>
        </w:rPr>
        <w:object w:dxaOrig="1540" w:dyaOrig="760">
          <v:shape id="_x0000_i1092" type="#_x0000_t75" style="width:77.25pt;height:38.25pt" o:ole="">
            <v:imagedata r:id="rId30" o:title=""/>
          </v:shape>
          <o:OLEObject Type="Embed" ProgID="Equation.DSMT4" ShapeID="_x0000_i1092" DrawAspect="Content" ObjectID="_1632319850" r:id="rId31"/>
        </w:object>
      </w:r>
    </w:p>
    <w:p w:rsidR="00E50327" w:rsidRPr="00E50327" w:rsidRDefault="00E50327" w:rsidP="00E50327">
      <w:pPr>
        <w:pStyle w:val="ListParagraph"/>
        <w:numPr>
          <w:ilvl w:val="0"/>
          <w:numId w:val="9"/>
        </w:numPr>
      </w:pPr>
      <w:r>
        <w:t xml:space="preserve">Tính tổng: </w:t>
      </w:r>
      <w:r w:rsidR="00AB01D5" w:rsidRPr="00E50327">
        <w:rPr>
          <w:position w:val="-28"/>
        </w:rPr>
        <w:object w:dxaOrig="4320" w:dyaOrig="720">
          <v:shape id="_x0000_i1093" type="#_x0000_t75" style="width:3in;height:36pt" o:ole="">
            <v:imagedata r:id="rId32" o:title=""/>
          </v:shape>
          <o:OLEObject Type="Embed" ProgID="Equation.DSMT4" ShapeID="_x0000_i1093" DrawAspect="Content" ObjectID="_1632319851" r:id="rId33"/>
        </w:object>
      </w:r>
    </w:p>
    <w:p w:rsidR="00667CD4" w:rsidRDefault="00667CD4">
      <w:r>
        <w:rPr>
          <w:b/>
        </w:rPr>
        <w:t>Bài 5. (3 điểm)</w:t>
      </w:r>
      <w:r w:rsidR="00C062BC">
        <w:rPr>
          <w:b/>
        </w:rPr>
        <w:t xml:space="preserve"> </w:t>
      </w:r>
      <w:r w:rsidR="00C062BC">
        <w:t xml:space="preserve">Cho </w:t>
      </w:r>
      <w:r w:rsidR="00C062BC" w:rsidRPr="00C062BC">
        <w:rPr>
          <w:position w:val="-10"/>
        </w:rPr>
        <w:object w:dxaOrig="1800" w:dyaOrig="440">
          <v:shape id="_x0000_i1025" type="#_x0000_t75" style="width:90pt;height:21.75pt" o:ole="">
            <v:imagedata r:id="rId34" o:title=""/>
          </v:shape>
          <o:OLEObject Type="Embed" ProgID="Equation.DSMT4" ShapeID="_x0000_i1025" DrawAspect="Content" ObjectID="_1632319852" r:id="rId35"/>
        </w:object>
      </w:r>
      <w:r w:rsidR="00C062BC">
        <w:t xml:space="preserve">đường cao </w:t>
      </w:r>
      <w:r w:rsidR="00C062BC" w:rsidRPr="00C062BC">
        <w:rPr>
          <w:position w:val="-10"/>
        </w:rPr>
        <w:object w:dxaOrig="1820" w:dyaOrig="440">
          <v:shape id="_x0000_i1026" type="#_x0000_t75" style="width:90.75pt;height:21.75pt" o:ole="">
            <v:imagedata r:id="rId36" o:title=""/>
          </v:shape>
          <o:OLEObject Type="Embed" ProgID="Equation.DSMT4" ShapeID="_x0000_i1026" DrawAspect="Content" ObjectID="_1632319853" r:id="rId37"/>
        </w:object>
      </w:r>
      <w:r w:rsidR="00C062BC">
        <w:t xml:space="preserve">Tia phân giác của góc B cắt </w:t>
      </w:r>
      <w:r w:rsidR="00C062BC" w:rsidRPr="00C062BC">
        <w:rPr>
          <w:position w:val="-6"/>
        </w:rPr>
        <w:object w:dxaOrig="480" w:dyaOrig="300">
          <v:shape id="_x0000_i1027" type="#_x0000_t75" style="width:24pt;height:15pt" o:ole="">
            <v:imagedata r:id="rId38" o:title=""/>
          </v:shape>
          <o:OLEObject Type="Embed" ProgID="Equation.DSMT4" ShapeID="_x0000_i1027" DrawAspect="Content" ObjectID="_1632319854" r:id="rId39"/>
        </w:object>
      </w:r>
      <w:r w:rsidR="00C062BC">
        <w:t xml:space="preserve">ở E, tia phân giác của </w:t>
      </w:r>
      <w:r w:rsidR="00C062BC" w:rsidRPr="00C062BC">
        <w:rPr>
          <w:position w:val="-4"/>
        </w:rPr>
        <w:object w:dxaOrig="660" w:dyaOrig="380">
          <v:shape id="_x0000_i1028" type="#_x0000_t75" style="width:33pt;height:18.75pt" o:ole="">
            <v:imagedata r:id="rId40" o:title=""/>
          </v:shape>
          <o:OLEObject Type="Embed" ProgID="Equation.DSMT4" ShapeID="_x0000_i1028" DrawAspect="Content" ObjectID="_1632319855" r:id="rId41"/>
        </w:object>
      </w:r>
      <w:r w:rsidR="00C062BC">
        <w:t>cắt BE ở I</w:t>
      </w:r>
    </w:p>
    <w:p w:rsidR="00C062BC" w:rsidRDefault="00C062BC" w:rsidP="00C062BC">
      <w:pPr>
        <w:pStyle w:val="ListParagraph"/>
        <w:numPr>
          <w:ilvl w:val="0"/>
          <w:numId w:val="1"/>
        </w:numPr>
      </w:pPr>
      <w:r>
        <w:t xml:space="preserve">So sánh </w:t>
      </w:r>
      <w:r w:rsidRPr="00C062BC">
        <w:rPr>
          <w:position w:val="-4"/>
        </w:rPr>
        <w:object w:dxaOrig="440" w:dyaOrig="279">
          <v:shape id="_x0000_i1029" type="#_x0000_t75" style="width:21.75pt;height:14.25pt" o:ole="">
            <v:imagedata r:id="rId42" o:title=""/>
          </v:shape>
          <o:OLEObject Type="Embed" ProgID="Equation.DSMT4" ShapeID="_x0000_i1029" DrawAspect="Content" ObjectID="_1632319856" r:id="rId43"/>
        </w:object>
      </w:r>
      <w:r>
        <w:t xml:space="preserve">với </w:t>
      </w:r>
      <w:r w:rsidRPr="00C062BC">
        <w:rPr>
          <w:position w:val="-4"/>
        </w:rPr>
        <w:object w:dxaOrig="440" w:dyaOrig="279">
          <v:shape id="_x0000_i1030" type="#_x0000_t75" style="width:21.75pt;height:14.25pt" o:ole="">
            <v:imagedata r:id="rId44" o:title=""/>
          </v:shape>
          <o:OLEObject Type="Embed" ProgID="Equation.DSMT4" ShapeID="_x0000_i1030" DrawAspect="Content" ObjectID="_1632319857" r:id="rId45"/>
        </w:object>
      </w:r>
    </w:p>
    <w:p w:rsidR="00C062BC" w:rsidRPr="00C062BC" w:rsidRDefault="00C062BC" w:rsidP="00C062BC">
      <w:pPr>
        <w:pStyle w:val="ListParagraph"/>
        <w:numPr>
          <w:ilvl w:val="0"/>
          <w:numId w:val="1"/>
        </w:numPr>
      </w:pPr>
      <w:r>
        <w:t xml:space="preserve">Chứng minh </w:t>
      </w:r>
      <w:r w:rsidRPr="00C062BC">
        <w:rPr>
          <w:position w:val="-4"/>
        </w:rPr>
        <w:object w:dxaOrig="700" w:dyaOrig="279">
          <v:shape id="_x0000_i1031" type="#_x0000_t75" style="width:35.25pt;height:14.25pt" o:ole="">
            <v:imagedata r:id="rId46" o:title=""/>
          </v:shape>
          <o:OLEObject Type="Embed" ProgID="Equation.DSMT4" ShapeID="_x0000_i1031" DrawAspect="Content" ObjectID="_1632319858" r:id="rId47"/>
        </w:object>
      </w:r>
      <w:r>
        <w:t>là tam giác vuông cân.</w:t>
      </w:r>
    </w:p>
    <w:p w:rsidR="00667CD4" w:rsidRDefault="00667CD4">
      <w:r>
        <w:rPr>
          <w:b/>
        </w:rPr>
        <w:t>Bài 6. (3 điểm)</w:t>
      </w:r>
      <w:r w:rsidR="00C062BC">
        <w:rPr>
          <w:b/>
        </w:rPr>
        <w:t xml:space="preserve"> </w:t>
      </w:r>
      <w:r w:rsidR="00C062BC">
        <w:t xml:space="preserve">Cho </w:t>
      </w:r>
      <w:r w:rsidR="00C062BC" w:rsidRPr="00C062BC">
        <w:rPr>
          <w:position w:val="-6"/>
        </w:rPr>
        <w:object w:dxaOrig="780" w:dyaOrig="300">
          <v:shape id="_x0000_i1032" type="#_x0000_t75" style="width:39pt;height:15pt" o:ole="">
            <v:imagedata r:id="rId48" o:title=""/>
          </v:shape>
          <o:OLEObject Type="Embed" ProgID="Equation.DSMT4" ShapeID="_x0000_i1032" DrawAspect="Content" ObjectID="_1632319859" r:id="rId49"/>
        </w:object>
      </w:r>
      <w:r w:rsidR="00C062BC">
        <w:t xml:space="preserve">vuông tại A, đường phân giác </w:t>
      </w:r>
      <w:r w:rsidR="00C062BC" w:rsidRPr="00C062BC">
        <w:rPr>
          <w:position w:val="-6"/>
        </w:rPr>
        <w:object w:dxaOrig="480" w:dyaOrig="300">
          <v:shape id="_x0000_i1033" type="#_x0000_t75" style="width:24pt;height:15pt" o:ole="">
            <v:imagedata r:id="rId50" o:title=""/>
          </v:shape>
          <o:OLEObject Type="Embed" ProgID="Equation.DSMT4" ShapeID="_x0000_i1033" DrawAspect="Content" ObjectID="_1632319860" r:id="rId51"/>
        </w:object>
      </w:r>
      <w:r w:rsidR="00C062BC">
        <w:t xml:space="preserve">Kẻ </w:t>
      </w:r>
      <w:r w:rsidR="00C062BC" w:rsidRPr="00C062BC">
        <w:rPr>
          <w:position w:val="-14"/>
        </w:rPr>
        <w:object w:dxaOrig="2320" w:dyaOrig="420">
          <v:shape id="_x0000_i1034" type="#_x0000_t75" style="width:116.25pt;height:21pt" o:ole="">
            <v:imagedata r:id="rId52" o:title=""/>
          </v:shape>
          <o:OLEObject Type="Embed" ProgID="Equation.DSMT4" ShapeID="_x0000_i1034" DrawAspect="Content" ObjectID="_1632319861" r:id="rId53"/>
        </w:object>
      </w:r>
      <w:r w:rsidR="00C062BC">
        <w:t xml:space="preserve">, gọi K là giao điểm của </w:t>
      </w:r>
      <w:r w:rsidR="00C062BC" w:rsidRPr="00C062BC">
        <w:rPr>
          <w:position w:val="-4"/>
        </w:rPr>
        <w:object w:dxaOrig="440" w:dyaOrig="279">
          <v:shape id="_x0000_i1035" type="#_x0000_t75" style="width:21.75pt;height:14.25pt" o:ole="">
            <v:imagedata r:id="rId54" o:title=""/>
          </v:shape>
          <o:OLEObject Type="Embed" ProgID="Equation.DSMT4" ShapeID="_x0000_i1035" DrawAspect="Content" ObjectID="_1632319862" r:id="rId55"/>
        </w:object>
      </w:r>
      <w:r w:rsidR="00C062BC">
        <w:t xml:space="preserve">và </w:t>
      </w:r>
      <w:r w:rsidR="00C062BC" w:rsidRPr="00C062BC">
        <w:rPr>
          <w:position w:val="-6"/>
        </w:rPr>
        <w:object w:dxaOrig="540" w:dyaOrig="300">
          <v:shape id="_x0000_i1036" type="#_x0000_t75" style="width:27pt;height:15pt" o:ole="">
            <v:imagedata r:id="rId56" o:title=""/>
          </v:shape>
          <o:OLEObject Type="Embed" ProgID="Equation.DSMT4" ShapeID="_x0000_i1036" DrawAspect="Content" ObjectID="_1632319863" r:id="rId57"/>
        </w:object>
      </w:r>
      <w:r w:rsidR="00C062BC">
        <w:t>Chứng minh rằng:</w:t>
      </w:r>
    </w:p>
    <w:p w:rsidR="00C062BC" w:rsidRDefault="00C062BC" w:rsidP="00C062BC">
      <w:pPr>
        <w:pStyle w:val="ListParagraph"/>
        <w:numPr>
          <w:ilvl w:val="0"/>
          <w:numId w:val="2"/>
        </w:numPr>
      </w:pPr>
      <w:r w:rsidRPr="00C062BC">
        <w:rPr>
          <w:position w:val="-4"/>
        </w:rPr>
        <w:object w:dxaOrig="1780" w:dyaOrig="279">
          <v:shape id="_x0000_i1037" type="#_x0000_t75" style="width:89.25pt;height:14.25pt" o:ole="">
            <v:imagedata r:id="rId58" o:title=""/>
          </v:shape>
          <o:OLEObject Type="Embed" ProgID="Equation.DSMT4" ShapeID="_x0000_i1037" DrawAspect="Content" ObjectID="_1632319864" r:id="rId59"/>
        </w:object>
      </w:r>
    </w:p>
    <w:p w:rsidR="00C062BC" w:rsidRDefault="00C062BC" w:rsidP="00C062BC">
      <w:pPr>
        <w:pStyle w:val="ListParagraph"/>
        <w:numPr>
          <w:ilvl w:val="0"/>
          <w:numId w:val="2"/>
        </w:numPr>
      </w:pPr>
      <w:r w:rsidRPr="00C062BC">
        <w:rPr>
          <w:position w:val="-4"/>
        </w:rPr>
        <w:object w:dxaOrig="440" w:dyaOrig="279">
          <v:shape id="_x0000_i1038" type="#_x0000_t75" style="width:21.75pt;height:14.25pt" o:ole="">
            <v:imagedata r:id="rId60" o:title=""/>
          </v:shape>
          <o:OLEObject Type="Embed" ProgID="Equation.DSMT4" ShapeID="_x0000_i1038" DrawAspect="Content" ObjectID="_1632319865" r:id="rId61"/>
        </w:object>
      </w:r>
      <w:r>
        <w:t xml:space="preserve">là đường trung trực của đoạn thẳng </w:t>
      </w:r>
      <w:r w:rsidRPr="00C062BC">
        <w:rPr>
          <w:position w:val="-6"/>
        </w:rPr>
        <w:object w:dxaOrig="540" w:dyaOrig="300">
          <v:shape id="_x0000_i1039" type="#_x0000_t75" style="width:27pt;height:15pt" o:ole="">
            <v:imagedata r:id="rId62" o:title=""/>
          </v:shape>
          <o:OLEObject Type="Embed" ProgID="Equation.DSMT4" ShapeID="_x0000_i1039" DrawAspect="Content" ObjectID="_1632319866" r:id="rId63"/>
        </w:object>
      </w:r>
    </w:p>
    <w:p w:rsidR="00C062BC" w:rsidRDefault="00C062BC" w:rsidP="00C062BC">
      <w:pPr>
        <w:pStyle w:val="ListParagraph"/>
        <w:numPr>
          <w:ilvl w:val="0"/>
          <w:numId w:val="2"/>
        </w:numPr>
      </w:pPr>
      <w:r w:rsidRPr="00C062BC">
        <w:rPr>
          <w:position w:val="-6"/>
        </w:rPr>
        <w:object w:dxaOrig="1140" w:dyaOrig="300">
          <v:shape id="_x0000_i1040" type="#_x0000_t75" style="width:57pt;height:15pt" o:ole="">
            <v:imagedata r:id="rId64" o:title=""/>
          </v:shape>
          <o:OLEObject Type="Embed" ProgID="Equation.DSMT4" ShapeID="_x0000_i1040" DrawAspect="Content" ObjectID="_1632319867" r:id="rId65"/>
        </w:object>
      </w:r>
    </w:p>
    <w:p w:rsidR="00C062BC" w:rsidRDefault="00C062BC">
      <w:r>
        <w:br w:type="page"/>
      </w:r>
    </w:p>
    <w:p w:rsidR="00C062BC" w:rsidRDefault="00C062BC" w:rsidP="00C062B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368C" w:rsidRDefault="00B9368C" w:rsidP="00C062BC">
      <w:pPr>
        <w:pStyle w:val="ListParagraph"/>
        <w:ind w:left="0"/>
        <w:rPr>
          <w:b/>
        </w:rPr>
      </w:pPr>
      <w:r w:rsidRPr="00B9368C">
        <w:rPr>
          <w:b/>
          <w:position w:val="-112"/>
        </w:rPr>
        <w:object w:dxaOrig="5220" w:dyaOrig="2380">
          <v:shape id="_x0000_i1066" type="#_x0000_t75" style="width:261pt;height:119.25pt" o:ole="">
            <v:imagedata r:id="rId66" o:title=""/>
          </v:shape>
          <o:OLEObject Type="Embed" ProgID="Equation.DSMT4" ShapeID="_x0000_i1066" DrawAspect="Content" ObjectID="_1632319868" r:id="rId67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9368C" w:rsidRPr="00B9368C" w:rsidRDefault="00B9368C" w:rsidP="00C062BC">
      <w:pPr>
        <w:pStyle w:val="ListParagraph"/>
        <w:ind w:left="0"/>
      </w:pPr>
      <w:r w:rsidRPr="00B9368C">
        <w:rPr>
          <w:position w:val="-68"/>
        </w:rPr>
        <w:object w:dxaOrig="4340" w:dyaOrig="1880">
          <v:shape id="_x0000_i1067" type="#_x0000_t75" style="width:216.75pt;height:93.75pt" o:ole="">
            <v:imagedata r:id="rId68" o:title=""/>
          </v:shape>
          <o:OLEObject Type="Embed" ProgID="Equation.DSMT4" ShapeID="_x0000_i1067" DrawAspect="Content" ObjectID="_1632319869" r:id="rId69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9368C" w:rsidRDefault="00B9368C" w:rsidP="00B9368C">
      <w:pPr>
        <w:pStyle w:val="ListParagraph"/>
        <w:numPr>
          <w:ilvl w:val="0"/>
          <w:numId w:val="5"/>
        </w:numPr>
      </w:pPr>
      <w:r w:rsidRPr="00B9368C">
        <w:rPr>
          <w:position w:val="-28"/>
        </w:rPr>
        <w:object w:dxaOrig="660" w:dyaOrig="720">
          <v:shape id="_x0000_i1068" type="#_x0000_t75" style="width:33pt;height:36pt" o:ole="">
            <v:imagedata r:id="rId70" o:title=""/>
          </v:shape>
          <o:OLEObject Type="Embed" ProgID="Equation.DSMT4" ShapeID="_x0000_i1068" DrawAspect="Content" ObjectID="_1632319870" r:id="rId71"/>
        </w:object>
      </w:r>
      <w:r>
        <w:t xml:space="preserve">có nghĩa khi </w:t>
      </w:r>
      <w:r w:rsidRPr="00B9368C">
        <w:rPr>
          <w:position w:val="-6"/>
        </w:rPr>
        <w:object w:dxaOrig="1860" w:dyaOrig="300">
          <v:shape id="_x0000_i1069" type="#_x0000_t75" style="width:93pt;height:15pt" o:ole="">
            <v:imagedata r:id="rId72" o:title=""/>
          </v:shape>
          <o:OLEObject Type="Embed" ProgID="Equation.DSMT4" ShapeID="_x0000_i1069" DrawAspect="Content" ObjectID="_1632319871" r:id="rId73"/>
        </w:object>
      </w:r>
    </w:p>
    <w:p w:rsidR="00B9368C" w:rsidRDefault="00B9368C" w:rsidP="00B9368C">
      <w:pPr>
        <w:pStyle w:val="ListParagraph"/>
        <w:numPr>
          <w:ilvl w:val="0"/>
          <w:numId w:val="5"/>
        </w:numPr>
      </w:pPr>
      <w:r w:rsidRPr="00B9368C">
        <w:rPr>
          <w:position w:val="-14"/>
        </w:rPr>
        <w:object w:dxaOrig="1219" w:dyaOrig="420">
          <v:shape id="_x0000_i1070" type="#_x0000_t75" style="width:60.75pt;height:21pt" o:ole="">
            <v:imagedata r:id="rId74" o:title=""/>
          </v:shape>
          <o:OLEObject Type="Embed" ProgID="Equation.DSMT4" ShapeID="_x0000_i1070" DrawAspect="Content" ObjectID="_1632319872" r:id="rId75"/>
        </w:object>
      </w:r>
    </w:p>
    <w:p w:rsidR="00B9368C" w:rsidRDefault="00B9368C" w:rsidP="00B9368C">
      <w:pPr>
        <w:pStyle w:val="ListParagraph"/>
        <w:numPr>
          <w:ilvl w:val="0"/>
          <w:numId w:val="5"/>
        </w:numPr>
      </w:pPr>
      <w:r w:rsidRPr="00B9368C">
        <w:rPr>
          <w:position w:val="-28"/>
        </w:rPr>
        <w:object w:dxaOrig="2680" w:dyaOrig="720">
          <v:shape id="_x0000_i1071" type="#_x0000_t75" style="width:134.25pt;height:36pt" o:ole="">
            <v:imagedata r:id="rId76" o:title=""/>
          </v:shape>
          <o:OLEObject Type="Embed" ProgID="Equation.DSMT4" ShapeID="_x0000_i1071" DrawAspect="Content" ObjectID="_1632319873" r:id="rId77"/>
        </w:object>
      </w:r>
    </w:p>
    <w:p w:rsidR="00B9368C" w:rsidRPr="00B9368C" w:rsidRDefault="00B9368C" w:rsidP="00B9368C">
      <w:pPr>
        <w:pStyle w:val="ListParagraph"/>
        <w:ind w:left="0"/>
      </w:pPr>
      <w:r>
        <w:t xml:space="preserve">Để </w:t>
      </w:r>
      <w:r w:rsidRPr="00B9368C">
        <w:rPr>
          <w:position w:val="-12"/>
        </w:rPr>
        <w:object w:dxaOrig="620" w:dyaOrig="360">
          <v:shape id="_x0000_i1072" type="#_x0000_t75" style="width:30.75pt;height:18pt" o:ole="">
            <v:imagedata r:id="rId78" o:title=""/>
          </v:shape>
          <o:OLEObject Type="Embed" ProgID="Equation.DSMT4" ShapeID="_x0000_i1072" DrawAspect="Content" ObjectID="_1632319874" r:id="rId79"/>
        </w:object>
      </w:r>
      <w:r>
        <w:t xml:space="preserve">có giá trị nguyên thì </w:t>
      </w:r>
      <w:r w:rsidRPr="00B9368C">
        <w:rPr>
          <w:position w:val="-14"/>
        </w:rPr>
        <w:object w:dxaOrig="4900" w:dyaOrig="420">
          <v:shape id="_x0000_i1073" type="#_x0000_t75" style="width:245.25pt;height:21pt" o:ole="">
            <v:imagedata r:id="rId80" o:title=""/>
          </v:shape>
          <o:OLEObject Type="Embed" ProgID="Equation.DSMT4" ShapeID="_x0000_i1073" DrawAspect="Content" ObjectID="_1632319875" r:id="rId81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9368C" w:rsidRDefault="00B9368C" w:rsidP="00B9368C">
      <w:pPr>
        <w:pStyle w:val="ListParagraph"/>
        <w:numPr>
          <w:ilvl w:val="0"/>
          <w:numId w:val="6"/>
        </w:numPr>
      </w:pPr>
      <w:r>
        <w:t xml:space="preserve">Ta có: </w:t>
      </w:r>
      <w:r w:rsidR="007F31B4" w:rsidRPr="007F31B4">
        <w:rPr>
          <w:position w:val="-28"/>
        </w:rPr>
        <w:object w:dxaOrig="3560" w:dyaOrig="760">
          <v:shape id="_x0000_i1074" type="#_x0000_t75" style="width:177.75pt;height:38.25pt" o:ole="">
            <v:imagedata r:id="rId82" o:title=""/>
          </v:shape>
          <o:OLEObject Type="Embed" ProgID="Equation.DSMT4" ShapeID="_x0000_i1074" DrawAspect="Content" ObjectID="_1632319876" r:id="rId83"/>
        </w:object>
      </w:r>
    </w:p>
    <w:p w:rsidR="007F31B4" w:rsidRDefault="007F31B4" w:rsidP="007F31B4">
      <w:pPr>
        <w:pStyle w:val="ListParagraph"/>
      </w:pPr>
      <w:r w:rsidRPr="007F31B4">
        <w:rPr>
          <w:position w:val="-28"/>
        </w:rPr>
        <w:object w:dxaOrig="3560" w:dyaOrig="760">
          <v:shape id="_x0000_i1075" type="#_x0000_t75" style="width:177.75pt;height:38.25pt" o:ole="">
            <v:imagedata r:id="rId84" o:title=""/>
          </v:shape>
          <o:OLEObject Type="Embed" ProgID="Equation.DSMT4" ShapeID="_x0000_i1075" DrawAspect="Content" ObjectID="_1632319877" r:id="rId85"/>
        </w:object>
      </w:r>
    </w:p>
    <w:p w:rsidR="007F31B4" w:rsidRDefault="007F31B4" w:rsidP="007F31B4">
      <w:pPr>
        <w:pStyle w:val="ListParagraph"/>
        <w:ind w:left="0"/>
      </w:pPr>
      <w:r>
        <w:t xml:space="preserve">Vì </w:t>
      </w:r>
      <w:r w:rsidRPr="007F31B4">
        <w:rPr>
          <w:position w:val="-28"/>
        </w:rPr>
        <w:object w:dxaOrig="2340" w:dyaOrig="720">
          <v:shape id="_x0000_i1076" type="#_x0000_t75" style="width:117pt;height:36pt" o:ole="">
            <v:imagedata r:id="rId86" o:title=""/>
          </v:shape>
          <o:OLEObject Type="Embed" ProgID="Equation.DSMT4" ShapeID="_x0000_i1076" DrawAspect="Content" ObjectID="_1632319878" r:id="rId87"/>
        </w:object>
      </w:r>
      <w:r>
        <w:t xml:space="preserve">nên </w:t>
      </w:r>
      <w:r w:rsidRPr="007F31B4">
        <w:rPr>
          <w:position w:val="-6"/>
        </w:rPr>
        <w:object w:dxaOrig="2260" w:dyaOrig="300">
          <v:shape id="_x0000_i1077" type="#_x0000_t75" style="width:113.25pt;height:15pt" o:ole="">
            <v:imagedata r:id="rId88" o:title=""/>
          </v:shape>
          <o:OLEObject Type="Embed" ProgID="Equation.DSMT4" ShapeID="_x0000_i1077" DrawAspect="Content" ObjectID="_1632319879" r:id="rId89"/>
        </w:object>
      </w:r>
    </w:p>
    <w:p w:rsidR="007F31B4" w:rsidRDefault="007F31B4" w:rsidP="007F31B4">
      <w:pPr>
        <w:pStyle w:val="ListParagraph"/>
        <w:ind w:left="0"/>
      </w:pPr>
      <w:r w:rsidRPr="007F31B4">
        <w:rPr>
          <w:position w:val="-66"/>
        </w:rPr>
        <w:object w:dxaOrig="4800" w:dyaOrig="1460">
          <v:shape id="_x0000_i1078" type="#_x0000_t75" style="width:240pt;height:72.75pt" o:ole="">
            <v:imagedata r:id="rId90" o:title=""/>
          </v:shape>
          <o:OLEObject Type="Embed" ProgID="Equation.DSMT4" ShapeID="_x0000_i1078" DrawAspect="Content" ObjectID="_1632319880" r:id="rId91"/>
        </w:object>
      </w:r>
    </w:p>
    <w:p w:rsidR="007F31B4" w:rsidRPr="00B9368C" w:rsidRDefault="007F31B4" w:rsidP="007F31B4">
      <w:pPr>
        <w:pStyle w:val="ListParagraph"/>
        <w:ind w:left="0"/>
      </w:pPr>
      <w:r w:rsidRPr="007F31B4">
        <w:rPr>
          <w:position w:val="-28"/>
        </w:rPr>
        <w:object w:dxaOrig="2100" w:dyaOrig="720">
          <v:shape id="_x0000_i1079" type="#_x0000_t75" style="width:105pt;height:36pt" o:ole="">
            <v:imagedata r:id="rId92" o:title=""/>
          </v:shape>
          <o:OLEObject Type="Embed" ProgID="Equation.DSMT4" ShapeID="_x0000_i1079" DrawAspect="Content" ObjectID="_1632319881" r:id="rId93"/>
        </w:object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57EC9" w:rsidRDefault="00AB01D5" w:rsidP="00C062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20077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C9" w:rsidRDefault="00657EC9" w:rsidP="00657EC9">
      <w:pPr>
        <w:pStyle w:val="ListParagraph"/>
        <w:numPr>
          <w:ilvl w:val="0"/>
          <w:numId w:val="3"/>
        </w:numPr>
      </w:pPr>
      <w:r w:rsidRPr="00657EC9">
        <w:rPr>
          <w:position w:val="-4"/>
        </w:rPr>
        <w:object w:dxaOrig="780" w:dyaOrig="279">
          <v:shape id="_x0000_i1041" type="#_x0000_t75" style="width:39pt;height:14.25pt" o:ole="">
            <v:imagedata r:id="rId95" o:title=""/>
          </v:shape>
          <o:OLEObject Type="Embed" ProgID="Equation.DSMT4" ShapeID="_x0000_i1041" DrawAspect="Content" ObjectID="_1632319882" r:id="rId96"/>
        </w:object>
      </w:r>
      <w:r>
        <w:t xml:space="preserve">, </w:t>
      </w:r>
      <w:r w:rsidRPr="00657EC9">
        <w:rPr>
          <w:position w:val="-12"/>
        </w:rPr>
        <w:object w:dxaOrig="1560" w:dyaOrig="460">
          <v:shape id="_x0000_i1042" type="#_x0000_t75" style="width:78pt;height:23.25pt" o:ole="">
            <v:imagedata r:id="rId97" o:title=""/>
          </v:shape>
          <o:OLEObject Type="Embed" ProgID="Equation.DSMT4" ShapeID="_x0000_i1042" DrawAspect="Content" ObjectID="_1632319883" r:id="rId98"/>
        </w:object>
      </w:r>
      <w:r>
        <w:t>nhọn</w:t>
      </w:r>
      <w:r w:rsidRPr="00657EC9">
        <w:rPr>
          <w:position w:val="-6"/>
        </w:rPr>
        <w:object w:dxaOrig="1400" w:dyaOrig="300">
          <v:shape id="_x0000_i1043" type="#_x0000_t75" style="width:69.75pt;height:15pt" o:ole="">
            <v:imagedata r:id="rId99" o:title=""/>
          </v:shape>
          <o:OLEObject Type="Embed" ProgID="Equation.DSMT4" ShapeID="_x0000_i1043" DrawAspect="Content" ObjectID="_1632319884" r:id="rId100"/>
        </w:object>
      </w:r>
      <w:r>
        <w:t>(quan hẹ góc – cạnh đối diện)</w:t>
      </w:r>
    </w:p>
    <w:p w:rsidR="00657EC9" w:rsidRDefault="00657EC9" w:rsidP="00657EC9">
      <w:pPr>
        <w:pStyle w:val="ListParagraph"/>
        <w:numPr>
          <w:ilvl w:val="0"/>
          <w:numId w:val="3"/>
        </w:numPr>
      </w:pPr>
      <w:r>
        <w:t xml:space="preserve">Có </w:t>
      </w:r>
      <w:r w:rsidRPr="00657EC9">
        <w:rPr>
          <w:position w:val="-12"/>
        </w:rPr>
        <w:object w:dxaOrig="1420" w:dyaOrig="460">
          <v:shape id="_x0000_i1044" type="#_x0000_t75" style="width:71.25pt;height:23.25pt" o:ole="">
            <v:imagedata r:id="rId101" o:title=""/>
          </v:shape>
          <o:OLEObject Type="Embed" ProgID="Equation.DSMT4" ShapeID="_x0000_i1044" DrawAspect="Content" ObjectID="_1632319885" r:id="rId102"/>
        </w:object>
      </w:r>
    </w:p>
    <w:p w:rsidR="00657EC9" w:rsidRDefault="00657EC9" w:rsidP="00657EC9">
      <w:pPr>
        <w:pStyle w:val="ListParagraph"/>
      </w:pPr>
      <w:r w:rsidRPr="00657EC9">
        <w:rPr>
          <w:position w:val="-26"/>
        </w:rPr>
        <w:object w:dxaOrig="1960" w:dyaOrig="700">
          <v:shape id="_x0000_i1045" type="#_x0000_t75" style="width:98.25pt;height:35.25pt" o:ole="">
            <v:imagedata r:id="rId103" o:title=""/>
          </v:shape>
          <o:OLEObject Type="Embed" ProgID="Equation.DSMT4" ShapeID="_x0000_i1045" DrawAspect="Content" ObjectID="_1632319886" r:id="rId104"/>
        </w:object>
      </w:r>
      <w:r>
        <w:t>(AI là phân giác)</w:t>
      </w:r>
    </w:p>
    <w:p w:rsidR="00657EC9" w:rsidRDefault="00657EC9" w:rsidP="00657EC9">
      <w:pPr>
        <w:pStyle w:val="ListParagraph"/>
      </w:pPr>
      <w:r w:rsidRPr="00657EC9">
        <w:rPr>
          <w:position w:val="-26"/>
        </w:rPr>
        <w:object w:dxaOrig="1340" w:dyaOrig="700">
          <v:shape id="_x0000_i1046" type="#_x0000_t75" style="width:66.75pt;height:35.25pt" o:ole="">
            <v:imagedata r:id="rId105" o:title=""/>
          </v:shape>
          <o:OLEObject Type="Embed" ProgID="Equation.DSMT4" ShapeID="_x0000_i1046" DrawAspect="Content" ObjectID="_1632319887" r:id="rId106"/>
        </w:object>
      </w:r>
      <w:r>
        <w:t>(suy ra từ</w:t>
      </w:r>
      <w:r w:rsidR="00440657">
        <w:t xml:space="preserve"> gt)</w:t>
      </w:r>
    </w:p>
    <w:p w:rsidR="00440657" w:rsidRDefault="00440657" w:rsidP="00440657">
      <w:pPr>
        <w:pStyle w:val="ListParagraph"/>
        <w:ind w:left="142"/>
      </w:pPr>
      <w:r>
        <w:t xml:space="preserve">Do đó </w:t>
      </w:r>
      <w:r w:rsidRPr="00440657">
        <w:rPr>
          <w:position w:val="-12"/>
        </w:rPr>
        <w:object w:dxaOrig="5800" w:dyaOrig="460">
          <v:shape id="_x0000_i1047" type="#_x0000_t75" style="width:290.25pt;height:23.25pt" o:ole="">
            <v:imagedata r:id="rId107" o:title=""/>
          </v:shape>
          <o:OLEObject Type="Embed" ProgID="Equation.DSMT4" ShapeID="_x0000_i1047" DrawAspect="Content" ObjectID="_1632319888" r:id="rId108"/>
        </w:object>
      </w:r>
      <w:r>
        <w:t>(1)</w:t>
      </w:r>
    </w:p>
    <w:p w:rsidR="00440657" w:rsidRDefault="00440657" w:rsidP="00440657">
      <w:pPr>
        <w:pStyle w:val="ListParagraph"/>
        <w:ind w:left="142"/>
      </w:pPr>
      <w:r>
        <w:t xml:space="preserve">Mà </w:t>
      </w:r>
      <w:r w:rsidRPr="00440657">
        <w:rPr>
          <w:position w:val="-12"/>
        </w:rPr>
        <w:object w:dxaOrig="1320" w:dyaOrig="460">
          <v:shape id="_x0000_i1048" type="#_x0000_t75" style="width:66pt;height:23.25pt" o:ole="">
            <v:imagedata r:id="rId109" o:title=""/>
          </v:shape>
          <o:OLEObject Type="Embed" ProgID="Equation.DSMT4" ShapeID="_x0000_i1048" DrawAspect="Content" ObjectID="_1632319889" r:id="rId110"/>
        </w:object>
      </w:r>
      <w:r>
        <w:t xml:space="preserve">(góc ngoài của </w:t>
      </w:r>
      <w:r w:rsidRPr="00440657">
        <w:rPr>
          <w:position w:val="-12"/>
        </w:rPr>
        <w:object w:dxaOrig="880" w:dyaOrig="360">
          <v:shape id="_x0000_i1049" type="#_x0000_t75" style="width:44.25pt;height:18pt" o:ole="">
            <v:imagedata r:id="rId111" o:title=""/>
          </v:shape>
          <o:OLEObject Type="Embed" ProgID="Equation.DSMT4" ShapeID="_x0000_i1049" DrawAspect="Content" ObjectID="_1632319890" r:id="rId112"/>
        </w:object>
      </w:r>
    </w:p>
    <w:p w:rsidR="00440657" w:rsidRDefault="00440657" w:rsidP="00440657">
      <w:pPr>
        <w:pStyle w:val="ListParagraph"/>
        <w:ind w:left="142"/>
      </w:pPr>
      <w:r w:rsidRPr="00440657">
        <w:rPr>
          <w:position w:val="-12"/>
        </w:rPr>
        <w:object w:dxaOrig="1420" w:dyaOrig="460">
          <v:shape id="_x0000_i1050" type="#_x0000_t75" style="width:71.25pt;height:23.25pt" o:ole="">
            <v:imagedata r:id="rId113" o:title=""/>
          </v:shape>
          <o:OLEObject Type="Embed" ProgID="Equation.DSMT4" ShapeID="_x0000_i1050" DrawAspect="Content" ObjectID="_1632319891" r:id="rId114"/>
        </w:object>
      </w:r>
      <w:r>
        <w:t xml:space="preserve">vì </w:t>
      </w:r>
      <w:r w:rsidRPr="00440657">
        <w:rPr>
          <w:position w:val="-12"/>
        </w:rPr>
        <w:object w:dxaOrig="880" w:dyaOrig="460">
          <v:shape id="_x0000_i1051" type="#_x0000_t75" style="width:44.25pt;height:23.25pt" o:ole="">
            <v:imagedata r:id="rId115" o:title=""/>
          </v:shape>
          <o:OLEObject Type="Embed" ProgID="Equation.DSMT4" ShapeID="_x0000_i1051" DrawAspect="Content" ObjectID="_1632319892" r:id="rId116"/>
        </w:object>
      </w:r>
      <w:r>
        <w:t>(BE là phân giác)</w:t>
      </w:r>
    </w:p>
    <w:p w:rsidR="00440657" w:rsidRDefault="00440657" w:rsidP="00440657">
      <w:pPr>
        <w:pStyle w:val="ListParagraph"/>
        <w:ind w:left="142"/>
      </w:pPr>
      <w:r>
        <w:t xml:space="preserve">Nên </w:t>
      </w:r>
      <w:r w:rsidRPr="00440657">
        <w:rPr>
          <w:position w:val="-14"/>
        </w:rPr>
        <w:object w:dxaOrig="8500" w:dyaOrig="480">
          <v:shape id="_x0000_i1052" type="#_x0000_t75" style="width:425.25pt;height:24pt" o:ole="">
            <v:imagedata r:id="rId117" o:title=""/>
          </v:shape>
          <o:OLEObject Type="Embed" ProgID="Equation.DSMT4" ShapeID="_x0000_i1052" DrawAspect="Content" ObjectID="_1632319893" r:id="rId118"/>
        </w:object>
      </w:r>
    </w:p>
    <w:p w:rsidR="00440657" w:rsidRPr="00657EC9" w:rsidRDefault="00440657" w:rsidP="00440657">
      <w:pPr>
        <w:pStyle w:val="ListParagraph"/>
        <w:ind w:left="142"/>
      </w:pPr>
      <w:r>
        <w:t xml:space="preserve">Do đó </w:t>
      </w:r>
      <w:r w:rsidRPr="00440657">
        <w:rPr>
          <w:position w:val="-4"/>
        </w:rPr>
        <w:object w:dxaOrig="700" w:dyaOrig="279">
          <v:shape id="_x0000_i1053" type="#_x0000_t75" style="width:35.25pt;height:14.25pt" o:ole="">
            <v:imagedata r:id="rId119" o:title=""/>
          </v:shape>
          <o:OLEObject Type="Embed" ProgID="Equation.DSMT4" ShapeID="_x0000_i1053" DrawAspect="Content" ObjectID="_1632319894" r:id="rId120"/>
        </w:object>
      </w:r>
      <w:r>
        <w:t>là tam giác vuông cân</w:t>
      </w:r>
    </w:p>
    <w:p w:rsidR="00AB01D5" w:rsidRDefault="00AB01D5">
      <w:pPr>
        <w:rPr>
          <w:b/>
        </w:rPr>
      </w:pPr>
      <w:r>
        <w:rPr>
          <w:b/>
        </w:rPr>
        <w:br w:type="page"/>
      </w:r>
    </w:p>
    <w:p w:rsidR="00C062BC" w:rsidRDefault="00C062BC" w:rsidP="00C062BC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440657" w:rsidRDefault="00AB01D5" w:rsidP="00C062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57700" cy="5000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657" w:rsidRDefault="00440657" w:rsidP="00440657">
      <w:pPr>
        <w:pStyle w:val="ListParagraph"/>
        <w:numPr>
          <w:ilvl w:val="0"/>
          <w:numId w:val="4"/>
        </w:numPr>
      </w:pPr>
      <w:r w:rsidRPr="00440657">
        <w:rPr>
          <w:position w:val="-12"/>
        </w:rPr>
        <w:object w:dxaOrig="2780" w:dyaOrig="360">
          <v:shape id="_x0000_i1054" type="#_x0000_t75" style="width:138.75pt;height:18pt" o:ole="">
            <v:imagedata r:id="rId122" o:title=""/>
          </v:shape>
          <o:OLEObject Type="Embed" ProgID="Equation.DSMT4" ShapeID="_x0000_i1054" DrawAspect="Content" ObjectID="_1632319895" r:id="rId123"/>
        </w:object>
      </w:r>
    </w:p>
    <w:p w:rsidR="00440657" w:rsidRDefault="00E4762B" w:rsidP="00440657">
      <w:pPr>
        <w:pStyle w:val="ListParagraph"/>
        <w:numPr>
          <w:ilvl w:val="0"/>
          <w:numId w:val="4"/>
        </w:numPr>
      </w:pPr>
      <w:r w:rsidRPr="00E4762B">
        <w:rPr>
          <w:position w:val="-4"/>
        </w:rPr>
        <w:object w:dxaOrig="440" w:dyaOrig="279">
          <v:shape id="_x0000_i1055" type="#_x0000_t75" style="width:21.75pt;height:14.25pt" o:ole="">
            <v:imagedata r:id="rId124" o:title=""/>
          </v:shape>
          <o:OLEObject Type="Embed" ProgID="Equation.DSMT4" ShapeID="_x0000_i1055" DrawAspect="Content" ObjectID="_1632319896" r:id="rId125"/>
        </w:object>
      </w:r>
      <w:r>
        <w:t xml:space="preserve">là đường trung trực của đoạn thẳng </w:t>
      </w:r>
      <w:r w:rsidRPr="00E4762B">
        <w:rPr>
          <w:position w:val="-10"/>
        </w:rPr>
        <w:object w:dxaOrig="580" w:dyaOrig="340">
          <v:shape id="_x0000_i1056" type="#_x0000_t75" style="width:29.25pt;height:17.25pt" o:ole="">
            <v:imagedata r:id="rId126" o:title=""/>
          </v:shape>
          <o:OLEObject Type="Embed" ProgID="Equation.DSMT4" ShapeID="_x0000_i1056" DrawAspect="Content" ObjectID="_1632319897" r:id="rId127"/>
        </w:object>
      </w:r>
      <w:r w:rsidRPr="00E4762B">
        <w:rPr>
          <w:position w:val="-6"/>
        </w:rPr>
        <w:object w:dxaOrig="4560" w:dyaOrig="300">
          <v:shape id="_x0000_i1057" type="#_x0000_t75" style="width:228pt;height:15pt" o:ole="">
            <v:imagedata r:id="rId128" o:title=""/>
          </v:shape>
          <o:OLEObject Type="Embed" ProgID="Equation.DSMT4" ShapeID="_x0000_i1057" DrawAspect="Content" ObjectID="_1632319898" r:id="rId129"/>
        </w:object>
      </w:r>
    </w:p>
    <w:p w:rsidR="00E4762B" w:rsidRDefault="00E4762B" w:rsidP="00E4762B">
      <w:pPr>
        <w:pStyle w:val="ListParagraph"/>
        <w:ind w:left="0"/>
      </w:pPr>
      <w:r w:rsidRPr="00E4762B">
        <w:rPr>
          <w:position w:val="-10"/>
        </w:rPr>
        <w:object w:dxaOrig="880" w:dyaOrig="340">
          <v:shape id="_x0000_i1058" type="#_x0000_t75" style="width:44.25pt;height:17.25pt" o:ole="">
            <v:imagedata r:id="rId130" o:title=""/>
          </v:shape>
          <o:OLEObject Type="Embed" ProgID="Equation.DSMT4" ShapeID="_x0000_i1058" DrawAspect="Content" ObjectID="_1632319899" r:id="rId131"/>
        </w:object>
      </w:r>
      <w:r>
        <w:t xml:space="preserve">là đường trung trực của đoạn thẳng </w:t>
      </w:r>
      <w:r w:rsidRPr="00E4762B">
        <w:rPr>
          <w:position w:val="-4"/>
        </w:rPr>
        <w:object w:dxaOrig="499" w:dyaOrig="279">
          <v:shape id="_x0000_i1059" type="#_x0000_t75" style="width:24.75pt;height:14.25pt" o:ole="">
            <v:imagedata r:id="rId132" o:title=""/>
          </v:shape>
          <o:OLEObject Type="Embed" ProgID="Equation.DSMT4" ShapeID="_x0000_i1059" DrawAspect="Content" ObjectID="_1632319900" r:id="rId133"/>
        </w:object>
      </w:r>
    </w:p>
    <w:p w:rsidR="00E4762B" w:rsidRDefault="00887669" w:rsidP="00E4762B">
      <w:pPr>
        <w:pStyle w:val="ListParagraph"/>
        <w:ind w:left="0"/>
      </w:pPr>
      <w:r w:rsidRPr="00E4762B">
        <w:rPr>
          <w:position w:val="-4"/>
        </w:rPr>
        <w:object w:dxaOrig="440" w:dyaOrig="279">
          <v:shape id="_x0000_i1060" type="#_x0000_t75" style="width:21.75pt;height:14.25pt" o:ole="">
            <v:imagedata r:id="rId134" o:title=""/>
          </v:shape>
          <o:OLEObject Type="Embed" ProgID="Equation.DSMT4" ShapeID="_x0000_i1060" DrawAspect="Content" ObjectID="_1632319901" r:id="rId135"/>
        </w:object>
      </w:r>
      <w:r>
        <w:t xml:space="preserve">là đường trung trực </w:t>
      </w:r>
      <w:r w:rsidR="00B9368C">
        <w:t xml:space="preserve">của đoạn thẳng </w:t>
      </w:r>
      <w:r w:rsidR="00B9368C" w:rsidRPr="00B9368C">
        <w:rPr>
          <w:position w:val="-4"/>
        </w:rPr>
        <w:object w:dxaOrig="499" w:dyaOrig="279">
          <v:shape id="_x0000_i1061" type="#_x0000_t75" style="width:24.75pt;height:14.25pt" o:ole="">
            <v:imagedata r:id="rId136" o:title=""/>
          </v:shape>
          <o:OLEObject Type="Embed" ProgID="Equation.DSMT4" ShapeID="_x0000_i1061" DrawAspect="Content" ObjectID="_1632319902" r:id="rId137"/>
        </w:object>
      </w:r>
    </w:p>
    <w:p w:rsidR="00B9368C" w:rsidRPr="00440657" w:rsidRDefault="00B9368C" w:rsidP="00B9368C">
      <w:pPr>
        <w:pStyle w:val="ListParagraph"/>
        <w:numPr>
          <w:ilvl w:val="0"/>
          <w:numId w:val="4"/>
        </w:numPr>
      </w:pPr>
      <w:r w:rsidRPr="00B9368C">
        <w:rPr>
          <w:position w:val="-10"/>
        </w:rPr>
        <w:object w:dxaOrig="2860" w:dyaOrig="340">
          <v:shape id="_x0000_i1062" type="#_x0000_t75" style="width:143.25pt;height:17.25pt" o:ole="">
            <v:imagedata r:id="rId138" o:title=""/>
          </v:shape>
          <o:OLEObject Type="Embed" ProgID="Equation.DSMT4" ShapeID="_x0000_i1062" DrawAspect="Content" ObjectID="_1632319903" r:id="rId139"/>
        </w:object>
      </w:r>
      <w:r>
        <w:t>cắt CA tại E</w:t>
      </w:r>
      <w:r w:rsidRPr="00B9368C">
        <w:rPr>
          <w:position w:val="-6"/>
        </w:rPr>
        <w:object w:dxaOrig="600" w:dyaOrig="300">
          <v:shape id="_x0000_i1063" type="#_x0000_t75" style="width:30pt;height:15pt" o:ole="">
            <v:imagedata r:id="rId140" o:title=""/>
          </v:shape>
          <o:OLEObject Type="Embed" ProgID="Equation.DSMT4" ShapeID="_x0000_i1063" DrawAspect="Content" ObjectID="_1632319904" r:id="rId141"/>
        </w:object>
      </w:r>
      <w:r>
        <w:t xml:space="preserve">là trực tâm </w:t>
      </w:r>
      <w:r w:rsidRPr="00B9368C">
        <w:rPr>
          <w:position w:val="-10"/>
        </w:rPr>
        <w:object w:dxaOrig="880" w:dyaOrig="340">
          <v:shape id="_x0000_i1064" type="#_x0000_t75" style="width:44.25pt;height:17.25pt" o:ole="">
            <v:imagedata r:id="rId142" o:title=""/>
          </v:shape>
          <o:OLEObject Type="Embed" ProgID="Equation.DSMT4" ShapeID="_x0000_i1064" DrawAspect="Content" ObjectID="_1632319905" r:id="rId143"/>
        </w:object>
      </w:r>
      <w:r>
        <w:t xml:space="preserve">do đó BE là đường cao thứ ba nên </w:t>
      </w:r>
      <w:r w:rsidRPr="00B9368C">
        <w:rPr>
          <w:position w:val="-6"/>
        </w:rPr>
        <w:object w:dxaOrig="1140" w:dyaOrig="300">
          <v:shape id="_x0000_i1065" type="#_x0000_t75" style="width:57pt;height:15pt" o:ole="">
            <v:imagedata r:id="rId144" o:title=""/>
          </v:shape>
          <o:OLEObject Type="Embed" ProgID="Equation.DSMT4" ShapeID="_x0000_i1065" DrawAspect="Content" ObjectID="_1632319906" r:id="rId145"/>
        </w:object>
      </w:r>
    </w:p>
    <w:p w:rsidR="00C062BC" w:rsidRPr="00C062BC" w:rsidRDefault="00C062BC" w:rsidP="00C062BC">
      <w:pPr>
        <w:pStyle w:val="ListParagraph"/>
      </w:pPr>
    </w:p>
    <w:sectPr w:rsidR="00C062BC" w:rsidRPr="00C062BC" w:rsidSect="00C062B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6B5"/>
    <w:multiLevelType w:val="hybridMultilevel"/>
    <w:tmpl w:val="7384F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24B65"/>
    <w:multiLevelType w:val="hybridMultilevel"/>
    <w:tmpl w:val="E522C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4103B"/>
    <w:multiLevelType w:val="hybridMultilevel"/>
    <w:tmpl w:val="A2645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23D1"/>
    <w:multiLevelType w:val="hybridMultilevel"/>
    <w:tmpl w:val="90B28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5601E"/>
    <w:multiLevelType w:val="hybridMultilevel"/>
    <w:tmpl w:val="C442B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4E57"/>
    <w:multiLevelType w:val="hybridMultilevel"/>
    <w:tmpl w:val="0F80E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E02CF"/>
    <w:multiLevelType w:val="hybridMultilevel"/>
    <w:tmpl w:val="738E8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87504"/>
    <w:multiLevelType w:val="hybridMultilevel"/>
    <w:tmpl w:val="757EC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24638"/>
    <w:multiLevelType w:val="hybridMultilevel"/>
    <w:tmpl w:val="7FF8D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C7"/>
    <w:rsid w:val="00023F3D"/>
    <w:rsid w:val="00335288"/>
    <w:rsid w:val="00440657"/>
    <w:rsid w:val="004E27C7"/>
    <w:rsid w:val="00657EC9"/>
    <w:rsid w:val="00667CD4"/>
    <w:rsid w:val="007F31B4"/>
    <w:rsid w:val="00887669"/>
    <w:rsid w:val="00AB01D5"/>
    <w:rsid w:val="00B9368C"/>
    <w:rsid w:val="00C062BC"/>
    <w:rsid w:val="00E4762B"/>
    <w:rsid w:val="00E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e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434</Words>
  <Characters>2477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2019-10-05T15:43:00Z</dcterms:created>
  <dcterms:modified xsi:type="dcterms:W3CDTF">2019-10-11T10:20:00Z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