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B071" w14:textId="30519557" w:rsidR="00697A9E" w:rsidRPr="00192616" w:rsidRDefault="00697A9E" w:rsidP="00192616">
      <w:pPr>
        <w:spacing w:after="0" w:line="360" w:lineRule="auto"/>
        <w:jc w:val="center"/>
        <w:rPr>
          <w:rFonts w:ascii="Times New Roman" w:hAnsi="Times New Roman" w:cs="Times New Roman"/>
          <w:b/>
          <w:sz w:val="26"/>
          <w:szCs w:val="26"/>
        </w:rPr>
      </w:pPr>
      <w:r w:rsidRPr="00192616">
        <w:rPr>
          <w:rFonts w:ascii="Times New Roman" w:hAnsi="Times New Roman" w:cs="Times New Roman"/>
          <w:b/>
          <w:sz w:val="26"/>
          <w:szCs w:val="26"/>
        </w:rPr>
        <w:t>KẾ HOẠCH BÀI DẠY TUẦN 35 – TOÁN 4 – CÁNH DIỀU</w:t>
      </w:r>
    </w:p>
    <w:p w14:paraId="0CC1C0E9" w14:textId="77777777" w:rsidR="00697A9E" w:rsidRPr="00192616" w:rsidRDefault="00697A9E" w:rsidP="00192616">
      <w:pPr>
        <w:spacing w:after="0" w:line="360" w:lineRule="auto"/>
        <w:jc w:val="center"/>
        <w:rPr>
          <w:rFonts w:ascii="Times New Roman" w:hAnsi="Times New Roman" w:cs="Times New Roman"/>
          <w:b/>
          <w:sz w:val="26"/>
          <w:szCs w:val="26"/>
        </w:rPr>
      </w:pPr>
      <w:r w:rsidRPr="00192616">
        <w:rPr>
          <w:rFonts w:ascii="Times New Roman" w:hAnsi="Times New Roman" w:cs="Times New Roman"/>
          <w:b/>
          <w:sz w:val="26"/>
          <w:szCs w:val="26"/>
        </w:rPr>
        <w:t>TOÁN</w:t>
      </w:r>
    </w:p>
    <w:p w14:paraId="082CBFAD" w14:textId="06825455" w:rsidR="00697A9E" w:rsidRPr="00192616" w:rsidRDefault="00697A9E" w:rsidP="00192616">
      <w:pPr>
        <w:spacing w:after="0" w:line="360" w:lineRule="auto"/>
        <w:jc w:val="center"/>
        <w:rPr>
          <w:rFonts w:ascii="Times New Roman" w:hAnsi="Times New Roman" w:cs="Times New Roman"/>
          <w:b/>
          <w:sz w:val="26"/>
          <w:szCs w:val="26"/>
        </w:rPr>
      </w:pPr>
      <w:r w:rsidRPr="00192616">
        <w:rPr>
          <w:rFonts w:ascii="Times New Roman" w:hAnsi="Times New Roman" w:cs="Times New Roman"/>
          <w:b/>
          <w:sz w:val="26"/>
          <w:szCs w:val="26"/>
        </w:rPr>
        <w:t>Tiết 1</w:t>
      </w:r>
      <w:r w:rsidR="0098588D" w:rsidRPr="00192616">
        <w:rPr>
          <w:rFonts w:ascii="Times New Roman" w:hAnsi="Times New Roman" w:cs="Times New Roman"/>
          <w:b/>
          <w:sz w:val="26"/>
          <w:szCs w:val="26"/>
        </w:rPr>
        <w:t>7</w:t>
      </w:r>
      <w:r w:rsidRPr="00192616">
        <w:rPr>
          <w:rFonts w:ascii="Times New Roman" w:hAnsi="Times New Roman" w:cs="Times New Roman"/>
          <w:b/>
          <w:sz w:val="26"/>
          <w:szCs w:val="26"/>
        </w:rPr>
        <w:t>1</w:t>
      </w:r>
      <w:r w:rsidR="000904C6" w:rsidRPr="00192616">
        <w:rPr>
          <w:rFonts w:ascii="Times New Roman" w:hAnsi="Times New Roman" w:cs="Times New Roman"/>
          <w:b/>
          <w:sz w:val="26"/>
          <w:szCs w:val="26"/>
        </w:rPr>
        <w:t xml:space="preserve"> + 1</w:t>
      </w:r>
      <w:r w:rsidR="0098588D" w:rsidRPr="00192616">
        <w:rPr>
          <w:rFonts w:ascii="Times New Roman" w:hAnsi="Times New Roman" w:cs="Times New Roman"/>
          <w:b/>
          <w:sz w:val="26"/>
          <w:szCs w:val="26"/>
        </w:rPr>
        <w:t>7</w:t>
      </w:r>
      <w:r w:rsidR="000904C6" w:rsidRPr="00192616">
        <w:rPr>
          <w:rFonts w:ascii="Times New Roman" w:hAnsi="Times New Roman" w:cs="Times New Roman"/>
          <w:b/>
          <w:sz w:val="26"/>
          <w:szCs w:val="26"/>
        </w:rPr>
        <w:t>2</w:t>
      </w:r>
      <w:r w:rsidRPr="00192616">
        <w:rPr>
          <w:rFonts w:ascii="Times New Roman" w:hAnsi="Times New Roman" w:cs="Times New Roman"/>
          <w:b/>
          <w:sz w:val="26"/>
          <w:szCs w:val="26"/>
        </w:rPr>
        <w:t>: Ôn tập về một số yếu tố thống kê và xác suất</w:t>
      </w:r>
    </w:p>
    <w:p w14:paraId="001266AB" w14:textId="79F49F8F" w:rsidR="00697A9E" w:rsidRPr="00192616" w:rsidRDefault="00697A9E" w:rsidP="00192616">
      <w:pPr>
        <w:spacing w:after="0" w:line="360" w:lineRule="auto"/>
        <w:jc w:val="center"/>
        <w:rPr>
          <w:rFonts w:ascii="Times New Roman" w:hAnsi="Times New Roman" w:cs="Times New Roman"/>
          <w:b/>
          <w:sz w:val="26"/>
          <w:szCs w:val="26"/>
          <w:lang w:val="vi-VN"/>
        </w:rPr>
      </w:pPr>
      <w:r w:rsidRPr="00192616">
        <w:rPr>
          <w:rFonts w:ascii="Times New Roman" w:hAnsi="Times New Roman" w:cs="Times New Roman"/>
          <w:b/>
          <w:sz w:val="26"/>
          <w:szCs w:val="26"/>
        </w:rPr>
        <w:t xml:space="preserve"> (Tiết 1</w:t>
      </w:r>
      <w:r w:rsidR="00783E8F" w:rsidRPr="00192616">
        <w:rPr>
          <w:rFonts w:ascii="Times New Roman" w:hAnsi="Times New Roman" w:cs="Times New Roman"/>
          <w:b/>
          <w:sz w:val="26"/>
          <w:szCs w:val="26"/>
        </w:rPr>
        <w:t xml:space="preserve"> + 2</w:t>
      </w:r>
      <w:r w:rsidRPr="00192616">
        <w:rPr>
          <w:rFonts w:ascii="Times New Roman" w:hAnsi="Times New Roman" w:cs="Times New Roman"/>
          <w:b/>
          <w:sz w:val="26"/>
          <w:szCs w:val="26"/>
        </w:rPr>
        <w:t xml:space="preserve"> – trang </w:t>
      </w:r>
      <w:r w:rsidR="00783E8F" w:rsidRPr="00192616">
        <w:rPr>
          <w:rFonts w:ascii="Times New Roman" w:hAnsi="Times New Roman" w:cs="Times New Roman"/>
          <w:b/>
          <w:sz w:val="26"/>
          <w:szCs w:val="26"/>
        </w:rPr>
        <w:t>96</w:t>
      </w:r>
      <w:r w:rsidRPr="00192616">
        <w:rPr>
          <w:rFonts w:ascii="Times New Roman" w:hAnsi="Times New Roman" w:cs="Times New Roman"/>
          <w:b/>
          <w:sz w:val="26"/>
          <w:szCs w:val="26"/>
          <w:lang w:val="vi-VN"/>
        </w:rPr>
        <w:t>)</w:t>
      </w:r>
    </w:p>
    <w:p w14:paraId="10CCA45B" w14:textId="77777777" w:rsidR="00697A9E" w:rsidRPr="00192616" w:rsidRDefault="00697A9E" w:rsidP="00192616">
      <w:pPr>
        <w:spacing w:after="0" w:line="360" w:lineRule="auto"/>
        <w:jc w:val="both"/>
        <w:rPr>
          <w:rFonts w:ascii="Times New Roman" w:hAnsi="Times New Roman" w:cs="Times New Roman"/>
          <w:b/>
          <w:sz w:val="26"/>
          <w:szCs w:val="26"/>
        </w:rPr>
      </w:pPr>
      <w:r w:rsidRPr="00192616">
        <w:rPr>
          <w:rFonts w:ascii="Times New Roman" w:hAnsi="Times New Roman" w:cs="Times New Roman"/>
          <w:b/>
          <w:sz w:val="26"/>
          <w:szCs w:val="26"/>
        </w:rPr>
        <w:t>I. Yêu cầu cần đạt:</w:t>
      </w:r>
    </w:p>
    <w:p w14:paraId="3E584EF3" w14:textId="77777777" w:rsidR="00344040" w:rsidRDefault="00697A9E" w:rsidP="00192616">
      <w:pPr>
        <w:spacing w:after="0" w:line="360" w:lineRule="auto"/>
        <w:jc w:val="both"/>
        <w:rPr>
          <w:rFonts w:ascii="Times New Roman" w:hAnsi="Times New Roman" w:cs="Times New Roman"/>
          <w:b/>
          <w:sz w:val="26"/>
          <w:szCs w:val="26"/>
          <w:lang w:val="vi-VN"/>
        </w:rPr>
      </w:pPr>
      <w:r w:rsidRPr="00192616">
        <w:rPr>
          <w:rFonts w:ascii="Times New Roman" w:hAnsi="Times New Roman" w:cs="Times New Roman"/>
          <w:b/>
          <w:sz w:val="26"/>
          <w:szCs w:val="26"/>
        </w:rPr>
        <w:t>1. N</w:t>
      </w:r>
      <w:r w:rsidRPr="00192616">
        <w:rPr>
          <w:rFonts w:ascii="Times New Roman" w:hAnsi="Times New Roman" w:cs="Times New Roman"/>
          <w:b/>
          <w:sz w:val="26"/>
          <w:szCs w:val="26"/>
          <w:lang w:val="vi-VN"/>
        </w:rPr>
        <w:t>ăng lực đặc thù</w:t>
      </w:r>
    </w:p>
    <w:p w14:paraId="00B29EDD" w14:textId="221CEC88" w:rsidR="00697A9E" w:rsidRDefault="00344040" w:rsidP="0019261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E113FA" w:rsidRPr="00192616">
        <w:rPr>
          <w:rFonts w:ascii="Times New Roman" w:hAnsi="Times New Roman" w:cs="Times New Roman"/>
          <w:sz w:val="26"/>
          <w:szCs w:val="26"/>
        </w:rPr>
        <w:t>Củng cố kĩ năng kiểm đếm</w:t>
      </w:r>
      <w:r w:rsidR="00697A9E" w:rsidRPr="00192616">
        <w:rPr>
          <w:rFonts w:ascii="Times New Roman" w:hAnsi="Times New Roman" w:cs="Times New Roman"/>
          <w:sz w:val="26"/>
          <w:szCs w:val="26"/>
        </w:rPr>
        <w:t xml:space="preserve"> số</w:t>
      </w:r>
      <w:r w:rsidR="00E113FA" w:rsidRPr="00192616">
        <w:rPr>
          <w:rFonts w:ascii="Times New Roman" w:hAnsi="Times New Roman" w:cs="Times New Roman"/>
          <w:sz w:val="26"/>
          <w:szCs w:val="26"/>
        </w:rPr>
        <w:t xml:space="preserve"> lượng và ghi lại kết quả, đọc và nhận xét thông tin trên biểu đồ cột, kiểm đếm được số lần lặp lại</w:t>
      </w:r>
      <w:r w:rsidR="00D028E6" w:rsidRPr="00192616">
        <w:rPr>
          <w:rFonts w:ascii="Times New Roman" w:hAnsi="Times New Roman" w:cs="Times New Roman"/>
          <w:sz w:val="26"/>
          <w:szCs w:val="26"/>
        </w:rPr>
        <w:t xml:space="preserve"> của một khả năng xảy ra (nhiều lần) trong một số trò chơi ngẫu nhiên đơn giản</w:t>
      </w:r>
      <w:r w:rsidR="00697A9E" w:rsidRPr="00192616">
        <w:rPr>
          <w:rFonts w:ascii="Times New Roman" w:hAnsi="Times New Roman" w:cs="Times New Roman"/>
          <w:sz w:val="26"/>
          <w:szCs w:val="26"/>
        </w:rPr>
        <w:t>.</w:t>
      </w:r>
    </w:p>
    <w:p w14:paraId="390FB689" w14:textId="278DBEC2" w:rsidR="00344040" w:rsidRPr="00344040" w:rsidRDefault="00344040" w:rsidP="00192616">
      <w:pPr>
        <w:spacing w:after="0" w:line="360" w:lineRule="auto"/>
        <w:jc w:val="both"/>
        <w:rPr>
          <w:rFonts w:ascii="Times New Roman" w:hAnsi="Times New Roman" w:cs="Times New Roman"/>
          <w:b/>
          <w:bCs/>
          <w:sz w:val="26"/>
          <w:szCs w:val="26"/>
          <w:lang w:val="vi-VN"/>
        </w:rPr>
      </w:pPr>
      <w:r w:rsidRPr="00344040">
        <w:rPr>
          <w:rFonts w:ascii="Times New Roman" w:hAnsi="Times New Roman" w:cs="Times New Roman"/>
          <w:b/>
          <w:bCs/>
          <w:sz w:val="26"/>
          <w:szCs w:val="26"/>
        </w:rPr>
        <w:t>2. Năng lực chung</w:t>
      </w:r>
    </w:p>
    <w:p w14:paraId="2E77FBE5" w14:textId="77777777" w:rsidR="00192616" w:rsidRPr="00192616" w:rsidRDefault="00192616"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Năng lực tự chủ và tự học: HS chủ động học tập</w:t>
      </w:r>
    </w:p>
    <w:p w14:paraId="4C075D07" w14:textId="77777777" w:rsidR="00192616" w:rsidRPr="00192616" w:rsidRDefault="00192616"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Năng lực giao tiếp và hợp tác: Trao đổi, thảo luận với bạn bè về cách đọc, viết, so sánh và thực hiện các phép tính với số tự nhiên.</w:t>
      </w:r>
    </w:p>
    <w:p w14:paraId="5188BCE8" w14:textId="03DBF0F9" w:rsidR="00192616" w:rsidRPr="00192616" w:rsidRDefault="00192616"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Năng lực giải quyết vấn đề và sáng tạo: Đề xuất được cách đọc, viết, so sánh số tự nhiên; thực hiện các phép tính với số tự nhiên thuận tiện nhất. Vận dụng được kiến thức, kĩ năng vào giải quyết tình huống thực tiễn cuộc sống.</w:t>
      </w:r>
    </w:p>
    <w:p w14:paraId="05C3ECE6" w14:textId="4AAADAD9" w:rsidR="00192616" w:rsidRPr="00192616" w:rsidRDefault="00192616" w:rsidP="00192616">
      <w:pPr>
        <w:spacing w:after="0" w:line="360" w:lineRule="auto"/>
        <w:jc w:val="both"/>
        <w:rPr>
          <w:rFonts w:ascii="Times New Roman" w:hAnsi="Times New Roman" w:cs="Times New Roman"/>
          <w:b/>
          <w:bCs/>
          <w:sz w:val="26"/>
          <w:szCs w:val="26"/>
        </w:rPr>
      </w:pPr>
      <w:r w:rsidRPr="00192616">
        <w:rPr>
          <w:rFonts w:ascii="Times New Roman" w:hAnsi="Times New Roman" w:cs="Times New Roman"/>
          <w:b/>
          <w:bCs/>
          <w:sz w:val="26"/>
          <w:szCs w:val="26"/>
        </w:rPr>
        <w:t>3. Phẩm chất</w:t>
      </w:r>
    </w:p>
    <w:p w14:paraId="4863D426" w14:textId="77777777" w:rsidR="00192616" w:rsidRPr="00192616" w:rsidRDefault="00192616"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Chăm chỉ, nghiêm túc, tự giác hoàn thành nhiệm vụ học tập.</w:t>
      </w:r>
    </w:p>
    <w:p w14:paraId="1EDEF55D" w14:textId="77777777" w:rsidR="00697A9E" w:rsidRPr="00192616" w:rsidRDefault="00697A9E" w:rsidP="00192616">
      <w:pPr>
        <w:spacing w:after="0" w:line="360" w:lineRule="auto"/>
        <w:jc w:val="both"/>
        <w:rPr>
          <w:rFonts w:ascii="Times New Roman" w:hAnsi="Times New Roman" w:cs="Times New Roman"/>
          <w:b/>
          <w:sz w:val="26"/>
          <w:szCs w:val="26"/>
        </w:rPr>
      </w:pPr>
      <w:r w:rsidRPr="00192616">
        <w:rPr>
          <w:rFonts w:ascii="Times New Roman" w:hAnsi="Times New Roman" w:cs="Times New Roman"/>
          <w:b/>
          <w:sz w:val="26"/>
          <w:szCs w:val="26"/>
        </w:rPr>
        <w:t>II. Đồ dùng dạy học:</w:t>
      </w:r>
    </w:p>
    <w:p w14:paraId="6A77B365" w14:textId="21A1B2F7" w:rsidR="00697A9E" w:rsidRPr="00192616" w:rsidRDefault="00697A9E" w:rsidP="00192616">
      <w:pPr>
        <w:tabs>
          <w:tab w:val="left" w:pos="3857"/>
        </w:tabs>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xml:space="preserve">- </w:t>
      </w:r>
      <w:r w:rsidR="00D028E6" w:rsidRPr="00192616">
        <w:rPr>
          <w:rFonts w:ascii="Times New Roman" w:hAnsi="Times New Roman" w:cs="Times New Roman"/>
          <w:sz w:val="26"/>
          <w:szCs w:val="26"/>
        </w:rPr>
        <w:t>Đồng xu có hai mặt khác nhau.</w:t>
      </w:r>
      <w:r w:rsidRPr="00192616">
        <w:rPr>
          <w:rFonts w:ascii="Times New Roman" w:hAnsi="Times New Roman" w:cs="Times New Roman"/>
          <w:sz w:val="26"/>
          <w:szCs w:val="26"/>
        </w:rPr>
        <w:tab/>
      </w:r>
    </w:p>
    <w:p w14:paraId="0D2A15E4" w14:textId="77777777" w:rsidR="00697A9E" w:rsidRPr="00192616" w:rsidRDefault="00697A9E" w:rsidP="00192616">
      <w:pPr>
        <w:spacing w:after="0" w:line="360" w:lineRule="auto"/>
        <w:rPr>
          <w:rFonts w:ascii="Times New Roman" w:hAnsi="Times New Roman" w:cs="Times New Roman"/>
          <w:b/>
          <w:sz w:val="26"/>
          <w:szCs w:val="26"/>
        </w:rPr>
      </w:pPr>
      <w:r w:rsidRPr="00192616">
        <w:rPr>
          <w:rFonts w:ascii="Times New Roman" w:hAnsi="Times New Roman" w:cs="Times New Roman"/>
          <w:b/>
          <w:sz w:val="26"/>
          <w:szCs w:val="26"/>
        </w:rPr>
        <w:t>III. Các hoạt động dạy học chủ yếu:</w:t>
      </w:r>
    </w:p>
    <w:tbl>
      <w:tblPr>
        <w:tblStyle w:val="TableGrid"/>
        <w:tblW w:w="0" w:type="auto"/>
        <w:tblLook w:val="04A0" w:firstRow="1" w:lastRow="0" w:firstColumn="1" w:lastColumn="0" w:noHBand="0" w:noVBand="1"/>
      </w:tblPr>
      <w:tblGrid>
        <w:gridCol w:w="4788"/>
        <w:gridCol w:w="4788"/>
      </w:tblGrid>
      <w:tr w:rsidR="00D028E6" w:rsidRPr="00192616" w14:paraId="3BCF8638" w14:textId="77777777" w:rsidTr="0023287C">
        <w:tc>
          <w:tcPr>
            <w:tcW w:w="4788" w:type="dxa"/>
          </w:tcPr>
          <w:p w14:paraId="00C341BA" w14:textId="77777777" w:rsidR="00D028E6" w:rsidRPr="00192616" w:rsidRDefault="00D028E6" w:rsidP="00192616">
            <w:pPr>
              <w:spacing w:after="0" w:line="360" w:lineRule="auto"/>
              <w:jc w:val="center"/>
              <w:rPr>
                <w:rFonts w:ascii="Times New Roman" w:hAnsi="Times New Roman" w:cs="Times New Roman"/>
                <w:b/>
                <w:sz w:val="26"/>
                <w:szCs w:val="26"/>
              </w:rPr>
            </w:pPr>
            <w:r w:rsidRPr="00192616">
              <w:rPr>
                <w:rFonts w:ascii="Times New Roman" w:hAnsi="Times New Roman" w:cs="Times New Roman"/>
                <w:b/>
                <w:sz w:val="26"/>
                <w:szCs w:val="26"/>
              </w:rPr>
              <w:t>Hoạt động của thầy</w:t>
            </w:r>
          </w:p>
        </w:tc>
        <w:tc>
          <w:tcPr>
            <w:tcW w:w="4788" w:type="dxa"/>
          </w:tcPr>
          <w:p w14:paraId="5DBD2208" w14:textId="77777777" w:rsidR="00D028E6" w:rsidRPr="00192616" w:rsidRDefault="00D028E6" w:rsidP="00192616">
            <w:pPr>
              <w:spacing w:after="0" w:line="360" w:lineRule="auto"/>
              <w:jc w:val="center"/>
              <w:rPr>
                <w:rFonts w:ascii="Times New Roman" w:hAnsi="Times New Roman" w:cs="Times New Roman"/>
                <w:b/>
                <w:sz w:val="26"/>
                <w:szCs w:val="26"/>
              </w:rPr>
            </w:pPr>
            <w:r w:rsidRPr="00192616">
              <w:rPr>
                <w:rFonts w:ascii="Times New Roman" w:hAnsi="Times New Roman" w:cs="Times New Roman"/>
                <w:b/>
                <w:sz w:val="26"/>
                <w:szCs w:val="26"/>
              </w:rPr>
              <w:t>Hoạt động của trò</w:t>
            </w:r>
          </w:p>
        </w:tc>
      </w:tr>
      <w:tr w:rsidR="00D028E6" w:rsidRPr="00192616" w14:paraId="4C6EBBE9" w14:textId="77777777" w:rsidTr="0023287C">
        <w:tc>
          <w:tcPr>
            <w:tcW w:w="4788" w:type="dxa"/>
          </w:tcPr>
          <w:p w14:paraId="235CD435" w14:textId="7F02C608" w:rsidR="00D028E6" w:rsidRPr="00192616" w:rsidRDefault="00D028E6"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b/>
                <w:sz w:val="26"/>
                <w:szCs w:val="26"/>
              </w:rPr>
              <w:t xml:space="preserve">1. Khởi động: </w:t>
            </w:r>
            <w:r w:rsidRPr="00192616">
              <w:rPr>
                <w:rFonts w:ascii="Times New Roman" w:hAnsi="Times New Roman" w:cs="Times New Roman"/>
                <w:sz w:val="26"/>
                <w:szCs w:val="26"/>
              </w:rPr>
              <w:t xml:space="preserve">Trò chơi </w:t>
            </w:r>
            <w:r w:rsidR="00864548" w:rsidRPr="00192616">
              <w:rPr>
                <w:rFonts w:ascii="Times New Roman" w:hAnsi="Times New Roman" w:cs="Times New Roman"/>
                <w:sz w:val="26"/>
                <w:szCs w:val="26"/>
              </w:rPr>
              <w:t>“Nhiệm vụ bí mật”</w:t>
            </w:r>
          </w:p>
          <w:p w14:paraId="3B45C222" w14:textId="77777777" w:rsidR="00D028E6" w:rsidRPr="00192616" w:rsidRDefault="00D028E6"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GV nêu luật chơi và cách chơi</w:t>
            </w:r>
          </w:p>
          <w:p w14:paraId="70CAF4D7" w14:textId="53FB9561" w:rsidR="0043182A" w:rsidRPr="00192616" w:rsidRDefault="0043182A" w:rsidP="00192616">
            <w:pPr>
              <w:spacing w:after="0" w:line="360" w:lineRule="auto"/>
              <w:jc w:val="both"/>
              <w:rPr>
                <w:rFonts w:ascii="Times New Roman" w:hAnsi="Times New Roman" w:cs="Times New Roman"/>
                <w:b/>
                <w:sz w:val="26"/>
                <w:szCs w:val="26"/>
              </w:rPr>
            </w:pPr>
          </w:p>
          <w:p w14:paraId="759E85A6" w14:textId="77777777" w:rsidR="008D26D5" w:rsidRPr="00192616" w:rsidRDefault="008D26D5" w:rsidP="00192616">
            <w:pPr>
              <w:spacing w:after="0" w:line="360" w:lineRule="auto"/>
              <w:jc w:val="both"/>
              <w:rPr>
                <w:rFonts w:ascii="Times New Roman" w:hAnsi="Times New Roman" w:cs="Times New Roman"/>
                <w:b/>
                <w:sz w:val="26"/>
                <w:szCs w:val="26"/>
              </w:rPr>
            </w:pPr>
          </w:p>
          <w:p w14:paraId="51349E3F" w14:textId="77777777" w:rsidR="0043182A" w:rsidRPr="00192616" w:rsidRDefault="0043182A" w:rsidP="00192616">
            <w:pPr>
              <w:spacing w:after="0" w:line="360" w:lineRule="auto"/>
              <w:jc w:val="both"/>
              <w:rPr>
                <w:rFonts w:ascii="Times New Roman" w:hAnsi="Times New Roman" w:cs="Times New Roman"/>
                <w:b/>
                <w:sz w:val="26"/>
                <w:szCs w:val="26"/>
              </w:rPr>
            </w:pPr>
          </w:p>
          <w:p w14:paraId="7E3553C3" w14:textId="5C660758" w:rsidR="00D028E6" w:rsidRPr="00192616" w:rsidRDefault="00D028E6" w:rsidP="00192616">
            <w:pPr>
              <w:spacing w:after="0" w:line="360" w:lineRule="auto"/>
              <w:jc w:val="both"/>
              <w:rPr>
                <w:rFonts w:ascii="Times New Roman" w:hAnsi="Times New Roman" w:cs="Times New Roman"/>
                <w:b/>
                <w:sz w:val="26"/>
                <w:szCs w:val="26"/>
              </w:rPr>
            </w:pPr>
            <w:r w:rsidRPr="00192616">
              <w:rPr>
                <w:rFonts w:ascii="Times New Roman" w:hAnsi="Times New Roman" w:cs="Times New Roman"/>
                <w:b/>
                <w:sz w:val="26"/>
                <w:szCs w:val="26"/>
              </w:rPr>
              <w:t>2. Luyện tập – Thực hành</w:t>
            </w:r>
          </w:p>
          <w:p w14:paraId="5EDB4FA2" w14:textId="73541EBC" w:rsidR="00D028E6" w:rsidRPr="00192616" w:rsidRDefault="00D028E6"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b/>
                <w:bCs/>
                <w:sz w:val="26"/>
                <w:szCs w:val="26"/>
              </w:rPr>
              <w:t>Bài 1:</w:t>
            </w:r>
            <w:r w:rsidRPr="00192616">
              <w:rPr>
                <w:rFonts w:ascii="Times New Roman" w:hAnsi="Times New Roman" w:cs="Times New Roman"/>
                <w:sz w:val="26"/>
                <w:szCs w:val="26"/>
              </w:rPr>
              <w:t xml:space="preserve"> </w:t>
            </w:r>
            <w:r w:rsidR="0043182A" w:rsidRPr="00192616">
              <w:rPr>
                <w:rFonts w:ascii="Times New Roman" w:hAnsi="Times New Roman" w:cs="Times New Roman"/>
                <w:sz w:val="26"/>
                <w:szCs w:val="26"/>
              </w:rPr>
              <w:t>Rèn kĩ năng kiểm đếm số lượng và ghi lại kết quả</w:t>
            </w:r>
            <w:r w:rsidRPr="00192616">
              <w:rPr>
                <w:rFonts w:ascii="Times New Roman" w:hAnsi="Times New Roman" w:cs="Times New Roman"/>
                <w:sz w:val="26"/>
                <w:szCs w:val="26"/>
              </w:rPr>
              <w:t>.</w:t>
            </w:r>
          </w:p>
          <w:p w14:paraId="1E8AD3FE" w14:textId="77777777" w:rsidR="00D028E6" w:rsidRPr="00192616" w:rsidRDefault="00D028E6"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Thực hiện với hình thức hỏi đáp</w:t>
            </w:r>
          </w:p>
          <w:p w14:paraId="4EF37E74" w14:textId="5C93114D" w:rsidR="00D028E6" w:rsidRPr="00192616" w:rsidRDefault="00D028E6"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xml:space="preserve">- GV quan sát hỗ </w:t>
            </w:r>
            <w:proofErr w:type="gramStart"/>
            <w:r w:rsidRPr="00192616">
              <w:rPr>
                <w:rFonts w:ascii="Times New Roman" w:hAnsi="Times New Roman" w:cs="Times New Roman"/>
                <w:sz w:val="26"/>
                <w:szCs w:val="26"/>
              </w:rPr>
              <w:t>trợ  khi</w:t>
            </w:r>
            <w:proofErr w:type="gramEnd"/>
            <w:r w:rsidRPr="00192616">
              <w:rPr>
                <w:rFonts w:ascii="Times New Roman" w:hAnsi="Times New Roman" w:cs="Times New Roman"/>
                <w:sz w:val="26"/>
                <w:szCs w:val="26"/>
              </w:rPr>
              <w:t xml:space="preserve"> cần thiết</w:t>
            </w:r>
            <w:r w:rsidR="00BD70F9" w:rsidRPr="00192616">
              <w:rPr>
                <w:rFonts w:ascii="Times New Roman" w:hAnsi="Times New Roman" w:cs="Times New Roman"/>
                <w:sz w:val="26"/>
                <w:szCs w:val="26"/>
              </w:rPr>
              <w:t>.</w:t>
            </w:r>
          </w:p>
          <w:p w14:paraId="04DEC04E" w14:textId="0E1750A3" w:rsidR="000634C5" w:rsidRPr="00192616" w:rsidRDefault="000634C5"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lastRenderedPageBreak/>
              <w:t>- GV khuyến khích học sinh đặt thêm các câu hỏi liên quan đến những thông tin trên biểu đồ.</w:t>
            </w:r>
          </w:p>
          <w:p w14:paraId="2F7D3B7B" w14:textId="725FB559" w:rsidR="00783E8F" w:rsidRPr="00192616" w:rsidRDefault="00783E8F" w:rsidP="00192616">
            <w:pPr>
              <w:spacing w:after="0" w:line="360" w:lineRule="auto"/>
              <w:jc w:val="both"/>
              <w:rPr>
                <w:rFonts w:ascii="Times New Roman" w:hAnsi="Times New Roman" w:cs="Times New Roman"/>
                <w:sz w:val="26"/>
                <w:szCs w:val="26"/>
              </w:rPr>
            </w:pPr>
          </w:p>
          <w:p w14:paraId="5CBD051A" w14:textId="5A799454" w:rsidR="00783E8F" w:rsidRPr="00192616" w:rsidRDefault="00783E8F" w:rsidP="00192616">
            <w:pPr>
              <w:spacing w:after="0" w:line="360" w:lineRule="auto"/>
              <w:jc w:val="both"/>
              <w:rPr>
                <w:rFonts w:ascii="Times New Roman" w:hAnsi="Times New Roman" w:cs="Times New Roman"/>
                <w:sz w:val="26"/>
                <w:szCs w:val="26"/>
              </w:rPr>
            </w:pPr>
          </w:p>
          <w:p w14:paraId="053C4B36" w14:textId="751E1148" w:rsidR="00783E8F" w:rsidRPr="00192616" w:rsidRDefault="00783E8F" w:rsidP="00192616">
            <w:pPr>
              <w:spacing w:after="0" w:line="360" w:lineRule="auto"/>
              <w:jc w:val="both"/>
              <w:rPr>
                <w:rFonts w:ascii="Times New Roman" w:hAnsi="Times New Roman" w:cs="Times New Roman"/>
                <w:sz w:val="26"/>
                <w:szCs w:val="26"/>
              </w:rPr>
            </w:pPr>
          </w:p>
          <w:p w14:paraId="1D89FFFA" w14:textId="4DDF0955" w:rsidR="00783E8F" w:rsidRPr="00192616" w:rsidRDefault="00783E8F" w:rsidP="00192616">
            <w:pPr>
              <w:spacing w:after="0" w:line="360" w:lineRule="auto"/>
              <w:jc w:val="both"/>
              <w:rPr>
                <w:rFonts w:ascii="Times New Roman" w:hAnsi="Times New Roman" w:cs="Times New Roman"/>
                <w:sz w:val="26"/>
                <w:szCs w:val="26"/>
              </w:rPr>
            </w:pPr>
          </w:p>
          <w:p w14:paraId="0075CF22" w14:textId="4298093E" w:rsidR="0093323F" w:rsidRPr="00192616" w:rsidRDefault="0093323F" w:rsidP="00192616">
            <w:pPr>
              <w:spacing w:after="0" w:line="360" w:lineRule="auto"/>
              <w:jc w:val="both"/>
              <w:rPr>
                <w:rFonts w:ascii="Times New Roman" w:hAnsi="Times New Roman" w:cs="Times New Roman"/>
                <w:sz w:val="26"/>
                <w:szCs w:val="26"/>
              </w:rPr>
            </w:pPr>
          </w:p>
          <w:p w14:paraId="5DA76AB6" w14:textId="77777777" w:rsidR="0093323F" w:rsidRPr="00192616" w:rsidRDefault="0093323F" w:rsidP="00192616">
            <w:pPr>
              <w:spacing w:after="0" w:line="360" w:lineRule="auto"/>
              <w:jc w:val="both"/>
              <w:rPr>
                <w:rFonts w:ascii="Times New Roman" w:hAnsi="Times New Roman" w:cs="Times New Roman"/>
                <w:sz w:val="26"/>
                <w:szCs w:val="26"/>
              </w:rPr>
            </w:pPr>
          </w:p>
          <w:p w14:paraId="41AECA6B" w14:textId="77777777" w:rsidR="00BA1C3E" w:rsidRPr="00192616" w:rsidRDefault="00BA1C3E" w:rsidP="00192616">
            <w:pPr>
              <w:spacing w:after="0" w:line="360" w:lineRule="auto"/>
              <w:jc w:val="both"/>
              <w:rPr>
                <w:rFonts w:ascii="Times New Roman" w:hAnsi="Times New Roman" w:cs="Times New Roman"/>
                <w:sz w:val="26"/>
                <w:szCs w:val="26"/>
              </w:rPr>
            </w:pPr>
          </w:p>
          <w:p w14:paraId="46120147" w14:textId="151C9E8E" w:rsidR="00783E8F" w:rsidRPr="00192616" w:rsidRDefault="00783E8F"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b/>
                <w:bCs/>
                <w:sz w:val="26"/>
                <w:szCs w:val="26"/>
              </w:rPr>
              <w:t>Bài 2:</w:t>
            </w:r>
            <w:r w:rsidRPr="00192616">
              <w:rPr>
                <w:rFonts w:ascii="Times New Roman" w:hAnsi="Times New Roman" w:cs="Times New Roman"/>
                <w:sz w:val="26"/>
                <w:szCs w:val="26"/>
              </w:rPr>
              <w:t xml:space="preserve"> Đọc được thông tin và thống kê lại số liệu thông tin đó.</w:t>
            </w:r>
          </w:p>
          <w:p w14:paraId="05FB5CF2" w14:textId="09685913" w:rsidR="00D03EB6" w:rsidRPr="00192616" w:rsidRDefault="00D03EB6"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xml:space="preserve">- GV hướng dẫn HS đọc, lấy đúng thông tin cần thiết. </w:t>
            </w:r>
          </w:p>
          <w:p w14:paraId="032DE175" w14:textId="190D5ED4" w:rsidR="00D03EB6" w:rsidRPr="00192616" w:rsidRDefault="00D03EB6"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Khuyến khích học sinh đặt thêm các câu hỏi có liên quan đến SEA Games 31</w:t>
            </w:r>
            <w:r w:rsidR="00A90C5E" w:rsidRPr="00192616">
              <w:rPr>
                <w:rFonts w:ascii="Times New Roman" w:hAnsi="Times New Roman" w:cs="Times New Roman"/>
                <w:sz w:val="26"/>
                <w:szCs w:val="26"/>
              </w:rPr>
              <w:t>.</w:t>
            </w:r>
          </w:p>
          <w:p w14:paraId="30FBAB9B" w14:textId="2629CF96" w:rsidR="00A90C5E" w:rsidRPr="00192616" w:rsidRDefault="00A90C5E"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b/>
                <w:bCs/>
                <w:sz w:val="26"/>
                <w:szCs w:val="26"/>
              </w:rPr>
              <w:t>Bài 3:</w:t>
            </w:r>
            <w:r w:rsidRPr="00192616">
              <w:rPr>
                <w:rFonts w:ascii="Times New Roman" w:hAnsi="Times New Roman" w:cs="Times New Roman"/>
                <w:sz w:val="26"/>
                <w:szCs w:val="26"/>
              </w:rPr>
              <w:t xml:space="preserve"> </w:t>
            </w:r>
            <w:r w:rsidR="007464C1" w:rsidRPr="00192616">
              <w:rPr>
                <w:rFonts w:ascii="Times New Roman" w:hAnsi="Times New Roman" w:cs="Times New Roman"/>
                <w:sz w:val="26"/>
                <w:szCs w:val="26"/>
              </w:rPr>
              <w:t>Củng cố kĩ năng thống kê của biểu đồ.</w:t>
            </w:r>
          </w:p>
          <w:p w14:paraId="04D53243" w14:textId="01F5F66E" w:rsidR="008D26D5" w:rsidRPr="00192616" w:rsidRDefault="00A90C5E"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Khuyến khích HS tìm hiểu các lễ hội tại địa phương và ước lượng số khác tham gia tại lễ hội đó.</w:t>
            </w:r>
          </w:p>
          <w:p w14:paraId="4C216C9B" w14:textId="38EB1943" w:rsidR="00D03EB6" w:rsidRPr="00192616" w:rsidRDefault="008D26D5"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b/>
                <w:bCs/>
                <w:sz w:val="26"/>
                <w:szCs w:val="26"/>
              </w:rPr>
              <w:t xml:space="preserve">Bài 4: </w:t>
            </w:r>
            <w:r w:rsidRPr="00192616">
              <w:rPr>
                <w:rFonts w:ascii="Times New Roman" w:hAnsi="Times New Roman" w:cs="Times New Roman"/>
                <w:sz w:val="26"/>
                <w:szCs w:val="26"/>
              </w:rPr>
              <w:t>Kiểm đếm được số lần lặp lại của một khả năng xảy ra (nhiều lần) trong một số trò chơi ngẫu nhiên đơn giản</w:t>
            </w:r>
            <w:r w:rsidR="002146A0" w:rsidRPr="00192616">
              <w:rPr>
                <w:rFonts w:ascii="Times New Roman" w:hAnsi="Times New Roman" w:cs="Times New Roman"/>
                <w:sz w:val="26"/>
                <w:szCs w:val="26"/>
              </w:rPr>
              <w:t>.</w:t>
            </w:r>
          </w:p>
          <w:p w14:paraId="4059961E" w14:textId="33B6A8A3" w:rsidR="002146A0" w:rsidRPr="00192616" w:rsidRDefault="002146A0"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b/>
                <w:bCs/>
                <w:sz w:val="26"/>
                <w:szCs w:val="26"/>
              </w:rPr>
              <w:t xml:space="preserve">- </w:t>
            </w:r>
            <w:r w:rsidRPr="00192616">
              <w:rPr>
                <w:rFonts w:ascii="Times New Roman" w:hAnsi="Times New Roman" w:cs="Times New Roman"/>
                <w:sz w:val="26"/>
                <w:szCs w:val="26"/>
              </w:rPr>
              <w:t>GV đặt câu hỏi</w:t>
            </w:r>
            <w:r w:rsidR="00865ED3" w:rsidRPr="00192616">
              <w:rPr>
                <w:rFonts w:ascii="Times New Roman" w:hAnsi="Times New Roman" w:cs="Times New Roman"/>
                <w:sz w:val="26"/>
                <w:szCs w:val="26"/>
              </w:rPr>
              <w:t xml:space="preserve"> để HS cảm nhận tính ngẫu nhiên của hoạt động, các khả năng khi</w:t>
            </w:r>
            <w:r w:rsidR="00D5043C" w:rsidRPr="00192616">
              <w:rPr>
                <w:rFonts w:ascii="Times New Roman" w:hAnsi="Times New Roman" w:cs="Times New Roman"/>
                <w:sz w:val="26"/>
                <w:szCs w:val="26"/>
              </w:rPr>
              <w:t xml:space="preserve"> thực hiện các hành động ngẫu nhiên.</w:t>
            </w:r>
          </w:p>
          <w:p w14:paraId="4C5DE3FB" w14:textId="77777777" w:rsidR="00922DAF" w:rsidRPr="00192616" w:rsidRDefault="00D028E6"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b/>
                <w:bCs/>
                <w:sz w:val="26"/>
                <w:szCs w:val="26"/>
              </w:rPr>
              <w:t>3. Vận dụng</w:t>
            </w:r>
            <w:r w:rsidRPr="00192616">
              <w:rPr>
                <w:rFonts w:ascii="Times New Roman" w:hAnsi="Times New Roman" w:cs="Times New Roman"/>
                <w:sz w:val="26"/>
                <w:szCs w:val="26"/>
              </w:rPr>
              <w:t>:</w:t>
            </w:r>
          </w:p>
          <w:p w14:paraId="7A50CEB7" w14:textId="77777777" w:rsidR="00D028E6" w:rsidRPr="00192616" w:rsidRDefault="00922DAF"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b/>
                <w:bCs/>
                <w:sz w:val="26"/>
                <w:szCs w:val="26"/>
              </w:rPr>
              <w:t>Bài 5:</w:t>
            </w:r>
            <w:r w:rsidRPr="00192616">
              <w:rPr>
                <w:rFonts w:ascii="Times New Roman" w:hAnsi="Times New Roman" w:cs="Times New Roman"/>
                <w:sz w:val="26"/>
                <w:szCs w:val="26"/>
              </w:rPr>
              <w:t xml:space="preserve"> </w:t>
            </w:r>
            <w:r w:rsidR="00D028E6" w:rsidRPr="00192616">
              <w:rPr>
                <w:rFonts w:ascii="Times New Roman" w:hAnsi="Times New Roman" w:cs="Times New Roman"/>
                <w:sz w:val="26"/>
                <w:szCs w:val="26"/>
              </w:rPr>
              <w:t xml:space="preserve"> </w:t>
            </w:r>
            <w:r w:rsidR="00E575A7" w:rsidRPr="00192616">
              <w:rPr>
                <w:rFonts w:ascii="Times New Roman" w:hAnsi="Times New Roman" w:cs="Times New Roman"/>
                <w:sz w:val="26"/>
                <w:szCs w:val="26"/>
              </w:rPr>
              <w:t>Trò chơi “Tung đồng xu”</w:t>
            </w:r>
          </w:p>
          <w:p w14:paraId="5A334BDA" w14:textId="1D9D91B9" w:rsidR="00FE0789" w:rsidRPr="00192616" w:rsidRDefault="00FE0789"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GV hướng dẫn HS quan sát cách ghi lại kết quả sao cho khoa học, dễ kiểm</w:t>
            </w:r>
            <w:r w:rsidR="00875556" w:rsidRPr="00192616">
              <w:rPr>
                <w:rFonts w:ascii="Times New Roman" w:hAnsi="Times New Roman" w:cs="Times New Roman"/>
                <w:sz w:val="26"/>
                <w:szCs w:val="26"/>
              </w:rPr>
              <w:t>.</w:t>
            </w:r>
          </w:p>
        </w:tc>
        <w:tc>
          <w:tcPr>
            <w:tcW w:w="4788" w:type="dxa"/>
          </w:tcPr>
          <w:p w14:paraId="7CF1C036" w14:textId="465D2D5A" w:rsidR="00D028E6" w:rsidRPr="00192616" w:rsidRDefault="00D028E6"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b/>
                <w:sz w:val="26"/>
                <w:szCs w:val="26"/>
              </w:rPr>
              <w:lastRenderedPageBreak/>
              <w:t>-</w:t>
            </w:r>
            <w:r w:rsidR="001649B7" w:rsidRPr="00192616">
              <w:rPr>
                <w:rFonts w:ascii="Times New Roman" w:hAnsi="Times New Roman" w:cs="Times New Roman"/>
                <w:b/>
                <w:sz w:val="26"/>
                <w:szCs w:val="26"/>
              </w:rPr>
              <w:t xml:space="preserve"> </w:t>
            </w:r>
            <w:r w:rsidRPr="00192616">
              <w:rPr>
                <w:rFonts w:ascii="Times New Roman" w:hAnsi="Times New Roman" w:cs="Times New Roman"/>
                <w:sz w:val="26"/>
                <w:szCs w:val="26"/>
              </w:rPr>
              <w:t>HS nắm vững luật chơi và tham gia chơi đúng luật, vui vẻ</w:t>
            </w:r>
            <w:r w:rsidR="001649B7" w:rsidRPr="00192616">
              <w:rPr>
                <w:rFonts w:ascii="Times New Roman" w:hAnsi="Times New Roman" w:cs="Times New Roman"/>
                <w:sz w:val="26"/>
                <w:szCs w:val="26"/>
              </w:rPr>
              <w:t>.</w:t>
            </w:r>
          </w:p>
          <w:p w14:paraId="65120497" w14:textId="38D914ED" w:rsidR="00D028E6" w:rsidRPr="00192616" w:rsidRDefault="001649B7"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HS kể lại một trò chơi trong đó có sử dụng các thuật ngữ “chắc chắn xảy ra”, “có thể xảy ra”, “không thể xảy ra” để mô tả các khả năng xảy ra của một hoạt động trong trò chơi đó.</w:t>
            </w:r>
          </w:p>
          <w:p w14:paraId="34F22CBB" w14:textId="77777777" w:rsidR="008D26D5" w:rsidRPr="00192616" w:rsidRDefault="008D26D5" w:rsidP="00192616">
            <w:pPr>
              <w:spacing w:after="0" w:line="360" w:lineRule="auto"/>
              <w:jc w:val="both"/>
              <w:rPr>
                <w:rFonts w:ascii="Times New Roman" w:hAnsi="Times New Roman" w:cs="Times New Roman"/>
                <w:sz w:val="26"/>
                <w:szCs w:val="26"/>
              </w:rPr>
            </w:pPr>
          </w:p>
          <w:p w14:paraId="7F46FD4D" w14:textId="5D7A3939" w:rsidR="00D028E6" w:rsidRPr="00192616" w:rsidRDefault="00AC6ADE"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w:t>
            </w:r>
            <w:r w:rsidR="00D028E6" w:rsidRPr="00192616">
              <w:rPr>
                <w:rFonts w:ascii="Times New Roman" w:hAnsi="Times New Roman" w:cs="Times New Roman"/>
                <w:sz w:val="26"/>
                <w:szCs w:val="26"/>
              </w:rPr>
              <w:t xml:space="preserve"> HS </w:t>
            </w:r>
            <w:r w:rsidR="0043182A" w:rsidRPr="00192616">
              <w:rPr>
                <w:rFonts w:ascii="Times New Roman" w:hAnsi="Times New Roman" w:cs="Times New Roman"/>
                <w:sz w:val="26"/>
                <w:szCs w:val="26"/>
              </w:rPr>
              <w:t>thực hiện theo nhóm bàn.</w:t>
            </w:r>
          </w:p>
          <w:p w14:paraId="61707B1E" w14:textId="53A91030" w:rsidR="00D028E6" w:rsidRPr="00192616" w:rsidRDefault="0043182A"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lastRenderedPageBreak/>
              <w:t>a)</w:t>
            </w:r>
            <w:r w:rsidR="00D028E6" w:rsidRPr="00192616">
              <w:rPr>
                <w:rFonts w:ascii="Times New Roman" w:hAnsi="Times New Roman" w:cs="Times New Roman"/>
                <w:sz w:val="26"/>
                <w:szCs w:val="26"/>
              </w:rPr>
              <w:t xml:space="preserve"> </w:t>
            </w:r>
            <w:r w:rsidRPr="00192616">
              <w:rPr>
                <w:rFonts w:ascii="Times New Roman" w:hAnsi="Times New Roman" w:cs="Times New Roman"/>
                <w:sz w:val="26"/>
                <w:szCs w:val="26"/>
              </w:rPr>
              <w:t>HS quan sát số lượng cây ăn quả nhà ông Nguyên mà bạn Nguyên đã ghi lại sau đó hoàn thành vào bảng.</w:t>
            </w:r>
          </w:p>
          <w:p w14:paraId="33300963" w14:textId="6E4BC1A0" w:rsidR="00D028E6" w:rsidRPr="00192616" w:rsidRDefault="00EB6325"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b)</w:t>
            </w:r>
            <w:r w:rsidR="00D028E6" w:rsidRPr="00192616">
              <w:rPr>
                <w:rFonts w:ascii="Times New Roman" w:hAnsi="Times New Roman" w:cs="Times New Roman"/>
                <w:sz w:val="26"/>
                <w:szCs w:val="26"/>
              </w:rPr>
              <w:t xml:space="preserve"> </w:t>
            </w:r>
            <w:r w:rsidRPr="00192616">
              <w:rPr>
                <w:rFonts w:ascii="Times New Roman" w:hAnsi="Times New Roman" w:cs="Times New Roman"/>
                <w:sz w:val="26"/>
                <w:szCs w:val="26"/>
              </w:rPr>
              <w:t>Dựa vào bảng thống kê số liệu hoàn thành vào biểu đồ.</w:t>
            </w:r>
            <w:r w:rsidR="00D028E6" w:rsidRPr="00192616">
              <w:rPr>
                <w:rFonts w:ascii="Times New Roman" w:hAnsi="Times New Roman" w:cs="Times New Roman"/>
                <w:sz w:val="26"/>
                <w:szCs w:val="26"/>
              </w:rPr>
              <w:t xml:space="preserve"> </w:t>
            </w:r>
          </w:p>
          <w:p w14:paraId="7A6CEED1" w14:textId="4C5A57B5" w:rsidR="00BD70F9" w:rsidRPr="00192616" w:rsidRDefault="00EB6325"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c) Quan sát bảng thống kê và biểu đồ cột</w:t>
            </w:r>
            <w:r w:rsidR="00BD70F9" w:rsidRPr="00192616">
              <w:rPr>
                <w:rFonts w:ascii="Times New Roman" w:hAnsi="Times New Roman" w:cs="Times New Roman"/>
                <w:sz w:val="26"/>
                <w:szCs w:val="26"/>
              </w:rPr>
              <w:t xml:space="preserve">, nhận xét về số lượng từng loại cây trong vườn. </w:t>
            </w:r>
          </w:p>
          <w:p w14:paraId="40E388FB" w14:textId="70842D40" w:rsidR="00BD70F9" w:rsidRPr="00192616" w:rsidRDefault="00BD70F9"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Các nhóm báo cáo kết quả thảo luận.</w:t>
            </w:r>
          </w:p>
          <w:p w14:paraId="41014863" w14:textId="77777777" w:rsidR="00BA1C3E" w:rsidRPr="00192616" w:rsidRDefault="000634C5"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HS so sánh ưu điểm của việc biểu diễn</w:t>
            </w:r>
          </w:p>
          <w:p w14:paraId="19C8E3F1" w14:textId="081C4EA2" w:rsidR="000634C5" w:rsidRPr="00192616" w:rsidRDefault="000634C5"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xml:space="preserve"> </w:t>
            </w:r>
            <w:r w:rsidR="00783E8F" w:rsidRPr="00192616">
              <w:rPr>
                <w:rFonts w:ascii="Times New Roman" w:hAnsi="Times New Roman" w:cs="Times New Roman"/>
                <w:sz w:val="26"/>
                <w:szCs w:val="26"/>
              </w:rPr>
              <w:t xml:space="preserve"> số liệu thống kê bằng bảng thống kê và biểu đồ cột.</w:t>
            </w:r>
          </w:p>
          <w:p w14:paraId="5F50D347" w14:textId="5268ED79" w:rsidR="001F5153" w:rsidRPr="00192616" w:rsidRDefault="00783E8F"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xml:space="preserve">* </w:t>
            </w:r>
            <w:r w:rsidR="001F5153" w:rsidRPr="00192616">
              <w:rPr>
                <w:rFonts w:ascii="Times New Roman" w:hAnsi="Times New Roman" w:cs="Times New Roman"/>
                <w:sz w:val="26"/>
                <w:szCs w:val="26"/>
              </w:rPr>
              <w:t>HS thực hiện theo nhóm bàn.</w:t>
            </w:r>
          </w:p>
          <w:p w14:paraId="28BBE837" w14:textId="774A6AB4" w:rsidR="000634C5" w:rsidRPr="00192616" w:rsidRDefault="00D03EB6"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a)</w:t>
            </w:r>
            <w:r w:rsidR="001F5153" w:rsidRPr="00192616">
              <w:rPr>
                <w:rFonts w:ascii="Times New Roman" w:hAnsi="Times New Roman" w:cs="Times New Roman"/>
                <w:sz w:val="26"/>
                <w:szCs w:val="26"/>
              </w:rPr>
              <w:t xml:space="preserve"> </w:t>
            </w:r>
            <w:r w:rsidR="00783E8F" w:rsidRPr="00192616">
              <w:rPr>
                <w:rFonts w:ascii="Times New Roman" w:hAnsi="Times New Roman" w:cs="Times New Roman"/>
                <w:sz w:val="26"/>
                <w:szCs w:val="26"/>
              </w:rPr>
              <w:t>HS hoàn thành bảng thống kê số liệu.</w:t>
            </w:r>
          </w:p>
          <w:p w14:paraId="3EDEB827" w14:textId="21501A4A" w:rsidR="00783E8F" w:rsidRPr="00192616" w:rsidRDefault="00783E8F"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Đ</w:t>
            </w:r>
            <w:r w:rsidR="00A90C5E" w:rsidRPr="00192616">
              <w:rPr>
                <w:rFonts w:ascii="Times New Roman" w:hAnsi="Times New Roman" w:cs="Times New Roman"/>
                <w:sz w:val="26"/>
                <w:szCs w:val="26"/>
              </w:rPr>
              <w:t>ặ</w:t>
            </w:r>
            <w:r w:rsidRPr="00192616">
              <w:rPr>
                <w:rFonts w:ascii="Times New Roman" w:hAnsi="Times New Roman" w:cs="Times New Roman"/>
                <w:sz w:val="26"/>
                <w:szCs w:val="26"/>
              </w:rPr>
              <w:t>t các câu hỏi liên quan đến thông tin số liệu trong bảng thống kê</w:t>
            </w:r>
            <w:r w:rsidR="001F5153" w:rsidRPr="00192616">
              <w:rPr>
                <w:rFonts w:ascii="Times New Roman" w:hAnsi="Times New Roman" w:cs="Times New Roman"/>
                <w:sz w:val="26"/>
                <w:szCs w:val="26"/>
              </w:rPr>
              <w:t>.</w:t>
            </w:r>
          </w:p>
          <w:p w14:paraId="0F4DA391" w14:textId="7AB5AF97" w:rsidR="001F5153" w:rsidRPr="00192616" w:rsidRDefault="001F5153"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Rút ra nhận xét.</w:t>
            </w:r>
          </w:p>
          <w:p w14:paraId="271E2E24" w14:textId="77777777" w:rsidR="0093323F" w:rsidRPr="00192616" w:rsidRDefault="0093323F" w:rsidP="00192616">
            <w:pPr>
              <w:spacing w:after="0" w:line="360" w:lineRule="auto"/>
              <w:jc w:val="both"/>
              <w:rPr>
                <w:rFonts w:ascii="Times New Roman" w:hAnsi="Times New Roman" w:cs="Times New Roman"/>
                <w:sz w:val="26"/>
                <w:szCs w:val="26"/>
              </w:rPr>
            </w:pPr>
          </w:p>
          <w:p w14:paraId="5BB2CAC7" w14:textId="59C1948B" w:rsidR="000634C5" w:rsidRPr="00192616" w:rsidRDefault="007464C1"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w:t>
            </w:r>
            <w:r w:rsidR="00D03EB6" w:rsidRPr="00192616">
              <w:rPr>
                <w:rFonts w:ascii="Times New Roman" w:hAnsi="Times New Roman" w:cs="Times New Roman"/>
                <w:sz w:val="26"/>
                <w:szCs w:val="26"/>
              </w:rPr>
              <w:t xml:space="preserve"> </w:t>
            </w:r>
            <w:r w:rsidR="00A90C5E" w:rsidRPr="00192616">
              <w:rPr>
                <w:rFonts w:ascii="Times New Roman" w:hAnsi="Times New Roman" w:cs="Times New Roman"/>
                <w:sz w:val="26"/>
                <w:szCs w:val="26"/>
              </w:rPr>
              <w:t>HS quan sát các thông tin có trên biểu đố, trả lời các câu hỏi.</w:t>
            </w:r>
          </w:p>
          <w:p w14:paraId="726C86F0" w14:textId="7E71A1D2" w:rsidR="007464C1" w:rsidRPr="00192616" w:rsidRDefault="007464C1"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HS nói ý nghĩa thống kê của việc sử dụng biểu đồ trong cuộc sống.</w:t>
            </w:r>
          </w:p>
          <w:p w14:paraId="5839C99A" w14:textId="688B8FD1" w:rsidR="00A90C5E" w:rsidRPr="00192616" w:rsidRDefault="007464C1"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HS phân tích, định lượng</w:t>
            </w:r>
            <w:r w:rsidR="007A55A8" w:rsidRPr="00192616">
              <w:rPr>
                <w:rFonts w:ascii="Times New Roman" w:hAnsi="Times New Roman" w:cs="Times New Roman"/>
                <w:sz w:val="26"/>
                <w:szCs w:val="26"/>
              </w:rPr>
              <w:t xml:space="preserve"> từ biểu đồ.</w:t>
            </w:r>
          </w:p>
          <w:p w14:paraId="4D1943A1" w14:textId="654C4CD9" w:rsidR="008D26D5" w:rsidRPr="00192616" w:rsidRDefault="008D26D5"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HS đọc tình huống</w:t>
            </w:r>
            <w:r w:rsidR="00035F77" w:rsidRPr="00192616">
              <w:rPr>
                <w:rFonts w:ascii="Times New Roman" w:hAnsi="Times New Roman" w:cs="Times New Roman"/>
                <w:sz w:val="26"/>
                <w:szCs w:val="26"/>
              </w:rPr>
              <w:t>, quan sát, ghi lại kết quả của 10 lần quay. Nêu số lần thắng của từng bạn</w:t>
            </w:r>
            <w:r w:rsidR="007B52B9" w:rsidRPr="00192616">
              <w:rPr>
                <w:rFonts w:ascii="Times New Roman" w:hAnsi="Times New Roman" w:cs="Times New Roman"/>
                <w:sz w:val="26"/>
                <w:szCs w:val="26"/>
              </w:rPr>
              <w:t>.</w:t>
            </w:r>
          </w:p>
          <w:p w14:paraId="7DC65500" w14:textId="769762B4" w:rsidR="00D028E6" w:rsidRPr="00192616" w:rsidRDefault="007B52B9"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xml:space="preserve">- HS nêu tại sao lại </w:t>
            </w:r>
            <w:r w:rsidR="00134C6C" w:rsidRPr="00192616">
              <w:rPr>
                <w:rFonts w:ascii="Times New Roman" w:hAnsi="Times New Roman" w:cs="Times New Roman"/>
                <w:sz w:val="26"/>
                <w:szCs w:val="26"/>
              </w:rPr>
              <w:t>biết kết quả như vậy.</w:t>
            </w:r>
          </w:p>
          <w:p w14:paraId="3CB7D703" w14:textId="77777777" w:rsidR="00D028E6" w:rsidRPr="00192616" w:rsidRDefault="00D028E6" w:rsidP="00192616">
            <w:pPr>
              <w:spacing w:after="0" w:line="360" w:lineRule="auto"/>
              <w:jc w:val="both"/>
              <w:rPr>
                <w:rFonts w:ascii="Times New Roman" w:hAnsi="Times New Roman" w:cs="Times New Roman"/>
                <w:sz w:val="26"/>
                <w:szCs w:val="26"/>
              </w:rPr>
            </w:pPr>
          </w:p>
          <w:p w14:paraId="70C57EEE" w14:textId="77777777" w:rsidR="00D028E6" w:rsidRPr="00192616" w:rsidRDefault="00D028E6"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xml:space="preserve">-  HS </w:t>
            </w:r>
            <w:r w:rsidR="007F0F0E" w:rsidRPr="00192616">
              <w:rPr>
                <w:rFonts w:ascii="Times New Roman" w:hAnsi="Times New Roman" w:cs="Times New Roman"/>
                <w:sz w:val="26"/>
                <w:szCs w:val="26"/>
              </w:rPr>
              <w:t>đọc kĩ các tình huống</w:t>
            </w:r>
            <w:r w:rsidR="000C03C5" w:rsidRPr="00192616">
              <w:rPr>
                <w:rFonts w:ascii="Times New Roman" w:hAnsi="Times New Roman" w:cs="Times New Roman"/>
                <w:sz w:val="26"/>
                <w:szCs w:val="26"/>
              </w:rPr>
              <w:t>, thảo luận và đưa ra dự đoán của mình</w:t>
            </w:r>
            <w:r w:rsidR="00BA165C" w:rsidRPr="00192616">
              <w:rPr>
                <w:rFonts w:ascii="Times New Roman" w:hAnsi="Times New Roman" w:cs="Times New Roman"/>
                <w:sz w:val="26"/>
                <w:szCs w:val="26"/>
              </w:rPr>
              <w:t>.</w:t>
            </w:r>
          </w:p>
          <w:p w14:paraId="694D1014" w14:textId="538BF26C" w:rsidR="00BA165C" w:rsidRPr="00192616" w:rsidRDefault="00BA165C"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HS thực hiện tung đồng xu 5 lần, 10 lần và ghi lại kết quả.</w:t>
            </w:r>
          </w:p>
        </w:tc>
      </w:tr>
    </w:tbl>
    <w:p w14:paraId="199C428F" w14:textId="77777777" w:rsidR="00864548" w:rsidRPr="00192616" w:rsidRDefault="00864548" w:rsidP="00192616">
      <w:pPr>
        <w:spacing w:after="0" w:line="360" w:lineRule="auto"/>
        <w:rPr>
          <w:rFonts w:ascii="Times New Roman" w:hAnsi="Times New Roman" w:cs="Times New Roman"/>
          <w:b/>
          <w:sz w:val="26"/>
          <w:szCs w:val="26"/>
        </w:rPr>
      </w:pPr>
      <w:r w:rsidRPr="00192616">
        <w:rPr>
          <w:rFonts w:ascii="Times New Roman" w:hAnsi="Times New Roman" w:cs="Times New Roman"/>
          <w:b/>
          <w:sz w:val="26"/>
          <w:szCs w:val="26"/>
        </w:rPr>
        <w:lastRenderedPageBreak/>
        <w:t xml:space="preserve">4. Điều chỉnh sau bài dạy </w:t>
      </w:r>
      <w:proofErr w:type="gramStart"/>
      <w:r w:rsidRPr="00192616">
        <w:rPr>
          <w:rFonts w:ascii="Times New Roman" w:hAnsi="Times New Roman" w:cs="Times New Roman"/>
          <w:b/>
          <w:sz w:val="26"/>
          <w:szCs w:val="26"/>
        </w:rPr>
        <w:t>( nếu</w:t>
      </w:r>
      <w:proofErr w:type="gramEnd"/>
      <w:r w:rsidRPr="00192616">
        <w:rPr>
          <w:rFonts w:ascii="Times New Roman" w:hAnsi="Times New Roman" w:cs="Times New Roman"/>
          <w:b/>
          <w:sz w:val="26"/>
          <w:szCs w:val="26"/>
        </w:rPr>
        <w:t xml:space="preserve"> có)</w:t>
      </w:r>
    </w:p>
    <w:tbl>
      <w:tblPr>
        <w:tblStyle w:val="LightShading-Accent1"/>
        <w:tblW w:w="0" w:type="auto"/>
        <w:tblLook w:val="04A0" w:firstRow="1" w:lastRow="0" w:firstColumn="1" w:lastColumn="0" w:noHBand="0" w:noVBand="1"/>
      </w:tblPr>
      <w:tblGrid>
        <w:gridCol w:w="9576"/>
      </w:tblGrid>
      <w:tr w:rsidR="00864548" w:rsidRPr="00192616" w14:paraId="3E5A1031" w14:textId="77777777" w:rsidTr="002328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dotted" w:sz="4" w:space="0" w:color="auto"/>
              <w:bottom w:val="dotted" w:sz="4" w:space="0" w:color="auto"/>
            </w:tcBorders>
          </w:tcPr>
          <w:p w14:paraId="1AB21EF3" w14:textId="77777777" w:rsidR="00864548" w:rsidRPr="00192616" w:rsidRDefault="00864548" w:rsidP="00192616">
            <w:pPr>
              <w:spacing w:after="0" w:line="360" w:lineRule="auto"/>
              <w:rPr>
                <w:rFonts w:ascii="Times New Roman" w:hAnsi="Times New Roman" w:cs="Times New Roman"/>
                <w:sz w:val="26"/>
                <w:szCs w:val="26"/>
              </w:rPr>
            </w:pPr>
          </w:p>
        </w:tc>
      </w:tr>
    </w:tbl>
    <w:p w14:paraId="34252C79" w14:textId="77777777" w:rsidR="00864548" w:rsidRPr="00192616" w:rsidRDefault="00864548" w:rsidP="00192616">
      <w:pPr>
        <w:spacing w:after="0" w:line="360" w:lineRule="auto"/>
        <w:jc w:val="center"/>
        <w:rPr>
          <w:rFonts w:ascii="Times New Roman" w:hAnsi="Times New Roman" w:cs="Times New Roman"/>
          <w:b/>
          <w:sz w:val="26"/>
          <w:szCs w:val="26"/>
        </w:rPr>
      </w:pPr>
      <w:r w:rsidRPr="00192616">
        <w:rPr>
          <w:rFonts w:ascii="Times New Roman" w:hAnsi="Times New Roman" w:cs="Times New Roman"/>
          <w:b/>
          <w:sz w:val="26"/>
          <w:szCs w:val="26"/>
        </w:rPr>
        <w:t>----------------------------------------------------------</w:t>
      </w:r>
    </w:p>
    <w:p w14:paraId="1127FB65" w14:textId="0B15438F" w:rsidR="00864548" w:rsidRPr="00192616" w:rsidRDefault="00956104" w:rsidP="00192616">
      <w:pPr>
        <w:spacing w:after="0" w:line="360" w:lineRule="auto"/>
        <w:jc w:val="center"/>
        <w:rPr>
          <w:rFonts w:ascii="Times New Roman" w:hAnsi="Times New Roman" w:cs="Times New Roman"/>
          <w:b/>
          <w:sz w:val="26"/>
          <w:szCs w:val="26"/>
        </w:rPr>
      </w:pPr>
      <w:r w:rsidRPr="00192616">
        <w:rPr>
          <w:rFonts w:ascii="Times New Roman" w:hAnsi="Times New Roman" w:cs="Times New Roman"/>
          <w:b/>
          <w:sz w:val="26"/>
          <w:szCs w:val="26"/>
        </w:rPr>
        <w:br w:type="page"/>
      </w:r>
      <w:r w:rsidR="00864548" w:rsidRPr="00192616">
        <w:rPr>
          <w:rFonts w:ascii="Times New Roman" w:hAnsi="Times New Roman" w:cs="Times New Roman"/>
          <w:b/>
          <w:sz w:val="26"/>
          <w:szCs w:val="26"/>
        </w:rPr>
        <w:lastRenderedPageBreak/>
        <w:t>TOÁN</w:t>
      </w:r>
    </w:p>
    <w:p w14:paraId="1AF86F46" w14:textId="38DD8BFF" w:rsidR="0098588D" w:rsidRPr="00192616" w:rsidRDefault="0098588D" w:rsidP="00192616">
      <w:pPr>
        <w:spacing w:after="0" w:line="360" w:lineRule="auto"/>
        <w:jc w:val="center"/>
        <w:rPr>
          <w:rFonts w:ascii="Times New Roman" w:hAnsi="Times New Roman" w:cs="Times New Roman"/>
          <w:b/>
          <w:sz w:val="26"/>
          <w:szCs w:val="26"/>
        </w:rPr>
      </w:pPr>
      <w:r w:rsidRPr="00192616">
        <w:rPr>
          <w:rFonts w:ascii="Times New Roman" w:hAnsi="Times New Roman" w:cs="Times New Roman"/>
          <w:b/>
          <w:sz w:val="26"/>
          <w:szCs w:val="26"/>
        </w:rPr>
        <w:t>Tiết 173 + 174: Ôn tập chung</w:t>
      </w:r>
    </w:p>
    <w:p w14:paraId="47D19DFB" w14:textId="389A3187" w:rsidR="0098588D" w:rsidRPr="00192616" w:rsidRDefault="0098588D" w:rsidP="00192616">
      <w:pPr>
        <w:spacing w:after="0" w:line="360" w:lineRule="auto"/>
        <w:jc w:val="center"/>
        <w:rPr>
          <w:rFonts w:ascii="Times New Roman" w:hAnsi="Times New Roman" w:cs="Times New Roman"/>
          <w:b/>
          <w:sz w:val="26"/>
          <w:szCs w:val="26"/>
          <w:lang w:val="vi-VN"/>
        </w:rPr>
      </w:pPr>
      <w:r w:rsidRPr="00192616">
        <w:rPr>
          <w:rFonts w:ascii="Times New Roman" w:hAnsi="Times New Roman" w:cs="Times New Roman"/>
          <w:b/>
          <w:sz w:val="26"/>
          <w:szCs w:val="26"/>
        </w:rPr>
        <w:t xml:space="preserve"> (Tiết 1 + 2 – trang 99</w:t>
      </w:r>
      <w:r w:rsidRPr="00192616">
        <w:rPr>
          <w:rFonts w:ascii="Times New Roman" w:hAnsi="Times New Roman" w:cs="Times New Roman"/>
          <w:b/>
          <w:sz w:val="26"/>
          <w:szCs w:val="26"/>
          <w:lang w:val="vi-VN"/>
        </w:rPr>
        <w:t>)</w:t>
      </w:r>
    </w:p>
    <w:p w14:paraId="2387D0A1" w14:textId="5290C496" w:rsidR="00911000" w:rsidRPr="00192616" w:rsidRDefault="00911000" w:rsidP="00192616">
      <w:pPr>
        <w:spacing w:after="0" w:line="360" w:lineRule="auto"/>
        <w:jc w:val="both"/>
        <w:rPr>
          <w:rFonts w:ascii="Times New Roman" w:hAnsi="Times New Roman" w:cs="Times New Roman"/>
          <w:b/>
          <w:sz w:val="26"/>
          <w:szCs w:val="26"/>
        </w:rPr>
      </w:pPr>
      <w:r w:rsidRPr="00192616">
        <w:rPr>
          <w:rFonts w:ascii="Times New Roman" w:hAnsi="Times New Roman" w:cs="Times New Roman"/>
          <w:b/>
          <w:sz w:val="26"/>
          <w:szCs w:val="26"/>
        </w:rPr>
        <w:t>I. Yêu cầu cần đạt</w:t>
      </w:r>
    </w:p>
    <w:p w14:paraId="197792B8" w14:textId="77777777" w:rsidR="00344040" w:rsidRDefault="00911000" w:rsidP="00192616">
      <w:pPr>
        <w:spacing w:after="0" w:line="360" w:lineRule="auto"/>
        <w:jc w:val="both"/>
        <w:rPr>
          <w:rFonts w:ascii="Times New Roman" w:hAnsi="Times New Roman" w:cs="Times New Roman"/>
          <w:b/>
          <w:sz w:val="26"/>
          <w:szCs w:val="26"/>
          <w:lang w:val="vi-VN"/>
        </w:rPr>
      </w:pPr>
      <w:r w:rsidRPr="00192616">
        <w:rPr>
          <w:rFonts w:ascii="Times New Roman" w:hAnsi="Times New Roman" w:cs="Times New Roman"/>
          <w:b/>
          <w:sz w:val="26"/>
          <w:szCs w:val="26"/>
        </w:rPr>
        <w:t>1. N</w:t>
      </w:r>
      <w:r w:rsidRPr="00192616">
        <w:rPr>
          <w:rFonts w:ascii="Times New Roman" w:hAnsi="Times New Roman" w:cs="Times New Roman"/>
          <w:b/>
          <w:sz w:val="26"/>
          <w:szCs w:val="26"/>
          <w:lang w:val="vi-VN"/>
        </w:rPr>
        <w:t>ăng lực đặc thù</w:t>
      </w:r>
    </w:p>
    <w:p w14:paraId="07D0BD0B" w14:textId="2AF49B7C" w:rsidR="009D39CE" w:rsidRPr="00192616" w:rsidRDefault="00344040" w:rsidP="00192616">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911000" w:rsidRPr="00192616">
        <w:rPr>
          <w:rFonts w:ascii="Times New Roman" w:hAnsi="Times New Roman" w:cs="Times New Roman"/>
          <w:sz w:val="26"/>
          <w:szCs w:val="26"/>
          <w:lang w:val="vi-VN"/>
        </w:rPr>
        <w:t xml:space="preserve"> </w:t>
      </w:r>
      <w:r w:rsidR="00911000" w:rsidRPr="00192616">
        <w:rPr>
          <w:rFonts w:ascii="Times New Roman" w:hAnsi="Times New Roman" w:cs="Times New Roman"/>
          <w:sz w:val="26"/>
          <w:szCs w:val="26"/>
        </w:rPr>
        <w:t xml:space="preserve">Củng cố kĩ năng </w:t>
      </w:r>
      <w:r w:rsidR="008E2C69" w:rsidRPr="00192616">
        <w:rPr>
          <w:rFonts w:ascii="Times New Roman" w:hAnsi="Times New Roman" w:cs="Times New Roman"/>
          <w:sz w:val="26"/>
          <w:szCs w:val="26"/>
        </w:rPr>
        <w:t>đếm</w:t>
      </w:r>
      <w:r w:rsidR="004A7A54" w:rsidRPr="00192616">
        <w:rPr>
          <w:rFonts w:ascii="Times New Roman" w:hAnsi="Times New Roman" w:cs="Times New Roman"/>
          <w:sz w:val="26"/>
          <w:szCs w:val="26"/>
        </w:rPr>
        <w:t>, đọc, viết, so sánh, làm tròn được các số tự nhiên; đọc, viết, so sánh, rút gọn phân số.</w:t>
      </w:r>
    </w:p>
    <w:p w14:paraId="7B9D54E5" w14:textId="643DE4C8" w:rsidR="004A7A54" w:rsidRPr="00192616" w:rsidRDefault="00013A79"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Củng cố kĩ năng thực hiện các phép tính với số tự nhiên, các phép tính</w:t>
      </w:r>
      <w:r w:rsidR="0029228D" w:rsidRPr="00192616">
        <w:rPr>
          <w:rFonts w:ascii="Times New Roman" w:hAnsi="Times New Roman" w:cs="Times New Roman"/>
          <w:sz w:val="26"/>
          <w:szCs w:val="26"/>
        </w:rPr>
        <w:t xml:space="preserve"> với phân số và vận dụng để giải quyết vấn đề thực tế.</w:t>
      </w:r>
    </w:p>
    <w:p w14:paraId="728D262B" w14:textId="383FC6D5" w:rsidR="004F68F3" w:rsidRPr="00192616" w:rsidRDefault="00CB7928"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xml:space="preserve">- </w:t>
      </w:r>
      <w:r w:rsidR="0029228D" w:rsidRPr="00192616">
        <w:rPr>
          <w:rFonts w:ascii="Times New Roman" w:hAnsi="Times New Roman" w:cs="Times New Roman"/>
          <w:sz w:val="26"/>
          <w:szCs w:val="26"/>
        </w:rPr>
        <w:t xml:space="preserve">Vận </w:t>
      </w:r>
      <w:r w:rsidRPr="00192616">
        <w:rPr>
          <w:rFonts w:ascii="Times New Roman" w:hAnsi="Times New Roman" w:cs="Times New Roman"/>
          <w:sz w:val="26"/>
          <w:szCs w:val="26"/>
        </w:rPr>
        <w:t>dụng kiến thức, kĩ năng về hình học và đo lường để tính toán</w:t>
      </w:r>
      <w:r w:rsidR="004F68F3" w:rsidRPr="00192616">
        <w:rPr>
          <w:rFonts w:ascii="Times New Roman" w:hAnsi="Times New Roman" w:cs="Times New Roman"/>
          <w:sz w:val="26"/>
          <w:szCs w:val="26"/>
        </w:rPr>
        <w:t>, ước lượng giải quyết vấn đề trong cuộc sống</w:t>
      </w:r>
      <w:r w:rsidR="00440D7A" w:rsidRPr="00192616">
        <w:rPr>
          <w:rFonts w:ascii="Times New Roman" w:hAnsi="Times New Roman" w:cs="Times New Roman"/>
          <w:sz w:val="26"/>
          <w:szCs w:val="26"/>
        </w:rPr>
        <w:t>.</w:t>
      </w:r>
    </w:p>
    <w:p w14:paraId="09136ADF" w14:textId="77777777" w:rsidR="00271895" w:rsidRPr="00192616" w:rsidRDefault="00440D7A"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Củng cố kĩ năng, đọc và nhận xét thông tin trên biểu đồ cột</w:t>
      </w:r>
      <w:r w:rsidR="00271895" w:rsidRPr="00192616">
        <w:rPr>
          <w:rFonts w:ascii="Times New Roman" w:hAnsi="Times New Roman" w:cs="Times New Roman"/>
          <w:sz w:val="26"/>
          <w:szCs w:val="26"/>
        </w:rPr>
        <w:t xml:space="preserve">; kiểm đếm được số lần lặp lại </w:t>
      </w:r>
    </w:p>
    <w:p w14:paraId="18A37F59" w14:textId="648D5F51" w:rsidR="00440D7A" w:rsidRPr="00192616" w:rsidRDefault="00271895"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xml:space="preserve">của một khả năng </w:t>
      </w:r>
      <w:r w:rsidR="00F44B9B" w:rsidRPr="00192616">
        <w:rPr>
          <w:rFonts w:ascii="Times New Roman" w:hAnsi="Times New Roman" w:cs="Times New Roman"/>
          <w:sz w:val="26"/>
          <w:szCs w:val="26"/>
        </w:rPr>
        <w:t>xảy ra (nhiều lần) trong một số trò chơi ngẫu nhiên đơn giản.</w:t>
      </w:r>
    </w:p>
    <w:p w14:paraId="179A8E93" w14:textId="77777777" w:rsidR="00344040" w:rsidRPr="00344040" w:rsidRDefault="00344040" w:rsidP="00344040">
      <w:pPr>
        <w:spacing w:after="0" w:line="360" w:lineRule="auto"/>
        <w:jc w:val="both"/>
        <w:rPr>
          <w:rFonts w:ascii="Times New Roman" w:hAnsi="Times New Roman" w:cs="Times New Roman"/>
          <w:b/>
          <w:bCs/>
          <w:sz w:val="26"/>
          <w:szCs w:val="26"/>
          <w:lang w:val="vi-VN"/>
        </w:rPr>
      </w:pPr>
      <w:r w:rsidRPr="00344040">
        <w:rPr>
          <w:rFonts w:ascii="Times New Roman" w:hAnsi="Times New Roman" w:cs="Times New Roman"/>
          <w:b/>
          <w:bCs/>
          <w:sz w:val="26"/>
          <w:szCs w:val="26"/>
        </w:rPr>
        <w:t>2. Năng lực chung</w:t>
      </w:r>
    </w:p>
    <w:p w14:paraId="1F5C6BC8" w14:textId="77777777" w:rsidR="00344040" w:rsidRPr="00192616" w:rsidRDefault="00344040" w:rsidP="00344040">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Năng lực tự chủ và tự học: HS chủ động học tập</w:t>
      </w:r>
    </w:p>
    <w:p w14:paraId="379F8AFC" w14:textId="77777777" w:rsidR="00344040" w:rsidRPr="00192616" w:rsidRDefault="00344040" w:rsidP="00344040">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Năng lực giao tiếp và hợp tác: Trao đổi, thảo luận với bạn bè về cách đọc, viết, so sánh và thực hiện các phép tính với số tự nhiên.</w:t>
      </w:r>
    </w:p>
    <w:p w14:paraId="7EA3A947" w14:textId="77777777" w:rsidR="00344040" w:rsidRPr="00192616" w:rsidRDefault="00344040" w:rsidP="00344040">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Năng lực giải quyết vấn đề và sáng tạo: Đề xuất được cách đọc, viết, so sánh số tự nhiên; thực hiện các phép tính với số tự nhiên thuận tiện nhất. Vận dụng được kiến thức, kĩ năng vào giải quyết tình huống thực tiễn cuộc sống.</w:t>
      </w:r>
    </w:p>
    <w:p w14:paraId="2D45C547" w14:textId="4F6AE2EF" w:rsidR="00911000" w:rsidRPr="00192616" w:rsidRDefault="00911000"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b/>
          <w:sz w:val="26"/>
          <w:szCs w:val="26"/>
          <w:lang w:val="vi-VN"/>
        </w:rPr>
        <w:t>3</w:t>
      </w:r>
      <w:r w:rsidRPr="00192616">
        <w:rPr>
          <w:rFonts w:ascii="Times New Roman" w:hAnsi="Times New Roman" w:cs="Times New Roman"/>
          <w:b/>
          <w:sz w:val="26"/>
          <w:szCs w:val="26"/>
        </w:rPr>
        <w:t>. Phẩm chất</w:t>
      </w:r>
    </w:p>
    <w:p w14:paraId="0D439118" w14:textId="77777777" w:rsidR="00707022" w:rsidRPr="00192616" w:rsidRDefault="00707022" w:rsidP="00192616">
      <w:pPr>
        <w:spacing w:after="0" w:line="360" w:lineRule="auto"/>
        <w:ind w:firstLine="360"/>
        <w:jc w:val="both"/>
        <w:rPr>
          <w:rFonts w:ascii="Times New Roman" w:hAnsi="Times New Roman" w:cs="Times New Roman"/>
          <w:sz w:val="26"/>
          <w:szCs w:val="26"/>
        </w:rPr>
      </w:pPr>
      <w:r w:rsidRPr="00192616">
        <w:rPr>
          <w:rFonts w:ascii="Times New Roman" w:hAnsi="Times New Roman" w:cs="Times New Roman"/>
          <w:i/>
          <w:sz w:val="26"/>
          <w:szCs w:val="26"/>
        </w:rPr>
        <w:t>- Phẩm chất nhân ái:</w:t>
      </w:r>
      <w:r w:rsidRPr="00192616">
        <w:rPr>
          <w:rFonts w:ascii="Times New Roman" w:hAnsi="Times New Roman" w:cs="Times New Roman"/>
          <w:sz w:val="26"/>
          <w:szCs w:val="26"/>
        </w:rPr>
        <w:t xml:space="preserve"> Có ý thức giúp đỡ lẫn nhau trong hoạt động nhóm để hoàn thành nhiệm vụ.</w:t>
      </w:r>
    </w:p>
    <w:p w14:paraId="7421FE96" w14:textId="77777777" w:rsidR="00707022" w:rsidRPr="00192616" w:rsidRDefault="00707022" w:rsidP="00192616">
      <w:pPr>
        <w:spacing w:after="0" w:line="360" w:lineRule="auto"/>
        <w:ind w:firstLine="360"/>
        <w:jc w:val="both"/>
        <w:rPr>
          <w:rFonts w:ascii="Times New Roman" w:hAnsi="Times New Roman" w:cs="Times New Roman"/>
          <w:sz w:val="26"/>
          <w:szCs w:val="26"/>
        </w:rPr>
      </w:pPr>
      <w:r w:rsidRPr="00192616">
        <w:rPr>
          <w:rFonts w:ascii="Times New Roman" w:hAnsi="Times New Roman" w:cs="Times New Roman"/>
          <w:i/>
          <w:sz w:val="26"/>
          <w:szCs w:val="26"/>
        </w:rPr>
        <w:t>- Phẩm chất chăm chỉ:</w:t>
      </w:r>
      <w:r w:rsidRPr="00192616">
        <w:rPr>
          <w:rFonts w:ascii="Times New Roman" w:hAnsi="Times New Roman" w:cs="Times New Roman"/>
          <w:sz w:val="26"/>
          <w:szCs w:val="26"/>
        </w:rPr>
        <w:t xml:space="preserve"> Có tinh thần chăm chỉ học tập, tự giác suy nghĩ, trả lời câu hỏi; làm tốt các bài tập.</w:t>
      </w:r>
    </w:p>
    <w:p w14:paraId="5730BB86" w14:textId="77777777" w:rsidR="00707022" w:rsidRPr="00192616" w:rsidRDefault="00707022" w:rsidP="00192616">
      <w:pPr>
        <w:spacing w:after="0" w:line="360" w:lineRule="auto"/>
        <w:ind w:firstLine="360"/>
        <w:jc w:val="both"/>
        <w:rPr>
          <w:rFonts w:ascii="Times New Roman" w:hAnsi="Times New Roman" w:cs="Times New Roman"/>
          <w:sz w:val="26"/>
          <w:szCs w:val="26"/>
        </w:rPr>
      </w:pPr>
      <w:r w:rsidRPr="00192616">
        <w:rPr>
          <w:rFonts w:ascii="Times New Roman" w:hAnsi="Times New Roman" w:cs="Times New Roman"/>
          <w:i/>
          <w:sz w:val="26"/>
          <w:szCs w:val="26"/>
        </w:rPr>
        <w:t xml:space="preserve">- Phẩm chất trách nhiệm: </w:t>
      </w:r>
      <w:r w:rsidRPr="00192616">
        <w:rPr>
          <w:rFonts w:ascii="Times New Roman" w:hAnsi="Times New Roman" w:cs="Times New Roman"/>
          <w:sz w:val="26"/>
          <w:szCs w:val="26"/>
        </w:rPr>
        <w:t>Giữ trật tự, biết lắng nghe, học tập nghiêm túc.</w:t>
      </w:r>
    </w:p>
    <w:p w14:paraId="5137494A" w14:textId="77777777" w:rsidR="00911000" w:rsidRPr="00192616" w:rsidRDefault="00911000" w:rsidP="00192616">
      <w:pPr>
        <w:spacing w:after="0" w:line="360" w:lineRule="auto"/>
        <w:jc w:val="both"/>
        <w:rPr>
          <w:rFonts w:ascii="Times New Roman" w:hAnsi="Times New Roman" w:cs="Times New Roman"/>
          <w:b/>
          <w:sz w:val="26"/>
          <w:szCs w:val="26"/>
        </w:rPr>
      </w:pPr>
      <w:r w:rsidRPr="00192616">
        <w:rPr>
          <w:rFonts w:ascii="Times New Roman" w:hAnsi="Times New Roman" w:cs="Times New Roman"/>
          <w:b/>
          <w:sz w:val="26"/>
          <w:szCs w:val="26"/>
        </w:rPr>
        <w:t>II. Đồ dùng dạy học:</w:t>
      </w:r>
    </w:p>
    <w:p w14:paraId="51038169" w14:textId="790F4A9D" w:rsidR="00911000" w:rsidRPr="00192616" w:rsidRDefault="00911000" w:rsidP="00192616">
      <w:pPr>
        <w:tabs>
          <w:tab w:val="left" w:pos="3857"/>
        </w:tabs>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xml:space="preserve">- </w:t>
      </w:r>
      <w:r w:rsidR="0092082F" w:rsidRPr="00192616">
        <w:rPr>
          <w:rFonts w:ascii="Times New Roman" w:hAnsi="Times New Roman" w:cs="Times New Roman"/>
          <w:sz w:val="26"/>
          <w:szCs w:val="26"/>
        </w:rPr>
        <w:t>Phiếu học tập</w:t>
      </w:r>
      <w:r w:rsidRPr="00192616">
        <w:rPr>
          <w:rFonts w:ascii="Times New Roman" w:hAnsi="Times New Roman" w:cs="Times New Roman"/>
          <w:sz w:val="26"/>
          <w:szCs w:val="26"/>
        </w:rPr>
        <w:tab/>
      </w:r>
    </w:p>
    <w:p w14:paraId="0E8877B5" w14:textId="77777777" w:rsidR="00911000" w:rsidRPr="00192616" w:rsidRDefault="00911000" w:rsidP="00192616">
      <w:pPr>
        <w:spacing w:after="0" w:line="360" w:lineRule="auto"/>
        <w:rPr>
          <w:rFonts w:ascii="Times New Roman" w:hAnsi="Times New Roman" w:cs="Times New Roman"/>
          <w:b/>
          <w:sz w:val="26"/>
          <w:szCs w:val="26"/>
        </w:rPr>
      </w:pPr>
      <w:r w:rsidRPr="00192616">
        <w:rPr>
          <w:rFonts w:ascii="Times New Roman" w:hAnsi="Times New Roman" w:cs="Times New Roman"/>
          <w:b/>
          <w:sz w:val="26"/>
          <w:szCs w:val="26"/>
        </w:rPr>
        <w:t>III. Các hoạt động dạy học chủ yếu:</w:t>
      </w:r>
    </w:p>
    <w:tbl>
      <w:tblPr>
        <w:tblStyle w:val="TableGrid"/>
        <w:tblW w:w="0" w:type="auto"/>
        <w:tblLook w:val="04A0" w:firstRow="1" w:lastRow="0" w:firstColumn="1" w:lastColumn="0" w:noHBand="0" w:noVBand="1"/>
      </w:tblPr>
      <w:tblGrid>
        <w:gridCol w:w="4788"/>
        <w:gridCol w:w="4788"/>
      </w:tblGrid>
      <w:tr w:rsidR="00777EE8" w:rsidRPr="00192616" w14:paraId="5D231287" w14:textId="77777777" w:rsidTr="0023287C">
        <w:tc>
          <w:tcPr>
            <w:tcW w:w="4788" w:type="dxa"/>
          </w:tcPr>
          <w:p w14:paraId="68D6440C" w14:textId="77777777" w:rsidR="00777EE8" w:rsidRPr="00192616" w:rsidRDefault="00777EE8" w:rsidP="00192616">
            <w:pPr>
              <w:spacing w:after="0" w:line="360" w:lineRule="auto"/>
              <w:jc w:val="center"/>
              <w:rPr>
                <w:rFonts w:ascii="Times New Roman" w:hAnsi="Times New Roman" w:cs="Times New Roman"/>
                <w:b/>
                <w:sz w:val="26"/>
                <w:szCs w:val="26"/>
              </w:rPr>
            </w:pPr>
            <w:r w:rsidRPr="00192616">
              <w:rPr>
                <w:rFonts w:ascii="Times New Roman" w:hAnsi="Times New Roman" w:cs="Times New Roman"/>
                <w:b/>
                <w:sz w:val="26"/>
                <w:szCs w:val="26"/>
              </w:rPr>
              <w:t>Hoạt động của thầy</w:t>
            </w:r>
          </w:p>
        </w:tc>
        <w:tc>
          <w:tcPr>
            <w:tcW w:w="4788" w:type="dxa"/>
          </w:tcPr>
          <w:p w14:paraId="7EFD794A" w14:textId="77777777" w:rsidR="00777EE8" w:rsidRPr="00192616" w:rsidRDefault="00777EE8" w:rsidP="00192616">
            <w:pPr>
              <w:spacing w:after="0" w:line="360" w:lineRule="auto"/>
              <w:jc w:val="center"/>
              <w:rPr>
                <w:rFonts w:ascii="Times New Roman" w:hAnsi="Times New Roman" w:cs="Times New Roman"/>
                <w:b/>
                <w:sz w:val="26"/>
                <w:szCs w:val="26"/>
              </w:rPr>
            </w:pPr>
            <w:r w:rsidRPr="00192616">
              <w:rPr>
                <w:rFonts w:ascii="Times New Roman" w:hAnsi="Times New Roman" w:cs="Times New Roman"/>
                <w:b/>
                <w:sz w:val="26"/>
                <w:szCs w:val="26"/>
              </w:rPr>
              <w:t>Hoạt động của trò</w:t>
            </w:r>
          </w:p>
        </w:tc>
      </w:tr>
      <w:tr w:rsidR="00777EE8" w:rsidRPr="00192616" w14:paraId="4C4B19FA" w14:textId="77777777" w:rsidTr="0023287C">
        <w:tc>
          <w:tcPr>
            <w:tcW w:w="4788" w:type="dxa"/>
          </w:tcPr>
          <w:p w14:paraId="258AAE9E" w14:textId="4306137A" w:rsidR="00777EE8" w:rsidRPr="00192616" w:rsidRDefault="00777EE8"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b/>
                <w:sz w:val="26"/>
                <w:szCs w:val="26"/>
              </w:rPr>
              <w:lastRenderedPageBreak/>
              <w:t xml:space="preserve">1. Khởi động: </w:t>
            </w:r>
            <w:r w:rsidRPr="00192616">
              <w:rPr>
                <w:rFonts w:ascii="Times New Roman" w:hAnsi="Times New Roman" w:cs="Times New Roman"/>
                <w:sz w:val="26"/>
                <w:szCs w:val="26"/>
              </w:rPr>
              <w:t>Trò chơi “</w:t>
            </w:r>
            <w:r w:rsidR="0020165B" w:rsidRPr="00192616">
              <w:rPr>
                <w:rFonts w:ascii="Times New Roman" w:hAnsi="Times New Roman" w:cs="Times New Roman"/>
                <w:sz w:val="26"/>
                <w:szCs w:val="26"/>
              </w:rPr>
              <w:t>Đố bạn</w:t>
            </w:r>
            <w:r w:rsidRPr="00192616">
              <w:rPr>
                <w:rFonts w:ascii="Times New Roman" w:hAnsi="Times New Roman" w:cs="Times New Roman"/>
                <w:sz w:val="26"/>
                <w:szCs w:val="26"/>
              </w:rPr>
              <w:t>”</w:t>
            </w:r>
          </w:p>
          <w:p w14:paraId="799D9EB1" w14:textId="48FBDC18" w:rsidR="00777EE8" w:rsidRPr="00192616" w:rsidRDefault="00777EE8"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GV nêu luật chơi và cách chơi</w:t>
            </w:r>
          </w:p>
          <w:p w14:paraId="2EDDE696" w14:textId="77777777" w:rsidR="00777EE8" w:rsidRPr="00192616" w:rsidRDefault="00777EE8" w:rsidP="00192616">
            <w:pPr>
              <w:spacing w:after="0" w:line="360" w:lineRule="auto"/>
              <w:jc w:val="both"/>
              <w:rPr>
                <w:rFonts w:ascii="Times New Roman" w:hAnsi="Times New Roman" w:cs="Times New Roman"/>
                <w:b/>
                <w:sz w:val="26"/>
                <w:szCs w:val="26"/>
              </w:rPr>
            </w:pPr>
            <w:r w:rsidRPr="00192616">
              <w:rPr>
                <w:rFonts w:ascii="Times New Roman" w:hAnsi="Times New Roman" w:cs="Times New Roman"/>
                <w:b/>
                <w:sz w:val="26"/>
                <w:szCs w:val="26"/>
              </w:rPr>
              <w:t>2. Luyện tập – Thực hành</w:t>
            </w:r>
          </w:p>
          <w:p w14:paraId="1A7A6430" w14:textId="52636487" w:rsidR="00BA1C3E" w:rsidRPr="00192616" w:rsidRDefault="00777EE8"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b/>
                <w:bCs/>
                <w:sz w:val="26"/>
                <w:szCs w:val="26"/>
              </w:rPr>
              <w:t>Bài 1:</w:t>
            </w:r>
            <w:r w:rsidRPr="00192616">
              <w:rPr>
                <w:rFonts w:ascii="Times New Roman" w:hAnsi="Times New Roman" w:cs="Times New Roman"/>
                <w:sz w:val="26"/>
                <w:szCs w:val="26"/>
              </w:rPr>
              <w:t xml:space="preserve"> </w:t>
            </w:r>
            <w:r w:rsidR="00B47410" w:rsidRPr="00192616">
              <w:rPr>
                <w:rFonts w:ascii="Times New Roman" w:hAnsi="Times New Roman" w:cs="Times New Roman"/>
                <w:sz w:val="26"/>
                <w:szCs w:val="26"/>
              </w:rPr>
              <w:t xml:space="preserve">Củng cố cách đọc số tự nhiên, giá trị của chữ số tự nhiên </w:t>
            </w:r>
            <w:r w:rsidR="00054898" w:rsidRPr="00192616">
              <w:rPr>
                <w:rFonts w:ascii="Times New Roman" w:hAnsi="Times New Roman" w:cs="Times New Roman"/>
                <w:sz w:val="26"/>
                <w:szCs w:val="26"/>
              </w:rPr>
              <w:t>trong số.</w:t>
            </w:r>
          </w:p>
          <w:p w14:paraId="3A7288DC" w14:textId="5DC5B21B" w:rsidR="00EE0AE6" w:rsidRPr="00192616" w:rsidRDefault="00EE0AE6"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Củng cố cách đọc</w:t>
            </w:r>
            <w:r w:rsidR="001A70E1" w:rsidRPr="00192616">
              <w:rPr>
                <w:rFonts w:ascii="Times New Roman" w:hAnsi="Times New Roman" w:cs="Times New Roman"/>
                <w:sz w:val="26"/>
                <w:szCs w:val="26"/>
              </w:rPr>
              <w:t>, rút gọn, so sánh phân số, phân số của một số.</w:t>
            </w:r>
          </w:p>
          <w:p w14:paraId="2EC09571" w14:textId="2BAF1E51" w:rsidR="00A627CC" w:rsidRPr="00192616" w:rsidRDefault="001A70E1"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Củng cố cách đổi đơn vị diện tích.</w:t>
            </w:r>
          </w:p>
          <w:p w14:paraId="7B27CFBC" w14:textId="21B4486A" w:rsidR="003D6096" w:rsidRPr="00192616" w:rsidRDefault="003D6096"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Củng cố kiến thức về hình học</w:t>
            </w:r>
            <w:r w:rsidR="003366DB" w:rsidRPr="00192616">
              <w:rPr>
                <w:rFonts w:ascii="Times New Roman" w:hAnsi="Times New Roman" w:cs="Times New Roman"/>
                <w:sz w:val="26"/>
                <w:szCs w:val="26"/>
              </w:rPr>
              <w:t>.</w:t>
            </w:r>
          </w:p>
          <w:p w14:paraId="7F10288C" w14:textId="3D1E9E70" w:rsidR="003366DB" w:rsidRPr="00192616" w:rsidRDefault="003366DB"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Củng cố kĩ năng về hình học và đo lường để tính toán, ước lượng giải quyết vấn đề trong cuộc sống.</w:t>
            </w:r>
          </w:p>
          <w:p w14:paraId="55982997" w14:textId="3FCA5766" w:rsidR="003366DB" w:rsidRPr="00192616" w:rsidRDefault="003366DB"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GV hướng dẫn HS thực hiện lần lượt các yêu cầu của bài.</w:t>
            </w:r>
          </w:p>
          <w:p w14:paraId="68D461B7" w14:textId="73BD551B" w:rsidR="003366DB" w:rsidRPr="00192616" w:rsidRDefault="003366DB"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Tổ chức đánh giá, nhận xét bài của HS.</w:t>
            </w:r>
          </w:p>
          <w:p w14:paraId="6C4BBF80" w14:textId="66319D6F" w:rsidR="00A627CC" w:rsidRPr="00192616" w:rsidRDefault="00EE0AE6"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b/>
                <w:bCs/>
                <w:sz w:val="26"/>
                <w:szCs w:val="26"/>
              </w:rPr>
              <w:t xml:space="preserve">Bài 2: </w:t>
            </w:r>
            <w:r w:rsidR="003366DB" w:rsidRPr="00192616">
              <w:rPr>
                <w:rFonts w:ascii="Times New Roman" w:hAnsi="Times New Roman" w:cs="Times New Roman"/>
                <w:sz w:val="26"/>
                <w:szCs w:val="26"/>
              </w:rPr>
              <w:t>Củng cố các phép tính với phân số.</w:t>
            </w:r>
          </w:p>
          <w:p w14:paraId="5BD6CB53" w14:textId="0A18619B" w:rsidR="003366DB" w:rsidRPr="00192616" w:rsidRDefault="003366DB"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xml:space="preserve">- </w:t>
            </w:r>
            <w:r w:rsidR="00B43253" w:rsidRPr="00192616">
              <w:rPr>
                <w:rFonts w:ascii="Times New Roman" w:hAnsi="Times New Roman" w:cs="Times New Roman"/>
                <w:sz w:val="26"/>
                <w:szCs w:val="26"/>
              </w:rPr>
              <w:t>Hướng dẫn HS nhắc lại kiến thức đã học về các phép tính với phân số.</w:t>
            </w:r>
          </w:p>
          <w:p w14:paraId="17133F1C" w14:textId="100EFCEE" w:rsidR="00B43253" w:rsidRPr="00192616" w:rsidRDefault="00B43253"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Tổ chức kiểm tra, đánh giá bài của HS.</w:t>
            </w:r>
          </w:p>
          <w:p w14:paraId="711773AE" w14:textId="159F9C02" w:rsidR="00A627CC" w:rsidRPr="00192616" w:rsidRDefault="00C24179"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b/>
                <w:bCs/>
                <w:sz w:val="26"/>
                <w:szCs w:val="26"/>
              </w:rPr>
              <w:t xml:space="preserve">Bài 3: </w:t>
            </w:r>
            <w:r w:rsidRPr="00192616">
              <w:rPr>
                <w:rFonts w:ascii="Times New Roman" w:hAnsi="Times New Roman" w:cs="Times New Roman"/>
                <w:sz w:val="26"/>
                <w:szCs w:val="26"/>
              </w:rPr>
              <w:t>Vận dụng kiến thức hình học trong giải toán có lười văn.</w:t>
            </w:r>
          </w:p>
          <w:p w14:paraId="65E78C2B" w14:textId="33B3CA2B" w:rsidR="00BC157A" w:rsidRPr="00192616" w:rsidRDefault="00BC157A"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GV hướng dẫn HS phân tích bài toán.</w:t>
            </w:r>
          </w:p>
          <w:p w14:paraId="57B3E35E" w14:textId="44BD2D36" w:rsidR="00BC157A" w:rsidRPr="00192616" w:rsidRDefault="00BC157A"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xml:space="preserve">+ </w:t>
            </w:r>
            <w:r w:rsidR="00413DF2" w:rsidRPr="00192616">
              <w:rPr>
                <w:rFonts w:ascii="Times New Roman" w:hAnsi="Times New Roman" w:cs="Times New Roman"/>
                <w:sz w:val="26"/>
                <w:szCs w:val="26"/>
              </w:rPr>
              <w:t>Bài toán cho biết gì? Bài toán hỏi gì?</w:t>
            </w:r>
          </w:p>
          <w:p w14:paraId="012937B9" w14:textId="57DBF40A" w:rsidR="00C92E2B" w:rsidRPr="00192616" w:rsidRDefault="00C92E2B"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xml:space="preserve">- Kiểm tra lại, chú ý cho HS những thuật </w:t>
            </w:r>
            <w:r w:rsidR="00121175" w:rsidRPr="00192616">
              <w:rPr>
                <w:rFonts w:ascii="Times New Roman" w:hAnsi="Times New Roman" w:cs="Times New Roman"/>
                <w:sz w:val="26"/>
                <w:szCs w:val="26"/>
              </w:rPr>
              <w:t xml:space="preserve">ngữ then </w:t>
            </w:r>
            <w:proofErr w:type="gramStart"/>
            <w:r w:rsidR="00121175" w:rsidRPr="00192616">
              <w:rPr>
                <w:rFonts w:ascii="Times New Roman" w:hAnsi="Times New Roman" w:cs="Times New Roman"/>
                <w:sz w:val="26"/>
                <w:szCs w:val="26"/>
              </w:rPr>
              <w:t>chốt :</w:t>
            </w:r>
            <w:proofErr w:type="gramEnd"/>
            <w:r w:rsidR="00121175" w:rsidRPr="00192616">
              <w:rPr>
                <w:rFonts w:ascii="Times New Roman" w:hAnsi="Times New Roman" w:cs="Times New Roman"/>
                <w:sz w:val="26"/>
                <w:szCs w:val="26"/>
              </w:rPr>
              <w:t xml:space="preserve"> nửa chu vi, trung bình 1m² đất,...</w:t>
            </w:r>
          </w:p>
          <w:p w14:paraId="4BC2B2F3" w14:textId="43752CCE" w:rsidR="00C92A4F" w:rsidRPr="00192616" w:rsidRDefault="00A53EB3"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Tổ chức đánh giá, nhận xét bài của HS.</w:t>
            </w:r>
          </w:p>
          <w:p w14:paraId="541A3DC6" w14:textId="77777777" w:rsidR="00C92A4F" w:rsidRPr="00192616" w:rsidRDefault="00C92A4F" w:rsidP="00192616">
            <w:pPr>
              <w:spacing w:after="0" w:line="360" w:lineRule="auto"/>
              <w:jc w:val="both"/>
              <w:rPr>
                <w:rFonts w:ascii="Times New Roman" w:hAnsi="Times New Roman" w:cs="Times New Roman"/>
                <w:sz w:val="26"/>
                <w:szCs w:val="26"/>
              </w:rPr>
            </w:pPr>
          </w:p>
          <w:p w14:paraId="37EB9FFA" w14:textId="77777777" w:rsidR="00C92A4F" w:rsidRPr="00192616" w:rsidRDefault="00C92A4F" w:rsidP="00192616">
            <w:pPr>
              <w:spacing w:after="0" w:line="360" w:lineRule="auto"/>
              <w:jc w:val="both"/>
              <w:rPr>
                <w:rFonts w:ascii="Times New Roman" w:hAnsi="Times New Roman" w:cs="Times New Roman"/>
                <w:sz w:val="26"/>
                <w:szCs w:val="26"/>
              </w:rPr>
            </w:pPr>
          </w:p>
          <w:p w14:paraId="42D5471C" w14:textId="561D82BD" w:rsidR="00EB2ACB" w:rsidRPr="00192616" w:rsidRDefault="00C92A4F"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b/>
                <w:bCs/>
                <w:sz w:val="26"/>
                <w:szCs w:val="26"/>
              </w:rPr>
              <w:t xml:space="preserve">Bài 4: </w:t>
            </w:r>
            <w:r w:rsidR="00EB2ACB" w:rsidRPr="00192616">
              <w:rPr>
                <w:rFonts w:ascii="Times New Roman" w:hAnsi="Times New Roman" w:cs="Times New Roman"/>
                <w:sz w:val="26"/>
                <w:szCs w:val="26"/>
              </w:rPr>
              <w:t>Củng cố</w:t>
            </w:r>
            <w:r w:rsidR="00EB2ACB" w:rsidRPr="00192616">
              <w:rPr>
                <w:rFonts w:ascii="Times New Roman" w:hAnsi="Times New Roman" w:cs="Times New Roman"/>
                <w:b/>
                <w:bCs/>
                <w:sz w:val="26"/>
                <w:szCs w:val="26"/>
              </w:rPr>
              <w:t xml:space="preserve"> </w:t>
            </w:r>
            <w:r w:rsidR="00EB2ACB" w:rsidRPr="00192616">
              <w:rPr>
                <w:rFonts w:ascii="Times New Roman" w:hAnsi="Times New Roman" w:cs="Times New Roman"/>
                <w:sz w:val="26"/>
                <w:szCs w:val="26"/>
              </w:rPr>
              <w:t xml:space="preserve">kĩ năng về hình học và đo lường để tính toán, ước lượng để giải </w:t>
            </w:r>
          </w:p>
          <w:p w14:paraId="7A256EE8" w14:textId="452D8080" w:rsidR="00EB2ACB" w:rsidRPr="00192616" w:rsidRDefault="00EB2ACB"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quyết vấn đề trong cuộc sống.</w:t>
            </w:r>
          </w:p>
          <w:p w14:paraId="6E2F346A" w14:textId="0DC35F6B" w:rsidR="00C92A4F" w:rsidRPr="00192616" w:rsidRDefault="00D41AAF"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lastRenderedPageBreak/>
              <w:t>- GV hướng dẫn HS thực hiện yêu cầu của bài</w:t>
            </w:r>
            <w:r w:rsidR="00A53EB3" w:rsidRPr="00192616">
              <w:rPr>
                <w:rFonts w:ascii="Times New Roman" w:hAnsi="Times New Roman" w:cs="Times New Roman"/>
                <w:sz w:val="26"/>
                <w:szCs w:val="26"/>
              </w:rPr>
              <w:t>.</w:t>
            </w:r>
          </w:p>
          <w:p w14:paraId="28BBC4A4" w14:textId="77777777" w:rsidR="00A53EB3" w:rsidRPr="00192616" w:rsidRDefault="00A53EB3"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Tổ chức đánh giá, nhận xét bài của HS.</w:t>
            </w:r>
          </w:p>
          <w:p w14:paraId="6CDF7DF1" w14:textId="4DC8CDE7" w:rsidR="005E0EBB" w:rsidRPr="00192616" w:rsidRDefault="00777EE8"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b/>
                <w:bCs/>
                <w:sz w:val="26"/>
                <w:szCs w:val="26"/>
              </w:rPr>
              <w:t>Bài 5:</w:t>
            </w:r>
            <w:r w:rsidRPr="00192616">
              <w:rPr>
                <w:rFonts w:ascii="Times New Roman" w:hAnsi="Times New Roman" w:cs="Times New Roman"/>
                <w:sz w:val="26"/>
                <w:szCs w:val="26"/>
              </w:rPr>
              <w:t xml:space="preserve">  </w:t>
            </w:r>
            <w:r w:rsidR="005E0EBB" w:rsidRPr="00192616">
              <w:rPr>
                <w:rFonts w:ascii="Times New Roman" w:hAnsi="Times New Roman" w:cs="Times New Roman"/>
                <w:sz w:val="26"/>
                <w:szCs w:val="26"/>
              </w:rPr>
              <w:t>Củng cố kĩ năng, đọc và nhận xét thông tin trên biểu đồ cột; kiểm đếm được số lần lặp lại của một khả năng xảy ra (nhiều lần).</w:t>
            </w:r>
          </w:p>
          <w:p w14:paraId="6F315161" w14:textId="3BCCC254" w:rsidR="00BE4F4A" w:rsidRPr="00192616" w:rsidRDefault="00BE4F4A"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GV đặt câu hỏi để HS cảm nhận</w:t>
            </w:r>
            <w:r w:rsidR="00263131" w:rsidRPr="00192616">
              <w:rPr>
                <w:rFonts w:ascii="Times New Roman" w:hAnsi="Times New Roman" w:cs="Times New Roman"/>
                <w:sz w:val="26"/>
                <w:szCs w:val="26"/>
              </w:rPr>
              <w:t xml:space="preserve"> tính ngẫu nhiên của hoạt động, các khả năng xảy ra khi thực hiện hành động ngẫu nhiên và kiểm đếm</w:t>
            </w:r>
            <w:r w:rsidR="00C91841" w:rsidRPr="00192616">
              <w:rPr>
                <w:rFonts w:ascii="Times New Roman" w:hAnsi="Times New Roman" w:cs="Times New Roman"/>
                <w:sz w:val="26"/>
                <w:szCs w:val="26"/>
              </w:rPr>
              <w:t xml:space="preserve"> số lần lặp lại.</w:t>
            </w:r>
          </w:p>
          <w:p w14:paraId="6FAB3D3D" w14:textId="71B94D83" w:rsidR="00A53EB3" w:rsidRPr="00192616" w:rsidRDefault="00A53EB3"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b/>
                <w:bCs/>
                <w:sz w:val="26"/>
                <w:szCs w:val="26"/>
              </w:rPr>
              <w:t>3. Vận dụng</w:t>
            </w:r>
            <w:r w:rsidRPr="00192616">
              <w:rPr>
                <w:rFonts w:ascii="Times New Roman" w:hAnsi="Times New Roman" w:cs="Times New Roman"/>
                <w:sz w:val="26"/>
                <w:szCs w:val="26"/>
              </w:rPr>
              <w:t>:</w:t>
            </w:r>
          </w:p>
          <w:p w14:paraId="440D779F" w14:textId="78A03F28" w:rsidR="00A53EB3" w:rsidRPr="00192616" w:rsidRDefault="002D5EF6"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xml:space="preserve">Bài 6: </w:t>
            </w:r>
            <w:r w:rsidR="007D7CEB" w:rsidRPr="00192616">
              <w:rPr>
                <w:rFonts w:ascii="Times New Roman" w:hAnsi="Times New Roman" w:cs="Times New Roman"/>
                <w:sz w:val="26"/>
                <w:szCs w:val="26"/>
              </w:rPr>
              <w:t xml:space="preserve">Củng cố kĩ năng, đọc và nhận xét thông tin trên biểu đồ cột. </w:t>
            </w:r>
          </w:p>
          <w:p w14:paraId="3FAEE997" w14:textId="77777777" w:rsidR="007D7CEB" w:rsidRPr="00192616" w:rsidRDefault="007D7CEB"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xml:space="preserve">- </w:t>
            </w:r>
            <w:r w:rsidR="000A12F6" w:rsidRPr="00192616">
              <w:rPr>
                <w:rFonts w:ascii="Times New Roman" w:hAnsi="Times New Roman" w:cs="Times New Roman"/>
                <w:sz w:val="26"/>
                <w:szCs w:val="26"/>
              </w:rPr>
              <w:t>GV gợi ý để HS dự đoán tuổi thọ trung bình của người Việt Nam</w:t>
            </w:r>
            <w:r w:rsidR="00EE0EFE" w:rsidRPr="00192616">
              <w:rPr>
                <w:rFonts w:ascii="Times New Roman" w:hAnsi="Times New Roman" w:cs="Times New Roman"/>
                <w:sz w:val="26"/>
                <w:szCs w:val="26"/>
              </w:rPr>
              <w:t xml:space="preserve"> trong 10 năm tiếp theo.</w:t>
            </w:r>
          </w:p>
          <w:p w14:paraId="1A8B238A" w14:textId="28F7CA62" w:rsidR="00893F84" w:rsidRPr="00192616" w:rsidRDefault="00893F84"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Tổ chức đánh giá, nhận xét bài của HS.</w:t>
            </w:r>
          </w:p>
        </w:tc>
        <w:tc>
          <w:tcPr>
            <w:tcW w:w="4788" w:type="dxa"/>
          </w:tcPr>
          <w:p w14:paraId="0AF1A452" w14:textId="5F3E2BF8" w:rsidR="00054898" w:rsidRPr="00192616" w:rsidRDefault="00777EE8"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b/>
                <w:sz w:val="26"/>
                <w:szCs w:val="26"/>
              </w:rPr>
              <w:lastRenderedPageBreak/>
              <w:t xml:space="preserve">- </w:t>
            </w:r>
            <w:r w:rsidRPr="00192616">
              <w:rPr>
                <w:rFonts w:ascii="Times New Roman" w:hAnsi="Times New Roman" w:cs="Times New Roman"/>
                <w:sz w:val="26"/>
                <w:szCs w:val="26"/>
              </w:rPr>
              <w:t>HS nắm vững luật chơi và tham gia chơi đúng luật, vui vẻ</w:t>
            </w:r>
            <w:r w:rsidR="0020165B" w:rsidRPr="00192616">
              <w:rPr>
                <w:rFonts w:ascii="Times New Roman" w:hAnsi="Times New Roman" w:cs="Times New Roman"/>
                <w:sz w:val="26"/>
                <w:szCs w:val="26"/>
              </w:rPr>
              <w:t xml:space="preserve"> theo hình thức cá nhân </w:t>
            </w:r>
            <w:r w:rsidR="007B457E" w:rsidRPr="00192616">
              <w:rPr>
                <w:rFonts w:ascii="Times New Roman" w:hAnsi="Times New Roman" w:cs="Times New Roman"/>
                <w:sz w:val="26"/>
                <w:szCs w:val="26"/>
              </w:rPr>
              <w:t>hoặc nhóm</w:t>
            </w:r>
            <w:r w:rsidRPr="00192616">
              <w:rPr>
                <w:rFonts w:ascii="Times New Roman" w:hAnsi="Times New Roman" w:cs="Times New Roman"/>
                <w:sz w:val="26"/>
                <w:szCs w:val="26"/>
              </w:rPr>
              <w:t>.</w:t>
            </w:r>
          </w:p>
          <w:p w14:paraId="04DF745A" w14:textId="07DF8313" w:rsidR="00054898" w:rsidRPr="00192616" w:rsidRDefault="00054898"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xml:space="preserve">* </w:t>
            </w:r>
            <w:r w:rsidR="00A00339" w:rsidRPr="00192616">
              <w:rPr>
                <w:rFonts w:ascii="Times New Roman" w:hAnsi="Times New Roman" w:cs="Times New Roman"/>
                <w:sz w:val="26"/>
                <w:szCs w:val="26"/>
              </w:rPr>
              <w:t>HS làm bài vào phiếu học tập. Trao đổi với bạn</w:t>
            </w:r>
            <w:r w:rsidR="00A627CC" w:rsidRPr="00192616">
              <w:rPr>
                <w:rFonts w:ascii="Times New Roman" w:hAnsi="Times New Roman" w:cs="Times New Roman"/>
                <w:sz w:val="26"/>
                <w:szCs w:val="26"/>
              </w:rPr>
              <w:t xml:space="preserve"> cách thực hiện; giải thích tại sao chọn đáp án đó.</w:t>
            </w:r>
          </w:p>
          <w:p w14:paraId="155E364A" w14:textId="77777777" w:rsidR="0025289F" w:rsidRPr="00192616" w:rsidRDefault="0025289F" w:rsidP="00192616">
            <w:pPr>
              <w:spacing w:after="0" w:line="360" w:lineRule="auto"/>
              <w:jc w:val="both"/>
              <w:rPr>
                <w:rFonts w:ascii="Times New Roman" w:hAnsi="Times New Roman" w:cs="Times New Roman"/>
                <w:sz w:val="26"/>
                <w:szCs w:val="26"/>
              </w:rPr>
            </w:pPr>
          </w:p>
          <w:p w14:paraId="1C5A4306" w14:textId="77777777" w:rsidR="0025289F" w:rsidRPr="00192616" w:rsidRDefault="0025289F" w:rsidP="00192616">
            <w:pPr>
              <w:spacing w:after="0" w:line="360" w:lineRule="auto"/>
              <w:jc w:val="both"/>
              <w:rPr>
                <w:rFonts w:ascii="Times New Roman" w:hAnsi="Times New Roman" w:cs="Times New Roman"/>
                <w:sz w:val="26"/>
                <w:szCs w:val="26"/>
              </w:rPr>
            </w:pPr>
          </w:p>
          <w:p w14:paraId="5921D7AF" w14:textId="77777777" w:rsidR="0025289F" w:rsidRPr="00192616" w:rsidRDefault="0025289F" w:rsidP="00192616">
            <w:pPr>
              <w:spacing w:after="0" w:line="360" w:lineRule="auto"/>
              <w:jc w:val="both"/>
              <w:rPr>
                <w:rFonts w:ascii="Times New Roman" w:hAnsi="Times New Roman" w:cs="Times New Roman"/>
                <w:sz w:val="26"/>
                <w:szCs w:val="26"/>
              </w:rPr>
            </w:pPr>
          </w:p>
          <w:p w14:paraId="24A9F2FA" w14:textId="77777777" w:rsidR="0025289F" w:rsidRPr="00192616" w:rsidRDefault="0025289F" w:rsidP="00192616">
            <w:pPr>
              <w:spacing w:after="0" w:line="360" w:lineRule="auto"/>
              <w:jc w:val="both"/>
              <w:rPr>
                <w:rFonts w:ascii="Times New Roman" w:hAnsi="Times New Roman" w:cs="Times New Roman"/>
                <w:sz w:val="26"/>
                <w:szCs w:val="26"/>
              </w:rPr>
            </w:pPr>
          </w:p>
          <w:p w14:paraId="3F55BCE3" w14:textId="77777777" w:rsidR="0025289F" w:rsidRPr="00192616" w:rsidRDefault="0025289F" w:rsidP="00192616">
            <w:pPr>
              <w:spacing w:after="0" w:line="360" w:lineRule="auto"/>
              <w:jc w:val="both"/>
              <w:rPr>
                <w:rFonts w:ascii="Times New Roman" w:hAnsi="Times New Roman" w:cs="Times New Roman"/>
                <w:sz w:val="26"/>
                <w:szCs w:val="26"/>
              </w:rPr>
            </w:pPr>
          </w:p>
          <w:p w14:paraId="6542F67C" w14:textId="4AA4FA4B" w:rsidR="0025289F" w:rsidRPr="00192616" w:rsidRDefault="00332CEB"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HS thực hiện các phép tính, đổi chéo vở kiểm tra.</w:t>
            </w:r>
          </w:p>
          <w:p w14:paraId="768B092F" w14:textId="71FAE7C0" w:rsidR="00332CEB" w:rsidRPr="00192616" w:rsidRDefault="00332CEB"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HS báo cáo kết quả bài làm</w:t>
            </w:r>
            <w:r w:rsidR="00C24179" w:rsidRPr="00192616">
              <w:rPr>
                <w:rFonts w:ascii="Times New Roman" w:hAnsi="Times New Roman" w:cs="Times New Roman"/>
                <w:sz w:val="26"/>
                <w:szCs w:val="26"/>
              </w:rPr>
              <w:t>.</w:t>
            </w:r>
          </w:p>
          <w:p w14:paraId="25285674" w14:textId="50BE5753" w:rsidR="00DB5DBD" w:rsidRPr="00192616" w:rsidRDefault="00DB5DBD"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HS đọc bài toán.</w:t>
            </w:r>
          </w:p>
          <w:p w14:paraId="0A7823D8" w14:textId="11B078F2" w:rsidR="00DB5DBD" w:rsidRPr="00192616" w:rsidRDefault="00DB5DBD"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HS phân tích bài toán</w:t>
            </w:r>
            <w:r w:rsidR="00BC157A" w:rsidRPr="00192616">
              <w:rPr>
                <w:rFonts w:ascii="Times New Roman" w:hAnsi="Times New Roman" w:cs="Times New Roman"/>
                <w:sz w:val="26"/>
                <w:szCs w:val="26"/>
              </w:rPr>
              <w:t>.</w:t>
            </w:r>
          </w:p>
          <w:p w14:paraId="775F0259" w14:textId="0F1BFBA9" w:rsidR="00BC157A" w:rsidRPr="00192616" w:rsidRDefault="00BC157A"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Viết phép tính thích hợp và trình bày bài giải vào vở.</w:t>
            </w:r>
          </w:p>
          <w:p w14:paraId="3C635DA3" w14:textId="5496654B" w:rsidR="00C24179" w:rsidRPr="00192616" w:rsidRDefault="00121175"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HS lên bảng chữa bài.</w:t>
            </w:r>
          </w:p>
          <w:p w14:paraId="527975D4" w14:textId="663292E0" w:rsidR="00121175" w:rsidRPr="00192616" w:rsidRDefault="00121175"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Đánh giá, nhận xét, báo cáo kết quả bài làm.</w:t>
            </w:r>
          </w:p>
          <w:p w14:paraId="522133D8" w14:textId="0D468A0B" w:rsidR="003D6838" w:rsidRPr="00192616" w:rsidRDefault="003D6838"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HS đọc bài toán</w:t>
            </w:r>
            <w:r w:rsidR="00146AA5" w:rsidRPr="00192616">
              <w:rPr>
                <w:rFonts w:ascii="Times New Roman" w:hAnsi="Times New Roman" w:cs="Times New Roman"/>
                <w:sz w:val="26"/>
                <w:szCs w:val="26"/>
              </w:rPr>
              <w:t>.</w:t>
            </w:r>
          </w:p>
          <w:p w14:paraId="078A7A3A" w14:textId="00910051" w:rsidR="00146AA5" w:rsidRPr="00192616" w:rsidRDefault="00146AA5"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Thảo luận nhóm 4, nêu tính huống, cách giải quyết phù hợp.</w:t>
            </w:r>
          </w:p>
          <w:p w14:paraId="1E880A7B" w14:textId="7B92166F" w:rsidR="00146AA5" w:rsidRPr="00192616" w:rsidRDefault="00146AA5"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Báo cáo kết quả thảo luận.</w:t>
            </w:r>
          </w:p>
          <w:p w14:paraId="381BFBEF" w14:textId="160A99ED" w:rsidR="0025289F" w:rsidRPr="00192616" w:rsidRDefault="005E0EBB"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HS đọc</w:t>
            </w:r>
            <w:r w:rsidR="00584EE6" w:rsidRPr="00192616">
              <w:rPr>
                <w:rFonts w:ascii="Times New Roman" w:hAnsi="Times New Roman" w:cs="Times New Roman"/>
                <w:sz w:val="26"/>
                <w:szCs w:val="26"/>
              </w:rPr>
              <w:t xml:space="preserve"> tình huống, quan sát các số trên thẻ và bảng ghi kết quả của 10 lần</w:t>
            </w:r>
            <w:r w:rsidR="00BE4F4A" w:rsidRPr="00192616">
              <w:rPr>
                <w:rFonts w:ascii="Times New Roman" w:hAnsi="Times New Roman" w:cs="Times New Roman"/>
                <w:sz w:val="26"/>
                <w:szCs w:val="26"/>
              </w:rPr>
              <w:t xml:space="preserve"> rút thẻ.</w:t>
            </w:r>
          </w:p>
          <w:p w14:paraId="0C3E0D87" w14:textId="11F7BA33" w:rsidR="0025289F" w:rsidRPr="00192616" w:rsidRDefault="00C91841"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HS thảo luận</w:t>
            </w:r>
            <w:r w:rsidR="0098141A" w:rsidRPr="00192616">
              <w:rPr>
                <w:rFonts w:ascii="Times New Roman" w:hAnsi="Times New Roman" w:cs="Times New Roman"/>
                <w:sz w:val="26"/>
                <w:szCs w:val="26"/>
              </w:rPr>
              <w:t>, kiểm đếm số lần rút thẻ.</w:t>
            </w:r>
          </w:p>
          <w:p w14:paraId="3D2E7035" w14:textId="59C86128" w:rsidR="0098141A" w:rsidRPr="00192616" w:rsidRDefault="0098141A"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Báo cáo kết quả.</w:t>
            </w:r>
          </w:p>
          <w:p w14:paraId="0BD1D9B8" w14:textId="6B235CFB" w:rsidR="0098141A" w:rsidRPr="00192616" w:rsidRDefault="002D5EF6"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HS thực hiện trò chơi trực tiếp để kiểm nghiệm tính ngẫu nhiên của hoạt động.</w:t>
            </w:r>
          </w:p>
          <w:p w14:paraId="5BCCC01C" w14:textId="77777777" w:rsidR="002D5EF6" w:rsidRPr="00192616" w:rsidRDefault="002D5EF6" w:rsidP="00192616">
            <w:pPr>
              <w:spacing w:after="0" w:line="360" w:lineRule="auto"/>
              <w:jc w:val="both"/>
              <w:rPr>
                <w:rFonts w:ascii="Times New Roman" w:hAnsi="Times New Roman" w:cs="Times New Roman"/>
                <w:sz w:val="26"/>
                <w:szCs w:val="26"/>
              </w:rPr>
            </w:pPr>
          </w:p>
          <w:p w14:paraId="772A2E02" w14:textId="2B5D5AF2" w:rsidR="002D5EF6" w:rsidRPr="00192616" w:rsidRDefault="00EE0EFE"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lastRenderedPageBreak/>
              <w:t>* HS quan sát biểu đồ</w:t>
            </w:r>
            <w:r w:rsidR="00FD3274" w:rsidRPr="00192616">
              <w:rPr>
                <w:rFonts w:ascii="Times New Roman" w:hAnsi="Times New Roman" w:cs="Times New Roman"/>
                <w:sz w:val="26"/>
                <w:szCs w:val="26"/>
              </w:rPr>
              <w:t>, thảo luận nhóm đôi.</w:t>
            </w:r>
          </w:p>
          <w:p w14:paraId="60B17774" w14:textId="6F5498B1" w:rsidR="00FD3274" w:rsidRPr="00192616" w:rsidRDefault="00FD3274"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Đặt và trả lời các câu hỏi</w:t>
            </w:r>
            <w:r w:rsidR="00B22D84" w:rsidRPr="00192616">
              <w:rPr>
                <w:rFonts w:ascii="Times New Roman" w:hAnsi="Times New Roman" w:cs="Times New Roman"/>
                <w:sz w:val="26"/>
                <w:szCs w:val="26"/>
              </w:rPr>
              <w:t xml:space="preserve"> liên quan đến thông tin trên biểu đồ</w:t>
            </w:r>
            <w:r w:rsidR="008661D8" w:rsidRPr="00192616">
              <w:rPr>
                <w:rFonts w:ascii="Times New Roman" w:hAnsi="Times New Roman" w:cs="Times New Roman"/>
                <w:sz w:val="26"/>
                <w:szCs w:val="26"/>
              </w:rPr>
              <w:t>.</w:t>
            </w:r>
          </w:p>
          <w:p w14:paraId="7951A59B" w14:textId="27CFF512" w:rsidR="00777EE8" w:rsidRPr="00192616" w:rsidRDefault="008661D8" w:rsidP="00192616">
            <w:pPr>
              <w:spacing w:after="0" w:line="360" w:lineRule="auto"/>
              <w:jc w:val="both"/>
              <w:rPr>
                <w:rFonts w:ascii="Times New Roman" w:hAnsi="Times New Roman" w:cs="Times New Roman"/>
                <w:sz w:val="26"/>
                <w:szCs w:val="26"/>
              </w:rPr>
            </w:pPr>
            <w:r w:rsidRPr="00192616">
              <w:rPr>
                <w:rFonts w:ascii="Times New Roman" w:hAnsi="Times New Roman" w:cs="Times New Roman"/>
                <w:sz w:val="26"/>
                <w:szCs w:val="26"/>
              </w:rPr>
              <w:t>- HS báo cáo kết quả</w:t>
            </w:r>
            <w:r w:rsidR="00893F84" w:rsidRPr="00192616">
              <w:rPr>
                <w:rFonts w:ascii="Times New Roman" w:hAnsi="Times New Roman" w:cs="Times New Roman"/>
                <w:sz w:val="26"/>
                <w:szCs w:val="26"/>
              </w:rPr>
              <w:t>, nhận xét kết quả bài của bạn.</w:t>
            </w:r>
          </w:p>
        </w:tc>
      </w:tr>
    </w:tbl>
    <w:p w14:paraId="66835908" w14:textId="77777777" w:rsidR="00893F84" w:rsidRPr="00192616" w:rsidRDefault="00893F84" w:rsidP="00192616">
      <w:pPr>
        <w:spacing w:after="0" w:line="360" w:lineRule="auto"/>
        <w:rPr>
          <w:rFonts w:ascii="Times New Roman" w:hAnsi="Times New Roman" w:cs="Times New Roman"/>
          <w:b/>
          <w:sz w:val="26"/>
          <w:szCs w:val="26"/>
        </w:rPr>
      </w:pPr>
      <w:r w:rsidRPr="00192616">
        <w:rPr>
          <w:rFonts w:ascii="Times New Roman" w:hAnsi="Times New Roman" w:cs="Times New Roman"/>
          <w:b/>
          <w:sz w:val="26"/>
          <w:szCs w:val="26"/>
        </w:rPr>
        <w:lastRenderedPageBreak/>
        <w:t xml:space="preserve">4. Điều chỉnh sau bài dạy </w:t>
      </w:r>
      <w:proofErr w:type="gramStart"/>
      <w:r w:rsidRPr="00192616">
        <w:rPr>
          <w:rFonts w:ascii="Times New Roman" w:hAnsi="Times New Roman" w:cs="Times New Roman"/>
          <w:b/>
          <w:sz w:val="26"/>
          <w:szCs w:val="26"/>
        </w:rPr>
        <w:t>( nếu</w:t>
      </w:r>
      <w:proofErr w:type="gramEnd"/>
      <w:r w:rsidRPr="00192616">
        <w:rPr>
          <w:rFonts w:ascii="Times New Roman" w:hAnsi="Times New Roman" w:cs="Times New Roman"/>
          <w:b/>
          <w:sz w:val="26"/>
          <w:szCs w:val="26"/>
        </w:rPr>
        <w:t xml:space="preserve"> có)</w:t>
      </w:r>
    </w:p>
    <w:tbl>
      <w:tblPr>
        <w:tblStyle w:val="LightShading-Accent1"/>
        <w:tblW w:w="0" w:type="auto"/>
        <w:tblLook w:val="04A0" w:firstRow="1" w:lastRow="0" w:firstColumn="1" w:lastColumn="0" w:noHBand="0" w:noVBand="1"/>
      </w:tblPr>
      <w:tblGrid>
        <w:gridCol w:w="9576"/>
      </w:tblGrid>
      <w:tr w:rsidR="00893F84" w:rsidRPr="00192616" w14:paraId="63D8B76D" w14:textId="77777777" w:rsidTr="00084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dotted" w:sz="4" w:space="0" w:color="auto"/>
              <w:bottom w:val="dotted" w:sz="4" w:space="0" w:color="auto"/>
            </w:tcBorders>
          </w:tcPr>
          <w:p w14:paraId="57FB6EDB" w14:textId="77777777" w:rsidR="00893F84" w:rsidRPr="00192616" w:rsidRDefault="00893F84" w:rsidP="00192616">
            <w:pPr>
              <w:spacing w:after="0" w:line="360" w:lineRule="auto"/>
              <w:rPr>
                <w:rFonts w:ascii="Times New Roman" w:hAnsi="Times New Roman" w:cs="Times New Roman"/>
                <w:sz w:val="26"/>
                <w:szCs w:val="26"/>
              </w:rPr>
            </w:pPr>
          </w:p>
        </w:tc>
      </w:tr>
    </w:tbl>
    <w:p w14:paraId="0C01B1B5" w14:textId="77777777" w:rsidR="00893F84" w:rsidRPr="00192616" w:rsidRDefault="00893F84" w:rsidP="00192616">
      <w:pPr>
        <w:spacing w:after="0" w:line="360" w:lineRule="auto"/>
        <w:jc w:val="center"/>
        <w:rPr>
          <w:rFonts w:ascii="Times New Roman" w:hAnsi="Times New Roman" w:cs="Times New Roman"/>
          <w:b/>
          <w:sz w:val="26"/>
          <w:szCs w:val="26"/>
        </w:rPr>
      </w:pPr>
      <w:r w:rsidRPr="00192616">
        <w:rPr>
          <w:rFonts w:ascii="Times New Roman" w:hAnsi="Times New Roman" w:cs="Times New Roman"/>
          <w:b/>
          <w:sz w:val="26"/>
          <w:szCs w:val="26"/>
        </w:rPr>
        <w:t>----------------------------------------------------------</w:t>
      </w:r>
    </w:p>
    <w:p w14:paraId="6273D3B5" w14:textId="77777777" w:rsidR="00EB5AB5" w:rsidRPr="00192616" w:rsidRDefault="00EB5AB5" w:rsidP="00192616">
      <w:pPr>
        <w:spacing w:after="0" w:line="360" w:lineRule="auto"/>
        <w:rPr>
          <w:rFonts w:ascii="Times New Roman" w:hAnsi="Times New Roman" w:cs="Times New Roman"/>
          <w:sz w:val="26"/>
          <w:szCs w:val="26"/>
        </w:rPr>
      </w:pPr>
    </w:p>
    <w:sectPr w:rsidR="00EB5AB5" w:rsidRPr="00192616" w:rsidSect="00E20149">
      <w:pgSz w:w="11906" w:h="16838" w:code="9"/>
      <w:pgMar w:top="1134" w:right="851" w:bottom="1134" w:left="96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mirrorMargin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9E"/>
    <w:rsid w:val="00013A79"/>
    <w:rsid w:val="00035F77"/>
    <w:rsid w:val="0003696D"/>
    <w:rsid w:val="00054898"/>
    <w:rsid w:val="000634C5"/>
    <w:rsid w:val="000904C6"/>
    <w:rsid w:val="000A12F6"/>
    <w:rsid w:val="000C03C5"/>
    <w:rsid w:val="000C2006"/>
    <w:rsid w:val="00121175"/>
    <w:rsid w:val="00134C6C"/>
    <w:rsid w:val="00146AA5"/>
    <w:rsid w:val="001649B7"/>
    <w:rsid w:val="00192616"/>
    <w:rsid w:val="001A70E1"/>
    <w:rsid w:val="001F5153"/>
    <w:rsid w:val="0020165B"/>
    <w:rsid w:val="002146A0"/>
    <w:rsid w:val="0025289F"/>
    <w:rsid w:val="00263131"/>
    <w:rsid w:val="00271895"/>
    <w:rsid w:val="0029228D"/>
    <w:rsid w:val="002A43D9"/>
    <w:rsid w:val="002D5EF6"/>
    <w:rsid w:val="00332CEB"/>
    <w:rsid w:val="003366DB"/>
    <w:rsid w:val="00344040"/>
    <w:rsid w:val="003D6096"/>
    <w:rsid w:val="003D6838"/>
    <w:rsid w:val="003F1CAC"/>
    <w:rsid w:val="00413DF2"/>
    <w:rsid w:val="0043182A"/>
    <w:rsid w:val="00440D7A"/>
    <w:rsid w:val="004A7A54"/>
    <w:rsid w:val="004F68F3"/>
    <w:rsid w:val="00584EE6"/>
    <w:rsid w:val="005E0EBB"/>
    <w:rsid w:val="00697A9E"/>
    <w:rsid w:val="006B52AE"/>
    <w:rsid w:val="006F23EF"/>
    <w:rsid w:val="00707022"/>
    <w:rsid w:val="007464C1"/>
    <w:rsid w:val="00777EE8"/>
    <w:rsid w:val="00783E8F"/>
    <w:rsid w:val="007A55A8"/>
    <w:rsid w:val="007B457E"/>
    <w:rsid w:val="007B52B9"/>
    <w:rsid w:val="007D7CEB"/>
    <w:rsid w:val="007F0F0E"/>
    <w:rsid w:val="00864548"/>
    <w:rsid w:val="00865ED3"/>
    <w:rsid w:val="008661D8"/>
    <w:rsid w:val="00875556"/>
    <w:rsid w:val="00893F84"/>
    <w:rsid w:val="008D26D5"/>
    <w:rsid w:val="008E2C69"/>
    <w:rsid w:val="00911000"/>
    <w:rsid w:val="0092082F"/>
    <w:rsid w:val="00922DAF"/>
    <w:rsid w:val="0093323F"/>
    <w:rsid w:val="00956104"/>
    <w:rsid w:val="0098141A"/>
    <w:rsid w:val="0098588D"/>
    <w:rsid w:val="009D39CE"/>
    <w:rsid w:val="00A00339"/>
    <w:rsid w:val="00A14E24"/>
    <w:rsid w:val="00A53EB3"/>
    <w:rsid w:val="00A627CC"/>
    <w:rsid w:val="00A90C5E"/>
    <w:rsid w:val="00AC6ADE"/>
    <w:rsid w:val="00B22D84"/>
    <w:rsid w:val="00B43253"/>
    <w:rsid w:val="00B47410"/>
    <w:rsid w:val="00B6387B"/>
    <w:rsid w:val="00BA165C"/>
    <w:rsid w:val="00BA1C3E"/>
    <w:rsid w:val="00BC157A"/>
    <w:rsid w:val="00BD70F9"/>
    <w:rsid w:val="00BE4F4A"/>
    <w:rsid w:val="00C24179"/>
    <w:rsid w:val="00C91841"/>
    <w:rsid w:val="00C92A4F"/>
    <w:rsid w:val="00C92E2B"/>
    <w:rsid w:val="00CB7928"/>
    <w:rsid w:val="00CD0CB2"/>
    <w:rsid w:val="00D028E6"/>
    <w:rsid w:val="00D03EB6"/>
    <w:rsid w:val="00D17204"/>
    <w:rsid w:val="00D41AAF"/>
    <w:rsid w:val="00D5043C"/>
    <w:rsid w:val="00DB18D9"/>
    <w:rsid w:val="00DB3D39"/>
    <w:rsid w:val="00DB5DBD"/>
    <w:rsid w:val="00E113FA"/>
    <w:rsid w:val="00E20149"/>
    <w:rsid w:val="00E575A7"/>
    <w:rsid w:val="00EA5EF0"/>
    <w:rsid w:val="00EB2ACB"/>
    <w:rsid w:val="00EB5AB5"/>
    <w:rsid w:val="00EB6325"/>
    <w:rsid w:val="00EE0AE6"/>
    <w:rsid w:val="00EE0EFE"/>
    <w:rsid w:val="00F44B9B"/>
    <w:rsid w:val="00FD3274"/>
    <w:rsid w:val="00FE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110F"/>
  <w15:chartTrackingRefBased/>
  <w15:docId w15:val="{7061905A-2FBE-4828-8F04-E16F32BF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A9E"/>
    <w:pPr>
      <w:spacing w:after="200" w:line="276" w:lineRule="auto"/>
    </w:pPr>
    <w:rPr>
      <w:rFonts w:asciiTheme="minorHAnsi" w:hAnsiTheme="minorHAnsi"/>
      <w:sz w:val="22"/>
    </w:rPr>
  </w:style>
  <w:style w:type="paragraph" w:styleId="Heading1">
    <w:name w:val="heading 1"/>
    <w:basedOn w:val="Normal"/>
    <w:next w:val="Normal"/>
    <w:link w:val="Heading1Char"/>
    <w:autoRedefine/>
    <w:uiPriority w:val="9"/>
    <w:qFormat/>
    <w:rsid w:val="006F23EF"/>
    <w:pPr>
      <w:keepNext/>
      <w:keepLines/>
      <w:spacing w:before="240" w:after="0" w:line="240" w:lineRule="auto"/>
      <w:contextualSpacing/>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240" w:lineRule="auto"/>
      <w:contextualSpacing/>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autoRedefine/>
    <w:uiPriority w:val="9"/>
    <w:unhideWhenUsed/>
    <w:qFormat/>
    <w:rsid w:val="006F23EF"/>
    <w:pPr>
      <w:keepNext/>
      <w:keepLines/>
      <w:spacing w:after="0" w:line="240" w:lineRule="auto"/>
      <w:outlineLvl w:val="2"/>
    </w:pPr>
    <w:rPr>
      <w:rFonts w:ascii="Times New Roman" w:eastAsiaTheme="majorEastAsia" w:hAnsi="Times New Roman" w:cstheme="majorBidi"/>
      <w:b/>
      <w:i/>
      <w:sz w:val="28"/>
      <w:szCs w:val="24"/>
    </w:rPr>
  </w:style>
  <w:style w:type="paragraph" w:styleId="Heading4">
    <w:name w:val="heading 4"/>
    <w:basedOn w:val="Normal"/>
    <w:next w:val="Normal"/>
    <w:link w:val="Heading4Char"/>
    <w:autoRedefine/>
    <w:uiPriority w:val="9"/>
    <w:unhideWhenUsed/>
    <w:qFormat/>
    <w:rsid w:val="006F23EF"/>
    <w:pPr>
      <w:keepNext/>
      <w:keepLines/>
      <w:spacing w:after="0" w:line="240" w:lineRule="auto"/>
      <w:outlineLvl w:val="3"/>
    </w:pPr>
    <w:rPr>
      <w:rFonts w:ascii="Times New Roman" w:eastAsiaTheme="majorEastAsia" w:hAnsi="Times New Roman" w:cstheme="majorBidi"/>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59"/>
    <w:rsid w:val="00D028E6"/>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64548"/>
    <w:rPr>
      <w:rFonts w:asciiTheme="minorHAnsi" w:hAnsiTheme="minorHAnsi"/>
      <w:color w:val="2F5496" w:themeColor="accent1" w:themeShade="BF"/>
      <w:sz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ListParagraph">
    <w:name w:val="List Paragraph"/>
    <w:basedOn w:val="Normal"/>
    <w:uiPriority w:val="34"/>
    <w:qFormat/>
    <w:rsid w:val="00D03EB6"/>
    <w:pPr>
      <w:ind w:left="720"/>
      <w:contextualSpacing/>
    </w:pPr>
  </w:style>
  <w:style w:type="character" w:styleId="CommentReference">
    <w:name w:val="annotation reference"/>
    <w:basedOn w:val="DefaultParagraphFont"/>
    <w:uiPriority w:val="99"/>
    <w:semiHidden/>
    <w:unhideWhenUsed/>
    <w:rsid w:val="00BA1C3E"/>
    <w:rPr>
      <w:sz w:val="16"/>
      <w:szCs w:val="16"/>
    </w:rPr>
  </w:style>
  <w:style w:type="paragraph" w:styleId="CommentText">
    <w:name w:val="annotation text"/>
    <w:basedOn w:val="Normal"/>
    <w:link w:val="CommentTextChar"/>
    <w:uiPriority w:val="99"/>
    <w:semiHidden/>
    <w:unhideWhenUsed/>
    <w:rsid w:val="00BA1C3E"/>
    <w:pPr>
      <w:spacing w:line="240" w:lineRule="auto"/>
    </w:pPr>
    <w:rPr>
      <w:sz w:val="20"/>
      <w:szCs w:val="20"/>
    </w:rPr>
  </w:style>
  <w:style w:type="character" w:customStyle="1" w:styleId="CommentTextChar">
    <w:name w:val="Comment Text Char"/>
    <w:basedOn w:val="DefaultParagraphFont"/>
    <w:link w:val="CommentText"/>
    <w:uiPriority w:val="99"/>
    <w:semiHidden/>
    <w:rsid w:val="00BA1C3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A1C3E"/>
    <w:rPr>
      <w:b/>
      <w:bCs/>
    </w:rPr>
  </w:style>
  <w:style w:type="character" w:customStyle="1" w:styleId="CommentSubjectChar">
    <w:name w:val="Comment Subject Char"/>
    <w:basedOn w:val="CommentTextChar"/>
    <w:link w:val="CommentSubject"/>
    <w:uiPriority w:val="99"/>
    <w:semiHidden/>
    <w:rsid w:val="00BA1C3E"/>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6</Pages>
  <Words>1121</Words>
  <Characters>6392</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2023-07-12T12:55:00Z</dcterms:created>
  <dcterms:modified xsi:type="dcterms:W3CDTF">2023-07-25T09:30:00Z</dcterms:modified>
</cp:coreProperties>
</file>