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624C" w14:textId="77777777" w:rsidR="00BB2634" w:rsidRPr="005762B7" w:rsidRDefault="00462AEF">
      <w:pPr>
        <w:rPr>
          <w:b/>
        </w:rPr>
      </w:pPr>
      <w:r w:rsidRPr="005762B7">
        <w:rPr>
          <w:b/>
        </w:rPr>
        <w:t>PHÒNG GIÁO DỤC &amp; ĐÀO TẠO QUẬN 3</w:t>
      </w:r>
    </w:p>
    <w:p w14:paraId="0563E96F" w14:textId="77777777" w:rsidR="00462AEF" w:rsidRPr="005762B7" w:rsidRDefault="00462AEF">
      <w:pPr>
        <w:rPr>
          <w:b/>
        </w:rPr>
      </w:pPr>
      <w:r w:rsidRPr="005762B7">
        <w:rPr>
          <w:b/>
        </w:rPr>
        <w:t>TRƯỜNG THCS COLETTE</w:t>
      </w:r>
    </w:p>
    <w:p w14:paraId="64FF0969" w14:textId="77777777" w:rsidR="00462AEF" w:rsidRPr="00462AEF" w:rsidRDefault="00462AEF" w:rsidP="00462AEF">
      <w:pPr>
        <w:jc w:val="center"/>
        <w:rPr>
          <w:b/>
        </w:rPr>
      </w:pPr>
      <w:r w:rsidRPr="00462AEF">
        <w:rPr>
          <w:b/>
        </w:rPr>
        <w:t xml:space="preserve">ĐỀ THAM KHẢO TUYỂN SINH 10 </w:t>
      </w:r>
    </w:p>
    <w:p w14:paraId="2718E2EE" w14:textId="77777777" w:rsidR="00462AEF" w:rsidRDefault="00462AEF" w:rsidP="00462AEF">
      <w:pPr>
        <w:jc w:val="center"/>
        <w:rPr>
          <w:b/>
        </w:rPr>
      </w:pPr>
      <w:r w:rsidRPr="00462AEF">
        <w:rPr>
          <w:b/>
        </w:rPr>
        <w:t>Năm học : 201</w:t>
      </w:r>
      <w:r w:rsidR="009D10E5">
        <w:rPr>
          <w:b/>
        </w:rPr>
        <w:t>9</w:t>
      </w:r>
      <w:r w:rsidRPr="00462AEF">
        <w:rPr>
          <w:b/>
        </w:rPr>
        <w:t xml:space="preserve"> </w:t>
      </w:r>
      <w:r>
        <w:rPr>
          <w:b/>
        </w:rPr>
        <w:t>–</w:t>
      </w:r>
      <w:r w:rsidRPr="00462AEF">
        <w:rPr>
          <w:b/>
        </w:rPr>
        <w:t xml:space="preserve"> 20</w:t>
      </w:r>
      <w:r w:rsidR="009D10E5">
        <w:rPr>
          <w:b/>
        </w:rPr>
        <w:t>20</w:t>
      </w:r>
    </w:p>
    <w:p w14:paraId="00C67984" w14:textId="77777777" w:rsidR="00AF1258" w:rsidRPr="004D51AA" w:rsidRDefault="00462AEF" w:rsidP="005762B7">
      <w:pPr>
        <w:spacing w:after="0"/>
        <w:jc w:val="both"/>
        <w:rPr>
          <w:rFonts w:cs="Times New Roman"/>
          <w:szCs w:val="26"/>
        </w:rPr>
      </w:pPr>
      <w:r w:rsidRPr="004D51AA">
        <w:rPr>
          <w:rFonts w:cs="Times New Roman"/>
          <w:b/>
          <w:szCs w:val="26"/>
        </w:rPr>
        <w:t xml:space="preserve">Bài 1 : </w:t>
      </w:r>
      <w:r w:rsidR="00AF1258" w:rsidRPr="004D51AA">
        <w:rPr>
          <w:rFonts w:cs="Times New Roman"/>
          <w:szCs w:val="26"/>
        </w:rPr>
        <w:t xml:space="preserve">Cho Parabol (P): </w:t>
      </w:r>
      <w:r w:rsidR="00AF1258" w:rsidRPr="004D51AA">
        <w:rPr>
          <w:rFonts w:cs="Times New Roman"/>
          <w:position w:val="-24"/>
          <w:szCs w:val="26"/>
        </w:rPr>
        <w:object w:dxaOrig="999" w:dyaOrig="620" w14:anchorId="45788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30.85pt" o:ole="">
            <v:imagedata r:id="rId5" o:title=""/>
          </v:shape>
          <o:OLEObject Type="Embed" ProgID="Equation.DSMT4" ShapeID="_x0000_i1025" DrawAspect="Content" ObjectID="_1776263923" r:id="rId6"/>
        </w:object>
      </w:r>
      <w:r w:rsidR="00AF1258" w:rsidRPr="004D51AA">
        <w:rPr>
          <w:rFonts w:cs="Times New Roman"/>
          <w:szCs w:val="26"/>
        </w:rPr>
        <w:t xml:space="preserve">và đường thẳng (D): </w:t>
      </w:r>
      <w:r w:rsidR="00AF1258" w:rsidRPr="004D51AA">
        <w:rPr>
          <w:rFonts w:cs="Times New Roman"/>
          <w:position w:val="-24"/>
          <w:szCs w:val="26"/>
        </w:rPr>
        <w:object w:dxaOrig="1060" w:dyaOrig="620" w14:anchorId="3BB647C3">
          <v:shape id="_x0000_i1026" type="#_x0000_t75" style="width:53.3pt;height:31.8pt" o:ole="">
            <v:imagedata r:id="rId7" o:title=""/>
          </v:shape>
          <o:OLEObject Type="Embed" ProgID="Equation.DSMT4" ShapeID="_x0000_i1026" DrawAspect="Content" ObjectID="_1776263924" r:id="rId8"/>
        </w:object>
      </w:r>
    </w:p>
    <w:p w14:paraId="59306124" w14:textId="77777777" w:rsidR="00AF1258" w:rsidRPr="004D51AA" w:rsidRDefault="00AF1258" w:rsidP="005762B7">
      <w:pPr>
        <w:spacing w:after="0"/>
        <w:jc w:val="both"/>
        <w:rPr>
          <w:rFonts w:cs="Times New Roman"/>
          <w:szCs w:val="26"/>
        </w:rPr>
      </w:pPr>
      <w:r w:rsidRPr="004D51AA">
        <w:rPr>
          <w:rFonts w:cs="Times New Roman"/>
          <w:szCs w:val="26"/>
        </w:rPr>
        <w:t>a) Vẽ (P) và (D) trên cùng một mặt phẳng tọa độ.</w:t>
      </w:r>
    </w:p>
    <w:p w14:paraId="300B9805" w14:textId="77777777" w:rsidR="00462AEF" w:rsidRPr="004D51AA" w:rsidRDefault="00AF1258" w:rsidP="005762B7">
      <w:pPr>
        <w:spacing w:after="0"/>
        <w:rPr>
          <w:rFonts w:cs="Times New Roman"/>
          <w:szCs w:val="26"/>
        </w:rPr>
      </w:pPr>
      <w:r w:rsidRPr="004D51AA">
        <w:rPr>
          <w:rFonts w:cs="Times New Roman"/>
          <w:szCs w:val="26"/>
        </w:rPr>
        <w:t>b) Tìm tọa độ giao điểm của  (P) và (D) bằng phép toán</w:t>
      </w:r>
    </w:p>
    <w:p w14:paraId="47D3B302" w14:textId="77777777" w:rsidR="00AF1258" w:rsidRPr="004D51AA" w:rsidRDefault="00AF1258" w:rsidP="005762B7">
      <w:pPr>
        <w:spacing w:after="0"/>
        <w:rPr>
          <w:rFonts w:cs="Times New Roman"/>
          <w:szCs w:val="26"/>
        </w:rPr>
      </w:pPr>
      <w:r w:rsidRPr="004D51AA">
        <w:rPr>
          <w:rFonts w:cs="Times New Roman"/>
          <w:b/>
          <w:szCs w:val="26"/>
        </w:rPr>
        <w:t>Bài 2</w:t>
      </w:r>
      <w:r w:rsidRPr="004D51AA">
        <w:rPr>
          <w:rFonts w:cs="Times New Roman"/>
          <w:szCs w:val="26"/>
        </w:rPr>
        <w:t xml:space="preserve"> : Cho phương trình : </w:t>
      </w:r>
      <w:r w:rsidRPr="004D51AA">
        <w:rPr>
          <w:rFonts w:cs="Times New Roman"/>
          <w:position w:val="-8"/>
          <w:szCs w:val="26"/>
        </w:rPr>
        <w:object w:dxaOrig="1900" w:dyaOrig="360" w14:anchorId="5AEBD0F1">
          <v:shape id="_x0000_i1027" type="#_x0000_t75" style="width:95.4pt;height:17.75pt" o:ole="">
            <v:imagedata r:id="rId9" o:title=""/>
          </v:shape>
          <o:OLEObject Type="Embed" ProgID="Equation.DSMT4" ShapeID="_x0000_i1027" DrawAspect="Content" ObjectID="_1776263925" r:id="rId10"/>
        </w:object>
      </w:r>
      <w:r w:rsidRPr="004D51AA">
        <w:rPr>
          <w:rFonts w:cs="Times New Roman"/>
          <w:szCs w:val="26"/>
        </w:rPr>
        <w:t xml:space="preserve">. Không giải phương trình , hãy tính giá trị biểu thức </w:t>
      </w:r>
    </w:p>
    <w:p w14:paraId="1F87409A" w14:textId="77777777" w:rsidR="00DD490D" w:rsidRPr="004D51AA" w:rsidRDefault="00AF1258" w:rsidP="005762B7">
      <w:pPr>
        <w:spacing w:after="0"/>
        <w:ind w:left="2160" w:firstLine="720"/>
        <w:rPr>
          <w:rFonts w:cs="Times New Roman"/>
          <w:szCs w:val="26"/>
        </w:rPr>
      </w:pPr>
      <w:r w:rsidRPr="004D51AA">
        <w:rPr>
          <w:rFonts w:cs="Times New Roman"/>
          <w:szCs w:val="26"/>
        </w:rPr>
        <w:t xml:space="preserve">M =  </w:t>
      </w:r>
      <w:r w:rsidRPr="004D51AA">
        <w:rPr>
          <w:rFonts w:cs="Times New Roman"/>
          <w:position w:val="-12"/>
          <w:szCs w:val="26"/>
        </w:rPr>
        <w:object w:dxaOrig="2020" w:dyaOrig="380" w14:anchorId="23BB83DF">
          <v:shape id="_x0000_i1028" type="#_x0000_t75" style="width:101pt;height:18.7pt" o:ole="">
            <v:imagedata r:id="rId11" o:title=""/>
          </v:shape>
          <o:OLEObject Type="Embed" ProgID="Equation.DSMT4" ShapeID="_x0000_i1028" DrawAspect="Content" ObjectID="_1776263926" r:id="rId12"/>
        </w:object>
      </w:r>
    </w:p>
    <w:p w14:paraId="22C60480" w14:textId="77777777" w:rsidR="00B34868" w:rsidRPr="004D51AA" w:rsidRDefault="00DD490D" w:rsidP="005762B7">
      <w:pPr>
        <w:spacing w:after="0"/>
        <w:jc w:val="both"/>
        <w:rPr>
          <w:rFonts w:eastAsiaTheme="minorEastAsia" w:cs="Times New Roman"/>
          <w:szCs w:val="26"/>
          <w:lang w:eastAsia="vi-VN"/>
        </w:rPr>
      </w:pPr>
      <w:r w:rsidRPr="004D51AA">
        <w:rPr>
          <w:rFonts w:cs="Times New Roman"/>
          <w:b/>
          <w:szCs w:val="26"/>
        </w:rPr>
        <w:t>Bài 3</w:t>
      </w:r>
      <w:r w:rsidRPr="004D51AA">
        <w:rPr>
          <w:rFonts w:cs="Times New Roman"/>
          <w:szCs w:val="26"/>
        </w:rPr>
        <w:t xml:space="preserve"> : </w:t>
      </w:r>
      <w:r w:rsidR="00B34868" w:rsidRPr="004D51AA">
        <w:rPr>
          <w:rFonts w:eastAsiaTheme="minorEastAsia" w:cs="Times New Roman"/>
          <w:szCs w:val="26"/>
          <w:lang w:eastAsia="vi-VN"/>
        </w:rPr>
        <w:t>Bảng dưới đây mô tả số học sinh giỏi, khá, trung bình, yếu của từng khối của 1 trường THCS (không có học sinh kém). Nhìn vào bảng, em hãy trả lời các câu hỏi sau</w:t>
      </w:r>
      <w:r w:rsidR="00540E6C" w:rsidRPr="004D51AA">
        <w:rPr>
          <w:rFonts w:eastAsiaTheme="minorEastAsia" w:cs="Times New Roman"/>
          <w:szCs w:val="26"/>
          <w:lang w:eastAsia="vi-VN"/>
        </w:rPr>
        <w:t xml:space="preserve"> </w:t>
      </w:r>
      <w:r w:rsidR="00B34868" w:rsidRPr="004D51AA">
        <w:rPr>
          <w:rFonts w:eastAsiaTheme="minorEastAsia" w:cs="Times New Roman"/>
          <w:szCs w:val="26"/>
          <w:lang w:eastAsia="vi-VN"/>
        </w:rPr>
        <w:t>:</w:t>
      </w:r>
    </w:p>
    <w:tbl>
      <w:tblPr>
        <w:tblStyle w:val="TableGrid"/>
        <w:tblW w:w="0" w:type="auto"/>
        <w:tblInd w:w="787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B34868" w:rsidRPr="004D51AA" w14:paraId="22243BD8" w14:textId="77777777" w:rsidTr="00540E6C">
        <w:trPr>
          <w:trHeight w:val="70"/>
        </w:trPr>
        <w:tc>
          <w:tcPr>
            <w:tcW w:w="1848" w:type="dxa"/>
            <w:tcBorders>
              <w:bottom w:val="nil"/>
            </w:tcBorders>
          </w:tcPr>
          <w:p w14:paraId="21A770F4" w14:textId="77777777" w:rsidR="00B34868" w:rsidRPr="004D51AA" w:rsidRDefault="00000000" w:rsidP="005762B7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</w:pPr>
            <w:r>
              <w:rPr>
                <w:rFonts w:eastAsiaTheme="minorEastAsia" w:cs="Times New Roman"/>
                <w:b/>
                <w:noProof/>
                <w:szCs w:val="26"/>
              </w:rPr>
              <w:pict w14:anchorId="6BBEBF13">
                <v:line id="Straight Connector 2" o:spid="_x0000_s1026" style="position:absolute;left:0;text-align:left;z-index:251660288;visibility:visible;mso-width-relative:margin;mso-height-relative:margin" from="-5.25pt,2.5pt" to="85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" strokecolor="black [3040]"/>
              </w:pict>
            </w:r>
            <w:r w:rsidR="00B34868" w:rsidRPr="004D51A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  <w:t>Khối</w:t>
            </w:r>
          </w:p>
        </w:tc>
        <w:tc>
          <w:tcPr>
            <w:tcW w:w="1848" w:type="dxa"/>
            <w:vMerge w:val="restart"/>
            <w:vAlign w:val="center"/>
          </w:tcPr>
          <w:p w14:paraId="2FA4FAF0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Khối 6</w:t>
            </w:r>
          </w:p>
        </w:tc>
        <w:tc>
          <w:tcPr>
            <w:tcW w:w="1848" w:type="dxa"/>
            <w:vMerge w:val="restart"/>
            <w:vAlign w:val="center"/>
          </w:tcPr>
          <w:p w14:paraId="673B88CD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Khối 7</w:t>
            </w:r>
          </w:p>
        </w:tc>
        <w:tc>
          <w:tcPr>
            <w:tcW w:w="1849" w:type="dxa"/>
            <w:vMerge w:val="restart"/>
            <w:vAlign w:val="center"/>
          </w:tcPr>
          <w:p w14:paraId="71FC027A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Khối 8</w:t>
            </w:r>
          </w:p>
        </w:tc>
        <w:tc>
          <w:tcPr>
            <w:tcW w:w="1849" w:type="dxa"/>
            <w:vMerge w:val="restart"/>
            <w:vAlign w:val="center"/>
          </w:tcPr>
          <w:p w14:paraId="6BF7F2A3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Khối 9</w:t>
            </w:r>
          </w:p>
        </w:tc>
      </w:tr>
      <w:tr w:rsidR="00B34868" w:rsidRPr="004D51AA" w14:paraId="118F8BC4" w14:textId="77777777" w:rsidTr="00B34868">
        <w:tc>
          <w:tcPr>
            <w:tcW w:w="1848" w:type="dxa"/>
            <w:tcBorders>
              <w:top w:val="nil"/>
            </w:tcBorders>
          </w:tcPr>
          <w:p w14:paraId="6318A535" w14:textId="77777777" w:rsidR="00B34868" w:rsidRPr="004D51AA" w:rsidRDefault="00B34868" w:rsidP="005762B7">
            <w:pP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  <w:t>Xếp</w:t>
            </w:r>
            <w:r w:rsidR="00120073" w:rsidRPr="004D51A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  <w:t xml:space="preserve"> </w:t>
            </w:r>
            <w:r w:rsidRPr="004D51A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  <w:t>loại</w:t>
            </w:r>
          </w:p>
        </w:tc>
        <w:tc>
          <w:tcPr>
            <w:tcW w:w="1848" w:type="dxa"/>
            <w:vMerge/>
          </w:tcPr>
          <w:p w14:paraId="4386D6FE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</w:pPr>
          </w:p>
        </w:tc>
        <w:tc>
          <w:tcPr>
            <w:tcW w:w="1848" w:type="dxa"/>
            <w:vMerge/>
          </w:tcPr>
          <w:p w14:paraId="26F2A7F7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</w:pPr>
          </w:p>
        </w:tc>
        <w:tc>
          <w:tcPr>
            <w:tcW w:w="1849" w:type="dxa"/>
            <w:vMerge/>
          </w:tcPr>
          <w:p w14:paraId="46227277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</w:pPr>
          </w:p>
        </w:tc>
        <w:tc>
          <w:tcPr>
            <w:tcW w:w="1849" w:type="dxa"/>
            <w:vMerge/>
          </w:tcPr>
          <w:p w14:paraId="328E20DD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 w:eastAsia="vi-VN"/>
              </w:rPr>
            </w:pPr>
          </w:p>
        </w:tc>
      </w:tr>
      <w:tr w:rsidR="00B34868" w:rsidRPr="004D51AA" w14:paraId="42B309E3" w14:textId="77777777" w:rsidTr="00B34868">
        <w:tc>
          <w:tcPr>
            <w:tcW w:w="1848" w:type="dxa"/>
          </w:tcPr>
          <w:p w14:paraId="4AF18AA3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Giỏi</w:t>
            </w:r>
          </w:p>
        </w:tc>
        <w:tc>
          <w:tcPr>
            <w:tcW w:w="1848" w:type="dxa"/>
          </w:tcPr>
          <w:p w14:paraId="2F605E0A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409</w:t>
            </w:r>
          </w:p>
        </w:tc>
        <w:tc>
          <w:tcPr>
            <w:tcW w:w="1848" w:type="dxa"/>
          </w:tcPr>
          <w:p w14:paraId="1F0482C5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300</w:t>
            </w:r>
          </w:p>
        </w:tc>
        <w:tc>
          <w:tcPr>
            <w:tcW w:w="1849" w:type="dxa"/>
          </w:tcPr>
          <w:p w14:paraId="0B1990F1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385</w:t>
            </w:r>
          </w:p>
        </w:tc>
        <w:tc>
          <w:tcPr>
            <w:tcW w:w="1849" w:type="dxa"/>
          </w:tcPr>
          <w:p w14:paraId="6EDA2B10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350</w:t>
            </w:r>
          </w:p>
        </w:tc>
      </w:tr>
      <w:tr w:rsidR="00B34868" w:rsidRPr="004D51AA" w14:paraId="2EBA8FAD" w14:textId="77777777" w:rsidTr="00B34868">
        <w:tc>
          <w:tcPr>
            <w:tcW w:w="1848" w:type="dxa"/>
          </w:tcPr>
          <w:p w14:paraId="698F13B7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Khá</w:t>
            </w:r>
          </w:p>
        </w:tc>
        <w:tc>
          <w:tcPr>
            <w:tcW w:w="1848" w:type="dxa"/>
          </w:tcPr>
          <w:p w14:paraId="30F453E9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578</w:t>
            </w:r>
          </w:p>
        </w:tc>
        <w:tc>
          <w:tcPr>
            <w:tcW w:w="1848" w:type="dxa"/>
          </w:tcPr>
          <w:p w14:paraId="2843D1DC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417</w:t>
            </w:r>
          </w:p>
        </w:tc>
        <w:tc>
          <w:tcPr>
            <w:tcW w:w="1849" w:type="dxa"/>
          </w:tcPr>
          <w:p w14:paraId="4CD6B1F3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608</w:t>
            </w:r>
          </w:p>
        </w:tc>
        <w:tc>
          <w:tcPr>
            <w:tcW w:w="1849" w:type="dxa"/>
          </w:tcPr>
          <w:p w14:paraId="637586A0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623</w:t>
            </w:r>
          </w:p>
        </w:tc>
      </w:tr>
      <w:tr w:rsidR="00B34868" w:rsidRPr="004D51AA" w14:paraId="1ACAC5B6" w14:textId="77777777" w:rsidTr="00B34868">
        <w:tc>
          <w:tcPr>
            <w:tcW w:w="1848" w:type="dxa"/>
          </w:tcPr>
          <w:p w14:paraId="4626BABC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Trungbình</w:t>
            </w:r>
          </w:p>
        </w:tc>
        <w:tc>
          <w:tcPr>
            <w:tcW w:w="1848" w:type="dxa"/>
          </w:tcPr>
          <w:p w14:paraId="56D6A4CC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153</w:t>
            </w:r>
          </w:p>
        </w:tc>
        <w:tc>
          <w:tcPr>
            <w:tcW w:w="1848" w:type="dxa"/>
          </w:tcPr>
          <w:p w14:paraId="037D1289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215</w:t>
            </w:r>
          </w:p>
        </w:tc>
        <w:tc>
          <w:tcPr>
            <w:tcW w:w="1849" w:type="dxa"/>
          </w:tcPr>
          <w:p w14:paraId="703CBEE0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217</w:t>
            </w:r>
          </w:p>
        </w:tc>
        <w:tc>
          <w:tcPr>
            <w:tcW w:w="1849" w:type="dxa"/>
          </w:tcPr>
          <w:p w14:paraId="65737E8D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255</w:t>
            </w:r>
          </w:p>
        </w:tc>
      </w:tr>
      <w:tr w:rsidR="00B34868" w:rsidRPr="004D51AA" w14:paraId="66257C54" w14:textId="77777777" w:rsidTr="00B34868">
        <w:tc>
          <w:tcPr>
            <w:tcW w:w="1848" w:type="dxa"/>
          </w:tcPr>
          <w:p w14:paraId="700F8C77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Yếu</w:t>
            </w:r>
          </w:p>
        </w:tc>
        <w:tc>
          <w:tcPr>
            <w:tcW w:w="1848" w:type="dxa"/>
          </w:tcPr>
          <w:p w14:paraId="1F8C97A9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16</w:t>
            </w:r>
          </w:p>
        </w:tc>
        <w:tc>
          <w:tcPr>
            <w:tcW w:w="1848" w:type="dxa"/>
          </w:tcPr>
          <w:p w14:paraId="6FA2ED8E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15</w:t>
            </w:r>
          </w:p>
        </w:tc>
        <w:tc>
          <w:tcPr>
            <w:tcW w:w="1849" w:type="dxa"/>
          </w:tcPr>
          <w:p w14:paraId="58806582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20</w:t>
            </w:r>
          </w:p>
        </w:tc>
        <w:tc>
          <w:tcPr>
            <w:tcW w:w="1849" w:type="dxa"/>
          </w:tcPr>
          <w:p w14:paraId="50C30F0E" w14:textId="77777777" w:rsidR="00B34868" w:rsidRPr="004D51AA" w:rsidRDefault="00B34868" w:rsidP="005762B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</w:pPr>
            <w:r w:rsidRPr="004D51A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vi-VN"/>
              </w:rPr>
              <w:t>23</w:t>
            </w:r>
          </w:p>
        </w:tc>
      </w:tr>
    </w:tbl>
    <w:p w14:paraId="471F801A" w14:textId="77777777" w:rsidR="00B34868" w:rsidRPr="004D51AA" w:rsidRDefault="00B34868" w:rsidP="005762B7">
      <w:pPr>
        <w:spacing w:after="0"/>
        <w:ind w:left="360"/>
        <w:jc w:val="both"/>
        <w:rPr>
          <w:rFonts w:eastAsiaTheme="minorEastAsia" w:cs="Times New Roman"/>
          <w:szCs w:val="26"/>
          <w:lang w:eastAsia="vi-VN"/>
        </w:rPr>
      </w:pPr>
    </w:p>
    <w:p w14:paraId="1E823A44" w14:textId="77777777" w:rsidR="00B34868" w:rsidRPr="004D51AA" w:rsidRDefault="00120073" w:rsidP="005762B7">
      <w:pPr>
        <w:pStyle w:val="ListParagraph"/>
        <w:spacing w:line="276" w:lineRule="auto"/>
        <w:ind w:left="0"/>
        <w:jc w:val="both"/>
        <w:rPr>
          <w:rFonts w:eastAsiaTheme="minorEastAsia"/>
          <w:sz w:val="26"/>
          <w:szCs w:val="26"/>
          <w:lang w:val="en-US" w:eastAsia="vi-VN"/>
        </w:rPr>
      </w:pPr>
      <w:r w:rsidRPr="004D51AA">
        <w:rPr>
          <w:rFonts w:eastAsiaTheme="minorEastAsia"/>
          <w:sz w:val="26"/>
          <w:szCs w:val="26"/>
          <w:lang w:val="en-US" w:eastAsia="vi-VN"/>
        </w:rPr>
        <w:t xml:space="preserve">a) </w:t>
      </w:r>
      <w:r w:rsidR="00B34868" w:rsidRPr="004D51AA">
        <w:rPr>
          <w:rFonts w:eastAsiaTheme="minorEastAsia"/>
          <w:sz w:val="26"/>
          <w:szCs w:val="26"/>
          <w:lang w:val="en-US" w:eastAsia="vi-VN"/>
        </w:rPr>
        <w:t>Số học sinh giỏi ở khối 6 nhiều hơn số học sinh giỏi ở khối 9 là bao nhiêu học</w:t>
      </w:r>
      <w:r w:rsidR="005C2D87">
        <w:rPr>
          <w:rFonts w:eastAsiaTheme="minorEastAsia"/>
          <w:sz w:val="26"/>
          <w:szCs w:val="26"/>
          <w:lang w:val="en-US" w:eastAsia="vi-VN"/>
        </w:rPr>
        <w:t xml:space="preserve"> </w:t>
      </w:r>
      <w:r w:rsidR="00B34868" w:rsidRPr="004D51AA">
        <w:rPr>
          <w:rFonts w:eastAsiaTheme="minorEastAsia"/>
          <w:sz w:val="26"/>
          <w:szCs w:val="26"/>
          <w:lang w:val="en-US" w:eastAsia="vi-VN"/>
        </w:rPr>
        <w:t>sinh</w:t>
      </w:r>
      <w:r w:rsidR="00540E6C" w:rsidRPr="004D51AA">
        <w:rPr>
          <w:rFonts w:eastAsiaTheme="minorEastAsia"/>
          <w:sz w:val="26"/>
          <w:szCs w:val="26"/>
          <w:lang w:val="en-US" w:eastAsia="vi-VN"/>
        </w:rPr>
        <w:t xml:space="preserve"> </w:t>
      </w:r>
      <w:r w:rsidR="00B34868" w:rsidRPr="004D51AA">
        <w:rPr>
          <w:rFonts w:eastAsiaTheme="minorEastAsia"/>
          <w:sz w:val="26"/>
          <w:szCs w:val="26"/>
          <w:lang w:val="en-US" w:eastAsia="vi-VN"/>
        </w:rPr>
        <w:t>?</w:t>
      </w:r>
    </w:p>
    <w:p w14:paraId="05020DDC" w14:textId="77777777" w:rsidR="00B34868" w:rsidRPr="004D51AA" w:rsidRDefault="00120073" w:rsidP="005762B7">
      <w:pPr>
        <w:pStyle w:val="ListParagraph"/>
        <w:spacing w:line="276" w:lineRule="auto"/>
        <w:ind w:left="0"/>
        <w:rPr>
          <w:rFonts w:eastAsiaTheme="minorEastAsia"/>
          <w:sz w:val="26"/>
          <w:szCs w:val="26"/>
          <w:lang w:val="en-US" w:eastAsia="vi-VN"/>
        </w:rPr>
      </w:pPr>
      <w:r w:rsidRPr="004D51AA">
        <w:rPr>
          <w:rFonts w:eastAsiaTheme="minorEastAsia"/>
          <w:sz w:val="26"/>
          <w:szCs w:val="26"/>
          <w:lang w:val="en-US" w:eastAsia="vi-VN"/>
        </w:rPr>
        <w:t xml:space="preserve">b) </w:t>
      </w:r>
      <w:r w:rsidR="00B34868" w:rsidRPr="004D51AA">
        <w:rPr>
          <w:rFonts w:eastAsiaTheme="minorEastAsia"/>
          <w:sz w:val="26"/>
          <w:szCs w:val="26"/>
          <w:lang w:val="en-US" w:eastAsia="vi-VN"/>
        </w:rPr>
        <w:t>Tỉ lệ số học sinh yếu ở khối nào là thấp nh</w:t>
      </w:r>
      <w:r w:rsidR="00F614BA" w:rsidRPr="004D51AA">
        <w:rPr>
          <w:rFonts w:eastAsiaTheme="minorEastAsia"/>
          <w:sz w:val="26"/>
          <w:szCs w:val="26"/>
          <w:lang w:val="en-US" w:eastAsia="vi-VN"/>
        </w:rPr>
        <w:t>ất</w:t>
      </w:r>
      <w:r w:rsidR="00540E6C" w:rsidRPr="004D51AA">
        <w:rPr>
          <w:rFonts w:eastAsiaTheme="minorEastAsia"/>
          <w:sz w:val="26"/>
          <w:szCs w:val="26"/>
          <w:lang w:val="en-US" w:eastAsia="vi-VN"/>
        </w:rPr>
        <w:t xml:space="preserve"> </w:t>
      </w:r>
      <w:r w:rsidR="00B34868" w:rsidRPr="004D51AA">
        <w:rPr>
          <w:rFonts w:eastAsiaTheme="minorEastAsia"/>
          <w:sz w:val="26"/>
          <w:szCs w:val="26"/>
          <w:lang w:val="en-US" w:eastAsia="vi-VN"/>
        </w:rPr>
        <w:t>?</w:t>
      </w:r>
    </w:p>
    <w:p w14:paraId="3ADA6B84" w14:textId="77777777" w:rsidR="00DD490D" w:rsidRPr="004D51AA" w:rsidRDefault="00DD490D" w:rsidP="005762B7">
      <w:pPr>
        <w:spacing w:after="0"/>
        <w:rPr>
          <w:rFonts w:cs="Times New Roman"/>
          <w:szCs w:val="26"/>
        </w:rPr>
      </w:pPr>
      <w:r w:rsidRPr="004D51AA">
        <w:rPr>
          <w:rFonts w:cs="Times New Roman"/>
          <w:b/>
          <w:szCs w:val="26"/>
        </w:rPr>
        <w:t>Bài</w:t>
      </w:r>
      <w:r w:rsidRPr="004D51AA">
        <w:rPr>
          <w:rFonts w:cs="Times New Roman"/>
          <w:szCs w:val="26"/>
        </w:rPr>
        <w:t xml:space="preserve"> </w:t>
      </w:r>
      <w:r w:rsidR="00120073" w:rsidRPr="004D51AA">
        <w:rPr>
          <w:rFonts w:cs="Times New Roman"/>
          <w:b/>
          <w:szCs w:val="26"/>
        </w:rPr>
        <w:t>4</w:t>
      </w:r>
      <w:r w:rsidRPr="004D51AA">
        <w:rPr>
          <w:rFonts w:cs="Times New Roman"/>
          <w:szCs w:val="26"/>
        </w:rPr>
        <w:t>: Cho ∆ABC vuông tại A có AB = 4cm ; AC = 3cm . Quay ∆ABC một vòng quanh cạnh AB .</w:t>
      </w:r>
    </w:p>
    <w:p w14:paraId="685B8270" w14:textId="77777777" w:rsidR="00DD490D" w:rsidRPr="004D51AA" w:rsidRDefault="00DD490D" w:rsidP="005762B7">
      <w:pPr>
        <w:spacing w:after="0"/>
        <w:rPr>
          <w:rFonts w:cs="Times New Roman"/>
          <w:szCs w:val="26"/>
        </w:rPr>
      </w:pPr>
      <w:r w:rsidRPr="004D51AA">
        <w:rPr>
          <w:rFonts w:cs="Times New Roman"/>
          <w:szCs w:val="26"/>
        </w:rPr>
        <w:t xml:space="preserve">Tính </w:t>
      </w:r>
      <w:r w:rsidR="00E00A6D" w:rsidRPr="004D51AA">
        <w:rPr>
          <w:rFonts w:cs="Times New Roman"/>
          <w:szCs w:val="26"/>
        </w:rPr>
        <w:t xml:space="preserve">diện tích toàn phần và </w:t>
      </w:r>
      <w:r w:rsidRPr="004D51AA">
        <w:rPr>
          <w:rFonts w:cs="Times New Roman"/>
          <w:szCs w:val="26"/>
        </w:rPr>
        <w:t xml:space="preserve">thể tích hình tạo thành </w:t>
      </w:r>
      <w:r w:rsidR="00540E6C" w:rsidRPr="004D51AA">
        <w:rPr>
          <w:rFonts w:cs="Times New Roman"/>
          <w:szCs w:val="26"/>
        </w:rPr>
        <w:t>.</w:t>
      </w:r>
    </w:p>
    <w:p w14:paraId="19A7FA93" w14:textId="77777777" w:rsidR="00540E6C" w:rsidRPr="004D51AA" w:rsidRDefault="00540E6C" w:rsidP="005E3EA2">
      <w:pPr>
        <w:spacing w:after="0" w:line="240" w:lineRule="auto"/>
        <w:jc w:val="both"/>
        <w:rPr>
          <w:rFonts w:cs="Times New Roman"/>
          <w:szCs w:val="26"/>
        </w:rPr>
      </w:pPr>
      <w:r w:rsidRPr="004D51AA">
        <w:rPr>
          <w:rFonts w:cs="Times New Roman"/>
          <w:b/>
          <w:szCs w:val="26"/>
        </w:rPr>
        <w:t>Bài</w:t>
      </w:r>
      <w:r w:rsidRPr="004D51AA">
        <w:rPr>
          <w:rFonts w:cs="Times New Roman"/>
          <w:szCs w:val="26"/>
        </w:rPr>
        <w:t xml:space="preserve"> </w:t>
      </w:r>
      <w:r w:rsidRPr="004D51AA">
        <w:rPr>
          <w:rFonts w:cs="Times New Roman"/>
          <w:b/>
          <w:szCs w:val="26"/>
        </w:rPr>
        <w:t xml:space="preserve">5 : </w:t>
      </w:r>
      <w:r w:rsidR="00824555" w:rsidRPr="004D51AA">
        <w:rPr>
          <w:rFonts w:cs="Times New Roman"/>
          <w:szCs w:val="26"/>
        </w:rPr>
        <w:t>Ô</w:t>
      </w:r>
      <w:r w:rsidR="00824555" w:rsidRPr="004D51AA">
        <w:rPr>
          <w:rFonts w:cs="Times New Roman"/>
          <w:b/>
          <w:szCs w:val="26"/>
        </w:rPr>
        <w:t xml:space="preserve"> </w:t>
      </w:r>
      <w:r w:rsidR="00824555" w:rsidRPr="004D51AA">
        <w:rPr>
          <w:rFonts w:cs="Times New Roman"/>
          <w:szCs w:val="26"/>
        </w:rPr>
        <w:t>Nghĩa</w:t>
      </w:r>
      <w:r w:rsidR="00824555" w:rsidRPr="004D51AA">
        <w:rPr>
          <w:rFonts w:cs="Times New Roman"/>
          <w:b/>
          <w:szCs w:val="26"/>
        </w:rPr>
        <w:t xml:space="preserve"> </w:t>
      </w:r>
      <w:r w:rsidR="00824555" w:rsidRPr="004D51AA">
        <w:rPr>
          <w:rFonts w:cs="Times New Roman"/>
          <w:szCs w:val="26"/>
        </w:rPr>
        <w:t xml:space="preserve">gửi vào tài khoản 7.000.000đ . Môt năm sau ông rút ra 7.000.000đ . Một năm sau ngày rút ông nhận được một khoản tiền 272.340đ . Tính lãi suất áp dụng trên tài khoản ông Nghĩa </w:t>
      </w:r>
    </w:p>
    <w:p w14:paraId="5C44A4DB" w14:textId="77777777" w:rsidR="006E532D" w:rsidRPr="004D51AA" w:rsidRDefault="00540E6C" w:rsidP="006E532D">
      <w:pPr>
        <w:rPr>
          <w:rFonts w:cs="Times New Roman"/>
          <w:b/>
          <w:szCs w:val="26"/>
          <w:u w:val="single"/>
          <w:lang w:val="vi-VN"/>
        </w:rPr>
      </w:pPr>
      <w:r w:rsidRPr="004D51AA">
        <w:rPr>
          <w:rFonts w:cs="Times New Roman"/>
          <w:b/>
          <w:szCs w:val="26"/>
        </w:rPr>
        <w:t>Bài</w:t>
      </w:r>
      <w:r w:rsidRPr="004D51AA">
        <w:rPr>
          <w:rFonts w:cs="Times New Roman"/>
          <w:szCs w:val="26"/>
        </w:rPr>
        <w:t xml:space="preserve"> 6 :</w:t>
      </w:r>
      <w:r w:rsidR="00892EA4" w:rsidRPr="004D51AA">
        <w:rPr>
          <w:rFonts w:cs="Times New Roman"/>
          <w:szCs w:val="26"/>
        </w:rPr>
        <w:t xml:space="preserve"> </w:t>
      </w:r>
      <w:r w:rsidR="006E532D" w:rsidRPr="004D51AA">
        <w:rPr>
          <w:rFonts w:cs="Times New Roman"/>
          <w:szCs w:val="26"/>
          <w:lang w:val="vi-VN"/>
        </w:rPr>
        <w:t>Để đo chiều cao của một cây bằng ánh nắng mặt  trời, Bạn Lan cắm một cọc tiêu cao DH thẳng đứng cách cây 13 m . Khi bóng cây trùng với bóng cọc tiêu , ban Lan đánh dấu vị trí C. Đo khoảng cách CH được 3m .Hỏi chiều cao của cây .( Biết cọc tiêu cao 1,5 m)</w:t>
      </w:r>
    </w:p>
    <w:p w14:paraId="50753C06" w14:textId="77777777" w:rsidR="00540E6C" w:rsidRPr="004D51AA" w:rsidRDefault="00540E6C" w:rsidP="005762B7">
      <w:pPr>
        <w:spacing w:after="0"/>
        <w:contextualSpacing/>
        <w:jc w:val="both"/>
        <w:rPr>
          <w:rFonts w:cs="Times New Roman"/>
          <w:szCs w:val="26"/>
          <w:lang w:val="nl-NL"/>
        </w:rPr>
      </w:pPr>
      <w:r w:rsidRPr="004D51AA">
        <w:rPr>
          <w:rFonts w:cs="Times New Roman"/>
          <w:b/>
          <w:szCs w:val="26"/>
        </w:rPr>
        <w:t>Bài 7</w:t>
      </w:r>
      <w:r w:rsidRPr="004D51AA">
        <w:rPr>
          <w:rFonts w:cs="Times New Roman"/>
          <w:szCs w:val="26"/>
        </w:rPr>
        <w:t xml:space="preserve"> : </w:t>
      </w:r>
      <w:r w:rsidRPr="004D51AA">
        <w:rPr>
          <w:rFonts w:cs="Times New Roman"/>
          <w:szCs w:val="26"/>
          <w:lang w:val="nl-NL"/>
        </w:rPr>
        <w:t>Bạn Bình và mẹ dự định đi du lịch tại Hội An và Bà Nà (Đà Nẵng) trong 6 ngày. Biết rằng chi phí trung bình mỗi ngày tại Hội An  là 1500000 đồng, còn tại Bà Nà  là 2</w:t>
      </w:r>
      <w:r w:rsidR="005C2D87">
        <w:rPr>
          <w:rFonts w:cs="Times New Roman"/>
          <w:szCs w:val="26"/>
          <w:lang w:val="nl-NL"/>
        </w:rPr>
        <w:t xml:space="preserve"> </w:t>
      </w:r>
      <w:r w:rsidRPr="004D51AA">
        <w:rPr>
          <w:rFonts w:cs="Times New Roman"/>
          <w:szCs w:val="26"/>
          <w:lang w:val="nl-NL"/>
        </w:rPr>
        <w:t>000</w:t>
      </w:r>
      <w:r w:rsidR="005C2D87">
        <w:rPr>
          <w:rFonts w:cs="Times New Roman"/>
          <w:szCs w:val="26"/>
          <w:lang w:val="nl-NL"/>
        </w:rPr>
        <w:t xml:space="preserve"> </w:t>
      </w:r>
      <w:r w:rsidRPr="004D51AA">
        <w:rPr>
          <w:rFonts w:cs="Times New Roman"/>
          <w:szCs w:val="26"/>
          <w:lang w:val="nl-NL"/>
        </w:rPr>
        <w:t>000 đồng. Tìm số ngày nghỉ tại mỗi địa điểm, biết số tiền mà họ phải chi cho toàn bộ chuyến đi là 10</w:t>
      </w:r>
      <w:r w:rsidR="005C2D87">
        <w:rPr>
          <w:rFonts w:cs="Times New Roman"/>
          <w:szCs w:val="26"/>
          <w:lang w:val="nl-NL"/>
        </w:rPr>
        <w:t xml:space="preserve"> </w:t>
      </w:r>
      <w:r w:rsidRPr="004D51AA">
        <w:rPr>
          <w:rFonts w:cs="Times New Roman"/>
          <w:szCs w:val="26"/>
          <w:lang w:val="nl-NL"/>
        </w:rPr>
        <w:t>000</w:t>
      </w:r>
      <w:r w:rsidR="005C2D87">
        <w:rPr>
          <w:rFonts w:cs="Times New Roman"/>
          <w:szCs w:val="26"/>
          <w:lang w:val="nl-NL"/>
        </w:rPr>
        <w:t xml:space="preserve"> </w:t>
      </w:r>
      <w:r w:rsidRPr="004D51AA">
        <w:rPr>
          <w:rFonts w:cs="Times New Roman"/>
          <w:szCs w:val="26"/>
          <w:lang w:val="nl-NL"/>
        </w:rPr>
        <w:t>000 đồng.</w:t>
      </w:r>
    </w:p>
    <w:p w14:paraId="3C8CA38C" w14:textId="77777777" w:rsidR="004D51AA" w:rsidRDefault="00540E6C" w:rsidP="004D51AA">
      <w:pPr>
        <w:tabs>
          <w:tab w:val="left" w:pos="360"/>
          <w:tab w:val="left" w:pos="1260"/>
          <w:tab w:val="left" w:pos="1620"/>
        </w:tabs>
        <w:ind w:left="840" w:hanging="840"/>
        <w:rPr>
          <w:rFonts w:cs="Times New Roman"/>
          <w:szCs w:val="26"/>
          <w:lang w:val="pt-BR"/>
        </w:rPr>
      </w:pPr>
      <w:r w:rsidRPr="004D51AA">
        <w:rPr>
          <w:rFonts w:cs="Times New Roman"/>
          <w:b/>
          <w:szCs w:val="26"/>
        </w:rPr>
        <w:t>Bài 8</w:t>
      </w:r>
      <w:r w:rsidRPr="004D51AA">
        <w:rPr>
          <w:rFonts w:cs="Times New Roman"/>
          <w:szCs w:val="26"/>
        </w:rPr>
        <w:t xml:space="preserve"> : </w:t>
      </w:r>
      <w:r w:rsidR="004D51AA" w:rsidRPr="004D51AA">
        <w:rPr>
          <w:rFonts w:cs="Times New Roman"/>
          <w:szCs w:val="26"/>
          <w:lang w:val="pt-BR"/>
        </w:rPr>
        <w:t xml:space="preserve">Cho đường tròn tâm O, đường kính AB = 2R, và C là điểm trên (O) ( C khác A, B ). </w:t>
      </w:r>
    </w:p>
    <w:p w14:paraId="7A6B04E0" w14:textId="77777777" w:rsidR="004D51AA" w:rsidRPr="004D51AA" w:rsidRDefault="004D51AA" w:rsidP="004D51AA">
      <w:pPr>
        <w:tabs>
          <w:tab w:val="left" w:pos="360"/>
          <w:tab w:val="left" w:pos="1260"/>
          <w:tab w:val="left" w:pos="1620"/>
        </w:tabs>
        <w:ind w:left="840" w:hanging="840"/>
        <w:rPr>
          <w:rFonts w:cs="Times New Roman"/>
          <w:szCs w:val="26"/>
          <w:lang w:val="pt-BR"/>
        </w:rPr>
      </w:pPr>
      <w:r w:rsidRPr="004D51AA">
        <w:rPr>
          <w:rFonts w:cs="Times New Roman"/>
          <w:szCs w:val="26"/>
          <w:lang w:val="pt-BR"/>
        </w:rPr>
        <w:t xml:space="preserve">Tiếp tuyến tại A của (O) cắt đường thẳng BC tại I. Gọi M là trung điểm của BC . </w:t>
      </w:r>
    </w:p>
    <w:p w14:paraId="76A70F77" w14:textId="77777777" w:rsidR="004D51AA" w:rsidRPr="004D51AA" w:rsidRDefault="004D51AA" w:rsidP="004D51AA">
      <w:pPr>
        <w:tabs>
          <w:tab w:val="left" w:pos="1260"/>
          <w:tab w:val="left" w:pos="1620"/>
        </w:tabs>
        <w:rPr>
          <w:rFonts w:cs="Times New Roman"/>
          <w:szCs w:val="26"/>
        </w:rPr>
      </w:pPr>
      <w:r w:rsidRPr="004D51AA">
        <w:rPr>
          <w:rFonts w:cs="Times New Roman"/>
          <w:szCs w:val="26"/>
          <w:lang w:val="pt-BR"/>
        </w:rPr>
        <w:t>a) Chứng minh : Tứ giác AOMI nội tiếp được một đường tròn.</w:t>
      </w:r>
    </w:p>
    <w:p w14:paraId="02093F72" w14:textId="77777777" w:rsidR="004D51AA" w:rsidRPr="004D51AA" w:rsidRDefault="004D51AA" w:rsidP="004D51AA">
      <w:pPr>
        <w:tabs>
          <w:tab w:val="left" w:pos="1260"/>
          <w:tab w:val="left" w:pos="1620"/>
        </w:tabs>
        <w:rPr>
          <w:rFonts w:cs="Times New Roman"/>
          <w:szCs w:val="26"/>
        </w:rPr>
      </w:pPr>
      <w:r w:rsidRPr="004D51AA">
        <w:rPr>
          <w:rFonts w:cs="Times New Roman"/>
          <w:szCs w:val="26"/>
        </w:rPr>
        <w:t>b) Kẻ dây cung AK vuông góc với OI tại H. C.minh tứ giác AIKM nội tiếp</w:t>
      </w:r>
    </w:p>
    <w:p w14:paraId="37D3AB97" w14:textId="77777777" w:rsidR="004D51AA" w:rsidRPr="004D51AA" w:rsidRDefault="004D51AA" w:rsidP="004D51AA">
      <w:pPr>
        <w:tabs>
          <w:tab w:val="left" w:pos="1260"/>
          <w:tab w:val="left" w:pos="1620"/>
        </w:tabs>
        <w:rPr>
          <w:rFonts w:cs="Times New Roman"/>
          <w:szCs w:val="26"/>
        </w:rPr>
      </w:pPr>
      <w:r w:rsidRPr="004D51AA">
        <w:rPr>
          <w:rFonts w:cs="Times New Roman"/>
          <w:szCs w:val="26"/>
        </w:rPr>
        <w:t xml:space="preserve">c) Qua A, vẽ đường thẳng t song song BC. Cm rằng :  đường thẳng t, và hai đường thẳng CO, KM </w:t>
      </w:r>
    </w:p>
    <w:p w14:paraId="4E6A9C05" w14:textId="77777777" w:rsidR="004D51AA" w:rsidRPr="004D51AA" w:rsidRDefault="004D51AA" w:rsidP="004D51AA">
      <w:pPr>
        <w:tabs>
          <w:tab w:val="left" w:pos="1260"/>
          <w:tab w:val="left" w:pos="1620"/>
        </w:tabs>
        <w:rPr>
          <w:rFonts w:cs="Times New Roman"/>
          <w:szCs w:val="26"/>
        </w:rPr>
      </w:pPr>
      <w:r w:rsidRPr="004D51AA">
        <w:rPr>
          <w:rFonts w:cs="Times New Roman"/>
          <w:szCs w:val="26"/>
        </w:rPr>
        <w:t>cùng đồng quy tại một điểm trên đường tròn (O) và HK là tia phân giác của góc CHB</w:t>
      </w:r>
    </w:p>
    <w:p w14:paraId="6AF04654" w14:textId="77777777" w:rsidR="00824555" w:rsidRPr="00824555" w:rsidRDefault="00824555" w:rsidP="00824555">
      <w:pPr>
        <w:spacing w:after="0"/>
        <w:jc w:val="center"/>
        <w:rPr>
          <w:b/>
          <w:szCs w:val="26"/>
        </w:rPr>
      </w:pPr>
      <w:r w:rsidRPr="00824555">
        <w:rPr>
          <w:b/>
          <w:szCs w:val="26"/>
        </w:rPr>
        <w:lastRenderedPageBreak/>
        <w:t xml:space="preserve">ĐÁP ÁN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264"/>
        <w:gridCol w:w="6458"/>
        <w:gridCol w:w="1530"/>
      </w:tblGrid>
      <w:tr w:rsidR="00FA436A" w:rsidRPr="00194BAD" w14:paraId="60087BE5" w14:textId="77777777" w:rsidTr="00FA436A">
        <w:trPr>
          <w:trHeight w:val="395"/>
        </w:trPr>
        <w:tc>
          <w:tcPr>
            <w:tcW w:w="1116" w:type="dxa"/>
          </w:tcPr>
          <w:p w14:paraId="1EC6EE8B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Bài</w:t>
            </w:r>
          </w:p>
        </w:tc>
        <w:tc>
          <w:tcPr>
            <w:tcW w:w="1264" w:type="dxa"/>
          </w:tcPr>
          <w:p w14:paraId="50B9FEDF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Ý</w:t>
            </w:r>
          </w:p>
        </w:tc>
        <w:tc>
          <w:tcPr>
            <w:tcW w:w="6458" w:type="dxa"/>
          </w:tcPr>
          <w:p w14:paraId="0A738995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Nội dung</w:t>
            </w:r>
          </w:p>
        </w:tc>
        <w:tc>
          <w:tcPr>
            <w:tcW w:w="1530" w:type="dxa"/>
          </w:tcPr>
          <w:p w14:paraId="0D71C112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 xml:space="preserve">Điểm </w:t>
            </w:r>
          </w:p>
        </w:tc>
      </w:tr>
      <w:tr w:rsidR="00FA436A" w:rsidRPr="00194BAD" w14:paraId="067C1AAB" w14:textId="77777777" w:rsidTr="00FA436A">
        <w:trPr>
          <w:trHeight w:val="634"/>
        </w:trPr>
        <w:tc>
          <w:tcPr>
            <w:tcW w:w="1116" w:type="dxa"/>
            <w:vMerge w:val="restart"/>
          </w:tcPr>
          <w:p w14:paraId="4085EE69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1</w:t>
            </w:r>
          </w:p>
          <w:p w14:paraId="6D181366" w14:textId="77777777" w:rsidR="00FA436A" w:rsidRPr="006E532D" w:rsidRDefault="00FA436A" w:rsidP="00F614B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(1 đ)</w:t>
            </w:r>
          </w:p>
        </w:tc>
        <w:tc>
          <w:tcPr>
            <w:tcW w:w="1264" w:type="dxa"/>
          </w:tcPr>
          <w:p w14:paraId="4FAD276A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a</w:t>
            </w:r>
            <w:r w:rsidR="00F614BA" w:rsidRPr="006E532D">
              <w:rPr>
                <w:rFonts w:cs="Times New Roman"/>
                <w:sz w:val="24"/>
                <w:szCs w:val="24"/>
              </w:rPr>
              <w:t>)</w:t>
            </w:r>
          </w:p>
          <w:p w14:paraId="40CDF4FC" w14:textId="77777777" w:rsidR="00FA436A" w:rsidRPr="006E532D" w:rsidRDefault="00FA436A" w:rsidP="00FA436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0,5điểm</w:t>
            </w:r>
          </w:p>
        </w:tc>
        <w:tc>
          <w:tcPr>
            <w:tcW w:w="6458" w:type="dxa"/>
            <w:shd w:val="clear" w:color="auto" w:fill="auto"/>
          </w:tcPr>
          <w:p w14:paraId="383C3B78" w14:textId="77777777" w:rsidR="00FA436A" w:rsidRPr="006E532D" w:rsidRDefault="00FA436A" w:rsidP="00FA436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E532D">
              <w:rPr>
                <w:sz w:val="24"/>
                <w:szCs w:val="24"/>
              </w:rPr>
              <w:t>Vẽ (P)</w:t>
            </w:r>
          </w:p>
          <w:p w14:paraId="79C22EDA" w14:textId="77777777" w:rsidR="00FA436A" w:rsidRPr="006E532D" w:rsidRDefault="00FA436A" w:rsidP="00FA436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E532D">
              <w:rPr>
                <w:sz w:val="24"/>
                <w:szCs w:val="24"/>
              </w:rPr>
              <w:t>Vẽ (D)</w:t>
            </w:r>
          </w:p>
        </w:tc>
        <w:tc>
          <w:tcPr>
            <w:tcW w:w="1530" w:type="dxa"/>
            <w:shd w:val="clear" w:color="auto" w:fill="auto"/>
          </w:tcPr>
          <w:p w14:paraId="298C4D3E" w14:textId="77777777" w:rsidR="00FA436A" w:rsidRPr="006E532D" w:rsidRDefault="00FA436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0,25đx2</w:t>
            </w:r>
          </w:p>
        </w:tc>
      </w:tr>
      <w:tr w:rsidR="00FA436A" w:rsidRPr="00194BAD" w14:paraId="22B136F9" w14:textId="77777777" w:rsidTr="00FA436A">
        <w:trPr>
          <w:trHeight w:val="631"/>
        </w:trPr>
        <w:tc>
          <w:tcPr>
            <w:tcW w:w="1116" w:type="dxa"/>
            <w:vMerge/>
          </w:tcPr>
          <w:p w14:paraId="6217CF1C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6715FD4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b</w:t>
            </w:r>
            <w:r w:rsidR="00F614BA" w:rsidRPr="006E532D">
              <w:rPr>
                <w:rFonts w:cs="Times New Roman"/>
                <w:sz w:val="24"/>
                <w:szCs w:val="24"/>
              </w:rPr>
              <w:t>)</w:t>
            </w:r>
          </w:p>
          <w:p w14:paraId="06762F1F" w14:textId="77777777" w:rsidR="00FA436A" w:rsidRPr="006E532D" w:rsidRDefault="00FA436A" w:rsidP="00FA436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0,5điểm</w:t>
            </w:r>
          </w:p>
        </w:tc>
        <w:tc>
          <w:tcPr>
            <w:tcW w:w="6458" w:type="dxa"/>
            <w:shd w:val="clear" w:color="auto" w:fill="auto"/>
          </w:tcPr>
          <w:p w14:paraId="7EFA6956" w14:textId="77777777" w:rsidR="00FA436A" w:rsidRPr="006E532D" w:rsidRDefault="00FA436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Phương trình hoành độ giao điểm cho 2 nghiệm 1 và -4</w:t>
            </w:r>
          </w:p>
          <w:p w14:paraId="67A80778" w14:textId="77777777" w:rsidR="00FA436A" w:rsidRPr="006E532D" w:rsidRDefault="00FA436A" w:rsidP="00FA436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 xml:space="preserve">Tọa độ các giao điểm  </w:t>
            </w:r>
            <w:r w:rsidRPr="006E532D">
              <w:rPr>
                <w:rFonts w:cs="Times New Roman"/>
                <w:position w:val="-28"/>
                <w:sz w:val="24"/>
                <w:szCs w:val="24"/>
              </w:rPr>
              <w:object w:dxaOrig="800" w:dyaOrig="680" w14:anchorId="0FB53D88">
                <v:shape id="_x0000_i1029" type="#_x0000_t75" style="width:40.2pt;height:33.65pt" o:ole="">
                  <v:imagedata r:id="rId13" o:title=""/>
                </v:shape>
                <o:OLEObject Type="Embed" ProgID="Equation.DSMT4" ShapeID="_x0000_i1029" DrawAspect="Content" ObjectID="_1776263927" r:id="rId14"/>
              </w:object>
            </w:r>
            <w:r w:rsidRPr="006E532D">
              <w:rPr>
                <w:rFonts w:cs="Times New Roman"/>
                <w:sz w:val="24"/>
                <w:szCs w:val="24"/>
              </w:rPr>
              <w:t xml:space="preserve">và ( -4; </w:t>
            </w:r>
            <w:r w:rsidRPr="006E532D">
              <w:rPr>
                <w:rFonts w:cs="Times New Roman"/>
                <w:b/>
                <w:sz w:val="24"/>
                <w:szCs w:val="24"/>
              </w:rPr>
              <w:t>-</w:t>
            </w:r>
            <w:r w:rsidRPr="006E532D">
              <w:rPr>
                <w:rFonts w:cs="Times New Roman"/>
                <w:sz w:val="24"/>
                <w:szCs w:val="24"/>
              </w:rPr>
              <w:t xml:space="preserve"> 8) </w:t>
            </w:r>
          </w:p>
        </w:tc>
        <w:tc>
          <w:tcPr>
            <w:tcW w:w="1530" w:type="dxa"/>
            <w:shd w:val="clear" w:color="auto" w:fill="auto"/>
          </w:tcPr>
          <w:p w14:paraId="343370EB" w14:textId="77777777" w:rsidR="00FA436A" w:rsidRPr="006E532D" w:rsidRDefault="00FA436A" w:rsidP="0081724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47FB78C" w14:textId="77777777" w:rsidR="00FA436A" w:rsidRPr="006E532D" w:rsidRDefault="00FA436A" w:rsidP="0081724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 x 2</w:t>
            </w:r>
          </w:p>
        </w:tc>
      </w:tr>
      <w:tr w:rsidR="00FA436A" w:rsidRPr="00194BAD" w14:paraId="6A01436D" w14:textId="77777777" w:rsidTr="00F614BA">
        <w:trPr>
          <w:trHeight w:val="1583"/>
        </w:trPr>
        <w:tc>
          <w:tcPr>
            <w:tcW w:w="1116" w:type="dxa"/>
          </w:tcPr>
          <w:p w14:paraId="0396C261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2</w:t>
            </w:r>
          </w:p>
          <w:p w14:paraId="49ABC77F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(1đ)</w:t>
            </w:r>
          </w:p>
        </w:tc>
        <w:tc>
          <w:tcPr>
            <w:tcW w:w="1264" w:type="dxa"/>
          </w:tcPr>
          <w:p w14:paraId="5E113F2F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8" w:type="dxa"/>
            <w:shd w:val="clear" w:color="auto" w:fill="auto"/>
          </w:tcPr>
          <w:p w14:paraId="56B1C511" w14:textId="77777777" w:rsidR="00FA436A" w:rsidRPr="006E532D" w:rsidRDefault="00FA436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position w:val="-8"/>
                <w:sz w:val="24"/>
                <w:szCs w:val="24"/>
              </w:rPr>
              <w:object w:dxaOrig="1900" w:dyaOrig="360" w14:anchorId="3706472D">
                <v:shape id="_x0000_i1030" type="#_x0000_t75" style="width:95.4pt;height:17.75pt" o:ole="">
                  <v:imagedata r:id="rId9" o:title=""/>
                </v:shape>
                <o:OLEObject Type="Embed" ProgID="Equation.DSMT4" ShapeID="_x0000_i1030" DrawAspect="Content" ObjectID="_1776263928" r:id="rId15"/>
              </w:object>
            </w:r>
          </w:p>
          <w:p w14:paraId="7CE1F297" w14:textId="77777777" w:rsidR="00FA436A" w:rsidRPr="006E532D" w:rsidRDefault="00FA436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Vì a và c trái dấu nên pt có 2 nghiệm phân biệt</w:t>
            </w:r>
          </w:p>
          <w:p w14:paraId="03248DC2" w14:textId="77777777" w:rsidR="00FA436A" w:rsidRPr="006E532D" w:rsidRDefault="00FA436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 xml:space="preserve">Tính tổng </w:t>
            </w:r>
            <w:r w:rsidR="002F6B6D" w:rsidRPr="006E532D">
              <w:rPr>
                <w:rFonts w:cs="Times New Roman"/>
                <w:sz w:val="24"/>
                <w:szCs w:val="24"/>
              </w:rPr>
              <w:t>và</w:t>
            </w:r>
            <w:r w:rsidRPr="006E532D">
              <w:rPr>
                <w:rFonts w:cs="Times New Roman"/>
                <w:sz w:val="24"/>
                <w:szCs w:val="24"/>
              </w:rPr>
              <w:t xml:space="preserve">  tích</w:t>
            </w:r>
            <w:r w:rsidR="00F614BA" w:rsidRPr="006E532D">
              <w:rPr>
                <w:rFonts w:cs="Times New Roman"/>
                <w:sz w:val="24"/>
                <w:szCs w:val="24"/>
              </w:rPr>
              <w:t xml:space="preserve"> </w:t>
            </w:r>
            <w:r w:rsidRPr="006E532D">
              <w:rPr>
                <w:rFonts w:cs="Times New Roman"/>
                <w:sz w:val="24"/>
                <w:szCs w:val="24"/>
              </w:rPr>
              <w:t xml:space="preserve">: </w:t>
            </w:r>
            <w:r w:rsidR="00F614BA" w:rsidRPr="006E532D">
              <w:rPr>
                <w:rFonts w:cs="Times New Roman"/>
                <w:position w:val="-10"/>
                <w:sz w:val="24"/>
                <w:szCs w:val="24"/>
              </w:rPr>
              <w:object w:dxaOrig="1660" w:dyaOrig="380" w14:anchorId="06E548BE">
                <v:shape id="_x0000_i1031" type="#_x0000_t75" style="width:83.2pt;height:18.7pt" o:ole="">
                  <v:imagedata r:id="rId16" o:title=""/>
                </v:shape>
                <o:OLEObject Type="Embed" ProgID="Equation.DSMT4" ShapeID="_x0000_i1031" DrawAspect="Content" ObjectID="_1776263929" r:id="rId17"/>
              </w:object>
            </w:r>
          </w:p>
          <w:p w14:paraId="2C5F0B8B" w14:textId="77777777" w:rsidR="00FA436A" w:rsidRPr="006E532D" w:rsidRDefault="00F614BA" w:rsidP="00F614B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 xml:space="preserve">M = </w:t>
            </w:r>
            <w:r w:rsidRPr="006E532D">
              <w:rPr>
                <w:rFonts w:cs="Times New Roman"/>
                <w:position w:val="-6"/>
                <w:sz w:val="24"/>
                <w:szCs w:val="24"/>
              </w:rPr>
              <w:object w:dxaOrig="1180" w:dyaOrig="320" w14:anchorId="252447C3">
                <v:shape id="_x0000_i1032" type="#_x0000_t75" style="width:58.9pt;height:15.9pt" o:ole="">
                  <v:imagedata r:id="rId18" o:title=""/>
                </v:shape>
                <o:OLEObject Type="Embed" ProgID="Equation.DSMT4" ShapeID="_x0000_i1032" DrawAspect="Content" ObjectID="_1776263930" r:id="rId19"/>
              </w:object>
            </w:r>
            <w:r w:rsidRPr="006E532D">
              <w:rPr>
                <w:rFonts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1530" w:type="dxa"/>
            <w:shd w:val="clear" w:color="auto" w:fill="auto"/>
          </w:tcPr>
          <w:p w14:paraId="554A9296" w14:textId="77777777" w:rsidR="00FA436A" w:rsidRPr="006E532D" w:rsidRDefault="00FA436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8E67317" w14:textId="77777777" w:rsidR="00FA436A" w:rsidRPr="006E532D" w:rsidRDefault="00F614B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</w:t>
            </w:r>
          </w:p>
          <w:p w14:paraId="2BD9F0BB" w14:textId="77777777" w:rsidR="00F614BA" w:rsidRPr="006E532D" w:rsidRDefault="00F614B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</w:t>
            </w:r>
          </w:p>
          <w:p w14:paraId="62F4F253" w14:textId="77777777" w:rsidR="00FA436A" w:rsidRPr="006E532D" w:rsidRDefault="00F614BA" w:rsidP="00F614B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0,25đx2</w:t>
            </w:r>
          </w:p>
        </w:tc>
      </w:tr>
      <w:tr w:rsidR="00FA436A" w:rsidRPr="00194BAD" w14:paraId="49EF0156" w14:textId="77777777" w:rsidTr="002F6B6D">
        <w:trPr>
          <w:trHeight w:val="1169"/>
        </w:trPr>
        <w:tc>
          <w:tcPr>
            <w:tcW w:w="1116" w:type="dxa"/>
          </w:tcPr>
          <w:p w14:paraId="4D848E4E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3</w:t>
            </w:r>
          </w:p>
          <w:p w14:paraId="71541AC7" w14:textId="77777777" w:rsidR="00FA436A" w:rsidRPr="006E532D" w:rsidRDefault="00FA436A" w:rsidP="002F6B6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(</w:t>
            </w:r>
            <w:r w:rsidR="002F6B6D" w:rsidRPr="006E532D">
              <w:rPr>
                <w:rFonts w:cs="Times New Roman"/>
                <w:sz w:val="24"/>
                <w:szCs w:val="24"/>
              </w:rPr>
              <w:t>1</w:t>
            </w:r>
            <w:r w:rsidRPr="006E532D">
              <w:rPr>
                <w:rFonts w:cs="Times New Roman"/>
                <w:sz w:val="24"/>
                <w:szCs w:val="24"/>
              </w:rPr>
              <w:t xml:space="preserve"> đ)</w:t>
            </w:r>
          </w:p>
        </w:tc>
        <w:tc>
          <w:tcPr>
            <w:tcW w:w="1264" w:type="dxa"/>
          </w:tcPr>
          <w:p w14:paraId="42943955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8" w:type="dxa"/>
            <w:shd w:val="clear" w:color="auto" w:fill="auto"/>
          </w:tcPr>
          <w:p w14:paraId="4B68413A" w14:textId="77777777" w:rsidR="00FA436A" w:rsidRPr="006E532D" w:rsidRDefault="002F6B6D" w:rsidP="002F6B6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- Số HSG K6 nhiều hơn số HSGK9 là : 59 ( hs)</w:t>
            </w:r>
          </w:p>
          <w:p w14:paraId="799B359E" w14:textId="77777777" w:rsidR="002F6B6D" w:rsidRPr="006E532D" w:rsidRDefault="002F6B6D" w:rsidP="002F6B6D">
            <w:pPr>
              <w:pStyle w:val="ListParagraph"/>
              <w:spacing w:line="360" w:lineRule="auto"/>
              <w:ind w:left="50" w:hanging="50"/>
              <w:jc w:val="both"/>
              <w:rPr>
                <w:rFonts w:eastAsiaTheme="minorEastAsia"/>
                <w:sz w:val="24"/>
                <w:szCs w:val="24"/>
                <w:lang w:val="en-US" w:eastAsia="vi-VN"/>
              </w:rPr>
            </w:pPr>
            <w:r w:rsidRPr="006E532D">
              <w:rPr>
                <w:sz w:val="24"/>
                <w:szCs w:val="24"/>
                <w:lang w:val="en-US"/>
              </w:rPr>
              <w:t xml:space="preserve">- </w:t>
            </w:r>
            <w:r w:rsidRPr="006E532D">
              <w:rPr>
                <w:rFonts w:eastAsiaTheme="minorEastAsia"/>
                <w:sz w:val="24"/>
                <w:szCs w:val="24"/>
                <w:lang w:val="en-US" w:eastAsia="vi-VN"/>
              </w:rPr>
              <w:t xml:space="preserve">Tỉ lệ số học sinh yếu ở khối 6 thấp nhất ( 1,38%) </w:t>
            </w:r>
          </w:p>
          <w:p w14:paraId="5264EFA6" w14:textId="77777777" w:rsidR="002F6B6D" w:rsidRPr="006E532D" w:rsidRDefault="002F6B6D" w:rsidP="002F6B6D">
            <w:pPr>
              <w:pStyle w:val="ListParagraph"/>
              <w:spacing w:line="360" w:lineRule="auto"/>
              <w:ind w:left="50" w:hanging="50"/>
              <w:jc w:val="both"/>
              <w:rPr>
                <w:sz w:val="24"/>
                <w:szCs w:val="24"/>
                <w:lang w:val="en-US"/>
              </w:rPr>
            </w:pPr>
            <w:r w:rsidRPr="006E532D">
              <w:rPr>
                <w:rFonts w:eastAsiaTheme="minorEastAsia"/>
                <w:sz w:val="24"/>
                <w:szCs w:val="24"/>
                <w:lang w:val="en-US" w:eastAsia="vi-VN"/>
              </w:rPr>
              <w:t>( có lý giải )</w:t>
            </w:r>
          </w:p>
        </w:tc>
        <w:tc>
          <w:tcPr>
            <w:tcW w:w="1530" w:type="dxa"/>
            <w:shd w:val="clear" w:color="auto" w:fill="auto"/>
          </w:tcPr>
          <w:p w14:paraId="054A99E3" w14:textId="77777777" w:rsidR="00FA436A" w:rsidRPr="006E532D" w:rsidRDefault="002F6B6D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0,5đ</w:t>
            </w:r>
          </w:p>
          <w:p w14:paraId="19FE4021" w14:textId="77777777" w:rsidR="00FA436A" w:rsidRPr="006E532D" w:rsidRDefault="002F6B6D" w:rsidP="002F6B6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</w:t>
            </w:r>
            <w:r w:rsidR="00366155" w:rsidRPr="006E532D">
              <w:rPr>
                <w:rFonts w:cs="Times New Roman"/>
                <w:sz w:val="24"/>
                <w:szCs w:val="24"/>
              </w:rPr>
              <w:t>2</w:t>
            </w:r>
            <w:r w:rsidRPr="006E532D">
              <w:rPr>
                <w:rFonts w:cs="Times New Roman"/>
                <w:sz w:val="24"/>
                <w:szCs w:val="24"/>
              </w:rPr>
              <w:t>5đx2</w:t>
            </w:r>
          </w:p>
        </w:tc>
      </w:tr>
      <w:tr w:rsidR="00FA436A" w:rsidRPr="00194BAD" w14:paraId="04C460DB" w14:textId="77777777" w:rsidTr="006D18BF">
        <w:trPr>
          <w:trHeight w:val="1088"/>
        </w:trPr>
        <w:tc>
          <w:tcPr>
            <w:tcW w:w="1116" w:type="dxa"/>
          </w:tcPr>
          <w:p w14:paraId="711327CA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4</w:t>
            </w:r>
          </w:p>
          <w:p w14:paraId="06EA71A3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(0,75đ)</w:t>
            </w:r>
          </w:p>
        </w:tc>
        <w:tc>
          <w:tcPr>
            <w:tcW w:w="1264" w:type="dxa"/>
          </w:tcPr>
          <w:p w14:paraId="6B163A6D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4ECC5AFD" w14:textId="77777777" w:rsidR="00FA436A" w:rsidRPr="006E532D" w:rsidRDefault="006D18BF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- Hình tạo thành là hình nón có : BC là đường sinh , …</w:t>
            </w:r>
          </w:p>
          <w:p w14:paraId="10CB6B43" w14:textId="77777777" w:rsidR="00FA436A" w:rsidRPr="006E532D" w:rsidRDefault="006D18BF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- Tính đúng cạnh BC = 5cm</w:t>
            </w:r>
          </w:p>
          <w:p w14:paraId="66DEAA87" w14:textId="77777777" w:rsidR="00FA436A" w:rsidRPr="006E532D" w:rsidRDefault="006D18BF" w:rsidP="006D18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- Tính đúng diện tích toàn phần và thể tích</w:t>
            </w:r>
          </w:p>
        </w:tc>
        <w:tc>
          <w:tcPr>
            <w:tcW w:w="1530" w:type="dxa"/>
          </w:tcPr>
          <w:p w14:paraId="0740D7EF" w14:textId="77777777" w:rsidR="00FA436A" w:rsidRPr="006E532D" w:rsidRDefault="006D18BF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</w:t>
            </w:r>
          </w:p>
          <w:p w14:paraId="5DA8ABF6" w14:textId="77777777" w:rsidR="00FA436A" w:rsidRPr="006E532D" w:rsidRDefault="006D18BF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</w:t>
            </w:r>
          </w:p>
          <w:p w14:paraId="2AD9E8CA" w14:textId="77777777" w:rsidR="00FA436A" w:rsidRPr="006E532D" w:rsidRDefault="006D18BF" w:rsidP="006D18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0,25đx2</w:t>
            </w:r>
          </w:p>
        </w:tc>
      </w:tr>
      <w:tr w:rsidR="00FA436A" w:rsidRPr="00194BAD" w14:paraId="57A07A75" w14:textId="77777777" w:rsidTr="00FA436A">
        <w:trPr>
          <w:trHeight w:val="877"/>
        </w:trPr>
        <w:tc>
          <w:tcPr>
            <w:tcW w:w="1116" w:type="dxa"/>
            <w:vAlign w:val="center"/>
          </w:tcPr>
          <w:p w14:paraId="7CC4725E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6</w:t>
            </w:r>
          </w:p>
          <w:p w14:paraId="176484ED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(1đ)</w:t>
            </w:r>
          </w:p>
        </w:tc>
        <w:tc>
          <w:tcPr>
            <w:tcW w:w="1264" w:type="dxa"/>
          </w:tcPr>
          <w:p w14:paraId="064C267B" w14:textId="77777777" w:rsidR="00FA436A" w:rsidRPr="006E532D" w:rsidRDefault="00FA436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326D00DF" w14:textId="77777777" w:rsidR="006E532D" w:rsidRPr="006E532D" w:rsidRDefault="006E532D" w:rsidP="006E532D">
            <w:pPr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BE1DA27" wp14:editId="227B13F7">
                  <wp:simplePos x="0" y="0"/>
                  <wp:positionH relativeFrom="column">
                    <wp:posOffset>2355850</wp:posOffset>
                  </wp:positionH>
                  <wp:positionV relativeFrom="paragraph">
                    <wp:posOffset>1035685</wp:posOffset>
                  </wp:positionV>
                  <wp:extent cx="1457325" cy="866775"/>
                  <wp:effectExtent l="19050" t="0" r="0" b="0"/>
                  <wp:wrapSquare wrapText="bothSides"/>
                  <wp:docPr id="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532D">
              <w:rPr>
                <w:rFonts w:cs="Times New Roman"/>
                <w:sz w:val="24"/>
                <w:szCs w:val="24"/>
              </w:rPr>
              <w:t xml:space="preserve"> </w:t>
            </w:r>
            <w:r w:rsidRPr="006E532D">
              <w:rPr>
                <w:rFonts w:cs="Times New Roman"/>
                <w:position w:val="-24"/>
                <w:sz w:val="24"/>
                <w:szCs w:val="24"/>
              </w:rPr>
              <w:object w:dxaOrig="1200" w:dyaOrig="620" w14:anchorId="66B99FB4">
                <v:shape id="_x0000_i1033" type="#_x0000_t75" style="width:59.85pt;height:30.85pt" o:ole="">
                  <v:imagedata r:id="rId21" o:title=""/>
                </v:shape>
                <o:OLEObject Type="Embed" ProgID="Equation.DSMT4" ShapeID="_x0000_i1033" DrawAspect="Content" ObjectID="_1776263931" r:id="rId22"/>
              </w:object>
            </w:r>
            <w:r w:rsidRPr="006E532D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r w:rsidRPr="006E532D">
              <w:rPr>
                <w:rFonts w:cs="Times New Roman"/>
                <w:sz w:val="24"/>
                <w:szCs w:val="24"/>
              </w:rPr>
              <w:t xml:space="preserve">và </w:t>
            </w:r>
            <w:r w:rsidRPr="006E532D">
              <w:rPr>
                <w:rFonts w:cs="Times New Roman"/>
                <w:position w:val="-24"/>
                <w:sz w:val="24"/>
                <w:szCs w:val="24"/>
              </w:rPr>
              <w:object w:dxaOrig="1140" w:dyaOrig="620" w14:anchorId="7A30A656">
                <v:shape id="_x0000_i1034" type="#_x0000_t75" style="width:57.05pt;height:30.85pt" o:ole="">
                  <v:imagedata r:id="rId23" o:title=""/>
                </v:shape>
                <o:OLEObject Type="Embed" ProgID="Equation.DSMT4" ShapeID="_x0000_i1034" DrawAspect="Content" ObjectID="_1776263932" r:id="rId24"/>
              </w:object>
            </w:r>
            <w:r w:rsidRPr="006E532D">
              <w:rPr>
                <w:rFonts w:cs="Times New Roman"/>
                <w:sz w:val="24"/>
                <w:szCs w:val="24"/>
              </w:rPr>
              <w:t xml:space="preserve">          </w:t>
            </w:r>
            <w:r w:rsidRPr="006E532D">
              <w:rPr>
                <w:rFonts w:cs="Times New Roman"/>
                <w:position w:val="-24"/>
                <w:sz w:val="24"/>
                <w:szCs w:val="24"/>
              </w:rPr>
              <w:object w:dxaOrig="5920" w:dyaOrig="660" w14:anchorId="376A2B4D">
                <v:shape id="_x0000_i1035" type="#_x0000_t75" style="width:296.4pt;height:32.75pt" o:ole="">
                  <v:imagedata r:id="rId25" o:title=""/>
                </v:shape>
                <o:OLEObject Type="Embed" ProgID="Equation.DSMT4" ShapeID="_x0000_i1035" DrawAspect="Content" ObjectID="_1776263933" r:id="rId26"/>
              </w:object>
            </w:r>
            <w:r w:rsidRPr="006E532D">
              <w:rPr>
                <w:rFonts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6E532D">
              <w:rPr>
                <w:rFonts w:cs="Times New Roman"/>
                <w:position w:val="-24"/>
                <w:sz w:val="24"/>
                <w:szCs w:val="24"/>
              </w:rPr>
              <w:object w:dxaOrig="2659" w:dyaOrig="660" w14:anchorId="7F0BFEC3">
                <v:shape id="_x0000_i1036" type="#_x0000_t75" style="width:132.8pt;height:32.75pt" o:ole="">
                  <v:imagedata r:id="rId27" o:title=""/>
                </v:shape>
                <o:OLEObject Type="Embed" ProgID="Equation.DSMT4" ShapeID="_x0000_i1036" DrawAspect="Content" ObjectID="_1776263934" r:id="rId28"/>
              </w:object>
            </w:r>
          </w:p>
          <w:p w14:paraId="1AC729BB" w14:textId="77777777" w:rsidR="006E532D" w:rsidRPr="006E532D" w:rsidRDefault="006E532D" w:rsidP="006E532D">
            <w:pPr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 xml:space="preserve">Vậy : </w:t>
            </w:r>
            <w:r w:rsidRPr="006E532D">
              <w:rPr>
                <w:rFonts w:cs="Times New Roman"/>
                <w:sz w:val="24"/>
                <w:szCs w:val="24"/>
                <w:lang w:val="vi-VN"/>
              </w:rPr>
              <w:t>chiều cao của cây</w:t>
            </w:r>
            <w:r w:rsidRPr="006E532D">
              <w:rPr>
                <w:rFonts w:cs="Times New Roman"/>
                <w:sz w:val="24"/>
                <w:szCs w:val="24"/>
              </w:rPr>
              <w:t xml:space="preserve"> là 8m</w:t>
            </w:r>
          </w:p>
          <w:p w14:paraId="65989FAE" w14:textId="77777777" w:rsidR="00FA436A" w:rsidRPr="006E532D" w:rsidRDefault="00FA436A" w:rsidP="0036615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B32D19F" w14:textId="77777777" w:rsidR="00FA436A" w:rsidRPr="006E532D" w:rsidRDefault="006E532D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0,25đx4</w:t>
            </w:r>
          </w:p>
        </w:tc>
      </w:tr>
      <w:tr w:rsidR="00FA436A" w14:paraId="478D9A07" w14:textId="77777777" w:rsidTr="00FA436A">
        <w:trPr>
          <w:trHeight w:val="877"/>
        </w:trPr>
        <w:tc>
          <w:tcPr>
            <w:tcW w:w="1116" w:type="dxa"/>
            <w:vAlign w:val="center"/>
          </w:tcPr>
          <w:p w14:paraId="4286AF19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7</w:t>
            </w:r>
          </w:p>
          <w:p w14:paraId="43F82EB2" w14:textId="77777777" w:rsidR="00FA436A" w:rsidRPr="006E532D" w:rsidRDefault="00FA436A" w:rsidP="008172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(1đ)</w:t>
            </w:r>
          </w:p>
        </w:tc>
        <w:tc>
          <w:tcPr>
            <w:tcW w:w="1264" w:type="dxa"/>
          </w:tcPr>
          <w:p w14:paraId="232429A0" w14:textId="77777777" w:rsidR="00FA436A" w:rsidRPr="006E532D" w:rsidRDefault="00FA436A" w:rsidP="0081724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3D5D9320" w14:textId="77777777" w:rsidR="008D04AA" w:rsidRPr="006E532D" w:rsidRDefault="008D04AA" w:rsidP="008D04AA">
            <w:pPr>
              <w:contextualSpacing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6E532D">
              <w:rPr>
                <w:rFonts w:cs="Times New Roman"/>
                <w:sz w:val="24"/>
                <w:szCs w:val="24"/>
                <w:lang w:val="nl-NL"/>
              </w:rPr>
              <w:t xml:space="preserve">Gọi x(ngày), y(ngày) lần lượt là số ngày nghỉ tại Hội An và Bà Nà (x, y </w:t>
            </w:r>
            <w:r w:rsidRPr="006E532D">
              <w:rPr>
                <w:rFonts w:cs="Times New Roman"/>
                <w:sz w:val="24"/>
                <w:szCs w:val="24"/>
                <w:lang w:val="nl-NL"/>
              </w:rPr>
              <w:sym w:font="Symbol" w:char="F0CE"/>
            </w:r>
            <w:r w:rsidRPr="006E532D">
              <w:rPr>
                <w:rFonts w:cs="Times New Roman"/>
                <w:sz w:val="24"/>
                <w:szCs w:val="24"/>
                <w:lang w:val="nl-NL"/>
              </w:rPr>
              <w:t xml:space="preserve"> N*)</w:t>
            </w:r>
          </w:p>
          <w:p w14:paraId="49E20EB6" w14:textId="77777777" w:rsidR="00FA436A" w:rsidRPr="006E532D" w:rsidRDefault="008D04AA" w:rsidP="008D04AA">
            <w:pPr>
              <w:pStyle w:val="NoSpacing"/>
              <w:rPr>
                <w:sz w:val="24"/>
                <w:szCs w:val="24"/>
              </w:rPr>
            </w:pPr>
            <w:r w:rsidRPr="006E532D">
              <w:rPr>
                <w:position w:val="-32"/>
                <w:sz w:val="24"/>
                <w:szCs w:val="24"/>
                <w:lang w:val="nl-NL"/>
              </w:rPr>
              <w:object w:dxaOrig="5860" w:dyaOrig="760" w14:anchorId="0A397E39">
                <v:shape id="_x0000_i1037" type="#_x0000_t75" style="width:293.6pt;height:38.35pt" o:ole="">
                  <v:imagedata r:id="rId29" o:title=""/>
                </v:shape>
                <o:OLEObject Type="Embed" ProgID="Equation.DSMT4" ShapeID="_x0000_i1037" DrawAspect="Content" ObjectID="_1776263935" r:id="rId30"/>
              </w:object>
            </w:r>
            <w:r w:rsidRPr="006E532D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530" w:type="dxa"/>
          </w:tcPr>
          <w:p w14:paraId="005B3F07" w14:textId="77777777" w:rsidR="00FA436A" w:rsidRPr="006E532D" w:rsidRDefault="008D04AA" w:rsidP="008D04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E532D">
              <w:rPr>
                <w:rFonts w:cs="Times New Roman"/>
                <w:sz w:val="24"/>
                <w:szCs w:val="24"/>
              </w:rPr>
              <w:t>0,25đx4</w:t>
            </w:r>
          </w:p>
        </w:tc>
      </w:tr>
      <w:tr w:rsidR="00FA436A" w:rsidRPr="00194BAD" w14:paraId="693570BF" w14:textId="77777777" w:rsidTr="00FA436A">
        <w:trPr>
          <w:trHeight w:val="1045"/>
        </w:trPr>
        <w:tc>
          <w:tcPr>
            <w:tcW w:w="1116" w:type="dxa"/>
          </w:tcPr>
          <w:p w14:paraId="1E5AD803" w14:textId="77777777" w:rsidR="00FA436A" w:rsidRDefault="004D51AA" w:rsidP="00817245">
            <w:pPr>
              <w:spacing w:after="0"/>
              <w:rPr>
                <w:szCs w:val="26"/>
              </w:rPr>
            </w:pPr>
            <w:r>
              <w:rPr>
                <w:szCs w:val="26"/>
              </w:rPr>
              <w:t>8</w:t>
            </w:r>
          </w:p>
          <w:p w14:paraId="1E1DA84F" w14:textId="77777777" w:rsidR="004D51AA" w:rsidRPr="00194BAD" w:rsidRDefault="004D51AA" w:rsidP="00817245">
            <w:pPr>
              <w:spacing w:after="0"/>
              <w:rPr>
                <w:szCs w:val="26"/>
              </w:rPr>
            </w:pPr>
            <w:r>
              <w:rPr>
                <w:szCs w:val="26"/>
              </w:rPr>
              <w:t>( 3đ )</w:t>
            </w:r>
          </w:p>
        </w:tc>
        <w:tc>
          <w:tcPr>
            <w:tcW w:w="1264" w:type="dxa"/>
          </w:tcPr>
          <w:p w14:paraId="72CEA188" w14:textId="77777777" w:rsidR="00FA436A" w:rsidRPr="00194BAD" w:rsidRDefault="00FA436A" w:rsidP="00817245">
            <w:pPr>
              <w:spacing w:after="0"/>
              <w:rPr>
                <w:szCs w:val="26"/>
              </w:rPr>
            </w:pPr>
          </w:p>
        </w:tc>
        <w:tc>
          <w:tcPr>
            <w:tcW w:w="6458" w:type="dxa"/>
          </w:tcPr>
          <w:p w14:paraId="7C17DF81" w14:textId="77777777" w:rsidR="004D51AA" w:rsidRDefault="004D51AA" w:rsidP="004D51AA">
            <w:pPr>
              <w:tabs>
                <w:tab w:val="left" w:pos="7590"/>
              </w:tabs>
            </w:pPr>
            <w:r>
              <w:t xml:space="preserve">c) </w:t>
            </w:r>
            <w:r w:rsidRPr="0039503E">
              <w:t>Kẻ đường kính CD của (O)</w:t>
            </w:r>
            <w:r>
              <w:t xml:space="preserve"> </w:t>
            </w:r>
            <w:r w:rsidRPr="00331D37">
              <w:t xml:space="preserve"> ADBC là </w:t>
            </w:r>
            <w:r>
              <w:t xml:space="preserve">hình chữ nhật </w:t>
            </w:r>
            <w:r w:rsidRPr="00331D37">
              <w:t xml:space="preserve"> </w:t>
            </w:r>
          </w:p>
          <w:p w14:paraId="3AE656DE" w14:textId="77777777" w:rsidR="004D51AA" w:rsidRDefault="004D51AA" w:rsidP="004D51AA">
            <w:pPr>
              <w:tabs>
                <w:tab w:val="left" w:pos="7590"/>
              </w:tabs>
            </w:pPr>
            <w:r w:rsidRPr="00331D37">
              <w:rPr>
                <w:lang w:val="pt-BR"/>
              </w:rPr>
              <w:sym w:font="Wingdings" w:char="F0E0"/>
            </w:r>
            <w:r w:rsidRPr="00331D37">
              <w:t xml:space="preserve"> AD // BC</w:t>
            </w:r>
            <w:r>
              <w:t xml:space="preserve"> (1)</w:t>
            </w:r>
          </w:p>
          <w:p w14:paraId="319F57FE" w14:textId="77777777" w:rsidR="004D51AA" w:rsidRDefault="004D51AA" w:rsidP="004D51AA">
            <w:pPr>
              <w:tabs>
                <w:tab w:val="left" w:pos="1080"/>
                <w:tab w:val="left" w:pos="7590"/>
              </w:tabs>
            </w:pPr>
            <w:r>
              <w:t xml:space="preserve">Góc AKM = góc AKD </w:t>
            </w:r>
          </w:p>
          <w:p w14:paraId="48FF80D7" w14:textId="77777777" w:rsidR="004D51AA" w:rsidRDefault="004D51AA" w:rsidP="004D51AA">
            <w:pPr>
              <w:tabs>
                <w:tab w:val="left" w:pos="1080"/>
                <w:tab w:val="left" w:pos="7590"/>
              </w:tabs>
            </w:pPr>
            <w:r>
              <w:t xml:space="preserve"> </w:t>
            </w:r>
            <w:r>
              <w:sym w:font="Wingdings" w:char="F0E0"/>
            </w:r>
            <w:r>
              <w:t xml:space="preserve"> K, M, D thẳng hàng  (2)</w:t>
            </w:r>
          </w:p>
          <w:p w14:paraId="0CFEA295" w14:textId="77777777" w:rsidR="004D51AA" w:rsidRDefault="004D51AA" w:rsidP="004D51AA">
            <w:pPr>
              <w:tabs>
                <w:tab w:val="left" w:pos="1080"/>
                <w:tab w:val="left" w:pos="7590"/>
              </w:tabs>
            </w:pPr>
            <w:r>
              <w:t>Từ (1) và (2) có đpcm</w:t>
            </w:r>
          </w:p>
          <w:p w14:paraId="1FAFE5E1" w14:textId="77777777" w:rsidR="004D51AA" w:rsidRDefault="004D51AA" w:rsidP="004D51AA">
            <w:pPr>
              <w:tabs>
                <w:tab w:val="left" w:pos="1080"/>
                <w:tab w:val="left" w:pos="7590"/>
              </w:tabs>
            </w:pPr>
          </w:p>
          <w:p w14:paraId="3A12A19C" w14:textId="77777777" w:rsidR="004D51AA" w:rsidRDefault="004D51AA" w:rsidP="004D51AA">
            <w:pPr>
              <w:tabs>
                <w:tab w:val="left" w:pos="1080"/>
                <w:tab w:val="left" w:pos="7590"/>
              </w:tabs>
            </w:pPr>
            <w:r>
              <w:lastRenderedPageBreak/>
              <w:t>Tứ giác HOBC nội tiếp</w:t>
            </w:r>
          </w:p>
          <w:p w14:paraId="77CEB256" w14:textId="77777777" w:rsidR="004D51AA" w:rsidRDefault="004D51AA" w:rsidP="004D51AA">
            <w:pPr>
              <w:tabs>
                <w:tab w:val="left" w:pos="1080"/>
                <w:tab w:val="left" w:pos="7590"/>
              </w:tabs>
            </w:pPr>
            <w:r>
              <w:sym w:font="Wingdings" w:char="F0E0"/>
            </w:r>
            <w:r>
              <w:t xml:space="preserve"> </w:t>
            </w:r>
            <w:r w:rsidRPr="0039503E">
              <w:rPr>
                <w:position w:val="-10"/>
              </w:rPr>
              <w:object w:dxaOrig="3480" w:dyaOrig="400" w14:anchorId="5AABFC17">
                <v:shape id="_x0000_i1038" type="#_x0000_t75" style="width:173.9pt;height:20.55pt" o:ole="">
                  <v:imagedata r:id="rId31" o:title=""/>
                </v:shape>
                <o:OLEObject Type="Embed" ProgID="Equation.DSMT4" ShapeID="_x0000_i1038" DrawAspect="Content" ObjectID="_1776263936" r:id="rId32"/>
              </w:object>
            </w:r>
            <w:r>
              <w:t xml:space="preserve"> </w:t>
            </w:r>
          </w:p>
          <w:p w14:paraId="4F9C972F" w14:textId="77777777" w:rsidR="004D51AA" w:rsidRDefault="004D51AA" w:rsidP="004D51AA">
            <w:pPr>
              <w:tabs>
                <w:tab w:val="left" w:pos="1080"/>
                <w:tab w:val="left" w:pos="7590"/>
              </w:tabs>
            </w:pPr>
            <w:r>
              <w:sym w:font="Wingdings" w:char="F0E0"/>
            </w:r>
            <w:r>
              <w:t xml:space="preserve">  </w:t>
            </w:r>
            <w:r w:rsidRPr="0039503E">
              <w:rPr>
                <w:position w:val="-10"/>
              </w:rPr>
              <w:object w:dxaOrig="1460" w:dyaOrig="400" w14:anchorId="12F2DEB7">
                <v:shape id="_x0000_i1039" type="#_x0000_t75" style="width:72.95pt;height:20.55pt" o:ole="">
                  <v:imagedata r:id="rId33" o:title=""/>
                </v:shape>
                <o:OLEObject Type="Embed" ProgID="Equation.DSMT4" ShapeID="_x0000_i1039" DrawAspect="Content" ObjectID="_1776263937" r:id="rId34"/>
              </w:object>
            </w:r>
          </w:p>
          <w:p w14:paraId="4560CF59" w14:textId="77777777" w:rsidR="004D51AA" w:rsidRDefault="004D51AA" w:rsidP="004D51AA">
            <w:pPr>
              <w:tabs>
                <w:tab w:val="left" w:pos="1080"/>
                <w:tab w:val="left" w:pos="7590"/>
              </w:tabs>
            </w:pPr>
            <w:r>
              <w:t>Nên HK là tia phân giác của góc CHB</w:t>
            </w:r>
          </w:p>
          <w:p w14:paraId="2DFF6B0A" w14:textId="77777777" w:rsidR="00FA436A" w:rsidRPr="00194BAD" w:rsidRDefault="00FA436A" w:rsidP="00817245">
            <w:pPr>
              <w:spacing w:after="0"/>
              <w:rPr>
                <w:szCs w:val="26"/>
              </w:rPr>
            </w:pPr>
          </w:p>
        </w:tc>
        <w:tc>
          <w:tcPr>
            <w:tcW w:w="1530" w:type="dxa"/>
          </w:tcPr>
          <w:p w14:paraId="3ABA3314" w14:textId="77777777" w:rsidR="00FA436A" w:rsidRDefault="00FA436A" w:rsidP="00817245">
            <w:pPr>
              <w:spacing w:after="0"/>
              <w:rPr>
                <w:szCs w:val="26"/>
              </w:rPr>
            </w:pPr>
          </w:p>
          <w:p w14:paraId="144654F1" w14:textId="77777777" w:rsidR="00FA436A" w:rsidRPr="00194BAD" w:rsidRDefault="00FA436A" w:rsidP="00817245">
            <w:pPr>
              <w:spacing w:after="0"/>
              <w:rPr>
                <w:szCs w:val="26"/>
              </w:rPr>
            </w:pPr>
          </w:p>
        </w:tc>
      </w:tr>
    </w:tbl>
    <w:p w14:paraId="42CB5D74" w14:textId="77777777" w:rsidR="00CD437B" w:rsidRPr="00CD437B" w:rsidRDefault="00CD437B" w:rsidP="00CD437B">
      <w:pPr>
        <w:jc w:val="center"/>
        <w:rPr>
          <w:szCs w:val="26"/>
        </w:rPr>
      </w:pPr>
    </w:p>
    <w:p w14:paraId="0ECD0415" w14:textId="77777777" w:rsidR="00CD437B" w:rsidRPr="00CD437B" w:rsidRDefault="00CD437B" w:rsidP="00CD437B">
      <w:pPr>
        <w:jc w:val="center"/>
        <w:rPr>
          <w:szCs w:val="26"/>
        </w:rPr>
      </w:pPr>
      <w:r w:rsidRPr="00CD437B">
        <w:rPr>
          <w:szCs w:val="26"/>
        </w:rPr>
        <w:t>Tài liệu được chia sẻ bởi Website VnTeach.Com</w:t>
      </w:r>
    </w:p>
    <w:p w14:paraId="42334F5D" w14:textId="6A226468" w:rsidR="00DD490D" w:rsidRDefault="00CD437B" w:rsidP="00CD437B">
      <w:pPr>
        <w:jc w:val="center"/>
        <w:rPr>
          <w:szCs w:val="26"/>
        </w:rPr>
      </w:pPr>
      <w:r w:rsidRPr="00CD437B">
        <w:rPr>
          <w:szCs w:val="26"/>
        </w:rPr>
        <w:t>https://www.vnteach.com</w:t>
      </w:r>
    </w:p>
    <w:sectPr w:rsidR="00DD490D" w:rsidSect="005762B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5EB"/>
    <w:multiLevelType w:val="hybridMultilevel"/>
    <w:tmpl w:val="59407A50"/>
    <w:lvl w:ilvl="0" w:tplc="4FB68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2D1"/>
    <w:multiLevelType w:val="hybridMultilevel"/>
    <w:tmpl w:val="80D28B92"/>
    <w:lvl w:ilvl="0" w:tplc="E2603F1C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F9A"/>
    <w:multiLevelType w:val="hybridMultilevel"/>
    <w:tmpl w:val="7662F01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199"/>
    <w:multiLevelType w:val="hybridMultilevel"/>
    <w:tmpl w:val="774E4C1C"/>
    <w:lvl w:ilvl="0" w:tplc="5D9EE0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7BEA"/>
    <w:multiLevelType w:val="hybridMultilevel"/>
    <w:tmpl w:val="E80CC0B2"/>
    <w:lvl w:ilvl="0" w:tplc="01DA6DD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2EA0065"/>
    <w:multiLevelType w:val="hybridMultilevel"/>
    <w:tmpl w:val="C9F41DA0"/>
    <w:lvl w:ilvl="0" w:tplc="6BEA7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F3C79"/>
    <w:multiLevelType w:val="hybridMultilevel"/>
    <w:tmpl w:val="BEC89B10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E1726"/>
    <w:multiLevelType w:val="hybridMultilevel"/>
    <w:tmpl w:val="A1B4E52A"/>
    <w:lvl w:ilvl="0" w:tplc="6BEA7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44CB1"/>
    <w:multiLevelType w:val="hybridMultilevel"/>
    <w:tmpl w:val="BBEE242E"/>
    <w:lvl w:ilvl="0" w:tplc="6BEA7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70824">
    <w:abstractNumId w:val="1"/>
  </w:num>
  <w:num w:numId="2" w16cid:durableId="1607881203">
    <w:abstractNumId w:val="2"/>
  </w:num>
  <w:num w:numId="3" w16cid:durableId="915820582">
    <w:abstractNumId w:val="6"/>
  </w:num>
  <w:num w:numId="4" w16cid:durableId="2120371715">
    <w:abstractNumId w:val="4"/>
  </w:num>
  <w:num w:numId="5" w16cid:durableId="2242640">
    <w:abstractNumId w:val="5"/>
  </w:num>
  <w:num w:numId="6" w16cid:durableId="1022248766">
    <w:abstractNumId w:val="8"/>
  </w:num>
  <w:num w:numId="7" w16cid:durableId="723601438">
    <w:abstractNumId w:val="0"/>
  </w:num>
  <w:num w:numId="8" w16cid:durableId="1954819478">
    <w:abstractNumId w:val="3"/>
  </w:num>
  <w:num w:numId="9" w16cid:durableId="230696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AEF"/>
    <w:rsid w:val="00043CA5"/>
    <w:rsid w:val="00120073"/>
    <w:rsid w:val="002E3478"/>
    <w:rsid w:val="002F6B6D"/>
    <w:rsid w:val="00366155"/>
    <w:rsid w:val="00462AEF"/>
    <w:rsid w:val="004D51AA"/>
    <w:rsid w:val="00540E6C"/>
    <w:rsid w:val="005762B7"/>
    <w:rsid w:val="00581009"/>
    <w:rsid w:val="005C2D87"/>
    <w:rsid w:val="005E3EA2"/>
    <w:rsid w:val="0069253B"/>
    <w:rsid w:val="006D18BF"/>
    <w:rsid w:val="006E532D"/>
    <w:rsid w:val="007413ED"/>
    <w:rsid w:val="00824555"/>
    <w:rsid w:val="00830004"/>
    <w:rsid w:val="00892EA4"/>
    <w:rsid w:val="008D04AA"/>
    <w:rsid w:val="009A2AB0"/>
    <w:rsid w:val="009D10E5"/>
    <w:rsid w:val="009D44C6"/>
    <w:rsid w:val="009E4346"/>
    <w:rsid w:val="00AF1258"/>
    <w:rsid w:val="00AF5928"/>
    <w:rsid w:val="00B34868"/>
    <w:rsid w:val="00BB2634"/>
    <w:rsid w:val="00C65F87"/>
    <w:rsid w:val="00C827EB"/>
    <w:rsid w:val="00CD437B"/>
    <w:rsid w:val="00DB4E55"/>
    <w:rsid w:val="00DD490D"/>
    <w:rsid w:val="00E00A6D"/>
    <w:rsid w:val="00F614BA"/>
    <w:rsid w:val="00FA436A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59329F"/>
  <w15:docId w15:val="{45FABE54-773D-43A3-8AA7-543F98C1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F1258"/>
    <w:pPr>
      <w:spacing w:after="0" w:line="240" w:lineRule="auto"/>
      <w:ind w:left="720"/>
      <w:contextualSpacing/>
    </w:pPr>
    <w:rPr>
      <w:rFonts w:eastAsia="Times New Roman" w:cs="Times New Roman"/>
      <w:sz w:val="22"/>
      <w:szCs w:val="20"/>
      <w:lang w:val="vi-VN"/>
    </w:rPr>
  </w:style>
  <w:style w:type="character" w:customStyle="1" w:styleId="ListParagraphChar">
    <w:name w:val="List Paragraph Char"/>
    <w:link w:val="ListParagraph"/>
    <w:locked/>
    <w:rsid w:val="00AF1258"/>
    <w:rPr>
      <w:rFonts w:eastAsia="Times New Roman" w:cs="Times New Roman"/>
      <w:sz w:val="22"/>
      <w:szCs w:val="20"/>
      <w:lang w:val="vi-VN"/>
    </w:rPr>
  </w:style>
  <w:style w:type="table" w:styleId="TableGrid">
    <w:name w:val="Table Grid"/>
    <w:basedOn w:val="TableNormal"/>
    <w:uiPriority w:val="59"/>
    <w:rsid w:val="00B34868"/>
    <w:pPr>
      <w:spacing w:after="0"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436A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3</cp:revision>
  <dcterms:created xsi:type="dcterms:W3CDTF">2018-09-20T07:39:00Z</dcterms:created>
  <dcterms:modified xsi:type="dcterms:W3CDTF">2024-05-03T10:52:00Z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