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03">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04">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31 - TIẾT 1: SINH HOẠT DƯỚI CỜ</w:t>
      </w:r>
    </w:p>
    <w:p w:rsidR="00000000" w:rsidDel="00000000" w:rsidP="00000000" w:rsidRDefault="00000000" w:rsidRPr="00000000" w14:paraId="00000006">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HÁT VỀ TÌNH BẠN</w:t>
      </w:r>
    </w:p>
    <w:p w:rsidR="00000000" w:rsidDel="00000000" w:rsidP="00000000" w:rsidRDefault="00000000" w:rsidRPr="00000000" w14:paraId="00000007">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08">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tham gia hát những ca khúc có nội dung ca ngợi tình bạn hoặc cổ vũ các bạn biểu diễn. </w:t>
      </w:r>
    </w:p>
    <w:p w:rsidR="00000000" w:rsidDel="00000000" w:rsidP="00000000" w:rsidRDefault="00000000" w:rsidRPr="00000000" w14:paraId="0000000A">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thêm nhiều cảm xúc vui vẻ với các bạn; cảm thấy yêu quý, đoàn kết, gắn bó với bạn bè hơn. </w:t>
      </w:r>
      <w:r w:rsidDel="00000000" w:rsidR="00000000" w:rsidRPr="00000000">
        <w:rPr>
          <w:rtl w:val="0"/>
        </w:rPr>
      </w:r>
    </w:p>
    <w:p w:rsidR="00000000" w:rsidDel="00000000" w:rsidP="00000000" w:rsidRDefault="00000000" w:rsidRPr="00000000" w14:paraId="0000000D">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0F">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13">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HS mặc đúng đồng phục, trang phục biểu diễn. </w:t>
      </w:r>
    </w:p>
    <w:p w:rsidR="00000000" w:rsidDel="00000000" w:rsidP="00000000" w:rsidRDefault="00000000" w:rsidRPr="00000000" w14:paraId="00000015">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Mặc lịch sự, sạch sẽ; đầu tóc gọn gàng.</w:t>
      </w:r>
    </w:p>
    <w:p w:rsidR="00000000" w:rsidDel="00000000" w:rsidP="00000000" w:rsidRDefault="00000000" w:rsidRPr="00000000" w14:paraId="00000017">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1"/>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8">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9">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1B">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Tạo tâm thế hứng thú cho học sinh và từng bước làm quen với các hoạt động chào cờ.</w:t>
            </w:r>
          </w:p>
          <w:p w:rsidR="00000000" w:rsidDel="00000000" w:rsidP="00000000" w:rsidRDefault="00000000" w:rsidRPr="00000000" w14:paraId="0000001C">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b. Cách tiến hành: </w:t>
            </w:r>
            <w:r w:rsidDel="00000000" w:rsidR="00000000" w:rsidRPr="00000000">
              <w:rPr>
                <w:color w:val="000000"/>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1D">
            <w:pPr>
              <w:tabs>
                <w:tab w:val="left" w:pos="567"/>
                <w:tab w:val="left" w:pos="1134"/>
              </w:tabs>
              <w:spacing w:after="120" w:before="120" w:line="32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1E">
            <w:pPr>
              <w:spacing w:after="140" w:before="140" w:line="340" w:lineRule="auto"/>
              <w:jc w:val="both"/>
              <w:rPr/>
            </w:pPr>
            <w:r w:rsidDel="00000000" w:rsidR="00000000" w:rsidRPr="00000000">
              <w:rPr>
                <w:b w:val="1"/>
                <w:color w:val="000000"/>
                <w:rtl w:val="0"/>
              </w:rPr>
              <w:t xml:space="preserve">a. Mục tiêu: </w:t>
            </w:r>
            <w:r w:rsidDel="00000000" w:rsidR="00000000" w:rsidRPr="00000000">
              <w:rPr>
                <w:rtl w:val="0"/>
              </w:rPr>
              <w:t xml:space="preserve">HS tham gia hát những ca khúc có nội dung ca ngợi tình bạn hoặc cổ vũ các bạn biểu diễn. </w:t>
            </w:r>
          </w:p>
          <w:p w:rsidR="00000000" w:rsidDel="00000000" w:rsidP="00000000" w:rsidRDefault="00000000" w:rsidRPr="00000000" w14:paraId="0000001F">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20">
            <w:pPr>
              <w:tabs>
                <w:tab w:val="center" w:pos="4977"/>
                <w:tab w:val="left" w:pos="9040"/>
              </w:tabs>
              <w:spacing w:after="120" w:before="120" w:line="320" w:lineRule="auto"/>
              <w:jc w:val="both"/>
              <w:rPr>
                <w:color w:val="000000"/>
              </w:rPr>
            </w:pPr>
            <w:r w:rsidDel="00000000" w:rsidR="00000000" w:rsidRPr="00000000">
              <w:rPr>
                <w:color w:val="000000"/>
                <w:rtl w:val="0"/>
              </w:rPr>
              <w:t xml:space="preserve">- GV nhắc nhở HS chỉnh đốn hàng ngũ, thực hiện nghi lễ chào cờ. </w:t>
            </w:r>
          </w:p>
          <w:p w:rsidR="00000000" w:rsidDel="00000000" w:rsidP="00000000" w:rsidRDefault="00000000" w:rsidRPr="00000000" w14:paraId="00000021">
            <w:pPr>
              <w:tabs>
                <w:tab w:val="center" w:pos="4977"/>
                <w:tab w:val="left" w:pos="9040"/>
              </w:tabs>
              <w:spacing w:after="120" w:before="120" w:line="320" w:lineRule="auto"/>
              <w:jc w:val="both"/>
              <w:rPr>
                <w:color w:val="000000"/>
              </w:rPr>
            </w:pPr>
            <w:r w:rsidDel="00000000" w:rsidR="00000000" w:rsidRPr="00000000">
              <w:rPr>
                <w:color w:val="000000"/>
                <w:rtl w:val="0"/>
              </w:rPr>
              <w:t xml:space="preserve">- HS nghe GV nhận xét kết quả thi đua của tuần vừa qua và phát động phong trào của tuần tới. </w:t>
            </w:r>
          </w:p>
          <w:p w:rsidR="00000000" w:rsidDel="00000000" w:rsidP="00000000" w:rsidRDefault="00000000" w:rsidRPr="00000000" w14:paraId="00000022">
            <w:pPr>
              <w:tabs>
                <w:tab w:val="center" w:pos="4977"/>
                <w:tab w:val="left" w:pos="9040"/>
              </w:tabs>
              <w:spacing w:after="120" w:before="120" w:line="320" w:lineRule="auto"/>
              <w:jc w:val="both"/>
              <w:rPr>
                <w:color w:val="000000"/>
              </w:rPr>
            </w:pPr>
            <w:r w:rsidDel="00000000" w:rsidR="00000000" w:rsidRPr="00000000">
              <w:rPr>
                <w:color w:val="000000"/>
                <w:rtl w:val="0"/>
              </w:rPr>
              <w:t xml:space="preserve">- GV Tổng phụ trách Đội giới thiệu chương trình văn nghệ với chủ đề Hát về tình bạn. </w:t>
            </w:r>
          </w:p>
          <w:p w:rsidR="00000000" w:rsidDel="00000000" w:rsidP="00000000" w:rsidRDefault="00000000" w:rsidRPr="00000000" w14:paraId="00000023">
            <w:pPr>
              <w:tabs>
                <w:tab w:val="center" w:pos="4977"/>
                <w:tab w:val="left" w:pos="9040"/>
              </w:tabs>
              <w:spacing w:after="120" w:before="120" w:line="320" w:lineRule="auto"/>
              <w:jc w:val="both"/>
              <w:rPr>
                <w:color w:val="000000"/>
              </w:rPr>
            </w:pPr>
            <w:r w:rsidDel="00000000" w:rsidR="00000000" w:rsidRPr="00000000">
              <w:rPr>
                <w:color w:val="000000"/>
                <w:rtl w:val="0"/>
              </w:rPr>
              <w:t xml:space="preserve">- GV tổ chức cho HS biểu diễn những bài hát có nội dung ca ngợi tình bạn: Tình bạn (sáng tác Yên Lam), Tình bạn tuổi thơ (sáng tác Kiểu Hồng Phượng, Nguyễn Quốc Việt). </w:t>
            </w:r>
          </w:p>
          <w:p w:rsidR="00000000" w:rsidDel="00000000" w:rsidP="00000000" w:rsidRDefault="00000000" w:rsidRPr="00000000" w14:paraId="00000024">
            <w:pPr>
              <w:tabs>
                <w:tab w:val="center" w:pos="4977"/>
                <w:tab w:val="left" w:pos="9040"/>
              </w:tabs>
              <w:spacing w:after="120" w:before="120" w:line="320" w:lineRule="auto"/>
              <w:jc w:val="both"/>
              <w:rPr>
                <w:color w:val="000000"/>
              </w:rPr>
            </w:pPr>
            <w:r w:rsidDel="00000000" w:rsidR="00000000" w:rsidRPr="00000000">
              <w:rPr>
                <w:rtl w:val="0"/>
              </w:rPr>
            </w:r>
          </w:p>
          <w:p w:rsidR="00000000" w:rsidDel="00000000" w:rsidP="00000000" w:rsidRDefault="00000000" w:rsidRPr="00000000" w14:paraId="00000025">
            <w:pPr>
              <w:tabs>
                <w:tab w:val="center" w:pos="4977"/>
                <w:tab w:val="left" w:pos="9040"/>
              </w:tabs>
              <w:spacing w:after="120" w:before="120" w:line="320" w:lineRule="auto"/>
              <w:jc w:val="both"/>
              <w:rPr>
                <w:color w:val="000000"/>
              </w:rPr>
            </w:pPr>
            <w:r w:rsidDel="00000000" w:rsidR="00000000" w:rsidRPr="00000000">
              <w:rPr>
                <w:rtl w:val="0"/>
              </w:rPr>
            </w:r>
          </w:p>
          <w:p w:rsidR="00000000" w:rsidDel="00000000" w:rsidP="00000000" w:rsidRDefault="00000000" w:rsidRPr="00000000" w14:paraId="00000026">
            <w:pPr>
              <w:tabs>
                <w:tab w:val="center" w:pos="4977"/>
                <w:tab w:val="left" w:pos="9040"/>
              </w:tabs>
              <w:spacing w:after="120" w:before="120" w:line="320" w:lineRule="auto"/>
              <w:jc w:val="both"/>
              <w:rPr>
                <w:color w:val="000000"/>
              </w:rPr>
            </w:pPr>
            <w:r w:rsidDel="00000000" w:rsidR="00000000" w:rsidRPr="00000000">
              <w:rPr>
                <w:rtl w:val="0"/>
              </w:rPr>
            </w:r>
          </w:p>
          <w:p w:rsidR="00000000" w:rsidDel="00000000" w:rsidP="00000000" w:rsidRDefault="00000000" w:rsidRPr="00000000" w14:paraId="00000027">
            <w:pPr>
              <w:tabs>
                <w:tab w:val="center" w:pos="4977"/>
                <w:tab w:val="left" w:pos="9040"/>
              </w:tabs>
              <w:spacing w:after="120" w:before="120" w:line="320" w:lineRule="auto"/>
              <w:jc w:val="both"/>
              <w:rPr>
                <w:color w:val="000000"/>
              </w:rPr>
            </w:pPr>
            <w:r w:rsidDel="00000000" w:rsidR="00000000" w:rsidRPr="00000000">
              <w:rPr>
                <w:rtl w:val="0"/>
              </w:rPr>
            </w:r>
          </w:p>
          <w:p w:rsidR="00000000" w:rsidDel="00000000" w:rsidP="00000000" w:rsidRDefault="00000000" w:rsidRPr="00000000" w14:paraId="00000028">
            <w:pPr>
              <w:tabs>
                <w:tab w:val="center" w:pos="4977"/>
                <w:tab w:val="left" w:pos="9040"/>
              </w:tabs>
              <w:spacing w:after="120" w:before="120" w:line="320" w:lineRule="auto"/>
              <w:jc w:val="center"/>
              <w:rPr>
                <w:color w:val="000000"/>
              </w:rPr>
            </w:pPr>
            <w:r w:rsidDel="00000000" w:rsidR="00000000" w:rsidRPr="00000000">
              <w:rPr>
                <w:rtl w:val="0"/>
              </w:rPr>
            </w:r>
          </w:p>
          <w:p w:rsidR="00000000" w:rsidDel="00000000" w:rsidP="00000000" w:rsidRDefault="00000000" w:rsidRPr="00000000" w14:paraId="00000029">
            <w:pPr>
              <w:tabs>
                <w:tab w:val="center" w:pos="4977"/>
                <w:tab w:val="left" w:pos="9040"/>
              </w:tabs>
              <w:spacing w:after="120" w:before="120" w:line="320" w:lineRule="auto"/>
              <w:jc w:val="both"/>
              <w:rPr>
                <w:color w:val="000000"/>
              </w:rPr>
            </w:pPr>
            <w:r w:rsidDel="00000000" w:rsidR="00000000" w:rsidRPr="00000000">
              <w:rPr>
                <w:color w:val="000000"/>
                <w:rtl w:val="0"/>
              </w:rPr>
              <w:t xml:space="preserve">- HS ở dưới lắng nghe, động viên, cổ vũ cho các tiết mục biểu diễn.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A">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B">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C">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D">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E">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F">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0">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1">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2">
            <w:pPr>
              <w:tabs>
                <w:tab w:val="center" w:pos="4977"/>
                <w:tab w:val="left" w:pos="9040"/>
              </w:tabs>
              <w:spacing w:after="140" w:before="140" w:line="340" w:lineRule="auto"/>
              <w:jc w:val="both"/>
              <w:rPr>
                <w:color w:val="000000"/>
              </w:rPr>
            </w:pPr>
            <w:r w:rsidDel="00000000" w:rsidR="00000000" w:rsidRPr="00000000">
              <w:rPr>
                <w:color w:val="000000"/>
                <w:rtl w:val="0"/>
              </w:rPr>
              <w:t xml:space="preserve">- HS chào cờ. </w:t>
            </w:r>
          </w:p>
          <w:p w:rsidR="00000000" w:rsidDel="00000000" w:rsidP="00000000" w:rsidRDefault="00000000" w:rsidRPr="00000000" w14:paraId="00000033">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4">
            <w:pPr>
              <w:tabs>
                <w:tab w:val="center" w:pos="4977"/>
                <w:tab w:val="left" w:pos="9040"/>
              </w:tabs>
              <w:spacing w:after="140" w:before="140" w:line="340" w:lineRule="auto"/>
              <w:jc w:val="both"/>
              <w:rPr>
                <w:color w:val="000000"/>
              </w:rPr>
            </w:pPr>
            <w:r w:rsidDel="00000000" w:rsidR="00000000" w:rsidRPr="00000000">
              <w:rPr>
                <w:color w:val="000000"/>
                <w:rtl w:val="0"/>
              </w:rPr>
              <w:t xml:space="preserve">- HS lắng nghe, tiếp thu, thực hiện. </w:t>
            </w:r>
          </w:p>
          <w:p w:rsidR="00000000" w:rsidDel="00000000" w:rsidP="00000000" w:rsidRDefault="00000000" w:rsidRPr="00000000" w14:paraId="00000035">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6">
            <w:pPr>
              <w:tabs>
                <w:tab w:val="center" w:pos="4977"/>
                <w:tab w:val="left" w:pos="9040"/>
              </w:tabs>
              <w:spacing w:after="140" w:before="140" w:line="340" w:lineRule="auto"/>
              <w:jc w:val="both"/>
              <w:rPr>
                <w:color w:val="000000"/>
              </w:rPr>
            </w:pPr>
            <w:r w:rsidDel="00000000" w:rsidR="00000000" w:rsidRPr="00000000">
              <w:rPr>
                <w:color w:val="000000"/>
                <w:rtl w:val="0"/>
              </w:rPr>
              <w:t xml:space="preserve">- HS biểu diễn, các HS khác cổ vũ. </w:t>
            </w:r>
          </w:p>
        </w:tc>
      </w:tr>
    </w:tbl>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3D">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3E">
      <w:pPr>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F">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31 - TIẾT 2: HOẠT ĐỘNG GIÁO DỤC THEO CHỦ ĐỀ </w:t>
      </w:r>
    </w:p>
    <w:p w:rsidR="00000000" w:rsidDel="00000000" w:rsidP="00000000" w:rsidRDefault="00000000" w:rsidRPr="00000000" w14:paraId="00000040">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TÌM KIẾM SỰ HỖ TRỢ TỪ BẠN BÈ</w:t>
      </w:r>
    </w:p>
    <w:p w:rsidR="00000000" w:rsidDel="00000000" w:rsidP="00000000" w:rsidRDefault="00000000" w:rsidRPr="00000000" w14:paraId="00000041">
      <w:pPr>
        <w:spacing w:after="120" w:before="12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42">
      <w:pPr>
        <w:spacing w:after="120" w:before="12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ra được những tình huống mâu thuẫn với b</w:t>
      </w:r>
      <w:r w:rsidDel="00000000" w:rsidR="00000000" w:rsidRPr="00000000">
        <w:rPr>
          <w:rFonts w:ascii="Times New Roman" w:cs="Times New Roman" w:eastAsia="Times New Roman" w:hAnsi="Times New Roman"/>
          <w:sz w:val="28"/>
          <w:szCs w:val="28"/>
          <w:rtl w:val="0"/>
        </w:rPr>
        <w:t xml:space="preserve">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mà không thể tự mình giải quyết được, cần phải tìm kiếm sự hỗ trợ. </w:t>
      </w:r>
    </w:p>
    <w:p w:rsidR="00000000" w:rsidDel="00000000" w:rsidP="00000000" w:rsidRDefault="00000000" w:rsidRPr="00000000" w14:paraId="00000044">
      <w:pPr>
        <w:spacing w:after="120" w:before="120" w:line="3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32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kĩ năng tìm kiếm sự hỗ trợ từ bạn bè. </w:t>
      </w:r>
    </w:p>
    <w:p w:rsidR="00000000" w:rsidDel="00000000" w:rsidP="00000000" w:rsidRDefault="00000000" w:rsidRPr="00000000" w14:paraId="00000047">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49">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4D">
      <w:pPr>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Một số tình huống mâu thuẫn với bạn bè của HS lớp 2. </w:t>
      </w:r>
    </w:p>
    <w:p w:rsidR="00000000" w:rsidDel="00000000" w:rsidP="00000000" w:rsidRDefault="00000000" w:rsidRPr="00000000" w14:paraId="00000051">
      <w:pPr>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53">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2"/>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4">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5">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tabs>
                <w:tab w:val="center" w:pos="4977"/>
                <w:tab w:val="left" w:pos="9040"/>
              </w:tabs>
              <w:spacing w:after="140" w:before="140" w:line="340" w:lineRule="auto"/>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57">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Tạo tâm thế hứng thú cho học sinh và từng bước làm quen bài học.</w:t>
            </w:r>
          </w:p>
          <w:p w:rsidR="00000000" w:rsidDel="00000000" w:rsidP="00000000" w:rsidRDefault="00000000" w:rsidRPr="00000000" w14:paraId="00000058">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59">
            <w:pPr>
              <w:spacing w:after="140" w:before="140" w:line="340" w:lineRule="auto"/>
              <w:jc w:val="both"/>
              <w:rPr>
                <w:color w:val="000000"/>
              </w:rPr>
            </w:pPr>
            <w:r w:rsidDel="00000000" w:rsidR="00000000" w:rsidRPr="00000000">
              <w:rPr>
                <w:color w:val="000000"/>
                <w:rtl w:val="0"/>
              </w:rPr>
              <w:t xml:space="preserve">- GV giới thiệu trực tiếp vào bài học Hoạt động giáo dục theo chủ đề: Tìm kiếm sự hỗ trợ từ bạn bè. </w:t>
            </w:r>
          </w:p>
          <w:p w:rsidR="00000000" w:rsidDel="00000000" w:rsidP="00000000" w:rsidRDefault="00000000" w:rsidRPr="00000000" w14:paraId="0000005A">
            <w:pPr>
              <w:spacing w:after="140" w:before="140" w:line="340" w:lineRule="auto"/>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5B">
            <w:pPr>
              <w:spacing w:after="140" w:before="140" w:line="340" w:lineRule="auto"/>
              <w:jc w:val="both"/>
              <w:rPr>
                <w:b w:val="1"/>
                <w:u w:val="single"/>
              </w:rPr>
            </w:pPr>
            <w:r w:rsidDel="00000000" w:rsidR="00000000" w:rsidRPr="00000000">
              <w:rPr>
                <w:b w:val="1"/>
                <w:u w:val="single"/>
                <w:rtl w:val="0"/>
              </w:rPr>
              <w:t xml:space="preserve">Hoạt động 1: Tìm kiếm sự hỗ trợ</w:t>
            </w:r>
          </w:p>
          <w:p w:rsidR="00000000" w:rsidDel="00000000" w:rsidP="00000000" w:rsidRDefault="00000000" w:rsidRPr="00000000" w14:paraId="0000005C">
            <w:pPr>
              <w:spacing w:after="140" w:before="140" w:line="340" w:lineRule="auto"/>
              <w:jc w:val="both"/>
              <w:rPr/>
            </w:pPr>
            <w:r w:rsidDel="00000000" w:rsidR="00000000" w:rsidRPr="00000000">
              <w:rPr>
                <w:b w:val="1"/>
                <w:rtl w:val="0"/>
              </w:rPr>
              <w:t xml:space="preserve">a. Mục tiêu: </w:t>
            </w:r>
            <w:r w:rsidDel="00000000" w:rsidR="00000000" w:rsidRPr="00000000">
              <w:rPr>
                <w:rtl w:val="0"/>
              </w:rPr>
              <w:t xml:space="preserve">Giúp HS nhận ra được các tình huống bất hòa mà tự mình không thể giải quyết, cần phải tìm kiếm sự hỗ trợ. </w:t>
            </w:r>
          </w:p>
          <w:p w:rsidR="00000000" w:rsidDel="00000000" w:rsidP="00000000" w:rsidRDefault="00000000" w:rsidRPr="00000000" w14:paraId="0000005D">
            <w:pPr>
              <w:spacing w:after="140" w:before="140" w:line="340" w:lineRule="auto"/>
              <w:jc w:val="both"/>
              <w:rPr/>
            </w:pPr>
            <w:r w:rsidDel="00000000" w:rsidR="00000000" w:rsidRPr="00000000">
              <w:rPr>
                <w:b w:val="1"/>
                <w:rtl w:val="0"/>
              </w:rPr>
              <w:t xml:space="preserve">b.Cách tiến hành:</w:t>
            </w:r>
            <w:r w:rsidDel="00000000" w:rsidR="00000000" w:rsidRPr="00000000">
              <w:rPr>
                <w:rtl w:val="0"/>
              </w:rPr>
            </w:r>
          </w:p>
          <w:p w:rsidR="00000000" w:rsidDel="00000000" w:rsidP="00000000" w:rsidRDefault="00000000" w:rsidRPr="00000000" w14:paraId="0000005E">
            <w:pPr>
              <w:spacing w:after="140" w:before="140" w:line="340" w:lineRule="auto"/>
              <w:jc w:val="both"/>
              <w:rPr>
                <w:b w:val="1"/>
                <w:i w:val="1"/>
              </w:rPr>
            </w:pPr>
            <w:r w:rsidDel="00000000" w:rsidR="00000000" w:rsidRPr="00000000">
              <w:rPr>
                <w:b w:val="1"/>
                <w:i w:val="1"/>
                <w:rtl w:val="0"/>
              </w:rPr>
              <w:t xml:space="preserve">(1) Làm việc nhóm:</w:t>
            </w:r>
          </w:p>
          <w:p w:rsidR="00000000" w:rsidDel="00000000" w:rsidP="00000000" w:rsidRDefault="00000000" w:rsidRPr="00000000" w14:paraId="0000005F">
            <w:pPr>
              <w:spacing w:after="140" w:before="140" w:line="340" w:lineRule="auto"/>
              <w:jc w:val="both"/>
              <w:rPr/>
            </w:pPr>
            <w:r w:rsidDel="00000000" w:rsidR="00000000" w:rsidRPr="00000000">
              <w:rPr>
                <w:rtl w:val="0"/>
              </w:rPr>
              <w:t xml:space="preserve">- GV chia lớp thành các nhóm.</w:t>
            </w:r>
          </w:p>
          <w:p w:rsidR="00000000" w:rsidDel="00000000" w:rsidP="00000000" w:rsidRDefault="00000000" w:rsidRPr="00000000" w14:paraId="00000060">
            <w:pPr>
              <w:spacing w:after="140" w:before="140" w:line="340" w:lineRule="auto"/>
              <w:jc w:val="both"/>
              <w:rPr/>
            </w:pPr>
            <w:r w:rsidDel="00000000" w:rsidR="00000000" w:rsidRPr="00000000">
              <w:rPr>
                <w:rtl w:val="0"/>
              </w:rPr>
              <w:t xml:space="preserve">- GV tổ chức cho HS thảo luận nhóm theo câu hỏi: </w:t>
            </w:r>
          </w:p>
          <w:p w:rsidR="00000000" w:rsidDel="00000000" w:rsidP="00000000" w:rsidRDefault="00000000" w:rsidRPr="00000000" w14:paraId="00000061">
            <w:pPr>
              <w:spacing w:after="140" w:before="140" w:line="340" w:lineRule="auto"/>
              <w:jc w:val="both"/>
              <w:rPr>
                <w:i w:val="1"/>
              </w:rPr>
            </w:pPr>
            <w:r w:rsidDel="00000000" w:rsidR="00000000" w:rsidRPr="00000000">
              <w:rPr>
                <w:i w:val="1"/>
                <w:rtl w:val="0"/>
              </w:rPr>
              <w:t xml:space="preserve">+ Kể lại các tình huống bất hòa với ạn mà em không thể tự giải quyết được. </w:t>
            </w:r>
          </w:p>
          <w:p w:rsidR="00000000" w:rsidDel="00000000" w:rsidP="00000000" w:rsidRDefault="00000000" w:rsidRPr="00000000" w14:paraId="00000062">
            <w:pPr>
              <w:spacing w:after="140" w:before="140" w:line="340" w:lineRule="auto"/>
              <w:jc w:val="both"/>
              <w:rPr>
                <w:i w:val="1"/>
              </w:rPr>
            </w:pPr>
            <w:r w:rsidDel="00000000" w:rsidR="00000000" w:rsidRPr="00000000">
              <w:rPr>
                <w:i w:val="1"/>
                <w:rtl w:val="0"/>
              </w:rPr>
              <w:t xml:space="preserve">+ Khi gặp những tình huống đó, em sẽ tì kiếm sự hỗ trợ từ ai? Vì sao?</w:t>
            </w:r>
            <w:r w:rsidDel="00000000" w:rsidR="00000000" w:rsidRPr="00000000">
              <w:drawing>
                <wp:anchor allowOverlap="1" behindDoc="0" distB="0" distT="0" distL="114300" distR="114300" hidden="0" layoutInCell="1" locked="0" relativeHeight="0" simplePos="0">
                  <wp:simplePos x="0" y="0"/>
                  <wp:positionH relativeFrom="column">
                    <wp:posOffset>473710</wp:posOffset>
                  </wp:positionH>
                  <wp:positionV relativeFrom="paragraph">
                    <wp:posOffset>473710</wp:posOffset>
                  </wp:positionV>
                  <wp:extent cx="2473325" cy="1104900"/>
                  <wp:effectExtent b="0" l="0" r="0" t="0"/>
                  <wp:wrapSquare wrapText="bothSides" distB="0" distT="0" distL="114300" distR="114300"/>
                  <wp:docPr descr="C:\Users\HP\OneDrive\Desktop\Screenshot_40.png" id="118" name="image2.png"/>
                  <a:graphic>
                    <a:graphicData uri="http://schemas.openxmlformats.org/drawingml/2006/picture">
                      <pic:pic>
                        <pic:nvPicPr>
                          <pic:cNvPr descr="C:\Users\HP\OneDrive\Desktop\Screenshot_40.png" id="0" name="image2.png"/>
                          <pic:cNvPicPr preferRelativeResize="0"/>
                        </pic:nvPicPr>
                        <pic:blipFill>
                          <a:blip r:embed="rId7"/>
                          <a:srcRect b="0" l="0" r="0" t="0"/>
                          <a:stretch>
                            <a:fillRect/>
                          </a:stretch>
                        </pic:blipFill>
                        <pic:spPr>
                          <a:xfrm>
                            <a:off x="0" y="0"/>
                            <a:ext cx="2473325" cy="1104900"/>
                          </a:xfrm>
                          <a:prstGeom prst="rect"/>
                          <a:ln/>
                        </pic:spPr>
                      </pic:pic>
                    </a:graphicData>
                  </a:graphic>
                </wp:anchor>
              </w:drawing>
            </w:r>
          </w:p>
          <w:p w:rsidR="00000000" w:rsidDel="00000000" w:rsidP="00000000" w:rsidRDefault="00000000" w:rsidRPr="00000000" w14:paraId="00000063">
            <w:pPr>
              <w:spacing w:after="140" w:before="140" w:line="340" w:lineRule="auto"/>
              <w:jc w:val="both"/>
              <w:rPr>
                <w:i w:val="1"/>
              </w:rPr>
            </w:pPr>
            <w:r w:rsidDel="00000000" w:rsidR="00000000" w:rsidRPr="00000000">
              <w:rPr>
                <w:rtl w:val="0"/>
              </w:rPr>
            </w:r>
          </w:p>
          <w:p w:rsidR="00000000" w:rsidDel="00000000" w:rsidP="00000000" w:rsidRDefault="00000000" w:rsidRPr="00000000" w14:paraId="00000064">
            <w:pPr>
              <w:spacing w:after="140" w:before="140" w:line="340" w:lineRule="auto"/>
              <w:jc w:val="both"/>
              <w:rPr>
                <w:i w:val="1"/>
              </w:rPr>
            </w:pPr>
            <w:r w:rsidDel="00000000" w:rsidR="00000000" w:rsidRPr="00000000">
              <w:rPr>
                <w:rtl w:val="0"/>
              </w:rPr>
            </w:r>
          </w:p>
          <w:p w:rsidR="00000000" w:rsidDel="00000000" w:rsidP="00000000" w:rsidRDefault="00000000" w:rsidRPr="00000000" w14:paraId="00000065">
            <w:pPr>
              <w:spacing w:after="140" w:before="140" w:line="340" w:lineRule="auto"/>
              <w:jc w:val="both"/>
              <w:rPr>
                <w:i w:val="1"/>
              </w:rPr>
            </w:pPr>
            <w:r w:rsidDel="00000000" w:rsidR="00000000" w:rsidRPr="00000000">
              <w:rPr>
                <w:rtl w:val="0"/>
              </w:rPr>
            </w:r>
          </w:p>
          <w:p w:rsidR="00000000" w:rsidDel="00000000" w:rsidP="00000000" w:rsidRDefault="00000000" w:rsidRPr="00000000" w14:paraId="00000066">
            <w:pPr>
              <w:spacing w:after="140" w:before="140" w:line="340" w:lineRule="auto"/>
              <w:jc w:val="both"/>
              <w:rPr>
                <w:i w:val="1"/>
              </w:rPr>
            </w:pPr>
            <w:r w:rsidDel="00000000" w:rsidR="00000000" w:rsidRPr="00000000">
              <w:rPr>
                <w:rtl w:val="0"/>
              </w:rPr>
            </w:r>
          </w:p>
          <w:p w:rsidR="00000000" w:rsidDel="00000000" w:rsidP="00000000" w:rsidRDefault="00000000" w:rsidRPr="00000000" w14:paraId="00000067">
            <w:pPr>
              <w:spacing w:after="140" w:before="140" w:line="340" w:lineRule="auto"/>
              <w:jc w:val="both"/>
              <w:rPr>
                <w:b w:val="1"/>
                <w:i w:val="1"/>
              </w:rPr>
            </w:pPr>
            <w:r w:rsidDel="00000000" w:rsidR="00000000" w:rsidRPr="00000000">
              <w:rPr>
                <w:b w:val="1"/>
                <w:i w:val="1"/>
                <w:rtl w:val="0"/>
              </w:rPr>
              <w:t xml:space="preserve">(2) Làm việc cả lớp:</w:t>
            </w:r>
          </w:p>
          <w:p w:rsidR="00000000" w:rsidDel="00000000" w:rsidP="00000000" w:rsidRDefault="00000000" w:rsidRPr="00000000" w14:paraId="00000068">
            <w:pPr>
              <w:spacing w:after="140" w:before="140" w:line="340" w:lineRule="auto"/>
              <w:jc w:val="both"/>
              <w:rPr/>
            </w:pPr>
            <w:r w:rsidDel="00000000" w:rsidR="00000000" w:rsidRPr="00000000">
              <w:rPr>
                <w:rtl w:val="0"/>
              </w:rPr>
              <w:t xml:space="preserve">- GV yêu cầu các nhóm chia sẻ kết quả thảo luận trước lớp theo các nội dung trên. </w:t>
            </w:r>
          </w:p>
          <w:p w:rsidR="00000000" w:rsidDel="00000000" w:rsidP="00000000" w:rsidRDefault="00000000" w:rsidRPr="00000000" w14:paraId="00000069">
            <w:pPr>
              <w:spacing w:after="140" w:before="140" w:line="340" w:lineRule="auto"/>
              <w:jc w:val="both"/>
              <w:rPr/>
            </w:pPr>
            <w:r w:rsidDel="00000000" w:rsidR="00000000" w:rsidRPr="00000000">
              <w:rPr>
                <w:rtl w:val="0"/>
              </w:rPr>
              <w:t xml:space="preserve">- Các HS ở dưới trao đổi, đặt thêm câu hỏi cho nhóm đang trình bày kết quả thảo luận. </w:t>
            </w:r>
          </w:p>
          <w:p w:rsidR="00000000" w:rsidDel="00000000" w:rsidP="00000000" w:rsidRDefault="00000000" w:rsidRPr="00000000" w14:paraId="0000006A">
            <w:pPr>
              <w:spacing w:after="140" w:before="140" w:line="340" w:lineRule="auto"/>
              <w:jc w:val="both"/>
              <w:rPr/>
            </w:pPr>
            <w:r w:rsidDel="00000000" w:rsidR="00000000" w:rsidRPr="00000000">
              <w:rPr>
                <w:rtl w:val="0"/>
              </w:rPr>
              <w:t xml:space="preserve">- GV tổng kết và rút ra kết luận. </w:t>
            </w:r>
          </w:p>
          <w:p w:rsidR="00000000" w:rsidDel="00000000" w:rsidP="00000000" w:rsidRDefault="00000000" w:rsidRPr="00000000" w14:paraId="0000006B">
            <w:pPr>
              <w:spacing w:after="140" w:before="140" w:line="340" w:lineRule="auto"/>
              <w:jc w:val="both"/>
              <w:rPr>
                <w:i w:val="1"/>
              </w:rPr>
            </w:pPr>
            <w:r w:rsidDel="00000000" w:rsidR="00000000" w:rsidRPr="00000000">
              <w:rPr>
                <w:b w:val="1"/>
                <w:rtl w:val="0"/>
              </w:rPr>
              <w:t xml:space="preserve">c. Kết luận:</w:t>
            </w:r>
            <w:r w:rsidDel="00000000" w:rsidR="00000000" w:rsidRPr="00000000">
              <w:rPr>
                <w:i w:val="1"/>
                <w:rtl w:val="0"/>
              </w:rPr>
              <w:t xml:space="preserve">Khi gặp tình huống mâu thuẫn, bất hòa với bạn mà không thể tự mình giải quyết được, các em hãy tìm sự hỗ trợ từ thầy cô giáo, bố mẹ, người thân và bạn bè. </w:t>
            </w:r>
          </w:p>
          <w:p w:rsidR="00000000" w:rsidDel="00000000" w:rsidP="00000000" w:rsidRDefault="00000000" w:rsidRPr="00000000" w14:paraId="0000006C">
            <w:pPr>
              <w:spacing w:after="140" w:before="140" w:line="340" w:lineRule="auto"/>
              <w:jc w:val="both"/>
              <w:rPr>
                <w:b w:val="1"/>
                <w:u w:val="single"/>
              </w:rPr>
            </w:pPr>
            <w:r w:rsidDel="00000000" w:rsidR="00000000" w:rsidRPr="00000000">
              <w:rPr>
                <w:b w:val="1"/>
                <w:u w:val="single"/>
                <w:rtl w:val="0"/>
              </w:rPr>
              <w:t xml:space="preserve">Hoạt động 2: Thực hành tìm kiếm sự hỗ trợ từ bạn bè</w:t>
            </w:r>
          </w:p>
          <w:p w:rsidR="00000000" w:rsidDel="00000000" w:rsidP="00000000" w:rsidRDefault="00000000" w:rsidRPr="00000000" w14:paraId="0000006D">
            <w:pPr>
              <w:spacing w:after="140" w:before="140" w:line="340" w:lineRule="auto"/>
              <w:jc w:val="both"/>
              <w:rPr/>
            </w:pPr>
            <w:r w:rsidDel="00000000" w:rsidR="00000000" w:rsidRPr="00000000">
              <w:rPr>
                <w:b w:val="1"/>
                <w:rtl w:val="0"/>
              </w:rPr>
              <w:t xml:space="preserve">a. Mục tiêu: </w:t>
            </w:r>
            <w:r w:rsidDel="00000000" w:rsidR="00000000" w:rsidRPr="00000000">
              <w:rPr>
                <w:rtl w:val="0"/>
              </w:rPr>
              <w:t xml:space="preserve">Giúp HS biết cách tìm kiếm sự hỗ trợ từ bạn bè khi không tự mình giải quyết được mâu thuẫn với bạn bè. </w:t>
            </w:r>
          </w:p>
          <w:p w:rsidR="00000000" w:rsidDel="00000000" w:rsidP="00000000" w:rsidRDefault="00000000" w:rsidRPr="00000000" w14:paraId="0000006E">
            <w:pPr>
              <w:spacing w:after="140" w:before="140" w:line="340" w:lineRule="auto"/>
              <w:jc w:val="both"/>
              <w:rPr/>
            </w:pPr>
            <w:r w:rsidDel="00000000" w:rsidR="00000000" w:rsidRPr="00000000">
              <w:rPr>
                <w:b w:val="1"/>
                <w:rtl w:val="0"/>
              </w:rPr>
              <w:t xml:space="preserve">b.Cách tiến hành:</w:t>
            </w:r>
            <w:r w:rsidDel="00000000" w:rsidR="00000000" w:rsidRPr="00000000">
              <w:rPr>
                <w:rtl w:val="0"/>
              </w:rPr>
            </w:r>
          </w:p>
          <w:p w:rsidR="00000000" w:rsidDel="00000000" w:rsidP="00000000" w:rsidRDefault="00000000" w:rsidRPr="00000000" w14:paraId="0000006F">
            <w:pPr>
              <w:spacing w:after="140" w:before="140" w:line="340" w:lineRule="auto"/>
              <w:jc w:val="both"/>
              <w:rPr/>
            </w:pPr>
            <w:r w:rsidDel="00000000" w:rsidR="00000000" w:rsidRPr="00000000">
              <w:rPr>
                <w:rtl w:val="0"/>
              </w:rPr>
              <w:t xml:space="preserve">- GV tổ chức cho HS thảo luận nhóm theo yêu cầu: </w:t>
            </w:r>
          </w:p>
          <w:p w:rsidR="00000000" w:rsidDel="00000000" w:rsidP="00000000" w:rsidRDefault="00000000" w:rsidRPr="00000000" w14:paraId="00000070">
            <w:pPr>
              <w:spacing w:after="140" w:before="140" w:line="340" w:lineRule="auto"/>
              <w:jc w:val="both"/>
              <w:rPr>
                <w:i w:val="1"/>
              </w:rPr>
            </w:pPr>
            <w:r w:rsidDel="00000000" w:rsidR="00000000" w:rsidRPr="00000000">
              <w:rPr>
                <w:i w:val="1"/>
                <w:rtl w:val="0"/>
              </w:rPr>
              <w:t xml:space="preserve">+ Quan sát tranh và thảo luận về cách xử lí của bạn Linh. Tình huống được đưa ra là: Linh mượn sách của Hồng và đã làm rách, Hồng rất bực bội và không nghe lời xin lỗi của Linh. </w:t>
            </w:r>
            <w:r w:rsidDel="00000000" w:rsidR="00000000" w:rsidRPr="00000000">
              <w:drawing>
                <wp:anchor allowOverlap="1" behindDoc="0" distB="0" distT="0" distL="114300" distR="114300" hidden="0" layoutInCell="1" locked="0" relativeHeight="0" simplePos="0">
                  <wp:simplePos x="0" y="0"/>
                  <wp:positionH relativeFrom="column">
                    <wp:posOffset>1273762</wp:posOffset>
                  </wp:positionH>
                  <wp:positionV relativeFrom="paragraph">
                    <wp:posOffset>819624</wp:posOffset>
                  </wp:positionV>
                  <wp:extent cx="2484120" cy="1569720"/>
                  <wp:effectExtent b="0" l="0" r="0" t="0"/>
                  <wp:wrapSquare wrapText="bothSides" distB="0" distT="0" distL="114300" distR="114300"/>
                  <wp:docPr descr="C:\Users\HP\OneDrive\Desktop\Screenshot_41.png" id="119" name="image1.png"/>
                  <a:graphic>
                    <a:graphicData uri="http://schemas.openxmlformats.org/drawingml/2006/picture">
                      <pic:pic>
                        <pic:nvPicPr>
                          <pic:cNvPr descr="C:\Users\HP\OneDrive\Desktop\Screenshot_41.png" id="0" name="image1.png"/>
                          <pic:cNvPicPr preferRelativeResize="0"/>
                        </pic:nvPicPr>
                        <pic:blipFill>
                          <a:blip r:embed="rId8"/>
                          <a:srcRect b="0" l="0" r="0" t="0"/>
                          <a:stretch>
                            <a:fillRect/>
                          </a:stretch>
                        </pic:blipFill>
                        <pic:spPr>
                          <a:xfrm>
                            <a:off x="0" y="0"/>
                            <a:ext cx="2484120" cy="1569720"/>
                          </a:xfrm>
                          <a:prstGeom prst="rect"/>
                          <a:ln/>
                        </pic:spPr>
                      </pic:pic>
                    </a:graphicData>
                  </a:graphic>
                </wp:anchor>
              </w:drawing>
            </w:r>
          </w:p>
          <w:p w:rsidR="00000000" w:rsidDel="00000000" w:rsidP="00000000" w:rsidRDefault="00000000" w:rsidRPr="00000000" w14:paraId="00000071">
            <w:pPr>
              <w:spacing w:after="140" w:before="140" w:line="340" w:lineRule="auto"/>
              <w:jc w:val="both"/>
              <w:rPr/>
            </w:pPr>
            <w:r w:rsidDel="00000000" w:rsidR="00000000" w:rsidRPr="00000000">
              <w:rPr>
                <w:i w:val="1"/>
                <w:rtl w:val="0"/>
              </w:rPr>
              <w:t xml:space="preserve">+ Các nhóm sẽ thể hiện cách xử lí tình huống của nhóm mình thông qua đóng vai.</w:t>
            </w:r>
            <w:r w:rsidDel="00000000" w:rsidR="00000000" w:rsidRPr="00000000">
              <w:rPr>
                <w:rtl w:val="0"/>
              </w:rPr>
            </w:r>
          </w:p>
          <w:p w:rsidR="00000000" w:rsidDel="00000000" w:rsidP="00000000" w:rsidRDefault="00000000" w:rsidRPr="00000000" w14:paraId="00000072">
            <w:pPr>
              <w:spacing w:after="140" w:before="140" w:line="340" w:lineRule="auto"/>
              <w:jc w:val="both"/>
              <w:rPr/>
            </w:pPr>
            <w:r w:rsidDel="00000000" w:rsidR="00000000" w:rsidRPr="00000000">
              <w:rPr>
                <w:rtl w:val="0"/>
              </w:rPr>
              <w:t xml:space="preserve">- GV mời các nhóm lên trước lớp đóng vai thể hiện cách xử lí tình huống.</w:t>
            </w:r>
          </w:p>
          <w:p w:rsidR="00000000" w:rsidDel="00000000" w:rsidP="00000000" w:rsidRDefault="00000000" w:rsidRPr="00000000" w14:paraId="00000073">
            <w:pPr>
              <w:spacing w:after="140" w:before="140" w:line="340" w:lineRule="auto"/>
              <w:jc w:val="both"/>
              <w:rPr/>
            </w:pPr>
            <w:r w:rsidDel="00000000" w:rsidR="00000000" w:rsidRPr="00000000">
              <w:rPr>
                <w:rtl w:val="0"/>
              </w:rPr>
              <w:t xml:space="preserve">- GV yêu cấu các nhóm còn lại quan sát, lắng nghe và nhạn xét. GV đưa ra kết luận.</w:t>
            </w:r>
          </w:p>
          <w:p w:rsidR="00000000" w:rsidDel="00000000" w:rsidP="00000000" w:rsidRDefault="00000000" w:rsidRPr="00000000" w14:paraId="00000074">
            <w:pPr>
              <w:spacing w:after="140" w:before="140" w:line="340" w:lineRule="auto"/>
              <w:jc w:val="both"/>
              <w:rPr/>
            </w:pPr>
            <w:r w:rsidDel="00000000" w:rsidR="00000000" w:rsidRPr="00000000">
              <w:rPr>
                <w:rtl w:val="0"/>
              </w:rPr>
              <w:t xml:space="preserve">- GV mời HS chia sẻ về những điều bản thân học được sau khi đóng vai xử lí tình huống. </w:t>
            </w:r>
          </w:p>
          <w:p w:rsidR="00000000" w:rsidDel="00000000" w:rsidP="00000000" w:rsidRDefault="00000000" w:rsidRPr="00000000" w14:paraId="00000075">
            <w:pPr>
              <w:spacing w:after="140" w:before="140" w:line="340" w:lineRule="auto"/>
              <w:jc w:val="both"/>
              <w:rPr>
                <w:i w:val="1"/>
              </w:rPr>
            </w:pPr>
            <w:r w:rsidDel="00000000" w:rsidR="00000000" w:rsidRPr="00000000">
              <w:rPr>
                <w:b w:val="1"/>
                <w:rtl w:val="0"/>
              </w:rPr>
              <w:t xml:space="preserve">c. Kết luận: </w:t>
            </w:r>
            <w:r w:rsidDel="00000000" w:rsidR="00000000" w:rsidRPr="00000000">
              <w:rPr>
                <w:i w:val="1"/>
                <w:rtl w:val="0"/>
              </w:rPr>
              <w:t xml:space="preserve">Khi gặp những tình huống với bạn bè mà các em không thể tự mình giải quyết được, hãy tìm đến sự hỗ trợ từ bạn bè, Bạ bè sẽ là người đứng giữa để giúp em phân tích, giải quyết bất hòa. </w:t>
            </w:r>
          </w:p>
          <w:p w:rsidR="00000000" w:rsidDel="00000000" w:rsidP="00000000" w:rsidRDefault="00000000" w:rsidRPr="00000000" w14:paraId="00000076">
            <w:pPr>
              <w:spacing w:after="140" w:before="140" w:line="340" w:lineRule="auto"/>
              <w:jc w:val="both"/>
              <w:rPr/>
            </w:pPr>
            <w:r w:rsidDel="00000000" w:rsidR="00000000" w:rsidRPr="00000000">
              <w:rPr>
                <w:rtl w:val="0"/>
              </w:rPr>
              <w:t xml:space="preserve">- GV hướng dẫn HS hòa giải với bạn khi xảy ra mâu thuẫn.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2">
            <w:pPr>
              <w:spacing w:after="140" w:before="140" w:line="340" w:lineRule="auto"/>
              <w:jc w:val="both"/>
              <w:rPr>
                <w:color w:val="000000"/>
              </w:rPr>
            </w:pPr>
            <w:r w:rsidDel="00000000" w:rsidR="00000000" w:rsidRPr="00000000">
              <w:rPr>
                <w:color w:val="000000"/>
                <w:rtl w:val="0"/>
              </w:rPr>
              <w:t xml:space="preserve">- HS chia thành các nhóm. </w:t>
            </w:r>
          </w:p>
          <w:p w:rsidR="00000000" w:rsidDel="00000000" w:rsidP="00000000" w:rsidRDefault="00000000" w:rsidRPr="00000000" w14:paraId="00000083">
            <w:pPr>
              <w:spacing w:after="140" w:before="140" w:line="340" w:lineRule="auto"/>
              <w:jc w:val="both"/>
              <w:rPr>
                <w:color w:val="000000"/>
              </w:rPr>
            </w:pPr>
            <w:r w:rsidDel="00000000" w:rsidR="00000000" w:rsidRPr="00000000">
              <w:rPr>
                <w:color w:val="000000"/>
                <w:rtl w:val="0"/>
              </w:rPr>
              <w:t xml:space="preserve">- HS thảo luận theo nhóm, trả lời câu hỏi. </w:t>
            </w:r>
          </w:p>
          <w:p w:rsidR="00000000" w:rsidDel="00000000" w:rsidP="00000000" w:rsidRDefault="00000000" w:rsidRPr="00000000" w14:paraId="0000008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C">
            <w:pPr>
              <w:spacing w:after="140" w:before="140" w:line="340" w:lineRule="auto"/>
              <w:jc w:val="both"/>
              <w:rPr>
                <w:color w:val="000000"/>
              </w:rPr>
            </w:pPr>
            <w:r w:rsidDel="00000000" w:rsidR="00000000" w:rsidRPr="00000000">
              <w:rPr>
                <w:color w:val="000000"/>
                <w:rtl w:val="0"/>
              </w:rPr>
              <w:t xml:space="preserve">- HS trình bày trước lớp. </w:t>
            </w:r>
          </w:p>
          <w:p w:rsidR="00000000" w:rsidDel="00000000" w:rsidP="00000000" w:rsidRDefault="00000000" w:rsidRPr="00000000" w14:paraId="0000008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E">
            <w:pPr>
              <w:spacing w:after="140" w:before="140" w:line="340" w:lineRule="auto"/>
              <w:jc w:val="both"/>
              <w:rPr>
                <w:color w:val="000000"/>
              </w:rPr>
            </w:pPr>
            <w:r w:rsidDel="00000000" w:rsidR="00000000" w:rsidRPr="00000000">
              <w:rPr>
                <w:color w:val="000000"/>
                <w:rtl w:val="0"/>
              </w:rPr>
              <w:t xml:space="preserve">- HS trao đổi, đặt thêm câu hỏi. </w:t>
            </w:r>
          </w:p>
          <w:p w:rsidR="00000000" w:rsidDel="00000000" w:rsidP="00000000" w:rsidRDefault="00000000" w:rsidRPr="00000000" w14:paraId="0000008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0">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9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A">
            <w:pPr>
              <w:spacing w:after="140" w:before="140" w:line="340" w:lineRule="auto"/>
              <w:jc w:val="both"/>
              <w:rPr>
                <w:color w:val="000000"/>
              </w:rPr>
            </w:pPr>
            <w:r w:rsidDel="00000000" w:rsidR="00000000" w:rsidRPr="00000000">
              <w:rPr>
                <w:color w:val="000000"/>
                <w:rtl w:val="0"/>
              </w:rPr>
              <w:t xml:space="preserve">- HS thảo luận nhóm, trả lời câu hỏi. </w:t>
            </w:r>
          </w:p>
          <w:p w:rsidR="00000000" w:rsidDel="00000000" w:rsidP="00000000" w:rsidRDefault="00000000" w:rsidRPr="00000000" w14:paraId="0000009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3">
            <w:pPr>
              <w:spacing w:after="140" w:before="140" w:line="340" w:lineRule="auto"/>
              <w:jc w:val="both"/>
              <w:rPr>
                <w:color w:val="000000"/>
              </w:rPr>
            </w:pPr>
            <w:r w:rsidDel="00000000" w:rsidR="00000000" w:rsidRPr="00000000">
              <w:rPr>
                <w:color w:val="000000"/>
                <w:rtl w:val="0"/>
              </w:rPr>
              <w:t xml:space="preserve">- HS đóng vai trước lớp. </w:t>
            </w:r>
          </w:p>
          <w:p w:rsidR="00000000" w:rsidDel="00000000" w:rsidP="00000000" w:rsidRDefault="00000000" w:rsidRPr="00000000" w14:paraId="000000A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7">
            <w:pPr>
              <w:spacing w:after="140" w:before="140" w:line="340" w:lineRule="auto"/>
              <w:jc w:val="both"/>
              <w:rPr>
                <w:color w:val="000000"/>
              </w:rPr>
            </w:pPr>
            <w:r w:rsidDel="00000000" w:rsidR="00000000" w:rsidRPr="00000000">
              <w:rPr>
                <w:color w:val="000000"/>
                <w:rtl w:val="0"/>
              </w:rPr>
              <w:t xml:space="preserve">- HS chia sẻ.</w:t>
            </w:r>
          </w:p>
          <w:p w:rsidR="00000000" w:rsidDel="00000000" w:rsidP="00000000" w:rsidRDefault="00000000" w:rsidRPr="00000000" w14:paraId="000000A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9">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A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C">
            <w:pPr>
              <w:spacing w:after="140" w:before="140" w:line="340" w:lineRule="auto"/>
              <w:jc w:val="both"/>
              <w:rPr>
                <w:color w:val="000000"/>
              </w:rPr>
            </w:pPr>
            <w:r w:rsidDel="00000000" w:rsidR="00000000" w:rsidRPr="00000000">
              <w:rPr>
                <w:color w:val="000000"/>
                <w:rtl w:val="0"/>
              </w:rPr>
              <w:t xml:space="preserve">- HS thực hành. </w:t>
            </w:r>
          </w:p>
        </w:tc>
      </w:tr>
    </w:tbl>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Fonts w:ascii="Times New Roman" w:cs="Times New Roman" w:eastAsia="Times New Roman" w:hAnsi="Times New Roman"/>
          <w:sz w:val="28"/>
          <w:szCs w:val="28"/>
          <w:rtl w:val="0"/>
        </w:rPr>
        <w:t xml:space="preserve">Ngày soạn:…/…/…</w:t>
      </w:r>
      <w:r w:rsidDel="00000000" w:rsidR="00000000" w:rsidRPr="00000000">
        <w:rPr>
          <w:rtl w:val="0"/>
        </w:rPr>
      </w:r>
    </w:p>
    <w:p w:rsidR="00000000" w:rsidDel="00000000" w:rsidP="00000000" w:rsidRDefault="00000000" w:rsidRPr="00000000" w14:paraId="000000AF">
      <w:pPr>
        <w:rPr/>
      </w:pPr>
      <w:r w:rsidDel="00000000" w:rsidR="00000000" w:rsidRPr="00000000">
        <w:rPr>
          <w:rFonts w:ascii="Times New Roman" w:cs="Times New Roman" w:eastAsia="Times New Roman" w:hAnsi="Times New Roman"/>
          <w:sz w:val="28"/>
          <w:szCs w:val="28"/>
          <w:rtl w:val="0"/>
        </w:rPr>
        <w:t xml:space="preserve">Ngày dạy:…/…/…</w:t>
      </w:r>
      <w:r w:rsidDel="00000000" w:rsidR="00000000" w:rsidRPr="00000000">
        <w:rPr>
          <w:rtl w:val="0"/>
        </w:rPr>
      </w:r>
    </w:p>
    <w:p w:rsidR="00000000" w:rsidDel="00000000" w:rsidP="00000000" w:rsidRDefault="00000000" w:rsidRPr="00000000" w14:paraId="000000B0">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1">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31- TIẾT 3: SINH HOẠT LỚP </w:t>
      </w:r>
    </w:p>
    <w:p w:rsidR="00000000" w:rsidDel="00000000" w:rsidP="00000000" w:rsidRDefault="00000000" w:rsidRPr="00000000" w14:paraId="000000B2">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XÂY DỰNG TÌNH BẠN TỐT</w:t>
      </w:r>
    </w:p>
    <w:p w:rsidR="00000000" w:rsidDel="00000000" w:rsidP="00000000" w:rsidRDefault="00000000" w:rsidRPr="00000000" w14:paraId="000000B3">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B4">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Giúp HS bày tỏ được tình cảm dành cho bạn và hướng đến xây dựng tình bạn tốt. </w:t>
      </w:r>
    </w:p>
    <w:p w:rsidR="00000000" w:rsidDel="00000000" w:rsidP="00000000" w:rsidRDefault="00000000" w:rsidRPr="00000000" w14:paraId="000000B6">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Năng lực</w:t>
      </w:r>
    </w:p>
    <w:p w:rsidR="00000000" w:rsidDel="00000000" w:rsidP="00000000" w:rsidRDefault="00000000" w:rsidRPr="00000000" w14:paraId="000000B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Thể hiện được tình cảm của mình với bạn bè.</w:t>
      </w:r>
    </w:p>
    <w:p w:rsidR="00000000" w:rsidDel="00000000" w:rsidP="00000000" w:rsidRDefault="00000000" w:rsidRPr="00000000" w14:paraId="000000B9">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B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BB">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BF">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C1">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C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C3">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3"/>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C4">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C5">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6">
            <w:pPr>
              <w:spacing w:after="140" w:before="140" w:line="340" w:lineRule="auto"/>
              <w:jc w:val="both"/>
              <w:rPr>
                <w:b w:val="1"/>
                <w:color w:val="000000"/>
              </w:rPr>
            </w:pPr>
            <w:r w:rsidDel="00000000" w:rsidR="00000000" w:rsidRPr="00000000">
              <w:rPr>
                <w:b w:val="1"/>
                <w:color w:val="000000"/>
                <w:rtl w:val="0"/>
              </w:rPr>
              <w:t xml:space="preserve">I. HOẠT ĐỘNG KHỞI ĐỘNG</w:t>
            </w:r>
          </w:p>
          <w:p w:rsidR="00000000" w:rsidDel="00000000" w:rsidP="00000000" w:rsidRDefault="00000000" w:rsidRPr="00000000" w14:paraId="000000C7">
            <w:pPr>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GV ổn đinh lớpvà hướng HS vào chuẩn bị tiết sinh hoạt lớp.</w:t>
            </w:r>
          </w:p>
          <w:p w:rsidR="00000000" w:rsidDel="00000000" w:rsidP="00000000" w:rsidRDefault="00000000" w:rsidRPr="00000000" w14:paraId="000000C8">
            <w:pPr>
              <w:spacing w:after="140" w:before="140" w:line="340" w:lineRule="auto"/>
              <w:jc w:val="both"/>
              <w:rPr>
                <w:color w:val="000000"/>
              </w:rPr>
            </w:pPr>
            <w:r w:rsidDel="00000000" w:rsidR="00000000" w:rsidRPr="00000000">
              <w:rPr>
                <w:b w:val="1"/>
                <w:color w:val="000000"/>
                <w:rtl w:val="0"/>
              </w:rPr>
              <w:t xml:space="preserve">b. Cách tiến hành:</w:t>
            </w:r>
            <w:r w:rsidDel="00000000" w:rsidR="00000000" w:rsidRPr="00000000">
              <w:rPr>
                <w:color w:val="000000"/>
                <w:rtl w:val="0"/>
              </w:rPr>
              <w:t xml:space="preserve">GV điều hành lớp và nêu hoạt động Xây dựng tình bạn tốt. </w:t>
            </w:r>
          </w:p>
          <w:p w:rsidR="00000000" w:rsidDel="00000000" w:rsidP="00000000" w:rsidRDefault="00000000" w:rsidRPr="00000000" w14:paraId="000000C9">
            <w:pPr>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CA">
            <w:pPr>
              <w:spacing w:after="140" w:before="140" w:line="340" w:lineRule="auto"/>
              <w:jc w:val="both"/>
              <w:rPr/>
            </w:pPr>
            <w:r w:rsidDel="00000000" w:rsidR="00000000" w:rsidRPr="00000000">
              <w:rPr>
                <w:b w:val="1"/>
                <w:color w:val="000000"/>
                <w:rtl w:val="0"/>
              </w:rPr>
              <w:t xml:space="preserve">a. Mục tiêu: </w:t>
            </w:r>
            <w:r w:rsidDel="00000000" w:rsidR="00000000" w:rsidRPr="00000000">
              <w:rPr>
                <w:rtl w:val="0"/>
              </w:rPr>
              <w:t xml:space="preserve">Thể hiện được tình cảm của mình với bạn bè.</w:t>
            </w:r>
          </w:p>
          <w:p w:rsidR="00000000" w:rsidDel="00000000" w:rsidP="00000000" w:rsidRDefault="00000000" w:rsidRPr="00000000" w14:paraId="000000CB">
            <w:pPr>
              <w:spacing w:after="140" w:before="140" w:line="340" w:lineRule="auto"/>
              <w:jc w:val="both"/>
              <w:rPr>
                <w:color w:val="000000"/>
              </w:rPr>
            </w:pPr>
            <w:r w:rsidDel="00000000" w:rsidR="00000000" w:rsidRPr="00000000">
              <w:rPr>
                <w:b w:val="1"/>
                <w:color w:val="000000"/>
                <w:rtl w:val="0"/>
              </w:rPr>
              <w:t xml:space="preserve">b.Cách tiến hành:</w:t>
            </w:r>
            <w:r w:rsidDel="00000000" w:rsidR="00000000" w:rsidRPr="00000000">
              <w:rPr>
                <w:rtl w:val="0"/>
              </w:rPr>
            </w:r>
          </w:p>
          <w:p w:rsidR="00000000" w:rsidDel="00000000" w:rsidP="00000000" w:rsidRDefault="00000000" w:rsidRPr="00000000" w14:paraId="000000CC">
            <w:pPr>
              <w:spacing w:after="140" w:before="140" w:line="340" w:lineRule="auto"/>
              <w:jc w:val="both"/>
              <w:rPr>
                <w:color w:val="000000"/>
              </w:rPr>
            </w:pPr>
            <w:r w:rsidDel="00000000" w:rsidR="00000000" w:rsidRPr="00000000">
              <w:rPr>
                <w:color w:val="000000"/>
                <w:rtl w:val="0"/>
              </w:rPr>
              <w:t xml:space="preserve">- GV hướng dẫn mỗi HS chuẩn bị một tờ giấy. GV gợi ý HS có thể cắt thành hình bông hoa, trái tim,…và trang trí cho tờ giấy thật đẹp. </w:t>
            </w:r>
          </w:p>
          <w:p w:rsidR="00000000" w:rsidDel="00000000" w:rsidP="00000000" w:rsidRDefault="00000000" w:rsidRPr="00000000" w14:paraId="000000CD">
            <w:pPr>
              <w:spacing w:after="140" w:before="140" w:line="340" w:lineRule="auto"/>
              <w:jc w:val="both"/>
              <w:rPr>
                <w:color w:val="000000"/>
              </w:rPr>
            </w:pPr>
            <w:r w:rsidDel="00000000" w:rsidR="00000000" w:rsidRPr="00000000">
              <w:rPr>
                <w:color w:val="000000"/>
                <w:rtl w:val="0"/>
              </w:rPr>
              <w:t xml:space="preserve">- GV hướng dẫn HS chọn một người bạn mình muốn viết tặng.</w:t>
            </w:r>
          </w:p>
          <w:p w:rsidR="00000000" w:rsidDel="00000000" w:rsidP="00000000" w:rsidRDefault="00000000" w:rsidRPr="00000000" w14:paraId="000000CE">
            <w:pPr>
              <w:spacing w:after="140" w:before="140" w:line="340" w:lineRule="auto"/>
              <w:jc w:val="both"/>
              <w:rPr>
                <w:color w:val="000000"/>
              </w:rPr>
            </w:pPr>
            <w:r w:rsidDel="00000000" w:rsidR="00000000" w:rsidRPr="00000000">
              <w:rPr>
                <w:color w:val="000000"/>
                <w:rtl w:val="0"/>
              </w:rPr>
              <w:t xml:space="preserve">- HS viết những điều bản thân muốn nói với bạn vè về tình cảm dành cho bạn, những lời yêu mến gửi tới bạn. </w:t>
            </w:r>
          </w:p>
          <w:p w:rsidR="00000000" w:rsidDel="00000000" w:rsidP="00000000" w:rsidRDefault="00000000" w:rsidRPr="00000000" w14:paraId="000000CF">
            <w:pPr>
              <w:spacing w:after="140" w:before="140" w:line="340" w:lineRule="auto"/>
              <w:jc w:val="both"/>
              <w:rPr>
                <w:color w:val="000000"/>
              </w:rPr>
            </w:pPr>
            <w:r w:rsidDel="00000000" w:rsidR="00000000" w:rsidRPr="00000000">
              <w:rPr>
                <w:color w:val="000000"/>
                <w:rtl w:val="0"/>
              </w:rPr>
              <w:t xml:space="preserve">- GV mời HS chia sẻ những điều đã viết với bạn đễ xây dựng tình bạn tốt.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0">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1">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2">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3">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4">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5">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D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9">
            <w:pPr>
              <w:spacing w:after="140" w:before="140" w:line="340" w:lineRule="auto"/>
              <w:jc w:val="both"/>
              <w:rPr>
                <w:color w:val="000000"/>
              </w:rPr>
            </w:pPr>
            <w:r w:rsidDel="00000000" w:rsidR="00000000" w:rsidRPr="00000000">
              <w:rPr>
                <w:color w:val="000000"/>
                <w:rtl w:val="0"/>
              </w:rPr>
              <w:t xml:space="preserve">- HS lắng nghe, thực hiện. </w:t>
            </w:r>
          </w:p>
          <w:p w:rsidR="00000000" w:rsidDel="00000000" w:rsidP="00000000" w:rsidRDefault="00000000" w:rsidRPr="00000000" w14:paraId="000000D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D">
            <w:pPr>
              <w:spacing w:after="140" w:before="140" w:line="340" w:lineRule="auto"/>
              <w:jc w:val="both"/>
              <w:rPr>
                <w:color w:val="000000"/>
              </w:rPr>
            </w:pPr>
            <w:r w:rsidDel="00000000" w:rsidR="00000000" w:rsidRPr="00000000">
              <w:rPr>
                <w:color w:val="000000"/>
                <w:rtl w:val="0"/>
              </w:rPr>
              <w:t xml:space="preserve">- HS viết lời yêu mến gửi tới bạn. </w:t>
            </w:r>
          </w:p>
          <w:p w:rsidR="00000000" w:rsidDel="00000000" w:rsidP="00000000" w:rsidRDefault="00000000" w:rsidRPr="00000000" w14:paraId="000000D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0">
            <w:pPr>
              <w:spacing w:after="140" w:before="140" w:line="340" w:lineRule="auto"/>
              <w:jc w:val="both"/>
              <w:rPr>
                <w:color w:val="000000"/>
              </w:rPr>
            </w:pPr>
            <w:r w:rsidDel="00000000" w:rsidR="00000000" w:rsidRPr="00000000">
              <w:rPr>
                <w:color w:val="000000"/>
                <w:rtl w:val="0"/>
              </w:rPr>
              <w:t xml:space="preserve">- HS chia sẻ. </w:t>
            </w:r>
          </w:p>
        </w:tc>
      </w:tr>
    </w:tbl>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A3A89"/>
    <w:pPr>
      <w:spacing w:after="200" w:line="276" w:lineRule="auto"/>
    </w:pPr>
  </w:style>
  <w:style w:type="paragraph" w:styleId="Heading1">
    <w:name w:val="heading 1"/>
    <w:basedOn w:val="Normal"/>
    <w:next w:val="Normal"/>
    <w:link w:val="Heading1Char"/>
    <w:uiPriority w:val="9"/>
    <w:qFormat w:val="1"/>
    <w:rsid w:val="00EA3A89"/>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A3A89"/>
    <w:rPr>
      <w:rFonts w:asciiTheme="majorHAnsi" w:cstheme="majorBidi" w:eastAsiaTheme="majorEastAsia" w:hAnsiTheme="majorHAnsi"/>
      <w:color w:val="2e74b5" w:themeColor="accent1" w:themeShade="0000BF"/>
      <w:sz w:val="32"/>
      <w:szCs w:val="32"/>
    </w:rPr>
  </w:style>
  <w:style w:type="paragraph" w:styleId="NoSpacing">
    <w:name w:val="No Spacing"/>
    <w:basedOn w:val="Normal"/>
    <w:uiPriority w:val="1"/>
    <w:qFormat w:val="1"/>
    <w:rsid w:val="00EA3A89"/>
    <w:pPr>
      <w:spacing w:after="0" w:line="240" w:lineRule="auto"/>
    </w:pPr>
    <w:rPr>
      <w:rFonts w:ascii="Times New Roman" w:cs="Times New Roman" w:eastAsia="Arial" w:hAnsi="Times New Roman"/>
      <w:lang w:val="vi-VN"/>
    </w:rPr>
  </w:style>
  <w:style w:type="paragraph" w:styleId="ListParagraph">
    <w:name w:val="List Paragraph"/>
    <w:basedOn w:val="Normal"/>
    <w:uiPriority w:val="34"/>
    <w:qFormat w:val="1"/>
    <w:rsid w:val="00EA3A89"/>
    <w:pPr>
      <w:ind w:left="720"/>
      <w:contextualSpacing w:val="1"/>
    </w:pPr>
  </w:style>
  <w:style w:type="table" w:styleId="TableGrid">
    <w:name w:val="Table Grid"/>
    <w:basedOn w:val="TableNormal"/>
    <w:uiPriority w:val="59"/>
    <w:rsid w:val="00EA3A89"/>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Fw++HUV0HhBySF0jE8u7mqpWuA==">AMUW2mWF2Nf78dW5q/qxSSJRjznbAbQADCLo/49+V06dSCevyBgvgWLK4KyWPcq1HkCqlifjjFZGmRbC2HA/iDdYmW1ONDid+QWCFEZhDCekpRTot+Uu6Wxv2XVxWMSrWf3lGnf+xUf3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2021-07-16T17:14:00Z</dcterms:created>
  <dc:creator>ARIES</dc:creator>
</cp:coreProperties>
</file>