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
        <w:gridCol w:w="2127"/>
        <w:gridCol w:w="1144"/>
        <w:gridCol w:w="6242"/>
      </w:tblGrid>
      <w:tr w:rsidR="005A3F87" w:rsidRPr="008E6A68" w14:paraId="3B12623D" w14:textId="77777777" w:rsidTr="00E85A2F">
        <w:trPr>
          <w:jc w:val="center"/>
        </w:trPr>
        <w:tc>
          <w:tcPr>
            <w:tcW w:w="4390" w:type="dxa"/>
            <w:gridSpan w:val="3"/>
          </w:tcPr>
          <w:p w14:paraId="0A4B5EA2" w14:textId="77777777" w:rsidR="005A3F87" w:rsidRPr="008E6A68" w:rsidRDefault="005A3F87" w:rsidP="00E85A2F">
            <w:pPr>
              <w:ind w:left="-79" w:right="-108"/>
              <w:jc w:val="center"/>
              <w:rPr>
                <w:sz w:val="24"/>
                <w:szCs w:val="24"/>
              </w:rPr>
            </w:pPr>
            <w:bookmarkStart w:id="0" w:name="_Hlk58363971"/>
            <w:r>
              <w:rPr>
                <w:lang w:val="vi-VN"/>
              </w:rPr>
              <w:br w:type="page"/>
            </w:r>
            <w:r w:rsidRPr="008E6A68">
              <w:rPr>
                <w:sz w:val="24"/>
                <w:szCs w:val="24"/>
              </w:rPr>
              <w:t>SỞ GIÁO DỤC VÀ ĐÀO TẠO</w:t>
            </w:r>
          </w:p>
          <w:p w14:paraId="087A2906" w14:textId="77777777" w:rsidR="005A3F87" w:rsidRPr="008E6A68" w:rsidRDefault="005A3F87" w:rsidP="00E85A2F">
            <w:pPr>
              <w:ind w:left="-79" w:right="-108"/>
              <w:jc w:val="center"/>
              <w:rPr>
                <w:sz w:val="24"/>
                <w:szCs w:val="24"/>
              </w:rPr>
            </w:pPr>
            <w:r w:rsidRPr="008E6A68">
              <w:rPr>
                <w:sz w:val="24"/>
                <w:szCs w:val="24"/>
              </w:rPr>
              <w:t>THÀNH PHỐ HỒ CHÍ MINH</w:t>
            </w:r>
          </w:p>
          <w:p w14:paraId="5184792F" w14:textId="77777777" w:rsidR="005A3F87" w:rsidRPr="008E6A68" w:rsidRDefault="005A3F87" w:rsidP="00E85A2F">
            <w:pPr>
              <w:ind w:left="-79" w:right="-108"/>
              <w:jc w:val="center"/>
              <w:rPr>
                <w:b/>
                <w:sz w:val="24"/>
                <w:szCs w:val="24"/>
              </w:rPr>
            </w:pPr>
            <w:r w:rsidRPr="008E6A68">
              <w:rPr>
                <w:b/>
                <w:sz w:val="24"/>
                <w:szCs w:val="24"/>
              </w:rPr>
              <w:t>TRƯỜNG TRUNG HỌC PHỔ THÔNG PHƯỚC KIỂN</w:t>
            </w:r>
          </w:p>
        </w:tc>
        <w:tc>
          <w:tcPr>
            <w:tcW w:w="6242" w:type="dxa"/>
          </w:tcPr>
          <w:p w14:paraId="6229EE24" w14:textId="77777777" w:rsidR="005A3F87" w:rsidRPr="000917C6" w:rsidRDefault="005A3F87" w:rsidP="00E85A2F">
            <w:pPr>
              <w:ind w:left="-67" w:right="-108"/>
              <w:jc w:val="center"/>
              <w:rPr>
                <w:b/>
                <w:sz w:val="24"/>
                <w:szCs w:val="24"/>
              </w:rPr>
            </w:pPr>
            <w:r w:rsidRPr="008E6A68">
              <w:rPr>
                <w:b/>
                <w:sz w:val="24"/>
                <w:szCs w:val="24"/>
              </w:rPr>
              <w:t xml:space="preserve">ĐỀ KIỂM TRA </w:t>
            </w:r>
            <w:r>
              <w:rPr>
                <w:b/>
                <w:sz w:val="24"/>
                <w:szCs w:val="24"/>
              </w:rPr>
              <w:t>CUỐI</w:t>
            </w:r>
            <w:r>
              <w:rPr>
                <w:b/>
                <w:sz w:val="24"/>
                <w:szCs w:val="24"/>
                <w:lang w:val="vi-VN"/>
              </w:rPr>
              <w:t xml:space="preserve"> KỲ </w:t>
            </w:r>
            <w:r>
              <w:rPr>
                <w:b/>
                <w:sz w:val="24"/>
                <w:szCs w:val="24"/>
              </w:rPr>
              <w:t>1</w:t>
            </w:r>
            <w:r>
              <w:rPr>
                <w:b/>
                <w:sz w:val="24"/>
                <w:szCs w:val="24"/>
                <w:lang w:val="vi-VN"/>
              </w:rPr>
              <w:t xml:space="preserve">, </w:t>
            </w:r>
            <w:r w:rsidRPr="008E6A68">
              <w:rPr>
                <w:b/>
                <w:sz w:val="24"/>
                <w:szCs w:val="24"/>
              </w:rPr>
              <w:t>NĂM HỌC 20</w:t>
            </w:r>
            <w:r>
              <w:rPr>
                <w:b/>
                <w:sz w:val="24"/>
                <w:szCs w:val="24"/>
                <w:lang w:val="vi-VN"/>
              </w:rPr>
              <w:t>2</w:t>
            </w:r>
            <w:r>
              <w:rPr>
                <w:b/>
                <w:sz w:val="24"/>
                <w:szCs w:val="24"/>
              </w:rPr>
              <w:t>2</w:t>
            </w:r>
            <w:r w:rsidRPr="008E6A68">
              <w:rPr>
                <w:b/>
                <w:sz w:val="24"/>
                <w:szCs w:val="24"/>
              </w:rPr>
              <w:t xml:space="preserve"> - 20</w:t>
            </w:r>
            <w:r>
              <w:rPr>
                <w:b/>
                <w:sz w:val="24"/>
                <w:szCs w:val="24"/>
                <w:lang w:val="vi-VN"/>
              </w:rPr>
              <w:t>2</w:t>
            </w:r>
            <w:r>
              <w:rPr>
                <w:b/>
                <w:sz w:val="24"/>
                <w:szCs w:val="24"/>
              </w:rPr>
              <w:t>3</w:t>
            </w:r>
          </w:p>
          <w:p w14:paraId="7DA1D4C2" w14:textId="77777777" w:rsidR="005A3F87" w:rsidRPr="000F6D95" w:rsidRDefault="005A3F87" w:rsidP="00E85A2F">
            <w:pPr>
              <w:ind w:left="-67" w:right="-108"/>
              <w:jc w:val="center"/>
              <w:rPr>
                <w:b/>
                <w:sz w:val="24"/>
                <w:szCs w:val="24"/>
                <w:lang w:val="vi-VN"/>
              </w:rPr>
            </w:pPr>
            <w:r w:rsidRPr="000F6D95">
              <w:rPr>
                <w:b/>
                <w:sz w:val="24"/>
                <w:szCs w:val="24"/>
                <w:lang w:val="vi-VN"/>
              </w:rPr>
              <w:t>Môn: Lý</w:t>
            </w:r>
            <w:r>
              <w:rPr>
                <w:b/>
                <w:sz w:val="24"/>
                <w:szCs w:val="24"/>
                <w:lang w:val="vi-VN"/>
              </w:rPr>
              <w:t xml:space="preserve"> Lớp: </w:t>
            </w:r>
            <w:r w:rsidRPr="00ED57A6">
              <w:rPr>
                <w:b/>
                <w:sz w:val="24"/>
                <w:szCs w:val="24"/>
                <w:lang w:val="vi-VN"/>
              </w:rPr>
              <w:t>10</w:t>
            </w:r>
          </w:p>
          <w:p w14:paraId="446C1614" w14:textId="77777777" w:rsidR="005A3F87" w:rsidRPr="000F6D95" w:rsidRDefault="005A3F87" w:rsidP="00E85A2F">
            <w:pPr>
              <w:ind w:left="-67" w:right="-108"/>
              <w:jc w:val="center"/>
              <w:rPr>
                <w:b/>
                <w:sz w:val="24"/>
                <w:szCs w:val="24"/>
                <w:lang w:val="vi-VN"/>
              </w:rPr>
            </w:pPr>
            <w:r w:rsidRPr="000F6D95">
              <w:rPr>
                <w:b/>
                <w:sz w:val="24"/>
                <w:szCs w:val="24"/>
                <w:lang w:val="vi-VN"/>
              </w:rPr>
              <w:t>Thời gian làm bài: 45</w:t>
            </w:r>
            <w:r>
              <w:rPr>
                <w:b/>
                <w:sz w:val="24"/>
                <w:szCs w:val="24"/>
                <w:lang w:val="vi-VN"/>
              </w:rPr>
              <w:t xml:space="preserve"> </w:t>
            </w:r>
            <w:r w:rsidRPr="000F6D95">
              <w:rPr>
                <w:b/>
                <w:sz w:val="24"/>
                <w:szCs w:val="24"/>
                <w:lang w:val="vi-VN"/>
              </w:rPr>
              <w:t>phút</w:t>
            </w:r>
          </w:p>
          <w:p w14:paraId="0197E3FF" w14:textId="77777777" w:rsidR="005A3F87" w:rsidRPr="000F6D95" w:rsidRDefault="005A3F87" w:rsidP="00E85A2F">
            <w:pPr>
              <w:ind w:left="-67" w:right="-108"/>
              <w:jc w:val="center"/>
              <w:rPr>
                <w:b/>
                <w:sz w:val="24"/>
                <w:szCs w:val="24"/>
                <w:lang w:val="vi-VN"/>
              </w:rPr>
            </w:pPr>
            <w:r w:rsidRPr="000F6D95">
              <w:rPr>
                <w:i/>
                <w:sz w:val="24"/>
                <w:szCs w:val="24"/>
                <w:lang w:val="vi-VN"/>
              </w:rPr>
              <w:t>(Không kể thời gian phát đề)</w:t>
            </w:r>
          </w:p>
        </w:tc>
      </w:tr>
      <w:tr w:rsidR="005A3F87" w:rsidRPr="008E6A68" w14:paraId="2201038D" w14:textId="77777777" w:rsidTr="00E85A2F">
        <w:trPr>
          <w:jc w:val="center"/>
        </w:trPr>
        <w:tc>
          <w:tcPr>
            <w:tcW w:w="1119" w:type="dxa"/>
            <w:tcBorders>
              <w:right w:val="single" w:sz="12" w:space="0" w:color="auto"/>
            </w:tcBorders>
            <w:vAlign w:val="center"/>
          </w:tcPr>
          <w:p w14:paraId="4B4F8545" w14:textId="77777777" w:rsidR="005A3F87" w:rsidRPr="000F6D95" w:rsidRDefault="005A3F87" w:rsidP="00E85A2F">
            <w:pPr>
              <w:spacing w:before="60" w:after="60"/>
              <w:jc w:val="center"/>
              <w:rPr>
                <w:sz w:val="22"/>
                <w:lang w:val="vi-VN"/>
              </w:rPr>
            </w:pPr>
          </w:p>
        </w:tc>
        <w:tc>
          <w:tcPr>
            <w:tcW w:w="2127" w:type="dxa"/>
            <w:tcBorders>
              <w:top w:val="single" w:sz="12" w:space="0" w:color="auto"/>
              <w:left w:val="single" w:sz="12" w:space="0" w:color="auto"/>
              <w:bottom w:val="single" w:sz="12" w:space="0" w:color="auto"/>
              <w:right w:val="single" w:sz="12" w:space="0" w:color="auto"/>
            </w:tcBorders>
            <w:vAlign w:val="center"/>
          </w:tcPr>
          <w:p w14:paraId="44B87578" w14:textId="0046823B" w:rsidR="005A3F87" w:rsidRPr="006D1C12" w:rsidRDefault="005A3F87" w:rsidP="00E85A2F">
            <w:pPr>
              <w:spacing w:before="60" w:after="60"/>
              <w:jc w:val="center"/>
              <w:rPr>
                <w:sz w:val="22"/>
              </w:rPr>
            </w:pPr>
            <w:r w:rsidRPr="008E6A68">
              <w:rPr>
                <w:b/>
                <w:color w:val="000000" w:themeColor="text1"/>
                <w:sz w:val="22"/>
              </w:rPr>
              <w:t xml:space="preserve">ĐỀ </w:t>
            </w:r>
            <w:r>
              <w:rPr>
                <w:b/>
                <w:color w:val="000000" w:themeColor="text1"/>
                <w:sz w:val="22"/>
              </w:rPr>
              <w:t>CHÍNH THỨC</w:t>
            </w:r>
          </w:p>
        </w:tc>
        <w:tc>
          <w:tcPr>
            <w:tcW w:w="1144" w:type="dxa"/>
            <w:tcBorders>
              <w:left w:val="single" w:sz="12" w:space="0" w:color="auto"/>
            </w:tcBorders>
            <w:vAlign w:val="center"/>
          </w:tcPr>
          <w:p w14:paraId="737F486B" w14:textId="77777777" w:rsidR="005A3F87" w:rsidRPr="006D1C12" w:rsidRDefault="005A3F87" w:rsidP="00E85A2F">
            <w:pPr>
              <w:spacing w:before="60" w:after="60"/>
              <w:jc w:val="center"/>
              <w:rPr>
                <w:sz w:val="22"/>
                <w:lang w:val="vi-VN"/>
              </w:rPr>
            </w:pPr>
          </w:p>
        </w:tc>
        <w:tc>
          <w:tcPr>
            <w:tcW w:w="6242" w:type="dxa"/>
          </w:tcPr>
          <w:p w14:paraId="750A2A2D" w14:textId="77777777" w:rsidR="005A3F87" w:rsidRPr="008E6A68" w:rsidRDefault="005A3F87" w:rsidP="00E85A2F">
            <w:pPr>
              <w:ind w:left="-67" w:right="-108"/>
              <w:jc w:val="center"/>
              <w:rPr>
                <w:b/>
                <w:sz w:val="24"/>
                <w:szCs w:val="24"/>
              </w:rPr>
            </w:pPr>
          </w:p>
        </w:tc>
      </w:tr>
    </w:tbl>
    <w:p w14:paraId="6528CF18" w14:textId="77777777" w:rsidR="005A3F87" w:rsidRDefault="005A3F87" w:rsidP="005A3F87">
      <w:pPr>
        <w:spacing w:before="60" w:after="0" w:line="276" w:lineRule="auto"/>
        <w:rPr>
          <w:b/>
          <w:bCs/>
          <w:szCs w:val="26"/>
        </w:rPr>
      </w:pPr>
    </w:p>
    <w:p w14:paraId="1BF1EDCD" w14:textId="40EFB73E" w:rsidR="005A3F87" w:rsidRPr="005A3F87" w:rsidRDefault="005A3F87" w:rsidP="005A3F87">
      <w:pPr>
        <w:spacing w:before="60" w:after="0" w:line="276" w:lineRule="auto"/>
        <w:ind w:left="142" w:right="282"/>
        <w:rPr>
          <w:bCs/>
          <w:szCs w:val="26"/>
        </w:rPr>
      </w:pPr>
      <w:r w:rsidRPr="005A3F87">
        <w:rPr>
          <w:b/>
          <w:bCs/>
          <w:szCs w:val="26"/>
        </w:rPr>
        <w:t>A</w:t>
      </w:r>
      <w:r w:rsidRPr="000F6D95">
        <w:rPr>
          <w:b/>
          <w:bCs/>
          <w:szCs w:val="26"/>
        </w:rPr>
        <w:t xml:space="preserve">. </w:t>
      </w:r>
      <w:r w:rsidRPr="005A3F87">
        <w:rPr>
          <w:b/>
          <w:bCs/>
          <w:szCs w:val="26"/>
        </w:rPr>
        <w:t>LÝ THUYẾT</w:t>
      </w:r>
    </w:p>
    <w:p w14:paraId="20BEB467" w14:textId="6CE2A268" w:rsidR="00433855" w:rsidRPr="00F85096" w:rsidRDefault="0010517B" w:rsidP="005A3F87">
      <w:pPr>
        <w:spacing w:before="60" w:after="0" w:line="276" w:lineRule="auto"/>
        <w:ind w:left="142" w:right="282"/>
        <w:jc w:val="both"/>
        <w:rPr>
          <w:szCs w:val="26"/>
        </w:rPr>
      </w:pPr>
      <w:r>
        <w:rPr>
          <w:b/>
          <w:bCs/>
          <w:szCs w:val="26"/>
        </w:rPr>
        <w:t xml:space="preserve">Câu </w:t>
      </w:r>
      <w:r w:rsidRPr="005A3F87">
        <w:rPr>
          <w:b/>
          <w:bCs/>
          <w:szCs w:val="26"/>
        </w:rPr>
        <w:t>1</w:t>
      </w:r>
      <w:r>
        <w:rPr>
          <w:b/>
          <w:bCs/>
          <w:szCs w:val="26"/>
        </w:rPr>
        <w:t>:</w:t>
      </w:r>
      <w:r>
        <w:rPr>
          <w:bCs/>
          <w:szCs w:val="26"/>
        </w:rPr>
        <w:t xml:space="preserve"> (</w:t>
      </w:r>
      <w:r w:rsidRPr="005A3F87">
        <w:rPr>
          <w:bCs/>
          <w:szCs w:val="26"/>
        </w:rPr>
        <w:t>1</w:t>
      </w:r>
      <w:r>
        <w:rPr>
          <w:bCs/>
          <w:szCs w:val="26"/>
        </w:rPr>
        <w:t>,0 điểm)</w:t>
      </w:r>
      <w:r w:rsidR="00433855" w:rsidRPr="00F85096">
        <w:rPr>
          <w:b/>
          <w:szCs w:val="26"/>
        </w:rPr>
        <w:t xml:space="preserve"> </w:t>
      </w:r>
      <w:r w:rsidR="00433855" w:rsidRPr="00852E48">
        <w:rPr>
          <w:color w:val="000000"/>
          <w:szCs w:val="26"/>
        </w:rPr>
        <w:t>Lực đẩy Archimedes có đặc điể</w:t>
      </w:r>
      <w:r w:rsidR="00433855">
        <w:rPr>
          <w:color w:val="000000"/>
          <w:szCs w:val="26"/>
        </w:rPr>
        <w:t>m gì</w:t>
      </w:r>
      <w:r w:rsidR="00433855" w:rsidRPr="00852E48">
        <w:rPr>
          <w:color w:val="000000"/>
          <w:szCs w:val="26"/>
        </w:rPr>
        <w:t xml:space="preserve"> (</w:t>
      </w:r>
      <w:r w:rsidR="007E00AF" w:rsidRPr="005A3F87">
        <w:rPr>
          <w:color w:val="000000"/>
          <w:szCs w:val="26"/>
        </w:rPr>
        <w:t xml:space="preserve">điểm đặt, </w:t>
      </w:r>
      <w:r w:rsidR="00433855" w:rsidRPr="00852E48">
        <w:rPr>
          <w:color w:val="000000"/>
          <w:szCs w:val="26"/>
        </w:rPr>
        <w:t>phương, chiều, độ lớn)</w:t>
      </w:r>
      <w:r w:rsidR="005A3F87" w:rsidRPr="005A3F87">
        <w:rPr>
          <w:color w:val="000000"/>
          <w:szCs w:val="26"/>
        </w:rPr>
        <w:t xml:space="preserve"> </w:t>
      </w:r>
      <w:r w:rsidR="00433855" w:rsidRPr="00852E48">
        <w:rPr>
          <w:szCs w:val="26"/>
        </w:rPr>
        <w:t>?</w:t>
      </w:r>
    </w:p>
    <w:p w14:paraId="4F1BA22B" w14:textId="4D7D5203" w:rsidR="00433855" w:rsidRDefault="0010517B" w:rsidP="005A3F87">
      <w:pPr>
        <w:spacing w:before="60" w:after="0" w:line="276" w:lineRule="auto"/>
        <w:ind w:left="142" w:right="282"/>
        <w:jc w:val="both"/>
        <w:rPr>
          <w:bCs/>
          <w:szCs w:val="26"/>
        </w:rPr>
      </w:pPr>
      <w:r>
        <w:rPr>
          <w:b/>
          <w:bCs/>
          <w:szCs w:val="26"/>
        </w:rPr>
        <w:t>Câu 2:</w:t>
      </w:r>
      <w:r>
        <w:rPr>
          <w:bCs/>
          <w:szCs w:val="26"/>
        </w:rPr>
        <w:t xml:space="preserve"> (</w:t>
      </w:r>
      <w:r w:rsidRPr="005A3F87">
        <w:rPr>
          <w:bCs/>
          <w:szCs w:val="26"/>
        </w:rPr>
        <w:t>1</w:t>
      </w:r>
      <w:r>
        <w:rPr>
          <w:bCs/>
          <w:szCs w:val="26"/>
        </w:rPr>
        <w:t>,0 điểm)</w:t>
      </w:r>
      <w:r w:rsidR="00433855" w:rsidRPr="00433855">
        <w:rPr>
          <w:bCs/>
          <w:szCs w:val="26"/>
        </w:rPr>
        <w:t xml:space="preserve"> </w:t>
      </w:r>
      <w:r w:rsidR="00433855" w:rsidRPr="001A1FE9">
        <w:rPr>
          <w:bCs/>
          <w:szCs w:val="26"/>
        </w:rPr>
        <w:t>Sử dụng khái niệm quán tính để giải thích hiện t</w:t>
      </w:r>
      <w:r w:rsidR="00433855" w:rsidRPr="001A1FE9">
        <w:rPr>
          <w:rFonts w:hint="eastAsia"/>
          <w:bCs/>
          <w:szCs w:val="26"/>
        </w:rPr>
        <w:t>ư</w:t>
      </w:r>
      <w:r w:rsidR="00433855" w:rsidRPr="001A1FE9">
        <w:rPr>
          <w:bCs/>
          <w:szCs w:val="26"/>
        </w:rPr>
        <w:t>ợng sau: Khi ngồi trên ô tô, tàu l</w:t>
      </w:r>
      <w:r w:rsidR="00433855" w:rsidRPr="001A1FE9">
        <w:rPr>
          <w:rFonts w:hint="eastAsia"/>
          <w:bCs/>
          <w:szCs w:val="26"/>
        </w:rPr>
        <w:t>ư</w:t>
      </w:r>
      <w:r w:rsidR="00433855" w:rsidRPr="001A1FE9">
        <w:rPr>
          <w:bCs/>
          <w:szCs w:val="26"/>
        </w:rPr>
        <w:t>ợn cao tốc hoặc máy bay, hành khách luôn đ</w:t>
      </w:r>
      <w:r w:rsidR="00433855" w:rsidRPr="001A1FE9">
        <w:rPr>
          <w:rFonts w:hint="eastAsia"/>
          <w:bCs/>
          <w:szCs w:val="26"/>
        </w:rPr>
        <w:t>ư</w:t>
      </w:r>
      <w:r w:rsidR="00433855" w:rsidRPr="001A1FE9">
        <w:rPr>
          <w:bCs/>
          <w:szCs w:val="26"/>
        </w:rPr>
        <w:t>ợc nhắc thắt dây an toàn. Giải thích điều này</w:t>
      </w:r>
      <w:r w:rsidR="005A3F87" w:rsidRPr="005A3F87">
        <w:rPr>
          <w:bCs/>
          <w:szCs w:val="26"/>
        </w:rPr>
        <w:t xml:space="preserve"> </w:t>
      </w:r>
      <w:r w:rsidR="00433855" w:rsidRPr="001A1FE9">
        <w:rPr>
          <w:bCs/>
          <w:szCs w:val="26"/>
        </w:rPr>
        <w:t>?</w:t>
      </w:r>
    </w:p>
    <w:p w14:paraId="722921C9" w14:textId="5BC01C06" w:rsidR="00433855" w:rsidRPr="001A1FE9" w:rsidRDefault="0010517B" w:rsidP="005A3F87">
      <w:pPr>
        <w:spacing w:before="60" w:after="0" w:line="276" w:lineRule="auto"/>
        <w:ind w:left="142" w:right="282"/>
        <w:jc w:val="both"/>
        <w:rPr>
          <w:bCs/>
          <w:szCs w:val="26"/>
        </w:rPr>
      </w:pPr>
      <w:r>
        <w:rPr>
          <w:b/>
          <w:bCs/>
          <w:szCs w:val="26"/>
        </w:rPr>
        <w:t xml:space="preserve">Câu </w:t>
      </w:r>
      <w:r w:rsidRPr="005A3F87">
        <w:rPr>
          <w:b/>
          <w:bCs/>
          <w:szCs w:val="26"/>
        </w:rPr>
        <w:t>3</w:t>
      </w:r>
      <w:r>
        <w:rPr>
          <w:b/>
          <w:bCs/>
          <w:szCs w:val="26"/>
        </w:rPr>
        <w:t>:</w:t>
      </w:r>
      <w:r>
        <w:rPr>
          <w:bCs/>
          <w:szCs w:val="26"/>
        </w:rPr>
        <w:t xml:space="preserve"> (</w:t>
      </w:r>
      <w:r w:rsidRPr="005A3F87">
        <w:rPr>
          <w:bCs/>
          <w:szCs w:val="26"/>
        </w:rPr>
        <w:t>1</w:t>
      </w:r>
      <w:r>
        <w:rPr>
          <w:bCs/>
          <w:szCs w:val="26"/>
        </w:rPr>
        <w:t>,0 điểm)</w:t>
      </w:r>
      <w:r w:rsidR="00433855" w:rsidRPr="00433855">
        <w:rPr>
          <w:b/>
          <w:szCs w:val="26"/>
        </w:rPr>
        <w:t xml:space="preserve"> </w:t>
      </w:r>
      <w:r w:rsidR="00433855" w:rsidRPr="001D0166">
        <w:rPr>
          <w:szCs w:val="26"/>
        </w:rPr>
        <w:t>So sánh khái niệm hai lực trực đối và hai lực cân bằng</w:t>
      </w:r>
      <w:r w:rsidR="005A3F87" w:rsidRPr="005A3F87">
        <w:rPr>
          <w:szCs w:val="26"/>
        </w:rPr>
        <w:t xml:space="preserve"> </w:t>
      </w:r>
      <w:r w:rsidR="00433855" w:rsidRPr="001D0166">
        <w:rPr>
          <w:szCs w:val="26"/>
        </w:rPr>
        <w:t>?</w:t>
      </w:r>
    </w:p>
    <w:p w14:paraId="2F0217E1" w14:textId="3CDA644E" w:rsidR="00433855" w:rsidRPr="001A1FE9" w:rsidRDefault="0010517B" w:rsidP="005A3F87">
      <w:pPr>
        <w:spacing w:before="60" w:after="0" w:line="276" w:lineRule="auto"/>
        <w:ind w:left="142" w:right="282"/>
        <w:jc w:val="both"/>
        <w:rPr>
          <w:bCs/>
          <w:szCs w:val="26"/>
        </w:rPr>
      </w:pPr>
      <w:r>
        <w:rPr>
          <w:b/>
          <w:bCs/>
          <w:szCs w:val="26"/>
        </w:rPr>
        <w:t xml:space="preserve">Câu </w:t>
      </w:r>
      <w:r w:rsidRPr="005A3F87">
        <w:rPr>
          <w:b/>
          <w:bCs/>
          <w:szCs w:val="26"/>
        </w:rPr>
        <w:t>4</w:t>
      </w:r>
      <w:r>
        <w:rPr>
          <w:b/>
          <w:bCs/>
          <w:szCs w:val="26"/>
        </w:rPr>
        <w:t>:</w:t>
      </w:r>
      <w:r>
        <w:rPr>
          <w:bCs/>
          <w:szCs w:val="26"/>
        </w:rPr>
        <w:t xml:space="preserve"> (</w:t>
      </w:r>
      <w:r w:rsidRPr="005A3F87">
        <w:rPr>
          <w:bCs/>
          <w:szCs w:val="26"/>
        </w:rPr>
        <w:t>1</w:t>
      </w:r>
      <w:r>
        <w:rPr>
          <w:bCs/>
          <w:szCs w:val="26"/>
        </w:rPr>
        <w:t>,0 điểm)</w:t>
      </w:r>
      <w:r w:rsidR="00433855" w:rsidRPr="00433855">
        <w:rPr>
          <w:szCs w:val="26"/>
          <w:lang w:val="pt-BR"/>
        </w:rPr>
        <w:t xml:space="preserve"> </w:t>
      </w:r>
      <w:r w:rsidR="00433855" w:rsidRPr="00A54168">
        <w:rPr>
          <w:szCs w:val="26"/>
          <w:lang w:val="pt-BR"/>
        </w:rPr>
        <w:t>Trọng lượng của vật là gì</w:t>
      </w:r>
      <w:r w:rsidR="005A3F87">
        <w:rPr>
          <w:szCs w:val="26"/>
          <w:lang w:val="pt-BR"/>
        </w:rPr>
        <w:t xml:space="preserve"> </w:t>
      </w:r>
      <w:r w:rsidR="00433855" w:rsidRPr="00A54168">
        <w:rPr>
          <w:szCs w:val="26"/>
          <w:lang w:val="pt-BR"/>
        </w:rPr>
        <w:t>? Trọng lượng và khối lượng khác nhau thế nào</w:t>
      </w:r>
      <w:r w:rsidR="005A3F87">
        <w:rPr>
          <w:szCs w:val="26"/>
          <w:lang w:val="pt-BR"/>
        </w:rPr>
        <w:t xml:space="preserve"> </w:t>
      </w:r>
      <w:r w:rsidR="00433855" w:rsidRPr="00A54168">
        <w:rPr>
          <w:szCs w:val="26"/>
          <w:lang w:val="pt-BR"/>
        </w:rPr>
        <w:t>?</w:t>
      </w:r>
    </w:p>
    <w:p w14:paraId="7CE8ACD6" w14:textId="05641E14" w:rsidR="00E768C1" w:rsidRPr="0010517B" w:rsidRDefault="005A3F87" w:rsidP="005A3F87">
      <w:pPr>
        <w:spacing w:before="60" w:after="0" w:line="276" w:lineRule="auto"/>
        <w:ind w:left="142" w:right="282"/>
        <w:jc w:val="both"/>
        <w:rPr>
          <w:b/>
          <w:bCs/>
          <w:szCs w:val="26"/>
        </w:rPr>
      </w:pPr>
      <w:r w:rsidRPr="005A3F87">
        <w:rPr>
          <w:b/>
          <w:bCs/>
          <w:szCs w:val="26"/>
          <w:lang w:val="pt-BR"/>
        </w:rPr>
        <w:t>B</w:t>
      </w:r>
      <w:r w:rsidR="00E768C1" w:rsidRPr="000F6D95">
        <w:rPr>
          <w:b/>
          <w:bCs/>
          <w:szCs w:val="26"/>
        </w:rPr>
        <w:t xml:space="preserve">. </w:t>
      </w:r>
      <w:r w:rsidR="000F6D95" w:rsidRPr="0010517B">
        <w:rPr>
          <w:b/>
          <w:bCs/>
          <w:szCs w:val="26"/>
        </w:rPr>
        <w:t>BÀI TẬP</w:t>
      </w:r>
    </w:p>
    <w:bookmarkEnd w:id="0"/>
    <w:p w14:paraId="053B8ED9" w14:textId="52990DFE" w:rsidR="00433855" w:rsidRDefault="0010517B" w:rsidP="005A3F87">
      <w:pPr>
        <w:spacing w:before="60" w:after="0" w:line="276" w:lineRule="auto"/>
        <w:ind w:left="142" w:right="282"/>
        <w:jc w:val="both"/>
        <w:rPr>
          <w:bCs/>
          <w:szCs w:val="26"/>
          <w:lang w:val="pt-BR"/>
        </w:rPr>
      </w:pPr>
      <w:r>
        <w:rPr>
          <w:b/>
          <w:bCs/>
        </w:rPr>
        <w:t xml:space="preserve">Câu </w:t>
      </w:r>
      <w:r w:rsidRPr="00314BC4">
        <w:rPr>
          <w:b/>
          <w:bCs/>
        </w:rPr>
        <w:t>5</w:t>
      </w:r>
      <w:r>
        <w:rPr>
          <w:b/>
          <w:bCs/>
        </w:rPr>
        <w:t>:</w:t>
      </w:r>
      <w:r>
        <w:rPr>
          <w:bCs/>
        </w:rPr>
        <w:t xml:space="preserve"> (</w:t>
      </w:r>
      <w:r w:rsidRPr="00314BC4">
        <w:rPr>
          <w:bCs/>
        </w:rPr>
        <w:t>1</w:t>
      </w:r>
      <w:r>
        <w:rPr>
          <w:bCs/>
        </w:rPr>
        <w:t>,</w:t>
      </w:r>
      <w:r w:rsidRPr="00314BC4">
        <w:rPr>
          <w:bCs/>
        </w:rPr>
        <w:t>0</w:t>
      </w:r>
      <w:r>
        <w:rPr>
          <w:bCs/>
        </w:rPr>
        <w:t xml:space="preserve"> điểm)</w:t>
      </w:r>
      <w:r w:rsidR="00433855" w:rsidRPr="00433855">
        <w:rPr>
          <w:b/>
          <w:szCs w:val="26"/>
        </w:rPr>
        <w:t xml:space="preserve"> </w:t>
      </w:r>
      <w:r w:rsidR="00433855" w:rsidRPr="00410C36">
        <w:rPr>
          <w:bCs/>
          <w:szCs w:val="26"/>
          <w:lang w:val="pt-BR"/>
        </w:rPr>
        <w:t>Cho biết khối lượ</w:t>
      </w:r>
      <w:r w:rsidR="007E00AF">
        <w:rPr>
          <w:bCs/>
          <w:szCs w:val="26"/>
          <w:lang w:val="pt-BR"/>
        </w:rPr>
        <w:t>ng Trái đ</w:t>
      </w:r>
      <w:r w:rsidR="00433855" w:rsidRPr="00410C36">
        <w:rPr>
          <w:bCs/>
          <w:szCs w:val="26"/>
          <w:lang w:val="pt-BR"/>
        </w:rPr>
        <w:t>ất là M = 6.10</w:t>
      </w:r>
      <w:r w:rsidR="00433855" w:rsidRPr="00410C36">
        <w:rPr>
          <w:bCs/>
          <w:szCs w:val="26"/>
          <w:vertAlign w:val="superscript"/>
          <w:lang w:val="pt-BR"/>
        </w:rPr>
        <w:t>24</w:t>
      </w:r>
      <w:r w:rsidR="00433855" w:rsidRPr="00410C36">
        <w:rPr>
          <w:bCs/>
          <w:szCs w:val="26"/>
          <w:lang w:val="pt-BR"/>
        </w:rPr>
        <w:t xml:space="preserve"> kg, khối lượng của mộ</w:t>
      </w:r>
      <w:r w:rsidR="007E00AF">
        <w:rPr>
          <w:bCs/>
          <w:szCs w:val="26"/>
          <w:lang w:val="pt-BR"/>
        </w:rPr>
        <w:t xml:space="preserve">t hòn đá là </w:t>
      </w:r>
      <w:r w:rsidR="00655472">
        <w:rPr>
          <w:bCs/>
          <w:szCs w:val="26"/>
          <w:lang w:val="pt-BR"/>
        </w:rPr>
        <w:t xml:space="preserve">         </w:t>
      </w:r>
      <w:r w:rsidR="007E00AF">
        <w:rPr>
          <w:bCs/>
          <w:szCs w:val="26"/>
          <w:lang w:val="pt-BR"/>
        </w:rPr>
        <w:t>m</w:t>
      </w:r>
      <w:r w:rsidR="005A3F87">
        <w:rPr>
          <w:bCs/>
          <w:szCs w:val="26"/>
          <w:lang w:val="pt-BR"/>
        </w:rPr>
        <w:t xml:space="preserve"> </w:t>
      </w:r>
      <w:r w:rsidR="007E00AF">
        <w:rPr>
          <w:bCs/>
          <w:szCs w:val="26"/>
          <w:lang w:val="pt-BR"/>
        </w:rPr>
        <w:t>=</w:t>
      </w:r>
      <w:r w:rsidR="005A3F87">
        <w:rPr>
          <w:bCs/>
          <w:szCs w:val="26"/>
          <w:lang w:val="pt-BR"/>
        </w:rPr>
        <w:t xml:space="preserve"> </w:t>
      </w:r>
      <w:r w:rsidR="007E00AF">
        <w:rPr>
          <w:bCs/>
          <w:szCs w:val="26"/>
          <w:lang w:val="pt-BR"/>
        </w:rPr>
        <w:t>1,5</w:t>
      </w:r>
      <w:r w:rsidR="00433855" w:rsidRPr="00410C36">
        <w:rPr>
          <w:bCs/>
          <w:szCs w:val="26"/>
          <w:lang w:val="pt-BR"/>
        </w:rPr>
        <w:t>kg, gia tốc rơi tự do là g = 9,81 m/s</w:t>
      </w:r>
      <w:r w:rsidR="00433855" w:rsidRPr="00410C36">
        <w:rPr>
          <w:bCs/>
          <w:szCs w:val="26"/>
          <w:vertAlign w:val="superscript"/>
          <w:lang w:val="pt-BR"/>
        </w:rPr>
        <w:t>2</w:t>
      </w:r>
      <w:r w:rsidR="00433855" w:rsidRPr="00410C36">
        <w:rPr>
          <w:bCs/>
          <w:szCs w:val="26"/>
          <w:lang w:val="pt-BR"/>
        </w:rPr>
        <w:t>. Hỏi hòn đá hút Trái Đất với một lực bằng bao nhiêu</w:t>
      </w:r>
      <w:r w:rsidR="005A3F87">
        <w:rPr>
          <w:bCs/>
          <w:szCs w:val="26"/>
          <w:lang w:val="pt-BR"/>
        </w:rPr>
        <w:t xml:space="preserve"> </w:t>
      </w:r>
      <w:r w:rsidR="00433855" w:rsidRPr="00410C36">
        <w:rPr>
          <w:bCs/>
          <w:szCs w:val="26"/>
          <w:lang w:val="pt-BR"/>
        </w:rPr>
        <w:t>?</w:t>
      </w:r>
    </w:p>
    <w:p w14:paraId="58E3CD1C" w14:textId="17F326D2" w:rsidR="00433855" w:rsidRDefault="00000000" w:rsidP="005A3F87">
      <w:pPr>
        <w:spacing w:before="60" w:after="0" w:line="276" w:lineRule="auto"/>
        <w:ind w:left="142" w:right="282"/>
        <w:jc w:val="both"/>
        <w:rPr>
          <w:bCs/>
          <w:szCs w:val="26"/>
        </w:rPr>
      </w:pPr>
      <w:r>
        <w:rPr>
          <w:bCs/>
          <w:noProof/>
          <w:szCs w:val="26"/>
          <w:lang w:val="en-US"/>
        </w:rPr>
        <w:object w:dxaOrig="1440" w:dyaOrig="1440" w14:anchorId="7DC8F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87.2pt;margin-top:7.8pt;width:127.25pt;height:38.7pt;z-index:251658240">
            <v:imagedata r:id="rId7" o:title=""/>
            <w10:wrap type="square"/>
          </v:shape>
          <o:OLEObject Type="Embed" ProgID="Visio.Drawing.11" ShapeID="_x0000_s2050" DrawAspect="Content" ObjectID="_1734379742" r:id="rId8"/>
        </w:object>
      </w:r>
      <w:r w:rsidR="0010517B">
        <w:rPr>
          <w:b/>
          <w:bCs/>
          <w:szCs w:val="26"/>
        </w:rPr>
        <w:t xml:space="preserve">Câu </w:t>
      </w:r>
      <w:r w:rsidR="0010517B" w:rsidRPr="00932062">
        <w:rPr>
          <w:b/>
          <w:bCs/>
          <w:szCs w:val="26"/>
        </w:rPr>
        <w:t>6</w:t>
      </w:r>
      <w:r w:rsidR="0010517B">
        <w:rPr>
          <w:b/>
          <w:bCs/>
          <w:szCs w:val="26"/>
        </w:rPr>
        <w:t>:</w:t>
      </w:r>
      <w:r w:rsidR="0010517B">
        <w:rPr>
          <w:bCs/>
          <w:szCs w:val="26"/>
        </w:rPr>
        <w:t xml:space="preserve"> (</w:t>
      </w:r>
      <w:r w:rsidR="0010517B" w:rsidRPr="00932062">
        <w:rPr>
          <w:bCs/>
          <w:szCs w:val="26"/>
        </w:rPr>
        <w:t>1</w:t>
      </w:r>
      <w:r w:rsidR="0010517B">
        <w:rPr>
          <w:bCs/>
          <w:szCs w:val="26"/>
        </w:rPr>
        <w:t>,</w:t>
      </w:r>
      <w:r w:rsidR="0010517B" w:rsidRPr="00932062">
        <w:rPr>
          <w:bCs/>
          <w:szCs w:val="26"/>
        </w:rPr>
        <w:t>0</w:t>
      </w:r>
      <w:r w:rsidR="0010517B">
        <w:rPr>
          <w:bCs/>
          <w:szCs w:val="26"/>
        </w:rPr>
        <w:t xml:space="preserve"> điểm)</w:t>
      </w:r>
      <w:r w:rsidR="00433855" w:rsidRPr="00433855">
        <w:rPr>
          <w:b/>
          <w:szCs w:val="26"/>
        </w:rPr>
        <w:t xml:space="preserve"> </w:t>
      </w:r>
      <w:r w:rsidR="00433855" w:rsidRPr="001F0628">
        <w:rPr>
          <w:bCs/>
          <w:szCs w:val="26"/>
        </w:rPr>
        <w:t>Cho hai vật có khối lượng lần lượt là m</w:t>
      </w:r>
      <w:r w:rsidR="00433855" w:rsidRPr="001F0628">
        <w:rPr>
          <w:bCs/>
          <w:szCs w:val="26"/>
          <w:vertAlign w:val="subscript"/>
        </w:rPr>
        <w:t>1</w:t>
      </w:r>
      <w:r w:rsidR="007E00AF">
        <w:rPr>
          <w:bCs/>
          <w:szCs w:val="26"/>
        </w:rPr>
        <w:t xml:space="preserve"> = </w:t>
      </w:r>
      <w:r w:rsidR="007E00AF" w:rsidRPr="005A3F87">
        <w:rPr>
          <w:bCs/>
          <w:szCs w:val="26"/>
          <w:lang w:val="pt-BR"/>
        </w:rPr>
        <w:t>6</w:t>
      </w:r>
      <w:r w:rsidR="00433855" w:rsidRPr="001F0628">
        <w:rPr>
          <w:bCs/>
          <w:szCs w:val="26"/>
        </w:rPr>
        <w:t xml:space="preserve"> kg;</w:t>
      </w:r>
    </w:p>
    <w:p w14:paraId="36408071" w14:textId="66251077" w:rsidR="00433855" w:rsidRDefault="00433855" w:rsidP="005A3F87">
      <w:pPr>
        <w:spacing w:line="360" w:lineRule="auto"/>
        <w:ind w:left="142" w:right="282"/>
        <w:jc w:val="both"/>
        <w:rPr>
          <w:bCs/>
          <w:szCs w:val="26"/>
        </w:rPr>
      </w:pPr>
      <w:r w:rsidRPr="001F0628">
        <w:rPr>
          <w:bCs/>
          <w:szCs w:val="26"/>
        </w:rPr>
        <w:t>m</w:t>
      </w:r>
      <w:r w:rsidRPr="001F0628">
        <w:rPr>
          <w:bCs/>
          <w:szCs w:val="26"/>
          <w:vertAlign w:val="subscript"/>
        </w:rPr>
        <w:t>2</w:t>
      </w:r>
      <w:r w:rsidR="007E00AF">
        <w:rPr>
          <w:bCs/>
          <w:szCs w:val="26"/>
        </w:rPr>
        <w:t xml:space="preserve"> = </w:t>
      </w:r>
      <w:r w:rsidR="007E00AF" w:rsidRPr="005A3F87">
        <w:rPr>
          <w:bCs/>
          <w:szCs w:val="26"/>
        </w:rPr>
        <w:t>9</w:t>
      </w:r>
      <w:r w:rsidRPr="001F0628">
        <w:rPr>
          <w:bCs/>
          <w:szCs w:val="26"/>
        </w:rPr>
        <w:t xml:space="preserve"> kg được đặt trên mặt bàn nhẵn được nối với nhau</w:t>
      </w:r>
      <w:r w:rsidRPr="005A3F87">
        <w:rPr>
          <w:bCs/>
          <w:szCs w:val="26"/>
        </w:rPr>
        <w:t xml:space="preserve"> </w:t>
      </w:r>
      <w:r w:rsidRPr="001F0628">
        <w:rPr>
          <w:bCs/>
          <w:szCs w:val="26"/>
        </w:rPr>
        <w:t>bằng sợi dây không dãn. Đặt một lự</w:t>
      </w:r>
      <w:r w:rsidR="007E00AF">
        <w:rPr>
          <w:bCs/>
          <w:szCs w:val="26"/>
        </w:rPr>
        <w:t>c kéo F = 1</w:t>
      </w:r>
      <w:r w:rsidR="007E00AF" w:rsidRPr="005A3F87">
        <w:rPr>
          <w:bCs/>
          <w:szCs w:val="26"/>
        </w:rPr>
        <w:t>5</w:t>
      </w:r>
      <w:r w:rsidRPr="001F0628">
        <w:rPr>
          <w:bCs/>
          <w:szCs w:val="26"/>
        </w:rPr>
        <w:t xml:space="preserve"> N như hình vẽ. </w:t>
      </w:r>
      <w:r>
        <w:rPr>
          <w:bCs/>
          <w:szCs w:val="26"/>
        </w:rPr>
        <w:t>Xác định</w:t>
      </w:r>
      <w:r w:rsidRPr="001F0628">
        <w:rPr>
          <w:bCs/>
          <w:szCs w:val="26"/>
        </w:rPr>
        <w:t xml:space="preserve"> lực căng dây nối</w:t>
      </w:r>
      <w:r>
        <w:rPr>
          <w:bCs/>
          <w:szCs w:val="26"/>
        </w:rPr>
        <w:t xml:space="preserve"> 2 vật</w:t>
      </w:r>
      <w:r w:rsidR="005A3F87" w:rsidRPr="005503CE">
        <w:rPr>
          <w:bCs/>
          <w:szCs w:val="26"/>
        </w:rPr>
        <w:t xml:space="preserve"> </w:t>
      </w:r>
      <w:r>
        <w:rPr>
          <w:bCs/>
          <w:szCs w:val="26"/>
        </w:rPr>
        <w:t>?</w:t>
      </w:r>
    </w:p>
    <w:p w14:paraId="638C3DA6" w14:textId="421B8D65" w:rsidR="007E00AF" w:rsidRDefault="0010517B" w:rsidP="005A3F87">
      <w:pPr>
        <w:spacing w:before="60" w:after="0" w:line="276" w:lineRule="auto"/>
        <w:ind w:left="142" w:right="282"/>
        <w:jc w:val="both"/>
        <w:rPr>
          <w:szCs w:val="26"/>
        </w:rPr>
      </w:pPr>
      <w:r>
        <w:rPr>
          <w:b/>
          <w:bCs/>
          <w:szCs w:val="26"/>
        </w:rPr>
        <w:t xml:space="preserve">Câu </w:t>
      </w:r>
      <w:r w:rsidRPr="00932062">
        <w:rPr>
          <w:b/>
          <w:bCs/>
          <w:szCs w:val="26"/>
        </w:rPr>
        <w:t>7</w:t>
      </w:r>
      <w:r>
        <w:rPr>
          <w:b/>
          <w:bCs/>
          <w:szCs w:val="26"/>
        </w:rPr>
        <w:t>:</w:t>
      </w:r>
      <w:r>
        <w:rPr>
          <w:bCs/>
          <w:szCs w:val="26"/>
        </w:rPr>
        <w:t xml:space="preserve"> (</w:t>
      </w:r>
      <w:r w:rsidRPr="00932062">
        <w:rPr>
          <w:bCs/>
          <w:szCs w:val="26"/>
        </w:rPr>
        <w:t>1</w:t>
      </w:r>
      <w:r>
        <w:rPr>
          <w:bCs/>
          <w:szCs w:val="26"/>
        </w:rPr>
        <w:t>,0 điểm)</w:t>
      </w:r>
      <w:r w:rsidR="007E00AF" w:rsidRPr="007E00AF">
        <w:rPr>
          <w:b/>
          <w:szCs w:val="26"/>
        </w:rPr>
        <w:t xml:space="preserve"> </w:t>
      </w:r>
      <w:r w:rsidR="007E00AF" w:rsidRPr="000C7D35">
        <w:rPr>
          <w:szCs w:val="26"/>
        </w:rPr>
        <w:t>Một lực không đổi tác dụng v</w:t>
      </w:r>
      <w:r w:rsidR="007E00AF">
        <w:rPr>
          <w:szCs w:val="26"/>
        </w:rPr>
        <w:t>à</w:t>
      </w:r>
      <w:r w:rsidR="007E00AF" w:rsidRPr="000C7D35">
        <w:rPr>
          <w:szCs w:val="26"/>
        </w:rPr>
        <w:t>o một vật c</w:t>
      </w:r>
      <w:r w:rsidR="007E00AF">
        <w:rPr>
          <w:szCs w:val="26"/>
        </w:rPr>
        <w:t>ó</w:t>
      </w:r>
      <w:r w:rsidR="007E00AF" w:rsidRPr="000C7D35">
        <w:rPr>
          <w:szCs w:val="26"/>
        </w:rPr>
        <w:t xml:space="preserve"> khối lượ</w:t>
      </w:r>
      <w:r w:rsidR="007E00AF">
        <w:rPr>
          <w:szCs w:val="26"/>
        </w:rPr>
        <w:t xml:space="preserve">ng </w:t>
      </w:r>
      <w:r w:rsidR="007E00AF" w:rsidRPr="005A3F87">
        <w:rPr>
          <w:szCs w:val="26"/>
        </w:rPr>
        <w:t>10</w:t>
      </w:r>
      <w:r w:rsidR="007E00AF" w:rsidRPr="000C7D35">
        <w:rPr>
          <w:szCs w:val="26"/>
        </w:rPr>
        <w:t xml:space="preserve"> kg l</w:t>
      </w:r>
      <w:r w:rsidR="007E00AF">
        <w:rPr>
          <w:szCs w:val="26"/>
        </w:rPr>
        <w:t>à</w:t>
      </w:r>
      <w:r w:rsidR="007E00AF" w:rsidRPr="000C7D35">
        <w:rPr>
          <w:szCs w:val="26"/>
        </w:rPr>
        <w:t xml:space="preserve">m vận tốc của </w:t>
      </w:r>
      <w:r w:rsidR="007E00AF">
        <w:rPr>
          <w:szCs w:val="26"/>
        </w:rPr>
        <w:t>vật</w:t>
      </w:r>
      <w:r w:rsidR="007E00AF" w:rsidRPr="000C7D35">
        <w:rPr>
          <w:szCs w:val="26"/>
        </w:rPr>
        <w:t xml:space="preserve"> tăng dần từ</w:t>
      </w:r>
      <w:r w:rsidR="007E00AF">
        <w:rPr>
          <w:szCs w:val="26"/>
        </w:rPr>
        <w:t xml:space="preserve"> </w:t>
      </w:r>
      <w:r w:rsidR="007E00AF" w:rsidRPr="005A3F87">
        <w:rPr>
          <w:szCs w:val="26"/>
        </w:rPr>
        <w:t>8</w:t>
      </w:r>
      <w:r w:rsidR="007E00AF" w:rsidRPr="000C7D35">
        <w:rPr>
          <w:szCs w:val="26"/>
        </w:rPr>
        <w:t xml:space="preserve"> m/s đế</w:t>
      </w:r>
      <w:r w:rsidR="007E00AF">
        <w:rPr>
          <w:szCs w:val="26"/>
        </w:rPr>
        <w:t xml:space="preserve">n </w:t>
      </w:r>
      <w:r w:rsidR="007E00AF" w:rsidRPr="005A3F87">
        <w:rPr>
          <w:szCs w:val="26"/>
        </w:rPr>
        <w:t>10</w:t>
      </w:r>
      <w:r w:rsidR="007E00AF">
        <w:rPr>
          <w:szCs w:val="26"/>
        </w:rPr>
        <w:t xml:space="preserve"> m/s trong </w:t>
      </w:r>
      <w:r w:rsidR="007E00AF" w:rsidRPr="005A3F87">
        <w:rPr>
          <w:szCs w:val="26"/>
        </w:rPr>
        <w:t>4</w:t>
      </w:r>
      <w:r w:rsidR="007E00AF" w:rsidRPr="000C7D35">
        <w:rPr>
          <w:szCs w:val="26"/>
        </w:rPr>
        <w:t xml:space="preserve"> s. </w:t>
      </w:r>
      <w:r w:rsidR="007E00AF">
        <w:rPr>
          <w:szCs w:val="26"/>
        </w:rPr>
        <w:t>Xác định đ</w:t>
      </w:r>
      <w:r w:rsidR="007E00AF" w:rsidRPr="000C7D35">
        <w:rPr>
          <w:szCs w:val="26"/>
        </w:rPr>
        <w:t>ộ lớn của lực tác dụng v</w:t>
      </w:r>
      <w:r w:rsidR="007E00AF">
        <w:rPr>
          <w:szCs w:val="26"/>
        </w:rPr>
        <w:t>à</w:t>
      </w:r>
      <w:r w:rsidR="007E00AF" w:rsidRPr="000C7D35">
        <w:rPr>
          <w:szCs w:val="26"/>
        </w:rPr>
        <w:t>o vật</w:t>
      </w:r>
      <w:r w:rsidR="00655472" w:rsidRPr="00655472">
        <w:rPr>
          <w:szCs w:val="26"/>
        </w:rPr>
        <w:t xml:space="preserve"> </w:t>
      </w:r>
      <w:r w:rsidR="007E00AF">
        <w:rPr>
          <w:szCs w:val="26"/>
        </w:rPr>
        <w:t>?</w:t>
      </w:r>
    </w:p>
    <w:p w14:paraId="1625F7E7" w14:textId="360C4604" w:rsidR="007E00AF" w:rsidRPr="000C7D35" w:rsidRDefault="0010517B" w:rsidP="005A3F87">
      <w:pPr>
        <w:spacing w:before="60" w:after="0" w:line="276" w:lineRule="auto"/>
        <w:ind w:left="142" w:right="282"/>
        <w:jc w:val="both"/>
        <w:rPr>
          <w:bCs/>
          <w:szCs w:val="26"/>
        </w:rPr>
      </w:pPr>
      <w:r>
        <w:rPr>
          <w:b/>
          <w:bCs/>
          <w:szCs w:val="26"/>
        </w:rPr>
        <w:t xml:space="preserve">Câu </w:t>
      </w:r>
      <w:r w:rsidRPr="00073811">
        <w:rPr>
          <w:b/>
          <w:bCs/>
          <w:szCs w:val="26"/>
        </w:rPr>
        <w:t>8</w:t>
      </w:r>
      <w:r>
        <w:rPr>
          <w:b/>
          <w:bCs/>
          <w:szCs w:val="26"/>
        </w:rPr>
        <w:t>:</w:t>
      </w:r>
      <w:r>
        <w:rPr>
          <w:bCs/>
          <w:szCs w:val="26"/>
        </w:rPr>
        <w:t xml:space="preserve"> (</w:t>
      </w:r>
      <w:r w:rsidRPr="00073811">
        <w:rPr>
          <w:bCs/>
          <w:szCs w:val="26"/>
        </w:rPr>
        <w:t>1</w:t>
      </w:r>
      <w:r>
        <w:rPr>
          <w:bCs/>
          <w:szCs w:val="26"/>
        </w:rPr>
        <w:t>,</w:t>
      </w:r>
      <w:r w:rsidRPr="00073811">
        <w:rPr>
          <w:bCs/>
          <w:szCs w:val="26"/>
        </w:rPr>
        <w:t>0</w:t>
      </w:r>
      <w:r>
        <w:rPr>
          <w:bCs/>
          <w:szCs w:val="26"/>
        </w:rPr>
        <w:t xml:space="preserve"> điểm</w:t>
      </w:r>
      <w:r w:rsidR="00202ABB" w:rsidRPr="00202ABB">
        <w:rPr>
          <w:bCs/>
          <w:szCs w:val="26"/>
        </w:rPr>
        <w:t>)</w:t>
      </w:r>
      <w:r w:rsidR="007E00AF" w:rsidRPr="007E00AF">
        <w:rPr>
          <w:b/>
          <w:bCs/>
          <w:szCs w:val="26"/>
        </w:rPr>
        <w:t xml:space="preserve"> </w:t>
      </w:r>
      <w:r w:rsidR="007E00AF" w:rsidRPr="00C40EA1">
        <w:rPr>
          <w:bCs/>
          <w:szCs w:val="26"/>
        </w:rPr>
        <w:t>Một quả cầu bằng sắt có thể</w:t>
      </w:r>
      <w:r w:rsidR="007E00AF">
        <w:rPr>
          <w:bCs/>
          <w:szCs w:val="26"/>
        </w:rPr>
        <w:t xml:space="preserve"> tích </w:t>
      </w:r>
      <w:r w:rsidR="007E00AF" w:rsidRPr="005A3F87">
        <w:rPr>
          <w:bCs/>
          <w:szCs w:val="26"/>
        </w:rPr>
        <w:t>2</w:t>
      </w:r>
      <w:r w:rsidR="007E00AF" w:rsidRPr="00C40EA1">
        <w:rPr>
          <w:bCs/>
          <w:szCs w:val="26"/>
        </w:rPr>
        <w:t xml:space="preserve"> dm</w:t>
      </w:r>
      <w:r w:rsidR="007E00AF" w:rsidRPr="00C40EA1">
        <w:rPr>
          <w:bCs/>
          <w:szCs w:val="26"/>
          <w:vertAlign w:val="superscript"/>
        </w:rPr>
        <w:t>3</w:t>
      </w:r>
      <w:r w:rsidR="007E00AF" w:rsidRPr="00C40EA1">
        <w:rPr>
          <w:bCs/>
          <w:szCs w:val="26"/>
        </w:rPr>
        <w:t xml:space="preserve"> được nhúng chìm trong nước, biết khối lượng riêng của nước 1000 kg/m</w:t>
      </w:r>
      <w:r w:rsidR="007E00AF" w:rsidRPr="00C40EA1">
        <w:rPr>
          <w:bCs/>
          <w:szCs w:val="26"/>
          <w:vertAlign w:val="superscript"/>
        </w:rPr>
        <w:t>3</w:t>
      </w:r>
      <w:r w:rsidR="007E00AF" w:rsidRPr="00C40EA1">
        <w:rPr>
          <w:bCs/>
          <w:szCs w:val="26"/>
        </w:rPr>
        <w:t xml:space="preserve">. </w:t>
      </w:r>
      <w:r w:rsidR="007E00AF">
        <w:rPr>
          <w:bCs/>
          <w:szCs w:val="26"/>
        </w:rPr>
        <w:t>Xác định l</w:t>
      </w:r>
      <w:r w:rsidR="007E00AF" w:rsidRPr="00C40EA1">
        <w:rPr>
          <w:bCs/>
          <w:szCs w:val="26"/>
        </w:rPr>
        <w:t>ực đẩy Acsimét tác dụng lên quả cầu</w:t>
      </w:r>
      <w:r w:rsidR="00655472" w:rsidRPr="00655472">
        <w:rPr>
          <w:bCs/>
          <w:szCs w:val="26"/>
        </w:rPr>
        <w:t xml:space="preserve"> </w:t>
      </w:r>
      <w:r w:rsidR="007E00AF">
        <w:rPr>
          <w:bCs/>
          <w:szCs w:val="26"/>
        </w:rPr>
        <w:t>?</w:t>
      </w:r>
    </w:p>
    <w:p w14:paraId="49A4104A" w14:textId="0FE6D7A1" w:rsidR="007E00AF" w:rsidRPr="007E00AF" w:rsidRDefault="0010517B" w:rsidP="005A3F87">
      <w:pPr>
        <w:spacing w:before="60" w:after="0" w:line="276" w:lineRule="auto"/>
        <w:ind w:left="142" w:right="282"/>
        <w:jc w:val="both"/>
        <w:rPr>
          <w:bCs/>
          <w:szCs w:val="26"/>
          <w:lang w:val="fr-FR"/>
        </w:rPr>
      </w:pPr>
      <w:r>
        <w:rPr>
          <w:b/>
          <w:bCs/>
          <w:szCs w:val="26"/>
        </w:rPr>
        <w:t xml:space="preserve">Câu </w:t>
      </w:r>
      <w:r w:rsidRPr="00073811">
        <w:rPr>
          <w:b/>
          <w:bCs/>
          <w:szCs w:val="26"/>
        </w:rPr>
        <w:t>9</w:t>
      </w:r>
      <w:r>
        <w:rPr>
          <w:b/>
          <w:bCs/>
          <w:szCs w:val="26"/>
        </w:rPr>
        <w:t>:</w:t>
      </w:r>
      <w:r>
        <w:rPr>
          <w:bCs/>
          <w:szCs w:val="26"/>
        </w:rPr>
        <w:t xml:space="preserve"> (</w:t>
      </w:r>
      <w:r w:rsidR="00655472" w:rsidRPr="00655472">
        <w:rPr>
          <w:bCs/>
          <w:szCs w:val="26"/>
        </w:rPr>
        <w:t>2</w:t>
      </w:r>
      <w:r>
        <w:rPr>
          <w:bCs/>
          <w:szCs w:val="26"/>
        </w:rPr>
        <w:t>,</w:t>
      </w:r>
      <w:r w:rsidRPr="00073811">
        <w:rPr>
          <w:bCs/>
          <w:szCs w:val="26"/>
        </w:rPr>
        <w:t>0</w:t>
      </w:r>
      <w:r>
        <w:rPr>
          <w:bCs/>
          <w:szCs w:val="26"/>
        </w:rPr>
        <w:t xml:space="preserve"> điểm)</w:t>
      </w:r>
      <w:r w:rsidR="007E00AF" w:rsidRPr="007E00AF">
        <w:rPr>
          <w:b/>
          <w:szCs w:val="26"/>
        </w:rPr>
        <w:t xml:space="preserve"> </w:t>
      </w:r>
      <w:r w:rsidR="007E00AF" w:rsidRPr="00410C36">
        <w:rPr>
          <w:bCs/>
          <w:szCs w:val="26"/>
        </w:rPr>
        <w:t xml:space="preserve">Một vật khối lượng </w:t>
      </w:r>
      <w:r w:rsidR="007E00AF" w:rsidRPr="005A3F87">
        <w:rPr>
          <w:bCs/>
          <w:szCs w:val="26"/>
        </w:rPr>
        <w:t>5</w:t>
      </w:r>
      <w:r w:rsidR="007E00AF" w:rsidRPr="00410C36">
        <w:rPr>
          <w:bCs/>
          <w:szCs w:val="26"/>
        </w:rPr>
        <w:t xml:space="preserve"> kg đặt trên mặt phẳng nằm ngang. Khi tác dụng một lực có độ lớ</w:t>
      </w:r>
      <w:r w:rsidR="007E00AF">
        <w:rPr>
          <w:bCs/>
          <w:szCs w:val="26"/>
        </w:rPr>
        <w:t xml:space="preserve">n là </w:t>
      </w:r>
      <w:r w:rsidR="007E00AF" w:rsidRPr="005A3F87">
        <w:rPr>
          <w:bCs/>
          <w:szCs w:val="26"/>
        </w:rPr>
        <w:t xml:space="preserve">2 </w:t>
      </w:r>
      <w:r w:rsidR="007E00AF" w:rsidRPr="00410C36">
        <w:rPr>
          <w:bCs/>
          <w:szCs w:val="26"/>
        </w:rPr>
        <w:t xml:space="preserve">N theo phương ngang vật bắt đầu trượt trên mặt phẳng nằm ngang. </w:t>
      </w:r>
      <w:r w:rsidR="007E00AF" w:rsidRPr="00410C36">
        <w:rPr>
          <w:bCs/>
          <w:szCs w:val="26"/>
          <w:lang w:val="fr-FR"/>
        </w:rPr>
        <w:t>Sau khi đi đượ</w:t>
      </w:r>
      <w:r w:rsidR="007E00AF">
        <w:rPr>
          <w:bCs/>
          <w:szCs w:val="26"/>
          <w:lang w:val="fr-FR"/>
        </w:rPr>
        <w:t>c 15</w:t>
      </w:r>
      <w:r w:rsidR="007E00AF" w:rsidRPr="00410C36">
        <w:rPr>
          <w:bCs/>
          <w:szCs w:val="26"/>
          <w:lang w:val="fr-FR"/>
        </w:rPr>
        <w:t xml:space="preserve"> m kể từ </w:t>
      </w:r>
      <w:r w:rsidR="007E00AF" w:rsidRPr="007E00AF">
        <w:rPr>
          <w:bCs/>
          <w:szCs w:val="26"/>
          <w:lang w:val="fr-FR"/>
        </w:rPr>
        <w:t xml:space="preserve">lúc đứng yên, vật đạt được vận tốc 3 m/s. </w:t>
      </w:r>
      <w:r w:rsidR="007E00AF" w:rsidRPr="007E00AF">
        <w:rPr>
          <w:bCs/>
          <w:szCs w:val="26"/>
        </w:rPr>
        <w:t>Lấy g = 10 m/s</w:t>
      </w:r>
      <w:r w:rsidR="007E00AF" w:rsidRPr="007E00AF">
        <w:rPr>
          <w:bCs/>
          <w:szCs w:val="26"/>
          <w:vertAlign w:val="superscript"/>
        </w:rPr>
        <w:t>2</w:t>
      </w:r>
      <w:r w:rsidR="007E00AF" w:rsidRPr="007E00AF">
        <w:rPr>
          <w:bCs/>
          <w:szCs w:val="26"/>
          <w:lang w:val="fr-FR"/>
        </w:rPr>
        <w:t>. Hãy xác định:</w:t>
      </w:r>
    </w:p>
    <w:p w14:paraId="3611C9A4" w14:textId="1CC81007" w:rsidR="007E00AF" w:rsidRPr="007E00AF" w:rsidRDefault="007E00AF" w:rsidP="005A3F87">
      <w:pPr>
        <w:pStyle w:val="ListParagraph"/>
        <w:numPr>
          <w:ilvl w:val="0"/>
          <w:numId w:val="11"/>
        </w:numPr>
        <w:spacing w:before="60" w:after="0" w:line="276" w:lineRule="auto"/>
        <w:ind w:left="142" w:right="282" w:firstLine="142"/>
        <w:rPr>
          <w:b/>
          <w:sz w:val="26"/>
          <w:szCs w:val="26"/>
        </w:rPr>
      </w:pPr>
      <w:r w:rsidRPr="007E00AF">
        <w:rPr>
          <w:bCs/>
          <w:sz w:val="26"/>
          <w:szCs w:val="26"/>
          <w:lang w:val="fr-FR"/>
        </w:rPr>
        <w:t>Gia tốc chuyển động</w:t>
      </w:r>
      <w:r w:rsidR="00655472">
        <w:rPr>
          <w:bCs/>
          <w:sz w:val="26"/>
          <w:szCs w:val="26"/>
          <w:lang w:val="fr-FR"/>
        </w:rPr>
        <w:t xml:space="preserve"> </w:t>
      </w:r>
      <w:r w:rsidRPr="007E00AF">
        <w:rPr>
          <w:bCs/>
          <w:sz w:val="26"/>
          <w:szCs w:val="26"/>
          <w:lang w:val="fr-FR"/>
        </w:rPr>
        <w:t>?</w:t>
      </w:r>
    </w:p>
    <w:p w14:paraId="63715B7D" w14:textId="4C60130F" w:rsidR="007E00AF" w:rsidRPr="007E00AF" w:rsidRDefault="007E00AF" w:rsidP="005A3F87">
      <w:pPr>
        <w:pStyle w:val="ListParagraph"/>
        <w:numPr>
          <w:ilvl w:val="0"/>
          <w:numId w:val="11"/>
        </w:numPr>
        <w:spacing w:before="60" w:after="0" w:line="276" w:lineRule="auto"/>
        <w:ind w:left="142" w:right="282" w:firstLine="142"/>
        <w:rPr>
          <w:b/>
          <w:sz w:val="26"/>
          <w:szCs w:val="26"/>
        </w:rPr>
      </w:pPr>
      <w:r w:rsidRPr="007E00AF">
        <w:rPr>
          <w:bCs/>
          <w:sz w:val="26"/>
          <w:szCs w:val="26"/>
          <w:lang w:val="fr-FR"/>
        </w:rPr>
        <w:t>Độ lớn của lực ma sát</w:t>
      </w:r>
      <w:r w:rsidR="00655472">
        <w:rPr>
          <w:bCs/>
          <w:sz w:val="26"/>
          <w:szCs w:val="26"/>
          <w:lang w:val="fr-FR"/>
        </w:rPr>
        <w:t xml:space="preserve"> </w:t>
      </w:r>
      <w:r w:rsidRPr="007E00AF">
        <w:rPr>
          <w:bCs/>
          <w:sz w:val="26"/>
          <w:szCs w:val="26"/>
          <w:lang w:val="fr-FR"/>
        </w:rPr>
        <w:t>?</w:t>
      </w:r>
    </w:p>
    <w:p w14:paraId="0ECFAC1F" w14:textId="50865462" w:rsidR="007E00AF" w:rsidRPr="007E00AF" w:rsidRDefault="007E00AF" w:rsidP="005A3F87">
      <w:pPr>
        <w:pStyle w:val="ListParagraph"/>
        <w:numPr>
          <w:ilvl w:val="0"/>
          <w:numId w:val="11"/>
        </w:numPr>
        <w:spacing w:before="60" w:after="0" w:line="276" w:lineRule="auto"/>
        <w:ind w:left="142" w:right="282" w:firstLine="142"/>
        <w:rPr>
          <w:b/>
          <w:sz w:val="26"/>
          <w:szCs w:val="26"/>
        </w:rPr>
      </w:pPr>
      <w:r w:rsidRPr="007E00AF">
        <w:rPr>
          <w:bCs/>
          <w:sz w:val="26"/>
          <w:szCs w:val="26"/>
          <w:lang w:val="fr-FR"/>
        </w:rPr>
        <w:t>Hệ số ma sát giữa vật và mặt phẳng</w:t>
      </w:r>
      <w:r w:rsidR="00655472">
        <w:rPr>
          <w:bCs/>
          <w:sz w:val="26"/>
          <w:szCs w:val="26"/>
          <w:lang w:val="fr-FR"/>
        </w:rPr>
        <w:t xml:space="preserve"> </w:t>
      </w:r>
      <w:r w:rsidRPr="007E00AF">
        <w:rPr>
          <w:bCs/>
          <w:sz w:val="26"/>
          <w:szCs w:val="26"/>
          <w:lang w:val="fr-FR"/>
        </w:rPr>
        <w:t xml:space="preserve">? </w:t>
      </w:r>
    </w:p>
    <w:p w14:paraId="500ACF58" w14:textId="77777777" w:rsidR="0010517B" w:rsidRDefault="0010517B" w:rsidP="00433855">
      <w:pPr>
        <w:spacing w:before="60" w:after="0" w:line="276" w:lineRule="auto"/>
        <w:jc w:val="both"/>
        <w:rPr>
          <w:szCs w:val="26"/>
        </w:rPr>
      </w:pPr>
    </w:p>
    <w:p w14:paraId="49C131A5" w14:textId="77777777" w:rsidR="00E768C1" w:rsidRPr="002A17D6" w:rsidRDefault="00E768C1" w:rsidP="007E00AF">
      <w:pPr>
        <w:spacing w:before="60" w:after="0" w:line="276" w:lineRule="auto"/>
        <w:jc w:val="center"/>
        <w:rPr>
          <w:szCs w:val="26"/>
        </w:rPr>
      </w:pPr>
      <w:r w:rsidRPr="000F6D95">
        <w:rPr>
          <w:b/>
          <w:bCs/>
          <w:szCs w:val="26"/>
        </w:rPr>
        <w:t>--------------HẾT-------------</w:t>
      </w:r>
    </w:p>
    <w:p w14:paraId="139A5625" w14:textId="77777777" w:rsidR="0035192B" w:rsidRDefault="0035192B" w:rsidP="00433855">
      <w:pPr>
        <w:jc w:val="both"/>
        <w:rPr>
          <w:b/>
        </w:rPr>
      </w:pPr>
      <w:r>
        <w:rPr>
          <w:b/>
        </w:rPr>
        <w:br w:type="page"/>
      </w:r>
    </w:p>
    <w:p w14:paraId="22E77CB2" w14:textId="77777777" w:rsidR="00A777BA" w:rsidRPr="00F13A02" w:rsidRDefault="00503B98" w:rsidP="005A3F87">
      <w:pPr>
        <w:spacing w:after="0" w:line="240" w:lineRule="auto"/>
        <w:jc w:val="center"/>
        <w:rPr>
          <w:b/>
        </w:rPr>
      </w:pPr>
      <w:bookmarkStart w:id="1" w:name="_Hlk58364066"/>
      <w:r w:rsidRPr="00503B98">
        <w:rPr>
          <w:b/>
        </w:rPr>
        <w:lastRenderedPageBreak/>
        <w:t>HƯỚNG DẪN CHẤM</w:t>
      </w:r>
      <w:r w:rsidR="00CB7DA6">
        <w:rPr>
          <w:b/>
        </w:rPr>
        <w:t xml:space="preserve"> ĐỀ KIỂM TRA </w:t>
      </w:r>
      <w:r w:rsidR="00026DC2" w:rsidRPr="005A3F87">
        <w:rPr>
          <w:b/>
        </w:rPr>
        <w:t>CUỐI</w:t>
      </w:r>
      <w:r w:rsidR="00CB7DA6">
        <w:rPr>
          <w:b/>
        </w:rPr>
        <w:t xml:space="preserve"> KỲ </w:t>
      </w:r>
      <w:r w:rsidR="00F13A02" w:rsidRPr="00F13A02">
        <w:rPr>
          <w:b/>
        </w:rPr>
        <w:t>1</w:t>
      </w:r>
      <w:r w:rsidR="00CB7DA6">
        <w:rPr>
          <w:b/>
        </w:rPr>
        <w:t>, NĂM HỌC 202</w:t>
      </w:r>
      <w:r w:rsidR="00F13A02" w:rsidRPr="00F13A02">
        <w:rPr>
          <w:b/>
        </w:rPr>
        <w:t>2</w:t>
      </w:r>
      <w:r w:rsidR="00CB7DA6">
        <w:rPr>
          <w:b/>
        </w:rPr>
        <w:t xml:space="preserve"> - 202</w:t>
      </w:r>
      <w:r w:rsidR="00F13A02" w:rsidRPr="00F13A02">
        <w:rPr>
          <w:b/>
        </w:rPr>
        <w:t>3</w:t>
      </w:r>
    </w:p>
    <w:p w14:paraId="25A7756F" w14:textId="77777777" w:rsidR="00503B98" w:rsidRPr="005A3F87" w:rsidRDefault="00503B98" w:rsidP="005A3F87">
      <w:pPr>
        <w:spacing w:after="0" w:line="240" w:lineRule="auto"/>
        <w:jc w:val="center"/>
        <w:rPr>
          <w:b/>
        </w:rPr>
      </w:pPr>
      <w:r w:rsidRPr="005A3F87">
        <w:rPr>
          <w:b/>
        </w:rPr>
        <w:t xml:space="preserve">MÔN: </w:t>
      </w:r>
      <w:r w:rsidR="000F6D95" w:rsidRPr="005A3F87">
        <w:rPr>
          <w:b/>
        </w:rPr>
        <w:t>LÝ</w:t>
      </w:r>
      <w:r w:rsidRPr="005A3F87">
        <w:rPr>
          <w:b/>
        </w:rPr>
        <w:tab/>
        <w:t>LỚP: 1</w:t>
      </w:r>
      <w:r w:rsidR="000F6D95" w:rsidRPr="005A3F87">
        <w:rPr>
          <w:b/>
        </w:rPr>
        <w:t>0</w:t>
      </w:r>
    </w:p>
    <w:p w14:paraId="2450E2B7" w14:textId="77777777" w:rsidR="009A7C3E" w:rsidRDefault="009A7C3E" w:rsidP="00433855">
      <w:pPr>
        <w:spacing w:after="0" w:line="240" w:lineRule="auto"/>
        <w:jc w:val="both"/>
        <w:rPr>
          <w:b/>
        </w:rPr>
      </w:pPr>
    </w:p>
    <w:tbl>
      <w:tblPr>
        <w:tblStyle w:val="TableGrid"/>
        <w:tblW w:w="10612" w:type="dxa"/>
        <w:jc w:val="center"/>
        <w:tblLook w:val="04A0" w:firstRow="1" w:lastRow="0" w:firstColumn="1" w:lastColumn="0" w:noHBand="0" w:noVBand="1"/>
      </w:tblPr>
      <w:tblGrid>
        <w:gridCol w:w="679"/>
        <w:gridCol w:w="9082"/>
        <w:gridCol w:w="851"/>
      </w:tblGrid>
      <w:tr w:rsidR="003D187C" w:rsidRPr="0054299A" w14:paraId="62C5EABB" w14:textId="77777777" w:rsidTr="005A3F87">
        <w:trPr>
          <w:tblHeader/>
          <w:jc w:val="center"/>
        </w:trPr>
        <w:tc>
          <w:tcPr>
            <w:tcW w:w="679" w:type="dxa"/>
            <w:shd w:val="clear" w:color="auto" w:fill="9CC2E5" w:themeFill="accent1" w:themeFillTint="99"/>
            <w:vAlign w:val="center"/>
          </w:tcPr>
          <w:p w14:paraId="4E165395" w14:textId="77777777" w:rsidR="003D187C" w:rsidRPr="003D187C" w:rsidRDefault="003D187C" w:rsidP="005A3F87">
            <w:pPr>
              <w:spacing w:line="288" w:lineRule="auto"/>
              <w:jc w:val="center"/>
              <w:rPr>
                <w:b/>
                <w:szCs w:val="26"/>
                <w:lang w:val="vi-VN"/>
              </w:rPr>
            </w:pPr>
            <w:r w:rsidRPr="000F6D95">
              <w:rPr>
                <w:b/>
                <w:szCs w:val="26"/>
                <w:lang w:val="vi-VN"/>
              </w:rPr>
              <w:br w:type="page"/>
            </w:r>
            <w:r>
              <w:rPr>
                <w:b/>
                <w:szCs w:val="26"/>
                <w:lang w:val="vi-VN"/>
              </w:rPr>
              <w:t>Câu</w:t>
            </w:r>
          </w:p>
        </w:tc>
        <w:tc>
          <w:tcPr>
            <w:tcW w:w="9082" w:type="dxa"/>
            <w:shd w:val="clear" w:color="auto" w:fill="9CC2E5" w:themeFill="accent1" w:themeFillTint="99"/>
            <w:vAlign w:val="center"/>
          </w:tcPr>
          <w:p w14:paraId="49915172" w14:textId="77777777" w:rsidR="003D187C" w:rsidRPr="003D187C" w:rsidRDefault="003D187C" w:rsidP="005A3F87">
            <w:pPr>
              <w:spacing w:line="288" w:lineRule="auto"/>
              <w:jc w:val="center"/>
              <w:rPr>
                <w:b/>
                <w:szCs w:val="26"/>
                <w:lang w:val="vi-VN"/>
              </w:rPr>
            </w:pPr>
            <w:r>
              <w:rPr>
                <w:b/>
                <w:szCs w:val="26"/>
                <w:lang w:val="vi-VN"/>
              </w:rPr>
              <w:t>Đáp án</w:t>
            </w:r>
          </w:p>
        </w:tc>
        <w:tc>
          <w:tcPr>
            <w:tcW w:w="851" w:type="dxa"/>
            <w:shd w:val="clear" w:color="auto" w:fill="9CC2E5" w:themeFill="accent1" w:themeFillTint="99"/>
            <w:vAlign w:val="center"/>
          </w:tcPr>
          <w:p w14:paraId="66EE65D8" w14:textId="77777777" w:rsidR="003D187C" w:rsidRPr="003D187C" w:rsidRDefault="003D187C" w:rsidP="005A3F87">
            <w:pPr>
              <w:spacing w:line="288" w:lineRule="auto"/>
              <w:jc w:val="both"/>
              <w:rPr>
                <w:b/>
                <w:szCs w:val="26"/>
                <w:lang w:val="vi-VN"/>
              </w:rPr>
            </w:pPr>
            <w:r>
              <w:rPr>
                <w:b/>
                <w:szCs w:val="26"/>
                <w:lang w:val="vi-VN"/>
              </w:rPr>
              <w:t>Điểm</w:t>
            </w:r>
          </w:p>
        </w:tc>
      </w:tr>
      <w:tr w:rsidR="0010517B" w:rsidRPr="0054299A" w14:paraId="1C168D35" w14:textId="77777777" w:rsidTr="005A3F87">
        <w:trPr>
          <w:trHeight w:val="422"/>
          <w:jc w:val="center"/>
        </w:trPr>
        <w:tc>
          <w:tcPr>
            <w:tcW w:w="679" w:type="dxa"/>
            <w:vMerge w:val="restart"/>
            <w:vAlign w:val="center"/>
          </w:tcPr>
          <w:p w14:paraId="5DCAEAEA" w14:textId="77777777" w:rsidR="0010517B" w:rsidRPr="0010517B" w:rsidRDefault="0010517B" w:rsidP="005A3F87">
            <w:pPr>
              <w:spacing w:line="288" w:lineRule="auto"/>
              <w:jc w:val="center"/>
              <w:rPr>
                <w:szCs w:val="26"/>
              </w:rPr>
            </w:pPr>
            <w:r>
              <w:rPr>
                <w:szCs w:val="26"/>
              </w:rPr>
              <w:t>1</w:t>
            </w:r>
          </w:p>
        </w:tc>
        <w:tc>
          <w:tcPr>
            <w:tcW w:w="9082" w:type="dxa"/>
          </w:tcPr>
          <w:p w14:paraId="4CA2EAD3" w14:textId="77777777" w:rsidR="007E00AF" w:rsidRPr="000A2167" w:rsidRDefault="007E00AF" w:rsidP="005A3F87">
            <w:pPr>
              <w:spacing w:line="288" w:lineRule="auto"/>
              <w:jc w:val="both"/>
              <w:rPr>
                <w:color w:val="000000"/>
                <w:szCs w:val="26"/>
              </w:rPr>
            </w:pPr>
            <w:r>
              <w:rPr>
                <w:color w:val="000000"/>
                <w:szCs w:val="26"/>
              </w:rPr>
              <w:t>Nêu được các đặt điểm của L</w:t>
            </w:r>
            <w:r w:rsidRPr="00852E48">
              <w:rPr>
                <w:color w:val="000000"/>
                <w:szCs w:val="26"/>
              </w:rPr>
              <w:t>ực đẩy Archimedes</w:t>
            </w:r>
            <w:r w:rsidR="000A2167">
              <w:rPr>
                <w:color w:val="000000"/>
                <w:szCs w:val="26"/>
              </w:rPr>
              <w:t>:</w:t>
            </w:r>
          </w:p>
        </w:tc>
        <w:tc>
          <w:tcPr>
            <w:tcW w:w="851" w:type="dxa"/>
            <w:vAlign w:val="center"/>
          </w:tcPr>
          <w:p w14:paraId="211775FF" w14:textId="77777777" w:rsidR="0010517B" w:rsidRPr="0010517B" w:rsidRDefault="0010517B" w:rsidP="005A3F87">
            <w:pPr>
              <w:spacing w:line="288" w:lineRule="auto"/>
              <w:jc w:val="center"/>
              <w:rPr>
                <w:szCs w:val="26"/>
                <w:lang w:val="vi-VN"/>
              </w:rPr>
            </w:pPr>
          </w:p>
        </w:tc>
      </w:tr>
      <w:tr w:rsidR="000A2167" w:rsidRPr="0054299A" w14:paraId="05B93558" w14:textId="77777777" w:rsidTr="005A3F87">
        <w:trPr>
          <w:jc w:val="center"/>
        </w:trPr>
        <w:tc>
          <w:tcPr>
            <w:tcW w:w="679" w:type="dxa"/>
            <w:vMerge/>
            <w:vAlign w:val="center"/>
          </w:tcPr>
          <w:p w14:paraId="2833EE5E" w14:textId="77777777" w:rsidR="000A2167" w:rsidRDefault="000A2167" w:rsidP="005A3F87">
            <w:pPr>
              <w:spacing w:line="288" w:lineRule="auto"/>
              <w:jc w:val="center"/>
              <w:rPr>
                <w:szCs w:val="26"/>
              </w:rPr>
            </w:pPr>
          </w:p>
        </w:tc>
        <w:tc>
          <w:tcPr>
            <w:tcW w:w="9082" w:type="dxa"/>
          </w:tcPr>
          <w:p w14:paraId="6B4C43E5" w14:textId="77777777" w:rsidR="000A2167" w:rsidRPr="002B4BEB" w:rsidRDefault="000A2167" w:rsidP="005A3F87">
            <w:pPr>
              <w:pStyle w:val="ListParagraph"/>
              <w:numPr>
                <w:ilvl w:val="0"/>
                <w:numId w:val="12"/>
              </w:numPr>
              <w:spacing w:after="0" w:line="288" w:lineRule="auto"/>
              <w:ind w:left="234" w:hanging="180"/>
              <w:rPr>
                <w:sz w:val="26"/>
                <w:szCs w:val="26"/>
              </w:rPr>
            </w:pPr>
            <w:r w:rsidRPr="002B4BEB">
              <w:rPr>
                <w:bCs/>
                <w:sz w:val="26"/>
                <w:szCs w:val="26"/>
              </w:rPr>
              <w:t>điểm</w:t>
            </w:r>
            <w:r w:rsidRPr="002B4BEB">
              <w:rPr>
                <w:sz w:val="26"/>
                <w:szCs w:val="26"/>
              </w:rPr>
              <w:t xml:space="preserve"> đặt</w:t>
            </w:r>
          </w:p>
        </w:tc>
        <w:tc>
          <w:tcPr>
            <w:tcW w:w="851" w:type="dxa"/>
            <w:vAlign w:val="center"/>
          </w:tcPr>
          <w:p w14:paraId="67D5876C" w14:textId="77777777" w:rsidR="000A2167" w:rsidRDefault="000A2167" w:rsidP="005A3F87">
            <w:pPr>
              <w:spacing w:line="288" w:lineRule="auto"/>
              <w:jc w:val="center"/>
              <w:rPr>
                <w:szCs w:val="26"/>
              </w:rPr>
            </w:pPr>
            <w:r>
              <w:rPr>
                <w:szCs w:val="26"/>
              </w:rPr>
              <w:t>0,25</w:t>
            </w:r>
          </w:p>
        </w:tc>
      </w:tr>
      <w:tr w:rsidR="007E00AF" w:rsidRPr="0054299A" w14:paraId="1656DF0C" w14:textId="77777777" w:rsidTr="005A3F87">
        <w:trPr>
          <w:jc w:val="center"/>
        </w:trPr>
        <w:tc>
          <w:tcPr>
            <w:tcW w:w="679" w:type="dxa"/>
            <w:vMerge/>
            <w:vAlign w:val="center"/>
          </w:tcPr>
          <w:p w14:paraId="2D403528" w14:textId="77777777" w:rsidR="007E00AF" w:rsidRDefault="007E00AF" w:rsidP="005A3F87">
            <w:pPr>
              <w:spacing w:line="288" w:lineRule="auto"/>
              <w:jc w:val="center"/>
              <w:rPr>
                <w:szCs w:val="26"/>
              </w:rPr>
            </w:pPr>
          </w:p>
        </w:tc>
        <w:tc>
          <w:tcPr>
            <w:tcW w:w="9082" w:type="dxa"/>
          </w:tcPr>
          <w:p w14:paraId="1343FE40" w14:textId="77777777" w:rsidR="007E00AF" w:rsidRPr="000A2167" w:rsidRDefault="007E00AF" w:rsidP="005A3F87">
            <w:pPr>
              <w:pStyle w:val="ListParagraph"/>
              <w:numPr>
                <w:ilvl w:val="0"/>
                <w:numId w:val="12"/>
              </w:numPr>
              <w:spacing w:after="0" w:line="288" w:lineRule="auto"/>
              <w:ind w:left="234" w:hanging="180"/>
              <w:rPr>
                <w:bCs/>
                <w:sz w:val="26"/>
                <w:szCs w:val="26"/>
              </w:rPr>
            </w:pPr>
            <w:r w:rsidRPr="000A2167">
              <w:rPr>
                <w:bCs/>
                <w:sz w:val="26"/>
                <w:szCs w:val="26"/>
              </w:rPr>
              <w:t>phương</w:t>
            </w:r>
          </w:p>
        </w:tc>
        <w:tc>
          <w:tcPr>
            <w:tcW w:w="851" w:type="dxa"/>
            <w:vAlign w:val="center"/>
          </w:tcPr>
          <w:p w14:paraId="327D9200" w14:textId="77777777" w:rsidR="007E00AF" w:rsidRPr="003D187C" w:rsidRDefault="007E00AF" w:rsidP="005A3F87">
            <w:pPr>
              <w:spacing w:line="288" w:lineRule="auto"/>
              <w:jc w:val="center"/>
              <w:rPr>
                <w:szCs w:val="26"/>
              </w:rPr>
            </w:pPr>
            <w:r w:rsidRPr="003D187C">
              <w:rPr>
                <w:szCs w:val="26"/>
              </w:rPr>
              <w:t>0,</w:t>
            </w:r>
            <w:r>
              <w:rPr>
                <w:szCs w:val="26"/>
              </w:rPr>
              <w:t>25</w:t>
            </w:r>
          </w:p>
        </w:tc>
      </w:tr>
      <w:tr w:rsidR="007E00AF" w:rsidRPr="0054299A" w14:paraId="3919FA9C" w14:textId="77777777" w:rsidTr="005A3F87">
        <w:trPr>
          <w:jc w:val="center"/>
        </w:trPr>
        <w:tc>
          <w:tcPr>
            <w:tcW w:w="679" w:type="dxa"/>
            <w:vMerge/>
            <w:vAlign w:val="center"/>
          </w:tcPr>
          <w:p w14:paraId="1DB7890E" w14:textId="77777777" w:rsidR="007E00AF" w:rsidRDefault="007E00AF" w:rsidP="005A3F87">
            <w:pPr>
              <w:spacing w:line="288" w:lineRule="auto"/>
              <w:jc w:val="center"/>
              <w:rPr>
                <w:szCs w:val="26"/>
              </w:rPr>
            </w:pPr>
          </w:p>
        </w:tc>
        <w:tc>
          <w:tcPr>
            <w:tcW w:w="9082" w:type="dxa"/>
          </w:tcPr>
          <w:p w14:paraId="2511B2AF" w14:textId="77777777" w:rsidR="007E00AF" w:rsidRPr="000A2167" w:rsidRDefault="007E00AF" w:rsidP="005A3F87">
            <w:pPr>
              <w:pStyle w:val="ListParagraph"/>
              <w:numPr>
                <w:ilvl w:val="0"/>
                <w:numId w:val="12"/>
              </w:numPr>
              <w:spacing w:after="0" w:line="288" w:lineRule="auto"/>
              <w:ind w:left="234" w:hanging="180"/>
              <w:rPr>
                <w:bCs/>
                <w:sz w:val="26"/>
                <w:szCs w:val="26"/>
              </w:rPr>
            </w:pPr>
            <w:r w:rsidRPr="000A2167">
              <w:rPr>
                <w:bCs/>
                <w:sz w:val="26"/>
                <w:szCs w:val="26"/>
              </w:rPr>
              <w:t>chiều</w:t>
            </w:r>
          </w:p>
        </w:tc>
        <w:tc>
          <w:tcPr>
            <w:tcW w:w="851" w:type="dxa"/>
            <w:vAlign w:val="center"/>
          </w:tcPr>
          <w:p w14:paraId="330099D3" w14:textId="77777777" w:rsidR="007E00AF" w:rsidRPr="003D187C" w:rsidRDefault="007E00AF" w:rsidP="005A3F87">
            <w:pPr>
              <w:spacing w:line="288" w:lineRule="auto"/>
              <w:jc w:val="center"/>
              <w:rPr>
                <w:szCs w:val="26"/>
              </w:rPr>
            </w:pPr>
            <w:r w:rsidRPr="003D187C">
              <w:rPr>
                <w:szCs w:val="26"/>
              </w:rPr>
              <w:t>0,</w:t>
            </w:r>
            <w:r>
              <w:rPr>
                <w:szCs w:val="26"/>
              </w:rPr>
              <w:t>25</w:t>
            </w:r>
          </w:p>
        </w:tc>
      </w:tr>
      <w:tr w:rsidR="0010517B" w:rsidRPr="0054299A" w14:paraId="72730393" w14:textId="77777777" w:rsidTr="005A3F87">
        <w:trPr>
          <w:jc w:val="center"/>
        </w:trPr>
        <w:tc>
          <w:tcPr>
            <w:tcW w:w="679" w:type="dxa"/>
            <w:vMerge/>
            <w:vAlign w:val="center"/>
          </w:tcPr>
          <w:p w14:paraId="34B00D09" w14:textId="77777777" w:rsidR="0010517B" w:rsidRPr="0010517B" w:rsidRDefault="0010517B" w:rsidP="005A3F87">
            <w:pPr>
              <w:spacing w:line="288" w:lineRule="auto"/>
              <w:jc w:val="center"/>
              <w:rPr>
                <w:szCs w:val="26"/>
                <w:lang w:val="vi-VN"/>
              </w:rPr>
            </w:pPr>
          </w:p>
        </w:tc>
        <w:tc>
          <w:tcPr>
            <w:tcW w:w="9082" w:type="dxa"/>
          </w:tcPr>
          <w:p w14:paraId="60F0EE5B" w14:textId="77777777" w:rsidR="0010517B" w:rsidRPr="000A2167" w:rsidRDefault="007E00AF" w:rsidP="005A3F87">
            <w:pPr>
              <w:pStyle w:val="ListParagraph"/>
              <w:numPr>
                <w:ilvl w:val="0"/>
                <w:numId w:val="12"/>
              </w:numPr>
              <w:spacing w:after="0" w:line="288" w:lineRule="auto"/>
              <w:ind w:left="234" w:hanging="180"/>
              <w:rPr>
                <w:bCs/>
                <w:sz w:val="26"/>
                <w:szCs w:val="26"/>
              </w:rPr>
            </w:pPr>
            <w:r w:rsidRPr="000A2167">
              <w:rPr>
                <w:bCs/>
                <w:sz w:val="26"/>
                <w:szCs w:val="26"/>
              </w:rPr>
              <w:t>độ lớn</w:t>
            </w:r>
          </w:p>
        </w:tc>
        <w:tc>
          <w:tcPr>
            <w:tcW w:w="851" w:type="dxa"/>
            <w:vAlign w:val="center"/>
          </w:tcPr>
          <w:p w14:paraId="15F4FBF8" w14:textId="77777777" w:rsidR="0010517B" w:rsidRPr="0010517B" w:rsidRDefault="007E00AF" w:rsidP="005A3F87">
            <w:pPr>
              <w:spacing w:line="288" w:lineRule="auto"/>
              <w:jc w:val="center"/>
              <w:rPr>
                <w:szCs w:val="26"/>
                <w:lang w:val="vi-VN"/>
              </w:rPr>
            </w:pPr>
            <w:r w:rsidRPr="003D187C">
              <w:rPr>
                <w:szCs w:val="26"/>
              </w:rPr>
              <w:t>0,</w:t>
            </w:r>
            <w:r>
              <w:rPr>
                <w:szCs w:val="26"/>
              </w:rPr>
              <w:t>25</w:t>
            </w:r>
          </w:p>
        </w:tc>
      </w:tr>
      <w:tr w:rsidR="000A2167" w:rsidRPr="0054299A" w14:paraId="26B82F66" w14:textId="77777777" w:rsidTr="005A3F87">
        <w:trPr>
          <w:jc w:val="center"/>
        </w:trPr>
        <w:tc>
          <w:tcPr>
            <w:tcW w:w="679" w:type="dxa"/>
            <w:vMerge w:val="restart"/>
            <w:vAlign w:val="center"/>
          </w:tcPr>
          <w:p w14:paraId="415D1E3B" w14:textId="77777777" w:rsidR="000A2167" w:rsidRPr="0010517B" w:rsidRDefault="000A2167" w:rsidP="005A3F87">
            <w:pPr>
              <w:spacing w:line="288" w:lineRule="auto"/>
              <w:jc w:val="center"/>
              <w:rPr>
                <w:szCs w:val="26"/>
              </w:rPr>
            </w:pPr>
            <w:r>
              <w:rPr>
                <w:szCs w:val="26"/>
              </w:rPr>
              <w:t>2</w:t>
            </w:r>
          </w:p>
        </w:tc>
        <w:tc>
          <w:tcPr>
            <w:tcW w:w="9082" w:type="dxa"/>
          </w:tcPr>
          <w:p w14:paraId="2C5D92C7" w14:textId="77777777" w:rsidR="000A2167" w:rsidRPr="000A2167" w:rsidRDefault="000A2167" w:rsidP="005A3F87">
            <w:pPr>
              <w:pStyle w:val="ListParagraph"/>
              <w:numPr>
                <w:ilvl w:val="0"/>
                <w:numId w:val="12"/>
              </w:numPr>
              <w:spacing w:after="0" w:line="288" w:lineRule="auto"/>
              <w:ind w:left="234" w:hanging="180"/>
              <w:rPr>
                <w:bCs/>
                <w:szCs w:val="26"/>
              </w:rPr>
            </w:pPr>
            <w:r w:rsidRPr="001A1FE9">
              <w:rPr>
                <w:bCs/>
                <w:sz w:val="26"/>
                <w:szCs w:val="26"/>
              </w:rPr>
              <w:t>Vận tốc của các phương tiện này thường rất lớn nên khi phương tiện thay đổi vận tốc đột ngột thì theo quán tính, hành khách sẽ bị va đập hoặc bị ngã, nặng hơn có thể bị chấn thương, tử vong.</w:t>
            </w:r>
          </w:p>
        </w:tc>
        <w:tc>
          <w:tcPr>
            <w:tcW w:w="851" w:type="dxa"/>
            <w:vAlign w:val="center"/>
          </w:tcPr>
          <w:p w14:paraId="1CD4B1DD" w14:textId="77777777" w:rsidR="000A2167" w:rsidRPr="000A2167" w:rsidRDefault="000A2167" w:rsidP="005A3F87">
            <w:pPr>
              <w:spacing w:line="288" w:lineRule="auto"/>
              <w:jc w:val="center"/>
              <w:rPr>
                <w:szCs w:val="26"/>
              </w:rPr>
            </w:pPr>
            <w:r>
              <w:rPr>
                <w:szCs w:val="26"/>
              </w:rPr>
              <w:t>0,5</w:t>
            </w:r>
          </w:p>
        </w:tc>
      </w:tr>
      <w:tr w:rsidR="000A2167" w:rsidRPr="0054299A" w14:paraId="1260BBD2" w14:textId="77777777" w:rsidTr="005A3F87">
        <w:trPr>
          <w:jc w:val="center"/>
        </w:trPr>
        <w:tc>
          <w:tcPr>
            <w:tcW w:w="679" w:type="dxa"/>
            <w:vMerge/>
            <w:vAlign w:val="center"/>
          </w:tcPr>
          <w:p w14:paraId="02FF13CE" w14:textId="77777777" w:rsidR="000A2167" w:rsidRPr="0010517B" w:rsidRDefault="000A2167" w:rsidP="005A3F87">
            <w:pPr>
              <w:spacing w:line="288" w:lineRule="auto"/>
              <w:jc w:val="center"/>
              <w:rPr>
                <w:szCs w:val="26"/>
                <w:lang w:val="vi-VN"/>
              </w:rPr>
            </w:pPr>
          </w:p>
        </w:tc>
        <w:tc>
          <w:tcPr>
            <w:tcW w:w="9082" w:type="dxa"/>
          </w:tcPr>
          <w:p w14:paraId="0EA77EB6" w14:textId="77777777" w:rsidR="000A2167" w:rsidRPr="005A3F87" w:rsidRDefault="000A2167" w:rsidP="005A3F87">
            <w:pPr>
              <w:pStyle w:val="ListParagraph"/>
              <w:numPr>
                <w:ilvl w:val="0"/>
                <w:numId w:val="12"/>
              </w:numPr>
              <w:spacing w:after="0" w:line="288" w:lineRule="auto"/>
              <w:ind w:left="234" w:hanging="180"/>
              <w:rPr>
                <w:bCs/>
                <w:szCs w:val="26"/>
                <w:lang w:val="vi-VN"/>
              </w:rPr>
            </w:pPr>
            <w:r w:rsidRPr="005A3F87">
              <w:rPr>
                <w:bCs/>
                <w:sz w:val="26"/>
                <w:szCs w:val="26"/>
                <w:lang w:val="vi-VN"/>
              </w:rPr>
              <w:t>Còn khi thắt dây an toàn thì dây an toàn sẽ giữ lại được cơ thể chúng ta, tránh trường hợp bị va đập mạnh nguy hiểm đến tính mạng con người.</w:t>
            </w:r>
          </w:p>
        </w:tc>
        <w:tc>
          <w:tcPr>
            <w:tcW w:w="851" w:type="dxa"/>
            <w:vAlign w:val="center"/>
          </w:tcPr>
          <w:p w14:paraId="4AB4BA6D" w14:textId="77777777" w:rsidR="000A2167" w:rsidRPr="000A2167" w:rsidRDefault="000A2167" w:rsidP="005A3F87">
            <w:pPr>
              <w:spacing w:line="288" w:lineRule="auto"/>
              <w:jc w:val="center"/>
              <w:rPr>
                <w:szCs w:val="26"/>
              </w:rPr>
            </w:pPr>
            <w:r>
              <w:rPr>
                <w:szCs w:val="26"/>
              </w:rPr>
              <w:t>0,5</w:t>
            </w:r>
          </w:p>
        </w:tc>
      </w:tr>
      <w:tr w:rsidR="000A2167" w:rsidRPr="0054299A" w14:paraId="04073277" w14:textId="77777777" w:rsidTr="005A3F87">
        <w:trPr>
          <w:jc w:val="center"/>
        </w:trPr>
        <w:tc>
          <w:tcPr>
            <w:tcW w:w="679" w:type="dxa"/>
            <w:vMerge w:val="restart"/>
            <w:vAlign w:val="center"/>
          </w:tcPr>
          <w:p w14:paraId="24122110" w14:textId="77777777" w:rsidR="000A2167" w:rsidRPr="0010517B" w:rsidRDefault="000A2167" w:rsidP="005A3F87">
            <w:pPr>
              <w:spacing w:line="288" w:lineRule="auto"/>
              <w:jc w:val="center"/>
              <w:rPr>
                <w:szCs w:val="26"/>
              </w:rPr>
            </w:pPr>
            <w:r>
              <w:rPr>
                <w:szCs w:val="26"/>
              </w:rPr>
              <w:t>3</w:t>
            </w:r>
          </w:p>
        </w:tc>
        <w:tc>
          <w:tcPr>
            <w:tcW w:w="9082" w:type="dxa"/>
          </w:tcPr>
          <w:p w14:paraId="668B1802" w14:textId="77777777" w:rsidR="000A2167" w:rsidRPr="000A2167" w:rsidRDefault="000A2167" w:rsidP="005A3F87">
            <w:pPr>
              <w:pStyle w:val="ListParagraph"/>
              <w:numPr>
                <w:ilvl w:val="0"/>
                <w:numId w:val="12"/>
              </w:numPr>
              <w:spacing w:after="0" w:line="288" w:lineRule="auto"/>
              <w:ind w:left="234" w:hanging="180"/>
              <w:rPr>
                <w:szCs w:val="26"/>
              </w:rPr>
            </w:pPr>
            <w:r w:rsidRPr="00213073">
              <w:rPr>
                <w:sz w:val="26"/>
                <w:szCs w:val="26"/>
              </w:rPr>
              <w:t>Hai lực trực đối và hai lực cân bằng đều cùng phư</w:t>
            </w:r>
            <w:r>
              <w:rPr>
                <w:sz w:val="26"/>
                <w:szCs w:val="26"/>
              </w:rPr>
              <w:t>ơng, ngược chiều và cùng độ lớn</w:t>
            </w:r>
            <w:r w:rsidRPr="00213073">
              <w:rPr>
                <w:sz w:val="26"/>
                <w:szCs w:val="26"/>
              </w:rPr>
              <w:t xml:space="preserve"> </w:t>
            </w:r>
          </w:p>
        </w:tc>
        <w:tc>
          <w:tcPr>
            <w:tcW w:w="851" w:type="dxa"/>
            <w:vAlign w:val="center"/>
          </w:tcPr>
          <w:p w14:paraId="01250396" w14:textId="77777777" w:rsidR="000A2167" w:rsidRPr="00364ADA" w:rsidRDefault="00364ADA" w:rsidP="005A3F87">
            <w:pPr>
              <w:spacing w:line="288" w:lineRule="auto"/>
              <w:jc w:val="center"/>
              <w:rPr>
                <w:szCs w:val="26"/>
              </w:rPr>
            </w:pPr>
            <w:r>
              <w:rPr>
                <w:szCs w:val="26"/>
              </w:rPr>
              <w:t>0,5</w:t>
            </w:r>
          </w:p>
        </w:tc>
      </w:tr>
      <w:tr w:rsidR="000A2167" w:rsidRPr="0054299A" w14:paraId="652726AF" w14:textId="77777777" w:rsidTr="005A3F87">
        <w:trPr>
          <w:jc w:val="center"/>
        </w:trPr>
        <w:tc>
          <w:tcPr>
            <w:tcW w:w="679" w:type="dxa"/>
            <w:vMerge/>
            <w:vAlign w:val="center"/>
          </w:tcPr>
          <w:p w14:paraId="2327AFB6" w14:textId="77777777" w:rsidR="000A2167" w:rsidRPr="0010517B" w:rsidRDefault="000A2167" w:rsidP="005A3F87">
            <w:pPr>
              <w:spacing w:line="288" w:lineRule="auto"/>
              <w:jc w:val="center"/>
              <w:rPr>
                <w:szCs w:val="26"/>
                <w:lang w:val="vi-VN"/>
              </w:rPr>
            </w:pPr>
          </w:p>
        </w:tc>
        <w:tc>
          <w:tcPr>
            <w:tcW w:w="9082" w:type="dxa"/>
          </w:tcPr>
          <w:p w14:paraId="448CAC18" w14:textId="77777777" w:rsidR="000A2167" w:rsidRPr="000A2167" w:rsidRDefault="000A2167" w:rsidP="005A3F87">
            <w:pPr>
              <w:pStyle w:val="ListParagraph"/>
              <w:numPr>
                <w:ilvl w:val="0"/>
                <w:numId w:val="12"/>
              </w:numPr>
              <w:spacing w:after="0" w:line="288" w:lineRule="auto"/>
              <w:ind w:left="234" w:hanging="180"/>
              <w:rPr>
                <w:sz w:val="26"/>
                <w:szCs w:val="26"/>
                <w:lang w:val="vi-VN"/>
              </w:rPr>
            </w:pPr>
            <w:r w:rsidRPr="005A3F87">
              <w:rPr>
                <w:sz w:val="26"/>
                <w:szCs w:val="26"/>
                <w:lang w:val="vi-VN"/>
              </w:rPr>
              <w:t>Hai lực trực đối đặt lên hai vật khác nhau hoặc lên cùng một vật, còn hai lực cân bằng nhất thiết phải đặt lên cùng một vật.</w:t>
            </w:r>
          </w:p>
        </w:tc>
        <w:tc>
          <w:tcPr>
            <w:tcW w:w="851" w:type="dxa"/>
            <w:vAlign w:val="center"/>
          </w:tcPr>
          <w:p w14:paraId="63B30080" w14:textId="77777777" w:rsidR="000A2167" w:rsidRPr="00364ADA" w:rsidRDefault="00364ADA" w:rsidP="005A3F87">
            <w:pPr>
              <w:spacing w:line="288" w:lineRule="auto"/>
              <w:jc w:val="center"/>
              <w:rPr>
                <w:szCs w:val="26"/>
              </w:rPr>
            </w:pPr>
            <w:r>
              <w:rPr>
                <w:szCs w:val="26"/>
              </w:rPr>
              <w:t>0,5</w:t>
            </w:r>
          </w:p>
        </w:tc>
      </w:tr>
      <w:tr w:rsidR="000A2167" w:rsidRPr="0054299A" w14:paraId="4461D73E" w14:textId="77777777" w:rsidTr="005A3F87">
        <w:trPr>
          <w:jc w:val="center"/>
        </w:trPr>
        <w:tc>
          <w:tcPr>
            <w:tcW w:w="679" w:type="dxa"/>
            <w:vMerge w:val="restart"/>
            <w:vAlign w:val="center"/>
          </w:tcPr>
          <w:p w14:paraId="2A03EEE7" w14:textId="77777777" w:rsidR="000A2167" w:rsidRPr="0010517B" w:rsidRDefault="000A2167" w:rsidP="005A3F87">
            <w:pPr>
              <w:spacing w:line="288" w:lineRule="auto"/>
              <w:jc w:val="center"/>
              <w:rPr>
                <w:szCs w:val="26"/>
              </w:rPr>
            </w:pPr>
            <w:r>
              <w:rPr>
                <w:szCs w:val="26"/>
              </w:rPr>
              <w:t>4</w:t>
            </w:r>
          </w:p>
        </w:tc>
        <w:tc>
          <w:tcPr>
            <w:tcW w:w="9082" w:type="dxa"/>
          </w:tcPr>
          <w:p w14:paraId="73F0D9E6" w14:textId="77777777" w:rsidR="000A2167" w:rsidRPr="000A2167" w:rsidRDefault="000A2167" w:rsidP="005A3F87">
            <w:pPr>
              <w:pStyle w:val="ListParagraph"/>
              <w:numPr>
                <w:ilvl w:val="0"/>
                <w:numId w:val="12"/>
              </w:numPr>
              <w:spacing w:after="0" w:line="288" w:lineRule="auto"/>
              <w:ind w:left="234" w:hanging="180"/>
              <w:rPr>
                <w:b/>
                <w:sz w:val="26"/>
                <w:szCs w:val="26"/>
              </w:rPr>
            </w:pPr>
            <w:r w:rsidRPr="00A54168">
              <w:rPr>
                <w:bCs/>
                <w:sz w:val="26"/>
                <w:szCs w:val="26"/>
                <w:lang w:val="fr-FR"/>
              </w:rPr>
              <w:t>Khi vật đứng yên trên Trái Đất, trọng lượng của vật bằng độ lớn của trọng lực tác dụng lên vật</w:t>
            </w:r>
          </w:p>
        </w:tc>
        <w:tc>
          <w:tcPr>
            <w:tcW w:w="851" w:type="dxa"/>
            <w:vAlign w:val="center"/>
          </w:tcPr>
          <w:p w14:paraId="79E43F6B" w14:textId="77777777" w:rsidR="000A2167" w:rsidRPr="00364ADA" w:rsidRDefault="00364ADA" w:rsidP="005A3F87">
            <w:pPr>
              <w:spacing w:line="288" w:lineRule="auto"/>
              <w:jc w:val="center"/>
              <w:rPr>
                <w:szCs w:val="26"/>
              </w:rPr>
            </w:pPr>
            <w:r>
              <w:rPr>
                <w:szCs w:val="26"/>
              </w:rPr>
              <w:t>0,25</w:t>
            </w:r>
          </w:p>
        </w:tc>
      </w:tr>
      <w:tr w:rsidR="000A2167" w:rsidRPr="0054299A" w14:paraId="7EC41ED4" w14:textId="77777777" w:rsidTr="005A3F87">
        <w:trPr>
          <w:jc w:val="center"/>
        </w:trPr>
        <w:tc>
          <w:tcPr>
            <w:tcW w:w="679" w:type="dxa"/>
            <w:vMerge/>
            <w:vAlign w:val="center"/>
          </w:tcPr>
          <w:p w14:paraId="788B4A99" w14:textId="77777777" w:rsidR="000A2167" w:rsidRDefault="000A2167" w:rsidP="005A3F87">
            <w:pPr>
              <w:spacing w:line="288" w:lineRule="auto"/>
              <w:jc w:val="center"/>
              <w:rPr>
                <w:szCs w:val="26"/>
              </w:rPr>
            </w:pPr>
          </w:p>
        </w:tc>
        <w:tc>
          <w:tcPr>
            <w:tcW w:w="9082" w:type="dxa"/>
          </w:tcPr>
          <w:p w14:paraId="12B9D110" w14:textId="77777777" w:rsidR="000A2167" w:rsidRPr="00A54168" w:rsidRDefault="000A2167" w:rsidP="005A3F87">
            <w:pPr>
              <w:pStyle w:val="ListParagraph"/>
              <w:numPr>
                <w:ilvl w:val="0"/>
                <w:numId w:val="12"/>
              </w:numPr>
              <w:spacing w:after="0" w:line="288" w:lineRule="auto"/>
              <w:ind w:left="234" w:hanging="180"/>
              <w:rPr>
                <w:bCs/>
                <w:sz w:val="26"/>
                <w:szCs w:val="26"/>
                <w:lang w:val="fr-FR"/>
              </w:rPr>
            </w:pPr>
            <w:r w:rsidRPr="00A54168">
              <w:rPr>
                <w:bCs/>
                <w:sz w:val="26"/>
                <w:szCs w:val="26"/>
                <w:lang w:val="fr-FR"/>
              </w:rPr>
              <w:t>P = mg</w:t>
            </w:r>
            <w:r>
              <w:rPr>
                <w:bCs/>
                <w:sz w:val="26"/>
                <w:szCs w:val="26"/>
                <w:lang w:val="fr-FR"/>
              </w:rPr>
              <w:t>, với g là gia tốc rơi tự do.</w:t>
            </w:r>
          </w:p>
        </w:tc>
        <w:tc>
          <w:tcPr>
            <w:tcW w:w="851" w:type="dxa"/>
            <w:vAlign w:val="center"/>
          </w:tcPr>
          <w:p w14:paraId="7D96017D" w14:textId="77777777" w:rsidR="000A2167" w:rsidRPr="0010517B" w:rsidRDefault="00364ADA" w:rsidP="005A3F87">
            <w:pPr>
              <w:spacing w:line="288" w:lineRule="auto"/>
              <w:jc w:val="center"/>
              <w:rPr>
                <w:szCs w:val="26"/>
              </w:rPr>
            </w:pPr>
            <w:r>
              <w:rPr>
                <w:szCs w:val="26"/>
              </w:rPr>
              <w:t>0,25</w:t>
            </w:r>
          </w:p>
        </w:tc>
      </w:tr>
      <w:tr w:rsidR="000A2167" w:rsidRPr="0054299A" w14:paraId="39786FCC" w14:textId="77777777" w:rsidTr="005A3F87">
        <w:trPr>
          <w:jc w:val="center"/>
        </w:trPr>
        <w:tc>
          <w:tcPr>
            <w:tcW w:w="679" w:type="dxa"/>
            <w:vMerge/>
            <w:vAlign w:val="center"/>
          </w:tcPr>
          <w:p w14:paraId="44DFA61F" w14:textId="77777777" w:rsidR="000A2167" w:rsidRDefault="000A2167" w:rsidP="005A3F87">
            <w:pPr>
              <w:spacing w:line="288" w:lineRule="auto"/>
              <w:jc w:val="center"/>
              <w:rPr>
                <w:szCs w:val="26"/>
              </w:rPr>
            </w:pPr>
          </w:p>
        </w:tc>
        <w:tc>
          <w:tcPr>
            <w:tcW w:w="9082" w:type="dxa"/>
          </w:tcPr>
          <w:p w14:paraId="52F4DDE2" w14:textId="77777777" w:rsidR="000A2167" w:rsidRPr="000A2167" w:rsidRDefault="000A2167" w:rsidP="005A3F87">
            <w:pPr>
              <w:pStyle w:val="ListParagraph"/>
              <w:numPr>
                <w:ilvl w:val="0"/>
                <w:numId w:val="12"/>
              </w:numPr>
              <w:spacing w:after="0" w:line="288" w:lineRule="auto"/>
              <w:ind w:left="234" w:hanging="180"/>
              <w:rPr>
                <w:sz w:val="26"/>
                <w:szCs w:val="26"/>
              </w:rPr>
            </w:pPr>
            <w:r w:rsidRPr="00A54168">
              <w:rPr>
                <w:sz w:val="26"/>
                <w:szCs w:val="26"/>
                <w:lang w:val="fr-FR"/>
              </w:rPr>
              <w:t>Trọng lượng của một vật thay đổi khi đem đến một nơi khác có gia tốc rơi tự do thay đổi</w:t>
            </w:r>
            <w:r>
              <w:rPr>
                <w:sz w:val="26"/>
                <w:szCs w:val="26"/>
                <w:lang w:val="fr-FR"/>
              </w:rPr>
              <w:t>.</w:t>
            </w:r>
          </w:p>
        </w:tc>
        <w:tc>
          <w:tcPr>
            <w:tcW w:w="851" w:type="dxa"/>
            <w:vAlign w:val="center"/>
          </w:tcPr>
          <w:p w14:paraId="16F11327" w14:textId="77777777" w:rsidR="000A2167" w:rsidRPr="0010517B" w:rsidRDefault="00364ADA" w:rsidP="005A3F87">
            <w:pPr>
              <w:spacing w:line="288" w:lineRule="auto"/>
              <w:jc w:val="center"/>
              <w:rPr>
                <w:szCs w:val="26"/>
              </w:rPr>
            </w:pPr>
            <w:r>
              <w:rPr>
                <w:szCs w:val="26"/>
              </w:rPr>
              <w:t>0,25</w:t>
            </w:r>
          </w:p>
        </w:tc>
      </w:tr>
      <w:tr w:rsidR="000A2167" w:rsidRPr="0054299A" w14:paraId="250A5263" w14:textId="77777777" w:rsidTr="005A3F87">
        <w:trPr>
          <w:jc w:val="center"/>
        </w:trPr>
        <w:tc>
          <w:tcPr>
            <w:tcW w:w="679" w:type="dxa"/>
            <w:vMerge/>
            <w:vAlign w:val="center"/>
          </w:tcPr>
          <w:p w14:paraId="5C65BA87" w14:textId="77777777" w:rsidR="000A2167" w:rsidRDefault="000A2167" w:rsidP="005A3F87">
            <w:pPr>
              <w:spacing w:line="288" w:lineRule="auto"/>
              <w:jc w:val="center"/>
              <w:rPr>
                <w:szCs w:val="26"/>
              </w:rPr>
            </w:pPr>
          </w:p>
        </w:tc>
        <w:tc>
          <w:tcPr>
            <w:tcW w:w="9082" w:type="dxa"/>
          </w:tcPr>
          <w:p w14:paraId="45B1A994" w14:textId="77777777" w:rsidR="000A2167" w:rsidRPr="000A2167" w:rsidRDefault="000A2167" w:rsidP="005A3F87">
            <w:pPr>
              <w:pStyle w:val="ListParagraph"/>
              <w:numPr>
                <w:ilvl w:val="0"/>
                <w:numId w:val="12"/>
              </w:numPr>
              <w:spacing w:after="0" w:line="288" w:lineRule="auto"/>
              <w:ind w:left="234" w:hanging="180"/>
              <w:rPr>
                <w:sz w:val="26"/>
                <w:szCs w:val="26"/>
              </w:rPr>
            </w:pPr>
            <w:r w:rsidRPr="00A54168">
              <w:rPr>
                <w:bCs/>
                <w:sz w:val="26"/>
                <w:szCs w:val="26"/>
              </w:rPr>
              <w:t>Khối lượng là số đo lượng chất của vật. Vì vậy, khối lượng của một vật không thay đổi khi ta chuyển nó từ nơi này đến nơi khác.</w:t>
            </w:r>
          </w:p>
        </w:tc>
        <w:tc>
          <w:tcPr>
            <w:tcW w:w="851" w:type="dxa"/>
            <w:vAlign w:val="center"/>
          </w:tcPr>
          <w:p w14:paraId="4BC3791E" w14:textId="77777777" w:rsidR="000A2167" w:rsidRPr="0010517B" w:rsidRDefault="00364ADA" w:rsidP="005A3F87">
            <w:pPr>
              <w:spacing w:line="288" w:lineRule="auto"/>
              <w:jc w:val="center"/>
              <w:rPr>
                <w:szCs w:val="26"/>
              </w:rPr>
            </w:pPr>
            <w:r>
              <w:rPr>
                <w:szCs w:val="26"/>
              </w:rPr>
              <w:t>0,25</w:t>
            </w:r>
          </w:p>
        </w:tc>
      </w:tr>
      <w:tr w:rsidR="000A2167" w:rsidRPr="0054299A" w14:paraId="6C18FA06" w14:textId="77777777" w:rsidTr="005A3F87">
        <w:trPr>
          <w:jc w:val="center"/>
        </w:trPr>
        <w:tc>
          <w:tcPr>
            <w:tcW w:w="679" w:type="dxa"/>
            <w:vMerge w:val="restart"/>
            <w:vAlign w:val="center"/>
          </w:tcPr>
          <w:p w14:paraId="18075551" w14:textId="77777777" w:rsidR="000A2167" w:rsidRPr="0010517B" w:rsidRDefault="000A2167" w:rsidP="005A3F87">
            <w:pPr>
              <w:spacing w:line="288" w:lineRule="auto"/>
              <w:jc w:val="center"/>
              <w:rPr>
                <w:szCs w:val="26"/>
              </w:rPr>
            </w:pPr>
            <w:r>
              <w:rPr>
                <w:szCs w:val="26"/>
              </w:rPr>
              <w:t>5</w:t>
            </w:r>
          </w:p>
        </w:tc>
        <w:tc>
          <w:tcPr>
            <w:tcW w:w="9082" w:type="dxa"/>
          </w:tcPr>
          <w:p w14:paraId="6C60C47D" w14:textId="77777777" w:rsidR="000A2167" w:rsidRPr="00364ADA" w:rsidRDefault="00364ADA" w:rsidP="005A3F87">
            <w:pPr>
              <w:pStyle w:val="ListParagraph"/>
              <w:numPr>
                <w:ilvl w:val="0"/>
                <w:numId w:val="12"/>
              </w:numPr>
              <w:spacing w:after="0" w:line="288" w:lineRule="auto"/>
              <w:ind w:left="234" w:hanging="180"/>
              <w:rPr>
                <w:sz w:val="26"/>
                <w:szCs w:val="26"/>
                <w:lang w:val="vi-VN"/>
              </w:rPr>
            </w:pPr>
            <w:r w:rsidRPr="00364ADA">
              <w:rPr>
                <w:sz w:val="26"/>
                <w:szCs w:val="26"/>
              </w:rPr>
              <w:t>Viết được</w:t>
            </w:r>
            <w:r>
              <w:rPr>
                <w:sz w:val="26"/>
                <w:szCs w:val="26"/>
              </w:rPr>
              <w:t>: F</w:t>
            </w:r>
            <w:r>
              <w:rPr>
                <w:sz w:val="26"/>
                <w:szCs w:val="26"/>
                <w:vertAlign w:val="subscript"/>
              </w:rPr>
              <w:t>hd</w:t>
            </w:r>
            <w:r>
              <w:rPr>
                <w:sz w:val="26"/>
                <w:szCs w:val="26"/>
              </w:rPr>
              <w:t xml:space="preserve"> = P = m.g</w:t>
            </w:r>
          </w:p>
        </w:tc>
        <w:tc>
          <w:tcPr>
            <w:tcW w:w="851" w:type="dxa"/>
            <w:vAlign w:val="center"/>
          </w:tcPr>
          <w:p w14:paraId="575ED4DD" w14:textId="77777777" w:rsidR="000A2167" w:rsidRPr="00364ADA" w:rsidRDefault="00364ADA" w:rsidP="005A3F87">
            <w:pPr>
              <w:spacing w:line="288" w:lineRule="auto"/>
              <w:jc w:val="center"/>
              <w:rPr>
                <w:szCs w:val="26"/>
              </w:rPr>
            </w:pPr>
            <w:r>
              <w:rPr>
                <w:szCs w:val="26"/>
              </w:rPr>
              <w:t>0,5</w:t>
            </w:r>
          </w:p>
        </w:tc>
      </w:tr>
      <w:tr w:rsidR="000A2167" w:rsidRPr="0054299A" w14:paraId="25204A46" w14:textId="77777777" w:rsidTr="005A3F87">
        <w:trPr>
          <w:jc w:val="center"/>
        </w:trPr>
        <w:tc>
          <w:tcPr>
            <w:tcW w:w="679" w:type="dxa"/>
            <w:vMerge/>
            <w:vAlign w:val="center"/>
          </w:tcPr>
          <w:p w14:paraId="153CACEC" w14:textId="77777777" w:rsidR="000A2167" w:rsidRPr="0010517B" w:rsidRDefault="000A2167" w:rsidP="005A3F87">
            <w:pPr>
              <w:spacing w:line="288" w:lineRule="auto"/>
              <w:jc w:val="center"/>
              <w:rPr>
                <w:szCs w:val="26"/>
                <w:lang w:val="vi-VN"/>
              </w:rPr>
            </w:pPr>
          </w:p>
        </w:tc>
        <w:tc>
          <w:tcPr>
            <w:tcW w:w="9082" w:type="dxa"/>
          </w:tcPr>
          <w:p w14:paraId="53C28D36" w14:textId="77777777" w:rsidR="000A2167" w:rsidRPr="00364ADA" w:rsidRDefault="00364ADA" w:rsidP="005A3F87">
            <w:pPr>
              <w:pStyle w:val="ListParagraph"/>
              <w:numPr>
                <w:ilvl w:val="0"/>
                <w:numId w:val="12"/>
              </w:numPr>
              <w:spacing w:after="0" w:line="288" w:lineRule="auto"/>
              <w:ind w:left="234" w:hanging="180"/>
              <w:rPr>
                <w:sz w:val="26"/>
                <w:szCs w:val="26"/>
              </w:rPr>
            </w:pPr>
            <w:r w:rsidRPr="00364ADA">
              <w:rPr>
                <w:sz w:val="26"/>
                <w:szCs w:val="26"/>
              </w:rPr>
              <w:t>Tính đúng: F</w:t>
            </w:r>
            <w:r w:rsidRPr="00364ADA">
              <w:rPr>
                <w:sz w:val="26"/>
                <w:szCs w:val="26"/>
                <w:vertAlign w:val="subscript"/>
              </w:rPr>
              <w:t>hd</w:t>
            </w:r>
            <w:r w:rsidRPr="00364ADA">
              <w:rPr>
                <w:sz w:val="26"/>
                <w:szCs w:val="26"/>
              </w:rPr>
              <w:t xml:space="preserve"> = 14,715 N</w:t>
            </w:r>
          </w:p>
        </w:tc>
        <w:tc>
          <w:tcPr>
            <w:tcW w:w="851" w:type="dxa"/>
            <w:vAlign w:val="center"/>
          </w:tcPr>
          <w:p w14:paraId="69B02249" w14:textId="77777777" w:rsidR="000A2167" w:rsidRPr="00364ADA" w:rsidRDefault="00364ADA" w:rsidP="005A3F87">
            <w:pPr>
              <w:spacing w:line="288" w:lineRule="auto"/>
              <w:jc w:val="center"/>
              <w:rPr>
                <w:szCs w:val="26"/>
              </w:rPr>
            </w:pPr>
            <w:r>
              <w:rPr>
                <w:szCs w:val="26"/>
              </w:rPr>
              <w:t>0,5</w:t>
            </w:r>
          </w:p>
        </w:tc>
      </w:tr>
      <w:tr w:rsidR="00364ADA" w:rsidRPr="0054299A" w14:paraId="519CB285" w14:textId="77777777" w:rsidTr="005A3F87">
        <w:trPr>
          <w:jc w:val="center"/>
        </w:trPr>
        <w:tc>
          <w:tcPr>
            <w:tcW w:w="679" w:type="dxa"/>
            <w:vMerge w:val="restart"/>
            <w:vAlign w:val="center"/>
          </w:tcPr>
          <w:p w14:paraId="62CE2DA7" w14:textId="77777777" w:rsidR="00364ADA" w:rsidRPr="0010517B" w:rsidRDefault="00364ADA" w:rsidP="005A3F87">
            <w:pPr>
              <w:spacing w:line="288" w:lineRule="auto"/>
              <w:jc w:val="center"/>
              <w:rPr>
                <w:szCs w:val="26"/>
              </w:rPr>
            </w:pPr>
            <w:r>
              <w:rPr>
                <w:szCs w:val="26"/>
              </w:rPr>
              <w:t>6</w:t>
            </w:r>
          </w:p>
        </w:tc>
        <w:tc>
          <w:tcPr>
            <w:tcW w:w="9082" w:type="dxa"/>
          </w:tcPr>
          <w:p w14:paraId="1ABA51C9" w14:textId="77777777" w:rsidR="00364ADA" w:rsidRPr="00364ADA" w:rsidRDefault="00364ADA" w:rsidP="005A3F87">
            <w:pPr>
              <w:pStyle w:val="ListParagraph"/>
              <w:numPr>
                <w:ilvl w:val="0"/>
                <w:numId w:val="12"/>
              </w:numPr>
              <w:spacing w:after="0" w:line="288" w:lineRule="auto"/>
              <w:ind w:left="234" w:hanging="180"/>
              <w:rPr>
                <w:sz w:val="26"/>
                <w:szCs w:val="26"/>
                <w:lang w:val="vi-VN"/>
              </w:rPr>
            </w:pPr>
            <w:r w:rsidRPr="00364ADA">
              <w:rPr>
                <w:sz w:val="26"/>
                <w:szCs w:val="26"/>
              </w:rPr>
              <w:t>Viết được: F</w:t>
            </w:r>
            <w:r w:rsidRPr="00364ADA">
              <w:rPr>
                <w:sz w:val="26"/>
                <w:szCs w:val="26"/>
                <w:vertAlign w:val="subscript"/>
              </w:rPr>
              <w:t>K</w:t>
            </w:r>
            <w:r w:rsidRPr="00364ADA">
              <w:rPr>
                <w:sz w:val="26"/>
                <w:szCs w:val="26"/>
              </w:rPr>
              <w:t xml:space="preserve"> = m.a =&gt; a = </w:t>
            </w:r>
            <w:r w:rsidRPr="00364ADA">
              <w:rPr>
                <w:position w:val="-30"/>
                <w:sz w:val="26"/>
                <w:szCs w:val="26"/>
              </w:rPr>
              <w:object w:dxaOrig="880" w:dyaOrig="680" w14:anchorId="2277EABD">
                <v:shape id="_x0000_i1026" type="#_x0000_t75" style="width:44pt;height:34pt" o:ole="">
                  <v:imagedata r:id="rId9" o:title=""/>
                </v:shape>
                <o:OLEObject Type="Embed" ProgID="Equation.3" ShapeID="_x0000_i1026" DrawAspect="Content" ObjectID="_1734379737" r:id="rId10"/>
              </w:object>
            </w:r>
            <w:r w:rsidRPr="00364ADA">
              <w:rPr>
                <w:sz w:val="26"/>
                <w:szCs w:val="26"/>
              </w:rPr>
              <w:t>=1 m/s</w:t>
            </w:r>
            <w:r w:rsidRPr="00364ADA">
              <w:rPr>
                <w:sz w:val="26"/>
                <w:szCs w:val="26"/>
                <w:vertAlign w:val="superscript"/>
              </w:rPr>
              <w:t>2</w:t>
            </w:r>
          </w:p>
        </w:tc>
        <w:tc>
          <w:tcPr>
            <w:tcW w:w="851" w:type="dxa"/>
            <w:vAlign w:val="center"/>
          </w:tcPr>
          <w:p w14:paraId="78E057FE" w14:textId="77777777" w:rsidR="00364ADA" w:rsidRPr="00364ADA" w:rsidRDefault="00364ADA" w:rsidP="005A3F87">
            <w:pPr>
              <w:spacing w:line="288" w:lineRule="auto"/>
              <w:jc w:val="center"/>
              <w:rPr>
                <w:szCs w:val="26"/>
              </w:rPr>
            </w:pPr>
            <w:r>
              <w:rPr>
                <w:szCs w:val="26"/>
              </w:rPr>
              <w:t>0,75</w:t>
            </w:r>
          </w:p>
        </w:tc>
      </w:tr>
      <w:tr w:rsidR="00364ADA" w:rsidRPr="0054299A" w14:paraId="58D5C830" w14:textId="77777777" w:rsidTr="005A3F87">
        <w:trPr>
          <w:jc w:val="center"/>
        </w:trPr>
        <w:tc>
          <w:tcPr>
            <w:tcW w:w="679" w:type="dxa"/>
            <w:vMerge/>
            <w:vAlign w:val="center"/>
          </w:tcPr>
          <w:p w14:paraId="03796CEA" w14:textId="77777777" w:rsidR="00364ADA" w:rsidRPr="0010517B" w:rsidRDefault="00364ADA" w:rsidP="005A3F87">
            <w:pPr>
              <w:spacing w:line="288" w:lineRule="auto"/>
              <w:jc w:val="center"/>
              <w:rPr>
                <w:szCs w:val="26"/>
                <w:lang w:val="vi-VN"/>
              </w:rPr>
            </w:pPr>
          </w:p>
        </w:tc>
        <w:tc>
          <w:tcPr>
            <w:tcW w:w="9082" w:type="dxa"/>
          </w:tcPr>
          <w:p w14:paraId="64540341" w14:textId="77777777" w:rsidR="00364ADA" w:rsidRPr="00364ADA" w:rsidRDefault="00364ADA" w:rsidP="005A3F87">
            <w:pPr>
              <w:pStyle w:val="ListParagraph"/>
              <w:numPr>
                <w:ilvl w:val="0"/>
                <w:numId w:val="12"/>
              </w:numPr>
              <w:spacing w:after="0" w:line="288" w:lineRule="auto"/>
              <w:ind w:left="234" w:hanging="180"/>
              <w:rPr>
                <w:sz w:val="26"/>
                <w:szCs w:val="26"/>
              </w:rPr>
            </w:pPr>
            <w:r w:rsidRPr="00364ADA">
              <w:rPr>
                <w:sz w:val="26"/>
                <w:szCs w:val="26"/>
              </w:rPr>
              <w:t>Tính đúng: T = m</w:t>
            </w:r>
            <w:r w:rsidRPr="00364ADA">
              <w:rPr>
                <w:sz w:val="26"/>
                <w:szCs w:val="26"/>
                <w:vertAlign w:val="subscript"/>
              </w:rPr>
              <w:t>2</w:t>
            </w:r>
            <w:r w:rsidRPr="00364ADA">
              <w:rPr>
                <w:sz w:val="26"/>
                <w:szCs w:val="26"/>
              </w:rPr>
              <w:t>.a = 9 N</w:t>
            </w:r>
          </w:p>
        </w:tc>
        <w:tc>
          <w:tcPr>
            <w:tcW w:w="851" w:type="dxa"/>
            <w:vAlign w:val="center"/>
          </w:tcPr>
          <w:p w14:paraId="060DC1F0" w14:textId="77777777" w:rsidR="00364ADA" w:rsidRPr="0010517B" w:rsidRDefault="00364ADA" w:rsidP="005A3F87">
            <w:pPr>
              <w:spacing w:line="288" w:lineRule="auto"/>
              <w:jc w:val="center"/>
              <w:rPr>
                <w:szCs w:val="26"/>
              </w:rPr>
            </w:pPr>
            <w:r>
              <w:rPr>
                <w:szCs w:val="26"/>
              </w:rPr>
              <w:t>0,25</w:t>
            </w:r>
          </w:p>
        </w:tc>
      </w:tr>
      <w:tr w:rsidR="00364ADA" w:rsidRPr="0054299A" w14:paraId="12D79A13" w14:textId="77777777" w:rsidTr="005A3F87">
        <w:trPr>
          <w:trHeight w:val="619"/>
          <w:jc w:val="center"/>
        </w:trPr>
        <w:tc>
          <w:tcPr>
            <w:tcW w:w="679" w:type="dxa"/>
            <w:vMerge w:val="restart"/>
            <w:vAlign w:val="center"/>
          </w:tcPr>
          <w:p w14:paraId="1C6DB587" w14:textId="77777777" w:rsidR="00364ADA" w:rsidRPr="0010517B" w:rsidRDefault="00364ADA" w:rsidP="005A3F87">
            <w:pPr>
              <w:spacing w:line="288" w:lineRule="auto"/>
              <w:jc w:val="center"/>
              <w:rPr>
                <w:szCs w:val="26"/>
              </w:rPr>
            </w:pPr>
            <w:r>
              <w:rPr>
                <w:szCs w:val="26"/>
              </w:rPr>
              <w:t>7</w:t>
            </w:r>
          </w:p>
        </w:tc>
        <w:tc>
          <w:tcPr>
            <w:tcW w:w="9082" w:type="dxa"/>
          </w:tcPr>
          <w:p w14:paraId="37D9B896" w14:textId="77777777" w:rsidR="00364ADA" w:rsidRPr="00364ADA" w:rsidRDefault="00364ADA" w:rsidP="005A3F87">
            <w:pPr>
              <w:pStyle w:val="ListParagraph"/>
              <w:numPr>
                <w:ilvl w:val="0"/>
                <w:numId w:val="12"/>
              </w:numPr>
              <w:spacing w:after="0" w:line="288" w:lineRule="auto"/>
              <w:ind w:left="234" w:hanging="180"/>
              <w:rPr>
                <w:sz w:val="26"/>
                <w:szCs w:val="26"/>
                <w:lang w:val="vi-VN"/>
              </w:rPr>
            </w:pPr>
            <w:r w:rsidRPr="00364ADA">
              <w:rPr>
                <w:sz w:val="26"/>
                <w:szCs w:val="26"/>
              </w:rPr>
              <w:t xml:space="preserve">Viết được: a = </w:t>
            </w:r>
            <w:r w:rsidRPr="00364ADA">
              <w:rPr>
                <w:position w:val="-24"/>
                <w:sz w:val="26"/>
                <w:szCs w:val="26"/>
              </w:rPr>
              <w:object w:dxaOrig="680" w:dyaOrig="620" w14:anchorId="6D750656">
                <v:shape id="_x0000_i1027" type="#_x0000_t75" style="width:34pt;height:31pt" o:ole="">
                  <v:imagedata r:id="rId11" o:title=""/>
                </v:shape>
                <o:OLEObject Type="Embed" ProgID="Equation.3" ShapeID="_x0000_i1027" DrawAspect="Content" ObjectID="_1734379738" r:id="rId12"/>
              </w:object>
            </w:r>
            <w:r w:rsidRPr="00364ADA">
              <w:rPr>
                <w:sz w:val="26"/>
                <w:szCs w:val="26"/>
              </w:rPr>
              <w:t>= 0,5 m/s</w:t>
            </w:r>
            <w:r w:rsidRPr="00364ADA">
              <w:rPr>
                <w:sz w:val="26"/>
                <w:szCs w:val="26"/>
                <w:vertAlign w:val="superscript"/>
              </w:rPr>
              <w:t>2</w:t>
            </w:r>
          </w:p>
        </w:tc>
        <w:tc>
          <w:tcPr>
            <w:tcW w:w="851" w:type="dxa"/>
            <w:vAlign w:val="center"/>
          </w:tcPr>
          <w:p w14:paraId="368B2357" w14:textId="77777777" w:rsidR="00364ADA" w:rsidRPr="0010517B" w:rsidRDefault="00364ADA" w:rsidP="005A3F87">
            <w:pPr>
              <w:spacing w:line="288" w:lineRule="auto"/>
              <w:jc w:val="center"/>
              <w:rPr>
                <w:szCs w:val="26"/>
              </w:rPr>
            </w:pPr>
            <w:r>
              <w:rPr>
                <w:szCs w:val="26"/>
              </w:rPr>
              <w:t>0,5</w:t>
            </w:r>
          </w:p>
        </w:tc>
      </w:tr>
      <w:tr w:rsidR="00364ADA" w:rsidRPr="0054299A" w14:paraId="57990EEC" w14:textId="77777777" w:rsidTr="005A3F87">
        <w:trPr>
          <w:jc w:val="center"/>
        </w:trPr>
        <w:tc>
          <w:tcPr>
            <w:tcW w:w="679" w:type="dxa"/>
            <w:vMerge/>
            <w:vAlign w:val="center"/>
          </w:tcPr>
          <w:p w14:paraId="743E79BB" w14:textId="77777777" w:rsidR="00364ADA" w:rsidRPr="0010517B" w:rsidRDefault="00364ADA" w:rsidP="005A3F87">
            <w:pPr>
              <w:spacing w:line="288" w:lineRule="auto"/>
              <w:jc w:val="center"/>
              <w:rPr>
                <w:szCs w:val="26"/>
                <w:lang w:val="vi-VN"/>
              </w:rPr>
            </w:pPr>
          </w:p>
        </w:tc>
        <w:tc>
          <w:tcPr>
            <w:tcW w:w="9082" w:type="dxa"/>
          </w:tcPr>
          <w:p w14:paraId="1BD0E8EE" w14:textId="77777777" w:rsidR="00364ADA" w:rsidRPr="005A3F87" w:rsidRDefault="00364ADA" w:rsidP="005A3F87">
            <w:pPr>
              <w:pStyle w:val="ListParagraph"/>
              <w:numPr>
                <w:ilvl w:val="0"/>
                <w:numId w:val="12"/>
              </w:numPr>
              <w:spacing w:after="0" w:line="288" w:lineRule="auto"/>
              <w:ind w:left="234" w:hanging="180"/>
              <w:rPr>
                <w:sz w:val="26"/>
                <w:szCs w:val="26"/>
                <w:lang w:val="vi-VN"/>
              </w:rPr>
            </w:pPr>
            <w:r w:rsidRPr="005A3F87">
              <w:rPr>
                <w:sz w:val="26"/>
                <w:szCs w:val="26"/>
                <w:lang w:val="vi-VN"/>
              </w:rPr>
              <w:t>Tính đúng: F = m.a = 5 N</w:t>
            </w:r>
          </w:p>
        </w:tc>
        <w:tc>
          <w:tcPr>
            <w:tcW w:w="851" w:type="dxa"/>
            <w:vAlign w:val="center"/>
          </w:tcPr>
          <w:p w14:paraId="3884BED0" w14:textId="77777777" w:rsidR="00364ADA" w:rsidRPr="0010517B" w:rsidRDefault="00364ADA" w:rsidP="005A3F87">
            <w:pPr>
              <w:spacing w:line="288" w:lineRule="auto"/>
              <w:jc w:val="center"/>
              <w:rPr>
                <w:szCs w:val="26"/>
              </w:rPr>
            </w:pPr>
            <w:r>
              <w:rPr>
                <w:szCs w:val="26"/>
              </w:rPr>
              <w:t>0,5</w:t>
            </w:r>
          </w:p>
        </w:tc>
      </w:tr>
      <w:tr w:rsidR="005A3F87" w:rsidRPr="0054299A" w14:paraId="37C49922" w14:textId="77777777" w:rsidTr="005A3F87">
        <w:trPr>
          <w:jc w:val="center"/>
        </w:trPr>
        <w:tc>
          <w:tcPr>
            <w:tcW w:w="679" w:type="dxa"/>
            <w:vMerge w:val="restart"/>
            <w:vAlign w:val="center"/>
          </w:tcPr>
          <w:p w14:paraId="25DE5A03" w14:textId="77777777" w:rsidR="005A3F87" w:rsidRPr="0010517B" w:rsidRDefault="005A3F87" w:rsidP="005A3F87">
            <w:pPr>
              <w:spacing w:line="288" w:lineRule="auto"/>
              <w:jc w:val="center"/>
              <w:rPr>
                <w:szCs w:val="26"/>
              </w:rPr>
            </w:pPr>
            <w:r>
              <w:rPr>
                <w:szCs w:val="26"/>
              </w:rPr>
              <w:t>8</w:t>
            </w:r>
          </w:p>
        </w:tc>
        <w:tc>
          <w:tcPr>
            <w:tcW w:w="9082" w:type="dxa"/>
          </w:tcPr>
          <w:p w14:paraId="5E2FFC9B" w14:textId="77777777" w:rsidR="005A3F87" w:rsidRPr="00364ADA" w:rsidRDefault="005A3F87" w:rsidP="005A3F87">
            <w:pPr>
              <w:pStyle w:val="ListParagraph"/>
              <w:numPr>
                <w:ilvl w:val="0"/>
                <w:numId w:val="12"/>
              </w:numPr>
              <w:spacing w:after="0" w:line="288" w:lineRule="auto"/>
              <w:ind w:left="234" w:hanging="180"/>
              <w:rPr>
                <w:sz w:val="26"/>
                <w:szCs w:val="26"/>
                <w:lang w:val="vi-VN"/>
              </w:rPr>
            </w:pPr>
            <w:r w:rsidRPr="00364ADA">
              <w:rPr>
                <w:sz w:val="26"/>
                <w:szCs w:val="26"/>
              </w:rPr>
              <w:t>Viết được</w:t>
            </w:r>
            <w:r>
              <w:rPr>
                <w:sz w:val="26"/>
                <w:szCs w:val="26"/>
              </w:rPr>
              <w:t>: F</w:t>
            </w:r>
            <w:r>
              <w:rPr>
                <w:sz w:val="26"/>
                <w:szCs w:val="26"/>
                <w:vertAlign w:val="subscript"/>
              </w:rPr>
              <w:t>A</w:t>
            </w:r>
            <w:r>
              <w:rPr>
                <w:sz w:val="26"/>
                <w:szCs w:val="26"/>
              </w:rPr>
              <w:t xml:space="preserve"> = </w:t>
            </w:r>
            <w:r w:rsidRPr="00364ADA">
              <w:rPr>
                <w:position w:val="-10"/>
                <w:sz w:val="26"/>
                <w:szCs w:val="26"/>
              </w:rPr>
              <w:object w:dxaOrig="639" w:dyaOrig="300" w14:anchorId="3D80FB7E">
                <v:shape id="_x0000_i1028" type="#_x0000_t75" style="width:32pt;height:15pt" o:ole="">
                  <v:imagedata r:id="rId13" o:title=""/>
                </v:shape>
                <o:OLEObject Type="Embed" ProgID="Equation.3" ShapeID="_x0000_i1028" DrawAspect="Content" ObjectID="_1734379739" r:id="rId14"/>
              </w:object>
            </w:r>
          </w:p>
        </w:tc>
        <w:tc>
          <w:tcPr>
            <w:tcW w:w="851" w:type="dxa"/>
            <w:vAlign w:val="center"/>
          </w:tcPr>
          <w:p w14:paraId="71FAA624" w14:textId="20305C68" w:rsidR="005A3F87" w:rsidRPr="0010517B" w:rsidRDefault="005A3F87" w:rsidP="005A3F87">
            <w:pPr>
              <w:spacing w:line="288" w:lineRule="auto"/>
              <w:jc w:val="center"/>
              <w:rPr>
                <w:szCs w:val="26"/>
              </w:rPr>
            </w:pPr>
            <w:r>
              <w:rPr>
                <w:szCs w:val="26"/>
              </w:rPr>
              <w:t>0,5</w:t>
            </w:r>
          </w:p>
        </w:tc>
      </w:tr>
      <w:tr w:rsidR="005A3F87" w:rsidRPr="0054299A" w14:paraId="165FA91C" w14:textId="77777777" w:rsidTr="005A3F87">
        <w:trPr>
          <w:jc w:val="center"/>
        </w:trPr>
        <w:tc>
          <w:tcPr>
            <w:tcW w:w="679" w:type="dxa"/>
            <w:vMerge/>
            <w:vAlign w:val="center"/>
          </w:tcPr>
          <w:p w14:paraId="0C33701E" w14:textId="77777777" w:rsidR="005A3F87" w:rsidRPr="0010517B" w:rsidRDefault="005A3F87" w:rsidP="005A3F87">
            <w:pPr>
              <w:spacing w:line="288" w:lineRule="auto"/>
              <w:jc w:val="center"/>
              <w:rPr>
                <w:szCs w:val="26"/>
                <w:lang w:val="vi-VN"/>
              </w:rPr>
            </w:pPr>
          </w:p>
        </w:tc>
        <w:tc>
          <w:tcPr>
            <w:tcW w:w="9082" w:type="dxa"/>
          </w:tcPr>
          <w:p w14:paraId="2C60DC4E" w14:textId="77777777" w:rsidR="005A3F87" w:rsidRPr="00364ADA" w:rsidRDefault="005A3F87" w:rsidP="005A3F87">
            <w:pPr>
              <w:pStyle w:val="ListParagraph"/>
              <w:numPr>
                <w:ilvl w:val="0"/>
                <w:numId w:val="12"/>
              </w:numPr>
              <w:spacing w:after="0" w:line="288" w:lineRule="auto"/>
              <w:ind w:left="234" w:hanging="180"/>
              <w:rPr>
                <w:sz w:val="26"/>
                <w:szCs w:val="26"/>
              </w:rPr>
            </w:pPr>
            <w:r w:rsidRPr="00364ADA">
              <w:rPr>
                <w:sz w:val="26"/>
                <w:szCs w:val="26"/>
              </w:rPr>
              <w:t>Tính đúng: F</w:t>
            </w:r>
            <w:r>
              <w:rPr>
                <w:sz w:val="26"/>
                <w:szCs w:val="26"/>
                <w:vertAlign w:val="subscript"/>
              </w:rPr>
              <w:t>A</w:t>
            </w:r>
            <w:r>
              <w:rPr>
                <w:sz w:val="26"/>
                <w:szCs w:val="26"/>
              </w:rPr>
              <w:t xml:space="preserve"> = 20 N</w:t>
            </w:r>
          </w:p>
        </w:tc>
        <w:tc>
          <w:tcPr>
            <w:tcW w:w="851" w:type="dxa"/>
            <w:vAlign w:val="center"/>
          </w:tcPr>
          <w:p w14:paraId="1AF07906" w14:textId="7A55B494" w:rsidR="005A3F87" w:rsidRPr="0010517B" w:rsidRDefault="005A3F87" w:rsidP="005A3F87">
            <w:pPr>
              <w:spacing w:line="288" w:lineRule="auto"/>
              <w:jc w:val="center"/>
              <w:rPr>
                <w:szCs w:val="26"/>
              </w:rPr>
            </w:pPr>
            <w:r>
              <w:rPr>
                <w:szCs w:val="26"/>
              </w:rPr>
              <w:t>0,5</w:t>
            </w:r>
          </w:p>
        </w:tc>
      </w:tr>
      <w:tr w:rsidR="005A3F87" w:rsidRPr="0054299A" w14:paraId="638C16D9" w14:textId="77777777" w:rsidTr="005A3F87">
        <w:trPr>
          <w:jc w:val="center"/>
        </w:trPr>
        <w:tc>
          <w:tcPr>
            <w:tcW w:w="679" w:type="dxa"/>
            <w:vMerge w:val="restart"/>
            <w:vAlign w:val="center"/>
          </w:tcPr>
          <w:p w14:paraId="6EE7470C" w14:textId="77777777" w:rsidR="005A3F87" w:rsidRPr="0010517B" w:rsidRDefault="005A3F87" w:rsidP="005A3F87">
            <w:pPr>
              <w:spacing w:line="288" w:lineRule="auto"/>
              <w:jc w:val="center"/>
              <w:rPr>
                <w:szCs w:val="26"/>
              </w:rPr>
            </w:pPr>
            <w:r>
              <w:rPr>
                <w:szCs w:val="26"/>
              </w:rPr>
              <w:t>9</w:t>
            </w:r>
          </w:p>
        </w:tc>
        <w:tc>
          <w:tcPr>
            <w:tcW w:w="9082" w:type="dxa"/>
          </w:tcPr>
          <w:p w14:paraId="399D9A2F" w14:textId="26200EF0" w:rsidR="005A3F87" w:rsidRPr="005503CE" w:rsidRDefault="005503CE" w:rsidP="005503CE">
            <w:pPr>
              <w:spacing w:line="288" w:lineRule="auto"/>
              <w:rPr>
                <w:szCs w:val="26"/>
                <w:lang w:val="vi-VN"/>
              </w:rPr>
            </w:pPr>
            <w:r>
              <w:rPr>
                <w:szCs w:val="26"/>
              </w:rPr>
              <w:t xml:space="preserve">- </w:t>
            </w:r>
            <w:r w:rsidR="005A3F87" w:rsidRPr="005503CE">
              <w:rPr>
                <w:szCs w:val="26"/>
              </w:rPr>
              <w:t xml:space="preserve">Viết được: a = </w:t>
            </w:r>
            <w:r w:rsidR="005A3F87" w:rsidRPr="002B4BEB">
              <w:rPr>
                <w:position w:val="-24"/>
                <w:lang w:val="vi-VN"/>
              </w:rPr>
              <w:object w:dxaOrig="800" w:dyaOrig="660" w14:anchorId="183CDA22">
                <v:shape id="_x0000_i1029" type="#_x0000_t75" style="width:40pt;height:33pt" o:ole="">
                  <v:imagedata r:id="rId15" o:title=""/>
                </v:shape>
                <o:OLEObject Type="Embed" ProgID="Equation.3" ShapeID="_x0000_i1029" DrawAspect="Content" ObjectID="_1734379740" r:id="rId16"/>
              </w:object>
            </w:r>
            <w:r w:rsidR="005A3F87" w:rsidRPr="005503CE">
              <w:rPr>
                <w:szCs w:val="26"/>
              </w:rPr>
              <w:t>= 0,3 m/s</w:t>
            </w:r>
            <w:r w:rsidR="005A3F87" w:rsidRPr="005503CE">
              <w:rPr>
                <w:szCs w:val="26"/>
                <w:vertAlign w:val="superscript"/>
              </w:rPr>
              <w:t>2</w:t>
            </w:r>
          </w:p>
        </w:tc>
        <w:tc>
          <w:tcPr>
            <w:tcW w:w="851" w:type="dxa"/>
            <w:vAlign w:val="center"/>
          </w:tcPr>
          <w:p w14:paraId="6E30DC9B" w14:textId="77777777" w:rsidR="005A3F87" w:rsidRPr="0010517B" w:rsidRDefault="005A3F87" w:rsidP="005A3F87">
            <w:pPr>
              <w:spacing w:line="288" w:lineRule="auto"/>
              <w:jc w:val="center"/>
              <w:rPr>
                <w:szCs w:val="26"/>
              </w:rPr>
            </w:pPr>
            <w:r>
              <w:rPr>
                <w:szCs w:val="26"/>
              </w:rPr>
              <w:t>0,75</w:t>
            </w:r>
          </w:p>
        </w:tc>
      </w:tr>
      <w:tr w:rsidR="005A3F87" w:rsidRPr="0054299A" w14:paraId="406740EF" w14:textId="77777777" w:rsidTr="005A3F87">
        <w:trPr>
          <w:jc w:val="center"/>
        </w:trPr>
        <w:tc>
          <w:tcPr>
            <w:tcW w:w="679" w:type="dxa"/>
            <w:vMerge/>
            <w:vAlign w:val="center"/>
          </w:tcPr>
          <w:p w14:paraId="10557C72" w14:textId="77777777" w:rsidR="005A3F87" w:rsidRPr="0010517B" w:rsidRDefault="005A3F87" w:rsidP="005A3F87">
            <w:pPr>
              <w:spacing w:line="288" w:lineRule="auto"/>
              <w:jc w:val="both"/>
              <w:rPr>
                <w:szCs w:val="26"/>
                <w:lang w:val="vi-VN"/>
              </w:rPr>
            </w:pPr>
          </w:p>
        </w:tc>
        <w:tc>
          <w:tcPr>
            <w:tcW w:w="9082" w:type="dxa"/>
          </w:tcPr>
          <w:p w14:paraId="3A93CD53" w14:textId="7DB74574" w:rsidR="005A3F87" w:rsidRPr="005503CE" w:rsidRDefault="005503CE" w:rsidP="005503CE">
            <w:pPr>
              <w:spacing w:line="288" w:lineRule="auto"/>
              <w:rPr>
                <w:szCs w:val="26"/>
              </w:rPr>
            </w:pPr>
            <w:r>
              <w:rPr>
                <w:szCs w:val="26"/>
              </w:rPr>
              <w:t xml:space="preserve">- </w:t>
            </w:r>
            <w:r w:rsidR="005A3F87" w:rsidRPr="005503CE">
              <w:rPr>
                <w:szCs w:val="26"/>
              </w:rPr>
              <w:t>Tính được: F</w:t>
            </w:r>
            <w:r w:rsidR="005A3F87" w:rsidRPr="005503CE">
              <w:rPr>
                <w:szCs w:val="26"/>
                <w:vertAlign w:val="subscript"/>
              </w:rPr>
              <w:t>ms</w:t>
            </w:r>
            <w:r w:rsidR="005A3F87" w:rsidRPr="005503CE">
              <w:rPr>
                <w:szCs w:val="26"/>
              </w:rPr>
              <w:t xml:space="preserve"> = 0,5 N </w:t>
            </w:r>
          </w:p>
        </w:tc>
        <w:tc>
          <w:tcPr>
            <w:tcW w:w="851" w:type="dxa"/>
            <w:vAlign w:val="center"/>
          </w:tcPr>
          <w:p w14:paraId="5338AD90" w14:textId="77777777" w:rsidR="005A3F87" w:rsidRPr="0010517B" w:rsidRDefault="005A3F87" w:rsidP="005A3F87">
            <w:pPr>
              <w:spacing w:line="288" w:lineRule="auto"/>
              <w:jc w:val="center"/>
              <w:rPr>
                <w:szCs w:val="26"/>
              </w:rPr>
            </w:pPr>
            <w:r>
              <w:rPr>
                <w:szCs w:val="26"/>
              </w:rPr>
              <w:t>0,75</w:t>
            </w:r>
          </w:p>
        </w:tc>
      </w:tr>
      <w:tr w:rsidR="005A3F87" w:rsidRPr="0054299A" w14:paraId="3C8042E9" w14:textId="77777777" w:rsidTr="005A3F87">
        <w:trPr>
          <w:jc w:val="center"/>
        </w:trPr>
        <w:tc>
          <w:tcPr>
            <w:tcW w:w="679" w:type="dxa"/>
            <w:vMerge/>
            <w:vAlign w:val="center"/>
          </w:tcPr>
          <w:p w14:paraId="5432DF93" w14:textId="77777777" w:rsidR="005A3F87" w:rsidRPr="0010517B" w:rsidRDefault="005A3F87" w:rsidP="005A3F87">
            <w:pPr>
              <w:spacing w:line="288" w:lineRule="auto"/>
              <w:jc w:val="both"/>
              <w:rPr>
                <w:szCs w:val="26"/>
                <w:lang w:val="vi-VN"/>
              </w:rPr>
            </w:pPr>
          </w:p>
        </w:tc>
        <w:tc>
          <w:tcPr>
            <w:tcW w:w="9082" w:type="dxa"/>
          </w:tcPr>
          <w:p w14:paraId="3EB7E092" w14:textId="7623EC7F" w:rsidR="005A3F87" w:rsidRPr="005503CE" w:rsidRDefault="005503CE" w:rsidP="005503CE">
            <w:pPr>
              <w:spacing w:line="288" w:lineRule="auto"/>
              <w:rPr>
                <w:szCs w:val="26"/>
              </w:rPr>
            </w:pPr>
            <w:r>
              <w:rPr>
                <w:szCs w:val="26"/>
              </w:rPr>
              <w:t xml:space="preserve">- </w:t>
            </w:r>
            <w:r w:rsidR="005A3F87" w:rsidRPr="005503CE">
              <w:rPr>
                <w:szCs w:val="26"/>
              </w:rPr>
              <w:t xml:space="preserve">Tính được: </w:t>
            </w:r>
            <w:r w:rsidR="005A3F87" w:rsidRPr="002B4BEB">
              <w:rPr>
                <w:position w:val="-12"/>
                <w:lang w:val="vi-VN"/>
              </w:rPr>
              <w:object w:dxaOrig="279" w:dyaOrig="360" w14:anchorId="7188F728">
                <v:shape id="_x0000_i1030" type="#_x0000_t75" style="width:14pt;height:18pt" o:ole="">
                  <v:imagedata r:id="rId17" o:title=""/>
                </v:shape>
                <o:OLEObject Type="Embed" ProgID="Equation.3" ShapeID="_x0000_i1030" DrawAspect="Content" ObjectID="_1734379741" r:id="rId18"/>
              </w:object>
            </w:r>
            <w:r w:rsidR="005A3F87" w:rsidRPr="005503CE">
              <w:rPr>
                <w:szCs w:val="26"/>
              </w:rPr>
              <w:t xml:space="preserve">= 0,01 </w:t>
            </w:r>
          </w:p>
        </w:tc>
        <w:tc>
          <w:tcPr>
            <w:tcW w:w="851" w:type="dxa"/>
            <w:vAlign w:val="center"/>
          </w:tcPr>
          <w:p w14:paraId="2F2F1689" w14:textId="77777777" w:rsidR="005A3F87" w:rsidRPr="0010517B" w:rsidRDefault="005A3F87" w:rsidP="005A3F87">
            <w:pPr>
              <w:spacing w:line="288" w:lineRule="auto"/>
              <w:jc w:val="center"/>
              <w:rPr>
                <w:szCs w:val="26"/>
              </w:rPr>
            </w:pPr>
            <w:r>
              <w:rPr>
                <w:szCs w:val="26"/>
              </w:rPr>
              <w:t>0,5</w:t>
            </w:r>
          </w:p>
        </w:tc>
      </w:tr>
    </w:tbl>
    <w:p w14:paraId="1F93C6E1" w14:textId="77777777" w:rsidR="0035192B" w:rsidRPr="00503B98" w:rsidRDefault="0035192B" w:rsidP="00433855">
      <w:pPr>
        <w:spacing w:after="0" w:line="240" w:lineRule="auto"/>
        <w:jc w:val="both"/>
        <w:rPr>
          <w:b/>
        </w:rPr>
      </w:pPr>
    </w:p>
    <w:bookmarkEnd w:id="1"/>
    <w:p w14:paraId="5A7BFB7E" w14:textId="77777777" w:rsidR="005503CE" w:rsidRDefault="005503CE">
      <w:r>
        <w:br w:type="page"/>
      </w:r>
    </w:p>
    <w:tbl>
      <w:tblPr>
        <w:tblW w:w="10731" w:type="dxa"/>
        <w:tblLook w:val="04A0" w:firstRow="1" w:lastRow="0" w:firstColumn="1" w:lastColumn="0" w:noHBand="0" w:noVBand="1"/>
      </w:tblPr>
      <w:tblGrid>
        <w:gridCol w:w="740"/>
        <w:gridCol w:w="4200"/>
        <w:gridCol w:w="820"/>
        <w:gridCol w:w="828"/>
        <w:gridCol w:w="820"/>
        <w:gridCol w:w="820"/>
        <w:gridCol w:w="817"/>
        <w:gridCol w:w="866"/>
        <w:gridCol w:w="820"/>
      </w:tblGrid>
      <w:tr w:rsidR="005503CE" w:rsidRPr="005503CE" w14:paraId="7A993482" w14:textId="77777777" w:rsidTr="009C1A32">
        <w:trPr>
          <w:trHeight w:val="315"/>
        </w:trPr>
        <w:tc>
          <w:tcPr>
            <w:tcW w:w="10731" w:type="dxa"/>
            <w:gridSpan w:val="9"/>
            <w:tcBorders>
              <w:top w:val="nil"/>
              <w:left w:val="nil"/>
              <w:bottom w:val="nil"/>
              <w:right w:val="nil"/>
            </w:tcBorders>
            <w:shd w:val="clear" w:color="auto" w:fill="auto"/>
            <w:noWrap/>
            <w:vAlign w:val="bottom"/>
            <w:hideMark/>
          </w:tcPr>
          <w:p w14:paraId="08748EDC"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MA TRẬN ĐỀ KIỂM TRA</w:t>
            </w:r>
          </w:p>
        </w:tc>
      </w:tr>
      <w:tr w:rsidR="005503CE" w:rsidRPr="005503CE" w14:paraId="6F3C0EEA" w14:textId="77777777" w:rsidTr="009C1A32">
        <w:trPr>
          <w:trHeight w:val="330"/>
        </w:trPr>
        <w:tc>
          <w:tcPr>
            <w:tcW w:w="10731" w:type="dxa"/>
            <w:gridSpan w:val="9"/>
            <w:tcBorders>
              <w:top w:val="nil"/>
              <w:left w:val="nil"/>
              <w:bottom w:val="nil"/>
              <w:right w:val="nil"/>
            </w:tcBorders>
            <w:shd w:val="clear" w:color="auto" w:fill="auto"/>
            <w:noWrap/>
            <w:vAlign w:val="bottom"/>
            <w:hideMark/>
          </w:tcPr>
          <w:p w14:paraId="62804DF8" w14:textId="77777777" w:rsidR="005503CE" w:rsidRPr="005503CE" w:rsidRDefault="005503CE" w:rsidP="005503CE">
            <w:pPr>
              <w:spacing w:after="0" w:line="240" w:lineRule="auto"/>
              <w:jc w:val="center"/>
              <w:rPr>
                <w:rFonts w:eastAsia="Times New Roman"/>
                <w:b/>
                <w:bCs/>
                <w:color w:val="000000"/>
                <w:sz w:val="24"/>
                <w:szCs w:val="24"/>
                <w:lang w:eastAsia="ja-JP"/>
              </w:rPr>
            </w:pPr>
            <w:r w:rsidRPr="005503CE">
              <w:rPr>
                <w:rFonts w:eastAsia="Times New Roman"/>
                <w:b/>
                <w:bCs/>
                <w:color w:val="000000"/>
                <w:sz w:val="24"/>
                <w:szCs w:val="24"/>
                <w:lang w:eastAsia="ja-JP"/>
              </w:rPr>
              <w:t>MÔN: Lý       LỚP: 10</w:t>
            </w:r>
          </w:p>
        </w:tc>
      </w:tr>
      <w:tr w:rsidR="005503CE" w:rsidRPr="005503CE" w14:paraId="75ECB16D" w14:textId="77777777" w:rsidTr="009C1A32">
        <w:trPr>
          <w:trHeight w:val="310"/>
        </w:trPr>
        <w:tc>
          <w:tcPr>
            <w:tcW w:w="5760" w:type="dxa"/>
            <w:gridSpan w:val="3"/>
            <w:tcBorders>
              <w:top w:val="nil"/>
              <w:left w:val="nil"/>
              <w:bottom w:val="nil"/>
              <w:right w:val="nil"/>
            </w:tcBorders>
            <w:shd w:val="clear" w:color="auto" w:fill="auto"/>
            <w:noWrap/>
            <w:vAlign w:val="bottom"/>
            <w:hideMark/>
          </w:tcPr>
          <w:p w14:paraId="6E150F75" w14:textId="77777777" w:rsidR="005503CE" w:rsidRPr="005503CE" w:rsidRDefault="005503CE" w:rsidP="005503CE">
            <w:pPr>
              <w:spacing w:after="0" w:line="240" w:lineRule="auto"/>
              <w:jc w:val="right"/>
              <w:rPr>
                <w:rFonts w:eastAsia="Times New Roman"/>
                <w:color w:val="000000"/>
                <w:sz w:val="24"/>
                <w:szCs w:val="24"/>
                <w:lang w:eastAsia="ja-JP"/>
              </w:rPr>
            </w:pPr>
            <w:r w:rsidRPr="005503CE">
              <w:rPr>
                <w:rFonts w:eastAsia="Times New Roman"/>
                <w:color w:val="000000"/>
                <w:sz w:val="24"/>
                <w:szCs w:val="24"/>
                <w:lang w:eastAsia="ja-JP"/>
              </w:rPr>
              <w:t>Thời gian làm bài:</w:t>
            </w:r>
          </w:p>
        </w:tc>
        <w:tc>
          <w:tcPr>
            <w:tcW w:w="828" w:type="dxa"/>
            <w:tcBorders>
              <w:top w:val="nil"/>
              <w:left w:val="nil"/>
              <w:bottom w:val="nil"/>
              <w:right w:val="nil"/>
            </w:tcBorders>
            <w:shd w:val="clear" w:color="auto" w:fill="auto"/>
            <w:vAlign w:val="bottom"/>
            <w:hideMark/>
          </w:tcPr>
          <w:p w14:paraId="38FEDD70" w14:textId="77777777" w:rsidR="005503CE" w:rsidRPr="005503CE" w:rsidRDefault="005503CE" w:rsidP="005503CE">
            <w:pPr>
              <w:spacing w:after="0" w:line="240" w:lineRule="auto"/>
              <w:rPr>
                <w:rFonts w:eastAsia="Times New Roman"/>
                <w:color w:val="000000"/>
                <w:sz w:val="24"/>
                <w:szCs w:val="24"/>
                <w:lang w:eastAsia="ja-JP"/>
              </w:rPr>
            </w:pPr>
            <w:r w:rsidRPr="005503CE">
              <w:rPr>
                <w:rFonts w:eastAsia="Times New Roman"/>
                <w:color w:val="000000"/>
                <w:sz w:val="24"/>
                <w:szCs w:val="24"/>
                <w:lang w:eastAsia="ja-JP"/>
              </w:rPr>
              <w:t>45</w:t>
            </w:r>
          </w:p>
        </w:tc>
        <w:tc>
          <w:tcPr>
            <w:tcW w:w="820" w:type="dxa"/>
            <w:tcBorders>
              <w:top w:val="nil"/>
              <w:left w:val="nil"/>
              <w:bottom w:val="nil"/>
              <w:right w:val="nil"/>
            </w:tcBorders>
            <w:shd w:val="clear" w:color="auto" w:fill="auto"/>
            <w:vAlign w:val="bottom"/>
            <w:hideMark/>
          </w:tcPr>
          <w:p w14:paraId="2481D4C0" w14:textId="77777777" w:rsidR="005503CE" w:rsidRPr="005503CE" w:rsidRDefault="005503CE" w:rsidP="005503CE">
            <w:pPr>
              <w:spacing w:after="0" w:line="240" w:lineRule="auto"/>
              <w:rPr>
                <w:rFonts w:eastAsia="Times New Roman"/>
                <w:color w:val="000000"/>
                <w:sz w:val="24"/>
                <w:szCs w:val="24"/>
                <w:lang w:eastAsia="ja-JP"/>
              </w:rPr>
            </w:pPr>
          </w:p>
        </w:tc>
        <w:tc>
          <w:tcPr>
            <w:tcW w:w="820" w:type="dxa"/>
            <w:tcBorders>
              <w:top w:val="nil"/>
              <w:left w:val="nil"/>
              <w:bottom w:val="nil"/>
              <w:right w:val="nil"/>
            </w:tcBorders>
            <w:shd w:val="clear" w:color="auto" w:fill="auto"/>
            <w:vAlign w:val="bottom"/>
            <w:hideMark/>
          </w:tcPr>
          <w:p w14:paraId="23CB9308" w14:textId="77777777" w:rsidR="005503CE" w:rsidRPr="005503CE" w:rsidRDefault="005503CE" w:rsidP="005503CE">
            <w:pPr>
              <w:spacing w:after="0" w:line="240" w:lineRule="auto"/>
              <w:rPr>
                <w:rFonts w:eastAsia="Times New Roman"/>
                <w:sz w:val="20"/>
                <w:szCs w:val="20"/>
                <w:lang w:eastAsia="ja-JP"/>
              </w:rPr>
            </w:pPr>
          </w:p>
        </w:tc>
        <w:tc>
          <w:tcPr>
            <w:tcW w:w="817" w:type="dxa"/>
            <w:tcBorders>
              <w:top w:val="nil"/>
              <w:left w:val="nil"/>
              <w:bottom w:val="nil"/>
              <w:right w:val="nil"/>
            </w:tcBorders>
            <w:shd w:val="clear" w:color="auto" w:fill="auto"/>
            <w:vAlign w:val="bottom"/>
            <w:hideMark/>
          </w:tcPr>
          <w:p w14:paraId="53D4661C" w14:textId="77777777" w:rsidR="005503CE" w:rsidRPr="005503CE" w:rsidRDefault="005503CE" w:rsidP="005503CE">
            <w:pPr>
              <w:spacing w:after="0" w:line="240" w:lineRule="auto"/>
              <w:rPr>
                <w:rFonts w:eastAsia="Times New Roman"/>
                <w:sz w:val="20"/>
                <w:szCs w:val="20"/>
                <w:lang w:eastAsia="ja-JP"/>
              </w:rPr>
            </w:pPr>
          </w:p>
        </w:tc>
        <w:tc>
          <w:tcPr>
            <w:tcW w:w="866" w:type="dxa"/>
            <w:tcBorders>
              <w:top w:val="nil"/>
              <w:left w:val="nil"/>
              <w:bottom w:val="nil"/>
              <w:right w:val="nil"/>
            </w:tcBorders>
            <w:shd w:val="clear" w:color="auto" w:fill="auto"/>
            <w:vAlign w:val="bottom"/>
            <w:hideMark/>
          </w:tcPr>
          <w:p w14:paraId="165E0F99" w14:textId="77777777" w:rsidR="005503CE" w:rsidRPr="005503CE" w:rsidRDefault="005503CE" w:rsidP="005503CE">
            <w:pPr>
              <w:spacing w:after="0" w:line="240" w:lineRule="auto"/>
              <w:rPr>
                <w:rFonts w:eastAsia="Times New Roman"/>
                <w:sz w:val="20"/>
                <w:szCs w:val="20"/>
                <w:lang w:eastAsia="ja-JP"/>
              </w:rPr>
            </w:pPr>
          </w:p>
        </w:tc>
        <w:tc>
          <w:tcPr>
            <w:tcW w:w="820" w:type="dxa"/>
            <w:tcBorders>
              <w:top w:val="nil"/>
              <w:left w:val="nil"/>
              <w:bottom w:val="nil"/>
              <w:right w:val="nil"/>
            </w:tcBorders>
            <w:shd w:val="clear" w:color="auto" w:fill="auto"/>
            <w:vAlign w:val="bottom"/>
            <w:hideMark/>
          </w:tcPr>
          <w:p w14:paraId="318928BD" w14:textId="77777777" w:rsidR="005503CE" w:rsidRPr="005503CE" w:rsidRDefault="005503CE" w:rsidP="005503CE">
            <w:pPr>
              <w:spacing w:after="0" w:line="240" w:lineRule="auto"/>
              <w:rPr>
                <w:rFonts w:eastAsia="Times New Roman"/>
                <w:sz w:val="20"/>
                <w:szCs w:val="20"/>
                <w:lang w:eastAsia="ja-JP"/>
              </w:rPr>
            </w:pPr>
          </w:p>
        </w:tc>
      </w:tr>
      <w:tr w:rsidR="005503CE" w:rsidRPr="005503CE" w14:paraId="6A80CE7F" w14:textId="77777777" w:rsidTr="009C1A32">
        <w:trPr>
          <w:trHeight w:val="310"/>
        </w:trPr>
        <w:tc>
          <w:tcPr>
            <w:tcW w:w="4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5F897A" w14:textId="77777777" w:rsidR="005503CE" w:rsidRPr="005503CE" w:rsidRDefault="005503CE" w:rsidP="005503CE">
            <w:pPr>
              <w:spacing w:after="0" w:line="240" w:lineRule="auto"/>
              <w:jc w:val="center"/>
              <w:rPr>
                <w:rFonts w:eastAsia="Times New Roman"/>
                <w:b/>
                <w:bCs/>
                <w:color w:val="000000"/>
                <w:sz w:val="24"/>
                <w:szCs w:val="24"/>
                <w:lang w:eastAsia="ja-JP"/>
              </w:rPr>
            </w:pPr>
            <w:r w:rsidRPr="005503CE">
              <w:rPr>
                <w:rFonts w:eastAsia="Times New Roman"/>
                <w:b/>
                <w:bCs/>
                <w:color w:val="000000"/>
                <w:sz w:val="24"/>
                <w:szCs w:val="24"/>
                <w:lang w:eastAsia="ja-JP"/>
              </w:rPr>
              <w:t>Thời gian làm bài</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029CFEF"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3</w:t>
            </w:r>
          </w:p>
        </w:tc>
        <w:tc>
          <w:tcPr>
            <w:tcW w:w="828" w:type="dxa"/>
            <w:tcBorders>
              <w:top w:val="single" w:sz="4" w:space="0" w:color="auto"/>
              <w:left w:val="nil"/>
              <w:bottom w:val="single" w:sz="4" w:space="0" w:color="auto"/>
              <w:right w:val="single" w:sz="4" w:space="0" w:color="auto"/>
            </w:tcBorders>
            <w:shd w:val="clear" w:color="auto" w:fill="auto"/>
            <w:vAlign w:val="bottom"/>
            <w:hideMark/>
          </w:tcPr>
          <w:p w14:paraId="4F1AC9A8"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4</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51B716F5"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4</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77F8A88A"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5</w:t>
            </w:r>
          </w:p>
        </w:tc>
        <w:tc>
          <w:tcPr>
            <w:tcW w:w="817" w:type="dxa"/>
            <w:tcBorders>
              <w:top w:val="single" w:sz="4" w:space="0" w:color="auto"/>
              <w:left w:val="nil"/>
              <w:bottom w:val="single" w:sz="4" w:space="0" w:color="auto"/>
              <w:right w:val="single" w:sz="4" w:space="0" w:color="auto"/>
            </w:tcBorders>
            <w:shd w:val="clear" w:color="auto" w:fill="auto"/>
            <w:vAlign w:val="bottom"/>
            <w:hideMark/>
          </w:tcPr>
          <w:p w14:paraId="1966B9C9"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 </w:t>
            </w:r>
          </w:p>
        </w:tc>
        <w:tc>
          <w:tcPr>
            <w:tcW w:w="866" w:type="dxa"/>
            <w:tcBorders>
              <w:top w:val="single" w:sz="4" w:space="0" w:color="auto"/>
              <w:left w:val="nil"/>
              <w:bottom w:val="single" w:sz="4" w:space="0" w:color="auto"/>
              <w:right w:val="single" w:sz="4" w:space="0" w:color="auto"/>
            </w:tcBorders>
            <w:shd w:val="clear" w:color="auto" w:fill="auto"/>
            <w:vAlign w:val="bottom"/>
            <w:hideMark/>
          </w:tcPr>
          <w:p w14:paraId="14F20D0B"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24EB1B3E" w14:textId="77777777" w:rsidR="005503CE" w:rsidRPr="005503CE" w:rsidRDefault="005503CE" w:rsidP="005503CE">
            <w:pPr>
              <w:spacing w:after="0" w:line="240" w:lineRule="auto"/>
              <w:jc w:val="center"/>
              <w:rPr>
                <w:rFonts w:eastAsia="Times New Roman"/>
                <w:color w:val="000000"/>
                <w:sz w:val="24"/>
                <w:szCs w:val="24"/>
                <w:lang w:eastAsia="ja-JP"/>
              </w:rPr>
            </w:pPr>
            <w:r w:rsidRPr="005503CE">
              <w:rPr>
                <w:rFonts w:eastAsia="Times New Roman"/>
                <w:color w:val="000000"/>
                <w:sz w:val="24"/>
                <w:szCs w:val="24"/>
                <w:lang w:eastAsia="ja-JP"/>
              </w:rPr>
              <w:t> </w:t>
            </w:r>
          </w:p>
        </w:tc>
      </w:tr>
      <w:tr w:rsidR="005503CE" w:rsidRPr="005503CE" w14:paraId="32FD80DE" w14:textId="77777777" w:rsidTr="009C1A32">
        <w:trPr>
          <w:trHeight w:val="690"/>
        </w:trPr>
        <w:tc>
          <w:tcPr>
            <w:tcW w:w="740" w:type="dxa"/>
            <w:vMerge w:val="restart"/>
            <w:tcBorders>
              <w:top w:val="nil"/>
              <w:left w:val="single" w:sz="4" w:space="0" w:color="auto"/>
              <w:bottom w:val="single" w:sz="4" w:space="0" w:color="auto"/>
              <w:right w:val="single" w:sz="4" w:space="0" w:color="auto"/>
            </w:tcBorders>
            <w:shd w:val="clear" w:color="000000" w:fill="FFE599"/>
            <w:vAlign w:val="center"/>
            <w:hideMark/>
          </w:tcPr>
          <w:p w14:paraId="6A7EC815"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STT</w:t>
            </w:r>
          </w:p>
        </w:tc>
        <w:tc>
          <w:tcPr>
            <w:tcW w:w="4200" w:type="dxa"/>
            <w:vMerge w:val="restart"/>
            <w:tcBorders>
              <w:top w:val="nil"/>
              <w:left w:val="single" w:sz="4" w:space="0" w:color="auto"/>
              <w:bottom w:val="single" w:sz="4" w:space="0" w:color="auto"/>
              <w:right w:val="single" w:sz="4" w:space="0" w:color="auto"/>
            </w:tcBorders>
            <w:shd w:val="clear" w:color="000000" w:fill="FFE599"/>
            <w:vAlign w:val="center"/>
            <w:hideMark/>
          </w:tcPr>
          <w:p w14:paraId="1CCEC7B1"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Nội dung kiến thức</w:t>
            </w:r>
          </w:p>
        </w:tc>
        <w:tc>
          <w:tcPr>
            <w:tcW w:w="3288" w:type="dxa"/>
            <w:gridSpan w:val="4"/>
            <w:tcBorders>
              <w:top w:val="single" w:sz="4" w:space="0" w:color="auto"/>
              <w:left w:val="nil"/>
              <w:bottom w:val="single" w:sz="4" w:space="0" w:color="auto"/>
              <w:right w:val="single" w:sz="4" w:space="0" w:color="auto"/>
            </w:tcBorders>
            <w:shd w:val="clear" w:color="000000" w:fill="FFE599"/>
            <w:vAlign w:val="center"/>
            <w:hideMark/>
          </w:tcPr>
          <w:p w14:paraId="43CF80A8"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Số câu hỏi theo mức độ nhận thức</w:t>
            </w:r>
          </w:p>
        </w:tc>
        <w:tc>
          <w:tcPr>
            <w:tcW w:w="817" w:type="dxa"/>
            <w:vMerge w:val="restart"/>
            <w:tcBorders>
              <w:top w:val="nil"/>
              <w:left w:val="single" w:sz="4" w:space="0" w:color="auto"/>
              <w:bottom w:val="single" w:sz="4" w:space="0" w:color="auto"/>
              <w:right w:val="single" w:sz="4" w:space="0" w:color="auto"/>
            </w:tcBorders>
            <w:shd w:val="clear" w:color="000000" w:fill="FFE599"/>
            <w:vAlign w:val="center"/>
            <w:hideMark/>
          </w:tcPr>
          <w:p w14:paraId="0A877F15"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Tổng số câu hỏi</w:t>
            </w:r>
          </w:p>
        </w:tc>
        <w:tc>
          <w:tcPr>
            <w:tcW w:w="866" w:type="dxa"/>
            <w:vMerge w:val="restart"/>
            <w:tcBorders>
              <w:top w:val="nil"/>
              <w:left w:val="single" w:sz="4" w:space="0" w:color="auto"/>
              <w:bottom w:val="single" w:sz="4" w:space="0" w:color="auto"/>
              <w:right w:val="single" w:sz="4" w:space="0" w:color="auto"/>
            </w:tcBorders>
            <w:shd w:val="clear" w:color="000000" w:fill="FFE599"/>
            <w:vAlign w:val="center"/>
            <w:hideMark/>
          </w:tcPr>
          <w:p w14:paraId="0B22F823"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Tỉ lệ %</w:t>
            </w:r>
          </w:p>
        </w:tc>
        <w:tc>
          <w:tcPr>
            <w:tcW w:w="820" w:type="dxa"/>
            <w:vMerge w:val="restart"/>
            <w:tcBorders>
              <w:top w:val="nil"/>
              <w:left w:val="single" w:sz="4" w:space="0" w:color="auto"/>
              <w:bottom w:val="single" w:sz="4" w:space="0" w:color="auto"/>
              <w:right w:val="single" w:sz="4" w:space="0" w:color="auto"/>
            </w:tcBorders>
            <w:shd w:val="clear" w:color="000000" w:fill="FFE599"/>
            <w:vAlign w:val="center"/>
            <w:hideMark/>
          </w:tcPr>
          <w:p w14:paraId="57961055"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Tổng thời gian (phút)</w:t>
            </w:r>
          </w:p>
        </w:tc>
      </w:tr>
      <w:tr w:rsidR="005503CE" w:rsidRPr="005503CE" w14:paraId="45536B73" w14:textId="77777777" w:rsidTr="009C1A32">
        <w:trPr>
          <w:trHeight w:val="840"/>
        </w:trPr>
        <w:tc>
          <w:tcPr>
            <w:tcW w:w="740" w:type="dxa"/>
            <w:vMerge/>
            <w:tcBorders>
              <w:top w:val="nil"/>
              <w:left w:val="single" w:sz="4" w:space="0" w:color="auto"/>
              <w:bottom w:val="single" w:sz="4" w:space="0" w:color="auto"/>
              <w:right w:val="single" w:sz="4" w:space="0" w:color="auto"/>
            </w:tcBorders>
            <w:vAlign w:val="center"/>
            <w:hideMark/>
          </w:tcPr>
          <w:p w14:paraId="4245A562" w14:textId="77777777" w:rsidR="005503CE" w:rsidRPr="005503CE" w:rsidRDefault="005503CE" w:rsidP="005503CE">
            <w:pPr>
              <w:spacing w:after="0" w:line="240" w:lineRule="auto"/>
              <w:rPr>
                <w:rFonts w:eastAsia="Times New Roman"/>
                <w:b/>
                <w:bCs/>
                <w:color w:val="000000"/>
                <w:sz w:val="22"/>
                <w:lang w:eastAsia="ja-JP"/>
              </w:rPr>
            </w:pPr>
          </w:p>
        </w:tc>
        <w:tc>
          <w:tcPr>
            <w:tcW w:w="4200" w:type="dxa"/>
            <w:vMerge/>
            <w:tcBorders>
              <w:top w:val="nil"/>
              <w:left w:val="single" w:sz="4" w:space="0" w:color="auto"/>
              <w:bottom w:val="single" w:sz="4" w:space="0" w:color="auto"/>
              <w:right w:val="single" w:sz="4" w:space="0" w:color="auto"/>
            </w:tcBorders>
            <w:vAlign w:val="center"/>
            <w:hideMark/>
          </w:tcPr>
          <w:p w14:paraId="04E66730" w14:textId="77777777" w:rsidR="005503CE" w:rsidRPr="005503CE" w:rsidRDefault="005503CE" w:rsidP="005503CE">
            <w:pPr>
              <w:spacing w:after="0" w:line="240" w:lineRule="auto"/>
              <w:rPr>
                <w:rFonts w:eastAsia="Times New Roman"/>
                <w:b/>
                <w:bCs/>
                <w:color w:val="000000"/>
                <w:sz w:val="22"/>
                <w:lang w:eastAsia="ja-JP"/>
              </w:rPr>
            </w:pPr>
          </w:p>
        </w:tc>
        <w:tc>
          <w:tcPr>
            <w:tcW w:w="820" w:type="dxa"/>
            <w:tcBorders>
              <w:top w:val="nil"/>
              <w:left w:val="nil"/>
              <w:bottom w:val="single" w:sz="4" w:space="0" w:color="auto"/>
              <w:right w:val="single" w:sz="4" w:space="0" w:color="auto"/>
            </w:tcBorders>
            <w:shd w:val="clear" w:color="000000" w:fill="FFE599"/>
            <w:vAlign w:val="center"/>
            <w:hideMark/>
          </w:tcPr>
          <w:p w14:paraId="161153F6"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Nhận biết</w:t>
            </w:r>
          </w:p>
        </w:tc>
        <w:tc>
          <w:tcPr>
            <w:tcW w:w="828" w:type="dxa"/>
            <w:tcBorders>
              <w:top w:val="nil"/>
              <w:left w:val="nil"/>
              <w:bottom w:val="single" w:sz="4" w:space="0" w:color="auto"/>
              <w:right w:val="single" w:sz="4" w:space="0" w:color="auto"/>
            </w:tcBorders>
            <w:shd w:val="clear" w:color="000000" w:fill="FFE599"/>
            <w:vAlign w:val="center"/>
            <w:hideMark/>
          </w:tcPr>
          <w:p w14:paraId="31CECEB2"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Thông hiểu</w:t>
            </w:r>
          </w:p>
        </w:tc>
        <w:tc>
          <w:tcPr>
            <w:tcW w:w="820" w:type="dxa"/>
            <w:tcBorders>
              <w:top w:val="nil"/>
              <w:left w:val="nil"/>
              <w:bottom w:val="single" w:sz="4" w:space="0" w:color="auto"/>
              <w:right w:val="single" w:sz="4" w:space="0" w:color="auto"/>
            </w:tcBorders>
            <w:shd w:val="clear" w:color="000000" w:fill="FFE599"/>
            <w:vAlign w:val="center"/>
            <w:hideMark/>
          </w:tcPr>
          <w:p w14:paraId="65DC63B2"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Vận dụng</w:t>
            </w:r>
          </w:p>
        </w:tc>
        <w:tc>
          <w:tcPr>
            <w:tcW w:w="820" w:type="dxa"/>
            <w:tcBorders>
              <w:top w:val="nil"/>
              <w:left w:val="nil"/>
              <w:bottom w:val="single" w:sz="4" w:space="0" w:color="auto"/>
              <w:right w:val="single" w:sz="4" w:space="0" w:color="auto"/>
            </w:tcBorders>
            <w:shd w:val="clear" w:color="000000" w:fill="FFE599"/>
            <w:vAlign w:val="center"/>
            <w:hideMark/>
          </w:tcPr>
          <w:p w14:paraId="52E9861E" w14:textId="77777777" w:rsidR="005503CE" w:rsidRPr="005503CE" w:rsidRDefault="005503CE" w:rsidP="005503CE">
            <w:pPr>
              <w:spacing w:after="0" w:line="240" w:lineRule="auto"/>
              <w:jc w:val="center"/>
              <w:rPr>
                <w:rFonts w:eastAsia="Times New Roman"/>
                <w:b/>
                <w:bCs/>
                <w:color w:val="000000"/>
                <w:sz w:val="22"/>
                <w:lang w:eastAsia="ja-JP"/>
              </w:rPr>
            </w:pPr>
            <w:r w:rsidRPr="005503CE">
              <w:rPr>
                <w:rFonts w:eastAsia="Times New Roman"/>
                <w:b/>
                <w:bCs/>
                <w:color w:val="000000"/>
                <w:sz w:val="22"/>
                <w:lang w:eastAsia="ja-JP"/>
              </w:rPr>
              <w:t>Vận dụng cao</w:t>
            </w:r>
          </w:p>
        </w:tc>
        <w:tc>
          <w:tcPr>
            <w:tcW w:w="817" w:type="dxa"/>
            <w:vMerge/>
            <w:tcBorders>
              <w:top w:val="nil"/>
              <w:left w:val="single" w:sz="4" w:space="0" w:color="auto"/>
              <w:bottom w:val="single" w:sz="4" w:space="0" w:color="auto"/>
              <w:right w:val="single" w:sz="4" w:space="0" w:color="auto"/>
            </w:tcBorders>
            <w:vAlign w:val="center"/>
            <w:hideMark/>
          </w:tcPr>
          <w:p w14:paraId="63CB20A9" w14:textId="77777777" w:rsidR="005503CE" w:rsidRPr="005503CE" w:rsidRDefault="005503CE" w:rsidP="005503CE">
            <w:pPr>
              <w:spacing w:after="0" w:line="240" w:lineRule="auto"/>
              <w:rPr>
                <w:rFonts w:eastAsia="Times New Roman"/>
                <w:b/>
                <w:bCs/>
                <w:color w:val="000000"/>
                <w:sz w:val="22"/>
                <w:lang w:eastAsia="ja-JP"/>
              </w:rPr>
            </w:pPr>
          </w:p>
        </w:tc>
        <w:tc>
          <w:tcPr>
            <w:tcW w:w="866" w:type="dxa"/>
            <w:vMerge/>
            <w:tcBorders>
              <w:top w:val="nil"/>
              <w:left w:val="single" w:sz="4" w:space="0" w:color="auto"/>
              <w:bottom w:val="single" w:sz="4" w:space="0" w:color="auto"/>
              <w:right w:val="single" w:sz="4" w:space="0" w:color="auto"/>
            </w:tcBorders>
            <w:vAlign w:val="center"/>
            <w:hideMark/>
          </w:tcPr>
          <w:p w14:paraId="02B0E597" w14:textId="77777777" w:rsidR="005503CE" w:rsidRPr="005503CE" w:rsidRDefault="005503CE" w:rsidP="005503CE">
            <w:pPr>
              <w:spacing w:after="0" w:line="240" w:lineRule="auto"/>
              <w:rPr>
                <w:rFonts w:eastAsia="Times New Roman"/>
                <w:b/>
                <w:bCs/>
                <w:color w:val="000000"/>
                <w:sz w:val="22"/>
                <w:lang w:eastAsia="ja-JP"/>
              </w:rPr>
            </w:pPr>
          </w:p>
        </w:tc>
        <w:tc>
          <w:tcPr>
            <w:tcW w:w="820" w:type="dxa"/>
            <w:vMerge/>
            <w:tcBorders>
              <w:top w:val="nil"/>
              <w:left w:val="single" w:sz="4" w:space="0" w:color="auto"/>
              <w:bottom w:val="single" w:sz="4" w:space="0" w:color="auto"/>
              <w:right w:val="single" w:sz="4" w:space="0" w:color="auto"/>
            </w:tcBorders>
            <w:vAlign w:val="center"/>
            <w:hideMark/>
          </w:tcPr>
          <w:p w14:paraId="57647E70" w14:textId="77777777" w:rsidR="005503CE" w:rsidRPr="005503CE" w:rsidRDefault="005503CE" w:rsidP="005503CE">
            <w:pPr>
              <w:spacing w:after="0" w:line="240" w:lineRule="auto"/>
              <w:rPr>
                <w:rFonts w:eastAsia="Times New Roman"/>
                <w:b/>
                <w:bCs/>
                <w:color w:val="000000"/>
                <w:sz w:val="22"/>
                <w:lang w:eastAsia="ja-JP"/>
              </w:rPr>
            </w:pPr>
          </w:p>
        </w:tc>
      </w:tr>
      <w:tr w:rsidR="005503CE" w:rsidRPr="005503CE" w14:paraId="02A21467"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4E06AD"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4200" w:type="dxa"/>
            <w:tcBorders>
              <w:top w:val="nil"/>
              <w:left w:val="nil"/>
              <w:bottom w:val="single" w:sz="4" w:space="0" w:color="auto"/>
              <w:right w:val="single" w:sz="4" w:space="0" w:color="auto"/>
            </w:tcBorders>
            <w:shd w:val="clear" w:color="auto" w:fill="auto"/>
            <w:vAlign w:val="center"/>
            <w:hideMark/>
          </w:tcPr>
          <w:p w14:paraId="4862E3E7"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Định luật I Newton</w:t>
            </w:r>
          </w:p>
        </w:tc>
        <w:tc>
          <w:tcPr>
            <w:tcW w:w="820" w:type="dxa"/>
            <w:tcBorders>
              <w:top w:val="nil"/>
              <w:left w:val="nil"/>
              <w:bottom w:val="single" w:sz="4" w:space="0" w:color="auto"/>
              <w:right w:val="single" w:sz="4" w:space="0" w:color="auto"/>
            </w:tcBorders>
            <w:shd w:val="clear" w:color="auto" w:fill="auto"/>
            <w:vAlign w:val="center"/>
            <w:hideMark/>
          </w:tcPr>
          <w:p w14:paraId="14CDF295"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8" w:type="dxa"/>
            <w:tcBorders>
              <w:top w:val="nil"/>
              <w:left w:val="nil"/>
              <w:bottom w:val="single" w:sz="4" w:space="0" w:color="auto"/>
              <w:right w:val="single" w:sz="4" w:space="0" w:color="auto"/>
            </w:tcBorders>
            <w:shd w:val="clear" w:color="auto" w:fill="auto"/>
            <w:vAlign w:val="center"/>
            <w:hideMark/>
          </w:tcPr>
          <w:p w14:paraId="3BDFF38E"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198F559F"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2AD46FBB"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17" w:type="dxa"/>
            <w:tcBorders>
              <w:top w:val="nil"/>
              <w:left w:val="nil"/>
              <w:bottom w:val="single" w:sz="4" w:space="0" w:color="auto"/>
              <w:right w:val="single" w:sz="4" w:space="0" w:color="auto"/>
            </w:tcBorders>
            <w:shd w:val="clear" w:color="auto" w:fill="auto"/>
            <w:vAlign w:val="center"/>
            <w:hideMark/>
          </w:tcPr>
          <w:p w14:paraId="32CF30E7"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66" w:type="dxa"/>
            <w:tcBorders>
              <w:top w:val="nil"/>
              <w:left w:val="nil"/>
              <w:bottom w:val="single" w:sz="4" w:space="0" w:color="auto"/>
              <w:right w:val="single" w:sz="4" w:space="0" w:color="auto"/>
            </w:tcBorders>
            <w:shd w:val="clear" w:color="auto" w:fill="auto"/>
            <w:vAlign w:val="center"/>
            <w:hideMark/>
          </w:tcPr>
          <w:p w14:paraId="5193CAD5"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10%</w:t>
            </w:r>
          </w:p>
        </w:tc>
        <w:tc>
          <w:tcPr>
            <w:tcW w:w="820" w:type="dxa"/>
            <w:tcBorders>
              <w:top w:val="nil"/>
              <w:left w:val="nil"/>
              <w:bottom w:val="single" w:sz="4" w:space="0" w:color="auto"/>
              <w:right w:val="single" w:sz="4" w:space="0" w:color="auto"/>
            </w:tcBorders>
            <w:shd w:val="clear" w:color="auto" w:fill="auto"/>
            <w:vAlign w:val="center"/>
            <w:hideMark/>
          </w:tcPr>
          <w:p w14:paraId="2DD94112"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4</w:t>
            </w:r>
          </w:p>
        </w:tc>
      </w:tr>
      <w:tr w:rsidR="005503CE" w:rsidRPr="005503CE" w14:paraId="6AA85C4B"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EF56420"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w:t>
            </w:r>
          </w:p>
        </w:tc>
        <w:tc>
          <w:tcPr>
            <w:tcW w:w="4200" w:type="dxa"/>
            <w:tcBorders>
              <w:top w:val="nil"/>
              <w:left w:val="nil"/>
              <w:bottom w:val="single" w:sz="4" w:space="0" w:color="auto"/>
              <w:right w:val="single" w:sz="4" w:space="0" w:color="auto"/>
            </w:tcBorders>
            <w:shd w:val="clear" w:color="auto" w:fill="auto"/>
            <w:vAlign w:val="center"/>
            <w:hideMark/>
          </w:tcPr>
          <w:p w14:paraId="470ED5A7"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Định luật II Newton</w:t>
            </w:r>
          </w:p>
        </w:tc>
        <w:tc>
          <w:tcPr>
            <w:tcW w:w="820" w:type="dxa"/>
            <w:tcBorders>
              <w:top w:val="nil"/>
              <w:left w:val="nil"/>
              <w:bottom w:val="single" w:sz="4" w:space="0" w:color="auto"/>
              <w:right w:val="single" w:sz="4" w:space="0" w:color="auto"/>
            </w:tcBorders>
            <w:shd w:val="clear" w:color="auto" w:fill="auto"/>
            <w:vAlign w:val="center"/>
            <w:hideMark/>
          </w:tcPr>
          <w:p w14:paraId="1F2730BA"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8" w:type="dxa"/>
            <w:tcBorders>
              <w:top w:val="nil"/>
              <w:left w:val="nil"/>
              <w:bottom w:val="single" w:sz="4" w:space="0" w:color="auto"/>
              <w:right w:val="single" w:sz="4" w:space="0" w:color="auto"/>
            </w:tcBorders>
            <w:shd w:val="clear" w:color="auto" w:fill="auto"/>
            <w:vAlign w:val="center"/>
            <w:hideMark/>
          </w:tcPr>
          <w:p w14:paraId="3D8506DE"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33654E70"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507EE5B8"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17" w:type="dxa"/>
            <w:tcBorders>
              <w:top w:val="nil"/>
              <w:left w:val="nil"/>
              <w:bottom w:val="single" w:sz="4" w:space="0" w:color="auto"/>
              <w:right w:val="single" w:sz="4" w:space="0" w:color="auto"/>
            </w:tcBorders>
            <w:shd w:val="clear" w:color="auto" w:fill="auto"/>
            <w:vAlign w:val="center"/>
            <w:hideMark/>
          </w:tcPr>
          <w:p w14:paraId="2F3FA52D"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66" w:type="dxa"/>
            <w:tcBorders>
              <w:top w:val="nil"/>
              <w:left w:val="nil"/>
              <w:bottom w:val="single" w:sz="4" w:space="0" w:color="auto"/>
              <w:right w:val="single" w:sz="4" w:space="0" w:color="auto"/>
            </w:tcBorders>
            <w:shd w:val="clear" w:color="auto" w:fill="auto"/>
            <w:vAlign w:val="center"/>
            <w:hideMark/>
          </w:tcPr>
          <w:p w14:paraId="37B08750"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10%</w:t>
            </w:r>
          </w:p>
        </w:tc>
        <w:tc>
          <w:tcPr>
            <w:tcW w:w="820" w:type="dxa"/>
            <w:tcBorders>
              <w:top w:val="nil"/>
              <w:left w:val="nil"/>
              <w:bottom w:val="single" w:sz="4" w:space="0" w:color="auto"/>
              <w:right w:val="single" w:sz="4" w:space="0" w:color="auto"/>
            </w:tcBorders>
            <w:shd w:val="clear" w:color="auto" w:fill="auto"/>
            <w:vAlign w:val="center"/>
            <w:hideMark/>
          </w:tcPr>
          <w:p w14:paraId="0A43EB59"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4</w:t>
            </w:r>
          </w:p>
        </w:tc>
      </w:tr>
      <w:tr w:rsidR="005503CE" w:rsidRPr="005503CE" w14:paraId="189BB4B7"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E99478"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3</w:t>
            </w:r>
          </w:p>
        </w:tc>
        <w:tc>
          <w:tcPr>
            <w:tcW w:w="4200" w:type="dxa"/>
            <w:tcBorders>
              <w:top w:val="nil"/>
              <w:left w:val="nil"/>
              <w:bottom w:val="single" w:sz="4" w:space="0" w:color="auto"/>
              <w:right w:val="single" w:sz="4" w:space="0" w:color="auto"/>
            </w:tcBorders>
            <w:shd w:val="clear" w:color="auto" w:fill="auto"/>
            <w:vAlign w:val="center"/>
            <w:hideMark/>
          </w:tcPr>
          <w:p w14:paraId="36F196A9"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Định luật III Newton</w:t>
            </w:r>
          </w:p>
        </w:tc>
        <w:tc>
          <w:tcPr>
            <w:tcW w:w="820" w:type="dxa"/>
            <w:tcBorders>
              <w:top w:val="nil"/>
              <w:left w:val="nil"/>
              <w:bottom w:val="single" w:sz="4" w:space="0" w:color="auto"/>
              <w:right w:val="single" w:sz="4" w:space="0" w:color="auto"/>
            </w:tcBorders>
            <w:shd w:val="clear" w:color="auto" w:fill="auto"/>
            <w:vAlign w:val="center"/>
            <w:hideMark/>
          </w:tcPr>
          <w:p w14:paraId="6D2DADC7"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8" w:type="dxa"/>
            <w:tcBorders>
              <w:top w:val="nil"/>
              <w:left w:val="nil"/>
              <w:bottom w:val="single" w:sz="4" w:space="0" w:color="auto"/>
              <w:right w:val="single" w:sz="4" w:space="0" w:color="auto"/>
            </w:tcBorders>
            <w:shd w:val="clear" w:color="auto" w:fill="auto"/>
            <w:vAlign w:val="center"/>
            <w:hideMark/>
          </w:tcPr>
          <w:p w14:paraId="0C70AA13"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59395B44"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086F1AAB"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17" w:type="dxa"/>
            <w:tcBorders>
              <w:top w:val="nil"/>
              <w:left w:val="nil"/>
              <w:bottom w:val="single" w:sz="4" w:space="0" w:color="auto"/>
              <w:right w:val="single" w:sz="4" w:space="0" w:color="auto"/>
            </w:tcBorders>
            <w:shd w:val="clear" w:color="auto" w:fill="auto"/>
            <w:vAlign w:val="center"/>
            <w:hideMark/>
          </w:tcPr>
          <w:p w14:paraId="295ED93B"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66" w:type="dxa"/>
            <w:tcBorders>
              <w:top w:val="nil"/>
              <w:left w:val="nil"/>
              <w:bottom w:val="single" w:sz="4" w:space="0" w:color="auto"/>
              <w:right w:val="single" w:sz="4" w:space="0" w:color="auto"/>
            </w:tcBorders>
            <w:shd w:val="clear" w:color="auto" w:fill="auto"/>
            <w:vAlign w:val="center"/>
            <w:hideMark/>
          </w:tcPr>
          <w:p w14:paraId="36C06E5F"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10%</w:t>
            </w:r>
          </w:p>
        </w:tc>
        <w:tc>
          <w:tcPr>
            <w:tcW w:w="820" w:type="dxa"/>
            <w:tcBorders>
              <w:top w:val="nil"/>
              <w:left w:val="nil"/>
              <w:bottom w:val="single" w:sz="4" w:space="0" w:color="auto"/>
              <w:right w:val="single" w:sz="4" w:space="0" w:color="auto"/>
            </w:tcBorders>
            <w:shd w:val="clear" w:color="auto" w:fill="auto"/>
            <w:vAlign w:val="center"/>
            <w:hideMark/>
          </w:tcPr>
          <w:p w14:paraId="0F57065C"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3</w:t>
            </w:r>
          </w:p>
        </w:tc>
      </w:tr>
      <w:tr w:rsidR="005503CE" w:rsidRPr="005503CE" w14:paraId="7C2D7D40"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709A49"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4</w:t>
            </w:r>
          </w:p>
        </w:tc>
        <w:tc>
          <w:tcPr>
            <w:tcW w:w="4200" w:type="dxa"/>
            <w:tcBorders>
              <w:top w:val="nil"/>
              <w:left w:val="nil"/>
              <w:bottom w:val="single" w:sz="4" w:space="0" w:color="auto"/>
              <w:right w:val="single" w:sz="4" w:space="0" w:color="auto"/>
            </w:tcBorders>
            <w:shd w:val="clear" w:color="auto" w:fill="auto"/>
            <w:vAlign w:val="center"/>
            <w:hideMark/>
          </w:tcPr>
          <w:p w14:paraId="02DBB924"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Trọng lực</w:t>
            </w:r>
          </w:p>
        </w:tc>
        <w:tc>
          <w:tcPr>
            <w:tcW w:w="820" w:type="dxa"/>
            <w:tcBorders>
              <w:top w:val="nil"/>
              <w:left w:val="nil"/>
              <w:bottom w:val="single" w:sz="4" w:space="0" w:color="auto"/>
              <w:right w:val="single" w:sz="4" w:space="0" w:color="auto"/>
            </w:tcBorders>
            <w:shd w:val="clear" w:color="auto" w:fill="auto"/>
            <w:vAlign w:val="center"/>
            <w:hideMark/>
          </w:tcPr>
          <w:p w14:paraId="425A4CA8"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8" w:type="dxa"/>
            <w:tcBorders>
              <w:top w:val="nil"/>
              <w:left w:val="nil"/>
              <w:bottom w:val="single" w:sz="4" w:space="0" w:color="auto"/>
              <w:right w:val="single" w:sz="4" w:space="0" w:color="auto"/>
            </w:tcBorders>
            <w:shd w:val="clear" w:color="auto" w:fill="auto"/>
            <w:vAlign w:val="center"/>
            <w:hideMark/>
          </w:tcPr>
          <w:p w14:paraId="1D3B93D1"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11A267AF"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1E70653D"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17" w:type="dxa"/>
            <w:tcBorders>
              <w:top w:val="nil"/>
              <w:left w:val="nil"/>
              <w:bottom w:val="single" w:sz="4" w:space="0" w:color="auto"/>
              <w:right w:val="single" w:sz="4" w:space="0" w:color="auto"/>
            </w:tcBorders>
            <w:shd w:val="clear" w:color="auto" w:fill="auto"/>
            <w:vAlign w:val="center"/>
            <w:hideMark/>
          </w:tcPr>
          <w:p w14:paraId="58E8A5A2"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w:t>
            </w:r>
          </w:p>
        </w:tc>
        <w:tc>
          <w:tcPr>
            <w:tcW w:w="866" w:type="dxa"/>
            <w:tcBorders>
              <w:top w:val="nil"/>
              <w:left w:val="nil"/>
              <w:bottom w:val="single" w:sz="4" w:space="0" w:color="auto"/>
              <w:right w:val="single" w:sz="4" w:space="0" w:color="auto"/>
            </w:tcBorders>
            <w:shd w:val="clear" w:color="auto" w:fill="auto"/>
            <w:vAlign w:val="center"/>
            <w:hideMark/>
          </w:tcPr>
          <w:p w14:paraId="702714D6"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20%</w:t>
            </w:r>
          </w:p>
        </w:tc>
        <w:tc>
          <w:tcPr>
            <w:tcW w:w="820" w:type="dxa"/>
            <w:tcBorders>
              <w:top w:val="nil"/>
              <w:left w:val="nil"/>
              <w:bottom w:val="single" w:sz="4" w:space="0" w:color="auto"/>
              <w:right w:val="single" w:sz="4" w:space="0" w:color="auto"/>
            </w:tcBorders>
            <w:shd w:val="clear" w:color="auto" w:fill="auto"/>
            <w:vAlign w:val="center"/>
            <w:hideMark/>
          </w:tcPr>
          <w:p w14:paraId="26573F8B"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7</w:t>
            </w:r>
          </w:p>
        </w:tc>
      </w:tr>
      <w:tr w:rsidR="005503CE" w:rsidRPr="005503CE" w14:paraId="4360D3FC"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2B0492"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5</w:t>
            </w:r>
          </w:p>
        </w:tc>
        <w:tc>
          <w:tcPr>
            <w:tcW w:w="4200" w:type="dxa"/>
            <w:tcBorders>
              <w:top w:val="nil"/>
              <w:left w:val="nil"/>
              <w:bottom w:val="single" w:sz="4" w:space="0" w:color="auto"/>
              <w:right w:val="single" w:sz="4" w:space="0" w:color="auto"/>
            </w:tcBorders>
            <w:shd w:val="clear" w:color="auto" w:fill="auto"/>
            <w:vAlign w:val="center"/>
            <w:hideMark/>
          </w:tcPr>
          <w:p w14:paraId="255B4CDA"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Lực ma sát</w:t>
            </w:r>
          </w:p>
        </w:tc>
        <w:tc>
          <w:tcPr>
            <w:tcW w:w="820" w:type="dxa"/>
            <w:tcBorders>
              <w:top w:val="nil"/>
              <w:left w:val="nil"/>
              <w:bottom w:val="single" w:sz="4" w:space="0" w:color="auto"/>
              <w:right w:val="single" w:sz="4" w:space="0" w:color="auto"/>
            </w:tcBorders>
            <w:shd w:val="clear" w:color="auto" w:fill="auto"/>
            <w:vAlign w:val="center"/>
            <w:hideMark/>
          </w:tcPr>
          <w:p w14:paraId="3AA00BC1"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8" w:type="dxa"/>
            <w:tcBorders>
              <w:top w:val="nil"/>
              <w:left w:val="nil"/>
              <w:bottom w:val="single" w:sz="4" w:space="0" w:color="auto"/>
              <w:right w:val="single" w:sz="4" w:space="0" w:color="auto"/>
            </w:tcBorders>
            <w:shd w:val="clear" w:color="auto" w:fill="auto"/>
            <w:vAlign w:val="center"/>
            <w:hideMark/>
          </w:tcPr>
          <w:p w14:paraId="28EFCCAC"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128BA8FF"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12DEEF31"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17" w:type="dxa"/>
            <w:tcBorders>
              <w:top w:val="nil"/>
              <w:left w:val="nil"/>
              <w:bottom w:val="single" w:sz="4" w:space="0" w:color="auto"/>
              <w:right w:val="single" w:sz="4" w:space="0" w:color="auto"/>
            </w:tcBorders>
            <w:shd w:val="clear" w:color="auto" w:fill="auto"/>
            <w:vAlign w:val="center"/>
            <w:hideMark/>
          </w:tcPr>
          <w:p w14:paraId="0D8AF941"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w:t>
            </w:r>
          </w:p>
        </w:tc>
        <w:tc>
          <w:tcPr>
            <w:tcW w:w="866" w:type="dxa"/>
            <w:tcBorders>
              <w:top w:val="nil"/>
              <w:left w:val="nil"/>
              <w:bottom w:val="single" w:sz="4" w:space="0" w:color="auto"/>
              <w:right w:val="single" w:sz="4" w:space="0" w:color="auto"/>
            </w:tcBorders>
            <w:shd w:val="clear" w:color="auto" w:fill="auto"/>
            <w:vAlign w:val="center"/>
            <w:hideMark/>
          </w:tcPr>
          <w:p w14:paraId="2788ECE9"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20%</w:t>
            </w:r>
          </w:p>
        </w:tc>
        <w:tc>
          <w:tcPr>
            <w:tcW w:w="820" w:type="dxa"/>
            <w:tcBorders>
              <w:top w:val="nil"/>
              <w:left w:val="nil"/>
              <w:bottom w:val="single" w:sz="4" w:space="0" w:color="auto"/>
              <w:right w:val="single" w:sz="4" w:space="0" w:color="auto"/>
            </w:tcBorders>
            <w:shd w:val="clear" w:color="auto" w:fill="auto"/>
            <w:vAlign w:val="center"/>
            <w:hideMark/>
          </w:tcPr>
          <w:p w14:paraId="4AF56642"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11</w:t>
            </w:r>
          </w:p>
        </w:tc>
      </w:tr>
      <w:tr w:rsidR="005503CE" w:rsidRPr="005503CE" w14:paraId="23AF1764"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B13480"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6</w:t>
            </w:r>
          </w:p>
        </w:tc>
        <w:tc>
          <w:tcPr>
            <w:tcW w:w="4200" w:type="dxa"/>
            <w:tcBorders>
              <w:top w:val="nil"/>
              <w:left w:val="nil"/>
              <w:bottom w:val="single" w:sz="4" w:space="0" w:color="auto"/>
              <w:right w:val="single" w:sz="4" w:space="0" w:color="auto"/>
            </w:tcBorders>
            <w:shd w:val="clear" w:color="auto" w:fill="auto"/>
            <w:vAlign w:val="center"/>
            <w:hideMark/>
          </w:tcPr>
          <w:p w14:paraId="4D37F70E"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Lực căng dây</w:t>
            </w:r>
          </w:p>
        </w:tc>
        <w:tc>
          <w:tcPr>
            <w:tcW w:w="820" w:type="dxa"/>
            <w:tcBorders>
              <w:top w:val="nil"/>
              <w:left w:val="nil"/>
              <w:bottom w:val="single" w:sz="4" w:space="0" w:color="auto"/>
              <w:right w:val="single" w:sz="4" w:space="0" w:color="auto"/>
            </w:tcBorders>
            <w:shd w:val="clear" w:color="auto" w:fill="auto"/>
            <w:vAlign w:val="center"/>
            <w:hideMark/>
          </w:tcPr>
          <w:p w14:paraId="770DA4EE"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8" w:type="dxa"/>
            <w:tcBorders>
              <w:top w:val="nil"/>
              <w:left w:val="nil"/>
              <w:bottom w:val="single" w:sz="4" w:space="0" w:color="auto"/>
              <w:right w:val="single" w:sz="4" w:space="0" w:color="auto"/>
            </w:tcBorders>
            <w:shd w:val="clear" w:color="auto" w:fill="auto"/>
            <w:vAlign w:val="center"/>
            <w:hideMark/>
          </w:tcPr>
          <w:p w14:paraId="617D3E49"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1CCB723B"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0" w:type="dxa"/>
            <w:tcBorders>
              <w:top w:val="nil"/>
              <w:left w:val="nil"/>
              <w:bottom w:val="single" w:sz="4" w:space="0" w:color="auto"/>
              <w:right w:val="single" w:sz="4" w:space="0" w:color="auto"/>
            </w:tcBorders>
            <w:shd w:val="clear" w:color="auto" w:fill="auto"/>
            <w:vAlign w:val="center"/>
            <w:hideMark/>
          </w:tcPr>
          <w:p w14:paraId="43E9F0A3"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17" w:type="dxa"/>
            <w:tcBorders>
              <w:top w:val="nil"/>
              <w:left w:val="nil"/>
              <w:bottom w:val="single" w:sz="4" w:space="0" w:color="auto"/>
              <w:right w:val="single" w:sz="4" w:space="0" w:color="auto"/>
            </w:tcBorders>
            <w:shd w:val="clear" w:color="auto" w:fill="auto"/>
            <w:vAlign w:val="center"/>
            <w:hideMark/>
          </w:tcPr>
          <w:p w14:paraId="00C187B1"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66" w:type="dxa"/>
            <w:tcBorders>
              <w:top w:val="nil"/>
              <w:left w:val="nil"/>
              <w:bottom w:val="single" w:sz="4" w:space="0" w:color="auto"/>
              <w:right w:val="single" w:sz="4" w:space="0" w:color="auto"/>
            </w:tcBorders>
            <w:shd w:val="clear" w:color="auto" w:fill="auto"/>
            <w:vAlign w:val="center"/>
            <w:hideMark/>
          </w:tcPr>
          <w:p w14:paraId="1B7F490D"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10%</w:t>
            </w:r>
          </w:p>
        </w:tc>
        <w:tc>
          <w:tcPr>
            <w:tcW w:w="820" w:type="dxa"/>
            <w:tcBorders>
              <w:top w:val="nil"/>
              <w:left w:val="nil"/>
              <w:bottom w:val="single" w:sz="4" w:space="0" w:color="auto"/>
              <w:right w:val="single" w:sz="4" w:space="0" w:color="auto"/>
            </w:tcBorders>
            <w:shd w:val="clear" w:color="auto" w:fill="auto"/>
            <w:vAlign w:val="center"/>
            <w:hideMark/>
          </w:tcPr>
          <w:p w14:paraId="7D223097"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8</w:t>
            </w:r>
          </w:p>
        </w:tc>
      </w:tr>
      <w:tr w:rsidR="005503CE" w:rsidRPr="005503CE" w14:paraId="3731C686" w14:textId="77777777" w:rsidTr="009C1A32">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F21233C"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7</w:t>
            </w:r>
          </w:p>
        </w:tc>
        <w:tc>
          <w:tcPr>
            <w:tcW w:w="4200" w:type="dxa"/>
            <w:tcBorders>
              <w:top w:val="nil"/>
              <w:left w:val="nil"/>
              <w:bottom w:val="single" w:sz="4" w:space="0" w:color="auto"/>
              <w:right w:val="single" w:sz="4" w:space="0" w:color="auto"/>
            </w:tcBorders>
            <w:shd w:val="clear" w:color="auto" w:fill="auto"/>
            <w:vAlign w:val="center"/>
            <w:hideMark/>
          </w:tcPr>
          <w:p w14:paraId="0551685A"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Lực đẩy Archimedes</w:t>
            </w:r>
          </w:p>
        </w:tc>
        <w:tc>
          <w:tcPr>
            <w:tcW w:w="820" w:type="dxa"/>
            <w:tcBorders>
              <w:top w:val="nil"/>
              <w:left w:val="nil"/>
              <w:bottom w:val="single" w:sz="4" w:space="0" w:color="auto"/>
              <w:right w:val="single" w:sz="4" w:space="0" w:color="auto"/>
            </w:tcBorders>
            <w:shd w:val="clear" w:color="auto" w:fill="auto"/>
            <w:vAlign w:val="center"/>
            <w:hideMark/>
          </w:tcPr>
          <w:p w14:paraId="1F1CF6F9"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28" w:type="dxa"/>
            <w:tcBorders>
              <w:top w:val="nil"/>
              <w:left w:val="nil"/>
              <w:bottom w:val="single" w:sz="4" w:space="0" w:color="auto"/>
              <w:right w:val="single" w:sz="4" w:space="0" w:color="auto"/>
            </w:tcBorders>
            <w:shd w:val="clear" w:color="auto" w:fill="auto"/>
            <w:vAlign w:val="center"/>
            <w:hideMark/>
          </w:tcPr>
          <w:p w14:paraId="353B83BA"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4739452C"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1</w:t>
            </w:r>
          </w:p>
        </w:tc>
        <w:tc>
          <w:tcPr>
            <w:tcW w:w="820" w:type="dxa"/>
            <w:tcBorders>
              <w:top w:val="nil"/>
              <w:left w:val="nil"/>
              <w:bottom w:val="single" w:sz="4" w:space="0" w:color="auto"/>
              <w:right w:val="single" w:sz="4" w:space="0" w:color="auto"/>
            </w:tcBorders>
            <w:shd w:val="clear" w:color="auto" w:fill="auto"/>
            <w:vAlign w:val="center"/>
            <w:hideMark/>
          </w:tcPr>
          <w:p w14:paraId="7B1F7136"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0</w:t>
            </w:r>
          </w:p>
        </w:tc>
        <w:tc>
          <w:tcPr>
            <w:tcW w:w="817" w:type="dxa"/>
            <w:tcBorders>
              <w:top w:val="nil"/>
              <w:left w:val="nil"/>
              <w:bottom w:val="single" w:sz="4" w:space="0" w:color="auto"/>
              <w:right w:val="single" w:sz="4" w:space="0" w:color="auto"/>
            </w:tcBorders>
            <w:shd w:val="clear" w:color="auto" w:fill="auto"/>
            <w:vAlign w:val="center"/>
            <w:hideMark/>
          </w:tcPr>
          <w:p w14:paraId="004728B8"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w:t>
            </w:r>
          </w:p>
        </w:tc>
        <w:tc>
          <w:tcPr>
            <w:tcW w:w="866" w:type="dxa"/>
            <w:tcBorders>
              <w:top w:val="nil"/>
              <w:left w:val="nil"/>
              <w:bottom w:val="single" w:sz="4" w:space="0" w:color="auto"/>
              <w:right w:val="single" w:sz="4" w:space="0" w:color="auto"/>
            </w:tcBorders>
            <w:shd w:val="clear" w:color="auto" w:fill="auto"/>
            <w:vAlign w:val="center"/>
            <w:hideMark/>
          </w:tcPr>
          <w:p w14:paraId="44F1D750" w14:textId="77777777" w:rsidR="005503CE" w:rsidRPr="005503CE" w:rsidRDefault="005503CE" w:rsidP="005503CE">
            <w:pPr>
              <w:spacing w:after="0" w:line="240" w:lineRule="auto"/>
              <w:jc w:val="center"/>
              <w:rPr>
                <w:rFonts w:eastAsia="Times New Roman"/>
                <w:color w:val="000000"/>
                <w:szCs w:val="26"/>
                <w:lang w:eastAsia="ja-JP"/>
              </w:rPr>
            </w:pPr>
            <w:r w:rsidRPr="005503CE">
              <w:rPr>
                <w:rFonts w:eastAsia="Times New Roman"/>
                <w:color w:val="000000"/>
                <w:szCs w:val="26"/>
                <w:lang w:eastAsia="ja-JP"/>
              </w:rPr>
              <w:t>20%</w:t>
            </w:r>
          </w:p>
        </w:tc>
        <w:tc>
          <w:tcPr>
            <w:tcW w:w="820" w:type="dxa"/>
            <w:tcBorders>
              <w:top w:val="nil"/>
              <w:left w:val="nil"/>
              <w:bottom w:val="single" w:sz="4" w:space="0" w:color="auto"/>
              <w:right w:val="single" w:sz="4" w:space="0" w:color="auto"/>
            </w:tcBorders>
            <w:shd w:val="clear" w:color="auto" w:fill="auto"/>
            <w:vAlign w:val="center"/>
            <w:hideMark/>
          </w:tcPr>
          <w:p w14:paraId="0CDDE1F2"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8</w:t>
            </w:r>
          </w:p>
        </w:tc>
      </w:tr>
      <w:tr w:rsidR="005503CE" w:rsidRPr="005503CE" w14:paraId="542B5756" w14:textId="77777777" w:rsidTr="009C1A32">
        <w:trPr>
          <w:trHeight w:val="660"/>
        </w:trPr>
        <w:tc>
          <w:tcPr>
            <w:tcW w:w="740" w:type="dxa"/>
            <w:tcBorders>
              <w:top w:val="nil"/>
              <w:left w:val="single" w:sz="4" w:space="0" w:color="auto"/>
              <w:bottom w:val="single" w:sz="4" w:space="0" w:color="auto"/>
              <w:right w:val="single" w:sz="4" w:space="0" w:color="auto"/>
            </w:tcBorders>
            <w:shd w:val="clear" w:color="000000" w:fill="B4C6E7"/>
            <w:vAlign w:val="center"/>
            <w:hideMark/>
          </w:tcPr>
          <w:p w14:paraId="0B99D2B5"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 </w:t>
            </w:r>
          </w:p>
        </w:tc>
        <w:tc>
          <w:tcPr>
            <w:tcW w:w="4200" w:type="dxa"/>
            <w:tcBorders>
              <w:top w:val="nil"/>
              <w:left w:val="nil"/>
              <w:bottom w:val="single" w:sz="4" w:space="0" w:color="auto"/>
              <w:right w:val="single" w:sz="4" w:space="0" w:color="auto"/>
            </w:tcBorders>
            <w:shd w:val="clear" w:color="000000" w:fill="B4C6E7"/>
            <w:vAlign w:val="center"/>
            <w:hideMark/>
          </w:tcPr>
          <w:p w14:paraId="27351CEF"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Tổng số lượng câu hỏi theo từng mức độ</w:t>
            </w:r>
          </w:p>
        </w:tc>
        <w:tc>
          <w:tcPr>
            <w:tcW w:w="820" w:type="dxa"/>
            <w:tcBorders>
              <w:top w:val="nil"/>
              <w:left w:val="nil"/>
              <w:bottom w:val="single" w:sz="4" w:space="0" w:color="auto"/>
              <w:right w:val="single" w:sz="4" w:space="0" w:color="auto"/>
            </w:tcBorders>
            <w:shd w:val="clear" w:color="000000" w:fill="B4C6E7"/>
            <w:vAlign w:val="center"/>
            <w:hideMark/>
          </w:tcPr>
          <w:p w14:paraId="3BA3B2A0"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2</w:t>
            </w:r>
          </w:p>
        </w:tc>
        <w:tc>
          <w:tcPr>
            <w:tcW w:w="828" w:type="dxa"/>
            <w:tcBorders>
              <w:top w:val="nil"/>
              <w:left w:val="nil"/>
              <w:bottom w:val="single" w:sz="4" w:space="0" w:color="auto"/>
              <w:right w:val="single" w:sz="4" w:space="0" w:color="auto"/>
            </w:tcBorders>
            <w:shd w:val="clear" w:color="000000" w:fill="B4C6E7"/>
            <w:vAlign w:val="center"/>
            <w:hideMark/>
          </w:tcPr>
          <w:p w14:paraId="120867A3"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2</w:t>
            </w:r>
          </w:p>
        </w:tc>
        <w:tc>
          <w:tcPr>
            <w:tcW w:w="820"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77CA4F0" w14:textId="77777777" w:rsidR="005503CE" w:rsidRPr="005503CE" w:rsidRDefault="005503CE" w:rsidP="005503CE">
            <w:pPr>
              <w:spacing w:after="0" w:line="240" w:lineRule="auto"/>
              <w:jc w:val="center"/>
              <w:rPr>
                <w:rFonts w:eastAsia="Times New Roman"/>
                <w:b/>
                <w:bCs/>
                <w:color w:val="006100"/>
                <w:szCs w:val="26"/>
                <w:lang w:eastAsia="ja-JP"/>
              </w:rPr>
            </w:pPr>
            <w:r w:rsidRPr="005503CE">
              <w:rPr>
                <w:rFonts w:eastAsia="Times New Roman"/>
                <w:b/>
                <w:bCs/>
                <w:color w:val="006100"/>
                <w:szCs w:val="26"/>
                <w:lang w:eastAsia="ja-JP"/>
              </w:rPr>
              <w:t>4</w:t>
            </w:r>
          </w:p>
        </w:tc>
        <w:tc>
          <w:tcPr>
            <w:tcW w:w="820"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33D08B64" w14:textId="77777777" w:rsidR="005503CE" w:rsidRPr="005503CE" w:rsidRDefault="005503CE" w:rsidP="005503CE">
            <w:pPr>
              <w:spacing w:after="0" w:line="240" w:lineRule="auto"/>
              <w:jc w:val="center"/>
              <w:rPr>
                <w:rFonts w:eastAsia="Times New Roman"/>
                <w:b/>
                <w:bCs/>
                <w:color w:val="9C6500"/>
                <w:szCs w:val="26"/>
                <w:lang w:eastAsia="ja-JP"/>
              </w:rPr>
            </w:pPr>
            <w:r w:rsidRPr="005503CE">
              <w:rPr>
                <w:rFonts w:eastAsia="Times New Roman"/>
                <w:b/>
                <w:bCs/>
                <w:color w:val="9C6500"/>
                <w:szCs w:val="26"/>
                <w:lang w:eastAsia="ja-JP"/>
              </w:rPr>
              <w:t>2</w:t>
            </w:r>
          </w:p>
        </w:tc>
        <w:tc>
          <w:tcPr>
            <w:tcW w:w="817" w:type="dxa"/>
            <w:tcBorders>
              <w:top w:val="nil"/>
              <w:left w:val="nil"/>
              <w:bottom w:val="single" w:sz="4" w:space="0" w:color="auto"/>
              <w:right w:val="single" w:sz="4" w:space="0" w:color="auto"/>
            </w:tcBorders>
            <w:shd w:val="clear" w:color="000000" w:fill="B4C6E7"/>
            <w:vAlign w:val="center"/>
            <w:hideMark/>
          </w:tcPr>
          <w:p w14:paraId="62804D00"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10</w:t>
            </w:r>
          </w:p>
        </w:tc>
        <w:tc>
          <w:tcPr>
            <w:tcW w:w="866" w:type="dxa"/>
            <w:tcBorders>
              <w:top w:val="nil"/>
              <w:left w:val="nil"/>
              <w:bottom w:val="single" w:sz="4" w:space="0" w:color="auto"/>
              <w:right w:val="single" w:sz="4" w:space="0" w:color="auto"/>
            </w:tcBorders>
            <w:shd w:val="clear" w:color="000000" w:fill="B4C6E7"/>
            <w:vAlign w:val="center"/>
            <w:hideMark/>
          </w:tcPr>
          <w:p w14:paraId="6F16D263"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 </w:t>
            </w:r>
          </w:p>
        </w:tc>
        <w:tc>
          <w:tcPr>
            <w:tcW w:w="820" w:type="dxa"/>
            <w:tcBorders>
              <w:top w:val="nil"/>
              <w:left w:val="nil"/>
              <w:bottom w:val="single" w:sz="4" w:space="0" w:color="auto"/>
              <w:right w:val="single" w:sz="4" w:space="0" w:color="auto"/>
            </w:tcBorders>
            <w:shd w:val="clear" w:color="000000" w:fill="B4C6E7"/>
            <w:vAlign w:val="center"/>
            <w:hideMark/>
          </w:tcPr>
          <w:p w14:paraId="5992148D"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45</w:t>
            </w:r>
          </w:p>
        </w:tc>
      </w:tr>
      <w:tr w:rsidR="005503CE" w:rsidRPr="005503CE" w14:paraId="6DB8FE63" w14:textId="77777777" w:rsidTr="009C1A32">
        <w:trPr>
          <w:trHeight w:val="330"/>
        </w:trPr>
        <w:tc>
          <w:tcPr>
            <w:tcW w:w="740" w:type="dxa"/>
            <w:tcBorders>
              <w:top w:val="nil"/>
              <w:left w:val="single" w:sz="4" w:space="0" w:color="auto"/>
              <w:bottom w:val="single" w:sz="4" w:space="0" w:color="auto"/>
              <w:right w:val="single" w:sz="4" w:space="0" w:color="auto"/>
            </w:tcBorders>
            <w:shd w:val="clear" w:color="000000" w:fill="BDD6EE"/>
            <w:vAlign w:val="center"/>
            <w:hideMark/>
          </w:tcPr>
          <w:p w14:paraId="1DC27096" w14:textId="77777777" w:rsidR="005503CE" w:rsidRPr="005503CE" w:rsidRDefault="005503CE" w:rsidP="005503CE">
            <w:pPr>
              <w:spacing w:after="0" w:line="240" w:lineRule="auto"/>
              <w:rPr>
                <w:rFonts w:eastAsia="Times New Roman"/>
                <w:color w:val="000000"/>
                <w:szCs w:val="26"/>
                <w:lang w:eastAsia="ja-JP"/>
              </w:rPr>
            </w:pPr>
            <w:r w:rsidRPr="005503CE">
              <w:rPr>
                <w:rFonts w:eastAsia="Times New Roman"/>
                <w:color w:val="000000"/>
                <w:szCs w:val="26"/>
                <w:lang w:eastAsia="ja-JP"/>
              </w:rPr>
              <w:t> </w:t>
            </w:r>
          </w:p>
        </w:tc>
        <w:tc>
          <w:tcPr>
            <w:tcW w:w="4200" w:type="dxa"/>
            <w:tcBorders>
              <w:top w:val="nil"/>
              <w:left w:val="nil"/>
              <w:bottom w:val="single" w:sz="4" w:space="0" w:color="auto"/>
              <w:right w:val="single" w:sz="4" w:space="0" w:color="auto"/>
            </w:tcBorders>
            <w:shd w:val="clear" w:color="000000" w:fill="BDD6EE"/>
            <w:vAlign w:val="center"/>
            <w:hideMark/>
          </w:tcPr>
          <w:p w14:paraId="4765E503"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Tỉ lệ %</w:t>
            </w:r>
          </w:p>
        </w:tc>
        <w:tc>
          <w:tcPr>
            <w:tcW w:w="820" w:type="dxa"/>
            <w:tcBorders>
              <w:top w:val="nil"/>
              <w:left w:val="nil"/>
              <w:bottom w:val="single" w:sz="4" w:space="0" w:color="auto"/>
              <w:right w:val="single" w:sz="4" w:space="0" w:color="auto"/>
            </w:tcBorders>
            <w:shd w:val="clear" w:color="000000" w:fill="BDD6EE"/>
            <w:vAlign w:val="center"/>
            <w:hideMark/>
          </w:tcPr>
          <w:p w14:paraId="2B0F789C"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20%</w:t>
            </w:r>
          </w:p>
        </w:tc>
        <w:tc>
          <w:tcPr>
            <w:tcW w:w="828" w:type="dxa"/>
            <w:tcBorders>
              <w:top w:val="nil"/>
              <w:left w:val="nil"/>
              <w:bottom w:val="single" w:sz="4" w:space="0" w:color="auto"/>
              <w:right w:val="single" w:sz="4" w:space="0" w:color="auto"/>
            </w:tcBorders>
            <w:shd w:val="clear" w:color="000000" w:fill="BDD6EE"/>
            <w:vAlign w:val="center"/>
            <w:hideMark/>
          </w:tcPr>
          <w:p w14:paraId="0B92CE52"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20%</w:t>
            </w:r>
          </w:p>
        </w:tc>
        <w:tc>
          <w:tcPr>
            <w:tcW w:w="820" w:type="dxa"/>
            <w:tcBorders>
              <w:top w:val="nil"/>
              <w:left w:val="nil"/>
              <w:bottom w:val="single" w:sz="4" w:space="0" w:color="auto"/>
              <w:right w:val="single" w:sz="4" w:space="0" w:color="auto"/>
            </w:tcBorders>
            <w:shd w:val="clear" w:color="000000" w:fill="BDD6EE"/>
            <w:vAlign w:val="center"/>
            <w:hideMark/>
          </w:tcPr>
          <w:p w14:paraId="1A01C482"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40%</w:t>
            </w:r>
          </w:p>
        </w:tc>
        <w:tc>
          <w:tcPr>
            <w:tcW w:w="820" w:type="dxa"/>
            <w:tcBorders>
              <w:top w:val="nil"/>
              <w:left w:val="nil"/>
              <w:bottom w:val="single" w:sz="4" w:space="0" w:color="auto"/>
              <w:right w:val="single" w:sz="4" w:space="0" w:color="auto"/>
            </w:tcBorders>
            <w:shd w:val="clear" w:color="000000" w:fill="BDD6EE"/>
            <w:vAlign w:val="center"/>
            <w:hideMark/>
          </w:tcPr>
          <w:p w14:paraId="50DC62DA"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20%</w:t>
            </w:r>
          </w:p>
        </w:tc>
        <w:tc>
          <w:tcPr>
            <w:tcW w:w="817" w:type="dxa"/>
            <w:tcBorders>
              <w:top w:val="nil"/>
              <w:left w:val="nil"/>
              <w:bottom w:val="single" w:sz="4" w:space="0" w:color="auto"/>
              <w:right w:val="single" w:sz="4" w:space="0" w:color="auto"/>
            </w:tcBorders>
            <w:shd w:val="clear" w:color="000000" w:fill="BDD6EE"/>
            <w:vAlign w:val="center"/>
            <w:hideMark/>
          </w:tcPr>
          <w:p w14:paraId="31C924CE"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 </w:t>
            </w:r>
          </w:p>
        </w:tc>
        <w:tc>
          <w:tcPr>
            <w:tcW w:w="866" w:type="dxa"/>
            <w:tcBorders>
              <w:top w:val="nil"/>
              <w:left w:val="nil"/>
              <w:bottom w:val="single" w:sz="4" w:space="0" w:color="auto"/>
              <w:right w:val="single" w:sz="4" w:space="0" w:color="auto"/>
            </w:tcBorders>
            <w:shd w:val="clear" w:color="000000" w:fill="BDD6EE"/>
            <w:vAlign w:val="center"/>
            <w:hideMark/>
          </w:tcPr>
          <w:p w14:paraId="0C95C3FD"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100%</w:t>
            </w:r>
          </w:p>
        </w:tc>
        <w:tc>
          <w:tcPr>
            <w:tcW w:w="820" w:type="dxa"/>
            <w:tcBorders>
              <w:top w:val="nil"/>
              <w:left w:val="nil"/>
              <w:bottom w:val="single" w:sz="4" w:space="0" w:color="auto"/>
              <w:right w:val="single" w:sz="4" w:space="0" w:color="auto"/>
            </w:tcBorders>
            <w:shd w:val="clear" w:color="000000" w:fill="BDD6EE"/>
            <w:vAlign w:val="center"/>
            <w:hideMark/>
          </w:tcPr>
          <w:p w14:paraId="688C6985" w14:textId="77777777" w:rsidR="005503CE" w:rsidRPr="005503CE" w:rsidRDefault="005503CE" w:rsidP="005503CE">
            <w:pPr>
              <w:spacing w:after="0" w:line="240" w:lineRule="auto"/>
              <w:jc w:val="center"/>
              <w:rPr>
                <w:rFonts w:eastAsia="Times New Roman"/>
                <w:b/>
                <w:bCs/>
                <w:color w:val="000000"/>
                <w:szCs w:val="26"/>
                <w:lang w:eastAsia="ja-JP"/>
              </w:rPr>
            </w:pPr>
            <w:r w:rsidRPr="005503CE">
              <w:rPr>
                <w:rFonts w:eastAsia="Times New Roman"/>
                <w:b/>
                <w:bCs/>
                <w:color w:val="000000"/>
                <w:szCs w:val="26"/>
                <w:lang w:eastAsia="ja-JP"/>
              </w:rPr>
              <w:t> </w:t>
            </w:r>
          </w:p>
        </w:tc>
      </w:tr>
    </w:tbl>
    <w:p w14:paraId="567E050E" w14:textId="653234F0" w:rsidR="005503CE" w:rsidRDefault="005503CE" w:rsidP="00433855">
      <w:pPr>
        <w:spacing w:after="0" w:line="240" w:lineRule="auto"/>
        <w:jc w:val="both"/>
      </w:pPr>
    </w:p>
    <w:sectPr w:rsidR="005503CE" w:rsidSect="00E77172">
      <w:headerReference w:type="default" r:id="rId1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7B5B" w14:textId="77777777" w:rsidR="003D2524" w:rsidRDefault="003D2524" w:rsidP="009E2CA1">
      <w:pPr>
        <w:spacing w:after="0" w:line="240" w:lineRule="auto"/>
      </w:pPr>
      <w:r>
        <w:separator/>
      </w:r>
    </w:p>
  </w:endnote>
  <w:endnote w:type="continuationSeparator" w:id="0">
    <w:p w14:paraId="11EF2045" w14:textId="77777777" w:rsidR="003D2524" w:rsidRDefault="003D2524" w:rsidP="009E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E77F" w14:textId="77777777" w:rsidR="003D2524" w:rsidRDefault="003D2524" w:rsidP="009E2CA1">
      <w:pPr>
        <w:spacing w:after="0" w:line="240" w:lineRule="auto"/>
      </w:pPr>
      <w:r>
        <w:separator/>
      </w:r>
    </w:p>
  </w:footnote>
  <w:footnote w:type="continuationSeparator" w:id="0">
    <w:p w14:paraId="28CC8271" w14:textId="77777777" w:rsidR="003D2524" w:rsidRDefault="003D2524" w:rsidP="009E2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45769"/>
      <w:docPartObj>
        <w:docPartGallery w:val="Page Numbers (Top of Page)"/>
        <w:docPartUnique/>
      </w:docPartObj>
    </w:sdtPr>
    <w:sdtEndPr>
      <w:rPr>
        <w:noProof/>
      </w:rPr>
    </w:sdtEndPr>
    <w:sdtContent>
      <w:p w14:paraId="4379BBE1" w14:textId="77777777" w:rsidR="00BE6571" w:rsidRDefault="00000000" w:rsidP="00E77172">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45"/>
    <w:multiLevelType w:val="hybridMultilevel"/>
    <w:tmpl w:val="0A5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35F6E"/>
    <w:multiLevelType w:val="hybridMultilevel"/>
    <w:tmpl w:val="6AA6D7A0"/>
    <w:lvl w:ilvl="0" w:tplc="C7883D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84F"/>
    <w:multiLevelType w:val="hybridMultilevel"/>
    <w:tmpl w:val="21EA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7BD1"/>
    <w:multiLevelType w:val="hybridMultilevel"/>
    <w:tmpl w:val="0A5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23F51"/>
    <w:multiLevelType w:val="hybridMultilevel"/>
    <w:tmpl w:val="0A5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42E11"/>
    <w:multiLevelType w:val="hybridMultilevel"/>
    <w:tmpl w:val="36E2D888"/>
    <w:lvl w:ilvl="0" w:tplc="87E60CB8">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6" w15:restartNumberingAfterBreak="0">
    <w:nsid w:val="32A77C52"/>
    <w:multiLevelType w:val="hybridMultilevel"/>
    <w:tmpl w:val="2DEC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C7B0A"/>
    <w:multiLevelType w:val="hybridMultilevel"/>
    <w:tmpl w:val="0A5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5BF"/>
    <w:multiLevelType w:val="hybridMultilevel"/>
    <w:tmpl w:val="25965B66"/>
    <w:lvl w:ilvl="0" w:tplc="EBBE5A5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6D7083"/>
    <w:multiLevelType w:val="hybridMultilevel"/>
    <w:tmpl w:val="23DE4214"/>
    <w:lvl w:ilvl="0" w:tplc="0F6A9F7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453A0FA6"/>
    <w:multiLevelType w:val="hybridMultilevel"/>
    <w:tmpl w:val="0A5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67761"/>
    <w:multiLevelType w:val="hybridMultilevel"/>
    <w:tmpl w:val="31C6FA0A"/>
    <w:lvl w:ilvl="0" w:tplc="F0268E9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72082"/>
    <w:multiLevelType w:val="hybridMultilevel"/>
    <w:tmpl w:val="7BAABB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C7BBC"/>
    <w:multiLevelType w:val="hybridMultilevel"/>
    <w:tmpl w:val="3342F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74318"/>
    <w:multiLevelType w:val="hybridMultilevel"/>
    <w:tmpl w:val="41B4E9A6"/>
    <w:lvl w:ilvl="0" w:tplc="0F6A9F7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0FC4081"/>
    <w:multiLevelType w:val="hybridMultilevel"/>
    <w:tmpl w:val="C82A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A6D37"/>
    <w:multiLevelType w:val="hybridMultilevel"/>
    <w:tmpl w:val="B3369288"/>
    <w:lvl w:ilvl="0" w:tplc="32DEF6C0">
      <w:start w:val="1"/>
      <w:numFmt w:val="bullet"/>
      <w:lvlText w:val="-"/>
      <w:lvlJc w:val="left"/>
      <w:pPr>
        <w:ind w:left="432" w:hanging="360"/>
      </w:pPr>
      <w:rPr>
        <w:rFonts w:ascii="Times New Roman" w:eastAsia="Arial" w:hAnsi="Times New Roman" w:cs="Times New Roman" w:hint="default"/>
        <w:color w:val="00000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327442178">
    <w:abstractNumId w:val="9"/>
  </w:num>
  <w:num w:numId="2" w16cid:durableId="302931045">
    <w:abstractNumId w:val="14"/>
  </w:num>
  <w:num w:numId="3" w16cid:durableId="109326753">
    <w:abstractNumId w:val="4"/>
  </w:num>
  <w:num w:numId="4" w16cid:durableId="1047070104">
    <w:abstractNumId w:val="2"/>
  </w:num>
  <w:num w:numId="5" w16cid:durableId="372458810">
    <w:abstractNumId w:val="6"/>
  </w:num>
  <w:num w:numId="6" w16cid:durableId="801312053">
    <w:abstractNumId w:val="15"/>
  </w:num>
  <w:num w:numId="7" w16cid:durableId="1998460415">
    <w:abstractNumId w:val="10"/>
  </w:num>
  <w:num w:numId="8" w16cid:durableId="1992637489">
    <w:abstractNumId w:val="0"/>
  </w:num>
  <w:num w:numId="9" w16cid:durableId="106513227">
    <w:abstractNumId w:val="3"/>
  </w:num>
  <w:num w:numId="10" w16cid:durableId="1006715908">
    <w:abstractNumId w:val="7"/>
  </w:num>
  <w:num w:numId="11" w16cid:durableId="2107194321">
    <w:abstractNumId w:val="12"/>
  </w:num>
  <w:num w:numId="12" w16cid:durableId="1872378004">
    <w:abstractNumId w:val="16"/>
  </w:num>
  <w:num w:numId="13" w16cid:durableId="1588270461">
    <w:abstractNumId w:val="11"/>
  </w:num>
  <w:num w:numId="14" w16cid:durableId="242761887">
    <w:abstractNumId w:val="13"/>
  </w:num>
  <w:num w:numId="15" w16cid:durableId="1792085896">
    <w:abstractNumId w:val="5"/>
  </w:num>
  <w:num w:numId="16" w16cid:durableId="1582443333">
    <w:abstractNumId w:val="1"/>
  </w:num>
  <w:num w:numId="17" w16cid:durableId="830944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8F"/>
    <w:rsid w:val="0000042F"/>
    <w:rsid w:val="000024B0"/>
    <w:rsid w:val="00026DC2"/>
    <w:rsid w:val="000278E9"/>
    <w:rsid w:val="0006610F"/>
    <w:rsid w:val="000826E8"/>
    <w:rsid w:val="0008450B"/>
    <w:rsid w:val="000917C6"/>
    <w:rsid w:val="000925C1"/>
    <w:rsid w:val="000A0F0B"/>
    <w:rsid w:val="000A2167"/>
    <w:rsid w:val="000E034F"/>
    <w:rsid w:val="000E4311"/>
    <w:rsid w:val="000F6D95"/>
    <w:rsid w:val="0010517B"/>
    <w:rsid w:val="00106CA4"/>
    <w:rsid w:val="001203D5"/>
    <w:rsid w:val="001733BA"/>
    <w:rsid w:val="001C2522"/>
    <w:rsid w:val="001C4FD6"/>
    <w:rsid w:val="001C53AC"/>
    <w:rsid w:val="00202ABB"/>
    <w:rsid w:val="00220443"/>
    <w:rsid w:val="00245654"/>
    <w:rsid w:val="002532A4"/>
    <w:rsid w:val="00255CA3"/>
    <w:rsid w:val="00260C50"/>
    <w:rsid w:val="002A57F0"/>
    <w:rsid w:val="002B4BEB"/>
    <w:rsid w:val="002C1344"/>
    <w:rsid w:val="002C51A3"/>
    <w:rsid w:val="002D13CB"/>
    <w:rsid w:val="002D3019"/>
    <w:rsid w:val="002F7D94"/>
    <w:rsid w:val="00307DE8"/>
    <w:rsid w:val="00314BC4"/>
    <w:rsid w:val="0034715C"/>
    <w:rsid w:val="00350E6D"/>
    <w:rsid w:val="0035192B"/>
    <w:rsid w:val="00364ADA"/>
    <w:rsid w:val="00375541"/>
    <w:rsid w:val="003809AE"/>
    <w:rsid w:val="003A0215"/>
    <w:rsid w:val="003A21A7"/>
    <w:rsid w:val="003D187C"/>
    <w:rsid w:val="003D2524"/>
    <w:rsid w:val="00414A62"/>
    <w:rsid w:val="00433855"/>
    <w:rsid w:val="004671B3"/>
    <w:rsid w:val="004838C1"/>
    <w:rsid w:val="004A002D"/>
    <w:rsid w:val="004D2BC4"/>
    <w:rsid w:val="004F2532"/>
    <w:rsid w:val="004F68C2"/>
    <w:rsid w:val="00503B98"/>
    <w:rsid w:val="00524EAE"/>
    <w:rsid w:val="00542E3E"/>
    <w:rsid w:val="005503CE"/>
    <w:rsid w:val="0056001B"/>
    <w:rsid w:val="005A3F87"/>
    <w:rsid w:val="005F4554"/>
    <w:rsid w:val="005F5AB6"/>
    <w:rsid w:val="00600A4E"/>
    <w:rsid w:val="0061096D"/>
    <w:rsid w:val="00655472"/>
    <w:rsid w:val="00663259"/>
    <w:rsid w:val="006A077A"/>
    <w:rsid w:val="006B2388"/>
    <w:rsid w:val="006D75CB"/>
    <w:rsid w:val="006E02F2"/>
    <w:rsid w:val="006F6772"/>
    <w:rsid w:val="00712EB6"/>
    <w:rsid w:val="00742161"/>
    <w:rsid w:val="00743E56"/>
    <w:rsid w:val="00760A9C"/>
    <w:rsid w:val="00760F0B"/>
    <w:rsid w:val="00787734"/>
    <w:rsid w:val="007C62DB"/>
    <w:rsid w:val="007C7732"/>
    <w:rsid w:val="007E00AF"/>
    <w:rsid w:val="0085505A"/>
    <w:rsid w:val="00861ABE"/>
    <w:rsid w:val="00862EE7"/>
    <w:rsid w:val="00867F16"/>
    <w:rsid w:val="008934BB"/>
    <w:rsid w:val="008E14F9"/>
    <w:rsid w:val="008E6494"/>
    <w:rsid w:val="00921773"/>
    <w:rsid w:val="0092596B"/>
    <w:rsid w:val="00932062"/>
    <w:rsid w:val="009402B4"/>
    <w:rsid w:val="009A7C3E"/>
    <w:rsid w:val="009B646A"/>
    <w:rsid w:val="009C1A32"/>
    <w:rsid w:val="009E2CA1"/>
    <w:rsid w:val="009E772E"/>
    <w:rsid w:val="009F3F1F"/>
    <w:rsid w:val="00A20D60"/>
    <w:rsid w:val="00A227DC"/>
    <w:rsid w:val="00A24D3A"/>
    <w:rsid w:val="00A263FB"/>
    <w:rsid w:val="00A455E1"/>
    <w:rsid w:val="00A57CC6"/>
    <w:rsid w:val="00A777BA"/>
    <w:rsid w:val="00AA645B"/>
    <w:rsid w:val="00AB0A11"/>
    <w:rsid w:val="00AB2229"/>
    <w:rsid w:val="00B04BF5"/>
    <w:rsid w:val="00B1554D"/>
    <w:rsid w:val="00B6077A"/>
    <w:rsid w:val="00B70BFF"/>
    <w:rsid w:val="00B76F8F"/>
    <w:rsid w:val="00B9329A"/>
    <w:rsid w:val="00BB0FC1"/>
    <w:rsid w:val="00BD34BB"/>
    <w:rsid w:val="00BE61AD"/>
    <w:rsid w:val="00BE6571"/>
    <w:rsid w:val="00CA768E"/>
    <w:rsid w:val="00CB1C58"/>
    <w:rsid w:val="00CB7DA6"/>
    <w:rsid w:val="00CD6B61"/>
    <w:rsid w:val="00D0276A"/>
    <w:rsid w:val="00D30D74"/>
    <w:rsid w:val="00D77992"/>
    <w:rsid w:val="00D77FE8"/>
    <w:rsid w:val="00D82DC8"/>
    <w:rsid w:val="00D843C9"/>
    <w:rsid w:val="00D9563F"/>
    <w:rsid w:val="00DC5617"/>
    <w:rsid w:val="00DF5606"/>
    <w:rsid w:val="00E72449"/>
    <w:rsid w:val="00E768C1"/>
    <w:rsid w:val="00E77172"/>
    <w:rsid w:val="00ED18DC"/>
    <w:rsid w:val="00ED54A1"/>
    <w:rsid w:val="00EE0194"/>
    <w:rsid w:val="00F07F84"/>
    <w:rsid w:val="00F13A02"/>
    <w:rsid w:val="00F14141"/>
    <w:rsid w:val="00F3340F"/>
    <w:rsid w:val="00F55B83"/>
    <w:rsid w:val="00F87173"/>
    <w:rsid w:val="00FA0A82"/>
    <w:rsid w:val="00FA553F"/>
    <w:rsid w:val="00FB54DD"/>
    <w:rsid w:val="00FB59D9"/>
    <w:rsid w:val="00FD61EF"/>
    <w:rsid w:val="00FF2F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AC1666"/>
  <w15:docId w15:val="{3E004017-EAAA-475C-84A7-624044F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4E"/>
    <w:rPr>
      <w:rFonts w:ascii="Times New Roman" w:eastAsia="Arial"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45B"/>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CA1"/>
    <w:rPr>
      <w:rFonts w:ascii="Times New Roman" w:eastAsia="Arial" w:hAnsi="Times New Roman" w:cs="Times New Roman"/>
      <w:sz w:val="26"/>
    </w:rPr>
  </w:style>
  <w:style w:type="paragraph" w:styleId="Footer">
    <w:name w:val="footer"/>
    <w:basedOn w:val="Normal"/>
    <w:link w:val="FooterChar"/>
    <w:uiPriority w:val="99"/>
    <w:unhideWhenUsed/>
    <w:rsid w:val="009E2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CA1"/>
    <w:rPr>
      <w:rFonts w:ascii="Times New Roman" w:eastAsia="Arial" w:hAnsi="Times New Roman" w:cs="Times New Roman"/>
      <w:sz w:val="26"/>
    </w:rPr>
  </w:style>
  <w:style w:type="character" w:styleId="PlaceholderText">
    <w:name w:val="Placeholder Text"/>
    <w:basedOn w:val="DefaultParagraphFont"/>
    <w:uiPriority w:val="99"/>
    <w:semiHidden/>
    <w:rsid w:val="006D75CB"/>
    <w:rPr>
      <w:color w:val="808080"/>
    </w:rPr>
  </w:style>
  <w:style w:type="paragraph" w:styleId="BalloonText">
    <w:name w:val="Balloon Text"/>
    <w:basedOn w:val="Normal"/>
    <w:link w:val="BalloonTextChar"/>
    <w:uiPriority w:val="99"/>
    <w:semiHidden/>
    <w:unhideWhenUsed/>
    <w:rsid w:val="0085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5A"/>
    <w:rPr>
      <w:rFonts w:ascii="Segoe UI" w:eastAsia="Arial" w:hAnsi="Segoe UI" w:cs="Segoe UI"/>
      <w:sz w:val="18"/>
      <w:szCs w:val="18"/>
    </w:rPr>
  </w:style>
  <w:style w:type="paragraph" w:styleId="ListParagraph">
    <w:name w:val="List Paragraph"/>
    <w:basedOn w:val="Normal"/>
    <w:link w:val="ListParagraphChar"/>
    <w:uiPriority w:val="34"/>
    <w:qFormat/>
    <w:rsid w:val="0010517B"/>
    <w:pPr>
      <w:spacing w:after="5" w:line="270" w:lineRule="auto"/>
      <w:ind w:left="720" w:hanging="10"/>
      <w:contextualSpacing/>
      <w:jc w:val="both"/>
    </w:pPr>
    <w:rPr>
      <w:rFonts w:eastAsia="Times New Roman"/>
      <w:color w:val="000000"/>
      <w:sz w:val="24"/>
      <w:szCs w:val="24"/>
      <w:lang w:val="en-US" w:bidi="en-US"/>
    </w:rPr>
  </w:style>
  <w:style w:type="character" w:customStyle="1" w:styleId="Bodytext7">
    <w:name w:val="Body text (7)_"/>
    <w:link w:val="Bodytext70"/>
    <w:rsid w:val="00932062"/>
    <w:rPr>
      <w:bCs/>
      <w:spacing w:val="-1"/>
      <w:shd w:val="clear" w:color="auto" w:fill="FFFFFF"/>
    </w:rPr>
  </w:style>
  <w:style w:type="paragraph" w:customStyle="1" w:styleId="Bodytext70">
    <w:name w:val="Body text (7)"/>
    <w:basedOn w:val="Normal"/>
    <w:link w:val="Bodytext7"/>
    <w:rsid w:val="00932062"/>
    <w:pPr>
      <w:widowControl w:val="0"/>
      <w:shd w:val="clear" w:color="auto" w:fill="FFFFFF"/>
      <w:spacing w:before="180" w:after="0" w:line="0" w:lineRule="atLeast"/>
      <w:jc w:val="both"/>
    </w:pPr>
    <w:rPr>
      <w:rFonts w:asciiTheme="minorHAnsi" w:eastAsiaTheme="minorHAnsi" w:hAnsiTheme="minorHAnsi" w:cstheme="minorBidi"/>
      <w:bCs/>
      <w:spacing w:val="-1"/>
      <w:sz w:val="22"/>
    </w:rPr>
  </w:style>
  <w:style w:type="character" w:customStyle="1" w:styleId="ListParagraphChar">
    <w:name w:val="List Paragraph Char"/>
    <w:link w:val="ListParagraph"/>
    <w:uiPriority w:val="34"/>
    <w:qFormat/>
    <w:locked/>
    <w:rsid w:val="00932062"/>
    <w:rPr>
      <w:rFonts w:ascii="Times New Roman" w:eastAsia="Times New Roman" w:hAnsi="Times New Roman" w:cs="Times New Roman"/>
      <w:color w:val="000000"/>
      <w:sz w:val="24"/>
      <w:szCs w:val="24"/>
      <w:lang w:val="en-US" w:bidi="en-US"/>
    </w:rPr>
  </w:style>
  <w:style w:type="paragraph" w:customStyle="1" w:styleId="Default">
    <w:name w:val="Default"/>
    <w:rsid w:val="003809AE"/>
    <w:pPr>
      <w:autoSpaceDE w:val="0"/>
      <w:autoSpaceDN w:val="0"/>
      <w:adjustRightInd w:val="0"/>
      <w:spacing w:after="0" w:line="240" w:lineRule="auto"/>
      <w:jc w:val="both"/>
    </w:pPr>
    <w:rPr>
      <w:rFonts w:ascii="Times New Roman" w:eastAsia="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BD34BB"/>
    <w:rPr>
      <w:sz w:val="16"/>
      <w:szCs w:val="16"/>
    </w:rPr>
  </w:style>
  <w:style w:type="paragraph" w:styleId="CommentText">
    <w:name w:val="annotation text"/>
    <w:basedOn w:val="Normal"/>
    <w:link w:val="CommentTextChar"/>
    <w:uiPriority w:val="99"/>
    <w:semiHidden/>
    <w:unhideWhenUsed/>
    <w:rsid w:val="00BD34BB"/>
    <w:pPr>
      <w:spacing w:line="240" w:lineRule="auto"/>
    </w:pPr>
    <w:rPr>
      <w:sz w:val="20"/>
      <w:szCs w:val="20"/>
    </w:rPr>
  </w:style>
  <w:style w:type="character" w:customStyle="1" w:styleId="CommentTextChar">
    <w:name w:val="Comment Text Char"/>
    <w:basedOn w:val="DefaultParagraphFont"/>
    <w:link w:val="CommentText"/>
    <w:uiPriority w:val="99"/>
    <w:semiHidden/>
    <w:rsid w:val="00BD34BB"/>
    <w:rPr>
      <w:rFonts w:ascii="Times New Roman" w:eastAsia="Arial"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34BB"/>
    <w:rPr>
      <w:b/>
      <w:bCs/>
    </w:rPr>
  </w:style>
  <w:style w:type="character" w:customStyle="1" w:styleId="CommentSubjectChar">
    <w:name w:val="Comment Subject Char"/>
    <w:basedOn w:val="CommentTextChar"/>
    <w:link w:val="CommentSubject"/>
    <w:uiPriority w:val="99"/>
    <w:semiHidden/>
    <w:rsid w:val="00BD34BB"/>
    <w:rPr>
      <w:rFonts w:ascii="Times New Roman" w:eastAsia="Arial" w:hAnsi="Times New Roman" w:cs="Times New Roman"/>
      <w:b/>
      <w:bCs/>
      <w:sz w:val="20"/>
      <w:szCs w:val="20"/>
    </w:rPr>
  </w:style>
  <w:style w:type="character" w:customStyle="1" w:styleId="BodyTextIndentChar">
    <w:name w:val="Body Text Indent Char"/>
    <w:basedOn w:val="DefaultParagraphFont"/>
    <w:link w:val="BodyTextIndent"/>
    <w:uiPriority w:val="99"/>
    <w:rsid w:val="00D77FE8"/>
  </w:style>
  <w:style w:type="paragraph" w:styleId="BodyTextIndent">
    <w:name w:val="Body Text Indent"/>
    <w:basedOn w:val="Normal"/>
    <w:link w:val="BodyTextIndentChar"/>
    <w:uiPriority w:val="99"/>
    <w:unhideWhenUsed/>
    <w:rsid w:val="00D77FE8"/>
    <w:pPr>
      <w:spacing w:after="120" w:line="276" w:lineRule="auto"/>
      <w:ind w:left="360"/>
      <w:jc w:val="both"/>
    </w:pPr>
    <w:rPr>
      <w:rFonts w:asciiTheme="minorHAnsi" w:eastAsiaTheme="minorHAnsi" w:hAnsiTheme="minorHAnsi" w:cstheme="minorBidi"/>
      <w:sz w:val="22"/>
    </w:rPr>
  </w:style>
  <w:style w:type="character" w:customStyle="1" w:styleId="BodyTextIndentChar1">
    <w:name w:val="Body Text Indent Char1"/>
    <w:basedOn w:val="DefaultParagraphFont"/>
    <w:uiPriority w:val="99"/>
    <w:semiHidden/>
    <w:rsid w:val="00D77FE8"/>
    <w:rPr>
      <w:rFonts w:ascii="Times New Roman" w:eastAsia="Arial" w:hAnsi="Times New Roman" w:cs="Times New Roman"/>
      <w:sz w:val="26"/>
    </w:rPr>
  </w:style>
  <w:style w:type="paragraph" w:customStyle="1" w:styleId="123-nd">
    <w:name w:val="123-nd"/>
    <w:basedOn w:val="Normal"/>
    <w:rsid w:val="00D77FE8"/>
    <w:pPr>
      <w:spacing w:after="20" w:line="240" w:lineRule="auto"/>
      <w:ind w:left="425"/>
      <w:jc w:val="both"/>
    </w:pPr>
    <w:rPr>
      <w:rFonts w:ascii="VNI-Helve" w:eastAsia="Times New Roman" w:hAnsi="VNI-Helve"/>
      <w:sz w:val="17"/>
      <w:szCs w:val="18"/>
      <w:lang w:val="en-US"/>
    </w:rPr>
  </w:style>
  <w:style w:type="paragraph" w:customStyle="1" w:styleId="abc">
    <w:name w:val="abc"/>
    <w:basedOn w:val="Normal"/>
    <w:rsid w:val="00D77FE8"/>
    <w:pPr>
      <w:tabs>
        <w:tab w:val="left" w:pos="3515"/>
        <w:tab w:val="left" w:pos="3856"/>
      </w:tabs>
      <w:spacing w:after="20" w:line="240" w:lineRule="auto"/>
      <w:ind w:left="765" w:hanging="340"/>
      <w:jc w:val="both"/>
    </w:pPr>
    <w:rPr>
      <w:rFonts w:ascii="VNI-Times" w:eastAsia="Times New Roman" w:hAnsi="VNI-Times"/>
      <w:sz w:val="19"/>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4188">
      <w:bodyDiv w:val="1"/>
      <w:marLeft w:val="0"/>
      <w:marRight w:val="0"/>
      <w:marTop w:val="0"/>
      <w:marBottom w:val="0"/>
      <w:divBdr>
        <w:top w:val="none" w:sz="0" w:space="0" w:color="auto"/>
        <w:left w:val="none" w:sz="0" w:space="0" w:color="auto"/>
        <w:bottom w:val="none" w:sz="0" w:space="0" w:color="auto"/>
        <w:right w:val="none" w:sz="0" w:space="0" w:color="auto"/>
      </w:divBdr>
    </w:div>
    <w:div w:id="449857546">
      <w:bodyDiv w:val="1"/>
      <w:marLeft w:val="0"/>
      <w:marRight w:val="0"/>
      <w:marTop w:val="0"/>
      <w:marBottom w:val="0"/>
      <w:divBdr>
        <w:top w:val="none" w:sz="0" w:space="0" w:color="auto"/>
        <w:left w:val="none" w:sz="0" w:space="0" w:color="auto"/>
        <w:bottom w:val="none" w:sz="0" w:space="0" w:color="auto"/>
        <w:right w:val="none" w:sz="0" w:space="0" w:color="auto"/>
      </w:divBdr>
    </w:div>
    <w:div w:id="638338260">
      <w:bodyDiv w:val="1"/>
      <w:marLeft w:val="0"/>
      <w:marRight w:val="0"/>
      <w:marTop w:val="0"/>
      <w:marBottom w:val="0"/>
      <w:divBdr>
        <w:top w:val="none" w:sz="0" w:space="0" w:color="auto"/>
        <w:left w:val="none" w:sz="0" w:space="0" w:color="auto"/>
        <w:bottom w:val="none" w:sz="0" w:space="0" w:color="auto"/>
        <w:right w:val="none" w:sz="0" w:space="0" w:color="auto"/>
      </w:divBdr>
    </w:div>
    <w:div w:id="715735497">
      <w:bodyDiv w:val="1"/>
      <w:marLeft w:val="0"/>
      <w:marRight w:val="0"/>
      <w:marTop w:val="0"/>
      <w:marBottom w:val="0"/>
      <w:divBdr>
        <w:top w:val="none" w:sz="0" w:space="0" w:color="auto"/>
        <w:left w:val="none" w:sz="0" w:space="0" w:color="auto"/>
        <w:bottom w:val="none" w:sz="0" w:space="0" w:color="auto"/>
        <w:right w:val="none" w:sz="0" w:space="0" w:color="auto"/>
      </w:divBdr>
    </w:div>
    <w:div w:id="872379526">
      <w:bodyDiv w:val="1"/>
      <w:marLeft w:val="0"/>
      <w:marRight w:val="0"/>
      <w:marTop w:val="0"/>
      <w:marBottom w:val="0"/>
      <w:divBdr>
        <w:top w:val="none" w:sz="0" w:space="0" w:color="auto"/>
        <w:left w:val="none" w:sz="0" w:space="0" w:color="auto"/>
        <w:bottom w:val="none" w:sz="0" w:space="0" w:color="auto"/>
        <w:right w:val="none" w:sz="0" w:space="0" w:color="auto"/>
      </w:divBdr>
    </w:div>
    <w:div w:id="874999129">
      <w:bodyDiv w:val="1"/>
      <w:marLeft w:val="0"/>
      <w:marRight w:val="0"/>
      <w:marTop w:val="0"/>
      <w:marBottom w:val="0"/>
      <w:divBdr>
        <w:top w:val="none" w:sz="0" w:space="0" w:color="auto"/>
        <w:left w:val="none" w:sz="0" w:space="0" w:color="auto"/>
        <w:bottom w:val="none" w:sz="0" w:space="0" w:color="auto"/>
        <w:right w:val="none" w:sz="0" w:space="0" w:color="auto"/>
      </w:divBdr>
    </w:div>
    <w:div w:id="906453202">
      <w:bodyDiv w:val="1"/>
      <w:marLeft w:val="0"/>
      <w:marRight w:val="0"/>
      <w:marTop w:val="0"/>
      <w:marBottom w:val="0"/>
      <w:divBdr>
        <w:top w:val="none" w:sz="0" w:space="0" w:color="auto"/>
        <w:left w:val="none" w:sz="0" w:space="0" w:color="auto"/>
        <w:bottom w:val="none" w:sz="0" w:space="0" w:color="auto"/>
        <w:right w:val="none" w:sz="0" w:space="0" w:color="auto"/>
      </w:divBdr>
    </w:div>
    <w:div w:id="913704326">
      <w:bodyDiv w:val="1"/>
      <w:marLeft w:val="0"/>
      <w:marRight w:val="0"/>
      <w:marTop w:val="0"/>
      <w:marBottom w:val="0"/>
      <w:divBdr>
        <w:top w:val="none" w:sz="0" w:space="0" w:color="auto"/>
        <w:left w:val="none" w:sz="0" w:space="0" w:color="auto"/>
        <w:bottom w:val="none" w:sz="0" w:space="0" w:color="auto"/>
        <w:right w:val="none" w:sz="0" w:space="0" w:color="auto"/>
      </w:divBdr>
    </w:div>
    <w:div w:id="1205677140">
      <w:bodyDiv w:val="1"/>
      <w:marLeft w:val="0"/>
      <w:marRight w:val="0"/>
      <w:marTop w:val="0"/>
      <w:marBottom w:val="0"/>
      <w:divBdr>
        <w:top w:val="none" w:sz="0" w:space="0" w:color="auto"/>
        <w:left w:val="none" w:sz="0" w:space="0" w:color="auto"/>
        <w:bottom w:val="none" w:sz="0" w:space="0" w:color="auto"/>
        <w:right w:val="none" w:sz="0" w:space="0" w:color="auto"/>
      </w:divBdr>
    </w:div>
    <w:div w:id="1525437087">
      <w:bodyDiv w:val="1"/>
      <w:marLeft w:val="0"/>
      <w:marRight w:val="0"/>
      <w:marTop w:val="0"/>
      <w:marBottom w:val="0"/>
      <w:divBdr>
        <w:top w:val="none" w:sz="0" w:space="0" w:color="auto"/>
        <w:left w:val="none" w:sz="0" w:space="0" w:color="auto"/>
        <w:bottom w:val="none" w:sz="0" w:space="0" w:color="auto"/>
        <w:right w:val="none" w:sz="0" w:space="0" w:color="auto"/>
      </w:divBdr>
    </w:div>
    <w:div w:id="1724138031">
      <w:bodyDiv w:val="1"/>
      <w:marLeft w:val="0"/>
      <w:marRight w:val="0"/>
      <w:marTop w:val="0"/>
      <w:marBottom w:val="0"/>
      <w:divBdr>
        <w:top w:val="none" w:sz="0" w:space="0" w:color="auto"/>
        <w:left w:val="none" w:sz="0" w:space="0" w:color="auto"/>
        <w:bottom w:val="none" w:sz="0" w:space="0" w:color="auto"/>
        <w:right w:val="none" w:sz="0" w:space="0" w:color="auto"/>
      </w:divBdr>
    </w:div>
    <w:div w:id="1893422459">
      <w:bodyDiv w:val="1"/>
      <w:marLeft w:val="0"/>
      <w:marRight w:val="0"/>
      <w:marTop w:val="0"/>
      <w:marBottom w:val="0"/>
      <w:divBdr>
        <w:top w:val="none" w:sz="0" w:space="0" w:color="auto"/>
        <w:left w:val="none" w:sz="0" w:space="0" w:color="auto"/>
        <w:bottom w:val="none" w:sz="0" w:space="0" w:color="auto"/>
        <w:right w:val="none" w:sz="0" w:space="0" w:color="auto"/>
      </w:divBdr>
    </w:div>
    <w:div w:id="210537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43301.vsd"/><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3458</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2020-12-09T17:31:00Z</cp:lastPrinted>
  <dcterms:created xsi:type="dcterms:W3CDTF">2023-01-04T16:09:00Z</dcterms:created>
  <dcterms:modified xsi:type="dcterms:W3CDTF">2023-01-04T16:21:00Z</dcterms:modified>
</cp:coreProperties>
</file>