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9E" w:rsidRDefault="009F2E9E" w:rsidP="009F2E9E">
      <w:pPr>
        <w:ind w:left="-426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Pr="00F918CE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 w:cs="Times New Roman"/>
          <w:sz w:val="26"/>
          <w:szCs w:val="26"/>
        </w:rPr>
        <w:t>Nhuầ</w:t>
      </w:r>
      <w:r w:rsidR="00391B6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391B61">
        <w:rPr>
          <w:rFonts w:ascii="Times New Roman" w:hAnsi="Times New Roman" w:cs="Times New Roman"/>
          <w:sz w:val="26"/>
          <w:szCs w:val="26"/>
        </w:rPr>
        <w:t xml:space="preserve"> – THCS </w:t>
      </w:r>
      <w:proofErr w:type="spellStart"/>
      <w:r w:rsidR="00391B61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391B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B61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="00391B61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F918C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F918C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918CE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 w:cs="Times New Roman"/>
          <w:sz w:val="26"/>
          <w:szCs w:val="26"/>
        </w:rPr>
        <w:t>Vĩnh</w:t>
      </w:r>
      <w:proofErr w:type="spellEnd"/>
      <w:r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 w:cs="Times New Roman"/>
          <w:sz w:val="26"/>
          <w:szCs w:val="26"/>
        </w:rPr>
        <w:t>Bảo</w:t>
      </w:r>
      <w:proofErr w:type="spellEnd"/>
    </w:p>
    <w:p w:rsidR="005C559F" w:rsidRDefault="009F2E9E" w:rsidP="005C559F">
      <w:pPr>
        <w:ind w:left="-426" w:firstLine="142"/>
        <w:rPr>
          <w:rFonts w:ascii="Times New Roman" w:hAnsi="Times New Roman" w:cs="Times New Roman"/>
          <w:b/>
          <w:sz w:val="26"/>
          <w:szCs w:val="26"/>
        </w:rPr>
      </w:pPr>
      <w:r w:rsidRPr="00482EE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proofErr w:type="spellStart"/>
      <w:r w:rsidRPr="00482EED">
        <w:rPr>
          <w:rFonts w:ascii="Times New Roman" w:hAnsi="Times New Roman" w:cs="Times New Roman"/>
          <w:b/>
          <w:sz w:val="26"/>
          <w:szCs w:val="26"/>
        </w:rPr>
        <w:t>CAUHOI</w:t>
      </w:r>
      <w:proofErr w:type="spellEnd"/>
    </w:p>
    <w:p w:rsidR="009F2E9E" w:rsidRDefault="00DF55FB" w:rsidP="005C559F">
      <w:pPr>
        <w:ind w:left="-426" w:firstLine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87E19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F2E9E" w:rsidRPr="009F2E9E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391B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2E9E" w:rsidRPr="009F2E9E">
        <w:rPr>
          <w:rFonts w:ascii="Times New Roman" w:hAnsi="Times New Roman" w:cs="Times New Roman"/>
          <w:b/>
          <w:sz w:val="26"/>
          <w:szCs w:val="26"/>
        </w:rPr>
        <w:t>5</w:t>
      </w:r>
      <w:proofErr w:type="gramStart"/>
      <w:r w:rsidR="009F2E9E" w:rsidRPr="009F2E9E">
        <w:rPr>
          <w:rFonts w:ascii="Times New Roman" w:hAnsi="Times New Roman" w:cs="Times New Roman"/>
          <w:b/>
          <w:sz w:val="26"/>
          <w:szCs w:val="26"/>
        </w:rPr>
        <w:t>.(</w:t>
      </w:r>
      <w:proofErr w:type="gramEnd"/>
      <w:r w:rsidR="009F2E9E" w:rsidRPr="009F2E9E">
        <w:rPr>
          <w:rFonts w:ascii="Times New Roman" w:hAnsi="Times New Roman" w:cs="Times New Roman"/>
          <w:b/>
          <w:sz w:val="26"/>
          <w:szCs w:val="26"/>
        </w:rPr>
        <w:t>1điểm)</w:t>
      </w:r>
    </w:p>
    <w:p w:rsidR="009F2E9E" w:rsidRDefault="005C559F" w:rsidP="009F2E9E">
      <w:pPr>
        <w:ind w:left="-426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19D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288C" w:rsidRPr="0065288C">
        <w:rPr>
          <w:rFonts w:ascii="Times New Roman" w:hAnsi="Times New Roman" w:cs="Times New Roman"/>
          <w:sz w:val="26"/>
          <w:szCs w:val="26"/>
        </w:rPr>
        <w:t xml:space="preserve">Cho a, b, c </w:t>
      </w:r>
      <w:proofErr w:type="spellStart"/>
      <w:r w:rsidR="0065288C" w:rsidRPr="0065288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5288C" w:rsidRPr="00652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88C" w:rsidRPr="0065288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5288C" w:rsidRPr="006528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88C" w:rsidRPr="0065288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66A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AF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866A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AF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866A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AF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866AF1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866AF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866AF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866AF1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866AF1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="00866AF1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866AF1">
        <w:rPr>
          <w:rFonts w:ascii="Times New Roman" w:hAnsi="Times New Roman" w:cs="Times New Roman"/>
          <w:sz w:val="26"/>
          <w:szCs w:val="26"/>
        </w:rPr>
        <w:t>:</w:t>
      </w:r>
    </w:p>
    <w:p w:rsidR="00866AF1" w:rsidRDefault="00BD19D5" w:rsidP="00BD19D5">
      <w:pPr>
        <w:pStyle w:val="ListParagraph"/>
        <w:ind w:left="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8"/>
          <w:sz w:val="26"/>
          <w:szCs w:val="26"/>
        </w:rPr>
        <w:t xml:space="preserve">  </w:t>
      </w:r>
      <w:r w:rsidRPr="00C960B9">
        <w:rPr>
          <w:rFonts w:ascii="Times New Roman" w:hAnsi="Times New Roman" w:cs="Times New Roman"/>
          <w:position w:val="-28"/>
          <w:sz w:val="26"/>
          <w:szCs w:val="26"/>
        </w:rPr>
        <w:object w:dxaOrig="2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20.75pt;height:33pt" o:ole="">
            <v:imagedata r:id="rId6" o:title=""/>
          </v:shape>
          <o:OLEObject Type="Embed" ProgID="Equation.DSMT4" ShapeID="_x0000_i1039" DrawAspect="Content" ObjectID="_1549820159" r:id="rId7"/>
        </w:object>
      </w:r>
    </w:p>
    <w:p w:rsidR="00C960B9" w:rsidRPr="003119FA" w:rsidRDefault="00BD19D5" w:rsidP="00BD19D5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125851">
        <w:rPr>
          <w:rFonts w:ascii="Times New Roman" w:hAnsi="Times New Roman" w:cs="Times New Roman"/>
          <w:position w:val="-28"/>
          <w:sz w:val="26"/>
          <w:szCs w:val="26"/>
        </w:rPr>
        <w:object w:dxaOrig="3159" w:dyaOrig="660">
          <v:shape id="_x0000_i1040" type="#_x0000_t75" style="width:158.25pt;height:33pt" o:ole="">
            <v:imagedata r:id="rId8" o:title=""/>
          </v:shape>
          <o:OLEObject Type="Embed" ProgID="Equation.DSMT4" ShapeID="_x0000_i1040" DrawAspect="Content" ObjectID="_1549820160" r:id="rId9"/>
        </w:object>
      </w:r>
    </w:p>
    <w:p w:rsidR="003119FA" w:rsidRPr="00482EED" w:rsidRDefault="003119FA" w:rsidP="003119FA">
      <w:pPr>
        <w:pStyle w:val="ListParagraph"/>
        <w:ind w:left="76"/>
        <w:rPr>
          <w:rFonts w:ascii="Times New Roman" w:hAnsi="Times New Roman" w:cs="Times New Roman"/>
          <w:b/>
          <w:position w:val="-28"/>
          <w:sz w:val="26"/>
          <w:szCs w:val="26"/>
        </w:rPr>
      </w:pPr>
      <w:r w:rsidRPr="00482EED">
        <w:rPr>
          <w:rFonts w:ascii="Times New Roman" w:hAnsi="Times New Roman" w:cs="Times New Roman"/>
          <w:b/>
          <w:position w:val="-28"/>
          <w:sz w:val="26"/>
          <w:szCs w:val="26"/>
        </w:rPr>
        <w:t xml:space="preserve">                                                     DAPAN</w:t>
      </w:r>
    </w:p>
    <w:p w:rsidR="00884673" w:rsidRDefault="00884673" w:rsidP="003119FA">
      <w:pPr>
        <w:pStyle w:val="ListParagraph"/>
        <w:ind w:left="76"/>
        <w:rPr>
          <w:rFonts w:ascii="Times New Roman" w:hAnsi="Times New Roman" w:cs="Times New Roman"/>
          <w:position w:val="-28"/>
          <w:sz w:val="26"/>
          <w:szCs w:val="26"/>
        </w:rPr>
      </w:pPr>
    </w:p>
    <w:p w:rsidR="00884673" w:rsidRDefault="00884673" w:rsidP="003119FA">
      <w:pPr>
        <w:pStyle w:val="ListParagraph"/>
        <w:ind w:left="76"/>
        <w:rPr>
          <w:rFonts w:ascii="Times New Roman" w:hAnsi="Times New Roman" w:cs="Times New Roman"/>
          <w:position w:val="-28"/>
          <w:sz w:val="26"/>
          <w:szCs w:val="26"/>
        </w:rPr>
      </w:pPr>
    </w:p>
    <w:tbl>
      <w:tblPr>
        <w:tblStyle w:val="TableGrid"/>
        <w:tblW w:w="10348" w:type="dxa"/>
        <w:tblInd w:w="108" w:type="dxa"/>
        <w:tblLook w:val="04A0"/>
      </w:tblPr>
      <w:tblGrid>
        <w:gridCol w:w="851"/>
        <w:gridCol w:w="6520"/>
        <w:gridCol w:w="1701"/>
        <w:gridCol w:w="1276"/>
      </w:tblGrid>
      <w:tr w:rsidR="00884673" w:rsidRPr="00482EED" w:rsidTr="0087393D">
        <w:tc>
          <w:tcPr>
            <w:tcW w:w="851" w:type="dxa"/>
          </w:tcPr>
          <w:p w:rsidR="00884673" w:rsidRPr="00482EED" w:rsidRDefault="002D645C" w:rsidP="003119F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</w:pPr>
            <w:proofErr w:type="spellStart"/>
            <w:r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>Bài</w:t>
            </w:r>
            <w:proofErr w:type="spellEnd"/>
            <w:r w:rsidR="001B2784"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 xml:space="preserve"> 5</w:t>
            </w:r>
          </w:p>
        </w:tc>
        <w:tc>
          <w:tcPr>
            <w:tcW w:w="6520" w:type="dxa"/>
          </w:tcPr>
          <w:p w:rsidR="00884673" w:rsidRPr="00482EED" w:rsidRDefault="002D645C" w:rsidP="003119F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 xml:space="preserve">                                  </w:t>
            </w:r>
            <w:proofErr w:type="spellStart"/>
            <w:r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>Nội</w:t>
            </w:r>
            <w:proofErr w:type="spellEnd"/>
            <w:r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 xml:space="preserve"> Dung</w:t>
            </w:r>
          </w:p>
        </w:tc>
        <w:tc>
          <w:tcPr>
            <w:tcW w:w="1701" w:type="dxa"/>
          </w:tcPr>
          <w:p w:rsidR="00884673" w:rsidRPr="00482EED" w:rsidRDefault="00C63278" w:rsidP="003119F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>Đ</w:t>
            </w:r>
            <w:r w:rsidR="002D645C"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>iểm</w:t>
            </w:r>
            <w:proofErr w:type="spellEnd"/>
            <w:r w:rsidR="002D645C"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 xml:space="preserve"> chi </w:t>
            </w:r>
            <w:proofErr w:type="spellStart"/>
            <w:r w:rsidR="002D645C"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276" w:type="dxa"/>
          </w:tcPr>
          <w:p w:rsidR="00884673" w:rsidRPr="00482EED" w:rsidRDefault="00C63278" w:rsidP="003119FA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 xml:space="preserve"> </w:t>
            </w:r>
            <w:r w:rsidR="00287E19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 xml:space="preserve">   </w:t>
            </w:r>
            <w:proofErr w:type="spellStart"/>
            <w:r w:rsidRPr="00482EED">
              <w:rPr>
                <w:rFonts w:ascii="Times New Roman" w:hAnsi="Times New Roman" w:cs="Times New Roman"/>
                <w:b/>
                <w:i/>
                <w:position w:val="-28"/>
                <w:sz w:val="26"/>
                <w:szCs w:val="26"/>
              </w:rPr>
              <w:t>Tổng</w:t>
            </w:r>
            <w:proofErr w:type="spellEnd"/>
          </w:p>
        </w:tc>
      </w:tr>
      <w:tr w:rsidR="001B2784" w:rsidRPr="00482EED" w:rsidTr="0087393D">
        <w:tc>
          <w:tcPr>
            <w:tcW w:w="851" w:type="dxa"/>
            <w:vMerge w:val="restart"/>
          </w:tcPr>
          <w:p w:rsidR="001B2784" w:rsidRPr="00482EED" w:rsidRDefault="001B2784" w:rsidP="003119FA">
            <w:pPr>
              <w:pStyle w:val="ListParagraph"/>
              <w:ind w:left="0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t>a</w:t>
            </w:r>
          </w:p>
        </w:tc>
        <w:tc>
          <w:tcPr>
            <w:tcW w:w="6520" w:type="dxa"/>
          </w:tcPr>
          <w:p w:rsidR="001B2784" w:rsidRPr="00482EED" w:rsidRDefault="001B2784" w:rsidP="003119FA">
            <w:pPr>
              <w:pStyle w:val="ListParagraph"/>
              <w:ind w:left="0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object w:dxaOrig="2180" w:dyaOrig="660">
                <v:shape id="_x0000_i1025" type="#_x0000_t75" style="width:108.75pt;height:33pt" o:ole="">
                  <v:imagedata r:id="rId10" o:title=""/>
                </v:shape>
                <o:OLEObject Type="Embed" ProgID="Equation.DSMT4" ShapeID="_x0000_i1025" DrawAspect="Content" ObjectID="_1549820161" r:id="rId11"/>
              </w:object>
            </w:r>
          </w:p>
          <w:p w:rsidR="001B2784" w:rsidRPr="00482EED" w:rsidRDefault="001B2784" w:rsidP="00C1742C">
            <w:pPr>
              <w:pStyle w:val="ListParagraph"/>
              <w:ind w:left="0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i/>
                <w:position w:val="-6"/>
              </w:rPr>
              <w:object w:dxaOrig="340" w:dyaOrig="240">
                <v:shape id="_x0000_i1026" type="#_x0000_t75" style="width:17.25pt;height:12pt" o:ole="">
                  <v:imagedata r:id="rId12" o:title=""/>
                </v:shape>
                <o:OLEObject Type="Embed" ProgID="Equation.DSMT4" ShapeID="_x0000_i1026" DrawAspect="Content" ObjectID="_1549820162" r:id="rId13"/>
              </w:object>
            </w:r>
            <w:r w:rsidRPr="00482EED">
              <w:rPr>
                <w:i/>
                <w:position w:val="-30"/>
              </w:rPr>
              <w:object w:dxaOrig="3920" w:dyaOrig="720">
                <v:shape id="_x0000_i1029" type="#_x0000_t75" style="width:195.75pt;height:36pt" o:ole="">
                  <v:imagedata r:id="rId14" o:title=""/>
                </v:shape>
                <o:OLEObject Type="Embed" ProgID="Equation.DSMT4" ShapeID="_x0000_i1029" DrawAspect="Content" ObjectID="_1549820163" r:id="rId15"/>
              </w:object>
            </w:r>
          </w:p>
        </w:tc>
        <w:tc>
          <w:tcPr>
            <w:tcW w:w="1701" w:type="dxa"/>
          </w:tcPr>
          <w:p w:rsidR="001B2784" w:rsidRPr="00482EED" w:rsidRDefault="001B2784" w:rsidP="001B27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t>0,25</w:t>
            </w:r>
          </w:p>
        </w:tc>
        <w:tc>
          <w:tcPr>
            <w:tcW w:w="1276" w:type="dxa"/>
            <w:vMerge w:val="restart"/>
          </w:tcPr>
          <w:p w:rsidR="001B2784" w:rsidRPr="00482EED" w:rsidRDefault="001B2784" w:rsidP="001B27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t>0,5</w:t>
            </w:r>
          </w:p>
        </w:tc>
      </w:tr>
      <w:tr w:rsidR="001B2784" w:rsidRPr="00482EED" w:rsidTr="0087393D">
        <w:tc>
          <w:tcPr>
            <w:tcW w:w="851" w:type="dxa"/>
            <w:vMerge/>
          </w:tcPr>
          <w:p w:rsidR="001B2784" w:rsidRPr="00482EED" w:rsidRDefault="001B2784" w:rsidP="003119FA">
            <w:pPr>
              <w:pStyle w:val="ListParagraph"/>
              <w:ind w:left="0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</w:p>
        </w:tc>
        <w:tc>
          <w:tcPr>
            <w:tcW w:w="6520" w:type="dxa"/>
          </w:tcPr>
          <w:p w:rsidR="001B2784" w:rsidRPr="00482EED" w:rsidRDefault="001B2784" w:rsidP="003119FA">
            <w:pPr>
              <w:pStyle w:val="ListParagraph"/>
              <w:ind w:left="0"/>
              <w:rPr>
                <w:i/>
              </w:rPr>
            </w:pPr>
            <w:r w:rsidRPr="00482EED">
              <w:rPr>
                <w:i/>
                <w:position w:val="-6"/>
              </w:rPr>
              <w:object w:dxaOrig="340" w:dyaOrig="240">
                <v:shape id="_x0000_i1028" type="#_x0000_t75" style="width:17.25pt;height:12pt" o:ole="">
                  <v:imagedata r:id="rId12" o:title=""/>
                </v:shape>
                <o:OLEObject Type="Embed" ProgID="Equation.DSMT4" ShapeID="_x0000_i1028" DrawAspect="Content" ObjectID="_1549820164" r:id="rId16"/>
              </w:object>
            </w:r>
            <w:r w:rsidRPr="00482EED">
              <w:rPr>
                <w:i/>
                <w:position w:val="-42"/>
              </w:rPr>
              <w:object w:dxaOrig="3360" w:dyaOrig="960">
                <v:shape id="_x0000_i1027" type="#_x0000_t75" style="width:168pt;height:48pt" o:ole="">
                  <v:imagedata r:id="rId17" o:title=""/>
                </v:shape>
                <o:OLEObject Type="Embed" ProgID="Equation.DSMT4" ShapeID="_x0000_i1027" DrawAspect="Content" ObjectID="_1549820165" r:id="rId18"/>
              </w:object>
            </w:r>
          </w:p>
          <w:p w:rsidR="001B2784" w:rsidRPr="00482EED" w:rsidRDefault="001B2784" w:rsidP="001B2784">
            <w:pPr>
              <w:rPr>
                <w:i/>
              </w:rPr>
            </w:pPr>
            <w:r w:rsidRPr="00482EED">
              <w:rPr>
                <w:i/>
                <w:position w:val="-6"/>
              </w:rPr>
              <w:object w:dxaOrig="340" w:dyaOrig="240">
                <v:shape id="_x0000_i1033" type="#_x0000_t75" style="width:17.25pt;height:12pt" o:ole="">
                  <v:imagedata r:id="rId12" o:title=""/>
                </v:shape>
                <o:OLEObject Type="Embed" ProgID="Equation.DSMT4" ShapeID="_x0000_i1033" DrawAspect="Content" ObjectID="_1549820166" r:id="rId19"/>
              </w:object>
            </w:r>
            <w:r w:rsidRPr="00482EED">
              <w:rPr>
                <w:i/>
                <w:position w:val="-42"/>
              </w:rPr>
              <w:object w:dxaOrig="2180" w:dyaOrig="999">
                <v:shape id="_x0000_i1030" type="#_x0000_t75" style="width:108.75pt;height:50.25pt" o:ole="">
                  <v:imagedata r:id="rId20" o:title=""/>
                </v:shape>
                <o:OLEObject Type="Embed" ProgID="Equation.DSMT4" ShapeID="_x0000_i1030" DrawAspect="Content" ObjectID="_1549820167" r:id="rId21"/>
              </w:object>
            </w:r>
            <w:r w:rsidRPr="00482E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</w:rPr>
              <w:t>Vì</w:t>
            </w:r>
            <w:proofErr w:type="spellEnd"/>
            <w:r w:rsidRPr="00482E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</w:rPr>
              <w:t>a,b</w:t>
            </w:r>
            <w:proofErr w:type="spellEnd"/>
            <w:r w:rsidRPr="00482EED">
              <w:rPr>
                <w:rFonts w:ascii="Times New Roman" w:hAnsi="Times New Roman" w:cs="Times New Roman"/>
                <w:i/>
                <w:position w:val="-4"/>
              </w:rPr>
              <w:object w:dxaOrig="340" w:dyaOrig="260">
                <v:shape id="_x0000_i1031" type="#_x0000_t75" style="width:17.25pt;height:12.75pt" o:ole="">
                  <v:imagedata r:id="rId22" o:title=""/>
                </v:shape>
                <o:OLEObject Type="Embed" ProgID="Equation.DSMT4" ShapeID="_x0000_i1031" DrawAspect="Content" ObjectID="_1549820168" r:id="rId23"/>
              </w:object>
            </w:r>
            <w:r w:rsidRPr="00482E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</w:rPr>
              <w:t>nên</w:t>
            </w:r>
            <w:proofErr w:type="spellEnd"/>
            <w:r w:rsidRPr="00482E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</w:rPr>
              <w:t>tử</w:t>
            </w:r>
            <w:proofErr w:type="spellEnd"/>
            <w:r w:rsidRPr="00482E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</w:rPr>
              <w:t>số</w:t>
            </w:r>
            <w:proofErr w:type="spellEnd"/>
            <w:r w:rsidRPr="00482EED">
              <w:rPr>
                <w:i/>
                <w:position w:val="-6"/>
              </w:rPr>
              <w:object w:dxaOrig="380" w:dyaOrig="279">
                <v:shape id="_x0000_i1032" type="#_x0000_t75" style="width:18.75pt;height:14.25pt" o:ole="">
                  <v:imagedata r:id="rId24" o:title=""/>
                </v:shape>
                <o:OLEObject Type="Embed" ProgID="Equation.DSMT4" ShapeID="_x0000_i1032" DrawAspect="Content" ObjectID="_1549820169" r:id="rId25"/>
              </w:object>
            </w:r>
            <w:r w:rsidRPr="00482EED">
              <w:rPr>
                <w:i/>
              </w:rPr>
              <w:t xml:space="preserve"> ( </w:t>
            </w:r>
            <w:proofErr w:type="spellStart"/>
            <w:r w:rsidRPr="00482EED">
              <w:rPr>
                <w:i/>
              </w:rPr>
              <w:t>đpcm</w:t>
            </w:r>
            <w:proofErr w:type="spellEnd"/>
            <w:r w:rsidRPr="00482EED">
              <w:rPr>
                <w:i/>
              </w:rPr>
              <w:t>)</w:t>
            </w:r>
          </w:p>
          <w:p w:rsidR="001B2784" w:rsidRPr="00482EED" w:rsidRDefault="001B2784" w:rsidP="003119FA">
            <w:pPr>
              <w:pStyle w:val="ListParagraph"/>
              <w:ind w:left="0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</w:p>
        </w:tc>
        <w:tc>
          <w:tcPr>
            <w:tcW w:w="1701" w:type="dxa"/>
          </w:tcPr>
          <w:p w:rsidR="001B2784" w:rsidRPr="00482EED" w:rsidRDefault="001B2784" w:rsidP="001B27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t>0,25</w:t>
            </w:r>
          </w:p>
        </w:tc>
        <w:tc>
          <w:tcPr>
            <w:tcW w:w="1276" w:type="dxa"/>
            <w:vMerge/>
          </w:tcPr>
          <w:p w:rsidR="001B2784" w:rsidRPr="00482EED" w:rsidRDefault="001B2784" w:rsidP="001B27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</w:p>
        </w:tc>
      </w:tr>
      <w:tr w:rsidR="001B2784" w:rsidRPr="00482EED" w:rsidTr="0087393D">
        <w:tc>
          <w:tcPr>
            <w:tcW w:w="851" w:type="dxa"/>
            <w:vMerge w:val="restart"/>
          </w:tcPr>
          <w:p w:rsidR="001B2784" w:rsidRPr="00482EED" w:rsidRDefault="001B2784" w:rsidP="003119FA">
            <w:pPr>
              <w:pStyle w:val="ListParagraph"/>
              <w:ind w:left="0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t>b</w:t>
            </w:r>
          </w:p>
        </w:tc>
        <w:tc>
          <w:tcPr>
            <w:tcW w:w="6520" w:type="dxa"/>
          </w:tcPr>
          <w:p w:rsidR="001B2784" w:rsidRPr="00482EED" w:rsidRDefault="001B2784" w:rsidP="001B278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2EED">
              <w:rPr>
                <w:i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>Áp</w:t>
            </w:r>
            <w:proofErr w:type="spellEnd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>dụng</w:t>
            </w:r>
            <w:proofErr w:type="spellEnd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>quả</w:t>
            </w:r>
            <w:proofErr w:type="spellEnd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>trên</w:t>
            </w:r>
            <w:proofErr w:type="spellEnd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>ta</w:t>
            </w:r>
            <w:proofErr w:type="spellEnd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82EED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</w:p>
          <w:p w:rsidR="001B2784" w:rsidRPr="00482EED" w:rsidRDefault="001B2784" w:rsidP="001B2784">
            <w:pPr>
              <w:rPr>
                <w:i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object w:dxaOrig="2180" w:dyaOrig="660">
                <v:shape id="_x0000_i1034" type="#_x0000_t75" style="width:108.75pt;height:33pt" o:ole="">
                  <v:imagedata r:id="rId10" o:title=""/>
                </v:shape>
                <o:OLEObject Type="Embed" ProgID="Equation.DSMT4" ShapeID="_x0000_i1034" DrawAspect="Content" ObjectID="_1549820170" r:id="rId26"/>
              </w:object>
            </w:r>
            <w:r w:rsidRPr="00482EED">
              <w:rPr>
                <w:i/>
              </w:rPr>
              <w:t xml:space="preserve"> </w:t>
            </w:r>
          </w:p>
          <w:p w:rsidR="001B2784" w:rsidRPr="00482EED" w:rsidRDefault="001B2784" w:rsidP="001B2784">
            <w:pPr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30"/>
              </w:rPr>
              <w:object w:dxaOrig="2780" w:dyaOrig="680">
                <v:shape id="_x0000_i1035" type="#_x0000_t75" style="width:138.75pt;height:33.75pt" o:ole="">
                  <v:imagedata r:id="rId27" o:title=""/>
                </v:shape>
                <o:OLEObject Type="Embed" ProgID="Equation.DSMT4" ShapeID="_x0000_i1035" DrawAspect="Content" ObjectID="_1549820171" r:id="rId28"/>
              </w:object>
            </w:r>
          </w:p>
        </w:tc>
        <w:tc>
          <w:tcPr>
            <w:tcW w:w="1701" w:type="dxa"/>
          </w:tcPr>
          <w:p w:rsidR="001B2784" w:rsidRPr="00482EED" w:rsidRDefault="001B2784" w:rsidP="001B27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t>0,25</w:t>
            </w:r>
          </w:p>
        </w:tc>
        <w:tc>
          <w:tcPr>
            <w:tcW w:w="1276" w:type="dxa"/>
            <w:vMerge w:val="restart"/>
          </w:tcPr>
          <w:p w:rsidR="001B2784" w:rsidRPr="00482EED" w:rsidRDefault="001B2784" w:rsidP="001B27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t>0,5</w:t>
            </w:r>
          </w:p>
        </w:tc>
      </w:tr>
      <w:tr w:rsidR="001B2784" w:rsidRPr="00482EED" w:rsidTr="0087393D">
        <w:trPr>
          <w:trHeight w:val="2100"/>
        </w:trPr>
        <w:tc>
          <w:tcPr>
            <w:tcW w:w="851" w:type="dxa"/>
            <w:vMerge/>
          </w:tcPr>
          <w:p w:rsidR="001B2784" w:rsidRPr="00482EED" w:rsidRDefault="001B2784" w:rsidP="003119FA">
            <w:pPr>
              <w:pStyle w:val="ListParagraph"/>
              <w:ind w:left="0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</w:p>
        </w:tc>
        <w:tc>
          <w:tcPr>
            <w:tcW w:w="6520" w:type="dxa"/>
          </w:tcPr>
          <w:p w:rsidR="001B2784" w:rsidRPr="00482EED" w:rsidRDefault="001B2784" w:rsidP="001B2784">
            <w:pPr>
              <w:rPr>
                <w:rFonts w:ascii="Times New Roman" w:hAnsi="Times New Roman" w:cs="Times New Roman"/>
                <w:i/>
              </w:rPr>
            </w:pPr>
            <w:r w:rsidRPr="00482EED">
              <w:rPr>
                <w:rFonts w:ascii="Times New Roman" w:hAnsi="Times New Roman" w:cs="Times New Roman"/>
                <w:i/>
                <w:position w:val="-32"/>
              </w:rPr>
              <w:object w:dxaOrig="5460" w:dyaOrig="760">
                <v:shape id="_x0000_i1036" type="#_x0000_t75" style="width:273pt;height:38.25pt" o:ole="">
                  <v:imagedata r:id="rId29" o:title=""/>
                </v:shape>
                <o:OLEObject Type="Embed" ProgID="Equation.DSMT4" ShapeID="_x0000_i1036" DrawAspect="Content" ObjectID="_1549820172" r:id="rId30"/>
              </w:object>
            </w:r>
            <w:r w:rsidRPr="00482EED">
              <w:rPr>
                <w:rFonts w:ascii="Times New Roman" w:hAnsi="Times New Roman" w:cs="Times New Roman"/>
                <w:i/>
                <w:position w:val="-30"/>
              </w:rPr>
              <w:object w:dxaOrig="2520" w:dyaOrig="680">
                <v:shape id="_x0000_i1037" type="#_x0000_t75" style="width:126pt;height:33.75pt" o:ole="">
                  <v:imagedata r:id="rId31" o:title=""/>
                </v:shape>
                <o:OLEObject Type="Embed" ProgID="Equation.DSMT4" ShapeID="_x0000_i1037" DrawAspect="Content" ObjectID="_1549820173" r:id="rId32"/>
              </w:object>
            </w:r>
          </w:p>
          <w:p w:rsidR="001B2784" w:rsidRPr="00482EED" w:rsidRDefault="001B2784" w:rsidP="001B2784">
            <w:pPr>
              <w:rPr>
                <w:rFonts w:ascii="Times New Roman" w:hAnsi="Times New Roman" w:cs="Times New Roman"/>
                <w:i/>
              </w:rPr>
            </w:pPr>
            <w:r w:rsidRPr="00482EED">
              <w:rPr>
                <w:rFonts w:ascii="Times New Roman" w:hAnsi="Times New Roman" w:cs="Times New Roman"/>
                <w:i/>
              </w:rPr>
              <w:t>……………………………</w:t>
            </w:r>
          </w:p>
          <w:p w:rsidR="001B2784" w:rsidRPr="00482EED" w:rsidRDefault="001B2784" w:rsidP="001B2784">
            <w:pPr>
              <w:pStyle w:val="ListParagraph"/>
              <w:ind w:left="0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</w:rPr>
              <w:t xml:space="preserve">Do </w:t>
            </w:r>
            <w:proofErr w:type="spellStart"/>
            <w:r w:rsidRPr="00482EED">
              <w:rPr>
                <w:rFonts w:ascii="Times New Roman" w:hAnsi="Times New Roman" w:cs="Times New Roman"/>
                <w:i/>
              </w:rPr>
              <w:t>đó</w:t>
            </w:r>
            <w:proofErr w:type="spellEnd"/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object w:dxaOrig="2920" w:dyaOrig="660">
                <v:shape id="_x0000_i1038" type="#_x0000_t75" style="width:146.25pt;height:33pt" o:ole="">
                  <v:imagedata r:id="rId33" o:title=""/>
                </v:shape>
                <o:OLEObject Type="Embed" ProgID="Equation.DSMT4" ShapeID="_x0000_i1038" DrawAspect="Content" ObjectID="_1549820174" r:id="rId34"/>
              </w:object>
            </w:r>
          </w:p>
        </w:tc>
        <w:tc>
          <w:tcPr>
            <w:tcW w:w="1701" w:type="dxa"/>
          </w:tcPr>
          <w:p w:rsidR="001B2784" w:rsidRPr="00482EED" w:rsidRDefault="001B2784" w:rsidP="001B278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  <w:r w:rsidRPr="00482EED"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  <w:t>0,25</w:t>
            </w:r>
          </w:p>
        </w:tc>
        <w:tc>
          <w:tcPr>
            <w:tcW w:w="1276" w:type="dxa"/>
            <w:vMerge/>
          </w:tcPr>
          <w:p w:rsidR="001B2784" w:rsidRPr="00482EED" w:rsidRDefault="001B2784" w:rsidP="003119FA">
            <w:pPr>
              <w:pStyle w:val="ListParagraph"/>
              <w:ind w:left="0"/>
              <w:rPr>
                <w:rFonts w:ascii="Times New Roman" w:hAnsi="Times New Roman" w:cs="Times New Roman"/>
                <w:i/>
                <w:position w:val="-28"/>
                <w:sz w:val="26"/>
                <w:szCs w:val="26"/>
              </w:rPr>
            </w:pPr>
          </w:p>
        </w:tc>
      </w:tr>
    </w:tbl>
    <w:p w:rsidR="00884673" w:rsidRDefault="00884673" w:rsidP="003119FA">
      <w:pPr>
        <w:pStyle w:val="ListParagraph"/>
        <w:ind w:left="76"/>
        <w:rPr>
          <w:rFonts w:ascii="Times New Roman" w:hAnsi="Times New Roman" w:cs="Times New Roman"/>
          <w:position w:val="-28"/>
          <w:sz w:val="26"/>
          <w:szCs w:val="26"/>
        </w:rPr>
      </w:pPr>
    </w:p>
    <w:p w:rsidR="003119FA" w:rsidRPr="00866AF1" w:rsidRDefault="003119FA" w:rsidP="003119FA">
      <w:pPr>
        <w:pStyle w:val="ListParagraph"/>
        <w:ind w:left="76"/>
        <w:rPr>
          <w:rFonts w:ascii="Times New Roman" w:hAnsi="Times New Roman" w:cs="Times New Roman"/>
          <w:sz w:val="26"/>
          <w:szCs w:val="26"/>
        </w:rPr>
      </w:pPr>
    </w:p>
    <w:sectPr w:rsidR="003119FA" w:rsidRPr="00866AF1" w:rsidSect="00287E19">
      <w:pgSz w:w="12240" w:h="15840"/>
      <w:pgMar w:top="568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5677"/>
    <w:multiLevelType w:val="hybridMultilevel"/>
    <w:tmpl w:val="AAC0F7EE"/>
    <w:lvl w:ilvl="0" w:tplc="4B8828E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E9E"/>
    <w:rsid w:val="0000201C"/>
    <w:rsid w:val="00125851"/>
    <w:rsid w:val="001B2784"/>
    <w:rsid w:val="001C32F7"/>
    <w:rsid w:val="00287E19"/>
    <w:rsid w:val="002D645C"/>
    <w:rsid w:val="003119FA"/>
    <w:rsid w:val="00391B61"/>
    <w:rsid w:val="004039F3"/>
    <w:rsid w:val="0043408D"/>
    <w:rsid w:val="004354C4"/>
    <w:rsid w:val="00482EED"/>
    <w:rsid w:val="005C559F"/>
    <w:rsid w:val="006144D9"/>
    <w:rsid w:val="0065288C"/>
    <w:rsid w:val="00742208"/>
    <w:rsid w:val="00754B5B"/>
    <w:rsid w:val="007D4C50"/>
    <w:rsid w:val="00866AF1"/>
    <w:rsid w:val="0087393D"/>
    <w:rsid w:val="00883196"/>
    <w:rsid w:val="00884673"/>
    <w:rsid w:val="008E2CF6"/>
    <w:rsid w:val="0091028A"/>
    <w:rsid w:val="0094693B"/>
    <w:rsid w:val="00953026"/>
    <w:rsid w:val="009706FB"/>
    <w:rsid w:val="009F2E9E"/>
    <w:rsid w:val="00A43707"/>
    <w:rsid w:val="00B859EB"/>
    <w:rsid w:val="00BB2720"/>
    <w:rsid w:val="00BB32E0"/>
    <w:rsid w:val="00BD19D5"/>
    <w:rsid w:val="00C1742C"/>
    <w:rsid w:val="00C63278"/>
    <w:rsid w:val="00C960B9"/>
    <w:rsid w:val="00DF40D8"/>
    <w:rsid w:val="00DF55FB"/>
    <w:rsid w:val="00E523BB"/>
    <w:rsid w:val="00E97FA8"/>
    <w:rsid w:val="00F04C7C"/>
    <w:rsid w:val="00FA42EC"/>
    <w:rsid w:val="00FD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AF1"/>
    <w:pPr>
      <w:ind w:left="720"/>
      <w:contextualSpacing/>
    </w:pPr>
  </w:style>
  <w:style w:type="table" w:styleId="TableGrid">
    <w:name w:val="Table Grid"/>
    <w:basedOn w:val="TableNormal"/>
    <w:uiPriority w:val="59"/>
    <w:rsid w:val="00884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8A12-1109-48DF-B3C4-F064021B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777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2017-02-28T13:47:00Z</cp:lastPrinted>
  <dcterms:created xsi:type="dcterms:W3CDTF">2017-02-28T09:14:00Z</dcterms:created>
  <dcterms:modified xsi:type="dcterms:W3CDTF">2017-02-28T13:48:00Z</dcterms:modified>
</cp:coreProperties>
</file>