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4859" w14:textId="77777777" w:rsidR="002D3C17" w:rsidRPr="0077424C" w:rsidRDefault="002D3C1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585"/>
      </w:tblGrid>
      <w:tr w:rsidR="002D3C17" w:rsidRPr="0077424C" w14:paraId="0D4CF36F" w14:textId="77777777" w:rsidTr="0077424C">
        <w:tc>
          <w:tcPr>
            <w:tcW w:w="4405" w:type="dxa"/>
          </w:tcPr>
          <w:p w14:paraId="7B803BD8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sz w:val="24"/>
                <w:szCs w:val="24"/>
              </w:rPr>
              <w:t>PHÒNG GD &amp; ĐT QUẬN BÌNH THẠNH</w:t>
            </w:r>
          </w:p>
          <w:p w14:paraId="0184D28C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sz w:val="24"/>
                <w:szCs w:val="24"/>
              </w:rPr>
              <w:t>TRƯỜNG TRUNG HỌC CƠ SỞ</w:t>
            </w:r>
          </w:p>
          <w:p w14:paraId="5F8DE8C0" w14:textId="77777777" w:rsidR="002D3C17" w:rsidRPr="0077424C" w:rsidRDefault="0077424C" w:rsidP="002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ECFB43" wp14:editId="296FE254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197485</wp:posOffset>
                      </wp:positionV>
                      <wp:extent cx="6858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B740B5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5pt,15.55pt" to="131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UVS1wEAAAwEAAAOAAAAZHJzL2Uyb0RvYy54bWysU8tu2zAQvBfoPxC815IDJHAFyzk4SC5F&#10;azTtBzDU0iLAF5asJf99l5QsB2lRoEUvlJbcGe7MLrf3ozXsBBi1dy1fr2rOwEnfaXds+fdvjx82&#10;nMUkXCeMd9DyM0R+v3v/bjuEBm58700HyIjExWYILe9TCk1VRdmDFXHlAzg6VB6tSBTisepQDMRu&#10;TXVT13fV4LEL6CXESLsP0yHfFX6lQKYvSkVIzLScaktlxbK+5LXabUVzRBF6LecyxD9UYYV2dOlC&#10;9SCSYD9Q/0JltUQfvUor6W3lldISigZSs67fqHnuRYCihcyJYbEp/j9a+fl0QKa7llOjnLDUoueE&#10;Qh/7xPbeOTLQI9tkn4YQG0rfuwPOUQwHzKJHhTZ/SQ4bi7fnxVsYE5O0ebe53dTUAXk5qq64gDE9&#10;gbcs/7TcaJdVi0acPsVEd1HqJSVvG8cGmrWP9W1d0qI3unvUxuTDMjmwN8hOgnqexnWunRheZVFk&#10;HG1mRZOG8pfOBib+r6DIE6p6PV2Qp/HKKaQEly68xlF2himqYAHOlf0JOOdnKJRJ/Rvwgig3e5cW&#10;sNXO4+/KvlqhpvyLA5PubMGL786lu8UaGrni3Pw88ky/jgv8+oh3PwEAAP//AwBQSwMEFAAGAAgA&#10;AAAhAMhW1vLfAAAACQEAAA8AAABkcnMvZG93bnJldi54bWxMj81OwzAQhO9IvIO1SFwq6qRVSglx&#10;KohA4lb6I7i68TYJxOsodtvA07OIAz3O7KfZmWwx2FYcsfeNIwXxOAKBVDrTUKVgu3m+mYPwQZPR&#10;rSNU8IUeFvnlRaZT4060wuM6VIJDyKdaQR1Cl0rpyxqt9mPXIfFt73qrA8u+kqbXJw63rZxE0Uxa&#10;3RB/qHWHRY3l5/pgFeyXd2+P76Pi9WljX26LuPrwo+Fbqeur4eEeRMAh/MPwW5+rQ86ddu5AxouW&#10;dZIkjCqYxjEIBiazKRu7P0PmmTxfkP8AAAD//wMAUEsBAi0AFAAGAAgAAAAhALaDOJL+AAAA4QEA&#10;ABMAAAAAAAAAAAAAAAAAAAAAAFtDb250ZW50X1R5cGVzXS54bWxQSwECLQAUAAYACAAAACEAOP0h&#10;/9YAAACUAQAACwAAAAAAAAAAAAAAAAAvAQAAX3JlbHMvLnJlbHNQSwECLQAUAAYACAAAACEA99lF&#10;UtcBAAAMBAAADgAAAAAAAAAAAAAAAAAuAgAAZHJzL2Uyb0RvYy54bWxQSwECLQAUAAYACAAAACEA&#10;yFbW8t8AAAAJAQAADwAAAAAAAAAAAAAAAAAx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2D3C17"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LAM SƠN</w:t>
            </w:r>
          </w:p>
        </w:tc>
        <w:tc>
          <w:tcPr>
            <w:tcW w:w="5585" w:type="dxa"/>
          </w:tcPr>
          <w:p w14:paraId="6226E7D0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</w:t>
            </w:r>
            <w:proofErr w:type="spellStart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ĐỀ</w:t>
            </w:r>
            <w:proofErr w:type="spellEnd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NGHỊ KT GIỮA KÌ I MÔN TOÁN – LỚP 7</w:t>
            </w:r>
          </w:p>
          <w:p w14:paraId="0998089B" w14:textId="77777777" w:rsidR="002D3C17" w:rsidRPr="0077424C" w:rsidRDefault="002D3C17" w:rsidP="002D3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NĂM HỌC 2022 – 2023</w:t>
            </w:r>
          </w:p>
          <w:p w14:paraId="288EE752" w14:textId="77777777" w:rsidR="002D3C17" w:rsidRPr="0077424C" w:rsidRDefault="002D3C17" w:rsidP="002D3C1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gian : 90 </w:t>
            </w:r>
            <w:proofErr w:type="spellStart"/>
            <w:r w:rsidRPr="0077424C">
              <w:rPr>
                <w:rFonts w:ascii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</w:p>
        </w:tc>
      </w:tr>
    </w:tbl>
    <w:p w14:paraId="5C23971B" w14:textId="77777777" w:rsidR="002D3C17" w:rsidRPr="0077424C" w:rsidRDefault="008B6892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77424C">
        <w:rPr>
          <w:rFonts w:ascii="Times New Roman" w:hAnsi="Times New Roman" w:cs="Times New Roman"/>
          <w:b/>
          <w:sz w:val="26"/>
          <w:szCs w:val="26"/>
        </w:rPr>
        <w:t>. TRẮC NGHIỆM KHÁCH QUAN</w:t>
      </w:r>
      <w:r>
        <w:rPr>
          <w:rFonts w:ascii="Times New Roman" w:hAnsi="Times New Roman" w:cs="Times New Roman"/>
          <w:b/>
          <w:sz w:val="26"/>
          <w:szCs w:val="26"/>
        </w:rPr>
        <w:t xml:space="preserve"> (3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).</w:t>
      </w:r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Em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hãy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khoanh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tròn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="002D3C17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D3C17" w:rsidRPr="0077424C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</w:p>
    <w:p w14:paraId="5C68BFF9" w14:textId="77777777" w:rsidR="002D3C17" w:rsidRPr="0077424C" w:rsidRDefault="002D3C17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1 (NB- C1- ND1)</w:t>
      </w:r>
      <w:r w:rsidR="002A7C05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C05" w:rsidRPr="0077424C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sau,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không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2A7C05" w:rsidRPr="0077424C" w14:paraId="6DDDDD04" w14:textId="77777777" w:rsidTr="0077424C">
        <w:tc>
          <w:tcPr>
            <w:tcW w:w="4797" w:type="dxa"/>
          </w:tcPr>
          <w:p w14:paraId="39999324" w14:textId="77777777" w:rsidR="002A7C05" w:rsidRPr="0077424C" w:rsidRDefault="00000000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</w:tc>
        <w:tc>
          <w:tcPr>
            <w:tcW w:w="4798" w:type="dxa"/>
          </w:tcPr>
          <w:p w14:paraId="53AEA431" w14:textId="77777777" w:rsidR="002A7C05" w:rsidRPr="0077424C" w:rsidRDefault="002A7C05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</w:tr>
      <w:tr w:rsidR="002A7C05" w:rsidRPr="0077424C" w14:paraId="591DB6E2" w14:textId="77777777" w:rsidTr="0077424C">
        <w:tc>
          <w:tcPr>
            <w:tcW w:w="4797" w:type="dxa"/>
          </w:tcPr>
          <w:p w14:paraId="7374CDE6" w14:textId="77777777" w:rsidR="002A7C05" w:rsidRPr="0077424C" w:rsidRDefault="002A7C05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4798" w:type="dxa"/>
          </w:tcPr>
          <w:p w14:paraId="630BDCAD" w14:textId="77777777" w:rsidR="002A7C05" w:rsidRPr="0077424C" w:rsidRDefault="00000000" w:rsidP="002A7C05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den>
              </m:f>
            </m:oMath>
          </w:p>
        </w:tc>
      </w:tr>
    </w:tbl>
    <w:p w14:paraId="63FDD45D" w14:textId="77777777" w:rsidR="002D3C17" w:rsidRPr="0077424C" w:rsidRDefault="002D3C17" w:rsidP="002D3C1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2 (NB- C1- ND1)</w:t>
      </w:r>
      <w:r w:rsidR="00074CB9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sau đây sai?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074CB9" w:rsidRPr="0077424C" w14:paraId="75A71D0C" w14:textId="77777777" w:rsidTr="0077424C">
        <w:tc>
          <w:tcPr>
            <w:tcW w:w="4797" w:type="dxa"/>
          </w:tcPr>
          <w:p w14:paraId="1BC8F2F1" w14:textId="77777777" w:rsidR="00074CB9" w:rsidRPr="0077424C" w:rsidRDefault="009153AA" w:rsidP="009153AA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den>
              </m:f>
            </m:oMath>
          </w:p>
        </w:tc>
        <w:tc>
          <w:tcPr>
            <w:tcW w:w="4798" w:type="dxa"/>
          </w:tcPr>
          <w:p w14:paraId="071CC465" w14:textId="77777777" w:rsidR="00074CB9" w:rsidRPr="0077424C" w:rsidRDefault="00074CB9" w:rsidP="00074CB9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</w:p>
        </w:tc>
      </w:tr>
      <w:tr w:rsidR="00074CB9" w:rsidRPr="0077424C" w14:paraId="46F7B947" w14:textId="77777777" w:rsidTr="0077424C">
        <w:tc>
          <w:tcPr>
            <w:tcW w:w="4797" w:type="dxa"/>
          </w:tcPr>
          <w:p w14:paraId="271244B4" w14:textId="77777777" w:rsidR="00074CB9" w:rsidRPr="0077424C" w:rsidRDefault="009153AA" w:rsidP="00074CB9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-12</w:t>
            </w:r>
          </w:p>
        </w:tc>
        <w:tc>
          <w:tcPr>
            <w:tcW w:w="4798" w:type="dxa"/>
          </w:tcPr>
          <w:p w14:paraId="02E2843D" w14:textId="77777777" w:rsidR="00074CB9" w:rsidRPr="0077424C" w:rsidRDefault="00074CB9" w:rsidP="00074CB9">
            <w:pPr>
              <w:pStyle w:val="ListParagraph"/>
              <w:numPr>
                <w:ilvl w:val="0"/>
                <w:numId w:val="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 w:rsidRPr="0077424C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</w:tr>
    </w:tbl>
    <w:p w14:paraId="288BBD93" w14:textId="77777777" w:rsidR="002D3C17" w:rsidRPr="0077424C" w:rsidRDefault="002D3C17" w:rsidP="00074CB9">
      <w:pPr>
        <w:tabs>
          <w:tab w:val="left" w:pos="1680"/>
        </w:tabs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3 (NB- C1- ND1)</w:t>
      </w:r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sau đây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4CB9" w:rsidRPr="0077424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074CB9" w:rsidRPr="0077424C">
        <w:rPr>
          <w:rFonts w:ascii="Times New Roman" w:hAnsi="Times New Roman" w:cs="Times New Roman"/>
          <w:sz w:val="26"/>
          <w:szCs w:val="26"/>
        </w:rPr>
        <w:t xml:space="preserve"> dương</w:t>
      </w:r>
      <w:r w:rsidR="009A1B96">
        <w:rPr>
          <w:rFonts w:ascii="Times New Roman" w:hAnsi="Times New Roman" w:cs="Times New Roman"/>
          <w:sz w:val="26"/>
          <w:szCs w:val="26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074CB9" w:rsidRPr="0077424C" w14:paraId="37F302CD" w14:textId="77777777" w:rsidTr="0077424C">
        <w:tc>
          <w:tcPr>
            <w:tcW w:w="4797" w:type="dxa"/>
          </w:tcPr>
          <w:p w14:paraId="13F486A6" w14:textId="77777777" w:rsidR="00074CB9" w:rsidRPr="0077424C" w:rsidRDefault="00000000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</w:tc>
        <w:tc>
          <w:tcPr>
            <w:tcW w:w="4798" w:type="dxa"/>
          </w:tcPr>
          <w:p w14:paraId="26DE4468" w14:textId="77777777" w:rsidR="00074CB9" w:rsidRPr="0077424C" w:rsidRDefault="00000000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den>
              </m:f>
            </m:oMath>
          </w:p>
        </w:tc>
      </w:tr>
      <w:tr w:rsidR="00074CB9" w:rsidRPr="0077424C" w14:paraId="0D3CECE6" w14:textId="77777777" w:rsidTr="0077424C">
        <w:tc>
          <w:tcPr>
            <w:tcW w:w="4797" w:type="dxa"/>
          </w:tcPr>
          <w:p w14:paraId="00BF5515" w14:textId="77777777" w:rsidR="00074CB9" w:rsidRPr="0077424C" w:rsidRDefault="00000000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</m:den>
              </m:f>
            </m:oMath>
          </w:p>
        </w:tc>
        <w:tc>
          <w:tcPr>
            <w:tcW w:w="4798" w:type="dxa"/>
          </w:tcPr>
          <w:p w14:paraId="472FBB9A" w14:textId="77777777" w:rsidR="00074CB9" w:rsidRPr="0077424C" w:rsidRDefault="009153AA" w:rsidP="00074CB9">
            <w:pPr>
              <w:pStyle w:val="ListParagraph"/>
              <w:numPr>
                <w:ilvl w:val="0"/>
                <w:numId w:val="5"/>
              </w:numPr>
              <w:tabs>
                <w:tab w:val="left" w:pos="1680"/>
              </w:tabs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</m:oMath>
          </w:p>
        </w:tc>
      </w:tr>
    </w:tbl>
    <w:p w14:paraId="7558EC59" w14:textId="77777777" w:rsidR="002D3C17" w:rsidRPr="0077424C" w:rsidRDefault="0077424C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7424C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0288" behindDoc="1" locked="0" layoutInCell="1" allowOverlap="1" wp14:anchorId="444A71B4" wp14:editId="76F8E147">
            <wp:simplePos x="0" y="0"/>
            <wp:positionH relativeFrom="column">
              <wp:posOffset>430530</wp:posOffset>
            </wp:positionH>
            <wp:positionV relativeFrom="paragraph">
              <wp:posOffset>294005</wp:posOffset>
            </wp:positionV>
            <wp:extent cx="5200000" cy="666667"/>
            <wp:effectExtent l="0" t="0" r="1270" b="635"/>
            <wp:wrapTight wrapText="bothSides">
              <wp:wrapPolygon edited="0">
                <wp:start x="0" y="0"/>
                <wp:lineTo x="0" y="21003"/>
                <wp:lineTo x="21526" y="21003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C17" w:rsidRPr="0077424C">
        <w:rPr>
          <w:rFonts w:ascii="Times New Roman" w:hAnsi="Times New Roman" w:cs="Times New Roman"/>
          <w:b/>
          <w:sz w:val="26"/>
          <w:szCs w:val="26"/>
        </w:rPr>
        <w:t>Câu 4 (</w:t>
      </w:r>
      <w:r w:rsidR="00B81207" w:rsidRPr="0077424C">
        <w:rPr>
          <w:rFonts w:ascii="Times New Roman" w:hAnsi="Times New Roman" w:cs="Times New Roman"/>
          <w:b/>
          <w:sz w:val="26"/>
          <w:szCs w:val="26"/>
        </w:rPr>
        <w:t>TH</w:t>
      </w:r>
      <w:r w:rsidR="002D3C17" w:rsidRPr="0077424C">
        <w:rPr>
          <w:rFonts w:ascii="Times New Roman" w:hAnsi="Times New Roman" w:cs="Times New Roman"/>
          <w:b/>
          <w:sz w:val="26"/>
          <w:szCs w:val="26"/>
        </w:rPr>
        <w:t>- C1- ND1)</w:t>
      </w:r>
      <w:r w:rsidR="002A7C05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7C05" w:rsidRPr="0077424C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C05"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A7C05" w:rsidRPr="0077424C">
        <w:rPr>
          <w:rFonts w:ascii="Times New Roman" w:hAnsi="Times New Roman" w:cs="Times New Roman"/>
          <w:sz w:val="26"/>
          <w:szCs w:val="26"/>
        </w:rPr>
        <w:t>?</w:t>
      </w:r>
    </w:p>
    <w:p w14:paraId="6F700665" w14:textId="77777777" w:rsidR="002A7C05" w:rsidRPr="0077424C" w:rsidRDefault="002A7C05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2A7C05" w:rsidRPr="0077424C" w14:paraId="1CC22931" w14:textId="77777777" w:rsidTr="0077424C">
        <w:tc>
          <w:tcPr>
            <w:tcW w:w="4797" w:type="dxa"/>
          </w:tcPr>
          <w:p w14:paraId="37B23878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4798" w:type="dxa"/>
          </w:tcPr>
          <w:p w14:paraId="4B2D1D19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</w:p>
        </w:tc>
      </w:tr>
      <w:tr w:rsidR="002A7C05" w:rsidRPr="0077424C" w14:paraId="55E6A8E0" w14:textId="77777777" w:rsidTr="0077424C">
        <w:tc>
          <w:tcPr>
            <w:tcW w:w="4797" w:type="dxa"/>
          </w:tcPr>
          <w:p w14:paraId="5FB2FFDC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oMath>
          </w:p>
        </w:tc>
        <w:tc>
          <w:tcPr>
            <w:tcW w:w="4798" w:type="dxa"/>
          </w:tcPr>
          <w:p w14:paraId="710E8A90" w14:textId="77777777" w:rsidR="002A7C05" w:rsidRPr="0077424C" w:rsidRDefault="002A7C05" w:rsidP="002A7C05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10</m:t>
                  </m:r>
                </m:den>
              </m:f>
            </m:oMath>
          </w:p>
        </w:tc>
      </w:tr>
    </w:tbl>
    <w:p w14:paraId="0CE98F3E" w14:textId="77777777" w:rsidR="002A05EB" w:rsidRPr="0077424C" w:rsidRDefault="00B81207" w:rsidP="002A05EB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5 (NB- C3- ND1)</w:t>
      </w:r>
      <w:r w:rsidR="002A05EB" w:rsidRPr="0077424C">
        <w:rPr>
          <w:rFonts w:ascii="Times New Roman" w:hAnsi="Times New Roman" w:cs="Times New Roman"/>
          <w:sz w:val="26"/>
          <w:szCs w:val="26"/>
        </w:rPr>
        <w:t xml:space="preserve"> Quan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b</w:t>
      </w:r>
      <w:r w:rsidR="002A05EB" w:rsidRPr="0077424C">
        <w:rPr>
          <w:rFonts w:ascii="Times New Roman" w:hAnsi="Times New Roman" w:cs="Times New Roman"/>
          <w:sz w:val="26"/>
          <w:szCs w:val="26"/>
        </w:rPr>
        <w:t>iết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5241BD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5241BD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CV </w:t>
      </w:r>
      <w:proofErr w:type="spellStart"/>
      <w:r w:rsidR="002A05EB" w:rsidRPr="0077424C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 xml:space="preserve"> bao nhiêu </w:t>
      </w:r>
      <w:proofErr w:type="spellStart"/>
      <w:r w:rsidR="005241BD" w:rsidRPr="0077424C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="002A05EB" w:rsidRPr="0077424C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2A05EB" w:rsidRPr="0077424C" w14:paraId="7717512A" w14:textId="77777777" w:rsidTr="0077424C">
        <w:tc>
          <w:tcPr>
            <w:tcW w:w="9595" w:type="dxa"/>
            <w:gridSpan w:val="2"/>
          </w:tcPr>
          <w:p w14:paraId="7728E648" w14:textId="77777777" w:rsidR="002A05EB" w:rsidRPr="0077424C" w:rsidRDefault="002A05EB" w:rsidP="00B81207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4E7474B" wp14:editId="77A6F4AA">
                  <wp:simplePos x="0" y="0"/>
                  <wp:positionH relativeFrom="column">
                    <wp:posOffset>1435100</wp:posOffset>
                  </wp:positionH>
                  <wp:positionV relativeFrom="paragraph">
                    <wp:posOffset>1905</wp:posOffset>
                  </wp:positionV>
                  <wp:extent cx="2799715" cy="1856740"/>
                  <wp:effectExtent l="0" t="0" r="635" b="0"/>
                  <wp:wrapTight wrapText="bothSides">
                    <wp:wrapPolygon edited="0">
                      <wp:start x="0" y="0"/>
                      <wp:lineTo x="0" y="21275"/>
                      <wp:lineTo x="21458" y="21275"/>
                      <wp:lineTo x="2145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715" cy="185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05EB" w:rsidRPr="009A1B96" w14:paraId="3C290BB1" w14:textId="77777777" w:rsidTr="0077424C">
        <w:tc>
          <w:tcPr>
            <w:tcW w:w="4797" w:type="dxa"/>
          </w:tcPr>
          <w:p w14:paraId="54919F95" w14:textId="77777777" w:rsidR="002A05EB" w:rsidRPr="009A1B96" w:rsidRDefault="005241BD" w:rsidP="002A05E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3cm</w:t>
            </w:r>
          </w:p>
        </w:tc>
        <w:tc>
          <w:tcPr>
            <w:tcW w:w="4798" w:type="dxa"/>
          </w:tcPr>
          <w:p w14:paraId="71A4038C" w14:textId="77777777" w:rsidR="002A05EB" w:rsidRPr="009A1B96" w:rsidRDefault="005241BD" w:rsidP="005241BD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4cm</w:t>
            </w:r>
          </w:p>
        </w:tc>
      </w:tr>
      <w:tr w:rsidR="002A05EB" w:rsidRPr="009A1B96" w14:paraId="007D4877" w14:textId="77777777" w:rsidTr="0077424C">
        <w:tc>
          <w:tcPr>
            <w:tcW w:w="4797" w:type="dxa"/>
          </w:tcPr>
          <w:p w14:paraId="0DB26CA1" w14:textId="77777777" w:rsidR="002A05EB" w:rsidRPr="009A1B96" w:rsidRDefault="005241BD" w:rsidP="002A05E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5cm</w:t>
            </w:r>
          </w:p>
        </w:tc>
        <w:tc>
          <w:tcPr>
            <w:tcW w:w="4798" w:type="dxa"/>
          </w:tcPr>
          <w:p w14:paraId="10FE2279" w14:textId="77777777" w:rsidR="002A05EB" w:rsidRPr="009A1B96" w:rsidRDefault="005241BD" w:rsidP="002A05EB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1B96">
              <w:rPr>
                <w:rFonts w:ascii="Times New Roman" w:hAnsi="Times New Roman" w:cs="Times New Roman"/>
                <w:sz w:val="26"/>
                <w:szCs w:val="26"/>
              </w:rPr>
              <w:t>6cm</w:t>
            </w:r>
          </w:p>
        </w:tc>
      </w:tr>
    </w:tbl>
    <w:p w14:paraId="61519BCD" w14:textId="77777777" w:rsidR="00165E23" w:rsidRDefault="0077424C" w:rsidP="0077424C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 xml:space="preserve">6 </w:t>
      </w:r>
      <w:r w:rsidRPr="0077424C">
        <w:rPr>
          <w:rFonts w:ascii="Times New Roman" w:hAnsi="Times New Roman" w:cs="Times New Roman"/>
          <w:b/>
          <w:sz w:val="26"/>
          <w:szCs w:val="26"/>
        </w:rPr>
        <w:t xml:space="preserve">(NB- C3- ND1)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sau đây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7424C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2D2E583" w14:textId="77777777" w:rsidR="0077424C" w:rsidRPr="0077424C" w:rsidRDefault="0077424C" w:rsidP="00165E23">
      <w:pPr>
        <w:spacing w:before="60" w:after="60" w:line="276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lập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phương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6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mặt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đều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7424C">
        <w:rPr>
          <w:rFonts w:ascii="Times New Roman" w:hAnsi="Times New Roman" w:cs="Times New Roman"/>
          <w:i/>
          <w:sz w:val="26"/>
          <w:szCs w:val="26"/>
        </w:rPr>
        <w:t>hình</w:t>
      </w:r>
      <w:proofErr w:type="spellEnd"/>
      <w:r w:rsidRPr="0077424C">
        <w:rPr>
          <w:rFonts w:ascii="Times New Roman" w:hAnsi="Times New Roman" w:cs="Times New Roman"/>
          <w:i/>
          <w:sz w:val="26"/>
          <w:szCs w:val="26"/>
        </w:rPr>
        <w:t xml:space="preserve"> .....</w:t>
      </w:r>
      <w:r w:rsidRPr="0077424C">
        <w:rPr>
          <w:rFonts w:ascii="Times New Roman" w:hAnsi="Times New Roman" w:cs="Times New Roman"/>
          <w:sz w:val="26"/>
          <w:szCs w:val="26"/>
        </w:rPr>
        <w:t>”.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77424C" w:rsidRPr="0077424C" w14:paraId="0A08F6CB" w14:textId="77777777" w:rsidTr="0077424C">
        <w:tc>
          <w:tcPr>
            <w:tcW w:w="4797" w:type="dxa"/>
          </w:tcPr>
          <w:p w14:paraId="3FBB8FF5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198E7AC7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vuông</w:t>
            </w:r>
          </w:p>
        </w:tc>
      </w:tr>
      <w:tr w:rsidR="0077424C" w:rsidRPr="0077424C" w14:paraId="59B40E64" w14:textId="77777777" w:rsidTr="0077424C">
        <w:tc>
          <w:tcPr>
            <w:tcW w:w="4797" w:type="dxa"/>
          </w:tcPr>
          <w:p w14:paraId="14F07CB3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68ECA648" w14:textId="77777777" w:rsidR="0077424C" w:rsidRPr="0077424C" w:rsidRDefault="0077424C" w:rsidP="008B689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6B99044B" w14:textId="77777777" w:rsidR="0077424C" w:rsidRDefault="0077424C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84695A6" w14:textId="77777777" w:rsidR="0077424C" w:rsidRDefault="0077424C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6E7EA6D" w14:textId="77777777" w:rsidR="00B81207" w:rsidRPr="0077424C" w:rsidRDefault="00B81207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</w:t>
      </w:r>
      <w:r w:rsidR="0077424C">
        <w:rPr>
          <w:rFonts w:ascii="Times New Roman" w:hAnsi="Times New Roman" w:cs="Times New Roman"/>
          <w:b/>
          <w:sz w:val="26"/>
          <w:szCs w:val="26"/>
        </w:rPr>
        <w:t>7</w:t>
      </w:r>
      <w:r w:rsidRPr="0077424C">
        <w:rPr>
          <w:rFonts w:ascii="Times New Roman" w:hAnsi="Times New Roman" w:cs="Times New Roman"/>
          <w:b/>
          <w:sz w:val="26"/>
          <w:szCs w:val="26"/>
        </w:rPr>
        <w:t xml:space="preserve"> (NB- C3- ND1)</w:t>
      </w:r>
      <w:r w:rsidR="005241BD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41BD" w:rsidRPr="00165E23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sau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1BD" w:rsidRPr="00165E2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5241BD" w:rsidRPr="00165E23">
        <w:rPr>
          <w:rFonts w:ascii="Times New Roman" w:hAnsi="Times New Roman" w:cs="Times New Roman"/>
          <w:sz w:val="26"/>
          <w:szCs w:val="26"/>
        </w:rPr>
        <w:t xml:space="preserve"> ?</w:t>
      </w:r>
      <w:r w:rsidR="0077424C" w:rsidRPr="0077424C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5241BD" w:rsidRPr="0077424C" w14:paraId="483E146E" w14:textId="77777777" w:rsidTr="0077424C">
        <w:tc>
          <w:tcPr>
            <w:tcW w:w="4797" w:type="dxa"/>
          </w:tcPr>
          <w:p w14:paraId="3A1951BB" w14:textId="77777777" w:rsidR="005241BD" w:rsidRPr="0077424C" w:rsidRDefault="0077424C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5B051797" wp14:editId="6D66E32E">
                  <wp:extent cx="1304762" cy="98095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9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14:paraId="78614FC4" w14:textId="77777777" w:rsidR="005241BD" w:rsidRPr="0077424C" w:rsidRDefault="0077424C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F26480F" wp14:editId="1AA7341A">
                  <wp:extent cx="1314286" cy="1142857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86" cy="1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1BD" w:rsidRPr="0077424C" w14:paraId="7F1620E2" w14:textId="77777777" w:rsidTr="0077424C">
        <w:tc>
          <w:tcPr>
            <w:tcW w:w="4797" w:type="dxa"/>
          </w:tcPr>
          <w:p w14:paraId="10A28E1D" w14:textId="77777777" w:rsidR="005241BD" w:rsidRPr="0077424C" w:rsidRDefault="005241BD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B869C52" wp14:editId="1627A539">
                  <wp:extent cx="1095238" cy="122857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38" cy="1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14:paraId="4732B352" w14:textId="77777777" w:rsidR="005241BD" w:rsidRPr="0077424C" w:rsidRDefault="005241BD" w:rsidP="005241BD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09FA2E5D" wp14:editId="5DD1512B">
                  <wp:extent cx="1257300" cy="11840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45" cy="119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F884FA" w14:textId="77777777" w:rsidR="00B81207" w:rsidRPr="0077424C" w:rsidRDefault="00B81207" w:rsidP="00B8120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8 (NB- C3- ND1)</w:t>
      </w:r>
      <w:r w:rsidR="008F23B1" w:rsidRPr="00774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23B1" w:rsidRPr="0077424C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xắc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3B1" w:rsidRPr="0077424C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8F23B1" w:rsidRPr="0077424C">
        <w:rPr>
          <w:rFonts w:ascii="Times New Roman" w:hAnsi="Times New Roman" w:cs="Times New Roman"/>
          <w:sz w:val="26"/>
          <w:szCs w:val="26"/>
        </w:rPr>
        <w:t xml:space="preserve"> phương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8F23B1" w:rsidRPr="0077424C" w14:paraId="24DC1E63" w14:textId="77777777" w:rsidTr="0077424C">
        <w:tc>
          <w:tcPr>
            <w:tcW w:w="9595" w:type="dxa"/>
            <w:gridSpan w:val="2"/>
          </w:tcPr>
          <w:p w14:paraId="6F121C7F" w14:textId="77777777" w:rsidR="008F23B1" w:rsidRPr="0077424C" w:rsidRDefault="008F23B1" w:rsidP="008F23B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223BEFB" wp14:editId="70626D49">
                  <wp:extent cx="1523236" cy="126563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27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B1" w:rsidRPr="0077424C" w14:paraId="654841AB" w14:textId="77777777" w:rsidTr="0077424C">
        <w:tc>
          <w:tcPr>
            <w:tcW w:w="4797" w:type="dxa"/>
          </w:tcPr>
          <w:p w14:paraId="2B868552" w14:textId="77777777" w:rsidR="008F23B1" w:rsidRPr="0077424C" w:rsidRDefault="008F23B1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15 cm</w:t>
            </w:r>
            <w:r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798" w:type="dxa"/>
          </w:tcPr>
          <w:p w14:paraId="62B56DF5" w14:textId="77777777" w:rsidR="008F23B1" w:rsidRPr="0077424C" w:rsidRDefault="008F23B1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25 cm</w:t>
            </w:r>
            <w:r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8F23B1" w:rsidRPr="0077424C" w14:paraId="671A6D4C" w14:textId="77777777" w:rsidTr="0077424C">
        <w:tc>
          <w:tcPr>
            <w:tcW w:w="4797" w:type="dxa"/>
          </w:tcPr>
          <w:p w14:paraId="200C2C04" w14:textId="77777777" w:rsidR="008F23B1" w:rsidRPr="0077424C" w:rsidRDefault="0077424C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798" w:type="dxa"/>
          </w:tcPr>
          <w:p w14:paraId="0E0168B4" w14:textId="77777777" w:rsidR="008F23B1" w:rsidRPr="0077424C" w:rsidRDefault="0077424C" w:rsidP="008F23B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  <w:r w:rsidR="008F23B1" w:rsidRPr="007742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</w:tbl>
    <w:p w14:paraId="7BDFE761" w14:textId="77777777" w:rsidR="00B81207" w:rsidRPr="009A1B96" w:rsidRDefault="00B81207" w:rsidP="00B8120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9 (NB- C3- ND2)</w:t>
      </w:r>
      <w:r w:rsidR="00D613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1358" w:rsidRPr="009A1B96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cao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1358" w:rsidRPr="009A1B9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61358" w:rsidRPr="009A1B96">
        <w:rPr>
          <w:rFonts w:ascii="Times New Roman" w:hAnsi="Times New Roman" w:cs="Times New Roman"/>
          <w:sz w:val="26"/>
          <w:szCs w:val="26"/>
        </w:rPr>
        <w:t xml:space="preserve">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D61358" w14:paraId="72DD4F74" w14:textId="77777777" w:rsidTr="00C657F8">
        <w:tc>
          <w:tcPr>
            <w:tcW w:w="9595" w:type="dxa"/>
            <w:gridSpan w:val="2"/>
          </w:tcPr>
          <w:p w14:paraId="57BC6E38" w14:textId="77777777" w:rsidR="00D61358" w:rsidRDefault="00D61358" w:rsidP="00B81207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1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0B077C03" wp14:editId="392D478C">
                  <wp:simplePos x="0" y="0"/>
                  <wp:positionH relativeFrom="column">
                    <wp:posOffset>2072005</wp:posOffset>
                  </wp:positionH>
                  <wp:positionV relativeFrom="paragraph">
                    <wp:posOffset>1270</wp:posOffset>
                  </wp:positionV>
                  <wp:extent cx="1430020" cy="1513840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293" y="21201"/>
                      <wp:lineTo x="21293" y="0"/>
                      <wp:lineTo x="0" y="0"/>
                    </wp:wrapPolygon>
                  </wp:wrapTight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1358" w14:paraId="4C88C211" w14:textId="77777777" w:rsidTr="00C657F8">
        <w:tc>
          <w:tcPr>
            <w:tcW w:w="4797" w:type="dxa"/>
          </w:tcPr>
          <w:p w14:paraId="2F3E11AC" w14:textId="77777777" w:rsidR="00D61358" w:rsidRPr="00270558" w:rsidRDefault="00D613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BC</w:t>
            </w:r>
          </w:p>
        </w:tc>
        <w:tc>
          <w:tcPr>
            <w:tcW w:w="4798" w:type="dxa"/>
          </w:tcPr>
          <w:p w14:paraId="7B38C920" w14:textId="77777777" w:rsidR="00D61358" w:rsidRPr="00270558" w:rsidRDefault="00D613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</w:p>
        </w:tc>
      </w:tr>
      <w:tr w:rsidR="00D61358" w14:paraId="198E0B94" w14:textId="77777777" w:rsidTr="00C657F8">
        <w:tc>
          <w:tcPr>
            <w:tcW w:w="4797" w:type="dxa"/>
          </w:tcPr>
          <w:p w14:paraId="3589E051" w14:textId="77777777" w:rsidR="00D61358" w:rsidRPr="00270558" w:rsidRDefault="002705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BB’</w:t>
            </w:r>
          </w:p>
        </w:tc>
        <w:tc>
          <w:tcPr>
            <w:tcW w:w="4798" w:type="dxa"/>
          </w:tcPr>
          <w:p w14:paraId="056F4A9D" w14:textId="77777777" w:rsidR="00D61358" w:rsidRPr="00270558" w:rsidRDefault="00270558" w:rsidP="00D61358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0558">
              <w:rPr>
                <w:rFonts w:ascii="Times New Roman" w:hAnsi="Times New Roman" w:cs="Times New Roman"/>
                <w:sz w:val="26"/>
                <w:szCs w:val="26"/>
              </w:rPr>
              <w:t>B’A’</w:t>
            </w:r>
          </w:p>
        </w:tc>
      </w:tr>
    </w:tbl>
    <w:p w14:paraId="795EFC7C" w14:textId="77777777" w:rsidR="00270558" w:rsidRPr="00270558" w:rsidRDefault="00B81207" w:rsidP="00270558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70558">
        <w:rPr>
          <w:rFonts w:ascii="Times New Roman" w:hAnsi="Times New Roman" w:cs="Times New Roman"/>
          <w:b/>
          <w:sz w:val="26"/>
          <w:szCs w:val="26"/>
        </w:rPr>
        <w:t>Câu 10 (NB- C3- ND2)</w:t>
      </w:r>
      <w:r w:rsidR="00270558" w:rsidRPr="002705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 xml:space="preserve"> sau đây </w:t>
      </w:r>
      <w:proofErr w:type="spellStart"/>
      <w:r w:rsidR="00270558" w:rsidRPr="0027055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270558" w:rsidRPr="00270558">
        <w:rPr>
          <w:rFonts w:ascii="Times New Roman" w:hAnsi="Times New Roman" w:cs="Times New Roman"/>
          <w:sz w:val="26"/>
          <w:szCs w:val="26"/>
        </w:rPr>
        <w:t>?</w:t>
      </w:r>
    </w:p>
    <w:p w14:paraId="4C092B70" w14:textId="77777777" w:rsidR="00270558" w:rsidRPr="00270558" w:rsidRDefault="00270558" w:rsidP="002705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>.</w:t>
      </w:r>
    </w:p>
    <w:p w14:paraId="16D45469" w14:textId="77777777" w:rsidR="00270558" w:rsidRPr="00270558" w:rsidRDefault="00270558" w:rsidP="002705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>.</w:t>
      </w:r>
    </w:p>
    <w:p w14:paraId="6AB7091F" w14:textId="77777777" w:rsidR="00270558" w:rsidRPr="00270558" w:rsidRDefault="00270558" w:rsidP="0027055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bên.</w:t>
      </w:r>
    </w:p>
    <w:p w14:paraId="0AE5E752" w14:textId="77777777" w:rsidR="00270558" w:rsidRPr="00270558" w:rsidRDefault="00270558" w:rsidP="00270558">
      <w:pPr>
        <w:pStyle w:val="ListParagraph"/>
        <w:numPr>
          <w:ilvl w:val="0"/>
          <w:numId w:val="11"/>
        </w:num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7055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sáu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055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70558">
        <w:rPr>
          <w:rFonts w:ascii="Times New Roman" w:hAnsi="Times New Roman" w:cs="Times New Roman"/>
          <w:sz w:val="26"/>
          <w:szCs w:val="26"/>
        </w:rPr>
        <w:t xml:space="preserve"> bên.</w:t>
      </w:r>
    </w:p>
    <w:p w14:paraId="30E7EE56" w14:textId="77777777" w:rsidR="00270558" w:rsidRPr="009A1B96" w:rsidRDefault="00B81207" w:rsidP="00270558">
      <w:pPr>
        <w:tabs>
          <w:tab w:val="left" w:pos="1675"/>
        </w:tabs>
        <w:rPr>
          <w:rFonts w:ascii="Times New Roman" w:hAnsi="Times New Roman" w:cs="Times New Roman"/>
          <w:noProof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t>Câu 11 (NB- C3- ND2)</w:t>
      </w:r>
      <w:r w:rsidR="002705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0558" w:rsidRPr="009A1B96">
        <w:rPr>
          <w:rFonts w:ascii="Times New Roman" w:hAnsi="Times New Roman" w:cs="Times New Roman"/>
          <w:noProof/>
          <w:sz w:val="26"/>
          <w:szCs w:val="26"/>
        </w:rPr>
        <w:t>Mặt bên của hình lăng trụ đứng tam giác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9A1B96" w:rsidRPr="0077424C" w14:paraId="235B455B" w14:textId="77777777" w:rsidTr="008B6892">
        <w:tc>
          <w:tcPr>
            <w:tcW w:w="4797" w:type="dxa"/>
          </w:tcPr>
          <w:p w14:paraId="4CAF1FE6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75679F68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vuông</w:t>
            </w:r>
          </w:p>
        </w:tc>
      </w:tr>
      <w:tr w:rsidR="009A1B96" w:rsidRPr="0077424C" w14:paraId="1A5B2D4A" w14:textId="77777777" w:rsidTr="008B6892">
        <w:tc>
          <w:tcPr>
            <w:tcW w:w="4797" w:type="dxa"/>
          </w:tcPr>
          <w:p w14:paraId="7F806F2C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98" w:type="dxa"/>
          </w:tcPr>
          <w:p w14:paraId="7D35F73F" w14:textId="77777777" w:rsidR="009A1B96" w:rsidRPr="0077424C" w:rsidRDefault="009A1B96" w:rsidP="009A1B96">
            <w:pPr>
              <w:pStyle w:val="ListParagraph"/>
              <w:numPr>
                <w:ilvl w:val="0"/>
                <w:numId w:val="13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774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6E53E09" w14:textId="77777777" w:rsidR="009A1B96" w:rsidRPr="00406016" w:rsidRDefault="009A1B96" w:rsidP="00270558">
      <w:pPr>
        <w:tabs>
          <w:tab w:val="left" w:pos="1675"/>
        </w:tabs>
        <w:rPr>
          <w:noProof/>
          <w:sz w:val="24"/>
          <w:szCs w:val="24"/>
        </w:rPr>
      </w:pPr>
    </w:p>
    <w:p w14:paraId="1389A40F" w14:textId="77777777" w:rsidR="00B81207" w:rsidRPr="0077424C" w:rsidRDefault="00B81207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2677D30" w14:textId="77777777" w:rsidR="00B81207" w:rsidRPr="00C657F8" w:rsidRDefault="00B81207" w:rsidP="00B81207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w:r w:rsidRPr="0077424C">
        <w:rPr>
          <w:rFonts w:ascii="Times New Roman" w:hAnsi="Times New Roman" w:cs="Times New Roman"/>
          <w:b/>
          <w:sz w:val="26"/>
          <w:szCs w:val="26"/>
        </w:rPr>
        <w:lastRenderedPageBreak/>
        <w:t>Câu 12 (NB- C3- ND2)</w:t>
      </w:r>
      <w:r w:rsidR="009A1B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1B96" w:rsidRPr="00C657F8">
        <w:rPr>
          <w:rFonts w:ascii="Times New Roman" w:hAnsi="Times New Roman" w:cs="Times New Roman"/>
          <w:sz w:val="26"/>
          <w:szCs w:val="26"/>
        </w:rPr>
        <w:t xml:space="preserve">Quan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lăng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1B96" w:rsidRPr="00C657F8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9A1B96" w:rsidRPr="00C657F8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9A1B96" w14:paraId="13CBB02C" w14:textId="77777777" w:rsidTr="00C657F8">
        <w:tc>
          <w:tcPr>
            <w:tcW w:w="9595" w:type="dxa"/>
            <w:gridSpan w:val="2"/>
          </w:tcPr>
          <w:p w14:paraId="773A5494" w14:textId="77777777" w:rsidR="009A1B96" w:rsidRDefault="009A1B96" w:rsidP="00B81207">
            <w:pPr>
              <w:spacing w:before="60" w:after="6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191E9224" wp14:editId="44D91F1B">
                  <wp:simplePos x="0" y="0"/>
                  <wp:positionH relativeFrom="column">
                    <wp:posOffset>1358900</wp:posOffset>
                  </wp:positionH>
                  <wp:positionV relativeFrom="paragraph">
                    <wp:posOffset>0</wp:posOffset>
                  </wp:positionV>
                  <wp:extent cx="2990476" cy="1542857"/>
                  <wp:effectExtent l="0" t="0" r="635" b="635"/>
                  <wp:wrapTight wrapText="bothSides">
                    <wp:wrapPolygon edited="0">
                      <wp:start x="0" y="0"/>
                      <wp:lineTo x="0" y="21342"/>
                      <wp:lineTo x="21467" y="21342"/>
                      <wp:lineTo x="2146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476" cy="15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B96" w:rsidRPr="00C657F8" w14:paraId="4AB85A78" w14:textId="77777777" w:rsidTr="00C657F8">
        <w:tc>
          <w:tcPr>
            <w:tcW w:w="4797" w:type="dxa"/>
          </w:tcPr>
          <w:p w14:paraId="08324BF3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MNPQ</w:t>
            </w:r>
          </w:p>
        </w:tc>
        <w:tc>
          <w:tcPr>
            <w:tcW w:w="4798" w:type="dxa"/>
          </w:tcPr>
          <w:p w14:paraId="0C985317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MNHK</w:t>
            </w:r>
          </w:p>
        </w:tc>
      </w:tr>
      <w:tr w:rsidR="009A1B96" w:rsidRPr="00C657F8" w14:paraId="6F9D28A9" w14:textId="77777777" w:rsidTr="00C657F8">
        <w:tc>
          <w:tcPr>
            <w:tcW w:w="4797" w:type="dxa"/>
          </w:tcPr>
          <w:p w14:paraId="1D738184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MKQ </w:t>
            </w:r>
            <w:proofErr w:type="spellStart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 MKHN</w:t>
            </w:r>
          </w:p>
        </w:tc>
        <w:tc>
          <w:tcPr>
            <w:tcW w:w="4798" w:type="dxa"/>
          </w:tcPr>
          <w:p w14:paraId="733C6936" w14:textId="77777777" w:rsidR="009A1B96" w:rsidRPr="00C657F8" w:rsidRDefault="009A1B96" w:rsidP="009A1B96">
            <w:pPr>
              <w:pStyle w:val="ListParagraph"/>
              <w:numPr>
                <w:ilvl w:val="0"/>
                <w:numId w:val="12"/>
              </w:num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MKQ </w:t>
            </w:r>
            <w:proofErr w:type="spellStart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C657F8">
              <w:rPr>
                <w:rFonts w:ascii="Times New Roman" w:hAnsi="Times New Roman" w:cs="Times New Roman"/>
                <w:sz w:val="26"/>
                <w:szCs w:val="26"/>
              </w:rPr>
              <w:t xml:space="preserve"> NHP</w:t>
            </w:r>
          </w:p>
        </w:tc>
      </w:tr>
    </w:tbl>
    <w:p w14:paraId="7B2DD8E5" w14:textId="77777777" w:rsidR="009A1B96" w:rsidRPr="0077424C" w:rsidRDefault="009A1B96" w:rsidP="00B8120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8E6D2FC" w14:textId="77777777" w:rsidR="002D3C17" w:rsidRDefault="008B6892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TỰ LUẬN (7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3A38E8E3" w14:textId="77777777" w:rsidR="008B6892" w:rsidRDefault="006B1909" w:rsidP="002D3C17">
      <w:pPr>
        <w:spacing w:before="60" w:after="60" w:line="276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 (0,75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(NB)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-0,33 ; 0; 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3</m:t>
        </m:r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có ph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ải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là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số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hữu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tỉ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không?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Vì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sao?</w:t>
      </w:r>
    </w:p>
    <w:p w14:paraId="344B100D" w14:textId="77777777" w:rsidR="006B1909" w:rsidRDefault="006B1909" w:rsidP="002D3C17">
      <w:pPr>
        <w:spacing w:before="60" w:after="60" w:line="276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2 (1,5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) (VD)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Thực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hiện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phép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</w:rPr>
        <w:t>tính</w:t>
      </w:r>
      <w:proofErr w:type="spellEnd"/>
    </w:p>
    <w:p w14:paraId="3EB3966B" w14:textId="77777777" w:rsidR="008631BC" w:rsidRDefault="008631BC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hAnsi="Times New Roman" w:cs="Times New Roman"/>
          <w:sz w:val="26"/>
          <w:szCs w:val="26"/>
        </w:rPr>
        <w:sectPr w:rsidR="008631BC" w:rsidSect="0056402C">
          <w:pgSz w:w="11909" w:h="16834" w:code="9"/>
          <w:pgMar w:top="432" w:right="1152" w:bottom="432" w:left="1152" w:header="720" w:footer="720" w:gutter="0"/>
          <w:cols w:space="720"/>
          <w:docGrid w:linePitch="381"/>
        </w:sectPr>
      </w:pPr>
    </w:p>
    <w:p w14:paraId="0A9E5C98" w14:textId="77777777" w:rsidR="006B1909" w:rsidRPr="00CA41C3" w:rsidRDefault="006B1909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w:r w:rsidRPr="00CA41C3">
        <w:rPr>
          <w:rFonts w:ascii="Times New Roman" w:hAnsi="Times New Roman" w:cs="Times New Roman"/>
          <w:sz w:val="26"/>
          <w:szCs w:val="26"/>
        </w:rPr>
        <w:object w:dxaOrig="1700" w:dyaOrig="800" w14:anchorId="588B3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34.7pt" o:ole="">
            <v:imagedata r:id="rId15" o:title=""/>
          </v:shape>
          <o:OLEObject Type="Embed" ProgID="Equation.DSMT4" ShapeID="_x0000_i1025" DrawAspect="Content" ObjectID="_1725867322" r:id="rId16"/>
        </w:object>
      </w:r>
    </w:p>
    <w:p w14:paraId="7852DEE6" w14:textId="77777777" w:rsidR="006B1909" w:rsidRPr="00CA41C3" w:rsidRDefault="00000000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</w:p>
    <w:p w14:paraId="1E3E19CA" w14:textId="77777777" w:rsidR="00CA41C3" w:rsidRPr="00CA41C3" w:rsidRDefault="00000000" w:rsidP="00CA41C3">
      <w:pPr>
        <w:pStyle w:val="ListParagraph"/>
        <w:numPr>
          <w:ilvl w:val="0"/>
          <w:numId w:val="14"/>
        </w:num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19</m:t>
            </m:r>
          </m:den>
        </m:f>
      </m:oMath>
    </w:p>
    <w:p w14:paraId="4F701427" w14:textId="77777777" w:rsidR="008631BC" w:rsidRDefault="008631BC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  <w:sectPr w:rsidR="008631BC" w:rsidSect="008631BC">
          <w:type w:val="continuous"/>
          <w:pgSz w:w="11909" w:h="16834" w:code="9"/>
          <w:pgMar w:top="432" w:right="1152" w:bottom="432" w:left="1152" w:header="720" w:footer="720" w:gutter="0"/>
          <w:cols w:num="3" w:space="720"/>
          <w:docGrid w:linePitch="381"/>
        </w:sectPr>
      </w:pPr>
    </w:p>
    <w:p w14:paraId="19C1F7BC" w14:textId="77777777" w:rsidR="00CA41C3" w:rsidRDefault="00CA41C3" w:rsidP="002D3C17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 (1,5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(TH)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x,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</w:p>
    <w:p w14:paraId="4149996D" w14:textId="77777777" w:rsidR="008631BC" w:rsidRDefault="008631BC" w:rsidP="00CA41C3">
      <w:pPr>
        <w:pStyle w:val="ListParagraph"/>
        <w:numPr>
          <w:ilvl w:val="0"/>
          <w:numId w:val="15"/>
        </w:numPr>
        <w:spacing w:before="60" w:after="60" w:line="276" w:lineRule="auto"/>
        <w:rPr>
          <w:rFonts w:ascii="Cambria Math" w:hAnsi="Cambria Math"/>
          <w:sz w:val="24"/>
          <w:oMath/>
        </w:rPr>
        <w:sectPr w:rsidR="008631BC" w:rsidSect="008631BC">
          <w:type w:val="continuous"/>
          <w:pgSz w:w="11909" w:h="16834" w:code="9"/>
          <w:pgMar w:top="432" w:right="1152" w:bottom="432" w:left="1152" w:header="720" w:footer="720" w:gutter="0"/>
          <w:cols w:space="720"/>
          <w:docGrid w:linePitch="381"/>
        </w:sectPr>
      </w:pPr>
    </w:p>
    <w:p w14:paraId="3F8FB1EE" w14:textId="77777777" w:rsidR="006B1909" w:rsidRPr="00CA41C3" w:rsidRDefault="00CA41C3" w:rsidP="00CA41C3">
      <w:pPr>
        <w:pStyle w:val="ListParagraph"/>
        <w:numPr>
          <w:ilvl w:val="0"/>
          <w:numId w:val="15"/>
        </w:num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>x-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=1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</m:oMath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A9CE4F" w14:textId="77777777" w:rsidR="00CA41C3" w:rsidRPr="00CA41C3" w:rsidRDefault="00000000" w:rsidP="00CA41C3">
      <w:pPr>
        <w:pStyle w:val="ListParagraph"/>
        <w:numPr>
          <w:ilvl w:val="0"/>
          <w:numId w:val="15"/>
        </w:num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+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</w:rPr>
              <m:t>-x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14</m:t>
            </m:r>
          </m:den>
        </m:f>
      </m:oMath>
    </w:p>
    <w:p w14:paraId="3B5C4DD1" w14:textId="77777777" w:rsidR="008631BC" w:rsidRDefault="008631BC" w:rsidP="00CA41C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8631BC" w:rsidSect="008631BC">
          <w:type w:val="continuous"/>
          <w:pgSz w:w="11909" w:h="16834" w:code="9"/>
          <w:pgMar w:top="432" w:right="1152" w:bottom="432" w:left="1152" w:header="720" w:footer="720" w:gutter="0"/>
          <w:cols w:num="2" w:space="720"/>
          <w:docGrid w:linePitch="381"/>
        </w:sectPr>
      </w:pPr>
    </w:p>
    <w:p w14:paraId="5F222FB4" w14:textId="77777777" w:rsidR="00CA41C3" w:rsidRDefault="00CA41C3" w:rsidP="00CA41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4 (1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) (TH)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xung quanh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 cao 15 </w:t>
      </w:r>
      <w:proofErr w:type="spellStart"/>
      <w:r w:rsidRPr="00CA41C3">
        <w:rPr>
          <w:rFonts w:ascii="Times New Roman" w:hAnsi="Times New Roman" w:cs="Times New Roman"/>
          <w:sz w:val="26"/>
          <w:szCs w:val="26"/>
        </w:rPr>
        <w:t>cm</w:t>
      </w:r>
      <w:proofErr w:type="spellEnd"/>
      <w:r w:rsidRPr="00CA41C3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8"/>
      </w:tblGrid>
      <w:tr w:rsidR="0056402C" w14:paraId="46064C42" w14:textId="77777777" w:rsidTr="00847E36">
        <w:tc>
          <w:tcPr>
            <w:tcW w:w="4797" w:type="dxa"/>
          </w:tcPr>
          <w:p w14:paraId="3D8CF1FE" w14:textId="77777777" w:rsidR="008631BC" w:rsidRPr="008631BC" w:rsidRDefault="008631BC" w:rsidP="00CA41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(0,75 </w:t>
            </w: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) (TH)</w:t>
            </w:r>
          </w:p>
          <w:p w14:paraId="632C82CD" w14:textId="77777777" w:rsidR="008631BC" w:rsidRPr="008631BC" w:rsidRDefault="003C5521" w:rsidP="00CA41C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xung quanh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lăng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thang cho trong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bên</w:t>
            </w:r>
          </w:p>
          <w:p w14:paraId="3DA2D108" w14:textId="77777777" w:rsidR="008631BC" w:rsidRPr="008631BC" w:rsidRDefault="008631BC" w:rsidP="00863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A0297" w14:textId="77777777" w:rsidR="008631BC" w:rsidRPr="008631BC" w:rsidRDefault="008631BC" w:rsidP="008631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8216CD" w14:textId="77777777" w:rsidR="0056402C" w:rsidRPr="008631BC" w:rsidRDefault="008631BC" w:rsidP="008631BC">
            <w:pPr>
              <w:tabs>
                <w:tab w:val="left" w:pos="3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631B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798" w:type="dxa"/>
            <w:vAlign w:val="center"/>
          </w:tcPr>
          <w:p w14:paraId="2FB175F0" w14:textId="77777777" w:rsidR="0056402C" w:rsidRDefault="008631BC" w:rsidP="003C5521">
            <w:pPr>
              <w:tabs>
                <w:tab w:val="left" w:pos="298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701E7D65" wp14:editId="5CBD6F0B">
                  <wp:simplePos x="0" y="0"/>
                  <wp:positionH relativeFrom="column">
                    <wp:posOffset>1212850</wp:posOffset>
                  </wp:positionH>
                  <wp:positionV relativeFrom="paragraph">
                    <wp:posOffset>-88900</wp:posOffset>
                  </wp:positionV>
                  <wp:extent cx="1761490" cy="176149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7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31BC" w14:paraId="447D5000" w14:textId="77777777" w:rsidTr="00847E36">
        <w:tc>
          <w:tcPr>
            <w:tcW w:w="4797" w:type="dxa"/>
          </w:tcPr>
          <w:p w14:paraId="7AA8522B" w14:textId="77777777" w:rsidR="008631BC" w:rsidRPr="008631BC" w:rsidRDefault="008631BC" w:rsidP="008631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 (0,5 </w:t>
            </w:r>
            <w:proofErr w:type="spellStart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8631BC">
              <w:rPr>
                <w:rFonts w:ascii="Times New Roman" w:hAnsi="Times New Roman" w:cs="Times New Roman"/>
                <w:b/>
                <w:sz w:val="26"/>
                <w:szCs w:val="26"/>
              </w:rPr>
              <w:t>) (VD)</w:t>
            </w:r>
          </w:p>
          <w:p w14:paraId="266545CA" w14:textId="77777777" w:rsidR="008631BC" w:rsidRPr="008631BC" w:rsidRDefault="008631BC" w:rsidP="00CA41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trên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lăng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đỡ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31BC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4798" w:type="dxa"/>
            <w:vAlign w:val="center"/>
          </w:tcPr>
          <w:p w14:paraId="16332E20" w14:textId="77777777" w:rsidR="008631BC" w:rsidRDefault="008631BC" w:rsidP="003C5521">
            <w:pPr>
              <w:tabs>
                <w:tab w:val="left" w:pos="2985"/>
              </w:tabs>
              <w:jc w:val="center"/>
              <w:rPr>
                <w:noProof/>
                <w:lang w:val="en-US"/>
              </w:rPr>
            </w:pPr>
            <w:r w:rsidRPr="0040601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6A59F3CD" wp14:editId="17EAF483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6985</wp:posOffset>
                  </wp:positionV>
                  <wp:extent cx="1737360" cy="1554480"/>
                  <wp:effectExtent l="0" t="0" r="0" b="7620"/>
                  <wp:wrapTight wrapText="bothSides">
                    <wp:wrapPolygon edited="0">
                      <wp:start x="0" y="0"/>
                      <wp:lineTo x="0" y="21441"/>
                      <wp:lineTo x="21316" y="21441"/>
                      <wp:lineTo x="2131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72E9B1" w14:textId="77777777" w:rsidR="00CA41C3" w:rsidRPr="00165E23" w:rsidRDefault="00165E23" w:rsidP="00CA41C3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65E23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165E23">
        <w:rPr>
          <w:rFonts w:ascii="Times New Roman" w:hAnsi="Times New Roman" w:cs="Times New Roman"/>
          <w:b/>
          <w:sz w:val="26"/>
          <w:szCs w:val="26"/>
        </w:rPr>
        <w:t xml:space="preserve"> 7 (1 </w:t>
      </w:r>
      <w:proofErr w:type="spellStart"/>
      <w:r w:rsidRPr="00165E23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165E23">
        <w:rPr>
          <w:rFonts w:ascii="Times New Roman" w:hAnsi="Times New Roman" w:cs="Times New Roman"/>
          <w:b/>
          <w:sz w:val="26"/>
          <w:szCs w:val="26"/>
        </w:rPr>
        <w:t xml:space="preserve">) (VDC)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Bác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Thu mua ba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ở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siêu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thị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nhất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125 000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30%;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hai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300 000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15%;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40%.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bác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Thu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phải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thanh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toán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692 500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Hỏi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tiền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món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lúc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chưa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giảm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165E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bao nhiêu?</w:t>
      </w:r>
    </w:p>
    <w:p w14:paraId="517BEF09" w14:textId="77777777" w:rsidR="00CA41C3" w:rsidRPr="00CA41C3" w:rsidRDefault="00CA41C3" w:rsidP="00CA41C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8E0DE7" w14:textId="77777777" w:rsidR="002D3C17" w:rsidRPr="0077424C" w:rsidRDefault="002D3C17" w:rsidP="00CA41C3">
      <w:pPr>
        <w:tabs>
          <w:tab w:val="left" w:pos="3075"/>
        </w:tabs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6B82465" w14:textId="77777777" w:rsidR="00B7086A" w:rsidRPr="00C7592F" w:rsidRDefault="00B7086A" w:rsidP="00B7086A">
      <w:pPr>
        <w:spacing w:before="60" w:after="60" w:line="276" w:lineRule="auto"/>
        <w:ind w:left="14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7592F"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14:paraId="7159097C" w14:textId="77777777" w:rsidR="00B7086A" w:rsidRDefault="00B7086A" w:rsidP="00B7086A">
      <w:pPr>
        <w:spacing w:before="60" w:after="60" w:line="276" w:lineRule="auto"/>
        <w:ind w:left="144"/>
        <w:rPr>
          <w:rFonts w:ascii="Times New Roman" w:hAnsi="Times New Roman" w:cs="Times New Roman"/>
          <w:i/>
          <w:sz w:val="26"/>
          <w:szCs w:val="26"/>
        </w:rPr>
      </w:pPr>
      <w:r w:rsidRPr="00B7086A">
        <w:rPr>
          <w:rFonts w:ascii="Times New Roman" w:hAnsi="Times New Roman" w:cs="Times New Roman"/>
          <w:b/>
          <w:sz w:val="26"/>
          <w:szCs w:val="26"/>
        </w:rPr>
        <w:t xml:space="preserve">I.TRẮC NGHIỆM: </w:t>
      </w:r>
      <w:r w:rsidRPr="00B7086A">
        <w:rPr>
          <w:rFonts w:ascii="Times New Roman" w:hAnsi="Times New Roman" w:cs="Times New Roman"/>
          <w:i/>
          <w:sz w:val="26"/>
          <w:szCs w:val="26"/>
        </w:rPr>
        <w:t xml:space="preserve">(3,0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)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Mỗi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phương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 xml:space="preserve"> ghi 0,25 </w:t>
      </w:r>
      <w:proofErr w:type="spellStart"/>
      <w:r w:rsidRPr="00B7086A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B7086A">
        <w:rPr>
          <w:rFonts w:ascii="Times New Roman" w:hAnsi="Times New Roman" w:cs="Times New Roman"/>
          <w:i/>
          <w:sz w:val="26"/>
          <w:szCs w:val="2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52"/>
        <w:gridCol w:w="752"/>
        <w:gridCol w:w="714"/>
      </w:tblGrid>
      <w:tr w:rsidR="00B7086A" w:rsidRPr="00B7086A" w14:paraId="6FF5849E" w14:textId="77777777" w:rsidTr="00B7086A">
        <w:trPr>
          <w:jc w:val="center"/>
        </w:trPr>
        <w:tc>
          <w:tcPr>
            <w:tcW w:w="789" w:type="dxa"/>
          </w:tcPr>
          <w:p w14:paraId="7FCDCF3B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</w:p>
        </w:tc>
        <w:tc>
          <w:tcPr>
            <w:tcW w:w="732" w:type="dxa"/>
          </w:tcPr>
          <w:p w14:paraId="15940DF0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" w:type="dxa"/>
          </w:tcPr>
          <w:p w14:paraId="6BE75B45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2" w:type="dxa"/>
          </w:tcPr>
          <w:p w14:paraId="25A550EB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" w:type="dxa"/>
          </w:tcPr>
          <w:p w14:paraId="521DFBBF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2" w:type="dxa"/>
          </w:tcPr>
          <w:p w14:paraId="634FA6F3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2" w:type="dxa"/>
          </w:tcPr>
          <w:p w14:paraId="01C4ACF2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2" w:type="dxa"/>
          </w:tcPr>
          <w:p w14:paraId="712B6C45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2" w:type="dxa"/>
          </w:tcPr>
          <w:p w14:paraId="29E5814A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2" w:type="dxa"/>
          </w:tcPr>
          <w:p w14:paraId="649DC5C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2" w:type="dxa"/>
          </w:tcPr>
          <w:p w14:paraId="13B9519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2" w:type="dxa"/>
          </w:tcPr>
          <w:p w14:paraId="477BCFB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4" w:type="dxa"/>
          </w:tcPr>
          <w:p w14:paraId="73DC92B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7086A" w:rsidRPr="00B7086A" w14:paraId="59B947F9" w14:textId="77777777" w:rsidTr="00B7086A">
        <w:trPr>
          <w:jc w:val="center"/>
        </w:trPr>
        <w:tc>
          <w:tcPr>
            <w:tcW w:w="789" w:type="dxa"/>
          </w:tcPr>
          <w:p w14:paraId="38ED9144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Đ/</w:t>
            </w:r>
            <w:proofErr w:type="spellStart"/>
            <w:r w:rsidRPr="00B7086A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32" w:type="dxa"/>
          </w:tcPr>
          <w:p w14:paraId="0CEABEE3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32" w:type="dxa"/>
          </w:tcPr>
          <w:p w14:paraId="24A9D47F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32" w:type="dxa"/>
          </w:tcPr>
          <w:p w14:paraId="2249D14C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32" w:type="dxa"/>
          </w:tcPr>
          <w:p w14:paraId="04EF1D31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32" w:type="dxa"/>
          </w:tcPr>
          <w:p w14:paraId="643F865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32" w:type="dxa"/>
          </w:tcPr>
          <w:p w14:paraId="74119184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32" w:type="dxa"/>
          </w:tcPr>
          <w:p w14:paraId="610873F4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32" w:type="dxa"/>
          </w:tcPr>
          <w:p w14:paraId="1C55535A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32" w:type="dxa"/>
          </w:tcPr>
          <w:p w14:paraId="106B52E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52" w:type="dxa"/>
          </w:tcPr>
          <w:p w14:paraId="00582C0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52" w:type="dxa"/>
          </w:tcPr>
          <w:p w14:paraId="519DE6A7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4" w:type="dxa"/>
          </w:tcPr>
          <w:p w14:paraId="31A673E8" w14:textId="77777777" w:rsidR="00B7086A" w:rsidRPr="00B7086A" w:rsidRDefault="00B7086A" w:rsidP="00B7086A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14:paraId="340AFA3E" w14:textId="77777777" w:rsidR="00B7086A" w:rsidRPr="00B7086A" w:rsidRDefault="00B7086A" w:rsidP="00B7086A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7086A">
        <w:rPr>
          <w:rFonts w:ascii="Times New Roman" w:hAnsi="Times New Roman" w:cs="Times New Roman"/>
          <w:b/>
          <w:sz w:val="26"/>
          <w:szCs w:val="26"/>
        </w:rPr>
        <w:t xml:space="preserve">II. TỰ LUẬN (7 </w:t>
      </w:r>
      <w:proofErr w:type="spellStart"/>
      <w:r w:rsidRPr="00B7086A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B7086A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9848" w:type="dxa"/>
        <w:tblInd w:w="144" w:type="dxa"/>
        <w:tblLook w:val="04A0" w:firstRow="1" w:lastRow="0" w:firstColumn="1" w:lastColumn="0" w:noHBand="0" w:noVBand="1"/>
      </w:tblPr>
      <w:tblGrid>
        <w:gridCol w:w="6511"/>
        <w:gridCol w:w="3337"/>
      </w:tblGrid>
      <w:tr w:rsidR="00C7592F" w:rsidRPr="007E28F0" w14:paraId="01581379" w14:textId="77777777" w:rsidTr="00C7592F">
        <w:tc>
          <w:tcPr>
            <w:tcW w:w="6511" w:type="dxa"/>
          </w:tcPr>
          <w:p w14:paraId="242EEDBF" w14:textId="77777777" w:rsidR="007E28F0" w:rsidRPr="003949E8" w:rsidRDefault="007E28F0" w:rsidP="007E28F0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1: </w:t>
            </w:r>
          </w:p>
        </w:tc>
        <w:tc>
          <w:tcPr>
            <w:tcW w:w="3337" w:type="dxa"/>
          </w:tcPr>
          <w:p w14:paraId="37638E55" w14:textId="77777777" w:rsidR="007E28F0" w:rsidRPr="003949E8" w:rsidRDefault="007E28F0" w:rsidP="007E28F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0,75 </w:t>
            </w:r>
            <w:proofErr w:type="spellStart"/>
            <w:r w:rsidR="00C759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2E4C91C1" w14:textId="77777777" w:rsidTr="00C7592F">
        <w:tc>
          <w:tcPr>
            <w:tcW w:w="6511" w:type="dxa"/>
          </w:tcPr>
          <w:p w14:paraId="2AEFAC1A" w14:textId="77777777" w:rsidR="007E28F0" w:rsidRDefault="007E28F0" w:rsidP="007E28F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-0,33=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;0=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;3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47AA1C31" w14:textId="77777777" w:rsidR="007E28F0" w:rsidRPr="007E28F0" w:rsidRDefault="007E28F0" w:rsidP="007E28F0">
            <w:pPr>
              <w:tabs>
                <w:tab w:val="left" w:pos="13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hữu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37" w:type="dxa"/>
          </w:tcPr>
          <w:p w14:paraId="6408525C" w14:textId="77777777" w:rsidR="007E28F0" w:rsidRP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0,25 đ</w:t>
            </w:r>
          </w:p>
        </w:tc>
      </w:tr>
      <w:tr w:rsidR="00C7592F" w:rsidRPr="007E28F0" w14:paraId="6B6D48A7" w14:textId="77777777" w:rsidTr="00C7592F">
        <w:tc>
          <w:tcPr>
            <w:tcW w:w="6511" w:type="dxa"/>
          </w:tcPr>
          <w:p w14:paraId="4A805608" w14:textId="77777777" w:rsidR="007E28F0" w:rsidRPr="003949E8" w:rsidRDefault="007E28F0" w:rsidP="00B708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phép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3337" w:type="dxa"/>
          </w:tcPr>
          <w:p w14:paraId="38713E3C" w14:textId="77777777" w:rsidR="007E28F0" w:rsidRPr="003949E8" w:rsidRDefault="007E28F0" w:rsidP="007E28F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1,5 </w:t>
            </w:r>
            <w:proofErr w:type="spellStart"/>
            <w:r w:rsidR="00C759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010E568E" w14:textId="77777777" w:rsidTr="00C7592F">
        <w:tc>
          <w:tcPr>
            <w:tcW w:w="6511" w:type="dxa"/>
          </w:tcPr>
          <w:p w14:paraId="5A892C19" w14:textId="77777777" w:rsidR="007E28F0" w:rsidRDefault="007E28F0" w:rsidP="00B708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CA41C3">
              <w:rPr>
                <w:rFonts w:ascii="Times New Roman" w:hAnsi="Times New Roman" w:cs="Times New Roman"/>
                <w:sz w:val="26"/>
                <w:szCs w:val="26"/>
              </w:rPr>
              <w:object w:dxaOrig="1700" w:dyaOrig="800" w14:anchorId="2BB314CA">
                <v:shape id="_x0000_i1026" type="#_x0000_t75" style="width:74.15pt;height:34.7pt" o:ole="">
                  <v:imagedata r:id="rId15" o:title=""/>
                </v:shape>
                <o:OLEObject Type="Embed" ProgID="Equation.DSMT4" ShapeID="_x0000_i1026" DrawAspect="Content" ObjectID="_1725867323" r:id="rId19"/>
              </w:object>
            </w:r>
          </w:p>
          <w:p w14:paraId="5B6D979E" w14:textId="77777777" w:rsidR="007E28F0" w:rsidRDefault="007E28F0" w:rsidP="00B7086A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25</m:t>
                  </m:r>
                </m:den>
              </m:f>
            </m:oMath>
          </w:p>
          <w:p w14:paraId="165E6EC1" w14:textId="77777777" w:rsidR="007E28F0" w:rsidRDefault="007E28F0" w:rsidP="007E28F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14:paraId="3FCB9A3C" w14:textId="77777777" w:rsidR="007E28F0" w:rsidRP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3. </w:t>
            </w:r>
          </w:p>
        </w:tc>
        <w:tc>
          <w:tcPr>
            <w:tcW w:w="3337" w:type="dxa"/>
          </w:tcPr>
          <w:p w14:paraId="00E8CB83" w14:textId="77777777" w:rsidR="007E28F0" w:rsidRDefault="007E28F0" w:rsidP="00B708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420A6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F58C1F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00D6464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D13614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1490BC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0D012C54" w14:textId="77777777" w:rsidR="007E28F0" w:rsidRPr="007E28F0" w:rsidRDefault="007E28F0" w:rsidP="007E28F0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C7592F" w:rsidRPr="007E28F0" w14:paraId="558F8B52" w14:textId="77777777" w:rsidTr="00C7592F">
        <w:tc>
          <w:tcPr>
            <w:tcW w:w="6511" w:type="dxa"/>
          </w:tcPr>
          <w:p w14:paraId="1E1B41DE" w14:textId="77777777" w:rsidR="007E28F0" w:rsidRPr="007E28F0" w:rsidRDefault="007E28F0" w:rsidP="007E28F0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</m:oMath>
          </w:p>
          <w:p w14:paraId="16BAAD4B" w14:textId="77777777" w:rsidR="007E28F0" w:rsidRDefault="007E28F0" w:rsidP="007E28F0">
            <w:pPr>
              <w:tabs>
                <w:tab w:val="left" w:pos="127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47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47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den>
                  </m:f>
                </m:e>
              </m:d>
            </m:oMath>
          </w:p>
          <w:p w14:paraId="1296D018" w14:textId="77777777" w:rsidR="007E28F0" w:rsidRDefault="007E28F0" w:rsidP="007E28F0">
            <w:pPr>
              <w:tabs>
                <w:tab w:val="left" w:pos="127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= 1 + 3</w:t>
            </w:r>
          </w:p>
          <w:p w14:paraId="3EB9E4E3" w14:textId="77777777" w:rsidR="007E28F0" w:rsidRPr="007E28F0" w:rsidRDefault="007E28F0" w:rsidP="007E28F0">
            <w:pPr>
              <w:tabs>
                <w:tab w:val="left" w:pos="1275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4. </w:t>
            </w:r>
          </w:p>
        </w:tc>
        <w:tc>
          <w:tcPr>
            <w:tcW w:w="3337" w:type="dxa"/>
          </w:tcPr>
          <w:p w14:paraId="7C8EACD5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08895574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FF02D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DA831" w14:textId="77777777" w:rsidR="007E28F0" w:rsidRDefault="007E28F0" w:rsidP="007E2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BA4256" w14:textId="77777777" w:rsidR="007E28F0" w:rsidRPr="007E28F0" w:rsidRDefault="007E28F0" w:rsidP="00B708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C7592F" w:rsidRPr="007E28F0" w14:paraId="75E8ECE5" w14:textId="77777777" w:rsidTr="00C7592F">
        <w:tc>
          <w:tcPr>
            <w:tcW w:w="6511" w:type="dxa"/>
          </w:tcPr>
          <w:p w14:paraId="7EE0BDD3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</m:oMath>
          </w:p>
          <w:p w14:paraId="0EDF3D38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9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9</m:t>
                      </m:r>
                    </m:den>
                  </m:f>
                </m:e>
              </m:d>
            </m:oMath>
          </w:p>
          <w:p w14:paraId="253C40AC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.1</m:t>
              </m:r>
            </m:oMath>
          </w:p>
          <w:p w14:paraId="1389CA39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337" w:type="dxa"/>
          </w:tcPr>
          <w:p w14:paraId="281FA7FA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17BEF4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80967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DA99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07C72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C2F2C9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C7592F" w:rsidRPr="007E28F0" w14:paraId="0884CED5" w14:textId="77777777" w:rsidTr="00C7592F">
        <w:tc>
          <w:tcPr>
            <w:tcW w:w="6511" w:type="dxa"/>
          </w:tcPr>
          <w:p w14:paraId="03D51258" w14:textId="77777777" w:rsidR="007E28F0" w:rsidRPr="003949E8" w:rsidRDefault="003949E8" w:rsidP="00B708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Tìm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</w:t>
            </w:r>
          </w:p>
        </w:tc>
        <w:tc>
          <w:tcPr>
            <w:tcW w:w="3337" w:type="dxa"/>
          </w:tcPr>
          <w:p w14:paraId="202D64E8" w14:textId="77777777" w:rsidR="007E28F0" w:rsidRPr="003949E8" w:rsidRDefault="003949E8" w:rsidP="003949E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1,5 </w:t>
            </w:r>
            <w:proofErr w:type="spellStart"/>
            <w:r w:rsidR="00C7592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7325EE93" w14:textId="77777777" w:rsidTr="00C7592F">
        <w:tc>
          <w:tcPr>
            <w:tcW w:w="6511" w:type="dxa"/>
          </w:tcPr>
          <w:p w14:paraId="69FF7DD8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</m:oMath>
          </w:p>
          <w:p w14:paraId="098BB7B7" w14:textId="77777777" w:rsidR="003949E8" w:rsidRP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  <w:p w14:paraId="50139EB4" w14:textId="77777777" w:rsidR="003949E8" w:rsidRP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  <w:p w14:paraId="1BBC3436" w14:textId="77777777" w:rsidR="003949E8" w:rsidRP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337" w:type="dxa"/>
          </w:tcPr>
          <w:p w14:paraId="1E2BC6C6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55487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38742C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10CD6725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FAC1E6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58ED5306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97019F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3949E8" w:rsidRPr="007E28F0" w14:paraId="0417ED1F" w14:textId="77777777" w:rsidTr="00C7592F">
        <w:tc>
          <w:tcPr>
            <w:tcW w:w="6511" w:type="dxa"/>
          </w:tcPr>
          <w:p w14:paraId="113E77FD" w14:textId="77777777" w:rsidR="003949E8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-x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14</m:t>
                  </m:r>
                </m:den>
              </m:f>
            </m:oMath>
          </w:p>
          <w:p w14:paraId="248DDEAF" w14:textId="77777777" w:rsidR="003949E8" w:rsidRPr="00C7592F" w:rsidRDefault="00000000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71A494C5" w14:textId="77777777" w:rsidR="003949E8" w:rsidRPr="00C7592F" w:rsidRDefault="00000000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51EC486B" w14:textId="77777777" w:rsidR="003949E8" w:rsidRPr="00C7592F" w:rsidRDefault="003949E8" w:rsidP="003949E8">
            <w:pPr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-4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  <w:p w14:paraId="70A31EA3" w14:textId="77777777" w:rsidR="003949E8" w:rsidRPr="00C7592F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3337" w:type="dxa"/>
          </w:tcPr>
          <w:p w14:paraId="3CDB5764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45AB0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7F718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539F0F70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00C9D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909D1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E7E5E1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696AD71B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CB1601" w14:textId="77777777" w:rsidR="003949E8" w:rsidRPr="007E28F0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3949E8" w:rsidRPr="007E28F0" w14:paraId="2E226463" w14:textId="77777777" w:rsidTr="00C7592F">
        <w:tc>
          <w:tcPr>
            <w:tcW w:w="6511" w:type="dxa"/>
          </w:tcPr>
          <w:p w14:paraId="24F0800D" w14:textId="77777777" w:rsidR="003949E8" w:rsidRPr="003949E8" w:rsidRDefault="003949E8" w:rsidP="003949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 </w:t>
            </w:r>
          </w:p>
        </w:tc>
        <w:tc>
          <w:tcPr>
            <w:tcW w:w="3337" w:type="dxa"/>
          </w:tcPr>
          <w:p w14:paraId="396D38A2" w14:textId="77777777" w:rsidR="003949E8" w:rsidRPr="003949E8" w:rsidRDefault="003949E8" w:rsidP="003949E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3949E8" w:rsidRPr="007E28F0" w14:paraId="733DF841" w14:textId="77777777" w:rsidTr="00C7592F">
        <w:tc>
          <w:tcPr>
            <w:tcW w:w="6511" w:type="dxa"/>
          </w:tcPr>
          <w:p w14:paraId="7871F304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xung quanh</w:t>
            </w:r>
          </w:p>
        </w:tc>
        <w:tc>
          <w:tcPr>
            <w:tcW w:w="3337" w:type="dxa"/>
          </w:tcPr>
          <w:p w14:paraId="4684E47A" w14:textId="77777777" w:rsidR="003949E8" w:rsidRDefault="003949E8" w:rsidP="003949E8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3949E8" w:rsidRPr="007E28F0" w14:paraId="2ADC97D2" w14:textId="77777777" w:rsidTr="00C7592F">
        <w:tc>
          <w:tcPr>
            <w:tcW w:w="6511" w:type="dxa"/>
          </w:tcPr>
          <w:p w14:paraId="2B69D0F2" w14:textId="77777777" w:rsidR="003949E8" w:rsidRDefault="003949E8" w:rsidP="003949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</w:tc>
        <w:tc>
          <w:tcPr>
            <w:tcW w:w="3337" w:type="dxa"/>
          </w:tcPr>
          <w:p w14:paraId="1581AD28" w14:textId="77777777" w:rsidR="003949E8" w:rsidRDefault="003949E8" w:rsidP="003949E8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B71D00" w:rsidRPr="007E28F0" w14:paraId="57B51550" w14:textId="77777777" w:rsidTr="00C7592F">
        <w:tc>
          <w:tcPr>
            <w:tcW w:w="6511" w:type="dxa"/>
          </w:tcPr>
          <w:p w14:paraId="6BB92748" w14:textId="77777777" w:rsidR="00B71D00" w:rsidRPr="003949E8" w:rsidRDefault="00B71D00" w:rsidP="00B71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3337" w:type="dxa"/>
          </w:tcPr>
          <w:p w14:paraId="3924E6C0" w14:textId="77777777" w:rsidR="00B71D00" w:rsidRPr="003949E8" w:rsidRDefault="00B71D00" w:rsidP="00B71D0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949E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71D00" w:rsidRPr="007E28F0" w14:paraId="133495DB" w14:textId="77777777" w:rsidTr="00C7592F">
        <w:tc>
          <w:tcPr>
            <w:tcW w:w="6511" w:type="dxa"/>
          </w:tcPr>
          <w:p w14:paraId="58FF756D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</w:p>
        </w:tc>
        <w:tc>
          <w:tcPr>
            <w:tcW w:w="3337" w:type="dxa"/>
          </w:tcPr>
          <w:p w14:paraId="5B48CEDB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B71D00" w:rsidRPr="007E28F0" w14:paraId="2EBEF9F3" w14:textId="77777777" w:rsidTr="00C7592F">
        <w:tc>
          <w:tcPr>
            <w:tcW w:w="6511" w:type="dxa"/>
          </w:tcPr>
          <w:p w14:paraId="6365B46B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xung quanh</w:t>
            </w:r>
          </w:p>
        </w:tc>
        <w:tc>
          <w:tcPr>
            <w:tcW w:w="3337" w:type="dxa"/>
          </w:tcPr>
          <w:p w14:paraId="4FC7601C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0,5 đ</w:t>
            </w:r>
          </w:p>
        </w:tc>
      </w:tr>
      <w:tr w:rsidR="00B71D00" w:rsidRPr="007E28F0" w14:paraId="78357572" w14:textId="77777777" w:rsidTr="00C7592F">
        <w:tc>
          <w:tcPr>
            <w:tcW w:w="6511" w:type="dxa"/>
          </w:tcPr>
          <w:p w14:paraId="6F87A8B4" w14:textId="77777777" w:rsidR="00B71D00" w:rsidRPr="00B71D00" w:rsidRDefault="00B71D00" w:rsidP="00B71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6: </w:t>
            </w:r>
          </w:p>
        </w:tc>
        <w:tc>
          <w:tcPr>
            <w:tcW w:w="3337" w:type="dxa"/>
          </w:tcPr>
          <w:p w14:paraId="426001E5" w14:textId="77777777" w:rsidR="00B71D00" w:rsidRPr="00B71D00" w:rsidRDefault="00B71D00" w:rsidP="00B71D0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0,5 </w:t>
            </w: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71D00" w:rsidRPr="007E28F0" w14:paraId="4E2F3136" w14:textId="77777777" w:rsidTr="00C7592F">
        <w:tc>
          <w:tcPr>
            <w:tcW w:w="6511" w:type="dxa"/>
          </w:tcPr>
          <w:p w14:paraId="35E78CA7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 vi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</w:p>
        </w:tc>
        <w:tc>
          <w:tcPr>
            <w:tcW w:w="3337" w:type="dxa"/>
          </w:tcPr>
          <w:p w14:paraId="0F0BAE6C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B71D00" w:rsidRPr="007E28F0" w14:paraId="44E35976" w14:textId="77777777" w:rsidTr="00C7592F">
        <w:tc>
          <w:tcPr>
            <w:tcW w:w="6511" w:type="dxa"/>
          </w:tcPr>
          <w:p w14:paraId="037FC581" w14:textId="77777777" w:rsidR="00B71D00" w:rsidRDefault="00B71D00" w:rsidP="00B71D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xung quanh</w:t>
            </w:r>
          </w:p>
        </w:tc>
        <w:tc>
          <w:tcPr>
            <w:tcW w:w="3337" w:type="dxa"/>
          </w:tcPr>
          <w:p w14:paraId="57C89405" w14:textId="77777777" w:rsidR="00B71D00" w:rsidRDefault="00B71D00" w:rsidP="00B71D00"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2D92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B71D00" w:rsidRPr="007E28F0" w14:paraId="288FC487" w14:textId="77777777" w:rsidTr="00C7592F">
        <w:tc>
          <w:tcPr>
            <w:tcW w:w="6511" w:type="dxa"/>
          </w:tcPr>
          <w:p w14:paraId="60EBCEF2" w14:textId="77777777" w:rsidR="00B71D00" w:rsidRPr="00B71D00" w:rsidRDefault="00B71D00" w:rsidP="00B71D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</w:tc>
        <w:tc>
          <w:tcPr>
            <w:tcW w:w="3337" w:type="dxa"/>
          </w:tcPr>
          <w:p w14:paraId="516EF3E7" w14:textId="77777777" w:rsidR="00B71D00" w:rsidRPr="00B71D00" w:rsidRDefault="00B71D00" w:rsidP="00B71D00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71D00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7592F" w:rsidRPr="007E28F0" w14:paraId="4A161102" w14:textId="77777777" w:rsidTr="00C7592F">
        <w:tc>
          <w:tcPr>
            <w:tcW w:w="6511" w:type="dxa"/>
          </w:tcPr>
          <w:p w14:paraId="2E734031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1, 2 khi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67266C7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125 000. 70%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 87 500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DDDA501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1, 2 khi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7B0FE07D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300 000. 85%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00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2B242667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cho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3 sau khi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4E21529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692 500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87 500  - 255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= 350 000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10529446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món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3 khi chưa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 40% 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B0EF4C1" w14:textId="77777777" w:rsidR="00C7592F" w:rsidRP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 xml:space="preserve">350 000 : 60%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≈</m:t>
              </m:r>
            </m:oMath>
            <w:r w:rsidRPr="00C7592F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584 000 (</w:t>
            </w:r>
            <w:proofErr w:type="spellStart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C759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37" w:type="dxa"/>
          </w:tcPr>
          <w:p w14:paraId="17D07A37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D4B40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316CA3BA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D1E95E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22F289FA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A3F298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259E8298" w14:textId="77777777" w:rsidR="00C7592F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04BEBC" w14:textId="77777777" w:rsidR="00C7592F" w:rsidRPr="007E28F0" w:rsidRDefault="00C7592F" w:rsidP="00C759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14:paraId="4B9743FB" w14:textId="77777777" w:rsidR="00B7086A" w:rsidRPr="003E26A8" w:rsidRDefault="00B7086A" w:rsidP="00B7086A">
      <w:pPr>
        <w:ind w:left="144"/>
        <w:rPr>
          <w:rFonts w:cs="Times New Roman"/>
          <w:i/>
          <w:sz w:val="26"/>
          <w:szCs w:val="26"/>
        </w:rPr>
      </w:pPr>
    </w:p>
    <w:p w14:paraId="0517CE40" w14:textId="77777777" w:rsidR="00B7086A" w:rsidRPr="0077424C" w:rsidRDefault="00B7086A" w:rsidP="00B7086A">
      <w:pPr>
        <w:spacing w:before="60" w:after="60" w:line="276" w:lineRule="auto"/>
        <w:ind w:left="1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502D76" w14:textId="77777777" w:rsidR="00180C20" w:rsidRPr="0077424C" w:rsidRDefault="00180C20">
      <w:pPr>
        <w:rPr>
          <w:rFonts w:ascii="Times New Roman" w:hAnsi="Times New Roman" w:cs="Times New Roman"/>
          <w:sz w:val="26"/>
          <w:szCs w:val="26"/>
        </w:rPr>
      </w:pPr>
    </w:p>
    <w:sectPr w:rsidR="00180C20" w:rsidRPr="0077424C" w:rsidSect="008631BC">
      <w:type w:val="continuous"/>
      <w:pgSz w:w="11909" w:h="16834" w:code="9"/>
      <w:pgMar w:top="432" w:right="1152" w:bottom="432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3B2"/>
    <w:multiLevelType w:val="hybridMultilevel"/>
    <w:tmpl w:val="8B665014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4AD6"/>
    <w:multiLevelType w:val="hybridMultilevel"/>
    <w:tmpl w:val="86F4B8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E7D"/>
    <w:multiLevelType w:val="hybridMultilevel"/>
    <w:tmpl w:val="63CA962C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31DD"/>
    <w:multiLevelType w:val="hybridMultilevel"/>
    <w:tmpl w:val="65560D16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9FE"/>
    <w:multiLevelType w:val="hybridMultilevel"/>
    <w:tmpl w:val="2460C05A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43F"/>
    <w:multiLevelType w:val="hybridMultilevel"/>
    <w:tmpl w:val="8B665014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5081"/>
    <w:multiLevelType w:val="hybridMultilevel"/>
    <w:tmpl w:val="70FAA978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72625"/>
    <w:multiLevelType w:val="hybridMultilevel"/>
    <w:tmpl w:val="3ABA6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34EC2"/>
    <w:multiLevelType w:val="hybridMultilevel"/>
    <w:tmpl w:val="703E9896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40542"/>
    <w:multiLevelType w:val="hybridMultilevel"/>
    <w:tmpl w:val="B7920EE0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936BB"/>
    <w:multiLevelType w:val="hybridMultilevel"/>
    <w:tmpl w:val="B23C5FE8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62F8B"/>
    <w:multiLevelType w:val="hybridMultilevel"/>
    <w:tmpl w:val="4D2AD640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F62DA"/>
    <w:multiLevelType w:val="hybridMultilevel"/>
    <w:tmpl w:val="3C8C358A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7319D"/>
    <w:multiLevelType w:val="hybridMultilevel"/>
    <w:tmpl w:val="0CBE1F82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911BC"/>
    <w:multiLevelType w:val="hybridMultilevel"/>
    <w:tmpl w:val="FD9848A6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33082">
    <w:abstractNumId w:val="3"/>
  </w:num>
  <w:num w:numId="2" w16cid:durableId="1469013394">
    <w:abstractNumId w:val="11"/>
  </w:num>
  <w:num w:numId="3" w16cid:durableId="934901781">
    <w:abstractNumId w:val="12"/>
  </w:num>
  <w:num w:numId="4" w16cid:durableId="430709072">
    <w:abstractNumId w:val="6"/>
  </w:num>
  <w:num w:numId="5" w16cid:durableId="244655638">
    <w:abstractNumId w:val="2"/>
  </w:num>
  <w:num w:numId="6" w16cid:durableId="214246674">
    <w:abstractNumId w:val="4"/>
  </w:num>
  <w:num w:numId="7" w16cid:durableId="1899708632">
    <w:abstractNumId w:val="13"/>
  </w:num>
  <w:num w:numId="8" w16cid:durableId="950360572">
    <w:abstractNumId w:val="10"/>
  </w:num>
  <w:num w:numId="9" w16cid:durableId="1666935570">
    <w:abstractNumId w:val="5"/>
  </w:num>
  <w:num w:numId="10" w16cid:durableId="397824732">
    <w:abstractNumId w:val="9"/>
  </w:num>
  <w:num w:numId="11" w16cid:durableId="1233076020">
    <w:abstractNumId w:val="8"/>
  </w:num>
  <w:num w:numId="12" w16cid:durableId="518932870">
    <w:abstractNumId w:val="14"/>
  </w:num>
  <w:num w:numId="13" w16cid:durableId="853766737">
    <w:abstractNumId w:val="0"/>
  </w:num>
  <w:num w:numId="14" w16cid:durableId="1248660994">
    <w:abstractNumId w:val="1"/>
  </w:num>
  <w:num w:numId="15" w16cid:durableId="1062295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17"/>
    <w:rsid w:val="00074CB9"/>
    <w:rsid w:val="00165E23"/>
    <w:rsid w:val="00180C20"/>
    <w:rsid w:val="00226B5B"/>
    <w:rsid w:val="00270558"/>
    <w:rsid w:val="002A05EB"/>
    <w:rsid w:val="002A7C05"/>
    <w:rsid w:val="002C041A"/>
    <w:rsid w:val="002D3C17"/>
    <w:rsid w:val="003949E8"/>
    <w:rsid w:val="003C5521"/>
    <w:rsid w:val="003F5B41"/>
    <w:rsid w:val="00432FAB"/>
    <w:rsid w:val="005241BD"/>
    <w:rsid w:val="00531933"/>
    <w:rsid w:val="0056402C"/>
    <w:rsid w:val="00577443"/>
    <w:rsid w:val="00690101"/>
    <w:rsid w:val="006B1909"/>
    <w:rsid w:val="00755A5E"/>
    <w:rsid w:val="007578EE"/>
    <w:rsid w:val="00764817"/>
    <w:rsid w:val="0077424C"/>
    <w:rsid w:val="007E28F0"/>
    <w:rsid w:val="008113C5"/>
    <w:rsid w:val="008374F2"/>
    <w:rsid w:val="00847E36"/>
    <w:rsid w:val="008631BC"/>
    <w:rsid w:val="008B6892"/>
    <w:rsid w:val="008F23B1"/>
    <w:rsid w:val="009153AA"/>
    <w:rsid w:val="00923034"/>
    <w:rsid w:val="009A1B96"/>
    <w:rsid w:val="009C77F1"/>
    <w:rsid w:val="009F73BD"/>
    <w:rsid w:val="00A01D0C"/>
    <w:rsid w:val="00A315BD"/>
    <w:rsid w:val="00A65AAE"/>
    <w:rsid w:val="00B62B5E"/>
    <w:rsid w:val="00B7086A"/>
    <w:rsid w:val="00B71D00"/>
    <w:rsid w:val="00B81207"/>
    <w:rsid w:val="00BD2AB9"/>
    <w:rsid w:val="00BF27C4"/>
    <w:rsid w:val="00C657F8"/>
    <w:rsid w:val="00C7592F"/>
    <w:rsid w:val="00C9343A"/>
    <w:rsid w:val="00CA41C3"/>
    <w:rsid w:val="00D61358"/>
    <w:rsid w:val="00DA5377"/>
    <w:rsid w:val="00EA1A57"/>
    <w:rsid w:val="00EC3D06"/>
    <w:rsid w:val="00F32677"/>
    <w:rsid w:val="00FC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B3C4"/>
  <w15:chartTrackingRefBased/>
  <w15:docId w15:val="{694C26DA-AD5F-4E00-9EE1-741513F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C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7C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8F0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F8A1-BAA8-4105-A92D-5C62CAE5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655</Words>
  <Characters>3735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2022-09-25T13:10:00Z</cp:lastPrinted>
  <dcterms:created xsi:type="dcterms:W3CDTF">2022-09-25T05:22:00Z</dcterms:created>
  <dcterms:modified xsi:type="dcterms:W3CDTF">2022-09-28T03:49:00Z</dcterms:modified>
</cp:coreProperties>
</file>