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FD" w:rsidRPr="00AC777D" w:rsidRDefault="008C6CFD" w:rsidP="008C6CFD">
      <w:pPr>
        <w:spacing w:after="100" w:line="276" w:lineRule="auto"/>
      </w:pPr>
      <w:r w:rsidRPr="00AC777D">
        <w:t>Ngày soạn: .../... /...</w:t>
      </w:r>
    </w:p>
    <w:p w:rsidR="008C6CFD" w:rsidRPr="00E767BA" w:rsidRDefault="008C6CFD" w:rsidP="008C6CFD">
      <w:pPr>
        <w:spacing w:after="100" w:line="276" w:lineRule="auto"/>
      </w:pPr>
      <w:r w:rsidRPr="00E767BA">
        <w:t xml:space="preserve">Ngày dạy: .../.../...          </w:t>
      </w:r>
    </w:p>
    <w:p w:rsidR="008C6CFD" w:rsidRPr="00D71967" w:rsidRDefault="008C6CFD" w:rsidP="008C6CFD">
      <w:pPr>
        <w:spacing w:after="100" w:line="276" w:lineRule="auto"/>
      </w:pPr>
      <w:r w:rsidRPr="00824DA7">
        <w:rPr>
          <w:b/>
          <w:color w:val="7030A0"/>
          <w:u w:val="single"/>
        </w:rPr>
        <w:t xml:space="preserve">Tiết </w:t>
      </w:r>
      <w:r>
        <w:rPr>
          <w:b/>
          <w:color w:val="7030A0"/>
          <w:u w:val="single"/>
        </w:rPr>
        <w:t>5,6</w:t>
      </w:r>
      <w:r>
        <w:rPr>
          <w:b/>
        </w:rPr>
        <w:t xml:space="preserve">             </w:t>
      </w:r>
      <w:r>
        <w:rPr>
          <w:b/>
          <w:color w:val="385623" w:themeColor="accent6" w:themeShade="80"/>
        </w:rPr>
        <w:t>Bài 5</w:t>
      </w:r>
      <w:r w:rsidRPr="00824DA7">
        <w:rPr>
          <w:b/>
          <w:color w:val="385623" w:themeColor="accent6" w:themeShade="80"/>
        </w:rPr>
        <w:t>.</w:t>
      </w:r>
      <w:r>
        <w:rPr>
          <w:b/>
          <w:color w:val="385623" w:themeColor="accent6" w:themeShade="80"/>
        </w:rPr>
        <w:t>PHÉP NHÂN VÀ PHÉP CHIA SỐ TỰ NHIÊN</w:t>
      </w:r>
    </w:p>
    <w:p w:rsidR="008C6CFD" w:rsidRPr="00192203" w:rsidRDefault="008C6CFD" w:rsidP="008C6CFD">
      <w:pPr>
        <w:tabs>
          <w:tab w:val="center" w:pos="5400"/>
          <w:tab w:val="left" w:pos="7169"/>
        </w:tabs>
        <w:spacing w:line="312" w:lineRule="auto"/>
        <w:jc w:val="both"/>
        <w:rPr>
          <w:lang w:val="nl-NL"/>
        </w:rPr>
      </w:pPr>
      <w:r w:rsidRPr="00192203">
        <w:rPr>
          <w:b/>
          <w:lang w:val="nl-NL"/>
        </w:rPr>
        <w:t>I.</w:t>
      </w:r>
      <w:r w:rsidRPr="00192203">
        <w:rPr>
          <w:lang w:val="nl-NL"/>
        </w:rPr>
        <w:t xml:space="preserve"> </w:t>
      </w:r>
      <w:r w:rsidRPr="00192203">
        <w:rPr>
          <w:b/>
          <w:lang w:val="nl-NL"/>
        </w:rPr>
        <w:t>MỤC TIÊU</w:t>
      </w:r>
      <w:r w:rsidRPr="00192203">
        <w:rPr>
          <w:lang w:val="nl-NL"/>
        </w:rPr>
        <w:t>:</w:t>
      </w:r>
    </w:p>
    <w:p w:rsidR="008C6CFD" w:rsidRPr="00192203" w:rsidRDefault="008C6CFD" w:rsidP="008C6CFD">
      <w:pPr>
        <w:tabs>
          <w:tab w:val="center" w:pos="5400"/>
          <w:tab w:val="left" w:pos="7169"/>
        </w:tabs>
        <w:spacing w:line="312" w:lineRule="auto"/>
        <w:jc w:val="both"/>
        <w:rPr>
          <w:b/>
          <w:i/>
          <w:lang w:val="nl-NL"/>
        </w:rPr>
      </w:pPr>
      <w:r w:rsidRPr="00192203">
        <w:rPr>
          <w:b/>
          <w:lang w:val="nl-NL"/>
        </w:rPr>
        <w:t>1. Kiến thức:</w:t>
      </w:r>
      <w:r w:rsidRPr="00192203">
        <w:rPr>
          <w:b/>
          <w:i/>
          <w:lang w:val="nl-NL"/>
        </w:rPr>
        <w:t xml:space="preserve">  </w:t>
      </w:r>
      <w:r w:rsidRPr="00192203">
        <w:rPr>
          <w:lang w:val="nl-NL"/>
        </w:rPr>
        <w:t>Sau khi học xong bài này HS</w:t>
      </w:r>
    </w:p>
    <w:p w:rsidR="008C6CFD" w:rsidRPr="00192203" w:rsidRDefault="008C6CFD" w:rsidP="008C6CFD">
      <w:pPr>
        <w:spacing w:line="312" w:lineRule="auto"/>
        <w:rPr>
          <w:lang w:eastAsia="vi-VN"/>
        </w:rPr>
      </w:pPr>
      <w:r w:rsidRPr="00192203">
        <w:rPr>
          <w:lang w:eastAsia="vi-VN"/>
        </w:rPr>
        <w:t xml:space="preserve">- </w:t>
      </w:r>
      <w:r w:rsidRPr="00192203">
        <w:rPr>
          <w:lang w:val="vi-VN" w:eastAsia="vi-VN"/>
        </w:rPr>
        <w:t>Nhận biết được thừa số</w:t>
      </w:r>
      <w:r w:rsidRPr="00192203">
        <w:rPr>
          <w:lang w:eastAsia="vi-VN"/>
        </w:rPr>
        <w:t>,</w:t>
      </w:r>
      <w:r w:rsidRPr="00192203">
        <w:rPr>
          <w:lang w:val="vi-VN" w:eastAsia="vi-VN"/>
        </w:rPr>
        <w:t xml:space="preserve"> tích </w:t>
      </w:r>
      <w:r w:rsidRPr="00192203">
        <w:rPr>
          <w:lang w:eastAsia="vi-VN"/>
        </w:rPr>
        <w:t xml:space="preserve">; </w:t>
      </w:r>
      <w:r w:rsidRPr="00192203">
        <w:rPr>
          <w:lang w:val="vi-VN" w:eastAsia="vi-VN"/>
        </w:rPr>
        <w:t>số bị chia</w:t>
      </w:r>
      <w:r w:rsidRPr="00192203">
        <w:rPr>
          <w:lang w:eastAsia="vi-VN"/>
        </w:rPr>
        <w:t>,</w:t>
      </w:r>
      <w:r w:rsidRPr="00192203">
        <w:rPr>
          <w:lang w:val="vi-VN" w:eastAsia="vi-VN"/>
        </w:rPr>
        <w:t xml:space="preserve"> số chia</w:t>
      </w:r>
      <w:r w:rsidRPr="00192203">
        <w:rPr>
          <w:lang w:eastAsia="vi-VN"/>
        </w:rPr>
        <w:t>,</w:t>
      </w:r>
      <w:r w:rsidRPr="00192203">
        <w:rPr>
          <w:lang w:val="vi-VN" w:eastAsia="vi-VN"/>
        </w:rPr>
        <w:t xml:space="preserve"> số dư trong phép chia hết và phép chia có dư</w:t>
      </w:r>
      <w:r w:rsidRPr="00192203">
        <w:rPr>
          <w:lang w:eastAsia="vi-VN"/>
        </w:rPr>
        <w:t xml:space="preserve">. </w:t>
      </w:r>
      <w:r w:rsidRPr="00192203">
        <w:rPr>
          <w:lang w:val="vi-VN" w:eastAsia="vi-VN"/>
        </w:rPr>
        <w:t xml:space="preserve"> </w:t>
      </w:r>
    </w:p>
    <w:p w:rsidR="008C6CFD" w:rsidRPr="00192203" w:rsidRDefault="008C6CFD" w:rsidP="008C6CFD">
      <w:pPr>
        <w:spacing w:line="312" w:lineRule="auto"/>
        <w:rPr>
          <w:lang w:eastAsia="vi-VN"/>
        </w:rPr>
      </w:pPr>
      <w:r w:rsidRPr="00192203">
        <w:rPr>
          <w:lang w:eastAsia="vi-VN"/>
        </w:rPr>
        <w:t>- N</w:t>
      </w:r>
      <w:r w:rsidRPr="00192203">
        <w:rPr>
          <w:lang w:val="vi-VN" w:eastAsia="vi-VN"/>
        </w:rPr>
        <w:t xml:space="preserve">hận biết được tính chất </w:t>
      </w:r>
      <w:r w:rsidRPr="00192203">
        <w:rPr>
          <w:lang w:eastAsia="vi-VN"/>
        </w:rPr>
        <w:t>g</w:t>
      </w:r>
      <w:r w:rsidRPr="00192203">
        <w:rPr>
          <w:lang w:val="vi-VN" w:eastAsia="vi-VN"/>
        </w:rPr>
        <w:t>iao hoán và tính chất kết hợp của phép nhân</w:t>
      </w:r>
      <w:r w:rsidRPr="00192203">
        <w:rPr>
          <w:lang w:eastAsia="vi-VN"/>
        </w:rPr>
        <w:t xml:space="preserve">; </w:t>
      </w:r>
      <w:r w:rsidRPr="00192203">
        <w:rPr>
          <w:lang w:val="vi-VN" w:eastAsia="vi-VN"/>
        </w:rPr>
        <w:t xml:space="preserve"> tính chất phân phối của phép nhân đối với phép cộng</w:t>
      </w:r>
      <w:r w:rsidRPr="00192203">
        <w:rPr>
          <w:lang w:eastAsia="vi-VN"/>
        </w:rPr>
        <w:t xml:space="preserve">. </w:t>
      </w:r>
    </w:p>
    <w:p w:rsidR="008C6CFD" w:rsidRPr="00192203" w:rsidRDefault="008C6CFD" w:rsidP="008C6CFD">
      <w:pPr>
        <w:spacing w:line="312" w:lineRule="auto"/>
        <w:rPr>
          <w:lang w:eastAsia="vi-VN"/>
        </w:rPr>
      </w:pPr>
      <w:r w:rsidRPr="00192203">
        <w:rPr>
          <w:lang w:eastAsia="vi-VN"/>
        </w:rPr>
        <w:t>- N</w:t>
      </w:r>
      <w:r w:rsidRPr="00192203">
        <w:rPr>
          <w:lang w:val="vi-VN" w:eastAsia="vi-VN"/>
        </w:rPr>
        <w:t>hận biết được khi nào trong một tích có thể không sử dụng dấu phép nhân</w:t>
      </w:r>
      <w:r w:rsidRPr="00192203">
        <w:rPr>
          <w:lang w:eastAsia="vi-VN"/>
        </w:rPr>
        <w:t xml:space="preserve"> (dấu "x" hoặc dấu ".")</w:t>
      </w:r>
    </w:p>
    <w:p w:rsidR="008C6CFD" w:rsidRPr="00192203" w:rsidRDefault="008C6CFD" w:rsidP="008C6CFD">
      <w:pPr>
        <w:tabs>
          <w:tab w:val="center" w:pos="5400"/>
          <w:tab w:val="left" w:pos="7169"/>
        </w:tabs>
        <w:spacing w:line="312" w:lineRule="auto"/>
        <w:jc w:val="both"/>
        <w:rPr>
          <w:b/>
          <w:lang w:val="nl-NL"/>
        </w:rPr>
      </w:pPr>
      <w:r w:rsidRPr="00192203">
        <w:rPr>
          <w:b/>
          <w:lang w:val="nl-NL"/>
        </w:rPr>
        <w:t xml:space="preserve">2. Năng lực </w:t>
      </w:r>
    </w:p>
    <w:p w:rsidR="008C6CFD" w:rsidRPr="00192203" w:rsidRDefault="008C6CFD" w:rsidP="008C6CFD">
      <w:pPr>
        <w:tabs>
          <w:tab w:val="left" w:pos="7169"/>
        </w:tabs>
        <w:spacing w:line="312" w:lineRule="auto"/>
        <w:jc w:val="both"/>
        <w:rPr>
          <w:b/>
          <w:lang w:val="nl-NL"/>
        </w:rPr>
      </w:pPr>
      <w:r w:rsidRPr="00192203">
        <w:rPr>
          <w:b/>
          <w:lang w:val="nl-NL"/>
        </w:rPr>
        <w:t>* Năng lực riêng:</w:t>
      </w:r>
    </w:p>
    <w:p w:rsidR="008C6CFD" w:rsidRPr="00192203" w:rsidRDefault="008C6CFD" w:rsidP="008C6CFD">
      <w:pPr>
        <w:spacing w:line="312" w:lineRule="auto"/>
        <w:rPr>
          <w:lang w:eastAsia="vi-VN"/>
        </w:rPr>
      </w:pPr>
      <w:r w:rsidRPr="00192203">
        <w:rPr>
          <w:lang w:val="vi-VN" w:eastAsia="vi-VN"/>
        </w:rPr>
        <w:t xml:space="preserve"> </w:t>
      </w:r>
      <w:r w:rsidRPr="00192203">
        <w:rPr>
          <w:lang w:eastAsia="vi-VN"/>
        </w:rPr>
        <w:t>- S</w:t>
      </w:r>
      <w:r w:rsidRPr="00192203">
        <w:rPr>
          <w:lang w:val="vi-VN" w:eastAsia="vi-VN"/>
        </w:rPr>
        <w:t xml:space="preserve">ử dụng linh hoạt các ký hiệu của phép nhân </w:t>
      </w:r>
      <w:r w:rsidRPr="00192203">
        <w:rPr>
          <w:lang w:eastAsia="vi-VN"/>
        </w:rPr>
        <w:t>( axb; a.b; ab) tùy</w:t>
      </w:r>
      <w:r w:rsidRPr="00192203">
        <w:rPr>
          <w:lang w:val="vi-VN" w:eastAsia="vi-VN"/>
        </w:rPr>
        <w:t xml:space="preserve"> hoàn cảnh cụ thể</w:t>
      </w:r>
      <w:r w:rsidRPr="00192203">
        <w:rPr>
          <w:lang w:eastAsia="vi-VN"/>
        </w:rPr>
        <w:t xml:space="preserve">. </w:t>
      </w:r>
    </w:p>
    <w:p w:rsidR="008C6CFD" w:rsidRPr="00192203" w:rsidRDefault="008C6CFD" w:rsidP="008C6CFD">
      <w:pPr>
        <w:spacing w:line="312" w:lineRule="auto"/>
        <w:rPr>
          <w:lang w:eastAsia="vi-VN"/>
        </w:rPr>
      </w:pPr>
      <w:r w:rsidRPr="00192203">
        <w:rPr>
          <w:lang w:val="vi-VN" w:eastAsia="vi-VN"/>
        </w:rPr>
        <w:t xml:space="preserve"> </w:t>
      </w:r>
      <w:r w:rsidRPr="00192203">
        <w:rPr>
          <w:lang w:eastAsia="vi-VN"/>
        </w:rPr>
        <w:t>- T</w:t>
      </w:r>
      <w:r w:rsidRPr="00192203">
        <w:rPr>
          <w:lang w:val="vi-VN" w:eastAsia="vi-VN"/>
        </w:rPr>
        <w:t>ìm được tích của hai th</w:t>
      </w:r>
      <w:r w:rsidRPr="00192203">
        <w:rPr>
          <w:lang w:eastAsia="vi-VN"/>
        </w:rPr>
        <w:t>ừa</w:t>
      </w:r>
      <w:r w:rsidRPr="00192203">
        <w:rPr>
          <w:lang w:val="vi-VN" w:eastAsia="vi-VN"/>
        </w:rPr>
        <w:t xml:space="preserve"> số</w:t>
      </w:r>
      <w:r w:rsidRPr="00192203">
        <w:rPr>
          <w:lang w:eastAsia="vi-VN"/>
        </w:rPr>
        <w:t>;</w:t>
      </w:r>
      <w:r w:rsidRPr="00192203">
        <w:rPr>
          <w:lang w:val="vi-VN" w:eastAsia="vi-VN"/>
        </w:rPr>
        <w:t xml:space="preserve"> tìm được thương và số dư </w:t>
      </w:r>
      <w:r w:rsidRPr="00192203">
        <w:rPr>
          <w:lang w:eastAsia="vi-VN"/>
        </w:rPr>
        <w:t xml:space="preserve"> (</w:t>
      </w:r>
      <w:r w:rsidRPr="00192203">
        <w:rPr>
          <w:lang w:val="vi-VN" w:eastAsia="vi-VN"/>
        </w:rPr>
        <w:t>nếu có</w:t>
      </w:r>
      <w:r w:rsidRPr="00192203">
        <w:rPr>
          <w:lang w:eastAsia="vi-VN"/>
        </w:rPr>
        <w:t>)</w:t>
      </w:r>
      <w:r w:rsidRPr="00192203">
        <w:rPr>
          <w:lang w:val="vi-VN" w:eastAsia="vi-VN"/>
        </w:rPr>
        <w:t xml:space="preserve"> của một phép chia</w:t>
      </w:r>
      <w:r w:rsidRPr="00192203">
        <w:rPr>
          <w:lang w:eastAsia="vi-VN"/>
        </w:rPr>
        <w:t>.</w:t>
      </w:r>
    </w:p>
    <w:p w:rsidR="008C6CFD" w:rsidRPr="00192203" w:rsidRDefault="008C6CFD" w:rsidP="008C6CFD">
      <w:pPr>
        <w:spacing w:line="312" w:lineRule="auto"/>
        <w:rPr>
          <w:lang w:eastAsia="vi-VN"/>
        </w:rPr>
      </w:pPr>
      <w:r w:rsidRPr="00192203">
        <w:rPr>
          <w:lang w:val="vi-VN" w:eastAsia="vi-VN"/>
        </w:rPr>
        <w:t xml:space="preserve"> </w:t>
      </w:r>
      <w:r w:rsidRPr="00192203">
        <w:rPr>
          <w:lang w:eastAsia="vi-VN"/>
        </w:rPr>
        <w:t>- V</w:t>
      </w:r>
      <w:r w:rsidRPr="00192203">
        <w:rPr>
          <w:lang w:val="vi-VN" w:eastAsia="vi-VN"/>
        </w:rPr>
        <w:t>ận dụng được các tính chất của phép nhân và phép cộng trong tính toán</w:t>
      </w:r>
      <w:r w:rsidRPr="00192203">
        <w:rPr>
          <w:lang w:eastAsia="vi-VN"/>
        </w:rPr>
        <w:t>.</w:t>
      </w:r>
    </w:p>
    <w:p w:rsidR="008C6CFD" w:rsidRPr="00192203" w:rsidRDefault="008C6CFD" w:rsidP="008C6CFD">
      <w:pPr>
        <w:spacing w:line="312" w:lineRule="auto"/>
        <w:rPr>
          <w:lang w:eastAsia="vi-VN"/>
        </w:rPr>
      </w:pPr>
      <w:r w:rsidRPr="00192203">
        <w:rPr>
          <w:lang w:val="vi-VN" w:eastAsia="vi-VN"/>
        </w:rPr>
        <w:t xml:space="preserve"> </w:t>
      </w:r>
      <w:r w:rsidRPr="00192203">
        <w:rPr>
          <w:lang w:eastAsia="vi-VN"/>
        </w:rPr>
        <w:t>- G</w:t>
      </w:r>
      <w:r w:rsidRPr="00192203">
        <w:rPr>
          <w:lang w:val="vi-VN" w:eastAsia="vi-VN"/>
        </w:rPr>
        <w:t>iải được một số bài toán có nội dung thực tiễn</w:t>
      </w:r>
      <w:r w:rsidRPr="00192203">
        <w:rPr>
          <w:lang w:eastAsia="vi-VN"/>
        </w:rPr>
        <w:t>.</w:t>
      </w:r>
    </w:p>
    <w:p w:rsidR="008C6CFD" w:rsidRPr="00192203" w:rsidRDefault="008C6CFD" w:rsidP="008C6CFD">
      <w:pPr>
        <w:tabs>
          <w:tab w:val="left" w:pos="7169"/>
        </w:tabs>
        <w:spacing w:line="312" w:lineRule="auto"/>
        <w:jc w:val="both"/>
        <w:rPr>
          <w:lang w:val="nl-NL"/>
        </w:rPr>
      </w:pPr>
      <w:r w:rsidRPr="00192203">
        <w:rPr>
          <w:b/>
          <w:lang w:val="nl-NL"/>
        </w:rPr>
        <w:t xml:space="preserve">* Năng lực chung: </w:t>
      </w:r>
      <w:r w:rsidRPr="00192203">
        <w:rPr>
          <w:lang w:val="nl-NL"/>
        </w:rPr>
        <w:t>Năng lực tư duy và lập luận toán học; năng lực giao tiếp toán học tự học; năng lực giải quyết vấn đề toán học, năng lực tư duy sáng tạo, năng lực hợp tác.</w:t>
      </w:r>
    </w:p>
    <w:p w:rsidR="008C6CFD" w:rsidRPr="00192203" w:rsidRDefault="008C6CFD" w:rsidP="008C6CFD">
      <w:pPr>
        <w:tabs>
          <w:tab w:val="left" w:pos="7169"/>
        </w:tabs>
        <w:spacing w:line="312" w:lineRule="auto"/>
        <w:jc w:val="both"/>
        <w:rPr>
          <w:u w:val="single"/>
          <w:lang w:val="nl-NL"/>
        </w:rPr>
      </w:pPr>
      <w:r w:rsidRPr="00192203">
        <w:rPr>
          <w:b/>
          <w:lang w:val="nl-NL"/>
        </w:rPr>
        <w:t xml:space="preserve">3. Phẩm chất: </w:t>
      </w:r>
      <w:r w:rsidRPr="00192203">
        <w:rPr>
          <w:lang w:eastAsia="vi-VN"/>
        </w:rPr>
        <w:t>B</w:t>
      </w:r>
      <w:r w:rsidRPr="00192203">
        <w:rPr>
          <w:lang w:val="vi-VN" w:eastAsia="vi-VN"/>
        </w:rPr>
        <w:t>ồi dưỡng hứng thú học tập</w:t>
      </w:r>
      <w:r w:rsidRPr="00192203">
        <w:rPr>
          <w:lang w:eastAsia="vi-VN"/>
        </w:rPr>
        <w:t>,</w:t>
      </w:r>
      <w:r w:rsidRPr="00192203">
        <w:rPr>
          <w:lang w:val="vi-VN" w:eastAsia="vi-VN"/>
        </w:rPr>
        <w:t xml:space="preserve"> ý thức làm việc nhóm</w:t>
      </w:r>
      <w:r w:rsidRPr="00192203">
        <w:rPr>
          <w:lang w:eastAsia="vi-VN"/>
        </w:rPr>
        <w:t>,</w:t>
      </w:r>
      <w:r w:rsidRPr="00192203">
        <w:rPr>
          <w:lang w:val="vi-VN" w:eastAsia="vi-VN"/>
        </w:rPr>
        <w:t xml:space="preserve"> ý thức tìm tòi khám phá và sáng tạo cho học sinh</w:t>
      </w:r>
      <w:r w:rsidRPr="00192203">
        <w:rPr>
          <w:lang w:eastAsia="vi-VN"/>
        </w:rPr>
        <w:t>.</w:t>
      </w:r>
    </w:p>
    <w:p w:rsidR="008C6CFD" w:rsidRPr="00192203" w:rsidRDefault="008C6CFD" w:rsidP="008C6CFD">
      <w:pPr>
        <w:tabs>
          <w:tab w:val="left" w:pos="7169"/>
        </w:tabs>
        <w:spacing w:line="312" w:lineRule="auto"/>
        <w:jc w:val="both"/>
        <w:rPr>
          <w:lang w:val="nl-NL"/>
        </w:rPr>
      </w:pPr>
      <w:r w:rsidRPr="00192203">
        <w:rPr>
          <w:b/>
          <w:lang w:val="nl-NL"/>
        </w:rPr>
        <w:t>II. THIẾT BỊ DẠY HỌC VÀ HỌC LIỆU</w:t>
      </w:r>
      <w:r w:rsidRPr="00192203">
        <w:rPr>
          <w:lang w:val="nl-NL"/>
        </w:rPr>
        <w:t xml:space="preserve"> </w:t>
      </w:r>
    </w:p>
    <w:p w:rsidR="008C6CFD" w:rsidRPr="00192203" w:rsidRDefault="008C6CFD" w:rsidP="008C6CFD">
      <w:pPr>
        <w:tabs>
          <w:tab w:val="left" w:pos="7169"/>
        </w:tabs>
        <w:spacing w:line="312" w:lineRule="auto"/>
        <w:jc w:val="both"/>
        <w:rPr>
          <w:lang w:val="nl-NL"/>
        </w:rPr>
      </w:pPr>
      <w:r w:rsidRPr="00192203">
        <w:rPr>
          <w:b/>
          <w:lang w:val="nl-NL"/>
        </w:rPr>
        <w:t xml:space="preserve">1 - GV:  </w:t>
      </w:r>
      <w:r w:rsidRPr="00192203">
        <w:rPr>
          <w:lang w:val="nl-NL"/>
        </w:rPr>
        <w:t xml:space="preserve">Một túi gạo 10kg, trên vỏ ghi 20 000đ/1kg và 6  tờ tiền 50 000. </w:t>
      </w:r>
    </w:p>
    <w:p w:rsidR="008C6CFD" w:rsidRPr="00192203" w:rsidRDefault="008C6CFD" w:rsidP="008C6CFD">
      <w:pPr>
        <w:tabs>
          <w:tab w:val="left" w:pos="7169"/>
        </w:tabs>
        <w:spacing w:line="312" w:lineRule="auto"/>
        <w:jc w:val="both"/>
        <w:rPr>
          <w:lang w:val="nl-NL"/>
        </w:rPr>
      </w:pPr>
      <w:r w:rsidRPr="00192203">
        <w:rPr>
          <w:b/>
          <w:lang w:val="nl-NL"/>
        </w:rPr>
        <w:t>2 - HS</w:t>
      </w:r>
      <w:r w:rsidRPr="00192203">
        <w:rPr>
          <w:lang w:val="nl-NL"/>
        </w:rPr>
        <w:t xml:space="preserve"> :  Mang đầy đủ đồ dùng học tập.</w:t>
      </w:r>
    </w:p>
    <w:p w:rsidR="008C6CFD" w:rsidRPr="00192203" w:rsidRDefault="008C6CFD" w:rsidP="008C6CFD">
      <w:pPr>
        <w:tabs>
          <w:tab w:val="left" w:pos="567"/>
          <w:tab w:val="left" w:pos="1134"/>
        </w:tabs>
        <w:spacing w:line="312" w:lineRule="auto"/>
        <w:jc w:val="both"/>
        <w:rPr>
          <w:b/>
          <w:lang w:val="nl-NL"/>
        </w:rPr>
      </w:pPr>
      <w:r w:rsidRPr="00192203">
        <w:rPr>
          <w:b/>
          <w:lang w:val="nl-NL"/>
        </w:rPr>
        <w:t>III. TIẾN TRÌNH DẠY HỌC</w:t>
      </w:r>
    </w:p>
    <w:p w:rsidR="008C6CFD" w:rsidRPr="00192203" w:rsidRDefault="008C6CFD" w:rsidP="008C6CFD">
      <w:pPr>
        <w:tabs>
          <w:tab w:val="left" w:pos="567"/>
          <w:tab w:val="left" w:pos="1134"/>
        </w:tabs>
        <w:spacing w:line="312" w:lineRule="auto"/>
        <w:jc w:val="both"/>
        <w:rPr>
          <w:b/>
          <w:u w:val="single"/>
          <w:lang w:val="nl-NL"/>
        </w:rPr>
      </w:pPr>
      <w:r w:rsidRPr="00192203">
        <w:rPr>
          <w:b/>
          <w:u w:val="single"/>
          <w:lang w:val="nl-NL"/>
        </w:rPr>
        <w:t>Tiết 1:</w:t>
      </w:r>
    </w:p>
    <w:p w:rsidR="008C6CFD" w:rsidRPr="00192203" w:rsidRDefault="008C6CFD" w:rsidP="008C6CFD">
      <w:pPr>
        <w:spacing w:line="312" w:lineRule="auto"/>
        <w:jc w:val="both"/>
        <w:rPr>
          <w:b/>
          <w:lang w:val="nl-NL"/>
        </w:rPr>
      </w:pPr>
      <w:r w:rsidRPr="00192203">
        <w:rPr>
          <w:b/>
          <w:lang w:val="nl-NL"/>
        </w:rPr>
        <w:t>1. Hoạt động 1: Khởi động ( 5')</w:t>
      </w:r>
    </w:p>
    <w:p w:rsidR="008C6CFD" w:rsidRPr="00192203" w:rsidRDefault="008C6CFD" w:rsidP="008C6CFD">
      <w:pPr>
        <w:tabs>
          <w:tab w:val="left" w:pos="567"/>
          <w:tab w:val="left" w:pos="1134"/>
        </w:tabs>
        <w:spacing w:line="312" w:lineRule="auto"/>
        <w:jc w:val="both"/>
        <w:rPr>
          <w:lang w:val="nl-NL"/>
        </w:rPr>
      </w:pPr>
      <w:r w:rsidRPr="00192203">
        <w:rPr>
          <w:b/>
          <w:lang w:val="nl-NL"/>
        </w:rPr>
        <w:t>a) Mục đích:</w:t>
      </w:r>
      <w:r w:rsidRPr="00192203">
        <w:rPr>
          <w:lang w:val="nl-NL"/>
        </w:rPr>
        <w:t xml:space="preserve"> HS biết sử dụng phép nhân trong thực tế đời sống hàng ngày. </w:t>
      </w:r>
    </w:p>
    <w:p w:rsidR="008C6CFD" w:rsidRPr="00192203" w:rsidRDefault="008C6CFD" w:rsidP="008C6CFD">
      <w:pPr>
        <w:tabs>
          <w:tab w:val="left" w:pos="567"/>
          <w:tab w:val="left" w:pos="1134"/>
        </w:tabs>
        <w:spacing w:line="312" w:lineRule="auto"/>
        <w:jc w:val="both"/>
        <w:rPr>
          <w:b/>
          <w:lang w:val="nl-NL"/>
        </w:rPr>
      </w:pPr>
      <w:r w:rsidRPr="00192203">
        <w:rPr>
          <w:b/>
          <w:lang w:val="nl-NL"/>
        </w:rPr>
        <w:lastRenderedPageBreak/>
        <w:t xml:space="preserve">b) Nội dung: </w:t>
      </w:r>
      <w:r w:rsidRPr="00192203">
        <w:rPr>
          <w:lang w:val="nl-NL"/>
        </w:rPr>
        <w:t>HS quan sát hình ảnh trên màn chiếu hoặc tranh ảnh.</w:t>
      </w:r>
    </w:p>
    <w:p w:rsidR="008C6CFD" w:rsidRPr="00192203" w:rsidRDefault="008C6CFD" w:rsidP="008C6CFD">
      <w:pPr>
        <w:tabs>
          <w:tab w:val="left" w:pos="567"/>
          <w:tab w:val="left" w:pos="1134"/>
        </w:tabs>
        <w:spacing w:line="312" w:lineRule="auto"/>
        <w:jc w:val="both"/>
        <w:rPr>
          <w:lang w:val="nl-NL"/>
        </w:rPr>
      </w:pPr>
      <w:r w:rsidRPr="00192203">
        <w:rPr>
          <w:b/>
          <w:lang w:val="nl-NL"/>
        </w:rPr>
        <w:t xml:space="preserve">c) Sản phẩm: </w:t>
      </w:r>
      <w:r w:rsidRPr="00192203">
        <w:rPr>
          <w:lang w:val="nl-NL"/>
        </w:rPr>
        <w:t>Từ bài toán</w:t>
      </w:r>
      <w:r w:rsidRPr="00192203">
        <w:rPr>
          <w:b/>
          <w:lang w:val="nl-NL"/>
        </w:rPr>
        <w:t xml:space="preserve"> </w:t>
      </w:r>
      <w:r w:rsidRPr="00192203">
        <w:rPr>
          <w:lang w:val="nl-NL"/>
        </w:rPr>
        <w:t>HS vận dụng kiến thức để trả lời câu hỏi GV đưa ra.</w:t>
      </w:r>
    </w:p>
    <w:p w:rsidR="008C6CFD" w:rsidRPr="00192203" w:rsidRDefault="008C6CFD" w:rsidP="008C6CFD">
      <w:pPr>
        <w:tabs>
          <w:tab w:val="left" w:pos="567"/>
          <w:tab w:val="left" w:pos="1134"/>
        </w:tabs>
        <w:spacing w:line="312" w:lineRule="auto"/>
        <w:jc w:val="both"/>
        <w:rPr>
          <w:b/>
          <w:lang w:val="nl-NL"/>
        </w:rPr>
      </w:pPr>
      <w:r w:rsidRPr="00192203">
        <w:rPr>
          <w:b/>
          <w:lang w:val="nl-NL"/>
        </w:rPr>
        <w:t xml:space="preserve">d) Tổ chức thực hiện: </w:t>
      </w:r>
    </w:p>
    <w:p w:rsidR="008C6CFD" w:rsidRPr="00192203" w:rsidRDefault="008C6CFD" w:rsidP="008C6CFD">
      <w:pPr>
        <w:spacing w:line="312" w:lineRule="auto"/>
        <w:jc w:val="both"/>
        <w:rPr>
          <w:lang w:val="nl-NL"/>
        </w:rPr>
      </w:pPr>
      <w:r w:rsidRPr="00192203">
        <w:rPr>
          <w:b/>
          <w:lang w:val="nl-NL"/>
        </w:rPr>
        <w:t xml:space="preserve"> - Bước 1: Chuyển giao nhiệm vụ:</w:t>
      </w:r>
      <w:r w:rsidRPr="00192203">
        <w:rPr>
          <w:lang w:val="nl-NL"/>
        </w:rPr>
        <w:t xml:space="preserve"> </w:t>
      </w:r>
    </w:p>
    <w:p w:rsidR="008C6CFD" w:rsidRPr="00192203" w:rsidRDefault="008C6CFD" w:rsidP="008C6CFD">
      <w:pPr>
        <w:spacing w:line="312" w:lineRule="auto"/>
        <w:jc w:val="both"/>
        <w:rPr>
          <w:lang w:val="nl-NL"/>
        </w:rPr>
      </w:pPr>
      <w:r w:rsidRPr="00192203">
        <w:rPr>
          <w:lang w:val="nl-NL"/>
        </w:rPr>
        <w:t>GV chiếu hình ảnh và hỏi: Mẹ em mua một túi gạo 10 kg gạo ngon loại 20 nghìn đồng một kilogam. Hỏi mẹ em phải đưa cho cô bán hàng bao nhiêu tờ 50 nghìn đồng để trả tiền gạo?</w:t>
      </w:r>
    </w:p>
    <w:p w:rsidR="008C6CFD" w:rsidRPr="00192203" w:rsidRDefault="008C6CFD" w:rsidP="008C6CFD">
      <w:pPr>
        <w:spacing w:line="312" w:lineRule="auto"/>
        <w:jc w:val="both"/>
        <w:rPr>
          <w:lang w:val="nl-NL"/>
        </w:rPr>
      </w:pPr>
      <w:r w:rsidRPr="00192203">
        <w:rPr>
          <w:lang w:val="nl-NL"/>
        </w:rPr>
        <w:t>GV yêu cầu HS thảo luận nhóm đôi  trả lời.</w:t>
      </w:r>
    </w:p>
    <w:p w:rsidR="008C6CFD" w:rsidRDefault="008C6CFD" w:rsidP="008C6CFD">
      <w:pPr>
        <w:spacing w:line="312" w:lineRule="auto"/>
        <w:jc w:val="both"/>
        <w:rPr>
          <w:b/>
          <w:lang w:val="nl-NL"/>
        </w:rPr>
      </w:pPr>
      <w:r w:rsidRPr="00192203">
        <w:rPr>
          <w:b/>
          <w:lang w:val="nl-NL"/>
        </w:rPr>
        <w:t xml:space="preserve">- Bước 2: Thực hiện nhiệm vụ: </w:t>
      </w:r>
      <w:r w:rsidRPr="00192203">
        <w:rPr>
          <w:lang w:val="nl-NL"/>
        </w:rPr>
        <w:t>HS thực hiện nhiệm vụ trong thời gian 2 phút.</w:t>
      </w:r>
    </w:p>
    <w:p w:rsidR="008C6CFD" w:rsidRPr="00192203" w:rsidRDefault="008C6CFD" w:rsidP="008C6CFD">
      <w:pPr>
        <w:spacing w:line="312" w:lineRule="auto"/>
        <w:jc w:val="both"/>
        <w:rPr>
          <w:b/>
          <w:lang w:val="nl-NL"/>
        </w:rPr>
      </w:pPr>
      <w:r w:rsidRPr="00192203">
        <w:rPr>
          <w:b/>
          <w:lang w:val="nl-NL"/>
        </w:rPr>
        <w:t xml:space="preserve">- Bước 3: Báo cáo, thảo luận: </w:t>
      </w:r>
      <w:r w:rsidRPr="00192203">
        <w:rPr>
          <w:lang w:val="nl-NL"/>
        </w:rPr>
        <w:t>GV gọi một số HS trả lời, HS khác nhận xét, bổ sung.</w:t>
      </w:r>
    </w:p>
    <w:p w:rsidR="008C6CFD" w:rsidRPr="00192203" w:rsidRDefault="008C6CFD" w:rsidP="008C6CFD">
      <w:pPr>
        <w:spacing w:line="312" w:lineRule="auto"/>
        <w:jc w:val="both"/>
        <w:rPr>
          <w:lang w:val="nl-NL"/>
        </w:rPr>
      </w:pPr>
      <w:r w:rsidRPr="00192203">
        <w:rPr>
          <w:b/>
          <w:lang w:val="nl-NL"/>
        </w:rPr>
        <w:t xml:space="preserve"> - Bước 4: Kết luận, nhận định: </w:t>
      </w:r>
      <w:r w:rsidRPr="00192203">
        <w:rPr>
          <w:lang w:val="nl-NL"/>
        </w:rPr>
        <w:t>GV đánh giá kết quả của HS, trên cơ sở đó dẫn dắt HS vào bài học mới.</w:t>
      </w:r>
    </w:p>
    <w:p w:rsidR="008C6CFD" w:rsidRPr="00192203" w:rsidRDefault="008C6CFD" w:rsidP="008C6CFD">
      <w:pPr>
        <w:spacing w:line="312" w:lineRule="auto"/>
        <w:jc w:val="both"/>
        <w:rPr>
          <w:b/>
          <w:lang w:val="nl-NL"/>
        </w:rPr>
      </w:pPr>
      <w:r w:rsidRPr="00192203">
        <w:rPr>
          <w:b/>
          <w:lang w:val="nl-NL"/>
        </w:rPr>
        <w:t>2. Hoạt động 2.</w:t>
      </w:r>
      <w:r w:rsidRPr="00192203">
        <w:rPr>
          <w:lang w:val="nl-NL"/>
        </w:rPr>
        <w:t xml:space="preserve"> </w:t>
      </w:r>
      <w:r w:rsidRPr="00192203">
        <w:rPr>
          <w:b/>
          <w:lang w:val="nl-NL"/>
        </w:rPr>
        <w:t>Hình thành kiến thức mới</w:t>
      </w:r>
    </w:p>
    <w:p w:rsidR="008C6CFD" w:rsidRPr="00192203" w:rsidRDefault="008C6CFD" w:rsidP="008C6CFD">
      <w:pPr>
        <w:spacing w:line="312" w:lineRule="auto"/>
        <w:jc w:val="both"/>
        <w:rPr>
          <w:b/>
          <w:lang w:val="nl-NL"/>
        </w:rPr>
      </w:pPr>
      <w:r w:rsidRPr="00192203">
        <w:rPr>
          <w:b/>
          <w:lang w:val="nl-NL"/>
        </w:rPr>
        <w:t>Hoạt động 2.1: Phép nhân số tự nhiên (21')</w:t>
      </w:r>
    </w:p>
    <w:p w:rsidR="008C6CFD" w:rsidRPr="00192203" w:rsidRDefault="008C6CFD" w:rsidP="008C6CFD">
      <w:pPr>
        <w:tabs>
          <w:tab w:val="left" w:pos="567"/>
          <w:tab w:val="left" w:pos="1134"/>
        </w:tabs>
        <w:spacing w:line="312" w:lineRule="auto"/>
        <w:jc w:val="both"/>
        <w:rPr>
          <w:lang w:val="nl-NL"/>
        </w:rPr>
      </w:pPr>
      <w:r w:rsidRPr="00192203">
        <w:rPr>
          <w:b/>
          <w:lang w:val="nl-NL"/>
        </w:rPr>
        <w:t>a) Mục đích:</w:t>
      </w:r>
      <w:r w:rsidRPr="00192203">
        <w:rPr>
          <w:lang w:val="nl-NL"/>
        </w:rPr>
        <w:t xml:space="preserve">  </w:t>
      </w:r>
    </w:p>
    <w:p w:rsidR="008C6CFD" w:rsidRPr="00192203" w:rsidRDefault="008C6CFD" w:rsidP="008C6CFD">
      <w:pPr>
        <w:tabs>
          <w:tab w:val="left" w:pos="567"/>
          <w:tab w:val="left" w:pos="1134"/>
        </w:tabs>
        <w:spacing w:line="312" w:lineRule="auto"/>
        <w:jc w:val="both"/>
      </w:pPr>
      <w:r w:rsidRPr="00192203">
        <w:rPr>
          <w:lang w:val="nl-NL"/>
        </w:rPr>
        <w:t xml:space="preserve">+ Nhắc lại định nghĩa phép nhân; tích, thừa số. </w:t>
      </w:r>
      <w:r w:rsidRPr="00192203">
        <w:rPr>
          <w:lang w:eastAsia="vi-VN"/>
        </w:rPr>
        <w:t>N</w:t>
      </w:r>
      <w:r w:rsidRPr="00192203">
        <w:rPr>
          <w:lang w:val="vi-VN" w:eastAsia="vi-VN"/>
        </w:rPr>
        <w:t xml:space="preserve">hận biết được khi nào trong một tích có thể không sử dụng dấu phép </w:t>
      </w:r>
      <w:r w:rsidRPr="00192203">
        <w:rPr>
          <w:lang w:eastAsia="vi-VN"/>
        </w:rPr>
        <w:t>nhân.</w:t>
      </w:r>
    </w:p>
    <w:p w:rsidR="008C6CFD" w:rsidRPr="00192203" w:rsidRDefault="008C6CFD" w:rsidP="008C6CFD">
      <w:pPr>
        <w:tabs>
          <w:tab w:val="left" w:pos="567"/>
          <w:tab w:val="left" w:pos="1134"/>
        </w:tabs>
        <w:spacing w:line="312" w:lineRule="auto"/>
        <w:jc w:val="both"/>
        <w:rPr>
          <w:lang w:val="nl-NL"/>
        </w:rPr>
      </w:pPr>
      <w:r w:rsidRPr="00192203">
        <w:rPr>
          <w:lang w:val="nl-NL"/>
        </w:rPr>
        <w:t>+ HS giải quyết được bài toán thực tiễn</w:t>
      </w:r>
      <w:r w:rsidRPr="00192203">
        <w:rPr>
          <w:lang w:val="nl-NL"/>
        </w:rPr>
        <w:tab/>
      </w:r>
      <w:r w:rsidRPr="00192203">
        <w:rPr>
          <w:lang w:val="nl-NL"/>
        </w:rPr>
        <w:tab/>
        <w:t xml:space="preserve">    </w:t>
      </w:r>
    </w:p>
    <w:p w:rsidR="008C6CFD" w:rsidRPr="00192203" w:rsidRDefault="008C6CFD" w:rsidP="008C6CFD">
      <w:pPr>
        <w:tabs>
          <w:tab w:val="left" w:pos="567"/>
          <w:tab w:val="left" w:pos="1134"/>
        </w:tabs>
        <w:spacing w:line="312" w:lineRule="auto"/>
        <w:jc w:val="both"/>
        <w:rPr>
          <w:lang w:val="nl-NL"/>
        </w:rPr>
      </w:pPr>
      <w:r w:rsidRPr="00192203">
        <w:rPr>
          <w:b/>
          <w:lang w:val="nl-NL"/>
        </w:rPr>
        <w:t xml:space="preserve">b) Nội dung: </w:t>
      </w:r>
      <w:r w:rsidRPr="00192203">
        <w:rPr>
          <w:lang w:val="nl-NL"/>
        </w:rPr>
        <w:t>HS quan sát hình ảnh trên màn chiếu và SGK , hoạt động nhóm để tìm hiểu nội dung kiến thức theo yêu cầu của GV.</w:t>
      </w:r>
    </w:p>
    <w:p w:rsidR="008C6CFD" w:rsidRPr="00192203" w:rsidRDefault="008C6CFD" w:rsidP="008C6CFD">
      <w:pPr>
        <w:tabs>
          <w:tab w:val="left" w:pos="567"/>
          <w:tab w:val="left" w:pos="1134"/>
        </w:tabs>
        <w:spacing w:line="312" w:lineRule="auto"/>
        <w:jc w:val="both"/>
        <w:rPr>
          <w:b/>
          <w:lang w:val="nl-NL"/>
        </w:rPr>
      </w:pPr>
      <w:r w:rsidRPr="00192203">
        <w:rPr>
          <w:b/>
          <w:lang w:val="nl-NL"/>
        </w:rPr>
        <w:t xml:space="preserve">c) Sản phẩm: </w:t>
      </w:r>
    </w:p>
    <w:p w:rsidR="008C6CFD" w:rsidRPr="00192203" w:rsidRDefault="008C6CFD" w:rsidP="008C6CFD">
      <w:pPr>
        <w:tabs>
          <w:tab w:val="left" w:pos="567"/>
          <w:tab w:val="left" w:pos="1134"/>
        </w:tabs>
        <w:spacing w:line="312" w:lineRule="auto"/>
        <w:jc w:val="both"/>
        <w:rPr>
          <w:lang w:val="nl-NL"/>
        </w:rPr>
      </w:pPr>
      <w:r w:rsidRPr="00192203">
        <w:rPr>
          <w:lang w:val="nl-NL"/>
        </w:rPr>
        <w:t>+ HS sử dụng được tính chất của phép nhân trong tính toán.</w:t>
      </w:r>
    </w:p>
    <w:p w:rsidR="008C6CFD" w:rsidRPr="00192203" w:rsidRDefault="008C6CFD" w:rsidP="008C6CFD">
      <w:pPr>
        <w:tabs>
          <w:tab w:val="left" w:pos="567"/>
          <w:tab w:val="left" w:pos="1134"/>
        </w:tabs>
        <w:spacing w:line="312" w:lineRule="auto"/>
        <w:jc w:val="both"/>
        <w:rPr>
          <w:lang w:val="nl-NL"/>
        </w:rPr>
      </w:pPr>
      <w:r w:rsidRPr="00192203">
        <w:rPr>
          <w:lang w:val="nl-NL"/>
        </w:rPr>
        <w:t>+ HS hoàn thành được phần Luyện tập 1, vận dụng 1.</w:t>
      </w:r>
    </w:p>
    <w:p w:rsidR="008C6CFD" w:rsidRPr="00192203" w:rsidRDefault="008C6CFD" w:rsidP="008C6CFD">
      <w:pPr>
        <w:tabs>
          <w:tab w:val="left" w:pos="567"/>
          <w:tab w:val="left" w:pos="1134"/>
        </w:tabs>
        <w:spacing w:line="312" w:lineRule="auto"/>
        <w:jc w:val="both"/>
        <w:rPr>
          <w:b/>
        </w:rPr>
      </w:pPr>
      <w:r w:rsidRPr="00192203">
        <w:rPr>
          <w:b/>
        </w:rPr>
        <w:t xml:space="preserve">d) Tổ chức thực hiện: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578"/>
      </w:tblGrid>
      <w:tr w:rsidR="008C6CFD" w:rsidRPr="009C70CD" w:rsidTr="00B55F26">
        <w:tc>
          <w:tcPr>
            <w:tcW w:w="4886" w:type="dxa"/>
          </w:tcPr>
          <w:p w:rsidR="008C6CFD" w:rsidRPr="009C70CD" w:rsidRDefault="008C6CFD" w:rsidP="00B55F26">
            <w:pPr>
              <w:tabs>
                <w:tab w:val="left" w:pos="495"/>
              </w:tabs>
              <w:spacing w:line="312" w:lineRule="auto"/>
              <w:jc w:val="center"/>
              <w:rPr>
                <w:b/>
              </w:rPr>
            </w:pPr>
            <w:r w:rsidRPr="009C70CD">
              <w:rPr>
                <w:b/>
              </w:rPr>
              <w:t>HOẠT ĐỘNG CỦA GV VÀ HS</w:t>
            </w:r>
          </w:p>
        </w:tc>
        <w:tc>
          <w:tcPr>
            <w:tcW w:w="4578" w:type="dxa"/>
          </w:tcPr>
          <w:p w:rsidR="008C6CFD" w:rsidRPr="009C70CD" w:rsidRDefault="008C6CFD" w:rsidP="00B55F26">
            <w:pPr>
              <w:spacing w:line="312" w:lineRule="auto"/>
              <w:jc w:val="center"/>
              <w:rPr>
                <w:b/>
              </w:rPr>
            </w:pPr>
            <w:r w:rsidRPr="009C70CD">
              <w:rPr>
                <w:b/>
              </w:rPr>
              <w:t>SẢN PHẨM DỰ KIẾN</w:t>
            </w:r>
          </w:p>
        </w:tc>
      </w:tr>
      <w:tr w:rsidR="008C6CFD" w:rsidRPr="009C70CD" w:rsidTr="00B55F26">
        <w:tc>
          <w:tcPr>
            <w:tcW w:w="4886" w:type="dxa"/>
          </w:tcPr>
          <w:p w:rsidR="008C6CFD" w:rsidRPr="009C70CD" w:rsidRDefault="008C6CFD" w:rsidP="00B55F26">
            <w:pPr>
              <w:spacing w:line="312" w:lineRule="auto"/>
              <w:jc w:val="both"/>
              <w:rPr>
                <w:b/>
              </w:rPr>
            </w:pPr>
            <w:r w:rsidRPr="009C70CD">
              <w:rPr>
                <w:b/>
              </w:rPr>
              <w:t>- Bước 1: Chuyển giao nhiệm vụ:</w:t>
            </w:r>
          </w:p>
          <w:p w:rsidR="008C6CFD" w:rsidRPr="00192203" w:rsidRDefault="008C6CFD" w:rsidP="00B55F26">
            <w:pPr>
              <w:spacing w:line="312" w:lineRule="auto"/>
              <w:jc w:val="both"/>
            </w:pPr>
            <w:r w:rsidRPr="00192203">
              <w:t xml:space="preserve">GV cho HS tự tìm hiểu thông tin phần đọc hiểu trong sgk/17 </w:t>
            </w:r>
          </w:p>
          <w:p w:rsidR="008C6CFD" w:rsidRPr="009C70CD" w:rsidRDefault="008C6CFD" w:rsidP="00B55F26">
            <w:pPr>
              <w:tabs>
                <w:tab w:val="left" w:pos="7169"/>
              </w:tabs>
              <w:spacing w:line="312" w:lineRule="auto"/>
              <w:jc w:val="both"/>
              <w:rPr>
                <w:lang w:val="nl-NL"/>
              </w:rPr>
            </w:pPr>
            <w:r w:rsidRPr="009C70CD">
              <w:rPr>
                <w:lang w:val="nl-NL"/>
              </w:rPr>
              <w:t>GV: Giới thiệu các trường hợp không viết dấu nhân giữa các thừa số .</w:t>
            </w:r>
          </w:p>
          <w:p w:rsidR="008C6CFD" w:rsidRPr="00192203" w:rsidRDefault="008C6CFD" w:rsidP="00B55F26">
            <w:pPr>
              <w:spacing w:line="312" w:lineRule="auto"/>
              <w:jc w:val="both"/>
            </w:pPr>
            <w:r w:rsidRPr="00192203">
              <w:lastRenderedPageBreak/>
              <w:t>+ GV lấy thêm ví dụ: abc là thể tích khối hộp chữ nhật, 4a là chu vi của hình vuông, ...</w:t>
            </w:r>
          </w:p>
          <w:p w:rsidR="008C6CFD" w:rsidRPr="00192203" w:rsidRDefault="008C6CFD" w:rsidP="00B55F26">
            <w:pPr>
              <w:spacing w:line="312" w:lineRule="auto"/>
              <w:jc w:val="both"/>
            </w:pPr>
            <w:r w:rsidRPr="00192203">
              <w:t>GV: trình chiếu ví dụ 1</w:t>
            </w:r>
          </w:p>
          <w:p w:rsidR="008C6CFD" w:rsidRDefault="008C6CFD" w:rsidP="00B55F26">
            <w:pPr>
              <w:spacing w:line="312" w:lineRule="auto"/>
              <w:jc w:val="both"/>
            </w:pPr>
            <w:r w:rsidRPr="00192203">
              <w:t xml:space="preserve">* HS hoàn thành Luyện tập 1; </w:t>
            </w:r>
          </w:p>
          <w:p w:rsidR="008C6CFD" w:rsidRPr="00192203" w:rsidRDefault="008C6CFD" w:rsidP="00B55F26">
            <w:pPr>
              <w:spacing w:line="312" w:lineRule="auto"/>
              <w:jc w:val="both"/>
            </w:pPr>
            <w:r w:rsidRPr="00192203">
              <w:t>Vận dụng 1</w:t>
            </w:r>
          </w:p>
          <w:p w:rsidR="008C6CFD" w:rsidRPr="009C70CD" w:rsidRDefault="008C6CFD" w:rsidP="00B55F26">
            <w:pPr>
              <w:spacing w:line="312" w:lineRule="auto"/>
              <w:jc w:val="both"/>
              <w:rPr>
                <w:b/>
              </w:rPr>
            </w:pPr>
            <w:r w:rsidRPr="009C70CD">
              <w:rPr>
                <w:b/>
              </w:rPr>
              <w:t xml:space="preserve">- Bước 2: Thực hiện nhiệm vụ: </w:t>
            </w:r>
          </w:p>
          <w:p w:rsidR="008C6CFD" w:rsidRPr="00192203" w:rsidRDefault="008C6CFD" w:rsidP="00B55F26">
            <w:pPr>
              <w:spacing w:line="312" w:lineRule="auto"/>
              <w:jc w:val="both"/>
            </w:pPr>
            <w:r w:rsidRPr="00192203">
              <w:t xml:space="preserve"> + HS hoạt động cá nhân rồi sau đó thảo luận cặp đôi phần luyện tập 1.</w:t>
            </w:r>
          </w:p>
          <w:p w:rsidR="008C6CFD" w:rsidRPr="00192203" w:rsidRDefault="008C6CFD" w:rsidP="00B55F26">
            <w:pPr>
              <w:spacing w:line="312" w:lineRule="auto"/>
              <w:jc w:val="both"/>
            </w:pPr>
            <w:r w:rsidRPr="00192203">
              <w:t>.+ HS hoạt động nhóm cặp đôi chia sẻ làm phần vận dụng 1</w:t>
            </w:r>
          </w:p>
          <w:p w:rsidR="008C6CFD" w:rsidRPr="00192203" w:rsidRDefault="008C6CFD" w:rsidP="00B55F26">
            <w:pPr>
              <w:spacing w:line="312" w:lineRule="auto"/>
              <w:jc w:val="both"/>
            </w:pPr>
            <w:r w:rsidRPr="00192203">
              <w:t xml:space="preserve">+ GV: quan sát và trợ giúp các nhóm.  </w:t>
            </w:r>
          </w:p>
          <w:p w:rsidR="008C6CFD" w:rsidRPr="009C70CD" w:rsidRDefault="008C6CFD" w:rsidP="00B55F26">
            <w:pPr>
              <w:spacing w:line="312" w:lineRule="auto"/>
              <w:jc w:val="both"/>
              <w:rPr>
                <w:b/>
              </w:rPr>
            </w:pPr>
            <w:r w:rsidRPr="009C70CD">
              <w:rPr>
                <w:b/>
              </w:rPr>
              <w:t xml:space="preserve"> - Bước 3: Báo cáo, thảo luận: </w:t>
            </w:r>
          </w:p>
          <w:p w:rsidR="008C6CFD" w:rsidRPr="009C70CD" w:rsidRDefault="008C6CFD" w:rsidP="00B55F26">
            <w:pPr>
              <w:spacing w:line="312" w:lineRule="auto"/>
              <w:jc w:val="both"/>
              <w:rPr>
                <w:b/>
              </w:rPr>
            </w:pPr>
            <w:r w:rsidRPr="00192203">
              <w:t xml:space="preserve"> +</w:t>
            </w:r>
            <w:r w:rsidRPr="009C70CD">
              <w:rPr>
                <w:lang w:val="vi-VN"/>
              </w:rPr>
              <w:t>HS: Đại diện 1 nhóm nêu kết quả thảo luận, các nhóm khác bổ sung, nhận xét.</w:t>
            </w:r>
            <w:r w:rsidRPr="009C70CD">
              <w:rPr>
                <w:b/>
              </w:rPr>
              <w:t xml:space="preserve"> </w:t>
            </w:r>
          </w:p>
          <w:p w:rsidR="008C6CFD" w:rsidRPr="009C70CD" w:rsidRDefault="008C6CFD" w:rsidP="00B55F26">
            <w:pPr>
              <w:spacing w:line="312" w:lineRule="auto"/>
              <w:jc w:val="both"/>
              <w:rPr>
                <w:b/>
              </w:rPr>
            </w:pPr>
            <w:r w:rsidRPr="009C70CD">
              <w:rPr>
                <w:b/>
              </w:rPr>
              <w:t xml:space="preserve"> - Bước 4: Kết luận, nhận định:</w:t>
            </w:r>
          </w:p>
          <w:p w:rsidR="008C6CFD" w:rsidRPr="009C70CD" w:rsidRDefault="008C6CFD" w:rsidP="00B55F26">
            <w:pPr>
              <w:spacing w:line="312" w:lineRule="auto"/>
              <w:jc w:val="both"/>
              <w:rPr>
                <w:b/>
              </w:rPr>
            </w:pPr>
            <w:r w:rsidRPr="009C70CD">
              <w:rPr>
                <w:b/>
              </w:rPr>
              <w:t xml:space="preserve"> </w:t>
            </w:r>
            <w:r w:rsidRPr="009C70CD">
              <w:rPr>
                <w:b/>
                <w:lang w:val="vi-VN"/>
              </w:rPr>
              <w:t xml:space="preserve"> </w:t>
            </w:r>
            <w:r w:rsidRPr="009C70CD">
              <w:rPr>
                <w:lang w:val="vi-VN"/>
              </w:rPr>
              <w:t>GV nhận xét kết quả học sinh nêu ra</w:t>
            </w:r>
          </w:p>
        </w:tc>
        <w:tc>
          <w:tcPr>
            <w:tcW w:w="4578" w:type="dxa"/>
          </w:tcPr>
          <w:p w:rsidR="008C6CFD" w:rsidRPr="009C70CD" w:rsidRDefault="008C6CFD" w:rsidP="00B55F26">
            <w:pPr>
              <w:spacing w:line="312" w:lineRule="auto"/>
              <w:jc w:val="both"/>
              <w:rPr>
                <w:b/>
              </w:rPr>
            </w:pPr>
            <w:r w:rsidRPr="009C70CD">
              <w:rPr>
                <w:b/>
              </w:rPr>
              <w:lastRenderedPageBreak/>
              <w:t>1. Phép nhân số tự nhiên</w:t>
            </w:r>
          </w:p>
          <w:p w:rsidR="008C6CFD" w:rsidRPr="009C70CD" w:rsidRDefault="008C6CFD" w:rsidP="00B55F26">
            <w:pPr>
              <w:tabs>
                <w:tab w:val="left" w:pos="7169"/>
              </w:tabs>
              <w:spacing w:line="312" w:lineRule="auto"/>
              <w:jc w:val="both"/>
              <w:rPr>
                <w:lang w:val="nl-NL"/>
              </w:rPr>
            </w:pPr>
            <w:r w:rsidRPr="009C70CD">
              <w:rPr>
                <w:lang w:val="nl-NL"/>
              </w:rPr>
              <w:t xml:space="preserve">      a       </w:t>
            </w:r>
            <w:r w:rsidRPr="009C70CD">
              <w:rPr>
                <w:b/>
                <w:lang w:val="nl-NL"/>
              </w:rPr>
              <w:t>.</w:t>
            </w:r>
            <w:r w:rsidRPr="009C70CD">
              <w:rPr>
                <w:lang w:val="nl-NL"/>
              </w:rPr>
              <w:t xml:space="preserve">       b           =        c</w:t>
            </w:r>
          </w:p>
          <w:p w:rsidR="008C6CFD" w:rsidRPr="009C70CD" w:rsidRDefault="008C6CFD" w:rsidP="00B55F26">
            <w:pPr>
              <w:tabs>
                <w:tab w:val="left" w:pos="7169"/>
              </w:tabs>
              <w:spacing w:line="312" w:lineRule="auto"/>
              <w:jc w:val="both"/>
              <w:rPr>
                <w:i/>
                <w:lang w:val="nl-NL"/>
              </w:rPr>
            </w:pPr>
            <w:r w:rsidRPr="009C70CD">
              <w:rPr>
                <w:i/>
                <w:lang w:val="nl-NL"/>
              </w:rPr>
              <w:t>(thừa số)   .   (thừa số)      =      (tích)</w:t>
            </w:r>
          </w:p>
          <w:p w:rsidR="008C6CFD" w:rsidRPr="00192203" w:rsidRDefault="008C6CFD" w:rsidP="00B55F26">
            <w:pPr>
              <w:spacing w:line="312" w:lineRule="auto"/>
              <w:jc w:val="both"/>
            </w:pPr>
            <w:r w:rsidRPr="009C70CD">
              <w:rPr>
                <w:b/>
              </w:rPr>
              <w:t xml:space="preserve">* Chú ý: </w:t>
            </w:r>
            <w:r w:rsidRPr="00192203">
              <w:t>SGK/ 17</w:t>
            </w:r>
          </w:p>
          <w:p w:rsidR="008C6CFD" w:rsidRPr="009C70CD" w:rsidRDefault="008C6CFD" w:rsidP="00B55F26">
            <w:pPr>
              <w:tabs>
                <w:tab w:val="left" w:pos="7169"/>
              </w:tabs>
              <w:spacing w:line="312" w:lineRule="auto"/>
              <w:jc w:val="both"/>
              <w:rPr>
                <w:lang w:val="nl-NL"/>
              </w:rPr>
            </w:pPr>
            <w:r w:rsidRPr="009C70CD">
              <w:rPr>
                <w:lang w:val="nl-NL"/>
              </w:rPr>
              <w:t xml:space="preserve">Ví dụ: a.b = ab  ;  4.x.y = 4xy; </w:t>
            </w:r>
          </w:p>
          <w:p w:rsidR="008C6CFD" w:rsidRPr="009C70CD" w:rsidRDefault="008C6CFD" w:rsidP="00B55F26">
            <w:pPr>
              <w:tabs>
                <w:tab w:val="left" w:pos="7169"/>
              </w:tabs>
              <w:spacing w:line="312" w:lineRule="auto"/>
              <w:jc w:val="both"/>
              <w:rPr>
                <w:lang w:val="nl-NL"/>
              </w:rPr>
            </w:pPr>
            <w:r w:rsidRPr="009C70CD">
              <w:rPr>
                <w:lang w:val="nl-NL"/>
              </w:rPr>
              <w:lastRenderedPageBreak/>
              <w:t xml:space="preserve"> </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r w:rsidRPr="009C70CD">
              <w:rPr>
                <w:b/>
              </w:rPr>
              <w:t>Ví dụ 1: Sgk/ 17</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r w:rsidRPr="009C70CD">
              <w:rPr>
                <w:b/>
              </w:rPr>
              <w:t>Luyện tập 1</w:t>
            </w:r>
          </w:p>
          <w:p w:rsidR="008C6CFD" w:rsidRPr="00192203" w:rsidRDefault="008C6CFD" w:rsidP="00B55F26">
            <w:pPr>
              <w:spacing w:line="312" w:lineRule="auto"/>
              <w:jc w:val="both"/>
            </w:pPr>
            <w:r w:rsidRPr="00192203">
              <w:t>a) 834.57 = 475 38</w:t>
            </w:r>
          </w:p>
          <w:p w:rsidR="008C6CFD" w:rsidRPr="00192203" w:rsidRDefault="008C6CFD" w:rsidP="00B55F26">
            <w:pPr>
              <w:spacing w:line="312" w:lineRule="auto"/>
              <w:jc w:val="both"/>
            </w:pPr>
            <w:r w:rsidRPr="00192203">
              <w:t>b) 603. 295 = 177 885</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r w:rsidRPr="009C70CD">
              <w:rPr>
                <w:b/>
              </w:rPr>
              <w:t>Vận dụng 1:</w:t>
            </w:r>
          </w:p>
          <w:p w:rsidR="008C6CFD" w:rsidRPr="00192203" w:rsidRDefault="008C6CFD" w:rsidP="00B55F26">
            <w:pPr>
              <w:spacing w:line="312" w:lineRule="auto"/>
              <w:jc w:val="both"/>
            </w:pPr>
            <w:r w:rsidRPr="00192203">
              <w:t>Bác Thiệp phải trả số tiền là:</w:t>
            </w:r>
          </w:p>
          <w:p w:rsidR="008C6CFD" w:rsidRPr="00192203" w:rsidRDefault="008C6CFD" w:rsidP="00B55F26">
            <w:pPr>
              <w:spacing w:line="312" w:lineRule="auto"/>
              <w:jc w:val="both"/>
            </w:pPr>
            <w:r w:rsidRPr="00192203">
              <w:t>350. 250 = 875 000 đồng</w:t>
            </w:r>
          </w:p>
          <w:p w:rsidR="008C6CFD" w:rsidRPr="009C70CD" w:rsidRDefault="008C6CFD" w:rsidP="00B55F26">
            <w:pPr>
              <w:spacing w:line="312" w:lineRule="auto"/>
              <w:jc w:val="both"/>
              <w:rPr>
                <w:b/>
              </w:rPr>
            </w:pPr>
          </w:p>
        </w:tc>
      </w:tr>
    </w:tbl>
    <w:p w:rsidR="008C6CFD" w:rsidRPr="00192203" w:rsidRDefault="008C6CFD" w:rsidP="008C6CFD">
      <w:pPr>
        <w:spacing w:line="312" w:lineRule="auto"/>
        <w:jc w:val="both"/>
        <w:rPr>
          <w:b/>
        </w:rPr>
      </w:pPr>
      <w:r w:rsidRPr="00192203">
        <w:rPr>
          <w:b/>
        </w:rPr>
        <w:lastRenderedPageBreak/>
        <w:t>Hoạt động 2.2: Tính chất của phép nhân:(18')</w:t>
      </w:r>
    </w:p>
    <w:p w:rsidR="008C6CFD" w:rsidRPr="00192203" w:rsidRDefault="008C6CFD" w:rsidP="008C6CFD">
      <w:pPr>
        <w:tabs>
          <w:tab w:val="left" w:pos="567"/>
          <w:tab w:val="left" w:pos="1134"/>
        </w:tabs>
        <w:spacing w:line="312" w:lineRule="auto"/>
        <w:jc w:val="both"/>
      </w:pPr>
      <w:r w:rsidRPr="00192203">
        <w:rPr>
          <w:b/>
        </w:rPr>
        <w:t>a) Mục đích:</w:t>
      </w:r>
      <w:r w:rsidRPr="00192203">
        <w:t xml:space="preserve"> </w:t>
      </w:r>
    </w:p>
    <w:p w:rsidR="008C6CFD" w:rsidRPr="00192203" w:rsidRDefault="008C6CFD" w:rsidP="008C6CFD">
      <w:pPr>
        <w:tabs>
          <w:tab w:val="left" w:pos="567"/>
          <w:tab w:val="left" w:pos="1134"/>
        </w:tabs>
        <w:spacing w:line="312" w:lineRule="auto"/>
        <w:jc w:val="both"/>
        <w:rPr>
          <w:lang w:val="nl-NL"/>
        </w:rPr>
      </w:pPr>
      <w:r w:rsidRPr="00192203">
        <w:rPr>
          <w:lang w:val="nl-NL"/>
        </w:rPr>
        <w:t>+ HS trải nghiệm dẫn đến nhận biết các tính chất quen thuộc của phép nhân. Củng cố được kỹ năng tính nhẩm.</w:t>
      </w:r>
    </w:p>
    <w:p w:rsidR="008C6CFD" w:rsidRPr="00192203" w:rsidRDefault="008C6CFD" w:rsidP="008C6CFD">
      <w:pPr>
        <w:tabs>
          <w:tab w:val="left" w:pos="567"/>
          <w:tab w:val="left" w:pos="1134"/>
        </w:tabs>
        <w:spacing w:line="312" w:lineRule="auto"/>
        <w:jc w:val="both"/>
        <w:rPr>
          <w:lang w:val="nl-NL"/>
        </w:rPr>
      </w:pPr>
      <w:r w:rsidRPr="00192203">
        <w:rPr>
          <w:lang w:val="nl-NL"/>
        </w:rPr>
        <w:t>+ HS sử dụng được phép nhân trong cuộc sống.</w:t>
      </w:r>
    </w:p>
    <w:p w:rsidR="008C6CFD" w:rsidRPr="00192203" w:rsidRDefault="008C6CFD" w:rsidP="008C6CFD">
      <w:pPr>
        <w:tabs>
          <w:tab w:val="left" w:pos="567"/>
          <w:tab w:val="left" w:pos="1134"/>
        </w:tabs>
        <w:spacing w:line="312" w:lineRule="auto"/>
        <w:jc w:val="both"/>
      </w:pPr>
      <w:r w:rsidRPr="00192203">
        <w:rPr>
          <w:b/>
        </w:rPr>
        <w:t xml:space="preserve">b) Nội dung: </w:t>
      </w:r>
      <w:r w:rsidRPr="00192203">
        <w:t>HS quan sát SGK và tìm hiểu nội dung kiến thức theo yêu cầu</w:t>
      </w:r>
    </w:p>
    <w:p w:rsidR="008C6CFD" w:rsidRPr="00192203" w:rsidRDefault="008C6CFD" w:rsidP="008C6CFD">
      <w:pPr>
        <w:tabs>
          <w:tab w:val="left" w:pos="567"/>
          <w:tab w:val="left" w:pos="1134"/>
        </w:tabs>
        <w:spacing w:line="312" w:lineRule="auto"/>
        <w:jc w:val="both"/>
      </w:pPr>
      <w:r w:rsidRPr="00192203">
        <w:rPr>
          <w:b/>
        </w:rPr>
        <w:t xml:space="preserve">c) Sản phẩm: </w:t>
      </w:r>
      <w:r w:rsidRPr="00192203">
        <w:t>HS nắm vững kiến thức, kết quả của HS</w:t>
      </w:r>
    </w:p>
    <w:p w:rsidR="008C6CFD" w:rsidRPr="00192203" w:rsidRDefault="008C6CFD" w:rsidP="008C6CFD">
      <w:pPr>
        <w:tabs>
          <w:tab w:val="left" w:pos="567"/>
          <w:tab w:val="left" w:pos="1134"/>
        </w:tabs>
        <w:spacing w:line="312" w:lineRule="auto"/>
        <w:jc w:val="both"/>
      </w:pPr>
      <w:r w:rsidRPr="00192203">
        <w:rPr>
          <w:b/>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gridCol w:w="3643"/>
      </w:tblGrid>
      <w:tr w:rsidR="008C6CFD" w:rsidRPr="009C70CD" w:rsidTr="00B55F26">
        <w:tc>
          <w:tcPr>
            <w:tcW w:w="5588" w:type="dxa"/>
          </w:tcPr>
          <w:p w:rsidR="008C6CFD" w:rsidRPr="009C70CD" w:rsidRDefault="008C6CFD" w:rsidP="00B55F26">
            <w:pPr>
              <w:tabs>
                <w:tab w:val="left" w:pos="495"/>
              </w:tabs>
              <w:spacing w:line="312" w:lineRule="auto"/>
              <w:jc w:val="both"/>
              <w:rPr>
                <w:b/>
              </w:rPr>
            </w:pPr>
            <w:r w:rsidRPr="009C70CD">
              <w:rPr>
                <w:b/>
              </w:rPr>
              <w:t>Hoạt động của GV và HS</w:t>
            </w:r>
          </w:p>
        </w:tc>
        <w:tc>
          <w:tcPr>
            <w:tcW w:w="3643" w:type="dxa"/>
          </w:tcPr>
          <w:p w:rsidR="008C6CFD" w:rsidRPr="009C70CD" w:rsidRDefault="008C6CFD" w:rsidP="00B55F26">
            <w:pPr>
              <w:spacing w:line="312" w:lineRule="auto"/>
              <w:jc w:val="both"/>
              <w:rPr>
                <w:b/>
              </w:rPr>
            </w:pPr>
            <w:r w:rsidRPr="009C70CD">
              <w:rPr>
                <w:b/>
              </w:rPr>
              <w:t>Sản phẩm dự kiến</w:t>
            </w:r>
          </w:p>
        </w:tc>
      </w:tr>
      <w:tr w:rsidR="008C6CFD" w:rsidRPr="009C70CD" w:rsidTr="00B55F26">
        <w:tc>
          <w:tcPr>
            <w:tcW w:w="5588" w:type="dxa"/>
          </w:tcPr>
          <w:p w:rsidR="008C6CFD" w:rsidRPr="00192203" w:rsidRDefault="008C6CFD" w:rsidP="00B55F26">
            <w:pPr>
              <w:spacing w:line="312" w:lineRule="auto"/>
              <w:jc w:val="both"/>
            </w:pPr>
            <w:r w:rsidRPr="009C70CD">
              <w:rPr>
                <w:b/>
              </w:rPr>
              <w:t>- Bước 1: Chuyển giao nhiệm vụ:</w:t>
            </w:r>
            <w:r w:rsidRPr="00192203">
              <w:t xml:space="preserve"> </w:t>
            </w:r>
          </w:p>
          <w:p w:rsidR="008C6CFD" w:rsidRPr="00192203" w:rsidRDefault="008C6CFD" w:rsidP="00B55F26">
            <w:pPr>
              <w:spacing w:line="312" w:lineRule="auto"/>
              <w:jc w:val="both"/>
            </w:pPr>
            <w:r w:rsidRPr="00192203">
              <w:t>+ GV phát phiếu học tập. Yêu cầu HS hoạt động nhóm. ( tg 2')</w:t>
            </w:r>
          </w:p>
          <w:p w:rsidR="008C6CFD" w:rsidRPr="00192203" w:rsidRDefault="008C6CFD" w:rsidP="00B55F26">
            <w:pPr>
              <w:spacing w:line="312" w:lineRule="auto"/>
              <w:jc w:val="both"/>
            </w:pPr>
            <w:r w:rsidRPr="00192203">
              <w:t>Nhóm 1: Hđ 1</w:t>
            </w:r>
          </w:p>
          <w:p w:rsidR="008C6CFD" w:rsidRPr="00192203" w:rsidRDefault="008C6CFD" w:rsidP="00B55F26">
            <w:pPr>
              <w:spacing w:line="312" w:lineRule="auto"/>
              <w:jc w:val="both"/>
            </w:pPr>
            <w:r w:rsidRPr="00192203">
              <w:lastRenderedPageBreak/>
              <w:t>Nhóm 2: Hđ 2</w:t>
            </w:r>
          </w:p>
          <w:p w:rsidR="008C6CFD" w:rsidRPr="00192203" w:rsidRDefault="008C6CFD" w:rsidP="00B55F26">
            <w:pPr>
              <w:spacing w:line="312" w:lineRule="auto"/>
              <w:jc w:val="both"/>
            </w:pPr>
            <w:r w:rsidRPr="00192203">
              <w:t>Nhóm 3: Hđ 3</w:t>
            </w:r>
          </w:p>
          <w:p w:rsidR="008C6CFD" w:rsidRPr="00192203" w:rsidRDefault="008C6CFD" w:rsidP="00B55F26">
            <w:pPr>
              <w:spacing w:line="312" w:lineRule="auto"/>
              <w:jc w:val="both"/>
            </w:pPr>
            <w:r w:rsidRPr="00192203">
              <w:t xml:space="preserve">? Các nhóm đổi chéo phiếu học tập. </w:t>
            </w:r>
          </w:p>
          <w:p w:rsidR="008C6CFD" w:rsidRPr="00192203" w:rsidRDefault="008C6CFD" w:rsidP="00B55F26">
            <w:pPr>
              <w:spacing w:line="312" w:lineRule="auto"/>
              <w:jc w:val="both"/>
            </w:pPr>
            <w:r w:rsidRPr="00192203">
              <w:t>? Hs tự tìm hiểu phần chú ý</w:t>
            </w:r>
          </w:p>
          <w:p w:rsidR="008C6CFD" w:rsidRPr="00192203" w:rsidRDefault="008C6CFD" w:rsidP="00B55F26">
            <w:pPr>
              <w:spacing w:line="312" w:lineRule="auto"/>
              <w:jc w:val="both"/>
            </w:pPr>
            <w:r w:rsidRPr="00192203">
              <w:t>?HS đứng tại chỗ trả lời:</w:t>
            </w:r>
          </w:p>
          <w:p w:rsidR="008C6CFD" w:rsidRPr="00192203" w:rsidRDefault="008C6CFD" w:rsidP="00B55F26">
            <w:pPr>
              <w:spacing w:line="312" w:lineRule="auto"/>
              <w:jc w:val="both"/>
            </w:pPr>
            <w:r w:rsidRPr="00192203">
              <w:t xml:space="preserve">2.5 = </w:t>
            </w:r>
          </w:p>
          <w:p w:rsidR="008C6CFD" w:rsidRPr="00192203" w:rsidRDefault="008C6CFD" w:rsidP="00B55F26">
            <w:pPr>
              <w:spacing w:line="312" w:lineRule="auto"/>
              <w:jc w:val="both"/>
            </w:pPr>
            <w:r w:rsidRPr="00192203">
              <w:t>4.25=</w:t>
            </w:r>
          </w:p>
          <w:p w:rsidR="008C6CFD" w:rsidRPr="00192203" w:rsidRDefault="008C6CFD" w:rsidP="00B55F26">
            <w:pPr>
              <w:spacing w:line="312" w:lineRule="auto"/>
              <w:jc w:val="both"/>
            </w:pPr>
            <w:r w:rsidRPr="00192203">
              <w:t>8. 125=</w:t>
            </w:r>
          </w:p>
          <w:p w:rsidR="008C6CFD" w:rsidRPr="00192203" w:rsidRDefault="008C6CFD" w:rsidP="00B55F26">
            <w:pPr>
              <w:spacing w:line="312" w:lineRule="auto"/>
              <w:jc w:val="both"/>
            </w:pPr>
            <w:r w:rsidRPr="00192203">
              <w:t>GV: Khi tính các tích có các cặp thừa số như thế ta nên nhóm chúng lại với nhau</w:t>
            </w:r>
          </w:p>
          <w:p w:rsidR="008C6CFD" w:rsidRPr="00192203" w:rsidRDefault="008C6CFD" w:rsidP="00B55F26">
            <w:pPr>
              <w:spacing w:line="312" w:lineRule="auto"/>
              <w:jc w:val="both"/>
            </w:pPr>
            <w:r w:rsidRPr="00192203">
              <w:t>? GV chiếu ví dụ 2</w:t>
            </w:r>
          </w:p>
          <w:p w:rsidR="008C6CFD" w:rsidRPr="009C70CD" w:rsidRDefault="008C6CFD" w:rsidP="00B55F26">
            <w:pPr>
              <w:tabs>
                <w:tab w:val="left" w:pos="567"/>
                <w:tab w:val="left" w:pos="1134"/>
              </w:tabs>
              <w:spacing w:line="312" w:lineRule="auto"/>
              <w:jc w:val="both"/>
              <w:rPr>
                <w:i/>
                <w:lang w:val="fr-FR"/>
              </w:rPr>
            </w:pPr>
            <w:r w:rsidRPr="009C70CD">
              <w:rPr>
                <w:lang w:val="fr-FR"/>
              </w:rPr>
              <w:t xml:space="preserve">- </w:t>
            </w:r>
            <w:r w:rsidRPr="009C70CD">
              <w:rPr>
                <w:i/>
                <w:lang w:val="fr-FR"/>
              </w:rPr>
              <w:t>GV yêu cầu HS hoàn thành luyện tập 2, vận dụng 2</w:t>
            </w:r>
          </w:p>
          <w:p w:rsidR="008C6CFD" w:rsidRPr="009C70CD" w:rsidRDefault="008C6CFD" w:rsidP="00B55F26">
            <w:pPr>
              <w:spacing w:line="312" w:lineRule="auto"/>
              <w:jc w:val="both"/>
              <w:rPr>
                <w:b/>
              </w:rPr>
            </w:pPr>
            <w:r w:rsidRPr="009C70CD">
              <w:rPr>
                <w:b/>
              </w:rPr>
              <w:t xml:space="preserve">- Bước 2: Thực hiện nhiệm vụ: </w:t>
            </w:r>
          </w:p>
          <w:p w:rsidR="008C6CFD" w:rsidRPr="00192203" w:rsidRDefault="008C6CFD" w:rsidP="00B55F26">
            <w:pPr>
              <w:spacing w:line="312" w:lineRule="auto"/>
              <w:jc w:val="both"/>
            </w:pPr>
            <w:r w:rsidRPr="00192203">
              <w:t xml:space="preserve"> + HS hoạt động nhóm hoàn thành các yêu cầu của phiếu học tập</w:t>
            </w:r>
          </w:p>
          <w:p w:rsidR="008C6CFD" w:rsidRPr="00192203" w:rsidRDefault="008C6CFD" w:rsidP="00B55F26">
            <w:pPr>
              <w:spacing w:line="312" w:lineRule="auto"/>
              <w:jc w:val="both"/>
            </w:pPr>
            <w:r w:rsidRPr="00192203">
              <w:t>+ GV: quan sát, giảng, phân tích, lưu ý và trợ giúp nếu cần.</w:t>
            </w:r>
          </w:p>
          <w:p w:rsidR="008C6CFD" w:rsidRPr="009C70CD" w:rsidRDefault="008C6CFD" w:rsidP="00B55F26">
            <w:pPr>
              <w:spacing w:line="312" w:lineRule="auto"/>
              <w:jc w:val="both"/>
              <w:rPr>
                <w:b/>
              </w:rPr>
            </w:pPr>
            <w:r w:rsidRPr="009C70CD">
              <w:rPr>
                <w:b/>
              </w:rPr>
              <w:t xml:space="preserve"> - Bước 3: Báo cáo, thảo luận: </w:t>
            </w:r>
          </w:p>
          <w:p w:rsidR="008C6CFD" w:rsidRPr="00192203" w:rsidRDefault="008C6CFD" w:rsidP="00B55F26">
            <w:pPr>
              <w:spacing w:line="312" w:lineRule="auto"/>
              <w:jc w:val="both"/>
            </w:pPr>
            <w:r w:rsidRPr="009C70CD">
              <w:rPr>
                <w:b/>
              </w:rPr>
              <w:t xml:space="preserve">+ </w:t>
            </w:r>
            <w:r w:rsidRPr="00192203">
              <w:t>HS chú ý lắng nghe, hoàn thành các yêu cầu.</w:t>
            </w:r>
          </w:p>
          <w:p w:rsidR="008C6CFD" w:rsidRPr="00192203" w:rsidRDefault="008C6CFD" w:rsidP="00B55F26">
            <w:pPr>
              <w:spacing w:line="312" w:lineRule="auto"/>
              <w:jc w:val="both"/>
            </w:pPr>
            <w:r w:rsidRPr="00192203">
              <w:t xml:space="preserve"> +Đại diện các nhóm nhận xét bài nhóm bạn.</w:t>
            </w:r>
          </w:p>
          <w:p w:rsidR="008C6CFD" w:rsidRPr="00192203" w:rsidRDefault="008C6CFD" w:rsidP="00B55F26">
            <w:pPr>
              <w:spacing w:line="312" w:lineRule="auto"/>
              <w:jc w:val="both"/>
            </w:pPr>
            <w:r w:rsidRPr="009C70CD">
              <w:rPr>
                <w:b/>
              </w:rPr>
              <w:t xml:space="preserve"> - Bước 4: Kết luận, nhận định: </w:t>
            </w:r>
            <w:r w:rsidRPr="00192203">
              <w:t xml:space="preserve">GV nhận xét, đánh giá về thái độ, quá trình làm việc, kết quả hoạt động và chốt kiến thức </w:t>
            </w:r>
          </w:p>
        </w:tc>
        <w:tc>
          <w:tcPr>
            <w:tcW w:w="3643" w:type="dxa"/>
          </w:tcPr>
          <w:p w:rsidR="008C6CFD" w:rsidRPr="009C70CD" w:rsidRDefault="008C6CFD" w:rsidP="00B55F26">
            <w:pPr>
              <w:spacing w:line="312" w:lineRule="auto"/>
              <w:jc w:val="both"/>
              <w:rPr>
                <w:b/>
              </w:rPr>
            </w:pPr>
            <w:r w:rsidRPr="009C70CD">
              <w:rPr>
                <w:b/>
              </w:rPr>
              <w:lastRenderedPageBreak/>
              <w:t>* Tính chất của phép nhân</w:t>
            </w:r>
          </w:p>
          <w:p w:rsidR="008C6CFD" w:rsidRPr="009C70CD" w:rsidRDefault="008C6CFD" w:rsidP="00B55F26">
            <w:pPr>
              <w:spacing w:line="312" w:lineRule="auto"/>
              <w:rPr>
                <w:b/>
                <w:u w:val="single"/>
              </w:rPr>
            </w:pPr>
          </w:p>
          <w:p w:rsidR="008C6CFD" w:rsidRPr="00192203" w:rsidRDefault="008C6CFD" w:rsidP="00B55F26">
            <w:pPr>
              <w:spacing w:line="312" w:lineRule="auto"/>
              <w:jc w:val="both"/>
            </w:pPr>
          </w:p>
          <w:p w:rsidR="008C6CFD" w:rsidRPr="009C70CD" w:rsidRDefault="008C6CFD" w:rsidP="00B55F26">
            <w:pPr>
              <w:spacing w:line="312" w:lineRule="auto"/>
              <w:jc w:val="both"/>
              <w:rPr>
                <w:b/>
              </w:rPr>
            </w:pPr>
            <w:r w:rsidRPr="009C70CD">
              <w:rPr>
                <w:b/>
              </w:rPr>
              <w:t>Phép nhân có các tính chất:</w:t>
            </w:r>
          </w:p>
          <w:p w:rsidR="008C6CFD" w:rsidRPr="00192203" w:rsidRDefault="008C6CFD" w:rsidP="00B55F26">
            <w:pPr>
              <w:spacing w:line="312" w:lineRule="auto"/>
              <w:jc w:val="both"/>
            </w:pPr>
            <w:r w:rsidRPr="00192203">
              <w:lastRenderedPageBreak/>
              <w:t>+ Giao hoán: ab = ba</w:t>
            </w:r>
          </w:p>
          <w:p w:rsidR="008C6CFD" w:rsidRPr="00192203" w:rsidRDefault="008C6CFD" w:rsidP="00B55F26">
            <w:pPr>
              <w:spacing w:line="312" w:lineRule="auto"/>
              <w:jc w:val="both"/>
            </w:pPr>
            <w:r w:rsidRPr="00192203">
              <w:t>+ Kết hợp: (ab)c = a(bc)</w:t>
            </w:r>
          </w:p>
          <w:p w:rsidR="008C6CFD" w:rsidRPr="00192203" w:rsidRDefault="008C6CFD" w:rsidP="00B55F26">
            <w:pPr>
              <w:spacing w:line="312" w:lineRule="auto"/>
              <w:jc w:val="both"/>
            </w:pPr>
            <w:r w:rsidRPr="00192203">
              <w:t>+ Phân phối của phép nhân đối với phép cộng:</w:t>
            </w:r>
          </w:p>
          <w:p w:rsidR="008C6CFD" w:rsidRPr="00192203" w:rsidRDefault="008C6CFD" w:rsidP="00B55F26">
            <w:pPr>
              <w:spacing w:line="312" w:lineRule="auto"/>
              <w:jc w:val="both"/>
            </w:pPr>
            <w:r w:rsidRPr="00192203">
              <w:t>a(b+c) = ab+ ac</w:t>
            </w:r>
          </w:p>
          <w:p w:rsidR="008C6CFD" w:rsidRPr="00192203" w:rsidRDefault="008C6CFD" w:rsidP="00B55F26">
            <w:pPr>
              <w:spacing w:line="312" w:lineRule="auto"/>
              <w:jc w:val="both"/>
            </w:pPr>
            <w:r w:rsidRPr="00192203">
              <w:t xml:space="preserve">* </w:t>
            </w:r>
            <w:r w:rsidRPr="009C70CD">
              <w:rPr>
                <w:b/>
              </w:rPr>
              <w:t>Chú ý</w:t>
            </w:r>
            <w:r w:rsidRPr="00192203">
              <w:t>: Sgk/18</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192203" w:rsidRDefault="008C6CFD" w:rsidP="00B55F26">
            <w:pPr>
              <w:spacing w:line="312" w:lineRule="auto"/>
              <w:jc w:val="both"/>
            </w:pPr>
            <w:r w:rsidRPr="009C70CD">
              <w:rPr>
                <w:b/>
              </w:rPr>
              <w:t>* Ví dụ 2</w:t>
            </w:r>
            <w:r w:rsidRPr="00192203">
              <w:t>: SGK/18</w:t>
            </w:r>
          </w:p>
          <w:p w:rsidR="008C6CFD" w:rsidRPr="00192203" w:rsidRDefault="008C6CFD" w:rsidP="00B55F26">
            <w:pPr>
              <w:spacing w:line="312" w:lineRule="auto"/>
              <w:jc w:val="both"/>
            </w:pPr>
          </w:p>
          <w:p w:rsidR="008C6CFD" w:rsidRPr="009C70CD" w:rsidRDefault="008C6CFD" w:rsidP="00B55F26">
            <w:pPr>
              <w:spacing w:line="312" w:lineRule="auto"/>
              <w:jc w:val="both"/>
              <w:rPr>
                <w:b/>
              </w:rPr>
            </w:pPr>
            <w:r w:rsidRPr="009C70CD">
              <w:rPr>
                <w:b/>
              </w:rPr>
              <w:t xml:space="preserve">Luyện tập 2: </w:t>
            </w:r>
          </w:p>
          <w:p w:rsidR="008C6CFD" w:rsidRPr="009C70CD" w:rsidRDefault="008C6CFD" w:rsidP="00B55F26">
            <w:pPr>
              <w:tabs>
                <w:tab w:val="left" w:pos="567"/>
                <w:tab w:val="left" w:pos="1134"/>
              </w:tabs>
              <w:spacing w:line="312" w:lineRule="auto"/>
              <w:jc w:val="both"/>
              <w:rPr>
                <w:i/>
                <w:lang w:val="fr-FR"/>
              </w:rPr>
            </w:pPr>
            <w:r w:rsidRPr="009C70CD">
              <w:rPr>
                <w:i/>
                <w:lang w:val="fr-FR"/>
              </w:rPr>
              <w:t>125. 8001.8 = (125.8). 8001</w:t>
            </w:r>
          </w:p>
          <w:p w:rsidR="008C6CFD" w:rsidRPr="009C70CD" w:rsidRDefault="008C6CFD" w:rsidP="00B55F26">
            <w:pPr>
              <w:tabs>
                <w:tab w:val="left" w:pos="567"/>
                <w:tab w:val="left" w:pos="1134"/>
              </w:tabs>
              <w:spacing w:line="312" w:lineRule="auto"/>
              <w:jc w:val="both"/>
              <w:rPr>
                <w:i/>
                <w:lang w:val="fr-FR"/>
              </w:rPr>
            </w:pPr>
            <w:r w:rsidRPr="009C70CD">
              <w:rPr>
                <w:i/>
                <w:lang w:val="fr-FR"/>
              </w:rPr>
              <w:t xml:space="preserve">                  = 1000. 8001</w:t>
            </w:r>
          </w:p>
          <w:p w:rsidR="008C6CFD" w:rsidRPr="009C70CD" w:rsidRDefault="008C6CFD" w:rsidP="00B55F26">
            <w:pPr>
              <w:tabs>
                <w:tab w:val="left" w:pos="567"/>
                <w:tab w:val="left" w:pos="1134"/>
              </w:tabs>
              <w:spacing w:line="312" w:lineRule="auto"/>
              <w:jc w:val="both"/>
              <w:rPr>
                <w:lang w:val="fr-FR"/>
              </w:rPr>
            </w:pPr>
            <w:r w:rsidRPr="009C70CD">
              <w:rPr>
                <w:i/>
                <w:lang w:val="fr-FR"/>
              </w:rPr>
              <w:t xml:space="preserve">                  = 8001000</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9C70CD" w:rsidRDefault="008C6CFD" w:rsidP="00B55F26">
            <w:pPr>
              <w:tabs>
                <w:tab w:val="left" w:pos="567"/>
                <w:tab w:val="left" w:pos="1134"/>
              </w:tabs>
              <w:spacing w:line="312" w:lineRule="auto"/>
              <w:jc w:val="both"/>
              <w:rPr>
                <w:b/>
                <w:lang w:val="fr-FR"/>
              </w:rPr>
            </w:pPr>
            <w:r w:rsidRPr="009C70CD">
              <w:rPr>
                <w:b/>
                <w:lang w:val="fr-FR"/>
              </w:rPr>
              <w:t>Vận dụng 2:</w:t>
            </w:r>
          </w:p>
          <w:p w:rsidR="008C6CFD" w:rsidRPr="009C70CD" w:rsidRDefault="008C6CFD" w:rsidP="00B55F26">
            <w:pPr>
              <w:tabs>
                <w:tab w:val="left" w:pos="567"/>
                <w:tab w:val="left" w:pos="1134"/>
              </w:tabs>
              <w:spacing w:line="312" w:lineRule="auto"/>
              <w:jc w:val="both"/>
              <w:rPr>
                <w:lang w:val="fr-FR"/>
              </w:rPr>
            </w:pPr>
            <w:r w:rsidRPr="009C70CD">
              <w:rPr>
                <w:lang w:val="fr-FR"/>
              </w:rPr>
              <w:t>Nhà trường phải trả số tiền là: 32.8.96 000 = 24576 000 đồng</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192203" w:rsidRDefault="008C6CFD" w:rsidP="00B55F26">
            <w:pPr>
              <w:spacing w:line="312" w:lineRule="auto"/>
              <w:jc w:val="both"/>
            </w:pPr>
          </w:p>
        </w:tc>
      </w:tr>
    </w:tbl>
    <w:p w:rsidR="002244C0" w:rsidRPr="00192203" w:rsidRDefault="002244C0" w:rsidP="002244C0">
      <w:pPr>
        <w:spacing w:line="312" w:lineRule="auto"/>
        <w:jc w:val="both"/>
        <w:rPr>
          <w:b/>
          <w:lang w:val="fr-FR"/>
        </w:rPr>
      </w:pPr>
      <w:r w:rsidRPr="00192203">
        <w:rPr>
          <w:b/>
          <w:lang w:val="fr-FR"/>
        </w:rPr>
        <w:lastRenderedPageBreak/>
        <w:t>3. Hoạt động 3. Hoạt động luyện tập</w:t>
      </w:r>
      <w:r w:rsidR="002D3A70">
        <w:rPr>
          <w:b/>
          <w:lang w:val="fr-FR"/>
        </w:rPr>
        <w:t xml:space="preserve"> – vận dụng</w:t>
      </w:r>
      <w:r w:rsidRPr="00192203">
        <w:rPr>
          <w:b/>
          <w:lang w:val="fr-FR"/>
        </w:rPr>
        <w:t xml:space="preserve"> (5')</w:t>
      </w:r>
    </w:p>
    <w:p w:rsidR="002244C0" w:rsidRPr="00192203" w:rsidRDefault="002244C0" w:rsidP="002244C0">
      <w:pPr>
        <w:tabs>
          <w:tab w:val="left" w:pos="567"/>
          <w:tab w:val="left" w:pos="1134"/>
        </w:tabs>
        <w:spacing w:line="312" w:lineRule="auto"/>
        <w:jc w:val="both"/>
        <w:rPr>
          <w:lang w:val="fr-FR"/>
        </w:rPr>
      </w:pPr>
      <w:r w:rsidRPr="00192203">
        <w:rPr>
          <w:b/>
          <w:lang w:val="fr-FR"/>
        </w:rPr>
        <w:t>a) Mục đích:</w:t>
      </w:r>
      <w:r w:rsidRPr="00192203">
        <w:rPr>
          <w:lang w:val="fr-FR"/>
        </w:rPr>
        <w:t xml:space="preserve"> Học sinh củng cố kỹ năng đặt tính chia.</w:t>
      </w:r>
    </w:p>
    <w:p w:rsidR="002244C0" w:rsidRPr="00192203" w:rsidRDefault="002244C0" w:rsidP="002244C0">
      <w:pPr>
        <w:tabs>
          <w:tab w:val="left" w:pos="567"/>
          <w:tab w:val="left" w:pos="1134"/>
        </w:tabs>
        <w:spacing w:line="312" w:lineRule="auto"/>
        <w:jc w:val="both"/>
        <w:rPr>
          <w:b/>
          <w:lang w:val="fr-FR"/>
        </w:rPr>
      </w:pPr>
      <w:r w:rsidRPr="00192203">
        <w:rPr>
          <w:b/>
          <w:lang w:val="fr-FR"/>
        </w:rPr>
        <w:t xml:space="preserve">b) Nội dung: </w:t>
      </w:r>
      <w:r w:rsidRPr="00192203">
        <w:rPr>
          <w:lang w:val="fr-FR"/>
        </w:rPr>
        <w:t>HS dựa vào kiến thức đã học vận dụng làm BT</w:t>
      </w:r>
    </w:p>
    <w:p w:rsidR="002244C0" w:rsidRPr="00192203" w:rsidRDefault="002244C0" w:rsidP="002244C0">
      <w:pPr>
        <w:tabs>
          <w:tab w:val="left" w:pos="567"/>
          <w:tab w:val="left" w:pos="1134"/>
        </w:tabs>
        <w:spacing w:line="312" w:lineRule="auto"/>
        <w:jc w:val="both"/>
        <w:rPr>
          <w:lang w:val="fr-FR"/>
        </w:rPr>
      </w:pPr>
      <w:r w:rsidRPr="00192203">
        <w:rPr>
          <w:b/>
          <w:lang w:val="fr-FR"/>
        </w:rPr>
        <w:t xml:space="preserve">c) Sản phẩm: </w:t>
      </w:r>
      <w:r w:rsidRPr="00192203">
        <w:rPr>
          <w:lang w:val="fr-FR"/>
        </w:rPr>
        <w:t>Kết quả của HS.</w:t>
      </w:r>
    </w:p>
    <w:p w:rsidR="002244C0" w:rsidRPr="00192203" w:rsidRDefault="002244C0" w:rsidP="002244C0">
      <w:pPr>
        <w:tabs>
          <w:tab w:val="left" w:pos="567"/>
          <w:tab w:val="left" w:pos="1134"/>
        </w:tabs>
        <w:spacing w:line="312" w:lineRule="auto"/>
        <w:jc w:val="both"/>
        <w:rPr>
          <w:b/>
          <w:lang w:val="fr-FR"/>
        </w:rPr>
      </w:pPr>
      <w:r w:rsidRPr="00192203">
        <w:rPr>
          <w:b/>
          <w:lang w:val="fr-FR"/>
        </w:rPr>
        <w:t xml:space="preserve">d) Tổ chức thực hiện: </w:t>
      </w:r>
    </w:p>
    <w:p w:rsidR="002244C0" w:rsidRPr="00192203" w:rsidRDefault="002244C0" w:rsidP="002244C0">
      <w:pPr>
        <w:tabs>
          <w:tab w:val="left" w:pos="567"/>
          <w:tab w:val="left" w:pos="1134"/>
        </w:tabs>
        <w:spacing w:line="312" w:lineRule="auto"/>
        <w:jc w:val="both"/>
        <w:rPr>
          <w:i/>
          <w:lang w:val="fr-FR"/>
        </w:rPr>
      </w:pPr>
      <w:r w:rsidRPr="00192203">
        <w:rPr>
          <w:lang w:val="fr-FR"/>
        </w:rPr>
        <w:t xml:space="preserve">- </w:t>
      </w:r>
      <w:r w:rsidRPr="00192203">
        <w:rPr>
          <w:i/>
          <w:lang w:val="fr-FR"/>
        </w:rPr>
        <w:t xml:space="preserve">GV yêu cầu HS hoàn thành bài </w:t>
      </w:r>
      <w:r>
        <w:rPr>
          <w:i/>
          <w:lang w:val="fr-FR"/>
        </w:rPr>
        <w:t>thêm (ví dụ 3)</w:t>
      </w:r>
    </w:p>
    <w:p w:rsidR="002244C0" w:rsidRPr="00192203" w:rsidRDefault="002244C0" w:rsidP="002244C0">
      <w:pPr>
        <w:tabs>
          <w:tab w:val="left" w:pos="567"/>
          <w:tab w:val="left" w:pos="1134"/>
        </w:tabs>
        <w:spacing w:line="312" w:lineRule="auto"/>
        <w:jc w:val="both"/>
        <w:rPr>
          <w:i/>
          <w:lang w:val="fr-FR"/>
        </w:rPr>
      </w:pPr>
      <w:r w:rsidRPr="00192203">
        <w:rPr>
          <w:i/>
          <w:lang w:val="fr-FR"/>
        </w:rPr>
        <w:t xml:space="preserve">- HS tiếp nhận nhiệm vụ,  HS hoạt động </w:t>
      </w:r>
      <w:r>
        <w:rPr>
          <w:i/>
          <w:lang w:val="fr-FR"/>
        </w:rPr>
        <w:t>nhóm (chia lớp thành 4 nhóm)</w:t>
      </w:r>
    </w:p>
    <w:p w:rsidR="002244C0" w:rsidRPr="008F1A95" w:rsidRDefault="002244C0" w:rsidP="002244C0">
      <w:pPr>
        <w:tabs>
          <w:tab w:val="left" w:pos="7169"/>
        </w:tabs>
        <w:spacing w:line="276" w:lineRule="auto"/>
        <w:rPr>
          <w:lang w:val="nl-NL"/>
        </w:rPr>
      </w:pPr>
      <w:r w:rsidRPr="008F1A95">
        <w:rPr>
          <w:i/>
          <w:lang w:val="nl-NL"/>
        </w:rPr>
        <w:lastRenderedPageBreak/>
        <w:t xml:space="preserve">Ví dụ </w:t>
      </w:r>
      <w:r>
        <w:rPr>
          <w:i/>
          <w:lang w:val="nl-NL"/>
        </w:rPr>
        <w:t>3</w:t>
      </w:r>
      <w:r w:rsidRPr="008F1A95">
        <w:rPr>
          <w:lang w:val="nl-NL"/>
        </w:rPr>
        <w:t>: Tính một cách hợp lí:</w:t>
      </w:r>
    </w:p>
    <w:p w:rsidR="002244C0" w:rsidRPr="008F1A95" w:rsidRDefault="002244C0" w:rsidP="002244C0">
      <w:pPr>
        <w:tabs>
          <w:tab w:val="left" w:pos="7169"/>
        </w:tabs>
        <w:spacing w:line="276" w:lineRule="auto"/>
        <w:rPr>
          <w:lang w:val="nl-NL"/>
        </w:rPr>
      </w:pPr>
      <w:r w:rsidRPr="008F1A95">
        <w:rPr>
          <w:lang w:val="nl-NL"/>
        </w:rPr>
        <w:t>a) 25.29.4                b)</w:t>
      </w:r>
      <w:r>
        <w:rPr>
          <w:lang w:val="nl-NL"/>
        </w:rPr>
        <w:t xml:space="preserve"> </w:t>
      </w:r>
      <w:r w:rsidRPr="008F1A95">
        <w:rPr>
          <w:lang w:val="nl-NL"/>
        </w:rPr>
        <w:t>37.65 + 37.35</w:t>
      </w:r>
    </w:p>
    <w:p w:rsidR="002244C0" w:rsidRPr="008F1A95" w:rsidRDefault="002244C0" w:rsidP="002244C0">
      <w:pPr>
        <w:tabs>
          <w:tab w:val="left" w:pos="7169"/>
        </w:tabs>
        <w:spacing w:line="276" w:lineRule="auto"/>
        <w:rPr>
          <w:lang w:val="nl-NL"/>
        </w:rPr>
      </w:pPr>
      <w:r w:rsidRPr="008F1A95">
        <w:rPr>
          <w:lang w:val="nl-NL"/>
        </w:rPr>
        <w:t>c) 250.1476.4          d)</w:t>
      </w:r>
      <w:r>
        <w:rPr>
          <w:lang w:val="nl-NL"/>
        </w:rPr>
        <w:t xml:space="preserve"> </w:t>
      </w:r>
      <w:r w:rsidRPr="008F1A95">
        <w:rPr>
          <w:lang w:val="nl-NL"/>
        </w:rPr>
        <w:t>189.509</w:t>
      </w:r>
      <w:r>
        <w:rPr>
          <w:lang w:val="nl-NL"/>
        </w:rPr>
        <w:t xml:space="preserve"> </w:t>
      </w:r>
      <w:r w:rsidRPr="008F1A95">
        <w:rPr>
          <w:lang w:val="nl-NL"/>
        </w:rPr>
        <w:t>-</w:t>
      </w:r>
      <w:r>
        <w:rPr>
          <w:lang w:val="nl-NL"/>
        </w:rPr>
        <w:t xml:space="preserve"> </w:t>
      </w:r>
      <w:r w:rsidRPr="008F1A95">
        <w:rPr>
          <w:lang w:val="nl-NL"/>
        </w:rPr>
        <w:t>189.409</w:t>
      </w:r>
    </w:p>
    <w:p w:rsidR="002244C0" w:rsidRPr="008F1A95" w:rsidRDefault="002244C0" w:rsidP="002244C0">
      <w:pPr>
        <w:tabs>
          <w:tab w:val="left" w:pos="7169"/>
        </w:tabs>
        <w:spacing w:line="276" w:lineRule="auto"/>
        <w:rPr>
          <w:lang w:val="nl-NL"/>
        </w:rPr>
      </w:pPr>
      <w:r w:rsidRPr="008F1A95">
        <w:rPr>
          <w:lang w:val="nl-NL"/>
        </w:rPr>
        <w:t>Giải:</w:t>
      </w:r>
    </w:p>
    <w:p w:rsidR="002244C0" w:rsidRPr="008F1A95" w:rsidRDefault="002244C0" w:rsidP="002244C0">
      <w:pPr>
        <w:tabs>
          <w:tab w:val="left" w:pos="7169"/>
        </w:tabs>
        <w:spacing w:line="276" w:lineRule="auto"/>
        <w:rPr>
          <w:lang w:val="nl-NL"/>
        </w:rPr>
      </w:pPr>
      <w:r w:rsidRPr="008F1A95">
        <w:rPr>
          <w:lang w:val="nl-NL"/>
        </w:rPr>
        <w:t>a) 25.29.4</w:t>
      </w:r>
      <w:r>
        <w:rPr>
          <w:lang w:val="nl-NL"/>
        </w:rPr>
        <w:t xml:space="preserve"> </w:t>
      </w:r>
      <w:r w:rsidRPr="008F1A95">
        <w:rPr>
          <w:lang w:val="nl-NL"/>
        </w:rPr>
        <w:t>=</w:t>
      </w:r>
      <w:r>
        <w:rPr>
          <w:lang w:val="nl-NL"/>
        </w:rPr>
        <w:t xml:space="preserve"> </w:t>
      </w:r>
      <w:r w:rsidRPr="008F1A95">
        <w:rPr>
          <w:lang w:val="nl-NL"/>
        </w:rPr>
        <w:t>(25.4).29</w:t>
      </w:r>
      <w:r>
        <w:rPr>
          <w:lang w:val="nl-NL"/>
        </w:rPr>
        <w:t xml:space="preserve"> </w:t>
      </w:r>
      <w:r w:rsidRPr="008F1A95">
        <w:rPr>
          <w:lang w:val="nl-NL"/>
        </w:rPr>
        <w:t>=</w:t>
      </w:r>
      <w:r>
        <w:rPr>
          <w:lang w:val="nl-NL"/>
        </w:rPr>
        <w:t xml:space="preserve"> </w:t>
      </w:r>
      <w:r w:rsidRPr="008F1A95">
        <w:rPr>
          <w:lang w:val="nl-NL"/>
        </w:rPr>
        <w:t>100.29</w:t>
      </w:r>
      <w:r>
        <w:rPr>
          <w:lang w:val="nl-NL"/>
        </w:rPr>
        <w:t xml:space="preserve"> </w:t>
      </w:r>
      <w:r w:rsidRPr="008F1A95">
        <w:rPr>
          <w:lang w:val="nl-NL"/>
        </w:rPr>
        <w:t>=</w:t>
      </w:r>
      <w:r>
        <w:rPr>
          <w:lang w:val="nl-NL"/>
        </w:rPr>
        <w:t xml:space="preserve"> </w:t>
      </w:r>
      <w:r w:rsidRPr="008F1A95">
        <w:rPr>
          <w:lang w:val="nl-NL"/>
        </w:rPr>
        <w:t>2900</w:t>
      </w:r>
    </w:p>
    <w:p w:rsidR="002244C0" w:rsidRPr="008F1A95" w:rsidRDefault="002244C0" w:rsidP="002244C0">
      <w:pPr>
        <w:tabs>
          <w:tab w:val="left" w:pos="7169"/>
        </w:tabs>
        <w:spacing w:line="276" w:lineRule="auto"/>
        <w:rPr>
          <w:lang w:val="nl-NL"/>
        </w:rPr>
      </w:pPr>
      <w:r w:rsidRPr="008F1A95">
        <w:rPr>
          <w:lang w:val="nl-NL"/>
        </w:rPr>
        <w:t>b)</w:t>
      </w:r>
      <w:r>
        <w:rPr>
          <w:lang w:val="nl-NL"/>
        </w:rPr>
        <w:t xml:space="preserve"> </w:t>
      </w:r>
      <w:r w:rsidRPr="008F1A95">
        <w:rPr>
          <w:lang w:val="nl-NL"/>
        </w:rPr>
        <w:t>37.65</w:t>
      </w:r>
      <w:r>
        <w:rPr>
          <w:lang w:val="nl-NL"/>
        </w:rPr>
        <w:t xml:space="preserve"> </w:t>
      </w:r>
      <w:r w:rsidRPr="008F1A95">
        <w:rPr>
          <w:lang w:val="nl-NL"/>
        </w:rPr>
        <w:t>+</w:t>
      </w:r>
      <w:r>
        <w:rPr>
          <w:lang w:val="nl-NL"/>
        </w:rPr>
        <w:t xml:space="preserve"> </w:t>
      </w:r>
      <w:r w:rsidRPr="008F1A95">
        <w:rPr>
          <w:lang w:val="nl-NL"/>
        </w:rPr>
        <w:t>37.35</w:t>
      </w:r>
      <w:r>
        <w:rPr>
          <w:lang w:val="nl-NL"/>
        </w:rPr>
        <w:t xml:space="preserve"> </w:t>
      </w:r>
      <w:r w:rsidRPr="008F1A95">
        <w:rPr>
          <w:lang w:val="nl-NL"/>
        </w:rPr>
        <w:t>=</w:t>
      </w:r>
      <w:r>
        <w:rPr>
          <w:lang w:val="nl-NL"/>
        </w:rPr>
        <w:t xml:space="preserve"> </w:t>
      </w:r>
      <w:r w:rsidRPr="008F1A95">
        <w:rPr>
          <w:lang w:val="nl-NL"/>
        </w:rPr>
        <w:t>37.(65</w:t>
      </w:r>
      <w:r>
        <w:rPr>
          <w:lang w:val="nl-NL"/>
        </w:rPr>
        <w:t xml:space="preserve"> </w:t>
      </w:r>
      <w:r w:rsidRPr="008F1A95">
        <w:rPr>
          <w:lang w:val="nl-NL"/>
        </w:rPr>
        <w:t>+</w:t>
      </w:r>
      <w:r>
        <w:rPr>
          <w:lang w:val="nl-NL"/>
        </w:rPr>
        <w:t xml:space="preserve"> </w:t>
      </w:r>
      <w:r w:rsidRPr="008F1A95">
        <w:rPr>
          <w:lang w:val="nl-NL"/>
        </w:rPr>
        <w:t>35)</w:t>
      </w:r>
      <w:r>
        <w:rPr>
          <w:lang w:val="nl-NL"/>
        </w:rPr>
        <w:t xml:space="preserve"> </w:t>
      </w:r>
      <w:r w:rsidRPr="008F1A95">
        <w:rPr>
          <w:lang w:val="nl-NL"/>
        </w:rPr>
        <w:t>=</w:t>
      </w:r>
      <w:r>
        <w:rPr>
          <w:lang w:val="nl-NL"/>
        </w:rPr>
        <w:t xml:space="preserve"> </w:t>
      </w:r>
      <w:r w:rsidRPr="008F1A95">
        <w:rPr>
          <w:lang w:val="nl-NL"/>
        </w:rPr>
        <w:t>37.100</w:t>
      </w:r>
      <w:r>
        <w:rPr>
          <w:lang w:val="nl-NL"/>
        </w:rPr>
        <w:t xml:space="preserve"> </w:t>
      </w:r>
      <w:r w:rsidRPr="008F1A95">
        <w:rPr>
          <w:lang w:val="nl-NL"/>
        </w:rPr>
        <w:t>=</w:t>
      </w:r>
      <w:r>
        <w:rPr>
          <w:lang w:val="nl-NL"/>
        </w:rPr>
        <w:t xml:space="preserve"> </w:t>
      </w:r>
      <w:r w:rsidRPr="008F1A95">
        <w:rPr>
          <w:lang w:val="nl-NL"/>
        </w:rPr>
        <w:t>3700</w:t>
      </w:r>
    </w:p>
    <w:p w:rsidR="002244C0" w:rsidRDefault="002244C0" w:rsidP="002244C0">
      <w:pPr>
        <w:spacing w:line="276" w:lineRule="auto"/>
        <w:rPr>
          <w:lang w:val="nl-NL"/>
        </w:rPr>
      </w:pPr>
      <w:r w:rsidRPr="008F1A95">
        <w:rPr>
          <w:lang w:val="nl-NL"/>
        </w:rPr>
        <w:t>c)</w:t>
      </w:r>
      <w:r>
        <w:rPr>
          <w:lang w:val="nl-NL"/>
        </w:rPr>
        <w:t xml:space="preserve"> </w:t>
      </w:r>
      <w:r w:rsidRPr="008F1A95">
        <w:rPr>
          <w:lang w:val="nl-NL"/>
        </w:rPr>
        <w:t>250.1476.4</w:t>
      </w:r>
      <w:r>
        <w:rPr>
          <w:lang w:val="nl-NL"/>
        </w:rPr>
        <w:t xml:space="preserve"> </w:t>
      </w:r>
      <w:r w:rsidRPr="008F1A95">
        <w:rPr>
          <w:lang w:val="nl-NL"/>
        </w:rPr>
        <w:t>=</w:t>
      </w:r>
      <w:r>
        <w:rPr>
          <w:lang w:val="nl-NL"/>
        </w:rPr>
        <w:t xml:space="preserve"> </w:t>
      </w:r>
      <w:r w:rsidRPr="008F1A95">
        <w:rPr>
          <w:lang w:val="nl-NL"/>
        </w:rPr>
        <w:t>(250.4).1476</w:t>
      </w:r>
      <w:r>
        <w:rPr>
          <w:lang w:val="nl-NL"/>
        </w:rPr>
        <w:t xml:space="preserve"> </w:t>
      </w:r>
      <w:r w:rsidRPr="008F1A95">
        <w:rPr>
          <w:lang w:val="nl-NL"/>
        </w:rPr>
        <w:t>=</w:t>
      </w:r>
      <w:r>
        <w:rPr>
          <w:lang w:val="nl-NL"/>
        </w:rPr>
        <w:t xml:space="preserve"> </w:t>
      </w:r>
      <w:r w:rsidRPr="008F1A95">
        <w:rPr>
          <w:lang w:val="nl-NL"/>
        </w:rPr>
        <w:t>1000.1476</w:t>
      </w:r>
      <w:r>
        <w:rPr>
          <w:lang w:val="nl-NL"/>
        </w:rPr>
        <w:t xml:space="preserve"> </w:t>
      </w:r>
      <w:r w:rsidRPr="008F1A95">
        <w:rPr>
          <w:lang w:val="nl-NL"/>
        </w:rPr>
        <w:t>=</w:t>
      </w:r>
      <w:r>
        <w:rPr>
          <w:lang w:val="nl-NL"/>
        </w:rPr>
        <w:t xml:space="preserve"> </w:t>
      </w:r>
      <w:r w:rsidRPr="008F1A95">
        <w:rPr>
          <w:lang w:val="nl-NL"/>
        </w:rPr>
        <w:t>1476000</w:t>
      </w:r>
    </w:p>
    <w:p w:rsidR="002D3A70" w:rsidRDefault="002D3A70" w:rsidP="002244C0">
      <w:pPr>
        <w:spacing w:line="276" w:lineRule="auto"/>
        <w:rPr>
          <w:lang w:val="nl-NL"/>
        </w:rPr>
      </w:pPr>
      <w:r w:rsidRPr="002D3A70">
        <w:rPr>
          <w:lang w:val="nl-NL"/>
        </w:rPr>
        <w:t>d) 189.509 – 189.409 = 189. (509 – 409) = 189.100 = 18900</w:t>
      </w:r>
    </w:p>
    <w:p w:rsidR="002244C0" w:rsidRDefault="002244C0" w:rsidP="002244C0">
      <w:pPr>
        <w:spacing w:line="276" w:lineRule="auto"/>
        <w:rPr>
          <w:b/>
          <w:bCs/>
        </w:rPr>
      </w:pPr>
      <w:r w:rsidRPr="00192203">
        <w:rPr>
          <w:b/>
          <w:lang w:val="fr-FR"/>
        </w:rPr>
        <w:t xml:space="preserve">- </w:t>
      </w:r>
      <w:r w:rsidRPr="00192203">
        <w:rPr>
          <w:i/>
          <w:lang w:val="fr-FR"/>
        </w:rPr>
        <w:t>GV</w:t>
      </w:r>
      <w:r>
        <w:rPr>
          <w:i/>
          <w:lang w:val="fr-FR"/>
        </w:rPr>
        <w:t xml:space="preserve"> gọi các nhóm nhận xét, đánh giá chéo kết quả từ đó nhận x</w:t>
      </w:r>
      <w:r w:rsidRPr="00192203">
        <w:rPr>
          <w:i/>
          <w:lang w:val="fr-FR"/>
        </w:rPr>
        <w:t>ét, chuẩn kiến thức.</w:t>
      </w:r>
    </w:p>
    <w:p w:rsidR="008C6CFD" w:rsidRPr="00192203" w:rsidRDefault="008C6CFD" w:rsidP="002244C0">
      <w:pPr>
        <w:spacing w:line="276" w:lineRule="auto"/>
        <w:rPr>
          <w:bCs/>
          <w:color w:val="000000"/>
        </w:rPr>
      </w:pPr>
      <w:r w:rsidRPr="00192203">
        <w:rPr>
          <w:b/>
          <w:bCs/>
        </w:rPr>
        <w:t xml:space="preserve">Hướng dẫn tự học ở nhà </w:t>
      </w:r>
      <w:r w:rsidRPr="00192203">
        <w:rPr>
          <w:bCs/>
          <w:color w:val="000000"/>
        </w:rPr>
        <w:t>(2 phút)</w:t>
      </w:r>
    </w:p>
    <w:p w:rsidR="008C6CFD" w:rsidRPr="00192203" w:rsidRDefault="008C6CFD" w:rsidP="008C6CFD">
      <w:pPr>
        <w:spacing w:line="276" w:lineRule="auto"/>
      </w:pPr>
      <w:r w:rsidRPr="00192203">
        <w:rPr>
          <w:bCs/>
          <w:color w:val="000000"/>
        </w:rPr>
        <w:t>- Đọc lại toàn bộ nội dung bài đã học.</w:t>
      </w:r>
    </w:p>
    <w:p w:rsidR="008C6CFD" w:rsidRPr="00192203" w:rsidRDefault="008C6CFD" w:rsidP="008C6CFD">
      <w:pPr>
        <w:spacing w:line="276" w:lineRule="auto"/>
        <w:rPr>
          <w:color w:val="0070C0"/>
        </w:rPr>
      </w:pPr>
      <w:r w:rsidRPr="00192203">
        <w:t>- Học thuộc: Tính chất của phép nhân</w:t>
      </w:r>
      <w:r w:rsidRPr="00192203">
        <w:rPr>
          <w:color w:val="000000"/>
        </w:rPr>
        <w:t xml:space="preserve"> cùng các chú ý.</w:t>
      </w:r>
    </w:p>
    <w:p w:rsidR="00BE77FE" w:rsidRPr="00BE77FE" w:rsidRDefault="00BE77FE" w:rsidP="00BE77FE">
      <w:pPr>
        <w:spacing w:line="312" w:lineRule="auto"/>
        <w:jc w:val="both"/>
      </w:pPr>
      <w:r w:rsidRPr="00BE77FE">
        <w:t>- Làm các bài tập: 1.23; 1.24; 1.25; 1.26; 1.27.</w:t>
      </w:r>
    </w:p>
    <w:p w:rsidR="00BE77FE" w:rsidRPr="00BE77FE" w:rsidRDefault="00BE77FE" w:rsidP="00BE77FE">
      <w:pPr>
        <w:spacing w:line="312" w:lineRule="auto"/>
        <w:jc w:val="both"/>
      </w:pPr>
      <w:r w:rsidRPr="00BE77FE">
        <w:t xml:space="preserve">- Đọc trước mục 2. phép chia hết và phép chia có dư. </w:t>
      </w:r>
    </w:p>
    <w:p w:rsidR="008C6CFD" w:rsidRPr="00192203" w:rsidRDefault="008C6CFD" w:rsidP="008C6CFD">
      <w:pPr>
        <w:spacing w:line="312" w:lineRule="auto"/>
        <w:jc w:val="both"/>
        <w:rPr>
          <w:b/>
          <w:u w:val="single"/>
        </w:rPr>
      </w:pPr>
      <w:r w:rsidRPr="00192203">
        <w:rPr>
          <w:b/>
          <w:u w:val="single"/>
        </w:rPr>
        <w:t>Tiết 2:</w:t>
      </w:r>
    </w:p>
    <w:p w:rsidR="008C6CFD" w:rsidRPr="00192203" w:rsidRDefault="008C6CFD" w:rsidP="008C6CFD">
      <w:pPr>
        <w:spacing w:line="312" w:lineRule="auto"/>
        <w:jc w:val="both"/>
        <w:rPr>
          <w:b/>
        </w:rPr>
      </w:pPr>
      <w:r w:rsidRPr="00192203">
        <w:rPr>
          <w:b/>
        </w:rPr>
        <w:t>Hoạt động 2.3: Phép chia hết và phép chia có dư (34')</w:t>
      </w:r>
    </w:p>
    <w:p w:rsidR="008C6CFD" w:rsidRPr="00192203" w:rsidRDefault="008C6CFD" w:rsidP="008C6CFD">
      <w:pPr>
        <w:tabs>
          <w:tab w:val="left" w:pos="567"/>
          <w:tab w:val="left" w:pos="1134"/>
        </w:tabs>
        <w:spacing w:line="312" w:lineRule="auto"/>
        <w:jc w:val="both"/>
      </w:pPr>
      <w:r w:rsidRPr="00192203">
        <w:rPr>
          <w:b/>
        </w:rPr>
        <w:t>a) Mục đích:</w:t>
      </w:r>
      <w:r w:rsidRPr="00192203">
        <w:t xml:space="preserve"> </w:t>
      </w:r>
    </w:p>
    <w:p w:rsidR="008C6CFD" w:rsidRPr="00192203" w:rsidRDefault="008C6CFD" w:rsidP="008C6CFD">
      <w:pPr>
        <w:tabs>
          <w:tab w:val="left" w:pos="567"/>
          <w:tab w:val="left" w:pos="1134"/>
        </w:tabs>
        <w:spacing w:line="312" w:lineRule="auto"/>
        <w:jc w:val="both"/>
        <w:rPr>
          <w:lang w:val="nl-NL"/>
        </w:rPr>
      </w:pPr>
      <w:r w:rsidRPr="00192203">
        <w:rPr>
          <w:lang w:val="nl-NL"/>
        </w:rPr>
        <w:t>+ Ôn lại phép tính đặt chia, giúp HS liên hệ đến các khái niệm. Củng cố phép đặt tính chia.</w:t>
      </w:r>
    </w:p>
    <w:p w:rsidR="008C6CFD" w:rsidRPr="00192203" w:rsidRDefault="008C6CFD" w:rsidP="008C6CFD">
      <w:pPr>
        <w:tabs>
          <w:tab w:val="left" w:pos="567"/>
          <w:tab w:val="left" w:pos="1134"/>
        </w:tabs>
        <w:spacing w:line="312" w:lineRule="auto"/>
        <w:jc w:val="both"/>
        <w:rPr>
          <w:lang w:val="nl-NL"/>
        </w:rPr>
      </w:pPr>
      <w:r w:rsidRPr="00192203">
        <w:rPr>
          <w:lang w:val="nl-NL"/>
        </w:rPr>
        <w:t>+ HS vận dụng bài toán thực tế và giải quyết bài toán mở đầu.</w:t>
      </w:r>
    </w:p>
    <w:p w:rsidR="008C6CFD" w:rsidRPr="00192203" w:rsidRDefault="008C6CFD" w:rsidP="008C6CFD">
      <w:pPr>
        <w:tabs>
          <w:tab w:val="left" w:pos="567"/>
          <w:tab w:val="left" w:pos="1134"/>
        </w:tabs>
        <w:spacing w:line="312" w:lineRule="auto"/>
        <w:jc w:val="both"/>
      </w:pPr>
      <w:r w:rsidRPr="00192203">
        <w:rPr>
          <w:b/>
        </w:rPr>
        <w:t xml:space="preserve">b) Nội dung: </w:t>
      </w:r>
      <w:r w:rsidRPr="00192203">
        <w:t>HS quan sát SGK và tìm hiểu nội dung kiến thức theo yêu cầu</w:t>
      </w:r>
    </w:p>
    <w:p w:rsidR="008C6CFD" w:rsidRPr="00192203" w:rsidRDefault="008C6CFD" w:rsidP="008C6CFD">
      <w:pPr>
        <w:tabs>
          <w:tab w:val="left" w:pos="567"/>
          <w:tab w:val="left" w:pos="1134"/>
        </w:tabs>
        <w:spacing w:line="312" w:lineRule="auto"/>
        <w:jc w:val="both"/>
      </w:pPr>
      <w:r w:rsidRPr="00192203">
        <w:rPr>
          <w:b/>
        </w:rPr>
        <w:t xml:space="preserve">c) Sản phẩm: </w:t>
      </w:r>
      <w:r w:rsidRPr="00192203">
        <w:t>HS nắm vững kiến thức, kết quả của HS</w:t>
      </w:r>
    </w:p>
    <w:p w:rsidR="008C6CFD" w:rsidRPr="00192203" w:rsidRDefault="008C6CFD" w:rsidP="008C6CFD">
      <w:pPr>
        <w:tabs>
          <w:tab w:val="left" w:pos="567"/>
          <w:tab w:val="left" w:pos="1134"/>
        </w:tabs>
        <w:spacing w:line="312" w:lineRule="auto"/>
        <w:jc w:val="both"/>
      </w:pPr>
      <w:r w:rsidRPr="00192203">
        <w:rPr>
          <w:b/>
        </w:rPr>
        <w:t xml:space="preserve">d) Tổ chức thực hiện: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0"/>
        <w:gridCol w:w="4299"/>
      </w:tblGrid>
      <w:tr w:rsidR="008C6CFD" w:rsidRPr="009C70CD" w:rsidTr="00B55F26">
        <w:tc>
          <w:tcPr>
            <w:tcW w:w="5590" w:type="dxa"/>
          </w:tcPr>
          <w:p w:rsidR="008C6CFD" w:rsidRPr="009C70CD" w:rsidRDefault="008C6CFD" w:rsidP="00B55F26">
            <w:pPr>
              <w:tabs>
                <w:tab w:val="left" w:pos="495"/>
              </w:tabs>
              <w:spacing w:line="312" w:lineRule="auto"/>
              <w:jc w:val="both"/>
              <w:rPr>
                <w:b/>
              </w:rPr>
            </w:pPr>
            <w:r w:rsidRPr="009C70CD">
              <w:rPr>
                <w:b/>
              </w:rPr>
              <w:t>Hoạt động của GV và HS</w:t>
            </w:r>
          </w:p>
        </w:tc>
        <w:tc>
          <w:tcPr>
            <w:tcW w:w="4299" w:type="dxa"/>
          </w:tcPr>
          <w:p w:rsidR="008C6CFD" w:rsidRPr="009C70CD" w:rsidRDefault="008C6CFD" w:rsidP="00B55F26">
            <w:pPr>
              <w:spacing w:line="312" w:lineRule="auto"/>
              <w:jc w:val="both"/>
              <w:rPr>
                <w:b/>
              </w:rPr>
            </w:pPr>
            <w:r w:rsidRPr="009C70CD">
              <w:rPr>
                <w:b/>
              </w:rPr>
              <w:t>Sản phẩm dự kiến</w:t>
            </w:r>
          </w:p>
        </w:tc>
      </w:tr>
      <w:tr w:rsidR="008C6CFD" w:rsidRPr="009C70CD" w:rsidTr="00B55F26">
        <w:tc>
          <w:tcPr>
            <w:tcW w:w="5590" w:type="dxa"/>
          </w:tcPr>
          <w:p w:rsidR="008C6CFD" w:rsidRPr="00192203" w:rsidRDefault="008C6CFD" w:rsidP="00B55F26">
            <w:pPr>
              <w:spacing w:line="312" w:lineRule="auto"/>
              <w:jc w:val="both"/>
            </w:pPr>
            <w:r w:rsidRPr="009C70CD">
              <w:rPr>
                <w:b/>
              </w:rPr>
              <w:t>- Bước 1: Chuyển giao nhiệm vụ 1:</w:t>
            </w:r>
            <w:r w:rsidRPr="00192203">
              <w:t xml:space="preserve"> </w:t>
            </w:r>
          </w:p>
          <w:p w:rsidR="008C6CFD" w:rsidRPr="00192203" w:rsidRDefault="008C6CFD" w:rsidP="00B55F26">
            <w:pPr>
              <w:spacing w:line="312" w:lineRule="auto"/>
              <w:jc w:val="both"/>
            </w:pPr>
            <w:r w:rsidRPr="00192203">
              <w:t>+ GV yêu cầu HS hoạt động cá nhân làm hđ4</w:t>
            </w:r>
          </w:p>
          <w:p w:rsidR="008C6CFD" w:rsidRPr="00192203" w:rsidRDefault="008C6CFD" w:rsidP="00B55F26">
            <w:pPr>
              <w:spacing w:line="312" w:lineRule="auto"/>
              <w:jc w:val="both"/>
            </w:pPr>
            <w:r w:rsidRPr="00192203">
              <w:t>+ 2 HS lên bảng làm</w:t>
            </w:r>
          </w:p>
          <w:p w:rsidR="008C6CFD" w:rsidRPr="00192203" w:rsidRDefault="008C6CFD" w:rsidP="00B55F26">
            <w:pPr>
              <w:tabs>
                <w:tab w:val="left" w:pos="567"/>
                <w:tab w:val="left" w:pos="1134"/>
              </w:tabs>
              <w:spacing w:line="312" w:lineRule="auto"/>
              <w:jc w:val="both"/>
            </w:pPr>
            <w:r w:rsidRPr="00192203">
              <w:t>? Trả lời hđ 5</w:t>
            </w:r>
          </w:p>
          <w:p w:rsidR="008C6CFD" w:rsidRPr="009C70CD" w:rsidRDefault="008C6CFD" w:rsidP="00B55F26">
            <w:pPr>
              <w:spacing w:line="312" w:lineRule="auto"/>
              <w:jc w:val="both"/>
              <w:rPr>
                <w:b/>
              </w:rPr>
            </w:pPr>
            <w:r w:rsidRPr="009C70CD">
              <w:rPr>
                <w:b/>
              </w:rPr>
              <w:t xml:space="preserve">- Bước 2: Thực hiện nhiệm vụ: </w:t>
            </w:r>
          </w:p>
          <w:p w:rsidR="008C6CFD" w:rsidRPr="00192203" w:rsidRDefault="008C6CFD" w:rsidP="00B55F26">
            <w:pPr>
              <w:spacing w:line="312" w:lineRule="auto"/>
              <w:jc w:val="both"/>
            </w:pPr>
            <w:r w:rsidRPr="00192203">
              <w:t xml:space="preserve"> + HS hoạt động cá nhân rồi sau đó thảo luận cặp đôi phần hđ 5.</w:t>
            </w:r>
          </w:p>
          <w:p w:rsidR="008C6CFD" w:rsidRPr="00192203" w:rsidRDefault="008C6CFD" w:rsidP="00B55F26">
            <w:pPr>
              <w:spacing w:line="312" w:lineRule="auto"/>
              <w:jc w:val="both"/>
            </w:pPr>
            <w:r w:rsidRPr="00192203">
              <w:lastRenderedPageBreak/>
              <w:t>+ GV: quan sát, giảng, phân tích, lưu ý và trợ giúp nếu cần.</w:t>
            </w:r>
          </w:p>
          <w:p w:rsidR="008C6CFD" w:rsidRPr="009C70CD" w:rsidRDefault="008C6CFD" w:rsidP="00B55F26">
            <w:pPr>
              <w:spacing w:line="312" w:lineRule="auto"/>
              <w:jc w:val="both"/>
              <w:rPr>
                <w:b/>
              </w:rPr>
            </w:pPr>
            <w:r w:rsidRPr="009C70CD">
              <w:rPr>
                <w:b/>
              </w:rPr>
              <w:t xml:space="preserve"> - Bước 3: Báo cáo, thảo luận: </w:t>
            </w:r>
          </w:p>
          <w:p w:rsidR="008C6CFD" w:rsidRPr="00192203" w:rsidRDefault="008C6CFD" w:rsidP="00B55F26">
            <w:pPr>
              <w:spacing w:line="312" w:lineRule="auto"/>
              <w:jc w:val="both"/>
            </w:pPr>
            <w:r w:rsidRPr="009C70CD">
              <w:rPr>
                <w:b/>
              </w:rPr>
              <w:t xml:space="preserve">+ </w:t>
            </w:r>
            <w:r w:rsidRPr="00192203">
              <w:t>HS chú ý lắng nghe, hoàn thành các yêu cầu.</w:t>
            </w:r>
          </w:p>
          <w:p w:rsidR="008C6CFD" w:rsidRPr="00192203" w:rsidRDefault="008C6CFD" w:rsidP="00B55F26">
            <w:pPr>
              <w:spacing w:line="312" w:lineRule="auto"/>
              <w:jc w:val="both"/>
            </w:pPr>
            <w:r w:rsidRPr="00192203">
              <w:t>+ HS nhận xét bài bạn.</w:t>
            </w:r>
          </w:p>
          <w:p w:rsidR="008C6CFD" w:rsidRPr="00192203" w:rsidRDefault="008C6CFD" w:rsidP="00B55F26">
            <w:pPr>
              <w:spacing w:line="312" w:lineRule="auto"/>
              <w:jc w:val="both"/>
            </w:pPr>
            <w:r w:rsidRPr="009C70CD">
              <w:rPr>
                <w:b/>
              </w:rPr>
              <w:t xml:space="preserve"> - Bước 4: Kết luận, nhận định: </w:t>
            </w:r>
            <w:r w:rsidRPr="00192203">
              <w:t xml:space="preserve">GV nhận xét, đánh giá về thái độ, quá trình làm việc, kết quả hoạt động và chốt kiến thức </w:t>
            </w:r>
          </w:p>
          <w:p w:rsidR="008C6CFD" w:rsidRPr="00192203" w:rsidRDefault="008C6CFD" w:rsidP="00B55F26">
            <w:pPr>
              <w:spacing w:line="312" w:lineRule="auto"/>
              <w:jc w:val="both"/>
            </w:pPr>
            <w:r w:rsidRPr="00192203">
              <w:t>GV: a là số bị chia, b là số chia, q là thương, r là số dư.</w:t>
            </w:r>
          </w:p>
          <w:p w:rsidR="008C6CFD" w:rsidRDefault="008C6CFD" w:rsidP="00B55F26">
            <w:pPr>
              <w:spacing w:line="312" w:lineRule="auto"/>
              <w:jc w:val="both"/>
            </w:pPr>
            <w:r w:rsidRPr="00192203">
              <w:t>* GV chiếu ví dụ 3</w:t>
            </w:r>
          </w:p>
          <w:p w:rsidR="00511DC9" w:rsidRPr="00192203" w:rsidRDefault="00511DC9" w:rsidP="00B55F26">
            <w:pPr>
              <w:spacing w:line="312" w:lineRule="auto"/>
              <w:jc w:val="both"/>
            </w:pPr>
            <w:r>
              <w:t>- Nhận xét số dư và số chia</w:t>
            </w:r>
            <w:r w:rsidR="00A11B98">
              <w:t xml:space="preserve"> trong một phép chia bất kì</w:t>
            </w:r>
            <w:r>
              <w:t>?</w:t>
            </w:r>
          </w:p>
          <w:p w:rsidR="008C6CFD" w:rsidRPr="00192203" w:rsidRDefault="008C6CFD" w:rsidP="00B55F26">
            <w:pPr>
              <w:spacing w:line="312" w:lineRule="auto"/>
              <w:jc w:val="both"/>
            </w:pPr>
            <w:r w:rsidRPr="009C70CD">
              <w:rPr>
                <w:b/>
              </w:rPr>
              <w:t>-GV chuyển giao nhiệm vụ 2:</w:t>
            </w:r>
            <w:r w:rsidRPr="00192203">
              <w:t xml:space="preserve"> Yêu cầu HS làm luyện tập 3 theo nhóm bàn (2')</w:t>
            </w:r>
          </w:p>
          <w:p w:rsidR="008C6CFD" w:rsidRPr="009C70CD" w:rsidRDefault="008C6CFD" w:rsidP="00B55F26">
            <w:pPr>
              <w:tabs>
                <w:tab w:val="center" w:pos="4320"/>
                <w:tab w:val="right" w:pos="8640"/>
              </w:tabs>
              <w:spacing w:line="276" w:lineRule="auto"/>
              <w:rPr>
                <w:lang w:val="vi-VN"/>
              </w:rPr>
            </w:pPr>
            <w:r w:rsidRPr="009C70CD">
              <w:rPr>
                <w:b/>
                <w:bCs/>
              </w:rPr>
              <w:t>-</w:t>
            </w:r>
            <w:r w:rsidRPr="009C70CD">
              <w:rPr>
                <w:b/>
                <w:bCs/>
                <w:lang w:val="vi-VN"/>
              </w:rPr>
              <w:t>HS thực hiện nhiệm vụ :</w:t>
            </w:r>
          </w:p>
          <w:p w:rsidR="008C6CFD" w:rsidRPr="009C70CD" w:rsidRDefault="008C6CFD" w:rsidP="00B55F26">
            <w:pPr>
              <w:tabs>
                <w:tab w:val="center" w:pos="4320"/>
                <w:tab w:val="right" w:pos="8640"/>
              </w:tabs>
              <w:spacing w:line="276" w:lineRule="auto"/>
              <w:rPr>
                <w:lang w:val="vi-VN"/>
              </w:rPr>
            </w:pPr>
            <w:r w:rsidRPr="009C70CD">
              <w:rPr>
                <w:lang w:val="vi-VN"/>
              </w:rPr>
              <w:t xml:space="preserve">- HS thực hiện các nhiệm vụ trên theo hình thức nhóm </w:t>
            </w:r>
            <w:r w:rsidRPr="00192203">
              <w:t>bàn (2')</w:t>
            </w:r>
          </w:p>
          <w:p w:rsidR="008C6CFD" w:rsidRPr="00192203" w:rsidRDefault="008C6CFD" w:rsidP="00B55F26">
            <w:pPr>
              <w:spacing w:line="312" w:lineRule="auto"/>
              <w:jc w:val="both"/>
            </w:pPr>
            <w:r w:rsidRPr="00192203">
              <w:t>GV dùng điện thoại chiếu trực tiếp bài HS qua máy chiếu</w:t>
            </w:r>
          </w:p>
          <w:p w:rsidR="008C6CFD" w:rsidRPr="009C70CD" w:rsidRDefault="008C6CFD" w:rsidP="00B55F26">
            <w:pPr>
              <w:tabs>
                <w:tab w:val="center" w:pos="4320"/>
                <w:tab w:val="right" w:pos="8640"/>
              </w:tabs>
              <w:spacing w:line="276" w:lineRule="auto"/>
              <w:rPr>
                <w:lang w:val="vi-VN"/>
              </w:rPr>
            </w:pPr>
            <w:r w:rsidRPr="009C70CD">
              <w:rPr>
                <w:b/>
                <w:bCs/>
              </w:rPr>
              <w:t>-</w:t>
            </w:r>
            <w:r w:rsidRPr="009C70CD">
              <w:rPr>
                <w:b/>
                <w:bCs/>
                <w:lang w:val="vi-VN"/>
              </w:rPr>
              <w:t xml:space="preserve"> Báo cáo, thảo luận : </w:t>
            </w:r>
          </w:p>
          <w:p w:rsidR="008C6CFD" w:rsidRPr="009C70CD" w:rsidRDefault="008C6CFD" w:rsidP="00B55F26">
            <w:pPr>
              <w:tabs>
                <w:tab w:val="center" w:pos="4320"/>
                <w:tab w:val="right" w:pos="8640"/>
              </w:tabs>
              <w:spacing w:line="276" w:lineRule="auto"/>
              <w:rPr>
                <w:lang w:val="vi-VN"/>
              </w:rPr>
            </w:pPr>
            <w:r w:rsidRPr="009C70CD">
              <w:rPr>
                <w:lang w:val="vi-VN"/>
              </w:rPr>
              <w:t xml:space="preserve">- </w:t>
            </w:r>
            <w:r w:rsidRPr="00192203">
              <w:t>Đại diện c</w:t>
            </w:r>
            <w:r w:rsidRPr="009C70CD">
              <w:rPr>
                <w:lang w:val="vi-VN"/>
              </w:rPr>
              <w:t xml:space="preserve">ác nhóm </w:t>
            </w:r>
            <w:r w:rsidRPr="00192203">
              <w:t xml:space="preserve">báo cáo </w:t>
            </w:r>
            <w:r w:rsidRPr="009C70CD">
              <w:rPr>
                <w:lang w:val="vi-VN"/>
              </w:rPr>
              <w:t>sản phẩm của nhóm mình, các nhóm khác quan sát và đánh giá.</w:t>
            </w:r>
          </w:p>
          <w:p w:rsidR="008C6CFD" w:rsidRPr="00192203" w:rsidRDefault="008C6CFD" w:rsidP="00B55F26">
            <w:pPr>
              <w:tabs>
                <w:tab w:val="center" w:pos="4320"/>
                <w:tab w:val="right" w:pos="8640"/>
              </w:tabs>
              <w:spacing w:line="276" w:lineRule="auto"/>
            </w:pPr>
            <w:r w:rsidRPr="00192203">
              <w:t>Đại diện nhóm khác nhận xét</w:t>
            </w:r>
          </w:p>
          <w:p w:rsidR="008C6CFD" w:rsidRPr="009C70CD" w:rsidRDefault="008C6CFD" w:rsidP="00B55F26">
            <w:pPr>
              <w:tabs>
                <w:tab w:val="center" w:pos="4320"/>
                <w:tab w:val="right" w:pos="8640"/>
              </w:tabs>
              <w:spacing w:line="276" w:lineRule="auto"/>
              <w:rPr>
                <w:b/>
                <w:bCs/>
                <w:lang w:val="vi-VN"/>
              </w:rPr>
            </w:pPr>
            <w:r w:rsidRPr="009C70CD">
              <w:rPr>
                <w:b/>
                <w:bCs/>
                <w:lang w:val="vi-VN"/>
              </w:rPr>
              <w:t xml:space="preserve">- Kết luận, nhận định : </w:t>
            </w:r>
          </w:p>
          <w:p w:rsidR="008C6CFD" w:rsidRPr="009C70CD" w:rsidRDefault="008C6CFD" w:rsidP="00B55F26">
            <w:pPr>
              <w:spacing w:line="312" w:lineRule="auto"/>
              <w:jc w:val="both"/>
              <w:rPr>
                <w:bCs/>
              </w:rPr>
            </w:pPr>
            <w:r w:rsidRPr="009C70CD">
              <w:rPr>
                <w:bCs/>
                <w:lang w:val="vi-VN"/>
              </w:rPr>
              <w:t>- GV đánh giá kết quả của các nhóm, chính xác hóa kết quả.</w:t>
            </w:r>
          </w:p>
          <w:p w:rsidR="008C6CFD" w:rsidRPr="00192203" w:rsidRDefault="008C6CFD" w:rsidP="00B55F26">
            <w:pPr>
              <w:spacing w:line="312" w:lineRule="auto"/>
              <w:jc w:val="both"/>
            </w:pPr>
            <w:r w:rsidRPr="00192203">
              <w:t>GV nhận xét, đánh giá</w:t>
            </w:r>
          </w:p>
          <w:p w:rsidR="008C6CFD" w:rsidRPr="00192203" w:rsidRDefault="008C6CFD" w:rsidP="00B55F26">
            <w:pPr>
              <w:spacing w:line="312" w:lineRule="auto"/>
              <w:jc w:val="both"/>
            </w:pPr>
            <w:r w:rsidRPr="00192203">
              <w:t xml:space="preserve">Gv chiếu nội dung ví dụ 4: </w:t>
            </w:r>
          </w:p>
          <w:p w:rsidR="008C6CFD" w:rsidRPr="00192203" w:rsidRDefault="008C6CFD" w:rsidP="00B55F26">
            <w:pPr>
              <w:spacing w:line="312" w:lineRule="auto"/>
              <w:jc w:val="both"/>
            </w:pPr>
            <w:r w:rsidRPr="00192203">
              <w:t>?Vậy cần dùng ít nhất bao nhiêu xe ô tô?</w:t>
            </w:r>
          </w:p>
        </w:tc>
        <w:tc>
          <w:tcPr>
            <w:tcW w:w="4299" w:type="dxa"/>
          </w:tcPr>
          <w:p w:rsidR="008C6CFD" w:rsidRPr="009C70CD" w:rsidRDefault="008C6CFD" w:rsidP="00B55F26">
            <w:pPr>
              <w:spacing w:line="312" w:lineRule="auto"/>
              <w:jc w:val="both"/>
              <w:rPr>
                <w:b/>
              </w:rPr>
            </w:pPr>
            <w:r w:rsidRPr="009C70CD">
              <w:rPr>
                <w:b/>
              </w:rPr>
              <w:lastRenderedPageBreak/>
              <w:t>2. Phép chia hết và phép chia có dư</w:t>
            </w:r>
          </w:p>
          <w:p w:rsidR="008C6CFD" w:rsidRPr="009C70CD" w:rsidRDefault="008C6CFD" w:rsidP="00B55F26">
            <w:pPr>
              <w:spacing w:line="312" w:lineRule="auto"/>
              <w:jc w:val="both"/>
              <w:rPr>
                <w:b/>
              </w:rPr>
            </w:pPr>
            <w:r w:rsidRPr="009C70CD">
              <w:rPr>
                <w:b/>
              </w:rPr>
              <w:t>* Chia hai số tự nhiên:</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center"/>
              <w:rPr>
                <w:b/>
                <w:lang w:val="pt-BR"/>
              </w:rPr>
            </w:pPr>
            <w:r w:rsidRPr="009C70CD">
              <w:rPr>
                <w:b/>
                <w:bdr w:val="single" w:sz="4" w:space="0" w:color="auto"/>
                <w:lang w:val="pt-BR"/>
              </w:rPr>
              <w:t xml:space="preserve"> a = b. q + r  (0 </w:t>
            </w:r>
            <w:r w:rsidRPr="009C70CD">
              <w:rPr>
                <w:b/>
                <w:bdr w:val="single" w:sz="4" w:space="0" w:color="auto"/>
              </w:rPr>
              <w:sym w:font="Symbol" w:char="F0A3"/>
            </w:r>
            <w:r w:rsidRPr="009C70CD">
              <w:rPr>
                <w:b/>
                <w:bdr w:val="single" w:sz="4" w:space="0" w:color="auto"/>
                <w:lang w:val="pt-BR"/>
              </w:rPr>
              <w:t xml:space="preserve"> r &lt; b)    </w:t>
            </w:r>
          </w:p>
          <w:p w:rsidR="008C6CFD" w:rsidRPr="009C70CD" w:rsidRDefault="008C6CFD" w:rsidP="00B55F26">
            <w:pPr>
              <w:spacing w:line="312" w:lineRule="auto"/>
              <w:rPr>
                <w:lang w:val="pt-BR"/>
              </w:rPr>
            </w:pPr>
          </w:p>
          <w:p w:rsidR="008C6CFD" w:rsidRPr="009C70CD" w:rsidRDefault="008C6CFD" w:rsidP="00B55F26">
            <w:pPr>
              <w:spacing w:line="312" w:lineRule="auto"/>
              <w:rPr>
                <w:lang w:val="pt-BR"/>
              </w:rPr>
            </w:pPr>
          </w:p>
          <w:p w:rsidR="008C6CFD" w:rsidRPr="009C70CD" w:rsidRDefault="008C6CFD" w:rsidP="00B55F26">
            <w:pPr>
              <w:spacing w:line="312" w:lineRule="auto"/>
              <w:rPr>
                <w:lang w:val="pt-BR"/>
              </w:rPr>
            </w:pPr>
            <w:r w:rsidRPr="009C70CD">
              <w:rPr>
                <w:lang w:val="pt-BR"/>
              </w:rPr>
              <w:t>+Nếu r = 0 thì ta có phép chia hết</w:t>
            </w:r>
          </w:p>
          <w:p w:rsidR="008C6CFD" w:rsidRPr="009C70CD" w:rsidRDefault="008C6CFD" w:rsidP="00B55F26">
            <w:pPr>
              <w:spacing w:line="312" w:lineRule="auto"/>
              <w:rPr>
                <w:lang w:val="pt-BR"/>
              </w:rPr>
            </w:pPr>
            <w:r w:rsidRPr="009C70CD">
              <w:rPr>
                <w:lang w:val="pt-BR"/>
              </w:rPr>
              <w:t xml:space="preserve"> a : b = q</w:t>
            </w:r>
          </w:p>
          <w:p w:rsidR="008C6CFD" w:rsidRPr="00192203" w:rsidRDefault="008C6CFD" w:rsidP="00B55F26">
            <w:pPr>
              <w:spacing w:line="312" w:lineRule="auto"/>
              <w:jc w:val="both"/>
            </w:pPr>
            <w:r w:rsidRPr="009C70CD">
              <w:rPr>
                <w:lang w:val="pt-BR"/>
              </w:rPr>
              <w:t xml:space="preserve">+ Nếu r </w:t>
            </w:r>
            <w:r w:rsidRPr="009C70CD">
              <w:sym w:font="Symbol" w:char="F0B9"/>
            </w:r>
            <w:r w:rsidRPr="009C70CD">
              <w:rPr>
                <w:lang w:val="pt-BR"/>
              </w:rPr>
              <w:t xml:space="preserve"> 0 thì ta có phép chia có dư  a : b = q ( dư r)</w:t>
            </w:r>
          </w:p>
          <w:p w:rsidR="008C6CFD" w:rsidRPr="00192203" w:rsidRDefault="008C6CFD" w:rsidP="00B55F26">
            <w:pPr>
              <w:spacing w:line="312" w:lineRule="auto"/>
              <w:jc w:val="both"/>
            </w:pPr>
            <w:r w:rsidRPr="00192203">
              <w:t xml:space="preserve">  </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192203" w:rsidRDefault="008C6CFD" w:rsidP="00B55F26">
            <w:pPr>
              <w:spacing w:line="312" w:lineRule="auto"/>
              <w:jc w:val="both"/>
            </w:pPr>
            <w:r w:rsidRPr="009C70CD">
              <w:rPr>
                <w:b/>
              </w:rPr>
              <w:t>* Ví dụ 3:</w:t>
            </w:r>
            <w:r w:rsidRPr="00192203">
              <w:t xml:space="preserve"> Sgk /19</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9C70CD" w:rsidRDefault="008C6CFD" w:rsidP="00B55F26">
            <w:pPr>
              <w:spacing w:line="312" w:lineRule="auto"/>
              <w:jc w:val="both"/>
              <w:rPr>
                <w:b/>
              </w:rPr>
            </w:pPr>
            <w:r w:rsidRPr="00192203">
              <w:t>*</w:t>
            </w:r>
            <w:r w:rsidRPr="009C70CD">
              <w:rPr>
                <w:b/>
              </w:rPr>
              <w:t xml:space="preserve"> Luyện tập 3:</w:t>
            </w:r>
          </w:p>
          <w:p w:rsidR="008C6CFD" w:rsidRPr="00192203" w:rsidRDefault="008C6CFD" w:rsidP="00B55F26">
            <w:pPr>
              <w:spacing w:line="312" w:lineRule="auto"/>
              <w:jc w:val="both"/>
            </w:pPr>
            <w:r w:rsidRPr="00192203">
              <w:t>a) 945: 45 = 21</w:t>
            </w:r>
          </w:p>
          <w:p w:rsidR="008C6CFD" w:rsidRPr="00192203" w:rsidRDefault="008C6CFD" w:rsidP="00B55F26">
            <w:pPr>
              <w:spacing w:line="312" w:lineRule="auto"/>
              <w:jc w:val="both"/>
            </w:pPr>
            <w:r w:rsidRPr="00192203">
              <w:t>b) 3 121 : 51 = 61 (dư 10)</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Default="008C6CFD" w:rsidP="00B55F26">
            <w:pPr>
              <w:spacing w:line="312" w:lineRule="auto"/>
              <w:jc w:val="both"/>
            </w:pPr>
            <w:r w:rsidRPr="009C70CD">
              <w:rPr>
                <w:b/>
              </w:rPr>
              <w:t>*Ví dụ 4:</w:t>
            </w:r>
            <w:r w:rsidRPr="00192203">
              <w:t xml:space="preserve"> Sgk/19</w:t>
            </w:r>
          </w:p>
          <w:p w:rsidR="008A54B5" w:rsidRPr="008A54B5" w:rsidRDefault="008A54B5" w:rsidP="008A54B5">
            <w:pPr>
              <w:spacing w:line="312" w:lineRule="auto"/>
              <w:jc w:val="both"/>
            </w:pPr>
            <w:r w:rsidRPr="008A54B5">
              <w:t>Vì 2457 : 45 = 54 dư 27 nên nếu xếp đủ 54 xe thì còn thừa 27 người. Do đó, cần phải dùng thêm 1 xe nữa để chở nốt số người này.</w:t>
            </w:r>
          </w:p>
          <w:p w:rsidR="008A54B5" w:rsidRPr="00192203" w:rsidRDefault="00E7065B" w:rsidP="00B55F26">
            <w:pPr>
              <w:spacing w:line="312" w:lineRule="auto"/>
              <w:jc w:val="both"/>
            </w:pPr>
            <w:r>
              <w:t>Vậy, cần dù</w:t>
            </w:r>
            <w:r w:rsidR="008A54B5" w:rsidRPr="008A54B5">
              <w:t>ng ít nhất 54 + 1 = 55 xe.</w:t>
            </w:r>
          </w:p>
        </w:tc>
      </w:tr>
    </w:tbl>
    <w:p w:rsidR="008C6CFD" w:rsidRPr="00192203" w:rsidRDefault="008C6CFD" w:rsidP="008C6CFD">
      <w:pPr>
        <w:spacing w:line="312" w:lineRule="auto"/>
        <w:jc w:val="both"/>
        <w:rPr>
          <w:b/>
          <w:lang w:val="fr-FR"/>
        </w:rPr>
      </w:pPr>
    </w:p>
    <w:p w:rsidR="008C6CFD" w:rsidRPr="00192203" w:rsidRDefault="008C6CFD" w:rsidP="008C6CFD">
      <w:pPr>
        <w:spacing w:line="312" w:lineRule="auto"/>
        <w:jc w:val="both"/>
        <w:rPr>
          <w:b/>
          <w:lang w:val="fr-FR"/>
        </w:rPr>
      </w:pPr>
      <w:r w:rsidRPr="00192203">
        <w:rPr>
          <w:b/>
          <w:lang w:val="fr-FR"/>
        </w:rPr>
        <w:lastRenderedPageBreak/>
        <w:t>3. Hoạt động 3. Hoạt động luyện tập (5')</w:t>
      </w:r>
    </w:p>
    <w:p w:rsidR="008C6CFD" w:rsidRPr="00192203" w:rsidRDefault="008C6CFD" w:rsidP="008C6CFD">
      <w:pPr>
        <w:tabs>
          <w:tab w:val="left" w:pos="567"/>
          <w:tab w:val="left" w:pos="1134"/>
        </w:tabs>
        <w:spacing w:line="312" w:lineRule="auto"/>
        <w:jc w:val="both"/>
        <w:rPr>
          <w:lang w:val="fr-FR"/>
        </w:rPr>
      </w:pPr>
      <w:r w:rsidRPr="00192203">
        <w:rPr>
          <w:b/>
          <w:lang w:val="fr-FR"/>
        </w:rPr>
        <w:t>a) Mục đích:</w:t>
      </w:r>
      <w:r w:rsidRPr="00192203">
        <w:rPr>
          <w:lang w:val="fr-FR"/>
        </w:rPr>
        <w:t xml:space="preserve"> Học sinh củng cố kỹ năng đặt tính chia.</w:t>
      </w:r>
    </w:p>
    <w:p w:rsidR="008C6CFD" w:rsidRPr="00192203" w:rsidRDefault="008C6CFD" w:rsidP="008C6CFD">
      <w:pPr>
        <w:tabs>
          <w:tab w:val="left" w:pos="567"/>
          <w:tab w:val="left" w:pos="1134"/>
        </w:tabs>
        <w:spacing w:line="312" w:lineRule="auto"/>
        <w:jc w:val="both"/>
        <w:rPr>
          <w:b/>
          <w:lang w:val="fr-FR"/>
        </w:rPr>
      </w:pPr>
      <w:r w:rsidRPr="00192203">
        <w:rPr>
          <w:b/>
          <w:lang w:val="fr-FR"/>
        </w:rPr>
        <w:t xml:space="preserve">b) Nội dung: </w:t>
      </w:r>
      <w:r w:rsidRPr="00192203">
        <w:rPr>
          <w:lang w:val="fr-FR"/>
        </w:rPr>
        <w:t>HS dựa vào kiến thức đã học vận dụng làm BT</w:t>
      </w:r>
    </w:p>
    <w:p w:rsidR="008C6CFD" w:rsidRPr="00192203" w:rsidRDefault="008C6CFD" w:rsidP="008C6CFD">
      <w:pPr>
        <w:tabs>
          <w:tab w:val="left" w:pos="567"/>
          <w:tab w:val="left" w:pos="1134"/>
        </w:tabs>
        <w:spacing w:line="312" w:lineRule="auto"/>
        <w:jc w:val="both"/>
        <w:rPr>
          <w:lang w:val="fr-FR"/>
        </w:rPr>
      </w:pPr>
      <w:r w:rsidRPr="00192203">
        <w:rPr>
          <w:b/>
          <w:lang w:val="fr-FR"/>
        </w:rPr>
        <w:t xml:space="preserve">c) Sản phẩm: </w:t>
      </w:r>
      <w:r w:rsidRPr="00192203">
        <w:rPr>
          <w:lang w:val="fr-FR"/>
        </w:rPr>
        <w:t>Kết quả của HS.</w:t>
      </w:r>
    </w:p>
    <w:p w:rsidR="008C6CFD" w:rsidRPr="00192203" w:rsidRDefault="008C6CFD" w:rsidP="008C6CFD">
      <w:pPr>
        <w:tabs>
          <w:tab w:val="left" w:pos="567"/>
          <w:tab w:val="left" w:pos="1134"/>
        </w:tabs>
        <w:spacing w:line="312" w:lineRule="auto"/>
        <w:jc w:val="both"/>
        <w:rPr>
          <w:b/>
          <w:lang w:val="fr-FR"/>
        </w:rPr>
      </w:pPr>
      <w:r w:rsidRPr="00192203">
        <w:rPr>
          <w:b/>
          <w:lang w:val="fr-FR"/>
        </w:rPr>
        <w:t xml:space="preserve">d) Tổ chức thực hiện: </w:t>
      </w:r>
    </w:p>
    <w:p w:rsidR="008C6CFD" w:rsidRPr="00192203" w:rsidRDefault="008C6CFD" w:rsidP="008C6CFD">
      <w:pPr>
        <w:tabs>
          <w:tab w:val="left" w:pos="567"/>
          <w:tab w:val="left" w:pos="1134"/>
        </w:tabs>
        <w:spacing w:line="312" w:lineRule="auto"/>
        <w:jc w:val="both"/>
        <w:rPr>
          <w:i/>
          <w:lang w:val="fr-FR"/>
        </w:rPr>
      </w:pPr>
      <w:r w:rsidRPr="00192203">
        <w:rPr>
          <w:lang w:val="fr-FR"/>
        </w:rPr>
        <w:t xml:space="preserve">- </w:t>
      </w:r>
      <w:r w:rsidRPr="00192203">
        <w:rPr>
          <w:i/>
          <w:lang w:val="fr-FR"/>
        </w:rPr>
        <w:t xml:space="preserve">GV yêu cầu HS hoàn thành </w:t>
      </w:r>
      <w:r w:rsidR="005B6D45">
        <w:rPr>
          <w:i/>
          <w:lang w:val="fr-FR"/>
        </w:rPr>
        <w:t xml:space="preserve">bài </w:t>
      </w:r>
      <w:r w:rsidR="00141D02">
        <w:rPr>
          <w:i/>
          <w:lang w:val="fr-FR"/>
        </w:rPr>
        <w:t>1.26/ sgk</w:t>
      </w:r>
      <w:r w:rsidR="00AE0136">
        <w:rPr>
          <w:i/>
          <w:lang w:val="fr-FR"/>
        </w:rPr>
        <w:t>. Tr20</w:t>
      </w:r>
    </w:p>
    <w:p w:rsidR="008C6CFD" w:rsidRPr="00192203" w:rsidRDefault="008C6CFD" w:rsidP="008C6CFD">
      <w:pPr>
        <w:tabs>
          <w:tab w:val="left" w:pos="567"/>
          <w:tab w:val="left" w:pos="1134"/>
        </w:tabs>
        <w:spacing w:line="312" w:lineRule="auto"/>
        <w:jc w:val="both"/>
        <w:rPr>
          <w:i/>
          <w:lang w:val="fr-FR"/>
        </w:rPr>
      </w:pPr>
      <w:r w:rsidRPr="00192203">
        <w:rPr>
          <w:i/>
          <w:lang w:val="fr-FR"/>
        </w:rPr>
        <w:t xml:space="preserve">- HS tiếp nhận nhiệm vụ,  HS hoạt động </w:t>
      </w:r>
      <w:r w:rsidR="005B6D45">
        <w:rPr>
          <w:i/>
          <w:lang w:val="fr-FR"/>
        </w:rPr>
        <w:t>nhóm</w:t>
      </w:r>
      <w:bookmarkStart w:id="0" w:name="_GoBack"/>
      <w:bookmarkEnd w:id="0"/>
    </w:p>
    <w:p w:rsidR="008C6CFD" w:rsidRPr="00192203" w:rsidRDefault="008C6CFD" w:rsidP="008C6CFD">
      <w:pPr>
        <w:spacing w:line="312" w:lineRule="auto"/>
        <w:jc w:val="both"/>
        <w:rPr>
          <w:i/>
          <w:lang w:val="fr-FR"/>
        </w:rPr>
      </w:pPr>
      <w:r w:rsidRPr="00192203">
        <w:rPr>
          <w:b/>
          <w:lang w:val="fr-FR"/>
        </w:rPr>
        <w:t xml:space="preserve">- </w:t>
      </w:r>
      <w:r w:rsidRPr="00192203">
        <w:rPr>
          <w:i/>
          <w:lang w:val="fr-FR"/>
        </w:rPr>
        <w:t>GV đánh giá, nhận xét, chuẩn kiến thức.</w:t>
      </w:r>
    </w:p>
    <w:p w:rsidR="008C6CFD" w:rsidRDefault="008C6CFD" w:rsidP="008C6CFD">
      <w:pPr>
        <w:spacing w:line="312" w:lineRule="auto"/>
        <w:jc w:val="both"/>
        <w:rPr>
          <w:b/>
          <w:lang w:val="fr-FR"/>
        </w:rPr>
      </w:pPr>
    </w:p>
    <w:p w:rsidR="008C6CFD" w:rsidRPr="00192203" w:rsidRDefault="008C6CFD" w:rsidP="008C6CFD">
      <w:pPr>
        <w:spacing w:line="312" w:lineRule="auto"/>
        <w:jc w:val="both"/>
        <w:rPr>
          <w:b/>
          <w:lang w:val="fr-FR"/>
        </w:rPr>
      </w:pPr>
      <w:r w:rsidRPr="00192203">
        <w:rPr>
          <w:b/>
          <w:lang w:val="fr-FR"/>
        </w:rPr>
        <w:t>3. Hoạt động 4 . Hoạt động vận dụng (4')</w:t>
      </w:r>
    </w:p>
    <w:p w:rsidR="008C6CFD" w:rsidRPr="00192203" w:rsidRDefault="008C6CFD" w:rsidP="008C6CFD">
      <w:pPr>
        <w:tabs>
          <w:tab w:val="left" w:pos="567"/>
          <w:tab w:val="left" w:pos="1134"/>
        </w:tabs>
        <w:spacing w:line="312" w:lineRule="auto"/>
        <w:jc w:val="both"/>
        <w:rPr>
          <w:lang w:val="fr-FR"/>
        </w:rPr>
      </w:pPr>
      <w:r w:rsidRPr="00192203">
        <w:rPr>
          <w:b/>
          <w:lang w:val="fr-FR"/>
        </w:rPr>
        <w:t>a) Mục đích:</w:t>
      </w:r>
      <w:r w:rsidRPr="00192203">
        <w:rPr>
          <w:lang w:val="fr-FR"/>
        </w:rPr>
        <w:t xml:space="preserve"> Học sinh giải quyết bài toán mở đầu. </w:t>
      </w:r>
    </w:p>
    <w:p w:rsidR="008C6CFD" w:rsidRPr="00192203" w:rsidRDefault="008C6CFD" w:rsidP="008C6CFD">
      <w:pPr>
        <w:tabs>
          <w:tab w:val="left" w:pos="567"/>
          <w:tab w:val="left" w:pos="1134"/>
        </w:tabs>
        <w:spacing w:line="312" w:lineRule="auto"/>
        <w:jc w:val="both"/>
        <w:rPr>
          <w:b/>
          <w:lang w:val="fr-FR"/>
        </w:rPr>
      </w:pPr>
      <w:r w:rsidRPr="00192203">
        <w:rPr>
          <w:b/>
          <w:lang w:val="fr-FR"/>
        </w:rPr>
        <w:t xml:space="preserve">b) Nội dung: </w:t>
      </w:r>
      <w:r w:rsidRPr="00192203">
        <w:rPr>
          <w:lang w:val="fr-FR"/>
        </w:rPr>
        <w:t>GV đưa ra câu hỏi, HS giải đáp nhanh</w:t>
      </w:r>
    </w:p>
    <w:p w:rsidR="008C6CFD" w:rsidRPr="00192203" w:rsidRDefault="008C6CFD" w:rsidP="008C6CFD">
      <w:pPr>
        <w:tabs>
          <w:tab w:val="left" w:pos="567"/>
          <w:tab w:val="left" w:pos="1134"/>
        </w:tabs>
        <w:spacing w:line="312" w:lineRule="auto"/>
        <w:jc w:val="both"/>
        <w:rPr>
          <w:lang w:val="fr-FR"/>
        </w:rPr>
      </w:pPr>
      <w:r w:rsidRPr="00192203">
        <w:rPr>
          <w:b/>
          <w:lang w:val="fr-FR"/>
        </w:rPr>
        <w:t xml:space="preserve">c) Sản phẩm: </w:t>
      </w:r>
      <w:r w:rsidRPr="00192203">
        <w:rPr>
          <w:lang w:val="fr-FR"/>
        </w:rPr>
        <w:t>Kết quả của HS.</w:t>
      </w:r>
    </w:p>
    <w:p w:rsidR="008C6CFD" w:rsidRDefault="008C6CFD" w:rsidP="008C6CFD">
      <w:pPr>
        <w:tabs>
          <w:tab w:val="left" w:pos="567"/>
          <w:tab w:val="left" w:pos="1134"/>
        </w:tabs>
        <w:spacing w:line="312" w:lineRule="auto"/>
        <w:jc w:val="both"/>
        <w:rPr>
          <w:b/>
          <w:lang w:val="fr-FR"/>
        </w:rPr>
      </w:pPr>
      <w:r w:rsidRPr="00192203">
        <w:rPr>
          <w:b/>
          <w:lang w:val="fr-FR"/>
        </w:rPr>
        <w:t>d</w:t>
      </w:r>
      <w:r>
        <w:rPr>
          <w:b/>
          <w:lang w:val="fr-FR"/>
        </w:rPr>
        <w:t xml:space="preserve">) </w:t>
      </w:r>
      <w:r w:rsidRPr="00192203">
        <w:rPr>
          <w:b/>
          <w:lang w:val="fr-FR"/>
        </w:rPr>
        <w:t xml:space="preserve">Tổ chức thực hiện: </w:t>
      </w:r>
    </w:p>
    <w:p w:rsidR="008C6CFD" w:rsidRPr="00192203" w:rsidRDefault="008C6CFD" w:rsidP="008C6CFD">
      <w:pPr>
        <w:tabs>
          <w:tab w:val="left" w:pos="567"/>
          <w:tab w:val="left" w:pos="1134"/>
        </w:tabs>
        <w:spacing w:line="312" w:lineRule="auto"/>
        <w:jc w:val="both"/>
        <w:rPr>
          <w:i/>
          <w:lang w:val="fr-FR"/>
        </w:rPr>
      </w:pPr>
      <w:r w:rsidRPr="00192203">
        <w:rPr>
          <w:lang w:val="fr-FR"/>
        </w:rPr>
        <w:t xml:space="preserve">- </w:t>
      </w:r>
      <w:r w:rsidRPr="00192203">
        <w:rPr>
          <w:i/>
          <w:lang w:val="fr-FR"/>
        </w:rPr>
        <w:t xml:space="preserve">GV  chiếu bài toán mở đầu, yêu cầu HS hoàn thành </w:t>
      </w:r>
    </w:p>
    <w:p w:rsidR="008C6CFD" w:rsidRPr="00192203" w:rsidRDefault="008C6CFD" w:rsidP="008C6CFD">
      <w:pPr>
        <w:tabs>
          <w:tab w:val="left" w:pos="567"/>
          <w:tab w:val="left" w:pos="1134"/>
        </w:tabs>
        <w:spacing w:line="312" w:lineRule="auto"/>
        <w:jc w:val="both"/>
        <w:rPr>
          <w:i/>
          <w:lang w:val="fr-FR"/>
        </w:rPr>
      </w:pPr>
      <w:r w:rsidRPr="00192203">
        <w:rPr>
          <w:i/>
          <w:lang w:val="fr-FR"/>
        </w:rPr>
        <w:t>- HS tiếp nhận nhiệm vụ, thảo luận đưa ra đáp án:</w:t>
      </w:r>
    </w:p>
    <w:p w:rsidR="008C6CFD" w:rsidRPr="00192203" w:rsidRDefault="008C6CFD" w:rsidP="008C6CFD">
      <w:pPr>
        <w:spacing w:line="312" w:lineRule="auto"/>
        <w:jc w:val="both"/>
        <w:rPr>
          <w:b/>
          <w:lang w:val="sv-SE"/>
        </w:rPr>
      </w:pPr>
      <w:r w:rsidRPr="00192203">
        <w:rPr>
          <w:b/>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58"/>
        <w:gridCol w:w="2078"/>
        <w:gridCol w:w="1089"/>
      </w:tblGrid>
      <w:tr w:rsidR="008C6CFD" w:rsidRPr="009C70CD" w:rsidTr="00B55F26">
        <w:tc>
          <w:tcPr>
            <w:tcW w:w="3325" w:type="dxa"/>
            <w:vAlign w:val="center"/>
          </w:tcPr>
          <w:p w:rsidR="008C6CFD" w:rsidRPr="009C70CD" w:rsidRDefault="008C6CFD" w:rsidP="00B55F26">
            <w:pPr>
              <w:spacing w:line="312" w:lineRule="auto"/>
              <w:jc w:val="center"/>
              <w:rPr>
                <w:b/>
                <w:lang w:val="sv-SE"/>
              </w:rPr>
            </w:pPr>
            <w:r w:rsidRPr="009C70CD">
              <w:rPr>
                <w:b/>
                <w:lang w:val="sv-SE"/>
              </w:rPr>
              <w:t>Hình thức đánh giá</w:t>
            </w:r>
          </w:p>
        </w:tc>
        <w:tc>
          <w:tcPr>
            <w:tcW w:w="2858" w:type="dxa"/>
            <w:vAlign w:val="center"/>
          </w:tcPr>
          <w:p w:rsidR="008C6CFD" w:rsidRPr="009C70CD" w:rsidRDefault="008C6CFD" w:rsidP="00B55F26">
            <w:pPr>
              <w:spacing w:line="312" w:lineRule="auto"/>
              <w:jc w:val="center"/>
              <w:rPr>
                <w:b/>
                <w:lang w:val="sv-SE"/>
              </w:rPr>
            </w:pPr>
            <w:r w:rsidRPr="009C70CD">
              <w:rPr>
                <w:b/>
                <w:lang w:val="sv-SE"/>
              </w:rPr>
              <w:t>Phương pháp</w:t>
            </w:r>
          </w:p>
          <w:p w:rsidR="008C6CFD" w:rsidRPr="009C70CD" w:rsidRDefault="008C6CFD" w:rsidP="00B55F26">
            <w:pPr>
              <w:spacing w:line="312" w:lineRule="auto"/>
              <w:jc w:val="center"/>
              <w:rPr>
                <w:b/>
                <w:lang w:val="sv-SE"/>
              </w:rPr>
            </w:pPr>
            <w:r w:rsidRPr="009C70CD">
              <w:rPr>
                <w:b/>
                <w:lang w:val="sv-SE"/>
              </w:rPr>
              <w:t>đánh giá</w:t>
            </w:r>
          </w:p>
        </w:tc>
        <w:tc>
          <w:tcPr>
            <w:tcW w:w="2078" w:type="dxa"/>
            <w:vAlign w:val="center"/>
          </w:tcPr>
          <w:p w:rsidR="008C6CFD" w:rsidRPr="009C70CD" w:rsidRDefault="008C6CFD" w:rsidP="00B55F26">
            <w:pPr>
              <w:spacing w:line="312" w:lineRule="auto"/>
              <w:jc w:val="center"/>
              <w:rPr>
                <w:b/>
                <w:lang w:val="sv-SE"/>
              </w:rPr>
            </w:pPr>
            <w:r w:rsidRPr="009C70CD">
              <w:rPr>
                <w:b/>
                <w:lang w:val="sv-SE"/>
              </w:rPr>
              <w:t>Công cụ đánh giá</w:t>
            </w:r>
          </w:p>
        </w:tc>
        <w:tc>
          <w:tcPr>
            <w:tcW w:w="1089" w:type="dxa"/>
            <w:vAlign w:val="center"/>
          </w:tcPr>
          <w:p w:rsidR="008C6CFD" w:rsidRPr="009C70CD" w:rsidRDefault="008C6CFD" w:rsidP="00B55F26">
            <w:pPr>
              <w:spacing w:line="312" w:lineRule="auto"/>
              <w:jc w:val="center"/>
              <w:rPr>
                <w:b/>
                <w:lang w:val="sv-SE"/>
              </w:rPr>
            </w:pPr>
            <w:r w:rsidRPr="009C70CD">
              <w:rPr>
                <w:b/>
                <w:lang w:val="sv-SE"/>
              </w:rPr>
              <w:t>Ghi Chú</w:t>
            </w:r>
          </w:p>
        </w:tc>
      </w:tr>
      <w:tr w:rsidR="008C6CFD" w:rsidRPr="009C70CD" w:rsidTr="00B55F26">
        <w:tc>
          <w:tcPr>
            <w:tcW w:w="3325" w:type="dxa"/>
          </w:tcPr>
          <w:p w:rsidR="008C6CFD" w:rsidRPr="009C70CD" w:rsidRDefault="008C6CFD" w:rsidP="00B55F26">
            <w:pPr>
              <w:spacing w:line="312" w:lineRule="auto"/>
              <w:rPr>
                <w:lang w:val="sv-SE"/>
              </w:rPr>
            </w:pPr>
            <w:r w:rsidRPr="009C70CD">
              <w:rPr>
                <w:lang w:val="sv-SE"/>
              </w:rPr>
              <w:t>- Đánh giá thường xuyên:</w:t>
            </w:r>
          </w:p>
          <w:p w:rsidR="008C6CFD" w:rsidRPr="009C70CD" w:rsidRDefault="008C6CFD" w:rsidP="00B55F26">
            <w:pPr>
              <w:spacing w:line="312" w:lineRule="auto"/>
              <w:rPr>
                <w:lang w:val="sv-SE"/>
              </w:rPr>
            </w:pPr>
            <w:r w:rsidRPr="009C70CD">
              <w:rPr>
                <w:lang w:val="sv-SE"/>
              </w:rPr>
              <w:t>+ Sự tích cực chủ động của HS trong quá trình tham gia các hoạt động học tập.</w:t>
            </w:r>
          </w:p>
          <w:p w:rsidR="008C6CFD" w:rsidRPr="009C70CD" w:rsidRDefault="008C6CFD" w:rsidP="00B55F26">
            <w:pPr>
              <w:spacing w:line="312" w:lineRule="auto"/>
              <w:rPr>
                <w:lang w:val="sv-SE"/>
              </w:rPr>
            </w:pPr>
            <w:r w:rsidRPr="009C70CD">
              <w:rPr>
                <w:lang w:val="sv-SE"/>
              </w:rPr>
              <w:t>+ Sự hứng thú, tự tin, trách nhiệm của HS khi tham gia các hoạt động học tập cá nhân.</w:t>
            </w:r>
          </w:p>
          <w:p w:rsidR="008C6CFD" w:rsidRPr="009C70CD" w:rsidRDefault="008C6CFD" w:rsidP="00B55F26">
            <w:pPr>
              <w:spacing w:line="312" w:lineRule="auto"/>
              <w:rPr>
                <w:lang w:val="sv-SE"/>
              </w:rPr>
            </w:pPr>
            <w:r w:rsidRPr="009C70CD">
              <w:rPr>
                <w:lang w:val="sv-SE"/>
              </w:rPr>
              <w:t xml:space="preserve">+ Thực hiện các nhiệm vụ hợp tác nhóm ( rèn luyện </w:t>
            </w:r>
            <w:r w:rsidRPr="009C70CD">
              <w:rPr>
                <w:lang w:val="sv-SE"/>
              </w:rPr>
              <w:lastRenderedPageBreak/>
              <w:t>theo nhóm, hoạt động tập thể)</w:t>
            </w:r>
          </w:p>
        </w:tc>
        <w:tc>
          <w:tcPr>
            <w:tcW w:w="2858" w:type="dxa"/>
          </w:tcPr>
          <w:p w:rsidR="008C6CFD" w:rsidRPr="009C70CD" w:rsidRDefault="008C6CFD" w:rsidP="00B55F26">
            <w:pPr>
              <w:spacing w:line="312" w:lineRule="auto"/>
              <w:rPr>
                <w:lang w:val="sv-SE"/>
              </w:rPr>
            </w:pPr>
            <w:r w:rsidRPr="009C70CD">
              <w:rPr>
                <w:lang w:val="sv-SE"/>
              </w:rPr>
              <w:lastRenderedPageBreak/>
              <w:t>- Phương pháp quan sát:</w:t>
            </w:r>
          </w:p>
          <w:p w:rsidR="008C6CFD" w:rsidRPr="009C70CD" w:rsidRDefault="008C6CFD" w:rsidP="00B55F26">
            <w:pPr>
              <w:spacing w:line="312" w:lineRule="auto"/>
              <w:rPr>
                <w:lang w:val="sv-SE"/>
              </w:rPr>
            </w:pPr>
            <w:r w:rsidRPr="009C70CD">
              <w:rPr>
                <w:lang w:val="sv-SE"/>
              </w:rPr>
              <w:t>+ GV quan sát qua quá trình học tập: chuẩn bị bài, tham gia vào bài học( ghi chép, phát biểu ý kiến, thuyết trình, tương tác với GV, với các bạn,..</w:t>
            </w:r>
          </w:p>
          <w:p w:rsidR="008C6CFD" w:rsidRPr="009C70CD" w:rsidRDefault="008C6CFD" w:rsidP="00B55F26">
            <w:pPr>
              <w:spacing w:line="312" w:lineRule="auto"/>
              <w:rPr>
                <w:lang w:val="sv-SE"/>
              </w:rPr>
            </w:pPr>
            <w:r w:rsidRPr="009C70CD">
              <w:rPr>
                <w:lang w:val="sv-SE"/>
              </w:rPr>
              <w:lastRenderedPageBreak/>
              <w:t>+ GV quan sát hành động cũng như thái độ, cảm xúc của HS.</w:t>
            </w:r>
          </w:p>
          <w:p w:rsidR="008C6CFD" w:rsidRPr="009C70CD" w:rsidRDefault="008C6CFD" w:rsidP="00B55F26">
            <w:pPr>
              <w:spacing w:line="312" w:lineRule="auto"/>
              <w:rPr>
                <w:lang w:val="sv-SE"/>
              </w:rPr>
            </w:pPr>
            <w:r w:rsidRPr="009C70CD">
              <w:rPr>
                <w:lang w:val="sv-SE"/>
              </w:rPr>
              <w:t>- Phương pháp hỏi đáp</w:t>
            </w:r>
          </w:p>
        </w:tc>
        <w:tc>
          <w:tcPr>
            <w:tcW w:w="2078" w:type="dxa"/>
          </w:tcPr>
          <w:p w:rsidR="008C6CFD" w:rsidRPr="009C70CD" w:rsidRDefault="008C6CFD" w:rsidP="00B55F26">
            <w:pPr>
              <w:spacing w:line="312" w:lineRule="auto"/>
              <w:jc w:val="both"/>
              <w:rPr>
                <w:lang w:val="sv-SE"/>
              </w:rPr>
            </w:pPr>
            <w:r w:rsidRPr="009C70CD">
              <w:rPr>
                <w:lang w:val="sv-SE"/>
              </w:rPr>
              <w:lastRenderedPageBreak/>
              <w:t>- Báo cáo thực hiện công việc.</w:t>
            </w:r>
          </w:p>
          <w:p w:rsidR="008C6CFD" w:rsidRPr="009C70CD" w:rsidRDefault="008C6CFD" w:rsidP="00B55F26">
            <w:pPr>
              <w:spacing w:line="312" w:lineRule="auto"/>
              <w:jc w:val="both"/>
              <w:rPr>
                <w:lang w:val="sv-SE"/>
              </w:rPr>
            </w:pPr>
            <w:r w:rsidRPr="009C70CD">
              <w:rPr>
                <w:lang w:val="sv-SE"/>
              </w:rPr>
              <w:t>- Hệ thống câu hỏi và bài tập</w:t>
            </w:r>
          </w:p>
          <w:p w:rsidR="008C6CFD" w:rsidRPr="009C70CD" w:rsidRDefault="008C6CFD" w:rsidP="00B55F26">
            <w:pPr>
              <w:spacing w:line="312" w:lineRule="auto"/>
              <w:jc w:val="both"/>
              <w:rPr>
                <w:b/>
                <w:lang w:val="sv-SE"/>
              </w:rPr>
            </w:pPr>
            <w:r w:rsidRPr="009C70CD">
              <w:rPr>
                <w:lang w:val="sv-SE"/>
              </w:rPr>
              <w:t>- Trao đổi, thảo luận.</w:t>
            </w:r>
          </w:p>
        </w:tc>
        <w:tc>
          <w:tcPr>
            <w:tcW w:w="1089" w:type="dxa"/>
          </w:tcPr>
          <w:p w:rsidR="008C6CFD" w:rsidRPr="009C70CD" w:rsidRDefault="008C6CFD" w:rsidP="00B55F26">
            <w:pPr>
              <w:spacing w:line="312" w:lineRule="auto"/>
              <w:jc w:val="both"/>
              <w:rPr>
                <w:b/>
                <w:lang w:val="sv-SE"/>
              </w:rPr>
            </w:pPr>
          </w:p>
        </w:tc>
      </w:tr>
    </w:tbl>
    <w:p w:rsidR="008C6CFD" w:rsidRPr="00192203" w:rsidRDefault="008C6CFD" w:rsidP="008C6CFD">
      <w:pPr>
        <w:spacing w:line="312" w:lineRule="auto"/>
        <w:jc w:val="both"/>
        <w:rPr>
          <w:i/>
          <w:lang w:val="sv-SE"/>
        </w:rPr>
      </w:pPr>
      <w:r w:rsidRPr="00192203">
        <w:rPr>
          <w:b/>
          <w:lang w:val="sv-SE"/>
        </w:rPr>
        <w:lastRenderedPageBreak/>
        <w:t xml:space="preserve">V.  HỒ SƠ DẠY HỌC </w:t>
      </w:r>
      <w:r w:rsidRPr="00192203">
        <w:rPr>
          <w:i/>
          <w:lang w:val="sv-SE"/>
        </w:rPr>
        <w:t>(Đính kèm các phiếu học tập/bảng kiểm....)</w:t>
      </w:r>
    </w:p>
    <w:p w:rsidR="008C6CFD" w:rsidRPr="00192203" w:rsidRDefault="008C6CFD" w:rsidP="008C6CFD">
      <w:pPr>
        <w:spacing w:line="276" w:lineRule="auto"/>
        <w:rPr>
          <w:b/>
          <w:bCs/>
        </w:rPr>
      </w:pPr>
      <w:r w:rsidRPr="00192203">
        <w:rPr>
          <w:b/>
          <w:bCs/>
        </w:rPr>
        <w:t>Giao nhiệm vụ về nhà: Yêu cầu HS thực hiện cá nhân.</w:t>
      </w:r>
    </w:p>
    <w:p w:rsidR="008C6CFD" w:rsidRPr="00192203" w:rsidRDefault="008C6CFD" w:rsidP="008C6CFD">
      <w:pPr>
        <w:spacing w:line="276" w:lineRule="auto"/>
      </w:pPr>
      <w:r w:rsidRPr="00192203">
        <w:rPr>
          <w:bCs/>
          <w:color w:val="000000"/>
        </w:rPr>
        <w:t>- Đọc lại toàn bộ nội dung bài đã học.</w:t>
      </w:r>
    </w:p>
    <w:p w:rsidR="008C6CFD" w:rsidRPr="00192203" w:rsidRDefault="008C6CFD" w:rsidP="008C6CFD">
      <w:pPr>
        <w:spacing w:line="276" w:lineRule="auto"/>
      </w:pPr>
      <w:r w:rsidRPr="00192203">
        <w:t>- Làm bài tập 1.27, bài tập 1.30 SGK trang 19</w:t>
      </w:r>
    </w:p>
    <w:p w:rsidR="008C6CFD" w:rsidRPr="00192203" w:rsidRDefault="008C6CFD" w:rsidP="008C6CFD">
      <w:pPr>
        <w:spacing w:line="276" w:lineRule="auto"/>
      </w:pPr>
      <w:r w:rsidRPr="00192203">
        <w:rPr>
          <w:bCs/>
          <w:color w:val="000000"/>
        </w:rPr>
        <w:t>- Xem lại các bài tập đã làm trong tiết học.</w:t>
      </w:r>
    </w:p>
    <w:p w:rsidR="008C6CFD" w:rsidRPr="00192203" w:rsidRDefault="008C6CFD" w:rsidP="008C6CFD">
      <w:pPr>
        <w:spacing w:line="312" w:lineRule="auto"/>
        <w:jc w:val="both"/>
      </w:pPr>
      <w:r w:rsidRPr="00192203">
        <w:t xml:space="preserve">- Chuẩn bị bài mới : Tự tìm hiểu “ </w:t>
      </w:r>
      <w:r w:rsidRPr="00192203">
        <w:rPr>
          <w:b/>
        </w:rPr>
        <w:t>Luyện tập chung</w:t>
      </w:r>
      <w:r w:rsidRPr="00192203">
        <w:t>” và cho biết có những dạng toán nào?</w:t>
      </w:r>
    </w:p>
    <w:p w:rsidR="008C6CFD" w:rsidRDefault="008C6CFD" w:rsidP="008C6CFD">
      <w:pPr>
        <w:spacing w:after="100" w:line="276" w:lineRule="auto"/>
      </w:pPr>
    </w:p>
    <w:p w:rsidR="008C6CFD" w:rsidRDefault="008C6CFD" w:rsidP="008C6CFD">
      <w:pPr>
        <w:spacing w:after="100" w:line="276" w:lineRule="auto"/>
      </w:pPr>
    </w:p>
    <w:p w:rsidR="008C6CFD" w:rsidRDefault="008C6CFD" w:rsidP="008C6CFD">
      <w:pPr>
        <w:spacing w:after="100" w:line="276" w:lineRule="auto"/>
      </w:pPr>
    </w:p>
    <w:p w:rsidR="0030252D" w:rsidRDefault="0030252D"/>
    <w:sectPr w:rsidR="00302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altName w:val="Courier New"/>
    <w:panose1 w:val="020B0604030504040204"/>
    <w:charset w:val="00"/>
    <w:family w:val="swiss"/>
    <w:pitch w:val="variable"/>
    <w:sig w:usb0="A00006FF" w:usb1="4000205B" w:usb2="00000010" w:usb3="00000000" w:csb0="0000019F" w:csb1="00000000"/>
  </w:font>
  <w:font w:name="Arial">
    <w:altName w:val="Courier New"/>
    <w:panose1 w:val="020B0604020202020204"/>
    <w:charset w:val="00"/>
    <w:family w:val="swiss"/>
    <w:pitch w:val="variable"/>
    <w:sig w:usb0="E0002EFF" w:usb1="C000785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Time">
    <w:altName w:val="Segoe Print"/>
    <w:panose1 w:val="00000000000000000000"/>
    <w:charset w:val="00"/>
    <w:family w:val="swiss"/>
    <w:notTrueType/>
    <w:pitch w:val="variable"/>
    <w:sig w:usb0="00000003" w:usb1="00000000" w:usb2="00000000" w:usb3="00000000" w:csb0="00000001" w:csb1="00000000"/>
  </w:font>
  <w:font w:name=".VnTimeH">
    <w:altName w:val="Times New Roman"/>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VNI-Times">
    <w:altName w:val="Segoe Print"/>
    <w:panose1 w:val="00000000000000000000"/>
    <w:charset w:val="00"/>
    <w:family w:val="auto"/>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VnCentury Schoolbook">
    <w:altName w:val="Segoe Print"/>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043"/>
    <w:multiLevelType w:val="multilevel"/>
    <w:tmpl w:val="B1BE39C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76D01C7"/>
    <w:multiLevelType w:val="hybridMultilevel"/>
    <w:tmpl w:val="D898CCB6"/>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362AA"/>
    <w:multiLevelType w:val="hybridMultilevel"/>
    <w:tmpl w:val="BBF889D4"/>
    <w:lvl w:ilvl="0" w:tplc="55D8C8C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CE2C57"/>
    <w:multiLevelType w:val="hybridMultilevel"/>
    <w:tmpl w:val="10E6B4BE"/>
    <w:lvl w:ilvl="0" w:tplc="C818E14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5" w15:restartNumberingAfterBreak="0">
    <w:nsid w:val="2B06508C"/>
    <w:multiLevelType w:val="hybridMultilevel"/>
    <w:tmpl w:val="4D0AF8A8"/>
    <w:lvl w:ilvl="0" w:tplc="70B2E10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7" w15:restartNumberingAfterBreak="0">
    <w:nsid w:val="352B7468"/>
    <w:multiLevelType w:val="hybridMultilevel"/>
    <w:tmpl w:val="777EBD70"/>
    <w:lvl w:ilvl="0" w:tplc="5D5A9EC4">
      <w:start w:val="1"/>
      <w:numFmt w:val="lowerLetter"/>
      <w:lvlText w:val="%1)"/>
      <w:lvlJc w:val="left"/>
      <w:pPr>
        <w:ind w:left="720" w:hanging="360"/>
      </w:pPr>
      <w:rPr>
        <w:rFonts w:cs="Times New Roman" w:hint="default"/>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370E4107"/>
    <w:multiLevelType w:val="hybridMultilevel"/>
    <w:tmpl w:val="94FC146E"/>
    <w:lvl w:ilvl="0" w:tplc="9F784B92">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419F5"/>
    <w:multiLevelType w:val="hybridMultilevel"/>
    <w:tmpl w:val="95A20FE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CB93619"/>
    <w:multiLevelType w:val="hybridMultilevel"/>
    <w:tmpl w:val="6CD6A92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11417B"/>
    <w:multiLevelType w:val="hybridMultilevel"/>
    <w:tmpl w:val="866EB092"/>
    <w:lvl w:ilvl="0" w:tplc="652CAF7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04B6"/>
    <w:multiLevelType w:val="hybridMultilevel"/>
    <w:tmpl w:val="CF185920"/>
    <w:lvl w:ilvl="0" w:tplc="AA680938">
      <w:numFmt w:val="bullet"/>
      <w:lvlText w:val="-"/>
      <w:lvlJc w:val="left"/>
      <w:pPr>
        <w:ind w:left="107" w:hanging="238"/>
      </w:pPr>
      <w:rPr>
        <w:rFonts w:ascii="Times New Roman" w:eastAsia="Times New Roman" w:hAnsi="Times New Roman" w:hint="default"/>
        <w:w w:val="100"/>
        <w:sz w:val="28"/>
      </w:rPr>
    </w:lvl>
    <w:lvl w:ilvl="1" w:tplc="1556F2EA">
      <w:numFmt w:val="bullet"/>
      <w:lvlText w:val="•"/>
      <w:lvlJc w:val="left"/>
      <w:pPr>
        <w:ind w:left="296" w:hanging="238"/>
      </w:pPr>
      <w:rPr>
        <w:rFonts w:hint="default"/>
      </w:rPr>
    </w:lvl>
    <w:lvl w:ilvl="2" w:tplc="8B361BA6">
      <w:numFmt w:val="bullet"/>
      <w:lvlText w:val="•"/>
      <w:lvlJc w:val="left"/>
      <w:pPr>
        <w:ind w:left="493" w:hanging="238"/>
      </w:pPr>
      <w:rPr>
        <w:rFonts w:hint="default"/>
      </w:rPr>
    </w:lvl>
    <w:lvl w:ilvl="3" w:tplc="06AC34DA">
      <w:numFmt w:val="bullet"/>
      <w:lvlText w:val="•"/>
      <w:lvlJc w:val="left"/>
      <w:pPr>
        <w:ind w:left="690" w:hanging="238"/>
      </w:pPr>
      <w:rPr>
        <w:rFonts w:hint="default"/>
      </w:rPr>
    </w:lvl>
    <w:lvl w:ilvl="4" w:tplc="FC70E420">
      <w:numFmt w:val="bullet"/>
      <w:lvlText w:val="•"/>
      <w:lvlJc w:val="left"/>
      <w:pPr>
        <w:ind w:left="887" w:hanging="238"/>
      </w:pPr>
      <w:rPr>
        <w:rFonts w:hint="default"/>
      </w:rPr>
    </w:lvl>
    <w:lvl w:ilvl="5" w:tplc="1B04DBC4">
      <w:numFmt w:val="bullet"/>
      <w:lvlText w:val="•"/>
      <w:lvlJc w:val="left"/>
      <w:pPr>
        <w:ind w:left="1084" w:hanging="238"/>
      </w:pPr>
      <w:rPr>
        <w:rFonts w:hint="default"/>
      </w:rPr>
    </w:lvl>
    <w:lvl w:ilvl="6" w:tplc="8E725890">
      <w:numFmt w:val="bullet"/>
      <w:lvlText w:val="•"/>
      <w:lvlJc w:val="left"/>
      <w:pPr>
        <w:ind w:left="1281" w:hanging="238"/>
      </w:pPr>
      <w:rPr>
        <w:rFonts w:hint="default"/>
      </w:rPr>
    </w:lvl>
    <w:lvl w:ilvl="7" w:tplc="F730A5A4">
      <w:numFmt w:val="bullet"/>
      <w:lvlText w:val="•"/>
      <w:lvlJc w:val="left"/>
      <w:pPr>
        <w:ind w:left="1478" w:hanging="238"/>
      </w:pPr>
      <w:rPr>
        <w:rFonts w:hint="default"/>
      </w:rPr>
    </w:lvl>
    <w:lvl w:ilvl="8" w:tplc="15FE04A6">
      <w:numFmt w:val="bullet"/>
      <w:lvlText w:val="•"/>
      <w:lvlJc w:val="left"/>
      <w:pPr>
        <w:ind w:left="1675" w:hanging="238"/>
      </w:pPr>
      <w:rPr>
        <w:rFonts w:hint="default"/>
      </w:rPr>
    </w:lvl>
  </w:abstractNum>
  <w:abstractNum w:abstractNumId="13"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26DB3"/>
    <w:multiLevelType w:val="hybridMultilevel"/>
    <w:tmpl w:val="8C2E6BFA"/>
    <w:lvl w:ilvl="0" w:tplc="B7D292C2">
      <w:numFmt w:val="bullet"/>
      <w:lvlText w:val="-"/>
      <w:lvlJc w:val="left"/>
      <w:pPr>
        <w:ind w:left="105" w:hanging="180"/>
      </w:pPr>
      <w:rPr>
        <w:rFonts w:ascii="Times New Roman" w:eastAsia="Times New Roman" w:hAnsi="Times New Roman" w:hint="default"/>
        <w:w w:val="100"/>
        <w:sz w:val="28"/>
      </w:rPr>
    </w:lvl>
    <w:lvl w:ilvl="1" w:tplc="9F48F43C">
      <w:numFmt w:val="bullet"/>
      <w:lvlText w:val="•"/>
      <w:lvlJc w:val="left"/>
      <w:pPr>
        <w:ind w:left="540" w:hanging="180"/>
      </w:pPr>
      <w:rPr>
        <w:rFonts w:hint="default"/>
      </w:rPr>
    </w:lvl>
    <w:lvl w:ilvl="2" w:tplc="4FE2F8FE">
      <w:numFmt w:val="bullet"/>
      <w:lvlText w:val="•"/>
      <w:lvlJc w:val="left"/>
      <w:pPr>
        <w:ind w:left="981" w:hanging="180"/>
      </w:pPr>
      <w:rPr>
        <w:rFonts w:hint="default"/>
      </w:rPr>
    </w:lvl>
    <w:lvl w:ilvl="3" w:tplc="C0BEC5F4">
      <w:numFmt w:val="bullet"/>
      <w:lvlText w:val="•"/>
      <w:lvlJc w:val="left"/>
      <w:pPr>
        <w:ind w:left="1422" w:hanging="180"/>
      </w:pPr>
      <w:rPr>
        <w:rFonts w:hint="default"/>
      </w:rPr>
    </w:lvl>
    <w:lvl w:ilvl="4" w:tplc="936E9098">
      <w:numFmt w:val="bullet"/>
      <w:lvlText w:val="•"/>
      <w:lvlJc w:val="left"/>
      <w:pPr>
        <w:ind w:left="1862" w:hanging="180"/>
      </w:pPr>
      <w:rPr>
        <w:rFonts w:hint="default"/>
      </w:rPr>
    </w:lvl>
    <w:lvl w:ilvl="5" w:tplc="95CAE986">
      <w:numFmt w:val="bullet"/>
      <w:lvlText w:val="•"/>
      <w:lvlJc w:val="left"/>
      <w:pPr>
        <w:ind w:left="2303" w:hanging="180"/>
      </w:pPr>
      <w:rPr>
        <w:rFonts w:hint="default"/>
      </w:rPr>
    </w:lvl>
    <w:lvl w:ilvl="6" w:tplc="36885A70">
      <w:numFmt w:val="bullet"/>
      <w:lvlText w:val="•"/>
      <w:lvlJc w:val="left"/>
      <w:pPr>
        <w:ind w:left="2744" w:hanging="180"/>
      </w:pPr>
      <w:rPr>
        <w:rFonts w:hint="default"/>
      </w:rPr>
    </w:lvl>
    <w:lvl w:ilvl="7" w:tplc="14100DEC">
      <w:numFmt w:val="bullet"/>
      <w:lvlText w:val="•"/>
      <w:lvlJc w:val="left"/>
      <w:pPr>
        <w:ind w:left="3184" w:hanging="180"/>
      </w:pPr>
      <w:rPr>
        <w:rFonts w:hint="default"/>
      </w:rPr>
    </w:lvl>
    <w:lvl w:ilvl="8" w:tplc="980A504A">
      <w:numFmt w:val="bullet"/>
      <w:lvlText w:val="•"/>
      <w:lvlJc w:val="left"/>
      <w:pPr>
        <w:ind w:left="3625" w:hanging="180"/>
      </w:pPr>
      <w:rPr>
        <w:rFonts w:hint="default"/>
      </w:rPr>
    </w:lvl>
  </w:abstractNum>
  <w:abstractNum w:abstractNumId="15" w15:restartNumberingAfterBreak="0">
    <w:nsid w:val="6E8B1744"/>
    <w:multiLevelType w:val="hybridMultilevel"/>
    <w:tmpl w:val="09C423B6"/>
    <w:lvl w:ilvl="0" w:tplc="AFA039A0">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9A77EE"/>
    <w:multiLevelType w:val="hybridMultilevel"/>
    <w:tmpl w:val="54BE53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14"/>
  </w:num>
  <w:num w:numId="5">
    <w:abstractNumId w:val="2"/>
  </w:num>
  <w:num w:numId="6">
    <w:abstractNumId w:val="8"/>
  </w:num>
  <w:num w:numId="7">
    <w:abstractNumId w:val="1"/>
  </w:num>
  <w:num w:numId="8">
    <w:abstractNumId w:val="5"/>
  </w:num>
  <w:num w:numId="9">
    <w:abstractNumId w:val="10"/>
  </w:num>
  <w:num w:numId="10">
    <w:abstractNumId w:val="15"/>
  </w:num>
  <w:num w:numId="11">
    <w:abstractNumId w:val="9"/>
  </w:num>
  <w:num w:numId="12">
    <w:abstractNumId w:val="18"/>
  </w:num>
  <w:num w:numId="13">
    <w:abstractNumId w:val="3"/>
  </w:num>
  <w:num w:numId="14">
    <w:abstractNumId w:val="11"/>
  </w:num>
  <w:num w:numId="15">
    <w:abstractNumId w:val="12"/>
  </w:num>
  <w:num w:numId="16">
    <w:abstractNumId w:val="7"/>
  </w:num>
  <w:num w:numId="17">
    <w:abstractNumId w:val="13"/>
  </w:num>
  <w:num w:numId="18">
    <w:abstractNumId w:val="19"/>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FD"/>
    <w:rsid w:val="00141D02"/>
    <w:rsid w:val="002244C0"/>
    <w:rsid w:val="002D3A70"/>
    <w:rsid w:val="0030252D"/>
    <w:rsid w:val="00437A1F"/>
    <w:rsid w:val="00511DC9"/>
    <w:rsid w:val="005B6D45"/>
    <w:rsid w:val="008A54B5"/>
    <w:rsid w:val="008C6CFD"/>
    <w:rsid w:val="00A11B98"/>
    <w:rsid w:val="00AE0136"/>
    <w:rsid w:val="00BE77FE"/>
    <w:rsid w:val="00E7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7FD5"/>
  <w15:chartTrackingRefBased/>
  <w15:docId w15:val="{48B07AD3-105F-4E0E-890D-E59A17D1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F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8C6CFD"/>
    <w:pPr>
      <w:keepNext/>
      <w:outlineLvl w:val="0"/>
    </w:pPr>
    <w:rPr>
      <w:b/>
      <w:bCs/>
      <w:sz w:val="26"/>
      <w:szCs w:val="26"/>
      <w:u w:val="single"/>
    </w:rPr>
  </w:style>
  <w:style w:type="paragraph" w:styleId="Heading2">
    <w:name w:val="heading 2"/>
    <w:basedOn w:val="Normal"/>
    <w:next w:val="Normal"/>
    <w:link w:val="Heading2Char"/>
    <w:uiPriority w:val="9"/>
    <w:qFormat/>
    <w:rsid w:val="008C6CFD"/>
    <w:pPr>
      <w:keepNext/>
      <w:jc w:val="center"/>
      <w:outlineLvl w:val="1"/>
    </w:pPr>
    <w:rPr>
      <w:u w:val="single"/>
    </w:rPr>
  </w:style>
  <w:style w:type="paragraph" w:styleId="Heading3">
    <w:name w:val="heading 3"/>
    <w:basedOn w:val="Normal"/>
    <w:next w:val="Normal"/>
    <w:link w:val="Heading3Char"/>
    <w:uiPriority w:val="9"/>
    <w:qFormat/>
    <w:rsid w:val="008C6CFD"/>
    <w:pPr>
      <w:keepNext/>
      <w:outlineLvl w:val="2"/>
    </w:pPr>
    <w:rPr>
      <w:b/>
      <w:bCs/>
    </w:rPr>
  </w:style>
  <w:style w:type="paragraph" w:styleId="Heading4">
    <w:name w:val="heading 4"/>
    <w:basedOn w:val="Normal"/>
    <w:next w:val="Normal"/>
    <w:link w:val="Heading4Char"/>
    <w:uiPriority w:val="9"/>
    <w:qFormat/>
    <w:rsid w:val="008C6CFD"/>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8C6CFD"/>
    <w:pPr>
      <w:keepNext/>
      <w:outlineLvl w:val="4"/>
    </w:pPr>
    <w:rPr>
      <w:b/>
      <w:bCs/>
      <w:color w:val="FF0000"/>
      <w:sz w:val="30"/>
      <w:szCs w:val="30"/>
    </w:rPr>
  </w:style>
  <w:style w:type="paragraph" w:styleId="Heading6">
    <w:name w:val="heading 6"/>
    <w:basedOn w:val="Normal"/>
    <w:next w:val="Normal"/>
    <w:link w:val="Heading6Char"/>
    <w:uiPriority w:val="9"/>
    <w:qFormat/>
    <w:rsid w:val="008C6CFD"/>
    <w:pPr>
      <w:keepNext/>
      <w:numPr>
        <w:numId w:val="2"/>
      </w:numPr>
      <w:jc w:val="both"/>
      <w:outlineLvl w:val="5"/>
    </w:pPr>
    <w:rPr>
      <w:u w:val="single"/>
    </w:rPr>
  </w:style>
  <w:style w:type="paragraph" w:styleId="Heading7">
    <w:name w:val="heading 7"/>
    <w:basedOn w:val="Normal"/>
    <w:next w:val="Normal"/>
    <w:link w:val="Heading7Char"/>
    <w:uiPriority w:val="9"/>
    <w:qFormat/>
    <w:rsid w:val="008C6CFD"/>
    <w:pPr>
      <w:keepNext/>
      <w:jc w:val="center"/>
      <w:outlineLvl w:val="6"/>
    </w:pPr>
    <w:rPr>
      <w:b/>
      <w:bCs/>
      <w:color w:val="FF0000"/>
      <w:sz w:val="36"/>
      <w:szCs w:val="36"/>
    </w:rPr>
  </w:style>
  <w:style w:type="paragraph" w:styleId="Heading8">
    <w:name w:val="heading 8"/>
    <w:basedOn w:val="Normal"/>
    <w:next w:val="Normal"/>
    <w:link w:val="Heading8Char"/>
    <w:uiPriority w:val="9"/>
    <w:qFormat/>
    <w:rsid w:val="008C6CFD"/>
    <w:pPr>
      <w:keepNext/>
      <w:jc w:val="both"/>
      <w:outlineLvl w:val="7"/>
    </w:pPr>
    <w:rPr>
      <w:u w:val="single"/>
    </w:rPr>
  </w:style>
  <w:style w:type="paragraph" w:styleId="Heading9">
    <w:name w:val="heading 9"/>
    <w:basedOn w:val="Normal"/>
    <w:next w:val="Normal"/>
    <w:link w:val="Heading9Char"/>
    <w:uiPriority w:val="9"/>
    <w:qFormat/>
    <w:rsid w:val="008C6CFD"/>
    <w:pPr>
      <w:keepNext/>
      <w:jc w:val="center"/>
      <w:outlineLvl w:val="8"/>
    </w:pPr>
    <w:rPr>
      <w:b/>
      <w:bCs/>
      <w:color w:val="FF0000"/>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FD"/>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8C6CFD"/>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8C6CFD"/>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8C6CFD"/>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8C6CFD"/>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8C6CFD"/>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8C6CFD"/>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8C6CFD"/>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8C6CFD"/>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8C6CFD"/>
    <w:pPr>
      <w:ind w:left="360"/>
      <w:jc w:val="both"/>
    </w:pPr>
  </w:style>
  <w:style w:type="character" w:customStyle="1" w:styleId="BodyTextIndentChar">
    <w:name w:val="Body Text Indent Char"/>
    <w:basedOn w:val="DefaultParagraphFont"/>
    <w:link w:val="BodyTextIndent"/>
    <w:uiPriority w:val="99"/>
    <w:rsid w:val="008C6CFD"/>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8C6CFD"/>
    <w:pPr>
      <w:jc w:val="both"/>
    </w:pPr>
  </w:style>
  <w:style w:type="character" w:customStyle="1" w:styleId="BodyTextChar">
    <w:name w:val="Body Text Char"/>
    <w:basedOn w:val="DefaultParagraphFont"/>
    <w:link w:val="BodyText"/>
    <w:uiPriority w:val="99"/>
    <w:rsid w:val="008C6CFD"/>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8C6CFD"/>
    <w:pPr>
      <w:ind w:firstLine="360"/>
      <w:jc w:val="both"/>
    </w:pPr>
  </w:style>
  <w:style w:type="character" w:customStyle="1" w:styleId="BodyTextIndent2Char">
    <w:name w:val="Body Text Indent 2 Char"/>
    <w:basedOn w:val="DefaultParagraphFont"/>
    <w:link w:val="BodyTextIndent2"/>
    <w:uiPriority w:val="99"/>
    <w:rsid w:val="008C6CFD"/>
    <w:rPr>
      <w:rFonts w:ascii="Times New Roman" w:eastAsia="Times New Roman" w:hAnsi="Times New Roman" w:cs="Times New Roman"/>
      <w:sz w:val="28"/>
      <w:szCs w:val="28"/>
    </w:rPr>
  </w:style>
  <w:style w:type="paragraph" w:styleId="Header">
    <w:name w:val="header"/>
    <w:basedOn w:val="Normal"/>
    <w:link w:val="HeaderChar"/>
    <w:uiPriority w:val="99"/>
    <w:rsid w:val="008C6CFD"/>
    <w:pPr>
      <w:tabs>
        <w:tab w:val="center" w:pos="4320"/>
        <w:tab w:val="right" w:pos="8640"/>
      </w:tabs>
    </w:pPr>
  </w:style>
  <w:style w:type="character" w:customStyle="1" w:styleId="HeaderChar">
    <w:name w:val="Header Char"/>
    <w:basedOn w:val="DefaultParagraphFont"/>
    <w:link w:val="Header"/>
    <w:uiPriority w:val="99"/>
    <w:rsid w:val="008C6CFD"/>
    <w:rPr>
      <w:rFonts w:ascii="Times New Roman" w:eastAsia="Times New Roman" w:hAnsi="Times New Roman" w:cs="Times New Roman"/>
      <w:sz w:val="28"/>
      <w:szCs w:val="28"/>
    </w:rPr>
  </w:style>
  <w:style w:type="paragraph" w:styleId="Footer">
    <w:name w:val="footer"/>
    <w:basedOn w:val="Normal"/>
    <w:link w:val="FooterChar"/>
    <w:uiPriority w:val="99"/>
    <w:rsid w:val="008C6CFD"/>
    <w:pPr>
      <w:tabs>
        <w:tab w:val="center" w:pos="4320"/>
        <w:tab w:val="right" w:pos="8640"/>
      </w:tabs>
    </w:pPr>
  </w:style>
  <w:style w:type="character" w:customStyle="1" w:styleId="FooterChar">
    <w:name w:val="Footer Char"/>
    <w:basedOn w:val="DefaultParagraphFont"/>
    <w:link w:val="Footer"/>
    <w:uiPriority w:val="99"/>
    <w:rsid w:val="008C6CFD"/>
    <w:rPr>
      <w:rFonts w:ascii="Times New Roman" w:eastAsia="Times New Roman" w:hAnsi="Times New Roman" w:cs="Times New Roman"/>
      <w:sz w:val="28"/>
      <w:szCs w:val="28"/>
    </w:rPr>
  </w:style>
  <w:style w:type="character" w:styleId="PageNumber">
    <w:name w:val="page number"/>
    <w:basedOn w:val="DefaultParagraphFont"/>
    <w:uiPriority w:val="99"/>
    <w:rsid w:val="008C6CFD"/>
    <w:rPr>
      <w:rFonts w:cs="Times New Roman"/>
    </w:rPr>
  </w:style>
  <w:style w:type="table" w:styleId="TableGrid">
    <w:name w:val="Table Grid"/>
    <w:basedOn w:val="TableNormal"/>
    <w:uiPriority w:val="59"/>
    <w:qFormat/>
    <w:rsid w:val="008C6C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8C6CFD"/>
    <w:pPr>
      <w:spacing w:after="0" w:line="240" w:lineRule="auto"/>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8C6CFD"/>
    <w:pPr>
      <w:spacing w:after="160" w:line="240" w:lineRule="exact"/>
    </w:pPr>
    <w:rPr>
      <w:rFonts w:ascii="Verdana" w:hAnsi="Verdana" w:cs="Verdana"/>
      <w:sz w:val="20"/>
      <w:szCs w:val="20"/>
    </w:rPr>
  </w:style>
  <w:style w:type="paragraph" w:customStyle="1" w:styleId="Char1">
    <w:name w:val="Char1"/>
    <w:basedOn w:val="Normal"/>
    <w:semiHidden/>
    <w:rsid w:val="008C6CFD"/>
    <w:pPr>
      <w:spacing w:after="160" w:line="240" w:lineRule="exact"/>
    </w:pPr>
    <w:rPr>
      <w:rFonts w:ascii="Arial" w:hAnsi="Arial" w:cs="Arial"/>
      <w:sz w:val="24"/>
      <w:szCs w:val="24"/>
    </w:rPr>
  </w:style>
  <w:style w:type="paragraph" w:styleId="BalloonText">
    <w:name w:val="Balloon Text"/>
    <w:basedOn w:val="Normal"/>
    <w:link w:val="BalloonTextChar"/>
    <w:uiPriority w:val="99"/>
    <w:rsid w:val="008C6CFD"/>
    <w:rPr>
      <w:rFonts w:ascii="Tahoma" w:hAnsi="Tahoma" w:cs="Tahoma"/>
      <w:sz w:val="16"/>
      <w:szCs w:val="16"/>
    </w:rPr>
  </w:style>
  <w:style w:type="character" w:customStyle="1" w:styleId="BalloonTextChar">
    <w:name w:val="Balloon Text Char"/>
    <w:basedOn w:val="DefaultParagraphFont"/>
    <w:link w:val="BalloonText"/>
    <w:uiPriority w:val="99"/>
    <w:rsid w:val="008C6CFD"/>
    <w:rPr>
      <w:rFonts w:ascii="Tahoma" w:eastAsia="Times New Roman" w:hAnsi="Tahoma" w:cs="Tahoma"/>
      <w:sz w:val="16"/>
      <w:szCs w:val="16"/>
    </w:rPr>
  </w:style>
  <w:style w:type="character" w:customStyle="1" w:styleId="f2s1c0l0w0r0">
    <w:name w:val="f2 s1 c0 l0 w0 r0"/>
    <w:basedOn w:val="DefaultParagraphFont"/>
    <w:rsid w:val="008C6CFD"/>
    <w:rPr>
      <w:rFonts w:cs="Times New Roman"/>
    </w:rPr>
  </w:style>
  <w:style w:type="character" w:customStyle="1" w:styleId="s1">
    <w:name w:val="s1"/>
    <w:basedOn w:val="DefaultParagraphFont"/>
    <w:rsid w:val="008C6CFD"/>
    <w:rPr>
      <w:rFonts w:cs="Times New Roman"/>
    </w:rPr>
  </w:style>
  <w:style w:type="character" w:customStyle="1" w:styleId="s2">
    <w:name w:val="s2"/>
    <w:basedOn w:val="DefaultParagraphFont"/>
    <w:rsid w:val="008C6CFD"/>
    <w:rPr>
      <w:rFonts w:cs="Times New Roman"/>
    </w:rPr>
  </w:style>
  <w:style w:type="character" w:customStyle="1" w:styleId="f1s1c0l0w0r0">
    <w:name w:val="f1 s1 c0 l0 w0 r0"/>
    <w:basedOn w:val="DefaultParagraphFont"/>
    <w:rsid w:val="008C6CFD"/>
    <w:rPr>
      <w:rFonts w:cs="Times New Roman"/>
    </w:rPr>
  </w:style>
  <w:style w:type="character" w:customStyle="1" w:styleId="f2">
    <w:name w:val="f2"/>
    <w:basedOn w:val="DefaultParagraphFont"/>
    <w:rsid w:val="008C6CFD"/>
    <w:rPr>
      <w:rFonts w:cs="Times New Roman"/>
    </w:rPr>
  </w:style>
  <w:style w:type="character" w:customStyle="1" w:styleId="f5">
    <w:name w:val="f5"/>
    <w:basedOn w:val="DefaultParagraphFont"/>
    <w:rsid w:val="008C6CFD"/>
    <w:rPr>
      <w:rFonts w:cs="Times New Roman"/>
    </w:rPr>
  </w:style>
  <w:style w:type="character" w:customStyle="1" w:styleId="f5s1c0l0w0r0">
    <w:name w:val="f5 s1 c0 l0 w0 r0"/>
    <w:basedOn w:val="DefaultParagraphFont"/>
    <w:rsid w:val="008C6CFD"/>
    <w:rPr>
      <w:rFonts w:cs="Times New Roman"/>
    </w:rPr>
  </w:style>
  <w:style w:type="character" w:customStyle="1" w:styleId="s3">
    <w:name w:val="s3"/>
    <w:basedOn w:val="DefaultParagraphFont"/>
    <w:rsid w:val="008C6CFD"/>
    <w:rPr>
      <w:rFonts w:cs="Times New Roman"/>
    </w:rPr>
  </w:style>
  <w:style w:type="character" w:customStyle="1" w:styleId="f2s3c0l0w0r0">
    <w:name w:val="f2 s3 c0 l0 w0 r0"/>
    <w:basedOn w:val="DefaultParagraphFont"/>
    <w:rsid w:val="008C6CFD"/>
    <w:rPr>
      <w:rFonts w:cs="Times New Roman"/>
    </w:rPr>
  </w:style>
  <w:style w:type="character" w:customStyle="1" w:styleId="f2s1">
    <w:name w:val="f2 s1"/>
    <w:basedOn w:val="DefaultParagraphFont"/>
    <w:rsid w:val="008C6CFD"/>
    <w:rPr>
      <w:rFonts w:cs="Times New Roman"/>
    </w:rPr>
  </w:style>
  <w:style w:type="character" w:customStyle="1" w:styleId="f5s2">
    <w:name w:val="f5 s2"/>
    <w:basedOn w:val="DefaultParagraphFont"/>
    <w:rsid w:val="008C6CFD"/>
    <w:rPr>
      <w:rFonts w:cs="Times New Roman"/>
    </w:rPr>
  </w:style>
  <w:style w:type="character" w:customStyle="1" w:styleId="f1">
    <w:name w:val="f1"/>
    <w:basedOn w:val="DefaultParagraphFont"/>
    <w:rsid w:val="008C6CFD"/>
    <w:rPr>
      <w:rFonts w:cs="Times New Roman"/>
    </w:rPr>
  </w:style>
  <w:style w:type="paragraph" w:styleId="NormalWeb">
    <w:name w:val="Normal (Web)"/>
    <w:basedOn w:val="Normal"/>
    <w:uiPriority w:val="99"/>
    <w:rsid w:val="008C6CFD"/>
    <w:pPr>
      <w:spacing w:before="100" w:beforeAutospacing="1" w:after="100" w:afterAutospacing="1"/>
    </w:pPr>
    <w:rPr>
      <w:sz w:val="24"/>
      <w:szCs w:val="24"/>
    </w:rPr>
  </w:style>
  <w:style w:type="paragraph" w:customStyle="1" w:styleId="Char2">
    <w:name w:val="Char2"/>
    <w:basedOn w:val="Normal"/>
    <w:semiHidden/>
    <w:rsid w:val="008C6CFD"/>
    <w:pPr>
      <w:spacing w:after="160" w:line="240" w:lineRule="exact"/>
    </w:pPr>
    <w:rPr>
      <w:rFonts w:ascii="Arial" w:hAnsi="Arial" w:cs="Arial"/>
      <w:sz w:val="24"/>
      <w:szCs w:val="24"/>
    </w:rPr>
  </w:style>
  <w:style w:type="paragraph" w:styleId="BodyText2">
    <w:name w:val="Body Text 2"/>
    <w:basedOn w:val="Normal"/>
    <w:link w:val="BodyText2Char"/>
    <w:uiPriority w:val="99"/>
    <w:rsid w:val="008C6CFD"/>
    <w:pPr>
      <w:spacing w:after="120" w:line="480" w:lineRule="auto"/>
    </w:pPr>
    <w:rPr>
      <w:sz w:val="24"/>
      <w:szCs w:val="24"/>
    </w:rPr>
  </w:style>
  <w:style w:type="character" w:customStyle="1" w:styleId="BodyText2Char">
    <w:name w:val="Body Text 2 Char"/>
    <w:basedOn w:val="DefaultParagraphFont"/>
    <w:link w:val="BodyText2"/>
    <w:uiPriority w:val="99"/>
    <w:rsid w:val="008C6CFD"/>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8C6CFD"/>
    <w:rPr>
      <w:rFonts w:cs="Times New Roman"/>
      <w:sz w:val="16"/>
    </w:rPr>
  </w:style>
  <w:style w:type="paragraph" w:styleId="CommentText">
    <w:name w:val="annotation text"/>
    <w:basedOn w:val="Normal"/>
    <w:link w:val="CommentTextChar"/>
    <w:uiPriority w:val="99"/>
    <w:rsid w:val="008C6CFD"/>
    <w:rPr>
      <w:sz w:val="20"/>
      <w:szCs w:val="20"/>
    </w:rPr>
  </w:style>
  <w:style w:type="character" w:customStyle="1" w:styleId="CommentTextChar">
    <w:name w:val="Comment Text Char"/>
    <w:basedOn w:val="DefaultParagraphFont"/>
    <w:link w:val="CommentText"/>
    <w:uiPriority w:val="99"/>
    <w:rsid w:val="008C6C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C6CFD"/>
    <w:rPr>
      <w:b/>
      <w:bCs/>
    </w:rPr>
  </w:style>
  <w:style w:type="character" w:customStyle="1" w:styleId="CommentSubjectChar">
    <w:name w:val="Comment Subject Char"/>
    <w:basedOn w:val="CommentTextChar"/>
    <w:link w:val="CommentSubject"/>
    <w:uiPriority w:val="99"/>
    <w:rsid w:val="008C6CFD"/>
    <w:rPr>
      <w:rFonts w:ascii="Times New Roman" w:eastAsia="Times New Roman" w:hAnsi="Times New Roman" w:cs="Times New Roman"/>
      <w:b/>
      <w:bCs/>
      <w:sz w:val="20"/>
      <w:szCs w:val="20"/>
    </w:rPr>
  </w:style>
  <w:style w:type="paragraph" w:customStyle="1" w:styleId="CharCharChar">
    <w:name w:val="Char Char Char"/>
    <w:basedOn w:val="Normal"/>
    <w:autoRedefine/>
    <w:rsid w:val="008C6CFD"/>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8C6CFD"/>
    <w:pPr>
      <w:spacing w:after="120"/>
    </w:pPr>
    <w:rPr>
      <w:rFonts w:ascii=".VnTime" w:hAnsi=".VnTime"/>
      <w:sz w:val="16"/>
      <w:szCs w:val="16"/>
    </w:rPr>
  </w:style>
  <w:style w:type="character" w:customStyle="1" w:styleId="BodyText3Char">
    <w:name w:val="Body Text 3 Char"/>
    <w:basedOn w:val="DefaultParagraphFont"/>
    <w:link w:val="BodyText3"/>
    <w:uiPriority w:val="99"/>
    <w:rsid w:val="008C6CFD"/>
    <w:rPr>
      <w:rFonts w:ascii=".VnTime" w:eastAsia="Times New Roman" w:hAnsi=".VnTime" w:cs="Times New Roman"/>
      <w:sz w:val="16"/>
      <w:szCs w:val="16"/>
    </w:rPr>
  </w:style>
  <w:style w:type="paragraph" w:customStyle="1" w:styleId="Char3">
    <w:name w:val="Char3"/>
    <w:basedOn w:val="Normal"/>
    <w:semiHidden/>
    <w:rsid w:val="008C6CFD"/>
    <w:pPr>
      <w:spacing w:after="160" w:line="240" w:lineRule="exact"/>
    </w:pPr>
    <w:rPr>
      <w:rFonts w:ascii="Arial" w:hAnsi="Arial" w:cs="Arial"/>
      <w:sz w:val="24"/>
      <w:szCs w:val="24"/>
    </w:rPr>
  </w:style>
  <w:style w:type="paragraph" w:styleId="ListBullet">
    <w:name w:val="List Bullet"/>
    <w:basedOn w:val="Normal"/>
    <w:uiPriority w:val="99"/>
    <w:rsid w:val="008C6CFD"/>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8C6CFD"/>
    <w:pPr>
      <w:tabs>
        <w:tab w:val="center" w:pos="4680"/>
        <w:tab w:val="right" w:pos="9360"/>
      </w:tabs>
      <w:spacing w:before="240" w:after="120"/>
    </w:pPr>
    <w:rPr>
      <w:rFonts w:ascii=".VnTime" w:hAnsi=".VnTime" w:cs=".VnTime"/>
    </w:rPr>
  </w:style>
  <w:style w:type="paragraph" w:customStyle="1" w:styleId="Createdon">
    <w:name w:val="Created on"/>
    <w:rsid w:val="008C6CFD"/>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8C6CFD"/>
    <w:pPr>
      <w:tabs>
        <w:tab w:val="left" w:pos="3216"/>
      </w:tabs>
      <w:spacing w:line="360" w:lineRule="auto"/>
      <w:jc w:val="center"/>
    </w:pPr>
    <w:rPr>
      <w:rFonts w:ascii=".VnTimeH" w:hAnsi=".VnTimeH" w:cs=".VnTimeH"/>
      <w:b/>
      <w:bCs/>
    </w:rPr>
  </w:style>
  <w:style w:type="character" w:customStyle="1" w:styleId="MTEquationSection">
    <w:name w:val="MTEquationSection"/>
    <w:rsid w:val="008C6CFD"/>
    <w:rPr>
      <w:vanish/>
      <w:color w:val="FF0000"/>
    </w:rPr>
  </w:style>
  <w:style w:type="paragraph" w:styleId="Title">
    <w:name w:val="Title"/>
    <w:aliases w:val="Mon"/>
    <w:basedOn w:val="Normal"/>
    <w:link w:val="TitleChar"/>
    <w:uiPriority w:val="10"/>
    <w:qFormat/>
    <w:rsid w:val="008C6CFD"/>
    <w:pPr>
      <w:jc w:val="center"/>
    </w:pPr>
    <w:rPr>
      <w:rFonts w:ascii=".VnTimeH" w:hAnsi=".VnTimeH" w:cs=".VnTimeH"/>
      <w:b/>
      <w:bCs/>
    </w:rPr>
  </w:style>
  <w:style w:type="character" w:customStyle="1" w:styleId="TitleChar">
    <w:name w:val="Title Char"/>
    <w:aliases w:val="Mon Char"/>
    <w:basedOn w:val="DefaultParagraphFont"/>
    <w:link w:val="Title"/>
    <w:uiPriority w:val="10"/>
    <w:rsid w:val="008C6CFD"/>
    <w:rPr>
      <w:rFonts w:ascii=".VnTimeH" w:eastAsia="Times New Roman" w:hAnsi=".VnTimeH" w:cs=".VnTimeH"/>
      <w:b/>
      <w:bCs/>
      <w:sz w:val="28"/>
      <w:szCs w:val="28"/>
    </w:rPr>
  </w:style>
  <w:style w:type="paragraph" w:customStyle="1" w:styleId="gach">
    <w:name w:val="gach"/>
    <w:basedOn w:val="Normal"/>
    <w:rsid w:val="008C6CFD"/>
    <w:pPr>
      <w:numPr>
        <w:numId w:val="3"/>
      </w:numPr>
      <w:tabs>
        <w:tab w:val="clear" w:pos="720"/>
      </w:tabs>
      <w:ind w:left="1080"/>
      <w:jc w:val="both"/>
    </w:pPr>
    <w:rPr>
      <w:rFonts w:ascii=".VnTime" w:hAnsi=".VnTime"/>
      <w:sz w:val="24"/>
      <w:szCs w:val="24"/>
    </w:rPr>
  </w:style>
  <w:style w:type="paragraph" w:customStyle="1" w:styleId="cong">
    <w:name w:val="cong"/>
    <w:basedOn w:val="Normal"/>
    <w:rsid w:val="008C6CFD"/>
    <w:pPr>
      <w:numPr>
        <w:ilvl w:val="1"/>
        <w:numId w:val="3"/>
      </w:numPr>
    </w:pPr>
    <w:rPr>
      <w:rFonts w:ascii=".VnTime" w:hAnsi=".VnTime"/>
      <w:sz w:val="24"/>
      <w:szCs w:val="24"/>
    </w:rPr>
  </w:style>
  <w:style w:type="paragraph" w:customStyle="1" w:styleId="CharCharChar1">
    <w:name w:val="Char Char Char1"/>
    <w:basedOn w:val="Normal"/>
    <w:autoRedefine/>
    <w:rsid w:val="008C6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8C6CFD"/>
    <w:rPr>
      <w:rFonts w:ascii="VNI-Times" w:hAnsi="VNI-Times"/>
    </w:rPr>
  </w:style>
  <w:style w:type="paragraph" w:styleId="ListParagraph">
    <w:name w:val="List Paragraph"/>
    <w:basedOn w:val="Normal"/>
    <w:link w:val="ListParagraphChar"/>
    <w:uiPriority w:val="34"/>
    <w:qFormat/>
    <w:rsid w:val="008C6CFD"/>
    <w:pPr>
      <w:ind w:left="720"/>
      <w:contextualSpacing/>
    </w:pPr>
    <w:rPr>
      <w:szCs w:val="20"/>
    </w:rPr>
  </w:style>
  <w:style w:type="paragraph" w:customStyle="1" w:styleId="body-text">
    <w:name w:val="body-text"/>
    <w:basedOn w:val="Normal"/>
    <w:rsid w:val="008C6CFD"/>
    <w:pPr>
      <w:spacing w:before="100" w:beforeAutospacing="1" w:after="100" w:afterAutospacing="1"/>
    </w:pPr>
    <w:rPr>
      <w:sz w:val="24"/>
      <w:szCs w:val="24"/>
    </w:rPr>
  </w:style>
  <w:style w:type="character" w:styleId="Emphasis">
    <w:name w:val="Emphasis"/>
    <w:basedOn w:val="DefaultParagraphFont"/>
    <w:uiPriority w:val="20"/>
    <w:qFormat/>
    <w:rsid w:val="008C6CFD"/>
    <w:rPr>
      <w:rFonts w:cs="Times New Roman"/>
      <w:i/>
    </w:rPr>
  </w:style>
  <w:style w:type="paragraph" w:customStyle="1" w:styleId="Char4">
    <w:name w:val="Char4"/>
    <w:basedOn w:val="Normal"/>
    <w:semiHidden/>
    <w:rsid w:val="008C6CFD"/>
    <w:pPr>
      <w:spacing w:after="160" w:line="240" w:lineRule="exact"/>
    </w:pPr>
    <w:rPr>
      <w:rFonts w:ascii="Arial" w:hAnsi="Arial" w:cs="Arial"/>
      <w:sz w:val="24"/>
      <w:szCs w:val="24"/>
    </w:rPr>
  </w:style>
  <w:style w:type="paragraph" w:customStyle="1" w:styleId="Char5">
    <w:name w:val="Char5"/>
    <w:basedOn w:val="Normal"/>
    <w:semiHidden/>
    <w:rsid w:val="008C6CFD"/>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8C6CFD"/>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8C6CFD"/>
    <w:pPr>
      <w:jc w:val="both"/>
    </w:pPr>
    <w:rPr>
      <w:b/>
      <w:bCs/>
      <w:i/>
      <w:iCs/>
      <w:sz w:val="24"/>
      <w:szCs w:val="24"/>
    </w:rPr>
  </w:style>
  <w:style w:type="paragraph" w:customStyle="1" w:styleId="Tdt">
    <w:name w:val="Tdt"/>
    <w:basedOn w:val="Normal"/>
    <w:rsid w:val="008C6CFD"/>
    <w:pPr>
      <w:jc w:val="both"/>
    </w:pPr>
    <w:rPr>
      <w:rFonts w:ascii="Arial" w:hAnsi="Arial" w:cs="Arial"/>
      <w:b/>
      <w:bCs/>
      <w:i/>
      <w:iCs/>
      <w:sz w:val="24"/>
      <w:szCs w:val="24"/>
      <w:u w:val="single"/>
    </w:rPr>
  </w:style>
  <w:style w:type="paragraph" w:customStyle="1" w:styleId="Tdb">
    <w:name w:val="Tdb"/>
    <w:basedOn w:val="Normal"/>
    <w:rsid w:val="008C6CFD"/>
    <w:pPr>
      <w:keepNext/>
      <w:ind w:left="-1165"/>
      <w:jc w:val="center"/>
      <w:outlineLvl w:val="0"/>
    </w:pPr>
    <w:rPr>
      <w:b/>
      <w:bCs/>
    </w:rPr>
  </w:style>
  <w:style w:type="paragraph" w:customStyle="1" w:styleId="bai">
    <w:name w:val="_bai"/>
    <w:basedOn w:val="Normal"/>
    <w:autoRedefine/>
    <w:qFormat/>
    <w:rsid w:val="008C6CFD"/>
    <w:pPr>
      <w:spacing w:line="276" w:lineRule="auto"/>
      <w:jc w:val="both"/>
      <w:outlineLvl w:val="1"/>
    </w:pPr>
    <w:rPr>
      <w:b/>
      <w:bCs/>
      <w:color w:val="000000"/>
      <w:shd w:val="clear" w:color="auto" w:fill="FFFFFF"/>
      <w:lang w:val="nl-NL"/>
    </w:rPr>
  </w:style>
  <w:style w:type="paragraph" w:styleId="DocumentMap">
    <w:name w:val="Document Map"/>
    <w:basedOn w:val="Normal"/>
    <w:link w:val="DocumentMapChar"/>
    <w:uiPriority w:val="99"/>
    <w:rsid w:val="008C6CFD"/>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8C6CFD"/>
    <w:rPr>
      <w:rFonts w:ascii="Tahoma" w:eastAsia="Times New Roman" w:hAnsi="Tahoma" w:cs="Tahoma"/>
      <w:sz w:val="20"/>
      <w:szCs w:val="24"/>
      <w:shd w:val="clear" w:color="auto" w:fill="000080"/>
    </w:rPr>
  </w:style>
  <w:style w:type="character" w:customStyle="1" w:styleId="CharChar12">
    <w:name w:val="Char Char12"/>
    <w:basedOn w:val="DefaultParagraphFont"/>
    <w:rsid w:val="008C6CFD"/>
    <w:rPr>
      <w:rFonts w:ascii="VNI-Times" w:hAnsi="VNI-Times" w:cs="Times New Roman"/>
      <w:sz w:val="26"/>
      <w:lang w:val="en-US" w:eastAsia="en-US" w:bidi="ar-SA"/>
    </w:rPr>
  </w:style>
  <w:style w:type="character" w:styleId="Hyperlink">
    <w:name w:val="Hyperlink"/>
    <w:basedOn w:val="DefaultParagraphFont"/>
    <w:uiPriority w:val="99"/>
    <w:unhideWhenUsed/>
    <w:rsid w:val="008C6CFD"/>
    <w:rPr>
      <w:rFonts w:cs="Times New Roman"/>
      <w:color w:val="0000FF"/>
      <w:u w:val="single"/>
    </w:rPr>
  </w:style>
  <w:style w:type="character" w:customStyle="1" w:styleId="mjx-char">
    <w:name w:val="mjx-char"/>
    <w:basedOn w:val="DefaultParagraphFont"/>
    <w:rsid w:val="008C6CFD"/>
    <w:rPr>
      <w:rFonts w:cs="Times New Roman"/>
    </w:rPr>
  </w:style>
  <w:style w:type="character" w:customStyle="1" w:styleId="mjxassistivemathml">
    <w:name w:val="mjx_assistive_mathml"/>
    <w:basedOn w:val="DefaultParagraphFont"/>
    <w:rsid w:val="008C6CFD"/>
    <w:rPr>
      <w:rFonts w:cs="Times New Roman"/>
    </w:rPr>
  </w:style>
  <w:style w:type="character" w:customStyle="1" w:styleId="apple-converted-space">
    <w:name w:val="apple-converted-space"/>
    <w:basedOn w:val="DefaultParagraphFont"/>
    <w:rsid w:val="008C6CFD"/>
    <w:rPr>
      <w:rFonts w:cs="Times New Roman"/>
    </w:rPr>
  </w:style>
  <w:style w:type="paragraph" w:customStyle="1" w:styleId="msolistparagraph0">
    <w:name w:val="msolistparagraph"/>
    <w:basedOn w:val="Normal"/>
    <w:rsid w:val="008C6CFD"/>
    <w:pPr>
      <w:spacing w:after="200" w:line="276" w:lineRule="auto"/>
      <w:ind w:left="720"/>
      <w:contextualSpacing/>
    </w:pPr>
    <w:rPr>
      <w:szCs w:val="22"/>
    </w:rPr>
  </w:style>
  <w:style w:type="character" w:customStyle="1" w:styleId="TitleChar1">
    <w:name w:val="Title Char1"/>
    <w:basedOn w:val="DefaultParagraphFont"/>
    <w:uiPriority w:val="10"/>
    <w:rsid w:val="008C6CFD"/>
    <w:rPr>
      <w:rFonts w:ascii="Cambria" w:hAnsi="Cambria" w:cs="Times New Roman"/>
      <w:b/>
      <w:bCs/>
      <w:kern w:val="28"/>
      <w:sz w:val="32"/>
      <w:szCs w:val="32"/>
    </w:rPr>
  </w:style>
  <w:style w:type="character" w:customStyle="1" w:styleId="1TChar">
    <w:name w:val="1 T Char"/>
    <w:link w:val="1T"/>
    <w:locked/>
    <w:rsid w:val="008C6CFD"/>
    <w:rPr>
      <w:rFonts w:ascii=".VnCentury Schoolbook" w:hAnsi=".VnCentury Schoolbook"/>
      <w:color w:val="000000"/>
    </w:rPr>
  </w:style>
  <w:style w:type="paragraph" w:customStyle="1" w:styleId="1T">
    <w:name w:val="1 T"/>
    <w:basedOn w:val="Normal"/>
    <w:link w:val="1TChar"/>
    <w:rsid w:val="008C6CFD"/>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8C6CFD"/>
    <w:rPr>
      <w:rFonts w:cs="Times New Roman"/>
      <w:color w:val="808080"/>
    </w:rPr>
  </w:style>
  <w:style w:type="character" w:styleId="SubtleEmphasis">
    <w:name w:val="Subtle Emphasis"/>
    <w:basedOn w:val="DefaultParagraphFont"/>
    <w:uiPriority w:val="19"/>
    <w:qFormat/>
    <w:rsid w:val="008C6CFD"/>
    <w:rPr>
      <w:rFonts w:cs="Times New Roman"/>
      <w:i/>
      <w:iCs/>
      <w:color w:val="808080"/>
    </w:rPr>
  </w:style>
  <w:style w:type="character" w:styleId="IntenseEmphasis">
    <w:name w:val="Intense Emphasis"/>
    <w:basedOn w:val="DefaultParagraphFont"/>
    <w:uiPriority w:val="21"/>
    <w:qFormat/>
    <w:rsid w:val="008C6CFD"/>
    <w:rPr>
      <w:rFonts w:cs="Times New Roman"/>
      <w:b/>
      <w:bCs/>
      <w:i/>
      <w:iCs/>
      <w:color w:val="4F81BD"/>
    </w:rPr>
  </w:style>
  <w:style w:type="character" w:customStyle="1" w:styleId="fontstyle01">
    <w:name w:val="fontstyle01"/>
    <w:basedOn w:val="DefaultParagraphFont"/>
    <w:rsid w:val="008C6CFD"/>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8C6CFD"/>
    <w:rPr>
      <w:rFonts w:ascii="Times New Roman" w:eastAsia="Times New Roman" w:hAnsi="Times New Roman" w:cs="Times New Roman"/>
      <w:sz w:val="28"/>
      <w:szCs w:val="20"/>
    </w:rPr>
  </w:style>
  <w:style w:type="paragraph" w:styleId="Subtitle">
    <w:name w:val="Subtitle"/>
    <w:basedOn w:val="Normal"/>
    <w:link w:val="SubtitleChar"/>
    <w:uiPriority w:val="11"/>
    <w:qFormat/>
    <w:rsid w:val="008C6CFD"/>
    <w:pPr>
      <w:jc w:val="center"/>
    </w:pPr>
    <w:rPr>
      <w:rFonts w:ascii="VNI-Times" w:hAnsi="VNI-Times"/>
      <w:b/>
      <w:bCs/>
      <w:szCs w:val="24"/>
    </w:rPr>
  </w:style>
  <w:style w:type="character" w:customStyle="1" w:styleId="SubtitleChar">
    <w:name w:val="Subtitle Char"/>
    <w:basedOn w:val="DefaultParagraphFont"/>
    <w:link w:val="Subtitle"/>
    <w:uiPriority w:val="11"/>
    <w:rsid w:val="008C6CFD"/>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8C6CFD"/>
    <w:rPr>
      <w:rFonts w:ascii="Arial" w:hAnsi="Arial" w:cs="Arial"/>
      <w:sz w:val="19"/>
      <w:szCs w:val="19"/>
    </w:rPr>
  </w:style>
  <w:style w:type="paragraph" w:customStyle="1" w:styleId="Picturecaption0">
    <w:name w:val="Picture caption"/>
    <w:basedOn w:val="Normal"/>
    <w:link w:val="Picturecaption"/>
    <w:rsid w:val="008C6CFD"/>
    <w:pPr>
      <w:widowControl w:val="0"/>
    </w:pPr>
    <w:rPr>
      <w:rFonts w:ascii="Arial" w:eastAsiaTheme="minorHAnsi" w:hAnsi="Arial" w:cs="Arial"/>
      <w:sz w:val="19"/>
      <w:szCs w:val="19"/>
    </w:rPr>
  </w:style>
  <w:style w:type="character" w:customStyle="1" w:styleId="Other">
    <w:name w:val="Other_"/>
    <w:basedOn w:val="DefaultParagraphFont"/>
    <w:link w:val="Other0"/>
    <w:locked/>
    <w:rsid w:val="008C6CFD"/>
    <w:rPr>
      <w:rFonts w:cs="Times New Roman"/>
    </w:rPr>
  </w:style>
  <w:style w:type="paragraph" w:customStyle="1" w:styleId="Other0">
    <w:name w:val="Other"/>
    <w:basedOn w:val="Normal"/>
    <w:link w:val="Other"/>
    <w:rsid w:val="008C6CFD"/>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8C6CFD"/>
    <w:rPr>
      <w:rFonts w:ascii="Arial" w:hAnsi="Arial" w:cs="Arial"/>
    </w:rPr>
  </w:style>
  <w:style w:type="paragraph" w:customStyle="1" w:styleId="Bodytext21">
    <w:name w:val="Body text (2)"/>
    <w:basedOn w:val="Normal"/>
    <w:link w:val="Bodytext20"/>
    <w:uiPriority w:val="99"/>
    <w:rsid w:val="008C6CFD"/>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8C6CFD"/>
    <w:pPr>
      <w:widowControl w:val="0"/>
      <w:autoSpaceDE w:val="0"/>
      <w:autoSpaceDN w:val="0"/>
    </w:pPr>
    <w:rPr>
      <w:sz w:val="22"/>
      <w:szCs w:val="22"/>
    </w:rPr>
  </w:style>
  <w:style w:type="paragraph" w:customStyle="1" w:styleId="Char6">
    <w:name w:val="Char6"/>
    <w:basedOn w:val="Normal"/>
    <w:semiHidden/>
    <w:rsid w:val="008C6CFD"/>
    <w:pPr>
      <w:spacing w:after="160" w:line="240" w:lineRule="exact"/>
    </w:pPr>
    <w:rPr>
      <w:rFonts w:ascii="Arial" w:hAnsi="Arial" w:cs="Arial"/>
      <w:sz w:val="24"/>
      <w:szCs w:val="24"/>
    </w:rPr>
  </w:style>
  <w:style w:type="table" w:customStyle="1" w:styleId="TableGrid1">
    <w:name w:val="Table Grid1"/>
    <w:basedOn w:val="TableNormal"/>
    <w:next w:val="TableGrid"/>
    <w:uiPriority w:val="59"/>
    <w:qFormat/>
    <w:rsid w:val="008C6CF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6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8C6CFD"/>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2547">
      <w:bodyDiv w:val="1"/>
      <w:marLeft w:val="0"/>
      <w:marRight w:val="0"/>
      <w:marTop w:val="0"/>
      <w:marBottom w:val="0"/>
      <w:divBdr>
        <w:top w:val="none" w:sz="0" w:space="0" w:color="auto"/>
        <w:left w:val="none" w:sz="0" w:space="0" w:color="auto"/>
        <w:bottom w:val="none" w:sz="0" w:space="0" w:color="auto"/>
        <w:right w:val="none" w:sz="0" w:space="0" w:color="auto"/>
      </w:divBdr>
    </w:div>
    <w:div w:id="10766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8</Pages>
  <Words>1480</Words>
  <Characters>8438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2021-07-12T09:02:00Z</dcterms:created>
  <dcterms:modified xsi:type="dcterms:W3CDTF">2021-07-13T17:39:00Z</dcterms:modified>
</cp:coreProperties>
</file>