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4A0" w:firstRow="1" w:lastRow="0" w:firstColumn="1" w:lastColumn="0" w:noHBand="0" w:noVBand="1"/>
      </w:tblPr>
      <w:tblGrid>
        <w:gridCol w:w="4395"/>
        <w:gridCol w:w="5103"/>
      </w:tblGrid>
      <w:tr w:rsidR="00783F5C" w:rsidRPr="00783F5C" w14:paraId="3AEE5463" w14:textId="77777777" w:rsidTr="002D186B">
        <w:trPr>
          <w:jc w:val="center"/>
        </w:trPr>
        <w:tc>
          <w:tcPr>
            <w:tcW w:w="4395" w:type="dxa"/>
            <w:vAlign w:val="center"/>
            <w:hideMark/>
          </w:tcPr>
          <w:p w14:paraId="5B35FCA0" w14:textId="77777777" w:rsidR="00783F5C" w:rsidRPr="00783F5C" w:rsidRDefault="00783F5C" w:rsidP="00783F5C">
            <w:pPr>
              <w:spacing w:line="360" w:lineRule="auto"/>
              <w:jc w:val="center"/>
              <w:rPr>
                <w:rFonts w:eastAsia="Times New Roman"/>
                <w:b/>
                <w:bCs/>
                <w:color w:val="000000"/>
                <w:sz w:val="26"/>
                <w:szCs w:val="26"/>
              </w:rPr>
            </w:pPr>
            <w:r w:rsidRPr="00783F5C">
              <w:rPr>
                <w:rFonts w:eastAsia="Times New Roman"/>
                <w:b/>
                <w:bCs/>
                <w:color w:val="000000"/>
                <w:sz w:val="26"/>
                <w:szCs w:val="26"/>
              </w:rPr>
              <w:t xml:space="preserve">TRẠI HÈ HÙNG VƯƠNG </w:t>
            </w:r>
          </w:p>
          <w:p w14:paraId="412977F1" w14:textId="2DE8AD58" w:rsidR="00783F5C" w:rsidRPr="00783F5C" w:rsidRDefault="00783F5C" w:rsidP="00783F5C">
            <w:pPr>
              <w:spacing w:line="360" w:lineRule="auto"/>
              <w:jc w:val="center"/>
              <w:rPr>
                <w:rFonts w:eastAsia="Times New Roman"/>
                <w:sz w:val="26"/>
                <w:szCs w:val="26"/>
              </w:rPr>
            </w:pPr>
            <w:r w:rsidRPr="00783F5C">
              <w:rPr>
                <w:rFonts w:eastAsia="Times New Roman"/>
                <w:b/>
                <w:bCs/>
                <w:color w:val="000000"/>
                <w:sz w:val="26"/>
                <w:szCs w:val="26"/>
              </w:rPr>
              <w:t>LẦN THỨ XVII</w:t>
            </w:r>
            <w:r w:rsidRPr="00CE1700">
              <w:rPr>
                <w:rFonts w:eastAsia="Times New Roman"/>
                <w:b/>
                <w:bCs/>
                <w:color w:val="000000"/>
                <w:sz w:val="26"/>
                <w:szCs w:val="26"/>
              </w:rPr>
              <w:t>I</w:t>
            </w:r>
            <w:r w:rsidRPr="00783F5C">
              <w:rPr>
                <w:rFonts w:eastAsia="Times New Roman"/>
                <w:b/>
                <w:bCs/>
                <w:color w:val="000000"/>
                <w:sz w:val="26"/>
                <w:szCs w:val="26"/>
              </w:rPr>
              <w:t xml:space="preserve"> </w:t>
            </w:r>
            <w:r w:rsidRPr="00CE1700">
              <w:rPr>
                <w:rFonts w:eastAsia="Times New Roman"/>
                <w:b/>
                <w:bCs/>
                <w:color w:val="000000"/>
                <w:sz w:val="26"/>
                <w:szCs w:val="26"/>
              </w:rPr>
              <w:t>–</w:t>
            </w:r>
            <w:r w:rsidRPr="00783F5C">
              <w:rPr>
                <w:rFonts w:eastAsia="Times New Roman"/>
                <w:b/>
                <w:bCs/>
                <w:color w:val="000000"/>
                <w:sz w:val="26"/>
                <w:szCs w:val="26"/>
              </w:rPr>
              <w:t xml:space="preserve"> </w:t>
            </w:r>
            <w:r w:rsidRPr="00CE1700">
              <w:rPr>
                <w:rFonts w:eastAsia="Times New Roman"/>
                <w:b/>
                <w:bCs/>
                <w:color w:val="000000"/>
                <w:sz w:val="26"/>
                <w:szCs w:val="26"/>
              </w:rPr>
              <w:t xml:space="preserve">HÒA BÌNH </w:t>
            </w:r>
            <w:r w:rsidRPr="00783F5C">
              <w:rPr>
                <w:rFonts w:eastAsia="Times New Roman"/>
                <w:b/>
                <w:bCs/>
                <w:color w:val="000000"/>
                <w:sz w:val="26"/>
                <w:szCs w:val="26"/>
              </w:rPr>
              <w:t>202</w:t>
            </w:r>
            <w:r w:rsidRPr="00CE1700">
              <w:rPr>
                <w:rFonts w:eastAsia="Times New Roman"/>
                <w:b/>
                <w:bCs/>
                <w:color w:val="000000"/>
                <w:sz w:val="26"/>
                <w:szCs w:val="26"/>
              </w:rPr>
              <w:t>4</w:t>
            </w:r>
            <w:r w:rsidRPr="00783F5C">
              <w:rPr>
                <w:rFonts w:eastAsia="Times New Roman"/>
                <w:b/>
                <w:bCs/>
                <w:color w:val="000000"/>
                <w:sz w:val="26"/>
                <w:szCs w:val="26"/>
              </w:rPr>
              <w:br/>
            </w:r>
            <w:r w:rsidRPr="00783F5C">
              <w:rPr>
                <w:rFonts w:eastAsia="Times New Roman"/>
                <w:color w:val="000000"/>
                <w:sz w:val="26"/>
                <w:szCs w:val="26"/>
              </w:rPr>
              <w:t>HƯỚNG DẪN CHẤM</w:t>
            </w:r>
            <w:r w:rsidRPr="00783F5C">
              <w:rPr>
                <w:rFonts w:eastAsia="Times New Roman"/>
                <w:color w:val="000000"/>
                <w:sz w:val="26"/>
                <w:szCs w:val="26"/>
              </w:rPr>
              <w:br/>
              <w:t>(</w:t>
            </w:r>
            <w:r w:rsidRPr="00783F5C">
              <w:rPr>
                <w:rFonts w:eastAsia="Times New Roman"/>
                <w:i/>
                <w:iCs/>
                <w:color w:val="000000"/>
                <w:sz w:val="26"/>
                <w:szCs w:val="26"/>
              </w:rPr>
              <w:t>Hướng dẫn chấm gồm 1</w:t>
            </w:r>
            <w:r w:rsidR="0015045F">
              <w:rPr>
                <w:rFonts w:eastAsia="Times New Roman"/>
                <w:i/>
                <w:iCs/>
                <w:color w:val="000000"/>
                <w:sz w:val="26"/>
                <w:szCs w:val="26"/>
              </w:rPr>
              <w:t>3</w:t>
            </w:r>
            <w:r w:rsidRPr="00783F5C">
              <w:rPr>
                <w:rFonts w:eastAsia="Times New Roman"/>
                <w:i/>
                <w:iCs/>
                <w:color w:val="000000"/>
                <w:sz w:val="26"/>
                <w:szCs w:val="26"/>
              </w:rPr>
              <w:t xml:space="preserve"> trang</w:t>
            </w:r>
            <w:r w:rsidRPr="00783F5C">
              <w:rPr>
                <w:rFonts w:eastAsia="Times New Roman"/>
                <w:color w:val="000000"/>
                <w:sz w:val="26"/>
                <w:szCs w:val="26"/>
              </w:rPr>
              <w:t>)</w:t>
            </w:r>
          </w:p>
        </w:tc>
        <w:tc>
          <w:tcPr>
            <w:tcW w:w="5103" w:type="dxa"/>
            <w:vAlign w:val="center"/>
            <w:hideMark/>
          </w:tcPr>
          <w:p w14:paraId="6EEB2F04" w14:textId="77777777" w:rsidR="00783F5C" w:rsidRPr="00783F5C" w:rsidRDefault="00783F5C" w:rsidP="00783F5C">
            <w:pPr>
              <w:spacing w:line="360" w:lineRule="auto"/>
              <w:jc w:val="center"/>
              <w:rPr>
                <w:rFonts w:eastAsia="Times New Roman"/>
                <w:b/>
                <w:bCs/>
                <w:color w:val="000000"/>
                <w:sz w:val="26"/>
                <w:szCs w:val="26"/>
              </w:rPr>
            </w:pPr>
            <w:r w:rsidRPr="00783F5C">
              <w:rPr>
                <w:rFonts w:eastAsia="Times New Roman"/>
                <w:b/>
                <w:bCs/>
                <w:color w:val="000000"/>
                <w:sz w:val="26"/>
                <w:szCs w:val="26"/>
              </w:rPr>
              <w:t>ĐỀ THI ĐỀ XUẤT</w:t>
            </w:r>
          </w:p>
          <w:p w14:paraId="63F22AF6" w14:textId="77777777" w:rsidR="00C624BA" w:rsidRPr="00CE1700" w:rsidRDefault="00783F5C" w:rsidP="00783F5C">
            <w:pPr>
              <w:spacing w:line="360" w:lineRule="auto"/>
              <w:jc w:val="center"/>
              <w:rPr>
                <w:rFonts w:eastAsia="Times New Roman"/>
                <w:b/>
                <w:bCs/>
                <w:color w:val="000000"/>
                <w:sz w:val="26"/>
                <w:szCs w:val="26"/>
              </w:rPr>
            </w:pPr>
            <w:r w:rsidRPr="00783F5C">
              <w:rPr>
                <w:rFonts w:eastAsia="Times New Roman"/>
                <w:b/>
                <w:bCs/>
                <w:color w:val="000000"/>
                <w:sz w:val="26"/>
                <w:szCs w:val="26"/>
              </w:rPr>
              <w:t xml:space="preserve">TRƯỜNG THPT CHUYÊN </w:t>
            </w:r>
            <w:r w:rsidR="00C624BA" w:rsidRPr="00CE1700">
              <w:rPr>
                <w:rFonts w:eastAsia="Times New Roman"/>
                <w:b/>
                <w:bCs/>
                <w:color w:val="000000"/>
                <w:sz w:val="26"/>
                <w:szCs w:val="26"/>
              </w:rPr>
              <w:t xml:space="preserve">LÊ QUÝ ĐÔN </w:t>
            </w:r>
          </w:p>
          <w:p w14:paraId="4F779DD2" w14:textId="34793EEF" w:rsidR="00783F5C" w:rsidRPr="00783F5C" w:rsidRDefault="00C624BA" w:rsidP="00783F5C">
            <w:pPr>
              <w:spacing w:line="360" w:lineRule="auto"/>
              <w:jc w:val="center"/>
              <w:rPr>
                <w:rFonts w:eastAsia="Times New Roman"/>
                <w:sz w:val="26"/>
                <w:szCs w:val="26"/>
              </w:rPr>
            </w:pPr>
            <w:r w:rsidRPr="00CE1700">
              <w:rPr>
                <w:rFonts w:eastAsia="Times New Roman"/>
                <w:b/>
                <w:bCs/>
                <w:color w:val="000000"/>
                <w:sz w:val="26"/>
                <w:szCs w:val="26"/>
              </w:rPr>
              <w:t>TỈNH ĐIỆN BIÊN</w:t>
            </w:r>
            <w:r w:rsidR="00783F5C" w:rsidRPr="00783F5C">
              <w:rPr>
                <w:rFonts w:eastAsia="Times New Roman"/>
                <w:b/>
                <w:bCs/>
                <w:color w:val="000000"/>
                <w:sz w:val="26"/>
                <w:szCs w:val="26"/>
              </w:rPr>
              <w:br/>
              <w:t>MÔN: TIẾNG ANH – KHỐI 1</w:t>
            </w:r>
            <w:r w:rsidRPr="00CE1700">
              <w:rPr>
                <w:rFonts w:eastAsia="Times New Roman"/>
                <w:b/>
                <w:bCs/>
                <w:color w:val="000000"/>
                <w:sz w:val="26"/>
                <w:szCs w:val="26"/>
              </w:rPr>
              <w:t>1</w:t>
            </w:r>
            <w:r w:rsidR="00783F5C" w:rsidRPr="00783F5C">
              <w:rPr>
                <w:rFonts w:eastAsia="Times New Roman"/>
                <w:b/>
                <w:bCs/>
                <w:color w:val="000000"/>
                <w:sz w:val="26"/>
                <w:szCs w:val="26"/>
              </w:rPr>
              <w:br/>
            </w:r>
          </w:p>
        </w:tc>
      </w:tr>
    </w:tbl>
    <w:p w14:paraId="7CF7093F" w14:textId="77777777" w:rsidR="00D160AA" w:rsidRPr="00CE1700" w:rsidRDefault="00D160AA" w:rsidP="004A1453">
      <w:pPr>
        <w:spacing w:line="288" w:lineRule="auto"/>
        <w:jc w:val="both"/>
        <w:rPr>
          <w:rFonts w:eastAsia="Arial"/>
          <w:b/>
          <w:color w:val="000000" w:themeColor="text1"/>
          <w:sz w:val="26"/>
          <w:szCs w:val="26"/>
        </w:rPr>
      </w:pPr>
    </w:p>
    <w:p w14:paraId="196C554E" w14:textId="257DEEF5" w:rsidR="00D160AA" w:rsidRPr="000E4990" w:rsidRDefault="00D160AA" w:rsidP="001C68E0">
      <w:pPr>
        <w:spacing w:line="360" w:lineRule="auto"/>
        <w:contextualSpacing/>
        <w:jc w:val="both"/>
        <w:rPr>
          <w:rFonts w:eastAsia="Arial"/>
          <w:b/>
          <w:color w:val="000000" w:themeColor="text1"/>
          <w:sz w:val="26"/>
          <w:szCs w:val="26"/>
        </w:rPr>
      </w:pPr>
      <w:r w:rsidRPr="000E4990">
        <w:rPr>
          <w:rFonts w:eastAsia="Arial"/>
          <w:b/>
          <w:color w:val="000000" w:themeColor="text1"/>
          <w:sz w:val="26"/>
          <w:szCs w:val="26"/>
        </w:rPr>
        <w:t xml:space="preserve">A. LISTENING (50 </w:t>
      </w:r>
      <w:r w:rsidR="00463269" w:rsidRPr="000E4990">
        <w:rPr>
          <w:rFonts w:eastAsia="Arial"/>
          <w:b/>
          <w:color w:val="000000" w:themeColor="text1"/>
          <w:sz w:val="26"/>
          <w:szCs w:val="26"/>
        </w:rPr>
        <w:t>POINTS</w:t>
      </w:r>
      <w:r w:rsidRPr="000E4990">
        <w:rPr>
          <w:rFonts w:eastAsia="Arial"/>
          <w:b/>
          <w:color w:val="000000" w:themeColor="text1"/>
          <w:sz w:val="26"/>
          <w:szCs w:val="26"/>
        </w:rPr>
        <w:t>)</w:t>
      </w:r>
    </w:p>
    <w:p w14:paraId="6762864E" w14:textId="3148CFEB" w:rsidR="00D160AA" w:rsidRPr="000E4990" w:rsidRDefault="00D160AA" w:rsidP="001C68E0">
      <w:pPr>
        <w:spacing w:line="360" w:lineRule="auto"/>
        <w:contextualSpacing/>
        <w:jc w:val="both"/>
        <w:rPr>
          <w:b/>
          <w:bCs/>
          <w:i/>
          <w:iCs/>
          <w:color w:val="000000" w:themeColor="text1"/>
          <w:sz w:val="26"/>
          <w:szCs w:val="26"/>
        </w:rPr>
      </w:pPr>
      <w:r w:rsidRPr="000E4990">
        <w:rPr>
          <w:rFonts w:eastAsia="Arial"/>
          <w:b/>
          <w:i/>
          <w:iCs/>
          <w:color w:val="000000" w:themeColor="text1"/>
          <w:sz w:val="26"/>
          <w:szCs w:val="26"/>
        </w:rPr>
        <w:t>P</w:t>
      </w:r>
      <w:r w:rsidR="00DC60A4" w:rsidRPr="000E4990">
        <w:rPr>
          <w:rFonts w:eastAsia="Arial"/>
          <w:b/>
          <w:i/>
          <w:iCs/>
          <w:color w:val="000000" w:themeColor="text1"/>
          <w:sz w:val="26"/>
          <w:szCs w:val="26"/>
        </w:rPr>
        <w:t>ART I</w:t>
      </w:r>
      <w:r w:rsidRPr="000E4990">
        <w:rPr>
          <w:rFonts w:eastAsia="Arial"/>
          <w:b/>
          <w:i/>
          <w:iCs/>
          <w:color w:val="000000" w:themeColor="text1"/>
          <w:sz w:val="26"/>
          <w:szCs w:val="26"/>
        </w:rPr>
        <w:t xml:space="preserve">. </w:t>
      </w:r>
      <w:r w:rsidR="001D2B85" w:rsidRPr="000E4990">
        <w:rPr>
          <w:b/>
          <w:bCs/>
          <w:i/>
          <w:iCs/>
          <w:color w:val="000000" w:themeColor="text1"/>
          <w:sz w:val="26"/>
          <w:szCs w:val="26"/>
        </w:rPr>
        <w:t xml:space="preserve">Listen to a talk about </w:t>
      </w:r>
      <w:r w:rsidR="000C33F8" w:rsidRPr="000E4990">
        <w:rPr>
          <w:b/>
          <w:bCs/>
          <w:i/>
          <w:iCs/>
          <w:color w:val="000000" w:themeColor="text1"/>
          <w:sz w:val="26"/>
          <w:szCs w:val="26"/>
        </w:rPr>
        <w:t xml:space="preserve">marine renewable energy </w:t>
      </w:r>
      <w:r w:rsidR="001D2B85" w:rsidRPr="000E4990">
        <w:rPr>
          <w:b/>
          <w:bCs/>
          <w:i/>
          <w:iCs/>
          <w:color w:val="000000" w:themeColor="text1"/>
          <w:sz w:val="26"/>
          <w:szCs w:val="26"/>
        </w:rPr>
        <w:t xml:space="preserve">and complete the notes below. Write NO MORE THAN THREE WORDS for each answer from 1 to 10. </w:t>
      </w:r>
    </w:p>
    <w:p w14:paraId="79A43D94" w14:textId="1ED5E572" w:rsidR="00B2362A" w:rsidRPr="000E4990" w:rsidRDefault="00B2362A" w:rsidP="00814F6B">
      <w:pPr>
        <w:spacing w:line="360" w:lineRule="auto"/>
        <w:contextualSpacing/>
        <w:jc w:val="center"/>
        <w:rPr>
          <w:b/>
          <w:bCs/>
          <w:i/>
          <w:iCs/>
          <w:color w:val="000000" w:themeColor="text1"/>
          <w:sz w:val="26"/>
          <w:szCs w:val="26"/>
        </w:rPr>
      </w:pPr>
      <w:r w:rsidRPr="000E4990">
        <w:rPr>
          <w:b/>
          <w:bCs/>
          <w:i/>
          <w:iCs/>
          <w:color w:val="000000" w:themeColor="text1"/>
          <w:sz w:val="26"/>
          <w:szCs w:val="26"/>
        </w:rPr>
        <w:t>(2 points x 10 questions = 20 points)</w:t>
      </w:r>
    </w:p>
    <w:p w14:paraId="68EB2CF8" w14:textId="58EDD003" w:rsidR="001D2B85" w:rsidRPr="000E4990" w:rsidRDefault="001D2B85" w:rsidP="001C68E0">
      <w:pPr>
        <w:spacing w:line="360" w:lineRule="auto"/>
        <w:contextualSpacing/>
        <w:jc w:val="both"/>
        <w:rPr>
          <w:color w:val="000000" w:themeColor="text1"/>
          <w:sz w:val="26"/>
          <w:szCs w:val="26"/>
        </w:rPr>
      </w:pPr>
      <w:r w:rsidRPr="000E4990">
        <w:rPr>
          <w:color w:val="000000" w:themeColor="text1"/>
          <w:sz w:val="26"/>
          <w:szCs w:val="26"/>
        </w:rPr>
        <w:t xml:space="preserve">1. </w:t>
      </w:r>
      <w:r w:rsidR="009D4BEF" w:rsidRPr="000E4990">
        <w:rPr>
          <w:color w:val="000000" w:themeColor="text1"/>
          <w:sz w:val="26"/>
          <w:szCs w:val="26"/>
        </w:rPr>
        <w:t>industry</w:t>
      </w:r>
      <w:r w:rsidRPr="000E4990">
        <w:rPr>
          <w:color w:val="000000" w:themeColor="text1"/>
          <w:sz w:val="26"/>
          <w:szCs w:val="26"/>
        </w:rPr>
        <w:tab/>
      </w:r>
      <w:r w:rsidRPr="000E4990">
        <w:rPr>
          <w:color w:val="000000" w:themeColor="text1"/>
          <w:sz w:val="26"/>
          <w:szCs w:val="26"/>
        </w:rPr>
        <w:tab/>
      </w:r>
      <w:r w:rsidR="009D4BEF" w:rsidRPr="000E4990">
        <w:rPr>
          <w:color w:val="000000" w:themeColor="text1"/>
          <w:sz w:val="26"/>
          <w:szCs w:val="26"/>
        </w:rPr>
        <w:t xml:space="preserve">                                 </w:t>
      </w:r>
      <w:r w:rsidRPr="000E4990">
        <w:rPr>
          <w:color w:val="000000" w:themeColor="text1"/>
          <w:sz w:val="26"/>
          <w:szCs w:val="26"/>
        </w:rPr>
        <w:t>2. c</w:t>
      </w:r>
      <w:r w:rsidR="009D4BEF" w:rsidRPr="000E4990">
        <w:rPr>
          <w:color w:val="000000" w:themeColor="text1"/>
          <w:sz w:val="26"/>
          <w:szCs w:val="26"/>
        </w:rPr>
        <w:t>reate</w:t>
      </w:r>
      <w:r w:rsidRPr="000E4990">
        <w:rPr>
          <w:color w:val="000000" w:themeColor="text1"/>
          <w:sz w:val="26"/>
          <w:szCs w:val="26"/>
        </w:rPr>
        <w:t xml:space="preserve">/ </w:t>
      </w:r>
      <w:r w:rsidR="009D4BEF" w:rsidRPr="000E4990">
        <w:rPr>
          <w:color w:val="000000" w:themeColor="text1"/>
          <w:sz w:val="26"/>
          <w:szCs w:val="26"/>
        </w:rPr>
        <w:t>cause pollution</w:t>
      </w:r>
    </w:p>
    <w:p w14:paraId="418410BB" w14:textId="6D41E39D" w:rsidR="001D2B85" w:rsidRPr="000E4990" w:rsidRDefault="001D2B85" w:rsidP="001C68E0">
      <w:pPr>
        <w:spacing w:line="360" w:lineRule="auto"/>
        <w:contextualSpacing/>
        <w:jc w:val="both"/>
        <w:rPr>
          <w:color w:val="000000" w:themeColor="text1"/>
          <w:sz w:val="26"/>
          <w:szCs w:val="26"/>
        </w:rPr>
      </w:pPr>
      <w:r w:rsidRPr="000E4990">
        <w:rPr>
          <w:color w:val="000000" w:themeColor="text1"/>
          <w:sz w:val="26"/>
          <w:szCs w:val="26"/>
        </w:rPr>
        <w:t xml:space="preserve">3. </w:t>
      </w:r>
      <w:r w:rsidR="009D4BEF" w:rsidRPr="000E4990">
        <w:rPr>
          <w:color w:val="000000" w:themeColor="text1"/>
          <w:sz w:val="26"/>
          <w:szCs w:val="26"/>
        </w:rPr>
        <w:t>constant</w:t>
      </w:r>
      <w:r w:rsidRPr="000E4990">
        <w:rPr>
          <w:color w:val="000000" w:themeColor="text1"/>
          <w:sz w:val="26"/>
          <w:szCs w:val="26"/>
        </w:rPr>
        <w:tab/>
      </w:r>
      <w:r w:rsidRPr="000E4990">
        <w:rPr>
          <w:color w:val="000000" w:themeColor="text1"/>
          <w:sz w:val="26"/>
          <w:szCs w:val="26"/>
        </w:rPr>
        <w:tab/>
      </w:r>
      <w:r w:rsidRPr="000E4990">
        <w:rPr>
          <w:color w:val="000000" w:themeColor="text1"/>
          <w:sz w:val="26"/>
          <w:szCs w:val="26"/>
        </w:rPr>
        <w:tab/>
      </w:r>
      <w:r w:rsidRPr="000E4990">
        <w:rPr>
          <w:color w:val="000000" w:themeColor="text1"/>
          <w:sz w:val="26"/>
          <w:szCs w:val="26"/>
        </w:rPr>
        <w:tab/>
      </w:r>
      <w:r w:rsidR="009D4BEF" w:rsidRPr="000E4990">
        <w:rPr>
          <w:color w:val="000000" w:themeColor="text1"/>
          <w:sz w:val="26"/>
          <w:szCs w:val="26"/>
        </w:rPr>
        <w:t xml:space="preserve">           </w:t>
      </w:r>
      <w:r w:rsidRPr="000E4990">
        <w:rPr>
          <w:color w:val="000000" w:themeColor="text1"/>
          <w:sz w:val="26"/>
          <w:szCs w:val="26"/>
        </w:rPr>
        <w:t xml:space="preserve">4. </w:t>
      </w:r>
      <w:r w:rsidR="009661D5" w:rsidRPr="000E4990">
        <w:rPr>
          <w:color w:val="000000" w:themeColor="text1"/>
          <w:sz w:val="26"/>
          <w:szCs w:val="26"/>
        </w:rPr>
        <w:t>r</w:t>
      </w:r>
      <w:r w:rsidR="00735ACD" w:rsidRPr="000E4990">
        <w:rPr>
          <w:color w:val="000000" w:themeColor="text1"/>
          <w:sz w:val="26"/>
          <w:szCs w:val="26"/>
        </w:rPr>
        <w:t>eservoir</w:t>
      </w:r>
    </w:p>
    <w:p w14:paraId="6B89C5FF" w14:textId="4705DE43" w:rsidR="001D2B85" w:rsidRPr="000E4990" w:rsidRDefault="001D2B85" w:rsidP="001C68E0">
      <w:pPr>
        <w:spacing w:line="360" w:lineRule="auto"/>
        <w:contextualSpacing/>
        <w:jc w:val="both"/>
        <w:rPr>
          <w:color w:val="000000" w:themeColor="text1"/>
          <w:sz w:val="26"/>
          <w:szCs w:val="26"/>
        </w:rPr>
      </w:pPr>
      <w:r w:rsidRPr="000E4990">
        <w:rPr>
          <w:color w:val="000000" w:themeColor="text1"/>
          <w:sz w:val="26"/>
          <w:szCs w:val="26"/>
        </w:rPr>
        <w:t xml:space="preserve">5. </w:t>
      </w:r>
      <w:r w:rsidR="00735ACD" w:rsidRPr="000E4990">
        <w:rPr>
          <w:color w:val="000000" w:themeColor="text1"/>
          <w:sz w:val="26"/>
          <w:szCs w:val="26"/>
        </w:rPr>
        <w:t>flowing normally</w:t>
      </w:r>
      <w:r w:rsidRPr="000E4990">
        <w:rPr>
          <w:color w:val="000000" w:themeColor="text1"/>
          <w:sz w:val="26"/>
          <w:szCs w:val="26"/>
        </w:rPr>
        <w:tab/>
      </w:r>
      <w:r w:rsidRPr="000E4990">
        <w:rPr>
          <w:color w:val="000000" w:themeColor="text1"/>
          <w:sz w:val="26"/>
          <w:szCs w:val="26"/>
        </w:rPr>
        <w:tab/>
      </w:r>
      <w:r w:rsidRPr="000E4990">
        <w:rPr>
          <w:color w:val="000000" w:themeColor="text1"/>
          <w:sz w:val="26"/>
          <w:szCs w:val="26"/>
        </w:rPr>
        <w:tab/>
      </w:r>
      <w:r w:rsidR="00D367B0" w:rsidRPr="000E4990">
        <w:rPr>
          <w:color w:val="000000" w:themeColor="text1"/>
          <w:sz w:val="26"/>
          <w:szCs w:val="26"/>
        </w:rPr>
        <w:t xml:space="preserve">           </w:t>
      </w:r>
      <w:r w:rsidRPr="000E4990">
        <w:rPr>
          <w:color w:val="000000" w:themeColor="text1"/>
          <w:sz w:val="26"/>
          <w:szCs w:val="26"/>
        </w:rPr>
        <w:t xml:space="preserve">6. </w:t>
      </w:r>
      <w:r w:rsidR="00735ACD" w:rsidRPr="000E4990">
        <w:rPr>
          <w:color w:val="000000" w:themeColor="text1"/>
          <w:sz w:val="26"/>
          <w:szCs w:val="26"/>
        </w:rPr>
        <w:t>predictable</w:t>
      </w:r>
    </w:p>
    <w:p w14:paraId="32B12219" w14:textId="560E52D3" w:rsidR="001D2B85" w:rsidRPr="000E4990" w:rsidRDefault="001D2B85" w:rsidP="001C68E0">
      <w:pPr>
        <w:spacing w:line="360" w:lineRule="auto"/>
        <w:contextualSpacing/>
        <w:jc w:val="both"/>
        <w:rPr>
          <w:color w:val="000000" w:themeColor="text1"/>
          <w:sz w:val="26"/>
          <w:szCs w:val="26"/>
        </w:rPr>
      </w:pPr>
      <w:r w:rsidRPr="000E4990">
        <w:rPr>
          <w:color w:val="000000" w:themeColor="text1"/>
          <w:sz w:val="26"/>
          <w:szCs w:val="26"/>
        </w:rPr>
        <w:t xml:space="preserve">7. </w:t>
      </w:r>
      <w:r w:rsidR="00735ACD" w:rsidRPr="000E4990">
        <w:rPr>
          <w:color w:val="000000" w:themeColor="text1"/>
          <w:sz w:val="26"/>
          <w:szCs w:val="26"/>
        </w:rPr>
        <w:t>bay</w:t>
      </w:r>
      <w:r w:rsidRPr="000E4990">
        <w:rPr>
          <w:color w:val="000000" w:themeColor="text1"/>
          <w:sz w:val="26"/>
          <w:szCs w:val="26"/>
        </w:rPr>
        <w:tab/>
      </w:r>
      <w:r w:rsidRPr="000E4990">
        <w:rPr>
          <w:color w:val="000000" w:themeColor="text1"/>
          <w:sz w:val="26"/>
          <w:szCs w:val="26"/>
        </w:rPr>
        <w:tab/>
      </w:r>
      <w:r w:rsidRPr="000E4990">
        <w:rPr>
          <w:color w:val="000000" w:themeColor="text1"/>
          <w:sz w:val="26"/>
          <w:szCs w:val="26"/>
        </w:rPr>
        <w:tab/>
      </w:r>
      <w:r w:rsidRPr="000E4990">
        <w:rPr>
          <w:color w:val="000000" w:themeColor="text1"/>
          <w:sz w:val="26"/>
          <w:szCs w:val="26"/>
        </w:rPr>
        <w:tab/>
      </w:r>
      <w:r w:rsidR="00735ACD" w:rsidRPr="000E4990">
        <w:rPr>
          <w:color w:val="000000" w:themeColor="text1"/>
          <w:sz w:val="26"/>
          <w:szCs w:val="26"/>
        </w:rPr>
        <w:t xml:space="preserve">                      </w:t>
      </w:r>
      <w:r w:rsidRPr="000E4990">
        <w:rPr>
          <w:color w:val="000000" w:themeColor="text1"/>
          <w:sz w:val="26"/>
          <w:szCs w:val="26"/>
        </w:rPr>
        <w:t xml:space="preserve">8. </w:t>
      </w:r>
      <w:r w:rsidR="00735ACD" w:rsidRPr="000E4990">
        <w:rPr>
          <w:color w:val="000000" w:themeColor="text1"/>
          <w:sz w:val="26"/>
          <w:szCs w:val="26"/>
        </w:rPr>
        <w:t>gates</w:t>
      </w:r>
    </w:p>
    <w:p w14:paraId="0A60A1C9" w14:textId="0F2009C0" w:rsidR="004B31D4" w:rsidRPr="00814F6B" w:rsidRDefault="001D2B85" w:rsidP="001C68E0">
      <w:pPr>
        <w:spacing w:line="360" w:lineRule="auto"/>
        <w:contextualSpacing/>
        <w:jc w:val="both"/>
        <w:rPr>
          <w:color w:val="000000" w:themeColor="text1"/>
          <w:sz w:val="26"/>
          <w:szCs w:val="26"/>
        </w:rPr>
      </w:pPr>
      <w:r w:rsidRPr="000E4990">
        <w:rPr>
          <w:color w:val="000000" w:themeColor="text1"/>
          <w:sz w:val="26"/>
          <w:szCs w:val="26"/>
        </w:rPr>
        <w:t xml:space="preserve">9. </w:t>
      </w:r>
      <w:r w:rsidR="00735ACD" w:rsidRPr="000E4990">
        <w:rPr>
          <w:color w:val="000000" w:themeColor="text1"/>
          <w:sz w:val="26"/>
          <w:szCs w:val="26"/>
        </w:rPr>
        <w:t>greenhouse gas emissions</w:t>
      </w:r>
      <w:r w:rsidRPr="000E4990">
        <w:rPr>
          <w:color w:val="000000" w:themeColor="text1"/>
          <w:sz w:val="26"/>
          <w:szCs w:val="26"/>
        </w:rPr>
        <w:tab/>
      </w:r>
      <w:r w:rsidR="00735ACD" w:rsidRPr="000E4990">
        <w:rPr>
          <w:color w:val="000000" w:themeColor="text1"/>
          <w:sz w:val="26"/>
          <w:szCs w:val="26"/>
        </w:rPr>
        <w:t xml:space="preserve">          </w:t>
      </w:r>
      <w:r w:rsidRPr="000E4990">
        <w:rPr>
          <w:color w:val="000000" w:themeColor="text1"/>
          <w:sz w:val="26"/>
          <w:szCs w:val="26"/>
        </w:rPr>
        <w:t xml:space="preserve">10. </w:t>
      </w:r>
      <w:r w:rsidR="009661D5" w:rsidRPr="000E4990">
        <w:rPr>
          <w:color w:val="000000" w:themeColor="text1"/>
          <w:sz w:val="26"/>
          <w:szCs w:val="26"/>
        </w:rPr>
        <w:t>m</w:t>
      </w:r>
      <w:r w:rsidR="00735ACD" w:rsidRPr="000E4990">
        <w:rPr>
          <w:color w:val="000000" w:themeColor="text1"/>
          <w:sz w:val="26"/>
          <w:szCs w:val="26"/>
        </w:rPr>
        <w:t>igration pattern</w:t>
      </w:r>
      <w:r w:rsidR="009661D5" w:rsidRPr="000E4990">
        <w:rPr>
          <w:color w:val="000000" w:themeColor="text1"/>
          <w:sz w:val="26"/>
          <w:szCs w:val="26"/>
        </w:rPr>
        <w:t>s</w:t>
      </w:r>
    </w:p>
    <w:p w14:paraId="05E9ECA5" w14:textId="515D268A" w:rsidR="001D2B85" w:rsidRPr="000E4990" w:rsidRDefault="0065718B" w:rsidP="001C68E0">
      <w:pPr>
        <w:spacing w:line="360" w:lineRule="auto"/>
        <w:contextualSpacing/>
        <w:jc w:val="both"/>
        <w:rPr>
          <w:rFonts w:eastAsia="Arial"/>
          <w:b/>
          <w:bCs/>
          <w:i/>
          <w:iCs/>
          <w:color w:val="000000" w:themeColor="text1"/>
          <w:sz w:val="26"/>
          <w:szCs w:val="26"/>
        </w:rPr>
      </w:pPr>
      <w:r w:rsidRPr="000E4990">
        <w:rPr>
          <w:b/>
          <w:bCs/>
          <w:i/>
          <w:iCs/>
          <w:color w:val="000000" w:themeColor="text1"/>
          <w:sz w:val="26"/>
          <w:szCs w:val="26"/>
        </w:rPr>
        <w:t xml:space="preserve">PART II. </w:t>
      </w:r>
      <w:r w:rsidR="0021617F" w:rsidRPr="000E4990">
        <w:rPr>
          <w:rFonts w:eastAsia="Arial"/>
          <w:b/>
          <w:bCs/>
          <w:i/>
          <w:iCs/>
          <w:color w:val="000000" w:themeColor="text1"/>
          <w:sz w:val="26"/>
          <w:szCs w:val="26"/>
        </w:rPr>
        <w:t xml:space="preserve">Listen to a student called Wei Liu, talking to a restaurant manager about a part-time job, </w:t>
      </w:r>
      <w:r w:rsidR="0021617F" w:rsidRPr="000E4990">
        <w:rPr>
          <w:rFonts w:eastAsia="Arial"/>
          <w:b/>
          <w:bCs/>
          <w:i/>
          <w:iCs/>
          <w:color w:val="000000" w:themeColor="text1"/>
          <w:sz w:val="26"/>
          <w:szCs w:val="26"/>
          <w:lang w:val="vi-VN"/>
        </w:rPr>
        <w:t>and give short answers to the questions</w:t>
      </w:r>
      <w:r w:rsidR="0021617F" w:rsidRPr="000E4990">
        <w:rPr>
          <w:rFonts w:eastAsia="Arial"/>
          <w:b/>
          <w:bCs/>
          <w:i/>
          <w:iCs/>
          <w:color w:val="000000" w:themeColor="text1"/>
          <w:sz w:val="26"/>
          <w:szCs w:val="26"/>
        </w:rPr>
        <w:t xml:space="preserve"> from 11-15</w:t>
      </w:r>
      <w:r w:rsidR="0021617F" w:rsidRPr="000E4990">
        <w:rPr>
          <w:rFonts w:eastAsia="Arial"/>
          <w:b/>
          <w:bCs/>
          <w:i/>
          <w:iCs/>
          <w:color w:val="000000" w:themeColor="text1"/>
          <w:sz w:val="26"/>
          <w:szCs w:val="26"/>
          <w:lang w:val="vi-VN"/>
        </w:rPr>
        <w:t>.</w:t>
      </w:r>
      <w:r w:rsidR="0021617F" w:rsidRPr="000E4990">
        <w:rPr>
          <w:rFonts w:eastAsia="Arial"/>
          <w:b/>
          <w:bCs/>
          <w:i/>
          <w:iCs/>
          <w:color w:val="000000" w:themeColor="text1"/>
          <w:sz w:val="26"/>
          <w:szCs w:val="26"/>
        </w:rPr>
        <w:t xml:space="preserve"> Write NO MORE THAN </w:t>
      </w:r>
      <w:r w:rsidR="00150387" w:rsidRPr="000E4990">
        <w:rPr>
          <w:rFonts w:eastAsia="Arial"/>
          <w:b/>
          <w:bCs/>
          <w:i/>
          <w:iCs/>
          <w:color w:val="000000" w:themeColor="text1"/>
          <w:sz w:val="26"/>
          <w:szCs w:val="26"/>
        </w:rPr>
        <w:t>FOUR</w:t>
      </w:r>
      <w:r w:rsidR="0021617F" w:rsidRPr="000E4990">
        <w:rPr>
          <w:rFonts w:eastAsia="Arial"/>
          <w:b/>
          <w:bCs/>
          <w:i/>
          <w:iCs/>
          <w:color w:val="000000" w:themeColor="text1"/>
          <w:sz w:val="26"/>
          <w:szCs w:val="26"/>
        </w:rPr>
        <w:t xml:space="preserve"> WORDS AND/OR NUMBERS for each answer. </w:t>
      </w:r>
    </w:p>
    <w:p w14:paraId="41F9522F" w14:textId="73BABF96" w:rsidR="00B2362A" w:rsidRPr="000E4990" w:rsidRDefault="00B2362A" w:rsidP="00814F6B">
      <w:pPr>
        <w:spacing w:line="360" w:lineRule="auto"/>
        <w:contextualSpacing/>
        <w:jc w:val="center"/>
        <w:rPr>
          <w:b/>
          <w:bCs/>
          <w:i/>
          <w:iCs/>
          <w:color w:val="000000" w:themeColor="text1"/>
          <w:sz w:val="26"/>
          <w:szCs w:val="26"/>
        </w:rPr>
      </w:pPr>
      <w:r w:rsidRPr="000E4990">
        <w:rPr>
          <w:b/>
          <w:bCs/>
          <w:i/>
          <w:iCs/>
          <w:color w:val="000000" w:themeColor="text1"/>
          <w:sz w:val="26"/>
          <w:szCs w:val="26"/>
        </w:rPr>
        <w:t>(2 points x 5 questions = 10 points)</w:t>
      </w:r>
    </w:p>
    <w:p w14:paraId="3B4F0690" w14:textId="4A347A79" w:rsidR="0015045F" w:rsidRDefault="000A2412" w:rsidP="001C68E0">
      <w:pPr>
        <w:tabs>
          <w:tab w:val="left" w:leader="underscore" w:pos="8931"/>
        </w:tabs>
        <w:spacing w:line="360" w:lineRule="auto"/>
        <w:contextualSpacing/>
        <w:jc w:val="both"/>
        <w:rPr>
          <w:rFonts w:eastAsia="Arial"/>
          <w:color w:val="000000" w:themeColor="text1"/>
          <w:sz w:val="26"/>
          <w:szCs w:val="26"/>
        </w:rPr>
      </w:pPr>
      <w:r w:rsidRPr="000E4990">
        <w:rPr>
          <w:rFonts w:eastAsia="Arial"/>
          <w:color w:val="000000" w:themeColor="text1"/>
          <w:sz w:val="26"/>
          <w:szCs w:val="26"/>
        </w:rPr>
        <w:t>1</w:t>
      </w:r>
      <w:r w:rsidR="0065718B" w:rsidRPr="000E4990">
        <w:rPr>
          <w:rFonts w:eastAsia="Arial"/>
          <w:color w:val="000000" w:themeColor="text1"/>
          <w:sz w:val="26"/>
          <w:szCs w:val="26"/>
        </w:rPr>
        <w:t xml:space="preserve">1. </w:t>
      </w:r>
      <w:r w:rsidR="00056592">
        <w:rPr>
          <w:rFonts w:eastAsia="Arial"/>
          <w:color w:val="000000" w:themeColor="text1"/>
          <w:sz w:val="26"/>
          <w:szCs w:val="26"/>
        </w:rPr>
        <w:t>a student</w:t>
      </w:r>
      <w:r w:rsidR="0065718B" w:rsidRPr="000E4990">
        <w:rPr>
          <w:rFonts w:eastAsia="Arial"/>
          <w:color w:val="000000" w:themeColor="text1"/>
          <w:sz w:val="26"/>
          <w:szCs w:val="26"/>
        </w:rPr>
        <w:t xml:space="preserve">          </w:t>
      </w:r>
    </w:p>
    <w:p w14:paraId="13DB80C8" w14:textId="5A4B59EF" w:rsidR="00E376A9" w:rsidRPr="000E4990" w:rsidRDefault="000A2412" w:rsidP="001C68E0">
      <w:pPr>
        <w:tabs>
          <w:tab w:val="left" w:leader="underscore" w:pos="8931"/>
        </w:tabs>
        <w:spacing w:line="360" w:lineRule="auto"/>
        <w:contextualSpacing/>
        <w:jc w:val="both"/>
        <w:rPr>
          <w:rFonts w:eastAsia="Arial"/>
          <w:color w:val="000000" w:themeColor="text1"/>
          <w:sz w:val="26"/>
          <w:szCs w:val="26"/>
        </w:rPr>
      </w:pPr>
      <w:r w:rsidRPr="000E4990">
        <w:rPr>
          <w:rFonts w:eastAsia="Arial"/>
          <w:color w:val="000000" w:themeColor="text1"/>
          <w:sz w:val="26"/>
          <w:szCs w:val="26"/>
        </w:rPr>
        <w:t>1</w:t>
      </w:r>
      <w:r w:rsidR="0065718B" w:rsidRPr="000E4990">
        <w:rPr>
          <w:rFonts w:eastAsia="Arial"/>
          <w:color w:val="000000" w:themeColor="text1"/>
          <w:sz w:val="26"/>
          <w:szCs w:val="26"/>
        </w:rPr>
        <w:t xml:space="preserve">2. </w:t>
      </w:r>
      <w:r w:rsidR="00150387" w:rsidRPr="000E4990">
        <w:rPr>
          <w:rFonts w:eastAsia="Arial"/>
          <w:color w:val="000000" w:themeColor="text1"/>
          <w:sz w:val="26"/>
          <w:szCs w:val="26"/>
        </w:rPr>
        <w:t>two evenings a week</w:t>
      </w:r>
      <w:r w:rsidR="00E376A9" w:rsidRPr="000E4990">
        <w:rPr>
          <w:rFonts w:eastAsia="Arial"/>
          <w:color w:val="000000" w:themeColor="text1"/>
          <w:sz w:val="26"/>
          <w:szCs w:val="26"/>
        </w:rPr>
        <w:t>/ (Thursday and Friday evening</w:t>
      </w:r>
      <w:r w:rsidR="00056592">
        <w:rPr>
          <w:rFonts w:eastAsia="Arial"/>
          <w:color w:val="000000" w:themeColor="text1"/>
          <w:sz w:val="26"/>
          <w:szCs w:val="26"/>
        </w:rPr>
        <w:t>s</w:t>
      </w:r>
      <w:r w:rsidR="00E376A9" w:rsidRPr="000E4990">
        <w:rPr>
          <w:rFonts w:eastAsia="Arial"/>
          <w:color w:val="000000" w:themeColor="text1"/>
          <w:sz w:val="26"/>
          <w:szCs w:val="26"/>
        </w:rPr>
        <w:t>)</w:t>
      </w:r>
      <w:r w:rsidR="0065718B" w:rsidRPr="000E4990">
        <w:rPr>
          <w:rFonts w:eastAsia="Arial"/>
          <w:color w:val="000000" w:themeColor="text1"/>
          <w:sz w:val="26"/>
          <w:szCs w:val="26"/>
        </w:rPr>
        <w:t xml:space="preserve">  </w:t>
      </w:r>
      <w:r w:rsidRPr="000E4990">
        <w:rPr>
          <w:rFonts w:eastAsia="Arial"/>
          <w:color w:val="000000" w:themeColor="text1"/>
          <w:sz w:val="26"/>
          <w:szCs w:val="26"/>
        </w:rPr>
        <w:t xml:space="preserve">         </w:t>
      </w:r>
    </w:p>
    <w:p w14:paraId="55F7497D" w14:textId="77777777" w:rsidR="0015045F" w:rsidRDefault="000A2412" w:rsidP="001C68E0">
      <w:pPr>
        <w:tabs>
          <w:tab w:val="left" w:leader="underscore" w:pos="8931"/>
        </w:tabs>
        <w:spacing w:line="360" w:lineRule="auto"/>
        <w:contextualSpacing/>
        <w:jc w:val="both"/>
        <w:rPr>
          <w:rFonts w:eastAsia="Arial"/>
          <w:color w:val="000000" w:themeColor="text1"/>
          <w:sz w:val="26"/>
          <w:szCs w:val="26"/>
        </w:rPr>
      </w:pPr>
      <w:r w:rsidRPr="000E4990">
        <w:rPr>
          <w:rFonts w:eastAsia="Arial"/>
          <w:color w:val="000000" w:themeColor="text1"/>
          <w:sz w:val="26"/>
          <w:szCs w:val="26"/>
        </w:rPr>
        <w:t>1</w:t>
      </w:r>
      <w:r w:rsidR="0065718B" w:rsidRPr="000E4990">
        <w:rPr>
          <w:rFonts w:eastAsia="Arial"/>
          <w:color w:val="000000" w:themeColor="text1"/>
          <w:sz w:val="26"/>
          <w:szCs w:val="26"/>
        </w:rPr>
        <w:t xml:space="preserve">3. </w:t>
      </w:r>
      <w:r w:rsidR="002B2B7E" w:rsidRPr="000E4990">
        <w:rPr>
          <w:rFonts w:eastAsia="Arial"/>
          <w:color w:val="000000" w:themeColor="text1"/>
          <w:sz w:val="26"/>
          <w:szCs w:val="26"/>
        </w:rPr>
        <w:t>Serves co</w:t>
      </w:r>
      <w:r w:rsidR="000339EE" w:rsidRPr="000E4990">
        <w:rPr>
          <w:rFonts w:eastAsia="Arial"/>
          <w:color w:val="000000" w:themeColor="text1"/>
          <w:sz w:val="26"/>
          <w:szCs w:val="26"/>
        </w:rPr>
        <w:t>f</w:t>
      </w:r>
      <w:r w:rsidR="002B2B7E" w:rsidRPr="000E4990">
        <w:rPr>
          <w:rFonts w:eastAsia="Arial"/>
          <w:color w:val="000000" w:themeColor="text1"/>
          <w:sz w:val="26"/>
          <w:szCs w:val="26"/>
        </w:rPr>
        <w:t>fee</w:t>
      </w:r>
      <w:r w:rsidR="0065718B" w:rsidRPr="000E4990">
        <w:rPr>
          <w:rFonts w:eastAsia="Arial"/>
          <w:color w:val="000000" w:themeColor="text1"/>
          <w:sz w:val="26"/>
          <w:szCs w:val="26"/>
        </w:rPr>
        <w:t xml:space="preserve">   </w:t>
      </w:r>
      <w:r w:rsidRPr="000E4990">
        <w:rPr>
          <w:rFonts w:eastAsia="Arial"/>
          <w:color w:val="000000" w:themeColor="text1"/>
          <w:sz w:val="26"/>
          <w:szCs w:val="26"/>
        </w:rPr>
        <w:t xml:space="preserve">          </w:t>
      </w:r>
    </w:p>
    <w:p w14:paraId="2FEA5810" w14:textId="1CB48FA4" w:rsidR="00E376A9" w:rsidRPr="000E4990" w:rsidRDefault="000A2412" w:rsidP="001C68E0">
      <w:pPr>
        <w:tabs>
          <w:tab w:val="left" w:leader="underscore" w:pos="8931"/>
        </w:tabs>
        <w:spacing w:line="360" w:lineRule="auto"/>
        <w:contextualSpacing/>
        <w:jc w:val="both"/>
        <w:rPr>
          <w:rFonts w:eastAsia="Arial"/>
          <w:color w:val="000000" w:themeColor="text1"/>
          <w:sz w:val="26"/>
          <w:szCs w:val="26"/>
        </w:rPr>
      </w:pPr>
      <w:r w:rsidRPr="000E4990">
        <w:rPr>
          <w:rFonts w:eastAsia="Arial"/>
          <w:color w:val="000000" w:themeColor="text1"/>
          <w:sz w:val="26"/>
          <w:szCs w:val="26"/>
        </w:rPr>
        <w:t>1</w:t>
      </w:r>
      <w:r w:rsidR="0065718B" w:rsidRPr="000E4990">
        <w:rPr>
          <w:rFonts w:eastAsia="Arial"/>
          <w:color w:val="000000" w:themeColor="text1"/>
          <w:sz w:val="26"/>
          <w:szCs w:val="26"/>
        </w:rPr>
        <w:t xml:space="preserve">4. </w:t>
      </w:r>
      <w:r w:rsidR="002B2B7E" w:rsidRPr="000E4990">
        <w:rPr>
          <w:rFonts w:eastAsia="Arial"/>
          <w:color w:val="000000" w:themeColor="text1"/>
          <w:sz w:val="26"/>
          <w:szCs w:val="26"/>
        </w:rPr>
        <w:t>The owner</w:t>
      </w:r>
      <w:r w:rsidR="00150387" w:rsidRPr="000E4990">
        <w:rPr>
          <w:rFonts w:eastAsia="Arial"/>
          <w:color w:val="000000" w:themeColor="text1"/>
          <w:sz w:val="26"/>
          <w:szCs w:val="26"/>
        </w:rPr>
        <w:t xml:space="preserve">                                     </w:t>
      </w:r>
    </w:p>
    <w:p w14:paraId="71B4FFE0" w14:textId="600D966E" w:rsidR="004B31D4" w:rsidRPr="00814F6B" w:rsidRDefault="000A2412" w:rsidP="00814F6B">
      <w:pPr>
        <w:tabs>
          <w:tab w:val="left" w:leader="underscore" w:pos="8931"/>
        </w:tabs>
        <w:spacing w:line="360" w:lineRule="auto"/>
        <w:contextualSpacing/>
        <w:jc w:val="both"/>
        <w:rPr>
          <w:rFonts w:eastAsia="Arial"/>
          <w:color w:val="000000" w:themeColor="text1"/>
          <w:sz w:val="26"/>
          <w:szCs w:val="26"/>
        </w:rPr>
      </w:pPr>
      <w:r w:rsidRPr="000E4990">
        <w:rPr>
          <w:rFonts w:eastAsia="Arial"/>
          <w:color w:val="000000" w:themeColor="text1"/>
          <w:sz w:val="26"/>
          <w:szCs w:val="26"/>
        </w:rPr>
        <w:t>1</w:t>
      </w:r>
      <w:r w:rsidR="0065718B" w:rsidRPr="000E4990">
        <w:rPr>
          <w:rFonts w:eastAsia="Arial"/>
          <w:color w:val="000000" w:themeColor="text1"/>
          <w:sz w:val="26"/>
          <w:szCs w:val="26"/>
        </w:rPr>
        <w:t xml:space="preserve">5. </w:t>
      </w:r>
      <w:r w:rsidR="002B2B7E" w:rsidRPr="000E4990">
        <w:rPr>
          <w:rFonts w:eastAsia="Arial"/>
          <w:color w:val="000000" w:themeColor="text1"/>
          <w:sz w:val="26"/>
          <w:szCs w:val="26"/>
        </w:rPr>
        <w:t>they are pre-prepared</w:t>
      </w:r>
    </w:p>
    <w:p w14:paraId="523A8908" w14:textId="70BFB06E" w:rsidR="001D2B85" w:rsidRPr="000E4990" w:rsidRDefault="0065718B" w:rsidP="001C68E0">
      <w:pPr>
        <w:spacing w:line="360" w:lineRule="auto"/>
        <w:contextualSpacing/>
        <w:jc w:val="both"/>
        <w:rPr>
          <w:b/>
          <w:bCs/>
          <w:i/>
          <w:iCs/>
          <w:color w:val="000000" w:themeColor="text1"/>
          <w:sz w:val="26"/>
          <w:szCs w:val="26"/>
        </w:rPr>
      </w:pPr>
      <w:r w:rsidRPr="000E4990">
        <w:rPr>
          <w:rFonts w:eastAsia="Arial"/>
          <w:b/>
          <w:bCs/>
          <w:i/>
          <w:iCs/>
          <w:color w:val="000000" w:themeColor="text1"/>
          <w:sz w:val="26"/>
          <w:szCs w:val="26"/>
        </w:rPr>
        <w:t xml:space="preserve">PART III.  </w:t>
      </w:r>
      <w:r w:rsidR="00F24A2B" w:rsidRPr="000E4990">
        <w:rPr>
          <w:b/>
          <w:bCs/>
          <w:i/>
          <w:iCs/>
          <w:color w:val="000000" w:themeColor="text1"/>
          <w:sz w:val="26"/>
          <w:szCs w:val="26"/>
        </w:rPr>
        <w:t xml:space="preserve">Listen to an interview with Patrick Shaw, who works as a pilot for a company that organizes hot-air balloon trips, and decide whether these statements are True (T), False (F). Write your answers in the corresponding numbered boxes provided. The first one has been done for you. </w:t>
      </w:r>
    </w:p>
    <w:p w14:paraId="1E9CC06A" w14:textId="3603F088" w:rsidR="00B2362A" w:rsidRPr="000E4990" w:rsidRDefault="00B2362A" w:rsidP="00814F6B">
      <w:pPr>
        <w:spacing w:line="360" w:lineRule="auto"/>
        <w:contextualSpacing/>
        <w:jc w:val="center"/>
        <w:rPr>
          <w:b/>
          <w:bCs/>
          <w:i/>
          <w:iCs/>
          <w:color w:val="000000" w:themeColor="text1"/>
          <w:sz w:val="26"/>
          <w:szCs w:val="26"/>
        </w:rPr>
      </w:pPr>
      <w:r w:rsidRPr="000E4990">
        <w:rPr>
          <w:b/>
          <w:bCs/>
          <w:i/>
          <w:iCs/>
          <w:color w:val="000000" w:themeColor="text1"/>
          <w:sz w:val="26"/>
          <w:szCs w:val="26"/>
        </w:rPr>
        <w:t>(2 points x 5 questions = 10 points)</w:t>
      </w:r>
    </w:p>
    <w:p w14:paraId="089D5570" w14:textId="524ED7A5" w:rsidR="004B31D4" w:rsidRPr="0015045F" w:rsidRDefault="00BE51F8" w:rsidP="001C68E0">
      <w:pPr>
        <w:spacing w:line="360" w:lineRule="auto"/>
        <w:contextualSpacing/>
        <w:jc w:val="both"/>
        <w:rPr>
          <w:color w:val="000000" w:themeColor="text1"/>
          <w:sz w:val="26"/>
          <w:szCs w:val="26"/>
        </w:rPr>
      </w:pPr>
      <w:r w:rsidRPr="000E4990">
        <w:rPr>
          <w:color w:val="000000" w:themeColor="text1"/>
          <w:sz w:val="26"/>
          <w:szCs w:val="26"/>
        </w:rPr>
        <w:t>1</w:t>
      </w:r>
      <w:r w:rsidR="000A2412" w:rsidRPr="000E4990">
        <w:rPr>
          <w:color w:val="000000" w:themeColor="text1"/>
          <w:sz w:val="26"/>
          <w:szCs w:val="26"/>
        </w:rPr>
        <w:t>6</w:t>
      </w:r>
      <w:r w:rsidR="0065718B" w:rsidRPr="000E4990">
        <w:rPr>
          <w:color w:val="000000" w:themeColor="text1"/>
          <w:sz w:val="26"/>
          <w:szCs w:val="26"/>
        </w:rPr>
        <w:t xml:space="preserve">. </w:t>
      </w:r>
      <w:r w:rsidR="00816618" w:rsidRPr="000E4990">
        <w:rPr>
          <w:color w:val="000000" w:themeColor="text1"/>
          <w:sz w:val="26"/>
          <w:szCs w:val="26"/>
        </w:rPr>
        <w:t>T</w:t>
      </w:r>
      <w:r w:rsidR="00463269" w:rsidRPr="000E4990">
        <w:rPr>
          <w:color w:val="000000" w:themeColor="text1"/>
          <w:sz w:val="26"/>
          <w:szCs w:val="26"/>
        </w:rPr>
        <w:t>RUE</w:t>
      </w:r>
      <w:r w:rsidR="0065718B" w:rsidRPr="000E4990">
        <w:rPr>
          <w:color w:val="000000" w:themeColor="text1"/>
          <w:sz w:val="26"/>
          <w:szCs w:val="26"/>
        </w:rPr>
        <w:t xml:space="preserve">      </w:t>
      </w:r>
      <w:r w:rsidR="000A2412" w:rsidRPr="000E4990">
        <w:rPr>
          <w:color w:val="000000" w:themeColor="text1"/>
          <w:sz w:val="26"/>
          <w:szCs w:val="26"/>
        </w:rPr>
        <w:t xml:space="preserve">          17</w:t>
      </w:r>
      <w:r w:rsidR="0065718B" w:rsidRPr="000E4990">
        <w:rPr>
          <w:color w:val="000000" w:themeColor="text1"/>
          <w:sz w:val="26"/>
          <w:szCs w:val="26"/>
        </w:rPr>
        <w:t>. F</w:t>
      </w:r>
      <w:r w:rsidR="00463269" w:rsidRPr="000E4990">
        <w:rPr>
          <w:color w:val="000000" w:themeColor="text1"/>
          <w:sz w:val="26"/>
          <w:szCs w:val="26"/>
        </w:rPr>
        <w:t>ALSE</w:t>
      </w:r>
      <w:r w:rsidR="0065718B" w:rsidRPr="000E4990">
        <w:rPr>
          <w:color w:val="000000" w:themeColor="text1"/>
          <w:sz w:val="26"/>
          <w:szCs w:val="26"/>
        </w:rPr>
        <w:t xml:space="preserve">    </w:t>
      </w:r>
      <w:r w:rsidR="000A2412" w:rsidRPr="000E4990">
        <w:rPr>
          <w:color w:val="000000" w:themeColor="text1"/>
          <w:sz w:val="26"/>
          <w:szCs w:val="26"/>
        </w:rPr>
        <w:t xml:space="preserve">         18</w:t>
      </w:r>
      <w:r w:rsidR="0065718B" w:rsidRPr="000E4990">
        <w:rPr>
          <w:color w:val="000000" w:themeColor="text1"/>
          <w:sz w:val="26"/>
          <w:szCs w:val="26"/>
        </w:rPr>
        <w:t xml:space="preserve">. </w:t>
      </w:r>
      <w:r w:rsidR="00816618" w:rsidRPr="000E4990">
        <w:rPr>
          <w:color w:val="000000" w:themeColor="text1"/>
          <w:sz w:val="26"/>
          <w:szCs w:val="26"/>
        </w:rPr>
        <w:t>T</w:t>
      </w:r>
      <w:r w:rsidR="00463269" w:rsidRPr="000E4990">
        <w:rPr>
          <w:color w:val="000000" w:themeColor="text1"/>
          <w:sz w:val="26"/>
          <w:szCs w:val="26"/>
        </w:rPr>
        <w:t>RUE</w:t>
      </w:r>
      <w:r w:rsidR="0065718B" w:rsidRPr="000E4990">
        <w:rPr>
          <w:color w:val="000000" w:themeColor="text1"/>
          <w:sz w:val="26"/>
          <w:szCs w:val="26"/>
        </w:rPr>
        <w:t xml:space="preserve">     </w:t>
      </w:r>
      <w:r w:rsidR="000A2412" w:rsidRPr="000E4990">
        <w:rPr>
          <w:color w:val="000000" w:themeColor="text1"/>
          <w:sz w:val="26"/>
          <w:szCs w:val="26"/>
        </w:rPr>
        <w:t xml:space="preserve">       19</w:t>
      </w:r>
      <w:r w:rsidR="0065718B" w:rsidRPr="000E4990">
        <w:rPr>
          <w:color w:val="000000" w:themeColor="text1"/>
          <w:sz w:val="26"/>
          <w:szCs w:val="26"/>
        </w:rPr>
        <w:t>. F</w:t>
      </w:r>
      <w:r w:rsidR="00463269" w:rsidRPr="000E4990">
        <w:rPr>
          <w:color w:val="000000" w:themeColor="text1"/>
          <w:sz w:val="26"/>
          <w:szCs w:val="26"/>
        </w:rPr>
        <w:t>ALSE</w:t>
      </w:r>
      <w:r w:rsidR="0065718B" w:rsidRPr="000E4990">
        <w:rPr>
          <w:color w:val="000000" w:themeColor="text1"/>
          <w:sz w:val="26"/>
          <w:szCs w:val="26"/>
        </w:rPr>
        <w:t xml:space="preserve">      </w:t>
      </w:r>
      <w:r w:rsidR="000A2412" w:rsidRPr="000E4990">
        <w:rPr>
          <w:color w:val="000000" w:themeColor="text1"/>
          <w:sz w:val="26"/>
          <w:szCs w:val="26"/>
        </w:rPr>
        <w:tab/>
        <w:t>20</w:t>
      </w:r>
      <w:r w:rsidR="0065718B" w:rsidRPr="000E4990">
        <w:rPr>
          <w:color w:val="000000" w:themeColor="text1"/>
          <w:sz w:val="26"/>
          <w:szCs w:val="26"/>
        </w:rPr>
        <w:t>. T</w:t>
      </w:r>
      <w:r w:rsidR="00463269" w:rsidRPr="000E4990">
        <w:rPr>
          <w:color w:val="000000" w:themeColor="text1"/>
          <w:sz w:val="26"/>
          <w:szCs w:val="26"/>
        </w:rPr>
        <w:t>RUE</w:t>
      </w:r>
      <w:r w:rsidR="0065718B" w:rsidRPr="000E4990">
        <w:rPr>
          <w:color w:val="000000" w:themeColor="text1"/>
          <w:sz w:val="26"/>
          <w:szCs w:val="26"/>
        </w:rPr>
        <w:t xml:space="preserve">   </w:t>
      </w:r>
    </w:p>
    <w:p w14:paraId="26B67FEB" w14:textId="657375E5" w:rsidR="0065718B" w:rsidRPr="000E4990" w:rsidRDefault="0065718B" w:rsidP="001C68E0">
      <w:pPr>
        <w:spacing w:line="360" w:lineRule="auto"/>
        <w:contextualSpacing/>
        <w:jc w:val="both"/>
        <w:rPr>
          <w:rFonts w:eastAsia="Arial"/>
          <w:b/>
          <w:bCs/>
          <w:i/>
          <w:iCs/>
          <w:color w:val="000000" w:themeColor="text1"/>
          <w:sz w:val="26"/>
          <w:szCs w:val="26"/>
        </w:rPr>
      </w:pPr>
      <w:r w:rsidRPr="000E4990">
        <w:rPr>
          <w:rFonts w:eastAsia="Arial"/>
          <w:b/>
          <w:bCs/>
          <w:i/>
          <w:iCs/>
          <w:color w:val="000000" w:themeColor="text1"/>
          <w:sz w:val="26"/>
          <w:szCs w:val="26"/>
        </w:rPr>
        <w:t xml:space="preserve">PART IV. </w:t>
      </w:r>
      <w:r w:rsidR="00816618" w:rsidRPr="000E4990">
        <w:rPr>
          <w:rFonts w:eastAsia="Arial"/>
          <w:b/>
          <w:bCs/>
          <w:i/>
          <w:iCs/>
          <w:color w:val="000000" w:themeColor="text1"/>
          <w:sz w:val="26"/>
          <w:szCs w:val="26"/>
        </w:rPr>
        <w:t>You will hear an interview with two trainee teachers, called Amy and John, about students using smartphones in school. For questions 21-25, choose the answer (A, B, C or D) which fits best according to what you hear.</w:t>
      </w:r>
    </w:p>
    <w:p w14:paraId="0770325B" w14:textId="28A0C02C" w:rsidR="00266509" w:rsidRPr="000E4990" w:rsidRDefault="00266509" w:rsidP="0027625F">
      <w:pPr>
        <w:spacing w:line="360" w:lineRule="auto"/>
        <w:contextualSpacing/>
        <w:jc w:val="center"/>
        <w:rPr>
          <w:b/>
          <w:bCs/>
          <w:i/>
          <w:iCs/>
          <w:color w:val="000000" w:themeColor="text1"/>
          <w:sz w:val="26"/>
          <w:szCs w:val="26"/>
        </w:rPr>
      </w:pPr>
      <w:r w:rsidRPr="000E4990">
        <w:rPr>
          <w:b/>
          <w:bCs/>
          <w:i/>
          <w:iCs/>
          <w:color w:val="000000" w:themeColor="text1"/>
          <w:sz w:val="26"/>
          <w:szCs w:val="26"/>
        </w:rPr>
        <w:lastRenderedPageBreak/>
        <w:t>(2 points x 5 questions = 10 points)</w:t>
      </w:r>
    </w:p>
    <w:p w14:paraId="53153587" w14:textId="77777777" w:rsidR="009B730D" w:rsidRPr="000E4990" w:rsidRDefault="000A2412" w:rsidP="001C68E0">
      <w:pPr>
        <w:spacing w:line="360" w:lineRule="auto"/>
        <w:contextualSpacing/>
        <w:jc w:val="both"/>
        <w:rPr>
          <w:color w:val="000000" w:themeColor="text1"/>
          <w:sz w:val="26"/>
          <w:szCs w:val="26"/>
        </w:rPr>
      </w:pPr>
      <w:r w:rsidRPr="000E4990">
        <w:rPr>
          <w:color w:val="000000" w:themeColor="text1"/>
          <w:sz w:val="26"/>
          <w:szCs w:val="26"/>
        </w:rPr>
        <w:tab/>
      </w:r>
      <w:r w:rsidRPr="000E4990">
        <w:rPr>
          <w:color w:val="000000" w:themeColor="text1"/>
          <w:sz w:val="26"/>
          <w:szCs w:val="26"/>
        </w:rPr>
        <w:tab/>
      </w:r>
    </w:p>
    <w:tbl>
      <w:tblPr>
        <w:tblStyle w:val="TableGrid"/>
        <w:tblW w:w="0" w:type="auto"/>
        <w:tblLook w:val="04A0" w:firstRow="1" w:lastRow="0" w:firstColumn="1" w:lastColumn="0" w:noHBand="0" w:noVBand="1"/>
      </w:tblPr>
      <w:tblGrid>
        <w:gridCol w:w="1812"/>
        <w:gridCol w:w="1812"/>
        <w:gridCol w:w="1812"/>
        <w:gridCol w:w="1813"/>
        <w:gridCol w:w="1813"/>
      </w:tblGrid>
      <w:tr w:rsidR="007E255A" w:rsidRPr="000E4990" w14:paraId="2BE80C9B" w14:textId="77777777" w:rsidTr="001A156A">
        <w:tc>
          <w:tcPr>
            <w:tcW w:w="1812" w:type="dxa"/>
          </w:tcPr>
          <w:p w14:paraId="6FB35009" w14:textId="6BBAA203" w:rsidR="009B730D" w:rsidRPr="000E4990" w:rsidRDefault="009B730D" w:rsidP="001C68E0">
            <w:pPr>
              <w:spacing w:line="360" w:lineRule="auto"/>
              <w:contextualSpacing/>
              <w:jc w:val="both"/>
              <w:rPr>
                <w:color w:val="000000" w:themeColor="text1"/>
                <w:sz w:val="26"/>
                <w:szCs w:val="26"/>
              </w:rPr>
            </w:pPr>
            <w:bookmarkStart w:id="0" w:name="_Hlk170229159"/>
            <w:r w:rsidRPr="000E4990">
              <w:rPr>
                <w:color w:val="000000" w:themeColor="text1"/>
                <w:sz w:val="26"/>
                <w:szCs w:val="26"/>
              </w:rPr>
              <w:t>21.</w:t>
            </w:r>
            <w:r w:rsidR="00F26187" w:rsidRPr="000E4990">
              <w:rPr>
                <w:color w:val="000000" w:themeColor="text1"/>
                <w:sz w:val="26"/>
                <w:szCs w:val="26"/>
              </w:rPr>
              <w:t xml:space="preserve"> </w:t>
            </w:r>
            <w:r w:rsidRPr="000E4990">
              <w:rPr>
                <w:color w:val="000000" w:themeColor="text1"/>
                <w:sz w:val="26"/>
                <w:szCs w:val="26"/>
              </w:rPr>
              <w:t>D</w:t>
            </w:r>
          </w:p>
        </w:tc>
        <w:tc>
          <w:tcPr>
            <w:tcW w:w="1812" w:type="dxa"/>
          </w:tcPr>
          <w:p w14:paraId="4D125ADC" w14:textId="77777777" w:rsidR="009B730D" w:rsidRPr="000E4990" w:rsidRDefault="009B730D" w:rsidP="001C68E0">
            <w:pPr>
              <w:spacing w:line="360" w:lineRule="auto"/>
              <w:contextualSpacing/>
              <w:jc w:val="both"/>
              <w:rPr>
                <w:color w:val="000000" w:themeColor="text1"/>
                <w:sz w:val="26"/>
                <w:szCs w:val="26"/>
              </w:rPr>
            </w:pPr>
            <w:r w:rsidRPr="000E4990">
              <w:rPr>
                <w:color w:val="000000" w:themeColor="text1"/>
                <w:sz w:val="26"/>
                <w:szCs w:val="26"/>
              </w:rPr>
              <w:t>22. C</w:t>
            </w:r>
          </w:p>
        </w:tc>
        <w:tc>
          <w:tcPr>
            <w:tcW w:w="1812" w:type="dxa"/>
          </w:tcPr>
          <w:p w14:paraId="543491D9" w14:textId="77777777" w:rsidR="009B730D" w:rsidRPr="000E4990" w:rsidRDefault="009B730D" w:rsidP="001C68E0">
            <w:pPr>
              <w:spacing w:line="360" w:lineRule="auto"/>
              <w:contextualSpacing/>
              <w:jc w:val="both"/>
              <w:rPr>
                <w:color w:val="000000" w:themeColor="text1"/>
                <w:sz w:val="26"/>
                <w:szCs w:val="26"/>
              </w:rPr>
            </w:pPr>
            <w:r w:rsidRPr="000E4990">
              <w:rPr>
                <w:color w:val="000000" w:themeColor="text1"/>
                <w:sz w:val="26"/>
                <w:szCs w:val="26"/>
              </w:rPr>
              <w:t>23. B</w:t>
            </w:r>
          </w:p>
        </w:tc>
        <w:tc>
          <w:tcPr>
            <w:tcW w:w="1813" w:type="dxa"/>
          </w:tcPr>
          <w:p w14:paraId="7FCC0932" w14:textId="77777777" w:rsidR="009B730D" w:rsidRPr="000E4990" w:rsidRDefault="009B730D" w:rsidP="001C68E0">
            <w:pPr>
              <w:spacing w:line="360" w:lineRule="auto"/>
              <w:contextualSpacing/>
              <w:jc w:val="both"/>
              <w:rPr>
                <w:color w:val="000000" w:themeColor="text1"/>
                <w:sz w:val="26"/>
                <w:szCs w:val="26"/>
              </w:rPr>
            </w:pPr>
            <w:r w:rsidRPr="000E4990">
              <w:rPr>
                <w:color w:val="000000" w:themeColor="text1"/>
                <w:sz w:val="26"/>
                <w:szCs w:val="26"/>
              </w:rPr>
              <w:t>24. A</w:t>
            </w:r>
          </w:p>
        </w:tc>
        <w:tc>
          <w:tcPr>
            <w:tcW w:w="1813" w:type="dxa"/>
          </w:tcPr>
          <w:p w14:paraId="5189BB6C" w14:textId="77777777" w:rsidR="009B730D" w:rsidRPr="000E4990" w:rsidRDefault="009B730D" w:rsidP="001C68E0">
            <w:pPr>
              <w:spacing w:line="360" w:lineRule="auto"/>
              <w:contextualSpacing/>
              <w:jc w:val="both"/>
              <w:rPr>
                <w:color w:val="000000" w:themeColor="text1"/>
                <w:sz w:val="26"/>
                <w:szCs w:val="26"/>
              </w:rPr>
            </w:pPr>
            <w:r w:rsidRPr="000E4990">
              <w:rPr>
                <w:color w:val="000000" w:themeColor="text1"/>
                <w:sz w:val="26"/>
                <w:szCs w:val="26"/>
              </w:rPr>
              <w:t>25. C</w:t>
            </w:r>
          </w:p>
        </w:tc>
      </w:tr>
    </w:tbl>
    <w:p w14:paraId="647B5D64" w14:textId="2F04C7D8" w:rsidR="00F26187" w:rsidRPr="000E4990" w:rsidRDefault="00F26187" w:rsidP="001C68E0">
      <w:pPr>
        <w:spacing w:line="360" w:lineRule="auto"/>
        <w:contextualSpacing/>
        <w:jc w:val="both"/>
        <w:rPr>
          <w:color w:val="000000" w:themeColor="text1"/>
          <w:sz w:val="26"/>
          <w:szCs w:val="26"/>
        </w:rPr>
      </w:pPr>
      <w:bookmarkStart w:id="1" w:name="_Hlk136157258"/>
      <w:bookmarkEnd w:id="0"/>
    </w:p>
    <w:p w14:paraId="35282E00" w14:textId="09C4678E" w:rsidR="00BE51F8" w:rsidRPr="000E4990" w:rsidRDefault="00BE51F8" w:rsidP="001C68E0">
      <w:pPr>
        <w:spacing w:line="360" w:lineRule="auto"/>
        <w:contextualSpacing/>
        <w:jc w:val="both"/>
        <w:rPr>
          <w:b/>
          <w:bCs/>
          <w:color w:val="000000" w:themeColor="text1"/>
          <w:sz w:val="26"/>
          <w:szCs w:val="26"/>
        </w:rPr>
      </w:pPr>
      <w:r w:rsidRPr="000E4990">
        <w:rPr>
          <w:b/>
          <w:bCs/>
          <w:color w:val="000000" w:themeColor="text1"/>
          <w:sz w:val="26"/>
          <w:szCs w:val="26"/>
        </w:rPr>
        <w:t xml:space="preserve">B. LEXICO-GRAMMAR (30 </w:t>
      </w:r>
      <w:r w:rsidR="000A4163" w:rsidRPr="000E4990">
        <w:rPr>
          <w:b/>
          <w:bCs/>
          <w:color w:val="000000" w:themeColor="text1"/>
          <w:sz w:val="26"/>
          <w:szCs w:val="26"/>
        </w:rPr>
        <w:t>POINTS</w:t>
      </w:r>
      <w:r w:rsidRPr="000E4990">
        <w:rPr>
          <w:b/>
          <w:bCs/>
          <w:color w:val="000000" w:themeColor="text1"/>
          <w:sz w:val="26"/>
          <w:szCs w:val="26"/>
        </w:rPr>
        <w:t>)</w:t>
      </w:r>
    </w:p>
    <w:bookmarkEnd w:id="1"/>
    <w:p w14:paraId="61799648" w14:textId="04E0729C" w:rsidR="00BE51F8" w:rsidRPr="000E4990" w:rsidRDefault="00BE51F8"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PART I. For questions 1-</w:t>
      </w:r>
      <w:r w:rsidR="00EB53B9" w:rsidRPr="000E4990">
        <w:rPr>
          <w:b/>
          <w:bCs/>
          <w:i/>
          <w:iCs/>
          <w:color w:val="000000" w:themeColor="text1"/>
          <w:sz w:val="26"/>
          <w:szCs w:val="26"/>
        </w:rPr>
        <w:t>15</w:t>
      </w:r>
      <w:r w:rsidRPr="000E4990">
        <w:rPr>
          <w:b/>
          <w:bCs/>
          <w:i/>
          <w:iCs/>
          <w:color w:val="000000" w:themeColor="text1"/>
          <w:sz w:val="26"/>
          <w:szCs w:val="26"/>
        </w:rPr>
        <w:t xml:space="preserve">, choose the correct answer A, B, C, or D to each of the following questions and write your answers in the corresponding numbered boxes provided. </w:t>
      </w:r>
    </w:p>
    <w:p w14:paraId="1C7845CD" w14:textId="2BC4518A" w:rsidR="00266509" w:rsidRPr="000E4990" w:rsidRDefault="00266509" w:rsidP="0027625F">
      <w:pPr>
        <w:spacing w:line="360" w:lineRule="auto"/>
        <w:contextualSpacing/>
        <w:jc w:val="center"/>
        <w:rPr>
          <w:b/>
          <w:bCs/>
          <w:i/>
          <w:iCs/>
          <w:color w:val="000000" w:themeColor="text1"/>
          <w:sz w:val="26"/>
          <w:szCs w:val="26"/>
        </w:rPr>
      </w:pPr>
      <w:bookmarkStart w:id="2" w:name="_Hlk170230338"/>
      <w:r w:rsidRPr="000E4990">
        <w:rPr>
          <w:b/>
          <w:bCs/>
          <w:i/>
          <w:iCs/>
          <w:color w:val="000000" w:themeColor="text1"/>
          <w:sz w:val="26"/>
          <w:szCs w:val="26"/>
        </w:rPr>
        <w:t xml:space="preserve">(1 point x </w:t>
      </w:r>
      <w:r w:rsidR="00EB53B9" w:rsidRPr="000E4990">
        <w:rPr>
          <w:b/>
          <w:bCs/>
          <w:i/>
          <w:iCs/>
          <w:color w:val="000000" w:themeColor="text1"/>
          <w:sz w:val="26"/>
          <w:szCs w:val="26"/>
        </w:rPr>
        <w:t>15</w:t>
      </w:r>
      <w:r w:rsidRPr="000E4990">
        <w:rPr>
          <w:b/>
          <w:bCs/>
          <w:i/>
          <w:iCs/>
          <w:color w:val="000000" w:themeColor="text1"/>
          <w:sz w:val="26"/>
          <w:szCs w:val="26"/>
        </w:rPr>
        <w:t xml:space="preserve"> questions = </w:t>
      </w:r>
      <w:r w:rsidR="00EB53B9" w:rsidRPr="000E4990">
        <w:rPr>
          <w:b/>
          <w:bCs/>
          <w:i/>
          <w:iCs/>
          <w:color w:val="000000" w:themeColor="text1"/>
          <w:sz w:val="26"/>
          <w:szCs w:val="26"/>
        </w:rPr>
        <w:t xml:space="preserve">15 </w:t>
      </w:r>
      <w:r w:rsidRPr="000E4990">
        <w:rPr>
          <w:b/>
          <w:bCs/>
          <w:i/>
          <w:iCs/>
          <w:color w:val="000000" w:themeColor="text1"/>
          <w:sz w:val="26"/>
          <w:szCs w:val="26"/>
        </w:rPr>
        <w:t>points)</w:t>
      </w:r>
    </w:p>
    <w:tbl>
      <w:tblPr>
        <w:tblStyle w:val="TableGrid"/>
        <w:tblW w:w="0" w:type="auto"/>
        <w:tblLook w:val="04A0" w:firstRow="1" w:lastRow="0" w:firstColumn="1" w:lastColumn="0" w:noHBand="0" w:noVBand="1"/>
      </w:tblPr>
      <w:tblGrid>
        <w:gridCol w:w="1925"/>
        <w:gridCol w:w="1925"/>
        <w:gridCol w:w="1926"/>
        <w:gridCol w:w="1926"/>
        <w:gridCol w:w="1926"/>
      </w:tblGrid>
      <w:tr w:rsidR="007E255A" w:rsidRPr="000E4990" w14:paraId="18037983" w14:textId="77777777" w:rsidTr="00243F81">
        <w:tc>
          <w:tcPr>
            <w:tcW w:w="1925" w:type="dxa"/>
          </w:tcPr>
          <w:bookmarkEnd w:id="2"/>
          <w:p w14:paraId="77718861" w14:textId="521FE83D"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 </w:t>
            </w:r>
            <w:r w:rsidR="00940D10" w:rsidRPr="000E4990">
              <w:rPr>
                <w:color w:val="000000" w:themeColor="text1"/>
                <w:sz w:val="26"/>
                <w:szCs w:val="26"/>
              </w:rPr>
              <w:t>B</w:t>
            </w:r>
          </w:p>
        </w:tc>
        <w:tc>
          <w:tcPr>
            <w:tcW w:w="1925" w:type="dxa"/>
          </w:tcPr>
          <w:p w14:paraId="5989F569" w14:textId="453B4E76"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 </w:t>
            </w:r>
            <w:r w:rsidR="00940D10" w:rsidRPr="000E4990">
              <w:rPr>
                <w:color w:val="000000" w:themeColor="text1"/>
                <w:sz w:val="26"/>
                <w:szCs w:val="26"/>
              </w:rPr>
              <w:t>A</w:t>
            </w:r>
          </w:p>
        </w:tc>
        <w:tc>
          <w:tcPr>
            <w:tcW w:w="1926" w:type="dxa"/>
          </w:tcPr>
          <w:p w14:paraId="1C98A6DF" w14:textId="4157391C"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3. A</w:t>
            </w:r>
          </w:p>
        </w:tc>
        <w:tc>
          <w:tcPr>
            <w:tcW w:w="1926" w:type="dxa"/>
          </w:tcPr>
          <w:p w14:paraId="274677CE" w14:textId="3D9187AA"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4. C</w:t>
            </w:r>
          </w:p>
        </w:tc>
        <w:tc>
          <w:tcPr>
            <w:tcW w:w="1926" w:type="dxa"/>
          </w:tcPr>
          <w:p w14:paraId="556ED58E" w14:textId="77A26CDE"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5. </w:t>
            </w:r>
            <w:r w:rsidR="00F17996" w:rsidRPr="000E4990">
              <w:rPr>
                <w:color w:val="000000" w:themeColor="text1"/>
                <w:sz w:val="26"/>
                <w:szCs w:val="26"/>
              </w:rPr>
              <w:t>D</w:t>
            </w:r>
          </w:p>
        </w:tc>
      </w:tr>
      <w:tr w:rsidR="007E255A" w:rsidRPr="000E4990" w14:paraId="34656C67" w14:textId="77777777" w:rsidTr="00243F81">
        <w:tc>
          <w:tcPr>
            <w:tcW w:w="1925" w:type="dxa"/>
          </w:tcPr>
          <w:p w14:paraId="585950A8" w14:textId="6290385A"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6. A</w:t>
            </w:r>
          </w:p>
        </w:tc>
        <w:tc>
          <w:tcPr>
            <w:tcW w:w="1925" w:type="dxa"/>
          </w:tcPr>
          <w:p w14:paraId="75783477" w14:textId="6FAC35AC"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7. </w:t>
            </w:r>
            <w:r w:rsidR="00F17996" w:rsidRPr="000E4990">
              <w:rPr>
                <w:color w:val="000000" w:themeColor="text1"/>
                <w:sz w:val="26"/>
                <w:szCs w:val="26"/>
              </w:rPr>
              <w:t>D</w:t>
            </w:r>
          </w:p>
        </w:tc>
        <w:tc>
          <w:tcPr>
            <w:tcW w:w="1926" w:type="dxa"/>
          </w:tcPr>
          <w:p w14:paraId="1F81A79A" w14:textId="7095DB63"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8. </w:t>
            </w:r>
            <w:r w:rsidR="00F17996" w:rsidRPr="000E4990">
              <w:rPr>
                <w:color w:val="000000" w:themeColor="text1"/>
                <w:sz w:val="26"/>
                <w:szCs w:val="26"/>
              </w:rPr>
              <w:t>D</w:t>
            </w:r>
          </w:p>
        </w:tc>
        <w:tc>
          <w:tcPr>
            <w:tcW w:w="1926" w:type="dxa"/>
          </w:tcPr>
          <w:p w14:paraId="4C0787DA" w14:textId="7EB9B2E7"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9. </w:t>
            </w:r>
            <w:r w:rsidR="00F17996" w:rsidRPr="000E4990">
              <w:rPr>
                <w:color w:val="000000" w:themeColor="text1"/>
                <w:sz w:val="26"/>
                <w:szCs w:val="26"/>
              </w:rPr>
              <w:t>A</w:t>
            </w:r>
          </w:p>
        </w:tc>
        <w:tc>
          <w:tcPr>
            <w:tcW w:w="1926" w:type="dxa"/>
          </w:tcPr>
          <w:p w14:paraId="57F385EB" w14:textId="7FF70CAA"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10. </w:t>
            </w:r>
            <w:r w:rsidR="00F17996" w:rsidRPr="000E4990">
              <w:rPr>
                <w:color w:val="000000" w:themeColor="text1"/>
                <w:sz w:val="26"/>
                <w:szCs w:val="26"/>
              </w:rPr>
              <w:t>A</w:t>
            </w:r>
          </w:p>
        </w:tc>
      </w:tr>
      <w:tr w:rsidR="00243F81" w:rsidRPr="000E4990" w14:paraId="1A999487" w14:textId="77777777" w:rsidTr="00243F81">
        <w:tc>
          <w:tcPr>
            <w:tcW w:w="1925" w:type="dxa"/>
          </w:tcPr>
          <w:p w14:paraId="31FC71B4" w14:textId="60CBF565"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11. </w:t>
            </w:r>
            <w:r w:rsidR="007A296B" w:rsidRPr="000E4990">
              <w:rPr>
                <w:color w:val="000000" w:themeColor="text1"/>
                <w:sz w:val="26"/>
                <w:szCs w:val="26"/>
              </w:rPr>
              <w:t>D</w:t>
            </w:r>
          </w:p>
        </w:tc>
        <w:tc>
          <w:tcPr>
            <w:tcW w:w="1925" w:type="dxa"/>
          </w:tcPr>
          <w:p w14:paraId="3CA2C867" w14:textId="5924484C"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12. </w:t>
            </w:r>
            <w:r w:rsidR="007A296B" w:rsidRPr="000E4990">
              <w:rPr>
                <w:color w:val="000000" w:themeColor="text1"/>
                <w:sz w:val="26"/>
                <w:szCs w:val="26"/>
              </w:rPr>
              <w:t>B</w:t>
            </w:r>
          </w:p>
        </w:tc>
        <w:tc>
          <w:tcPr>
            <w:tcW w:w="1926" w:type="dxa"/>
          </w:tcPr>
          <w:p w14:paraId="4BEEF23B" w14:textId="67D1BE1F"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13. B</w:t>
            </w:r>
          </w:p>
        </w:tc>
        <w:tc>
          <w:tcPr>
            <w:tcW w:w="1926" w:type="dxa"/>
          </w:tcPr>
          <w:p w14:paraId="28CFA0F8" w14:textId="5BC4839C"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14. C</w:t>
            </w:r>
          </w:p>
        </w:tc>
        <w:tc>
          <w:tcPr>
            <w:tcW w:w="1926" w:type="dxa"/>
          </w:tcPr>
          <w:p w14:paraId="405F1446" w14:textId="23274056"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15. </w:t>
            </w:r>
            <w:r w:rsidR="00056592">
              <w:rPr>
                <w:color w:val="000000" w:themeColor="text1"/>
                <w:sz w:val="26"/>
                <w:szCs w:val="26"/>
              </w:rPr>
              <w:t>A</w:t>
            </w:r>
          </w:p>
        </w:tc>
      </w:tr>
    </w:tbl>
    <w:p w14:paraId="24425F43" w14:textId="77777777" w:rsidR="00DE7C43" w:rsidRPr="000E4990" w:rsidRDefault="00DE7C43" w:rsidP="001C68E0">
      <w:pPr>
        <w:spacing w:line="360" w:lineRule="auto"/>
        <w:contextualSpacing/>
        <w:jc w:val="both"/>
        <w:rPr>
          <w:b/>
          <w:bCs/>
          <w:i/>
          <w:iCs/>
          <w:color w:val="000000" w:themeColor="text1"/>
          <w:sz w:val="26"/>
          <w:szCs w:val="26"/>
        </w:rPr>
      </w:pPr>
    </w:p>
    <w:p w14:paraId="5A697734" w14:textId="4DF3BA8D" w:rsidR="00DE7C43" w:rsidRPr="000E4990" w:rsidRDefault="00DE7C43"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 xml:space="preserve">PART II. </w:t>
      </w:r>
      <w:r w:rsidR="00217259" w:rsidRPr="000E4990">
        <w:rPr>
          <w:b/>
          <w:bCs/>
          <w:i/>
          <w:iCs/>
          <w:color w:val="000000" w:themeColor="text1"/>
          <w:sz w:val="26"/>
          <w:szCs w:val="26"/>
        </w:rPr>
        <w:t>For questions 16-20, t</w:t>
      </w:r>
      <w:r w:rsidRPr="000E4990">
        <w:rPr>
          <w:b/>
          <w:bCs/>
          <w:i/>
          <w:iCs/>
          <w:color w:val="000000" w:themeColor="text1"/>
          <w:sz w:val="26"/>
          <w:szCs w:val="26"/>
        </w:rPr>
        <w:t>he passage below contains 05 mistakes. UNDERLINE the mistakes and WRITE YOUR CORRECTIONS in the numbered space provided in the blanks to complete the passage.</w:t>
      </w:r>
    </w:p>
    <w:p w14:paraId="65F705FF" w14:textId="6174EF94" w:rsidR="000F34CD" w:rsidRPr="000E4990" w:rsidRDefault="000719B8" w:rsidP="000719B8">
      <w:pPr>
        <w:pStyle w:val="ListParagraph"/>
        <w:spacing w:line="360" w:lineRule="auto"/>
        <w:ind w:left="1080"/>
        <w:rPr>
          <w:b/>
          <w:bCs/>
          <w:i/>
          <w:iCs/>
          <w:color w:val="000000" w:themeColor="text1"/>
          <w:sz w:val="26"/>
          <w:szCs w:val="26"/>
        </w:rPr>
      </w:pPr>
      <w:r>
        <w:rPr>
          <w:b/>
          <w:bCs/>
          <w:i/>
          <w:iCs/>
          <w:color w:val="000000" w:themeColor="text1"/>
          <w:sz w:val="26"/>
          <w:szCs w:val="26"/>
        </w:rPr>
        <w:t xml:space="preserve">                             (1 </w:t>
      </w:r>
      <w:r w:rsidR="00217259" w:rsidRPr="000E4990">
        <w:rPr>
          <w:b/>
          <w:bCs/>
          <w:i/>
          <w:iCs/>
          <w:color w:val="000000" w:themeColor="text1"/>
          <w:sz w:val="26"/>
          <w:szCs w:val="26"/>
        </w:rPr>
        <w:t>point x 5 questions = 5 points)</w:t>
      </w:r>
    </w:p>
    <w:p w14:paraId="57001170" w14:textId="4B031AE5" w:rsidR="000F34CD" w:rsidRPr="000E4990" w:rsidRDefault="00A116DC" w:rsidP="001C68E0">
      <w:pPr>
        <w:spacing w:line="360" w:lineRule="auto"/>
        <w:ind w:left="360"/>
        <w:contextualSpacing/>
        <w:jc w:val="both"/>
        <w:rPr>
          <w:color w:val="000000" w:themeColor="text1"/>
          <w:sz w:val="26"/>
          <w:szCs w:val="26"/>
          <w:lang w:bidi="en-US"/>
        </w:rPr>
      </w:pPr>
      <w:r w:rsidRPr="000E4990">
        <w:rPr>
          <w:color w:val="000000" w:themeColor="text1"/>
          <w:sz w:val="26"/>
          <w:szCs w:val="26"/>
          <w:lang w:bidi="en-US"/>
        </w:rPr>
        <w:t xml:space="preserve">16. </w:t>
      </w:r>
      <w:r w:rsidR="000F34CD" w:rsidRPr="000E4990">
        <w:rPr>
          <w:color w:val="000000" w:themeColor="text1"/>
          <w:sz w:val="26"/>
          <w:szCs w:val="26"/>
          <w:lang w:bidi="en-US"/>
        </w:rPr>
        <w:t xml:space="preserve">similarly </w:t>
      </w:r>
      <w:r w:rsidR="000F34CD" w:rsidRPr="000E4990">
        <w:rPr>
          <w:color w:val="000000" w:themeColor="text1"/>
          <w:sz w:val="26"/>
          <w:szCs w:val="26"/>
          <w:lang w:bidi="en-US"/>
        </w:rPr>
        <w:sym w:font="Wingdings" w:char="F0E0"/>
      </w:r>
      <w:r w:rsidR="000F34CD" w:rsidRPr="000E4990">
        <w:rPr>
          <w:color w:val="000000" w:themeColor="text1"/>
          <w:sz w:val="26"/>
          <w:szCs w:val="26"/>
          <w:lang w:bidi="en-US"/>
        </w:rPr>
        <w:t xml:space="preserve"> similar</w:t>
      </w:r>
    </w:p>
    <w:p w14:paraId="38A9D9F1" w14:textId="691EA988" w:rsidR="000F34CD" w:rsidRPr="000E4990" w:rsidRDefault="000F34CD" w:rsidP="001C68E0">
      <w:pPr>
        <w:pStyle w:val="ListParagraph"/>
        <w:numPr>
          <w:ilvl w:val="0"/>
          <w:numId w:val="4"/>
        </w:numPr>
        <w:spacing w:line="360" w:lineRule="auto"/>
        <w:jc w:val="both"/>
        <w:rPr>
          <w:color w:val="000000" w:themeColor="text1"/>
          <w:sz w:val="26"/>
          <w:szCs w:val="26"/>
          <w:lang w:bidi="en-US"/>
        </w:rPr>
      </w:pPr>
      <w:r w:rsidRPr="000E4990">
        <w:rPr>
          <w:color w:val="000000" w:themeColor="text1"/>
          <w:sz w:val="26"/>
          <w:szCs w:val="26"/>
          <w:lang w:bidi="en-US"/>
        </w:rPr>
        <w:t xml:space="preserve">newest </w:t>
      </w:r>
      <w:r w:rsidRPr="000E4990">
        <w:rPr>
          <w:color w:val="000000" w:themeColor="text1"/>
          <w:sz w:val="26"/>
          <w:szCs w:val="26"/>
          <w:lang w:bidi="en-US"/>
        </w:rPr>
        <w:sym w:font="Wingdings" w:char="F0E0"/>
      </w:r>
      <w:r w:rsidRPr="000E4990">
        <w:rPr>
          <w:color w:val="000000" w:themeColor="text1"/>
          <w:sz w:val="26"/>
          <w:szCs w:val="26"/>
          <w:lang w:bidi="en-US"/>
        </w:rPr>
        <w:t xml:space="preserve"> latest</w:t>
      </w:r>
    </w:p>
    <w:p w14:paraId="671ACDBD" w14:textId="6CEC6892" w:rsidR="000F34CD" w:rsidRPr="000E4990" w:rsidRDefault="000F34CD" w:rsidP="001C68E0">
      <w:pPr>
        <w:pStyle w:val="ListParagraph"/>
        <w:numPr>
          <w:ilvl w:val="0"/>
          <w:numId w:val="4"/>
        </w:numPr>
        <w:spacing w:line="360" w:lineRule="auto"/>
        <w:jc w:val="both"/>
        <w:rPr>
          <w:color w:val="000000" w:themeColor="text1"/>
          <w:sz w:val="26"/>
          <w:szCs w:val="26"/>
          <w:lang w:bidi="en-US"/>
        </w:rPr>
      </w:pPr>
      <w:r w:rsidRPr="000E4990">
        <w:rPr>
          <w:color w:val="000000" w:themeColor="text1"/>
          <w:sz w:val="26"/>
          <w:szCs w:val="26"/>
          <w:lang w:bidi="en-US"/>
        </w:rPr>
        <w:t xml:space="preserve">with (reference to) </w:t>
      </w:r>
      <w:r w:rsidRPr="000E4990">
        <w:rPr>
          <w:color w:val="000000" w:themeColor="text1"/>
          <w:sz w:val="26"/>
          <w:szCs w:val="26"/>
          <w:lang w:bidi="en-US"/>
        </w:rPr>
        <w:sym w:font="Wingdings" w:char="F0E0"/>
      </w:r>
      <w:r w:rsidRPr="000E4990">
        <w:rPr>
          <w:color w:val="000000" w:themeColor="text1"/>
          <w:sz w:val="26"/>
          <w:szCs w:val="26"/>
          <w:lang w:bidi="en-US"/>
        </w:rPr>
        <w:t xml:space="preserve"> in preference to</w:t>
      </w:r>
    </w:p>
    <w:p w14:paraId="0A53A7AD" w14:textId="77777777" w:rsidR="000F34CD" w:rsidRPr="000E4990" w:rsidRDefault="000F34CD" w:rsidP="001C68E0">
      <w:pPr>
        <w:numPr>
          <w:ilvl w:val="0"/>
          <w:numId w:val="4"/>
        </w:numPr>
        <w:spacing w:line="360" w:lineRule="auto"/>
        <w:contextualSpacing/>
        <w:jc w:val="both"/>
        <w:rPr>
          <w:color w:val="000000" w:themeColor="text1"/>
          <w:sz w:val="26"/>
          <w:szCs w:val="26"/>
          <w:lang w:bidi="en-US"/>
        </w:rPr>
      </w:pPr>
      <w:r w:rsidRPr="000E4990">
        <w:rPr>
          <w:color w:val="000000" w:themeColor="text1"/>
          <w:sz w:val="26"/>
          <w:szCs w:val="26"/>
          <w:lang w:bidi="en-US"/>
        </w:rPr>
        <w:t xml:space="preserve">enlighten </w:t>
      </w:r>
      <w:r w:rsidRPr="000E4990">
        <w:rPr>
          <w:color w:val="000000" w:themeColor="text1"/>
          <w:sz w:val="26"/>
          <w:szCs w:val="26"/>
          <w:lang w:bidi="en-US"/>
        </w:rPr>
        <w:sym w:font="Wingdings" w:char="F0E0"/>
      </w:r>
      <w:r w:rsidRPr="000E4990">
        <w:rPr>
          <w:color w:val="000000" w:themeColor="text1"/>
          <w:sz w:val="26"/>
          <w:szCs w:val="26"/>
          <w:lang w:bidi="en-US"/>
        </w:rPr>
        <w:t xml:space="preserve"> lighten</w:t>
      </w:r>
    </w:p>
    <w:p w14:paraId="436D07DC" w14:textId="4AF93EEE" w:rsidR="00DE7C43" w:rsidRPr="000E4990" w:rsidRDefault="000F34CD" w:rsidP="001C68E0">
      <w:pPr>
        <w:numPr>
          <w:ilvl w:val="0"/>
          <w:numId w:val="4"/>
        </w:numPr>
        <w:spacing w:line="360" w:lineRule="auto"/>
        <w:contextualSpacing/>
        <w:jc w:val="both"/>
        <w:rPr>
          <w:color w:val="000000" w:themeColor="text1"/>
          <w:sz w:val="26"/>
          <w:szCs w:val="26"/>
          <w:lang w:bidi="en-US"/>
        </w:rPr>
      </w:pPr>
      <w:r w:rsidRPr="000E4990">
        <w:rPr>
          <w:color w:val="000000" w:themeColor="text1"/>
          <w:sz w:val="26"/>
          <w:szCs w:val="26"/>
          <w:lang w:bidi="en-US"/>
        </w:rPr>
        <w:t xml:space="preserve">had been doing </w:t>
      </w:r>
      <w:r w:rsidRPr="000E4990">
        <w:rPr>
          <w:color w:val="000000" w:themeColor="text1"/>
          <w:sz w:val="26"/>
          <w:szCs w:val="26"/>
          <w:lang w:bidi="en-US"/>
        </w:rPr>
        <w:sym w:font="Wingdings" w:char="F0E0"/>
      </w:r>
      <w:r w:rsidRPr="000E4990">
        <w:rPr>
          <w:color w:val="000000" w:themeColor="text1"/>
          <w:sz w:val="26"/>
          <w:szCs w:val="26"/>
          <w:lang w:bidi="en-US"/>
        </w:rPr>
        <w:t xml:space="preserve"> has been done</w:t>
      </w:r>
    </w:p>
    <w:p w14:paraId="161BB68E" w14:textId="2CB69FBE" w:rsidR="00BE51F8" w:rsidRPr="000E4990" w:rsidRDefault="00BE51F8"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PART II</w:t>
      </w:r>
      <w:r w:rsidR="00DE7C43" w:rsidRPr="000E4990">
        <w:rPr>
          <w:b/>
          <w:bCs/>
          <w:i/>
          <w:iCs/>
          <w:color w:val="000000" w:themeColor="text1"/>
          <w:sz w:val="26"/>
          <w:szCs w:val="26"/>
        </w:rPr>
        <w:t>I</w:t>
      </w:r>
      <w:r w:rsidRPr="000E4990">
        <w:rPr>
          <w:b/>
          <w:bCs/>
          <w:i/>
          <w:iCs/>
          <w:color w:val="000000" w:themeColor="text1"/>
          <w:sz w:val="26"/>
          <w:szCs w:val="26"/>
        </w:rPr>
        <w:t xml:space="preserve">. For questions </w:t>
      </w:r>
      <w:r w:rsidR="00041F9E" w:rsidRPr="000E4990">
        <w:rPr>
          <w:b/>
          <w:bCs/>
          <w:i/>
          <w:iCs/>
          <w:color w:val="000000" w:themeColor="text1"/>
          <w:sz w:val="26"/>
          <w:szCs w:val="26"/>
        </w:rPr>
        <w:t>2</w:t>
      </w:r>
      <w:r w:rsidRPr="000E4990">
        <w:rPr>
          <w:b/>
          <w:bCs/>
          <w:i/>
          <w:iCs/>
          <w:color w:val="000000" w:themeColor="text1"/>
          <w:sz w:val="26"/>
          <w:szCs w:val="26"/>
        </w:rPr>
        <w:t>1-</w:t>
      </w:r>
      <w:r w:rsidR="00041F9E" w:rsidRPr="000E4990">
        <w:rPr>
          <w:b/>
          <w:bCs/>
          <w:i/>
          <w:iCs/>
          <w:color w:val="000000" w:themeColor="text1"/>
          <w:sz w:val="26"/>
          <w:szCs w:val="26"/>
        </w:rPr>
        <w:t>3</w:t>
      </w:r>
      <w:r w:rsidRPr="000E4990">
        <w:rPr>
          <w:b/>
          <w:bCs/>
          <w:i/>
          <w:iCs/>
          <w:color w:val="000000" w:themeColor="text1"/>
          <w:sz w:val="26"/>
          <w:szCs w:val="26"/>
        </w:rPr>
        <w:t xml:space="preserve">0, write the correct form of each bracketed word in the numbered boxes provided. </w:t>
      </w:r>
    </w:p>
    <w:p w14:paraId="5E932F26" w14:textId="21D75FE6" w:rsidR="00266509" w:rsidRPr="000E4990" w:rsidRDefault="00266509" w:rsidP="006725B7">
      <w:pPr>
        <w:spacing w:line="360" w:lineRule="auto"/>
        <w:contextualSpacing/>
        <w:jc w:val="center"/>
        <w:rPr>
          <w:b/>
          <w:bCs/>
          <w:i/>
          <w:iCs/>
          <w:color w:val="000000" w:themeColor="text1"/>
          <w:sz w:val="26"/>
          <w:szCs w:val="26"/>
        </w:rPr>
      </w:pPr>
      <w:r w:rsidRPr="000E4990">
        <w:rPr>
          <w:b/>
          <w:bCs/>
          <w:i/>
          <w:iCs/>
          <w:color w:val="000000" w:themeColor="text1"/>
          <w:sz w:val="26"/>
          <w:szCs w:val="26"/>
        </w:rPr>
        <w:t>(1 point x 10 questions = 10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E255A" w:rsidRPr="000E4990" w14:paraId="515BEBAF" w14:textId="77777777" w:rsidTr="00514534">
        <w:tc>
          <w:tcPr>
            <w:tcW w:w="4814" w:type="dxa"/>
          </w:tcPr>
          <w:p w14:paraId="47AE9881" w14:textId="3B86976D"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21. </w:t>
            </w:r>
            <w:r w:rsidR="00454D8C" w:rsidRPr="000E4990">
              <w:rPr>
                <w:color w:val="000000" w:themeColor="text1"/>
                <w:sz w:val="26"/>
                <w:szCs w:val="26"/>
              </w:rPr>
              <w:t>memorialize</w:t>
            </w:r>
          </w:p>
        </w:tc>
        <w:tc>
          <w:tcPr>
            <w:tcW w:w="4814" w:type="dxa"/>
          </w:tcPr>
          <w:p w14:paraId="101D5BEA" w14:textId="17D6135D"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26. </w:t>
            </w:r>
            <w:r w:rsidR="003E7349" w:rsidRPr="000E4990">
              <w:rPr>
                <w:color w:val="000000" w:themeColor="text1"/>
                <w:sz w:val="26"/>
                <w:szCs w:val="26"/>
              </w:rPr>
              <w:t>groundbreaking</w:t>
            </w:r>
          </w:p>
        </w:tc>
      </w:tr>
      <w:tr w:rsidR="007E255A" w:rsidRPr="000E4990" w14:paraId="72AE6E83" w14:textId="77777777" w:rsidTr="00514534">
        <w:tc>
          <w:tcPr>
            <w:tcW w:w="4814" w:type="dxa"/>
          </w:tcPr>
          <w:p w14:paraId="4E6D83F2" w14:textId="6AE475BB"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22. </w:t>
            </w:r>
            <w:r w:rsidR="00454D8C" w:rsidRPr="000E4990">
              <w:rPr>
                <w:color w:val="000000" w:themeColor="text1"/>
                <w:sz w:val="26"/>
                <w:szCs w:val="26"/>
              </w:rPr>
              <w:t>fingerprint</w:t>
            </w:r>
          </w:p>
        </w:tc>
        <w:tc>
          <w:tcPr>
            <w:tcW w:w="4814" w:type="dxa"/>
          </w:tcPr>
          <w:p w14:paraId="5A6BBFEB" w14:textId="4FC66F48"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27. </w:t>
            </w:r>
            <w:r w:rsidR="003E7349" w:rsidRPr="000E4990">
              <w:rPr>
                <w:color w:val="000000" w:themeColor="text1"/>
                <w:sz w:val="26"/>
                <w:szCs w:val="26"/>
              </w:rPr>
              <w:t>academics</w:t>
            </w:r>
            <w:r w:rsidRPr="000E4990">
              <w:rPr>
                <w:color w:val="000000" w:themeColor="text1"/>
                <w:sz w:val="26"/>
                <w:szCs w:val="26"/>
              </w:rPr>
              <w:t xml:space="preserve"> </w:t>
            </w:r>
          </w:p>
        </w:tc>
      </w:tr>
      <w:tr w:rsidR="007E255A" w:rsidRPr="000E4990" w14:paraId="343FA0FD" w14:textId="77777777" w:rsidTr="00514534">
        <w:tc>
          <w:tcPr>
            <w:tcW w:w="4814" w:type="dxa"/>
          </w:tcPr>
          <w:p w14:paraId="28D2971F" w14:textId="5D99E432"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23. </w:t>
            </w:r>
            <w:r w:rsidR="00454D8C" w:rsidRPr="000E4990">
              <w:rPr>
                <w:color w:val="000000" w:themeColor="text1"/>
                <w:sz w:val="26"/>
                <w:szCs w:val="26"/>
              </w:rPr>
              <w:t>better-known</w:t>
            </w:r>
          </w:p>
        </w:tc>
        <w:tc>
          <w:tcPr>
            <w:tcW w:w="4814" w:type="dxa"/>
          </w:tcPr>
          <w:p w14:paraId="31FC39BC" w14:textId="6367D742"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28. </w:t>
            </w:r>
            <w:r w:rsidR="003E7349" w:rsidRPr="000E4990">
              <w:rPr>
                <w:color w:val="000000" w:themeColor="text1"/>
                <w:sz w:val="26"/>
                <w:szCs w:val="26"/>
              </w:rPr>
              <w:t>evacuees</w:t>
            </w:r>
          </w:p>
        </w:tc>
      </w:tr>
      <w:tr w:rsidR="007E255A" w:rsidRPr="000E4990" w14:paraId="086EE486" w14:textId="77777777" w:rsidTr="00514534">
        <w:trPr>
          <w:trHeight w:val="50"/>
        </w:trPr>
        <w:tc>
          <w:tcPr>
            <w:tcW w:w="4814" w:type="dxa"/>
          </w:tcPr>
          <w:p w14:paraId="080FCC86" w14:textId="236280A8"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24. </w:t>
            </w:r>
            <w:r w:rsidR="00454D8C" w:rsidRPr="000E4990">
              <w:rPr>
                <w:color w:val="000000" w:themeColor="text1"/>
                <w:sz w:val="26"/>
                <w:szCs w:val="26"/>
              </w:rPr>
              <w:t>eventuality</w:t>
            </w:r>
          </w:p>
        </w:tc>
        <w:tc>
          <w:tcPr>
            <w:tcW w:w="4814" w:type="dxa"/>
          </w:tcPr>
          <w:p w14:paraId="6125F683" w14:textId="0FB286B0"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29. </w:t>
            </w:r>
            <w:r w:rsidR="00121F92" w:rsidRPr="000E4990">
              <w:rPr>
                <w:color w:val="000000" w:themeColor="text1"/>
                <w:sz w:val="26"/>
                <w:szCs w:val="26"/>
              </w:rPr>
              <w:t>electrification</w:t>
            </w:r>
          </w:p>
        </w:tc>
      </w:tr>
      <w:tr w:rsidR="00514534" w:rsidRPr="000E4990" w14:paraId="5FFDC8C2" w14:textId="77777777" w:rsidTr="00514534">
        <w:tc>
          <w:tcPr>
            <w:tcW w:w="4814" w:type="dxa"/>
          </w:tcPr>
          <w:p w14:paraId="21418F7F" w14:textId="4443C91D"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25. </w:t>
            </w:r>
            <w:r w:rsidR="00454D8C" w:rsidRPr="000E4990">
              <w:rPr>
                <w:color w:val="000000" w:themeColor="text1"/>
                <w:sz w:val="26"/>
                <w:szCs w:val="26"/>
              </w:rPr>
              <w:t>preoccupied</w:t>
            </w:r>
          </w:p>
        </w:tc>
        <w:tc>
          <w:tcPr>
            <w:tcW w:w="4814" w:type="dxa"/>
          </w:tcPr>
          <w:p w14:paraId="6B2AB20F" w14:textId="736BBEA5"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30. </w:t>
            </w:r>
            <w:r w:rsidR="00E56A40" w:rsidRPr="000E4990">
              <w:rPr>
                <w:color w:val="000000" w:themeColor="text1"/>
                <w:sz w:val="26"/>
                <w:szCs w:val="26"/>
              </w:rPr>
              <w:t>triumphant</w:t>
            </w:r>
          </w:p>
        </w:tc>
      </w:tr>
    </w:tbl>
    <w:p w14:paraId="1B38FDB4" w14:textId="5A2F26C5" w:rsidR="00BE51F8" w:rsidRPr="000E4990" w:rsidRDefault="00BE51F8" w:rsidP="001C68E0">
      <w:pPr>
        <w:spacing w:line="360" w:lineRule="auto"/>
        <w:contextualSpacing/>
        <w:jc w:val="both"/>
        <w:rPr>
          <w:b/>
          <w:bCs/>
          <w:color w:val="000000" w:themeColor="text1"/>
          <w:sz w:val="26"/>
          <w:szCs w:val="26"/>
        </w:rPr>
      </w:pPr>
      <w:bookmarkStart w:id="3" w:name="_Hlk136157298"/>
      <w:r w:rsidRPr="000E4990">
        <w:rPr>
          <w:b/>
          <w:bCs/>
          <w:color w:val="000000" w:themeColor="text1"/>
          <w:sz w:val="26"/>
          <w:szCs w:val="26"/>
        </w:rPr>
        <w:t xml:space="preserve">C. READING (60 </w:t>
      </w:r>
      <w:r w:rsidR="000A4163" w:rsidRPr="000E4990">
        <w:rPr>
          <w:b/>
          <w:bCs/>
          <w:color w:val="000000" w:themeColor="text1"/>
          <w:sz w:val="26"/>
          <w:szCs w:val="26"/>
        </w:rPr>
        <w:t>POINTS</w:t>
      </w:r>
      <w:r w:rsidRPr="000E4990">
        <w:rPr>
          <w:b/>
          <w:bCs/>
          <w:color w:val="000000" w:themeColor="text1"/>
          <w:sz w:val="26"/>
          <w:szCs w:val="26"/>
        </w:rPr>
        <w:t>)</w:t>
      </w:r>
    </w:p>
    <w:bookmarkEnd w:id="3"/>
    <w:p w14:paraId="746995DD" w14:textId="359D0EED" w:rsidR="00BE51F8" w:rsidRPr="000E4990" w:rsidRDefault="00BE51F8"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lastRenderedPageBreak/>
        <w:t xml:space="preserve">PART I. For questions 1-10, choose the correct answer A, B, C, or D to each of the following questions and write your answers in the corresponding numbered boxes provided. </w:t>
      </w:r>
    </w:p>
    <w:p w14:paraId="65525DE8" w14:textId="1571D42C" w:rsidR="00266509" w:rsidRPr="000E4990" w:rsidRDefault="00266509" w:rsidP="006725B7">
      <w:pPr>
        <w:spacing w:line="360" w:lineRule="auto"/>
        <w:contextualSpacing/>
        <w:jc w:val="center"/>
        <w:rPr>
          <w:b/>
          <w:bCs/>
          <w:i/>
          <w:iCs/>
          <w:color w:val="000000" w:themeColor="text1"/>
          <w:sz w:val="26"/>
          <w:szCs w:val="26"/>
        </w:rPr>
      </w:pPr>
      <w:r w:rsidRPr="000E4990">
        <w:rPr>
          <w:b/>
          <w:bCs/>
          <w:i/>
          <w:iCs/>
          <w:color w:val="000000" w:themeColor="text1"/>
          <w:sz w:val="26"/>
          <w:szCs w:val="26"/>
        </w:rPr>
        <w:t>(1 point x 10 questions = 10 points)</w:t>
      </w:r>
    </w:p>
    <w:tbl>
      <w:tblPr>
        <w:tblStyle w:val="TableGrid"/>
        <w:tblW w:w="0" w:type="auto"/>
        <w:tblLook w:val="04A0" w:firstRow="1" w:lastRow="0" w:firstColumn="1" w:lastColumn="0" w:noHBand="0" w:noVBand="1"/>
      </w:tblPr>
      <w:tblGrid>
        <w:gridCol w:w="1812"/>
        <w:gridCol w:w="1812"/>
        <w:gridCol w:w="1812"/>
        <w:gridCol w:w="1813"/>
        <w:gridCol w:w="1813"/>
      </w:tblGrid>
      <w:tr w:rsidR="007E255A" w:rsidRPr="000E4990" w14:paraId="0B70EBE9" w14:textId="77777777" w:rsidTr="001A156A">
        <w:tc>
          <w:tcPr>
            <w:tcW w:w="1812" w:type="dxa"/>
          </w:tcPr>
          <w:p w14:paraId="21727BCF" w14:textId="77777777" w:rsidR="00696D41" w:rsidRPr="000E4990" w:rsidRDefault="00696D41" w:rsidP="001C68E0">
            <w:pPr>
              <w:spacing w:line="360" w:lineRule="auto"/>
              <w:contextualSpacing/>
              <w:jc w:val="both"/>
              <w:rPr>
                <w:color w:val="000000" w:themeColor="text1"/>
                <w:sz w:val="26"/>
                <w:szCs w:val="26"/>
              </w:rPr>
            </w:pPr>
            <w:bookmarkStart w:id="4" w:name="_Hlk170223121"/>
            <w:r w:rsidRPr="000E4990">
              <w:rPr>
                <w:color w:val="000000" w:themeColor="text1"/>
                <w:sz w:val="26"/>
                <w:szCs w:val="26"/>
              </w:rPr>
              <w:t>1.B</w:t>
            </w:r>
          </w:p>
        </w:tc>
        <w:tc>
          <w:tcPr>
            <w:tcW w:w="1812" w:type="dxa"/>
          </w:tcPr>
          <w:p w14:paraId="4004716A"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2. A</w:t>
            </w:r>
          </w:p>
        </w:tc>
        <w:tc>
          <w:tcPr>
            <w:tcW w:w="1812" w:type="dxa"/>
          </w:tcPr>
          <w:p w14:paraId="057FD8B6"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3. D</w:t>
            </w:r>
          </w:p>
        </w:tc>
        <w:tc>
          <w:tcPr>
            <w:tcW w:w="1813" w:type="dxa"/>
          </w:tcPr>
          <w:p w14:paraId="14A9727F"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4. A</w:t>
            </w:r>
          </w:p>
        </w:tc>
        <w:tc>
          <w:tcPr>
            <w:tcW w:w="1813" w:type="dxa"/>
          </w:tcPr>
          <w:p w14:paraId="439A2457"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5. C</w:t>
            </w:r>
          </w:p>
        </w:tc>
      </w:tr>
      <w:tr w:rsidR="00696D41" w:rsidRPr="000E4990" w14:paraId="6EA63A97" w14:textId="77777777" w:rsidTr="001A156A">
        <w:tc>
          <w:tcPr>
            <w:tcW w:w="1812" w:type="dxa"/>
          </w:tcPr>
          <w:p w14:paraId="0616F602"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6. B</w:t>
            </w:r>
          </w:p>
        </w:tc>
        <w:tc>
          <w:tcPr>
            <w:tcW w:w="1812" w:type="dxa"/>
          </w:tcPr>
          <w:p w14:paraId="39E84C38"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7. C</w:t>
            </w:r>
          </w:p>
        </w:tc>
        <w:tc>
          <w:tcPr>
            <w:tcW w:w="1812" w:type="dxa"/>
          </w:tcPr>
          <w:p w14:paraId="1FC0E19A"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8. D</w:t>
            </w:r>
          </w:p>
        </w:tc>
        <w:tc>
          <w:tcPr>
            <w:tcW w:w="1813" w:type="dxa"/>
          </w:tcPr>
          <w:p w14:paraId="459BA1F1"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9. C</w:t>
            </w:r>
          </w:p>
        </w:tc>
        <w:tc>
          <w:tcPr>
            <w:tcW w:w="1813" w:type="dxa"/>
          </w:tcPr>
          <w:p w14:paraId="7EA081F3" w14:textId="77777777" w:rsidR="00696D41" w:rsidRPr="000E4990" w:rsidRDefault="00696D41" w:rsidP="001C68E0">
            <w:pPr>
              <w:spacing w:line="360" w:lineRule="auto"/>
              <w:contextualSpacing/>
              <w:jc w:val="both"/>
              <w:rPr>
                <w:color w:val="000000" w:themeColor="text1"/>
                <w:sz w:val="26"/>
                <w:szCs w:val="26"/>
              </w:rPr>
            </w:pPr>
            <w:r w:rsidRPr="000E4990">
              <w:rPr>
                <w:color w:val="000000" w:themeColor="text1"/>
                <w:sz w:val="26"/>
                <w:szCs w:val="26"/>
              </w:rPr>
              <w:t>10.A</w:t>
            </w:r>
          </w:p>
        </w:tc>
      </w:tr>
      <w:bookmarkEnd w:id="4"/>
    </w:tbl>
    <w:p w14:paraId="623B67C7" w14:textId="77777777" w:rsidR="00243F81" w:rsidRPr="000E4990" w:rsidRDefault="00243F81" w:rsidP="001C68E0">
      <w:pPr>
        <w:spacing w:line="360" w:lineRule="auto"/>
        <w:contextualSpacing/>
        <w:jc w:val="both"/>
        <w:rPr>
          <w:b/>
          <w:bCs/>
          <w:i/>
          <w:iCs/>
          <w:color w:val="000000" w:themeColor="text1"/>
          <w:sz w:val="26"/>
          <w:szCs w:val="26"/>
        </w:rPr>
      </w:pPr>
    </w:p>
    <w:p w14:paraId="4A1CB9D1" w14:textId="5FB5F050" w:rsidR="00C57276" w:rsidRPr="000E4990" w:rsidRDefault="00C57276"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 xml:space="preserve">PART II. For questions 11-20, fill each of the following numbered blanks with ONE suitable word and write your answers in the corresponding numbered boxes provided. </w:t>
      </w:r>
    </w:p>
    <w:p w14:paraId="61D127B8" w14:textId="2DAF3A9A" w:rsidR="00266509" w:rsidRPr="000E4990" w:rsidRDefault="00266509" w:rsidP="006725B7">
      <w:pPr>
        <w:spacing w:line="360" w:lineRule="auto"/>
        <w:contextualSpacing/>
        <w:jc w:val="center"/>
        <w:rPr>
          <w:b/>
          <w:bCs/>
          <w:i/>
          <w:iCs/>
          <w:color w:val="000000" w:themeColor="text1"/>
          <w:sz w:val="26"/>
          <w:szCs w:val="26"/>
        </w:rPr>
      </w:pPr>
      <w:r w:rsidRPr="000E4990">
        <w:rPr>
          <w:b/>
          <w:bCs/>
          <w:i/>
          <w:iCs/>
          <w:color w:val="000000" w:themeColor="text1"/>
          <w:sz w:val="26"/>
          <w:szCs w:val="26"/>
        </w:rPr>
        <w:t>(1 point x 10 questions = 10 points)</w:t>
      </w:r>
    </w:p>
    <w:tbl>
      <w:tblPr>
        <w:tblStyle w:val="TableGrid"/>
        <w:tblW w:w="0" w:type="auto"/>
        <w:tblLook w:val="04A0" w:firstRow="1" w:lastRow="0" w:firstColumn="1" w:lastColumn="0" w:noHBand="0" w:noVBand="1"/>
      </w:tblPr>
      <w:tblGrid>
        <w:gridCol w:w="2122"/>
        <w:gridCol w:w="2268"/>
        <w:gridCol w:w="1386"/>
        <w:gridCol w:w="1926"/>
        <w:gridCol w:w="1926"/>
      </w:tblGrid>
      <w:tr w:rsidR="007E255A" w:rsidRPr="000E4990" w14:paraId="1850ED37" w14:textId="77777777" w:rsidTr="00E0226D">
        <w:tc>
          <w:tcPr>
            <w:tcW w:w="2122" w:type="dxa"/>
          </w:tcPr>
          <w:p w14:paraId="02DFC56E" w14:textId="0B232D3D"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11. </w:t>
            </w:r>
            <w:r w:rsidR="00CB2945" w:rsidRPr="000E4990">
              <w:rPr>
                <w:color w:val="000000" w:themeColor="text1"/>
                <w:sz w:val="26"/>
                <w:szCs w:val="26"/>
              </w:rPr>
              <w:t>impacts/effect</w:t>
            </w:r>
          </w:p>
        </w:tc>
        <w:tc>
          <w:tcPr>
            <w:tcW w:w="2268" w:type="dxa"/>
          </w:tcPr>
          <w:p w14:paraId="5DA5CFCC" w14:textId="0969A3DB"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12. </w:t>
            </w:r>
            <w:r w:rsidR="00CB2945" w:rsidRPr="000E4990">
              <w:rPr>
                <w:color w:val="000000" w:themeColor="text1"/>
                <w:sz w:val="26"/>
                <w:szCs w:val="26"/>
              </w:rPr>
              <w:t>including</w:t>
            </w:r>
          </w:p>
        </w:tc>
        <w:tc>
          <w:tcPr>
            <w:tcW w:w="1386" w:type="dxa"/>
          </w:tcPr>
          <w:p w14:paraId="3D219FDA" w14:textId="33DB72EE"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13. </w:t>
            </w:r>
            <w:r w:rsidR="00CB2945" w:rsidRPr="000E4990">
              <w:rPr>
                <w:color w:val="000000" w:themeColor="text1"/>
                <w:sz w:val="26"/>
                <w:szCs w:val="26"/>
              </w:rPr>
              <w:t>as</w:t>
            </w:r>
          </w:p>
        </w:tc>
        <w:tc>
          <w:tcPr>
            <w:tcW w:w="1926" w:type="dxa"/>
          </w:tcPr>
          <w:p w14:paraId="4DFE3766" w14:textId="2452B43B"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14. </w:t>
            </w:r>
            <w:r w:rsidR="00CB2945" w:rsidRPr="000E4990">
              <w:rPr>
                <w:color w:val="000000" w:themeColor="text1"/>
                <w:sz w:val="26"/>
                <w:szCs w:val="26"/>
              </w:rPr>
              <w:t>aid/support</w:t>
            </w:r>
          </w:p>
        </w:tc>
        <w:tc>
          <w:tcPr>
            <w:tcW w:w="1926" w:type="dxa"/>
          </w:tcPr>
          <w:p w14:paraId="2CA02FA7" w14:textId="33722A49"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15. </w:t>
            </w:r>
            <w:r w:rsidR="00CB2945" w:rsidRPr="000E4990">
              <w:rPr>
                <w:color w:val="000000" w:themeColor="text1"/>
                <w:sz w:val="26"/>
                <w:szCs w:val="26"/>
              </w:rPr>
              <w:t>where</w:t>
            </w:r>
          </w:p>
        </w:tc>
      </w:tr>
      <w:tr w:rsidR="00243F81" w:rsidRPr="000E4990" w14:paraId="0C9BB32C" w14:textId="77777777" w:rsidTr="00E0226D">
        <w:tc>
          <w:tcPr>
            <w:tcW w:w="2122" w:type="dxa"/>
          </w:tcPr>
          <w:p w14:paraId="73A91EC2" w14:textId="7FC95543"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16. </w:t>
            </w:r>
            <w:r w:rsidR="002F0FD7" w:rsidRPr="000E4990">
              <w:rPr>
                <w:color w:val="000000" w:themeColor="text1"/>
                <w:sz w:val="26"/>
                <w:szCs w:val="26"/>
              </w:rPr>
              <w:t>least</w:t>
            </w:r>
          </w:p>
        </w:tc>
        <w:tc>
          <w:tcPr>
            <w:tcW w:w="2268" w:type="dxa"/>
          </w:tcPr>
          <w:p w14:paraId="3A0DF921" w14:textId="09E77E1B"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17. a</w:t>
            </w:r>
            <w:r w:rsidR="002F0FD7" w:rsidRPr="000E4990">
              <w:rPr>
                <w:color w:val="000000" w:themeColor="text1"/>
                <w:sz w:val="26"/>
                <w:szCs w:val="26"/>
              </w:rPr>
              <w:t>mong/amongst</w:t>
            </w:r>
          </w:p>
        </w:tc>
        <w:tc>
          <w:tcPr>
            <w:tcW w:w="1386" w:type="dxa"/>
          </w:tcPr>
          <w:p w14:paraId="451B3C2F" w14:textId="56FC4121"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18. </w:t>
            </w:r>
            <w:r w:rsidR="002F0FD7" w:rsidRPr="000E4990">
              <w:rPr>
                <w:color w:val="000000" w:themeColor="text1"/>
                <w:sz w:val="26"/>
                <w:szCs w:val="26"/>
              </w:rPr>
              <w:t xml:space="preserve">with </w:t>
            </w:r>
          </w:p>
        </w:tc>
        <w:tc>
          <w:tcPr>
            <w:tcW w:w="1926" w:type="dxa"/>
          </w:tcPr>
          <w:p w14:paraId="40E09EB5" w14:textId="6AD2FAC8"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19. </w:t>
            </w:r>
            <w:r w:rsidR="00CB2945" w:rsidRPr="000E4990">
              <w:rPr>
                <w:color w:val="000000" w:themeColor="text1"/>
                <w:sz w:val="26"/>
                <w:szCs w:val="26"/>
              </w:rPr>
              <w:t>more</w:t>
            </w:r>
          </w:p>
        </w:tc>
        <w:tc>
          <w:tcPr>
            <w:tcW w:w="1926" w:type="dxa"/>
          </w:tcPr>
          <w:p w14:paraId="0435521C" w14:textId="2F560454" w:rsidR="00243F81" w:rsidRPr="000E4990" w:rsidRDefault="00243F81" w:rsidP="001C68E0">
            <w:pPr>
              <w:spacing w:line="360" w:lineRule="auto"/>
              <w:contextualSpacing/>
              <w:jc w:val="both"/>
              <w:rPr>
                <w:color w:val="000000" w:themeColor="text1"/>
                <w:sz w:val="26"/>
                <w:szCs w:val="26"/>
              </w:rPr>
            </w:pPr>
            <w:r w:rsidRPr="000E4990">
              <w:rPr>
                <w:color w:val="000000" w:themeColor="text1"/>
                <w:sz w:val="26"/>
                <w:szCs w:val="26"/>
              </w:rPr>
              <w:t xml:space="preserve">20. </w:t>
            </w:r>
            <w:r w:rsidR="00CB2945" w:rsidRPr="000E4990">
              <w:rPr>
                <w:color w:val="000000" w:themeColor="text1"/>
                <w:sz w:val="26"/>
                <w:szCs w:val="26"/>
              </w:rPr>
              <w:t>through</w:t>
            </w:r>
          </w:p>
        </w:tc>
      </w:tr>
    </w:tbl>
    <w:p w14:paraId="3667F49F" w14:textId="77777777" w:rsidR="00243F81" w:rsidRPr="000E4990" w:rsidRDefault="00243F81" w:rsidP="001C68E0">
      <w:pPr>
        <w:spacing w:line="360" w:lineRule="auto"/>
        <w:contextualSpacing/>
        <w:jc w:val="both"/>
        <w:rPr>
          <w:b/>
          <w:bCs/>
          <w:i/>
          <w:iCs/>
          <w:color w:val="000000" w:themeColor="text1"/>
          <w:sz w:val="26"/>
          <w:szCs w:val="26"/>
        </w:rPr>
      </w:pPr>
    </w:p>
    <w:p w14:paraId="7950035D" w14:textId="14652559" w:rsidR="00C57276" w:rsidRPr="000E4990" w:rsidRDefault="00C57276"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 xml:space="preserve">PART III. For questions 21-30, read the following passage and choose the answer A, B, C, or D that fits best according to the text. Write your answers in the corresponding numbered boxes provided. </w:t>
      </w:r>
    </w:p>
    <w:p w14:paraId="0756775D" w14:textId="732EE0E5" w:rsidR="00266509" w:rsidRPr="000E4990" w:rsidRDefault="00266509" w:rsidP="006725B7">
      <w:pPr>
        <w:spacing w:line="360" w:lineRule="auto"/>
        <w:contextualSpacing/>
        <w:jc w:val="center"/>
        <w:rPr>
          <w:b/>
          <w:bCs/>
          <w:i/>
          <w:iCs/>
          <w:color w:val="000000" w:themeColor="text1"/>
          <w:sz w:val="26"/>
          <w:szCs w:val="26"/>
        </w:rPr>
      </w:pPr>
      <w:r w:rsidRPr="000E4990">
        <w:rPr>
          <w:b/>
          <w:bCs/>
          <w:i/>
          <w:iCs/>
          <w:color w:val="000000" w:themeColor="text1"/>
          <w:sz w:val="26"/>
          <w:szCs w:val="26"/>
        </w:rPr>
        <w:t>(1 point x 10 questions = 10 points)</w:t>
      </w:r>
    </w:p>
    <w:tbl>
      <w:tblPr>
        <w:tblStyle w:val="TableGrid"/>
        <w:tblW w:w="0" w:type="auto"/>
        <w:tblLook w:val="04A0" w:firstRow="1" w:lastRow="0" w:firstColumn="1" w:lastColumn="0" w:noHBand="0" w:noVBand="1"/>
      </w:tblPr>
      <w:tblGrid>
        <w:gridCol w:w="1812"/>
        <w:gridCol w:w="1812"/>
        <w:gridCol w:w="1812"/>
        <w:gridCol w:w="1813"/>
        <w:gridCol w:w="1813"/>
      </w:tblGrid>
      <w:tr w:rsidR="007E255A" w:rsidRPr="000E4990" w14:paraId="298CA33A" w14:textId="77777777" w:rsidTr="002A1B13">
        <w:tc>
          <w:tcPr>
            <w:tcW w:w="1812" w:type="dxa"/>
          </w:tcPr>
          <w:p w14:paraId="42BAC7EF" w14:textId="3F1A6863"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21. </w:t>
            </w:r>
            <w:r w:rsidR="00174136" w:rsidRPr="000E4990">
              <w:rPr>
                <w:color w:val="000000" w:themeColor="text1"/>
                <w:sz w:val="26"/>
                <w:szCs w:val="26"/>
              </w:rPr>
              <w:t>D</w:t>
            </w:r>
          </w:p>
        </w:tc>
        <w:tc>
          <w:tcPr>
            <w:tcW w:w="1812" w:type="dxa"/>
          </w:tcPr>
          <w:p w14:paraId="129506E6" w14:textId="313F5C73"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22. </w:t>
            </w:r>
            <w:r w:rsidR="00174136" w:rsidRPr="000E4990">
              <w:rPr>
                <w:color w:val="000000" w:themeColor="text1"/>
                <w:sz w:val="26"/>
                <w:szCs w:val="26"/>
              </w:rPr>
              <w:t>C</w:t>
            </w:r>
          </w:p>
        </w:tc>
        <w:tc>
          <w:tcPr>
            <w:tcW w:w="1812" w:type="dxa"/>
          </w:tcPr>
          <w:p w14:paraId="7A366EAE" w14:textId="77777777"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23. C</w:t>
            </w:r>
          </w:p>
        </w:tc>
        <w:tc>
          <w:tcPr>
            <w:tcW w:w="1813" w:type="dxa"/>
          </w:tcPr>
          <w:p w14:paraId="15411435" w14:textId="023757F0"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24. </w:t>
            </w:r>
            <w:r w:rsidR="00174136" w:rsidRPr="000E4990">
              <w:rPr>
                <w:color w:val="000000" w:themeColor="text1"/>
                <w:sz w:val="26"/>
                <w:szCs w:val="26"/>
              </w:rPr>
              <w:t>C</w:t>
            </w:r>
          </w:p>
        </w:tc>
        <w:tc>
          <w:tcPr>
            <w:tcW w:w="1813" w:type="dxa"/>
          </w:tcPr>
          <w:p w14:paraId="7CB0E6A1" w14:textId="77777777"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25. B</w:t>
            </w:r>
          </w:p>
        </w:tc>
      </w:tr>
      <w:tr w:rsidR="0092492B" w:rsidRPr="000E4990" w14:paraId="57DA95C9" w14:textId="77777777" w:rsidTr="002A1B13">
        <w:tc>
          <w:tcPr>
            <w:tcW w:w="1812" w:type="dxa"/>
          </w:tcPr>
          <w:p w14:paraId="135EC1EA" w14:textId="34293A2E"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26. </w:t>
            </w:r>
            <w:r w:rsidR="00174136" w:rsidRPr="000E4990">
              <w:rPr>
                <w:color w:val="000000" w:themeColor="text1"/>
                <w:sz w:val="26"/>
                <w:szCs w:val="26"/>
              </w:rPr>
              <w:t>A</w:t>
            </w:r>
          </w:p>
        </w:tc>
        <w:tc>
          <w:tcPr>
            <w:tcW w:w="1812" w:type="dxa"/>
          </w:tcPr>
          <w:p w14:paraId="3541D951" w14:textId="05A4D196"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27. </w:t>
            </w:r>
            <w:r w:rsidR="00174136" w:rsidRPr="000E4990">
              <w:rPr>
                <w:color w:val="000000" w:themeColor="text1"/>
                <w:sz w:val="26"/>
                <w:szCs w:val="26"/>
              </w:rPr>
              <w:t>A</w:t>
            </w:r>
          </w:p>
        </w:tc>
        <w:tc>
          <w:tcPr>
            <w:tcW w:w="1812" w:type="dxa"/>
          </w:tcPr>
          <w:p w14:paraId="3A3AD1D1" w14:textId="3A065D28"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28. </w:t>
            </w:r>
            <w:r w:rsidR="00174136" w:rsidRPr="000E4990">
              <w:rPr>
                <w:color w:val="000000" w:themeColor="text1"/>
                <w:sz w:val="26"/>
                <w:szCs w:val="26"/>
              </w:rPr>
              <w:t>C</w:t>
            </w:r>
          </w:p>
        </w:tc>
        <w:tc>
          <w:tcPr>
            <w:tcW w:w="1813" w:type="dxa"/>
          </w:tcPr>
          <w:p w14:paraId="7D900D26" w14:textId="605B3A50"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 xml:space="preserve">29. </w:t>
            </w:r>
            <w:r w:rsidR="00174136" w:rsidRPr="000E4990">
              <w:rPr>
                <w:color w:val="000000" w:themeColor="text1"/>
                <w:sz w:val="26"/>
                <w:szCs w:val="26"/>
              </w:rPr>
              <w:t>D</w:t>
            </w:r>
          </w:p>
        </w:tc>
        <w:tc>
          <w:tcPr>
            <w:tcW w:w="1813" w:type="dxa"/>
          </w:tcPr>
          <w:p w14:paraId="1A555CEC" w14:textId="05D2D816" w:rsidR="0092492B" w:rsidRPr="000E4990" w:rsidRDefault="0092492B" w:rsidP="001C68E0">
            <w:pPr>
              <w:spacing w:line="360" w:lineRule="auto"/>
              <w:contextualSpacing/>
              <w:jc w:val="both"/>
              <w:rPr>
                <w:color w:val="000000" w:themeColor="text1"/>
                <w:sz w:val="26"/>
                <w:szCs w:val="26"/>
              </w:rPr>
            </w:pPr>
            <w:r w:rsidRPr="000E4990">
              <w:rPr>
                <w:color w:val="000000" w:themeColor="text1"/>
                <w:sz w:val="26"/>
                <w:szCs w:val="26"/>
              </w:rPr>
              <w:t>30.</w:t>
            </w:r>
            <w:r w:rsidR="00174136" w:rsidRPr="000E4990">
              <w:rPr>
                <w:color w:val="000000" w:themeColor="text1"/>
                <w:sz w:val="26"/>
                <w:szCs w:val="26"/>
              </w:rPr>
              <w:t xml:space="preserve"> A</w:t>
            </w:r>
          </w:p>
        </w:tc>
      </w:tr>
    </w:tbl>
    <w:p w14:paraId="6876B151" w14:textId="77777777" w:rsidR="004B31D4" w:rsidRPr="000E4990" w:rsidRDefault="004B31D4" w:rsidP="001C68E0">
      <w:pPr>
        <w:spacing w:line="360" w:lineRule="auto"/>
        <w:contextualSpacing/>
        <w:jc w:val="both"/>
        <w:rPr>
          <w:b/>
          <w:bCs/>
          <w:i/>
          <w:iCs/>
          <w:color w:val="000000" w:themeColor="text1"/>
          <w:sz w:val="26"/>
          <w:szCs w:val="26"/>
        </w:rPr>
      </w:pPr>
    </w:p>
    <w:p w14:paraId="47AF13C4" w14:textId="0CA18610" w:rsidR="00C57276"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21. </w:t>
      </w:r>
      <w:r w:rsidR="00174136" w:rsidRPr="000E4990">
        <w:rPr>
          <w:color w:val="000000" w:themeColor="text1"/>
          <w:sz w:val="26"/>
          <w:szCs w:val="26"/>
        </w:rPr>
        <w:t>D</w:t>
      </w:r>
      <w:r w:rsidRPr="000E4990">
        <w:rPr>
          <w:color w:val="000000" w:themeColor="text1"/>
          <w:sz w:val="26"/>
          <w:szCs w:val="26"/>
        </w:rPr>
        <w:t xml:space="preserve"> </w:t>
      </w:r>
      <w:r w:rsidR="000A2412" w:rsidRPr="000E4990">
        <w:rPr>
          <w:color w:val="000000" w:themeColor="text1"/>
          <w:sz w:val="26"/>
          <w:szCs w:val="26"/>
        </w:rPr>
        <w:t xml:space="preserve">- </w:t>
      </w:r>
      <w:r w:rsidR="008838EE" w:rsidRPr="000E4990">
        <w:rPr>
          <w:color w:val="000000" w:themeColor="text1"/>
          <w:sz w:val="26"/>
          <w:szCs w:val="26"/>
        </w:rPr>
        <w:t>In 1793, Canada passed a law abolishing slavery and declared that any escaped slaves who came to Canada would be free citizens</w:t>
      </w:r>
    </w:p>
    <w:p w14:paraId="48F52486" w14:textId="0CE57908" w:rsidR="00A63DED"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22. </w:t>
      </w:r>
      <w:r w:rsidR="00174136" w:rsidRPr="000E4990">
        <w:rPr>
          <w:color w:val="000000" w:themeColor="text1"/>
          <w:sz w:val="26"/>
          <w:szCs w:val="26"/>
        </w:rPr>
        <w:t xml:space="preserve">C </w:t>
      </w:r>
      <w:r w:rsidR="000A2412" w:rsidRPr="000E4990">
        <w:rPr>
          <w:color w:val="000000" w:themeColor="text1"/>
          <w:sz w:val="26"/>
          <w:szCs w:val="26"/>
        </w:rPr>
        <w:t xml:space="preserve">- </w:t>
      </w:r>
      <w:r w:rsidR="008838EE" w:rsidRPr="000E4990">
        <w:rPr>
          <w:color w:val="000000" w:themeColor="text1"/>
          <w:sz w:val="26"/>
          <w:szCs w:val="26"/>
        </w:rPr>
        <w:t xml:space="preserve">The American antislavery movement was at the height of its activity during the 1800s, when abolitionists developed </w:t>
      </w:r>
      <w:r w:rsidR="008838EE" w:rsidRPr="000E4990">
        <w:rPr>
          <w:b/>
          <w:color w:val="000000" w:themeColor="text1"/>
          <w:sz w:val="26"/>
          <w:szCs w:val="26"/>
        </w:rPr>
        <w:t xml:space="preserve">the Underground Railroad, </w:t>
      </w:r>
      <w:r w:rsidR="008838EE" w:rsidRPr="000E4990">
        <w:rPr>
          <w:color w:val="000000" w:themeColor="text1"/>
          <w:sz w:val="26"/>
          <w:szCs w:val="26"/>
        </w:rPr>
        <w:t xml:space="preserve">a loosely organized system whereby runaway slaves were passed from safe house to safe house as they fled northwards to free states or Canada. </w:t>
      </w:r>
      <w:r w:rsidR="008838EE" w:rsidRPr="000E4990">
        <w:rPr>
          <w:b/>
          <w:color w:val="000000" w:themeColor="text1"/>
          <w:sz w:val="26"/>
          <w:szCs w:val="26"/>
        </w:rPr>
        <w:t xml:space="preserve">The term </w:t>
      </w:r>
      <w:r w:rsidR="008838EE" w:rsidRPr="000E4990">
        <w:rPr>
          <w:color w:val="000000" w:themeColor="text1"/>
          <w:sz w:val="26"/>
          <w:szCs w:val="26"/>
        </w:rPr>
        <w:t>was first used in the 1830</w:t>
      </w:r>
      <w:r w:rsidR="00D72CFC">
        <w:rPr>
          <w:color w:val="000000" w:themeColor="text1"/>
          <w:sz w:val="26"/>
          <w:szCs w:val="26"/>
        </w:rPr>
        <w:t>.</w:t>
      </w:r>
    </w:p>
    <w:p w14:paraId="5083248A" w14:textId="5A60F2C2" w:rsidR="006B7528" w:rsidRPr="000E4990" w:rsidRDefault="00A63DED" w:rsidP="001C68E0">
      <w:pPr>
        <w:spacing w:line="360" w:lineRule="auto"/>
        <w:contextualSpacing/>
        <w:jc w:val="both"/>
        <w:rPr>
          <w:color w:val="000000" w:themeColor="text1"/>
          <w:sz w:val="26"/>
          <w:szCs w:val="26"/>
        </w:rPr>
      </w:pPr>
      <w:r w:rsidRPr="000E4990">
        <w:rPr>
          <w:color w:val="000000" w:themeColor="text1"/>
          <w:sz w:val="26"/>
          <w:szCs w:val="26"/>
        </w:rPr>
        <w:t xml:space="preserve"> </w:t>
      </w:r>
      <w:r w:rsidR="00C57276" w:rsidRPr="000E4990">
        <w:rPr>
          <w:color w:val="000000" w:themeColor="text1"/>
          <w:sz w:val="26"/>
          <w:szCs w:val="26"/>
        </w:rPr>
        <w:t xml:space="preserve">23. </w:t>
      </w:r>
      <w:r w:rsidR="006B7528" w:rsidRPr="000E4990">
        <w:rPr>
          <w:color w:val="000000" w:themeColor="text1"/>
          <w:sz w:val="26"/>
          <w:szCs w:val="26"/>
        </w:rPr>
        <w:t>C</w:t>
      </w:r>
      <w:r w:rsidR="00C57276" w:rsidRPr="000E4990">
        <w:rPr>
          <w:color w:val="000000" w:themeColor="text1"/>
          <w:sz w:val="26"/>
          <w:szCs w:val="26"/>
        </w:rPr>
        <w:t xml:space="preserve"> </w:t>
      </w:r>
      <w:r w:rsidR="000A2412" w:rsidRPr="000E4990">
        <w:rPr>
          <w:color w:val="000000" w:themeColor="text1"/>
          <w:sz w:val="26"/>
          <w:szCs w:val="26"/>
        </w:rPr>
        <w:t>-</w:t>
      </w:r>
      <w:r w:rsidR="00C57276" w:rsidRPr="000E4990">
        <w:rPr>
          <w:color w:val="000000" w:themeColor="text1"/>
          <w:sz w:val="26"/>
          <w:szCs w:val="26"/>
        </w:rPr>
        <w:t xml:space="preserve"> </w:t>
      </w:r>
      <w:r w:rsidR="008838EE" w:rsidRPr="000E4990">
        <w:rPr>
          <w:color w:val="000000" w:themeColor="text1"/>
          <w:sz w:val="26"/>
          <w:szCs w:val="26"/>
        </w:rPr>
        <w:t>Fugitives= kẻ đào tẩu, người chạy trốn = runawways</w:t>
      </w:r>
    </w:p>
    <w:p w14:paraId="7CCFBE3A" w14:textId="21B74AC9" w:rsidR="00AB1EA9" w:rsidRPr="000E4990" w:rsidRDefault="006B7528" w:rsidP="001C68E0">
      <w:pPr>
        <w:spacing w:line="360" w:lineRule="auto"/>
        <w:contextualSpacing/>
        <w:jc w:val="both"/>
        <w:rPr>
          <w:color w:val="000000" w:themeColor="text1"/>
          <w:sz w:val="26"/>
          <w:szCs w:val="26"/>
        </w:rPr>
      </w:pPr>
      <w:r w:rsidRPr="000E4990">
        <w:rPr>
          <w:color w:val="000000" w:themeColor="text1"/>
          <w:sz w:val="26"/>
          <w:szCs w:val="26"/>
        </w:rPr>
        <w:t xml:space="preserve"> </w:t>
      </w:r>
      <w:r w:rsidR="00C57276" w:rsidRPr="000E4990">
        <w:rPr>
          <w:color w:val="000000" w:themeColor="text1"/>
          <w:sz w:val="26"/>
          <w:szCs w:val="26"/>
        </w:rPr>
        <w:t xml:space="preserve">24. </w:t>
      </w:r>
      <w:r w:rsidR="00B64600" w:rsidRPr="000E4990">
        <w:rPr>
          <w:color w:val="000000" w:themeColor="text1"/>
          <w:sz w:val="26"/>
          <w:szCs w:val="26"/>
        </w:rPr>
        <w:t>C</w:t>
      </w:r>
      <w:r w:rsidR="00C57276" w:rsidRPr="000E4990">
        <w:rPr>
          <w:color w:val="000000" w:themeColor="text1"/>
          <w:sz w:val="26"/>
          <w:szCs w:val="26"/>
        </w:rPr>
        <w:t xml:space="preserve"> </w:t>
      </w:r>
      <w:r w:rsidR="000A2412" w:rsidRPr="000E4990">
        <w:rPr>
          <w:color w:val="000000" w:themeColor="text1"/>
          <w:sz w:val="26"/>
          <w:szCs w:val="26"/>
        </w:rPr>
        <w:t xml:space="preserve">- </w:t>
      </w:r>
      <w:r w:rsidR="00A22F35" w:rsidRPr="000E4990">
        <w:rPr>
          <w:color w:val="000000" w:themeColor="text1"/>
          <w:sz w:val="26"/>
          <w:szCs w:val="26"/>
        </w:rPr>
        <w:t>The fugitives hid in wagons under loads of hay or potatoes, or in furniture and boxes in steamers and on rafts</w:t>
      </w:r>
      <w:r w:rsidR="003E0C8D" w:rsidRPr="000E4990">
        <w:rPr>
          <w:color w:val="000000" w:themeColor="text1"/>
          <w:sz w:val="26"/>
          <w:szCs w:val="26"/>
        </w:rPr>
        <w:t xml:space="preserve"> </w:t>
      </w:r>
      <w:r w:rsidR="00AB1EA9" w:rsidRPr="000E4990">
        <w:rPr>
          <w:color w:val="000000" w:themeColor="text1"/>
          <w:sz w:val="26"/>
          <w:szCs w:val="26"/>
        </w:rPr>
        <w:t>=</w:t>
      </w:r>
      <w:r w:rsidR="003E0C8D" w:rsidRPr="000E4990">
        <w:rPr>
          <w:color w:val="000000" w:themeColor="text1"/>
          <w:sz w:val="26"/>
          <w:szCs w:val="26"/>
        </w:rPr>
        <w:t>&gt;</w:t>
      </w:r>
      <w:r w:rsidR="00AB1EA9" w:rsidRPr="000E4990">
        <w:rPr>
          <w:color w:val="000000" w:themeColor="text1"/>
          <w:sz w:val="26"/>
          <w:szCs w:val="26"/>
        </w:rPr>
        <w:t>A</w:t>
      </w:r>
    </w:p>
    <w:p w14:paraId="48C1B04E" w14:textId="0FBCCE59" w:rsidR="00AB1EA9" w:rsidRPr="00AB1EA9" w:rsidRDefault="00AB1EA9" w:rsidP="001C68E0">
      <w:pPr>
        <w:spacing w:line="360" w:lineRule="auto"/>
        <w:contextualSpacing/>
        <w:jc w:val="both"/>
        <w:rPr>
          <w:color w:val="000000" w:themeColor="text1"/>
          <w:sz w:val="26"/>
          <w:szCs w:val="26"/>
        </w:rPr>
      </w:pPr>
      <w:r w:rsidRPr="00AB1EA9">
        <w:rPr>
          <w:color w:val="000000" w:themeColor="text1"/>
          <w:sz w:val="26"/>
          <w:szCs w:val="26"/>
        </w:rPr>
        <w:t>- Boys disguised themselves as girls, and girls dressed as boys =&gt;B</w:t>
      </w:r>
    </w:p>
    <w:p w14:paraId="492AC1E3" w14:textId="3C651009" w:rsidR="00C57276" w:rsidRPr="000E4990" w:rsidRDefault="00AB1EA9" w:rsidP="001C68E0">
      <w:pPr>
        <w:spacing w:line="360" w:lineRule="auto"/>
        <w:contextualSpacing/>
        <w:jc w:val="both"/>
        <w:rPr>
          <w:color w:val="000000" w:themeColor="text1"/>
          <w:sz w:val="26"/>
          <w:szCs w:val="26"/>
        </w:rPr>
      </w:pPr>
      <w:r w:rsidRPr="00AB1EA9">
        <w:rPr>
          <w:color w:val="000000" w:themeColor="text1"/>
          <w:sz w:val="26"/>
          <w:szCs w:val="26"/>
        </w:rPr>
        <w:t>-In one well-known incident, twenty-eight slaves escaped by walking in a funeral procession from Kentucky to Ohio=&gt;D</w:t>
      </w:r>
    </w:p>
    <w:p w14:paraId="640D48A0" w14:textId="3149826B" w:rsidR="00AB1EA9"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lastRenderedPageBreak/>
        <w:t xml:space="preserve">25. </w:t>
      </w:r>
      <w:r w:rsidR="007B16CD" w:rsidRPr="000E4990">
        <w:rPr>
          <w:color w:val="000000" w:themeColor="text1"/>
          <w:sz w:val="26"/>
          <w:szCs w:val="26"/>
        </w:rPr>
        <w:t>B</w:t>
      </w:r>
      <w:r w:rsidR="000A2412" w:rsidRPr="000E4990">
        <w:rPr>
          <w:color w:val="000000" w:themeColor="text1"/>
          <w:sz w:val="26"/>
          <w:szCs w:val="26"/>
        </w:rPr>
        <w:t xml:space="preserve"> -</w:t>
      </w:r>
      <w:r w:rsidRPr="000E4990">
        <w:rPr>
          <w:color w:val="000000" w:themeColor="text1"/>
          <w:sz w:val="26"/>
          <w:szCs w:val="26"/>
        </w:rPr>
        <w:t xml:space="preserve"> </w:t>
      </w:r>
      <w:r w:rsidR="00AB1EA9" w:rsidRPr="000E4990">
        <w:rPr>
          <w:color w:val="000000" w:themeColor="text1"/>
          <w:sz w:val="26"/>
          <w:szCs w:val="26"/>
        </w:rPr>
        <w:t>The railroad developed its own language. The trains were the large farm wagons that could conceal and carry a number of people. The tracks were the backcountry roads that were used to elude the slave hunters. The stations were the homes and hiding places where the slaves were fed and cared for as they moved north. The agents were the people who planned the escaped routes</w:t>
      </w:r>
      <w:r w:rsidR="003E0C8D" w:rsidRPr="000E4990">
        <w:rPr>
          <w:color w:val="000000" w:themeColor="text1"/>
          <w:sz w:val="26"/>
          <w:szCs w:val="26"/>
        </w:rPr>
        <w:t>.</w:t>
      </w:r>
    </w:p>
    <w:p w14:paraId="71BFF567" w14:textId="4DDCCD3A" w:rsidR="00C57276"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26. </w:t>
      </w:r>
      <w:r w:rsidR="00B64600" w:rsidRPr="000E4990">
        <w:rPr>
          <w:color w:val="000000" w:themeColor="text1"/>
          <w:sz w:val="26"/>
          <w:szCs w:val="26"/>
        </w:rPr>
        <w:t>A</w:t>
      </w:r>
      <w:r w:rsidRPr="000E4990">
        <w:rPr>
          <w:color w:val="000000" w:themeColor="text1"/>
          <w:sz w:val="26"/>
          <w:szCs w:val="26"/>
        </w:rPr>
        <w:t xml:space="preserve"> </w:t>
      </w:r>
      <w:r w:rsidR="000A2412" w:rsidRPr="000E4990">
        <w:rPr>
          <w:color w:val="000000" w:themeColor="text1"/>
          <w:sz w:val="26"/>
          <w:szCs w:val="26"/>
        </w:rPr>
        <w:t xml:space="preserve">- </w:t>
      </w:r>
      <w:r w:rsidR="00AB1EA9" w:rsidRPr="000E4990">
        <w:rPr>
          <w:color w:val="000000" w:themeColor="text1"/>
          <w:sz w:val="26"/>
          <w:szCs w:val="26"/>
        </w:rPr>
        <w:t>Elude= lảng tránh, trốn tránh = avoid</w:t>
      </w:r>
    </w:p>
    <w:p w14:paraId="6C11A654" w14:textId="29E01D95" w:rsidR="00B81F1A"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27. </w:t>
      </w:r>
      <w:r w:rsidR="00B64600" w:rsidRPr="000E4990">
        <w:rPr>
          <w:color w:val="000000" w:themeColor="text1"/>
          <w:sz w:val="26"/>
          <w:szCs w:val="26"/>
        </w:rPr>
        <w:t xml:space="preserve">A </w:t>
      </w:r>
      <w:r w:rsidR="00266509" w:rsidRPr="000E4990">
        <w:rPr>
          <w:color w:val="000000" w:themeColor="text1"/>
          <w:sz w:val="26"/>
          <w:szCs w:val="26"/>
        </w:rPr>
        <w:t xml:space="preserve">- </w:t>
      </w:r>
      <w:r w:rsidR="00B81F1A" w:rsidRPr="000E4990">
        <w:rPr>
          <w:color w:val="000000" w:themeColor="text1"/>
          <w:sz w:val="26"/>
          <w:szCs w:val="26"/>
        </w:rPr>
        <w:t>The stations were the homes and hiding places where the slaves were fed and cared for as they moved north.</w:t>
      </w:r>
    </w:p>
    <w:p w14:paraId="18A2D5D2" w14:textId="506D2663" w:rsidR="00B81F1A" w:rsidRPr="000E4990" w:rsidRDefault="0039704C" w:rsidP="001C68E0">
      <w:pPr>
        <w:spacing w:line="360" w:lineRule="auto"/>
        <w:contextualSpacing/>
        <w:jc w:val="both"/>
        <w:rPr>
          <w:color w:val="000000" w:themeColor="text1"/>
          <w:sz w:val="26"/>
          <w:szCs w:val="26"/>
        </w:rPr>
      </w:pPr>
      <w:r w:rsidRPr="000E4990">
        <w:rPr>
          <w:color w:val="000000" w:themeColor="text1"/>
          <w:sz w:val="26"/>
          <w:szCs w:val="26"/>
        </w:rPr>
        <w:t>-</w:t>
      </w:r>
      <w:r w:rsidR="00B81F1A" w:rsidRPr="000E4990">
        <w:rPr>
          <w:color w:val="000000" w:themeColor="text1"/>
          <w:sz w:val="26"/>
          <w:szCs w:val="26"/>
        </w:rPr>
        <w:t xml:space="preserve"> People could be hidden there for several weeks, recovering their strength and waiting until it was safe to continue on their journey= Mọi người có thể ẩn náu ở đó trong vài tuần, phục hồi sức lực và đợi cho đến khi an toàn để tiếp tục cuộc hành trình.=&gt;B sai</w:t>
      </w:r>
    </w:p>
    <w:p w14:paraId="66D05812" w14:textId="544DE7EC" w:rsidR="00B81F1A" w:rsidRPr="000E4990" w:rsidRDefault="0039704C" w:rsidP="001C68E0">
      <w:pPr>
        <w:spacing w:line="360" w:lineRule="auto"/>
        <w:contextualSpacing/>
        <w:jc w:val="both"/>
        <w:rPr>
          <w:color w:val="000000" w:themeColor="text1"/>
          <w:sz w:val="26"/>
          <w:szCs w:val="26"/>
        </w:rPr>
      </w:pPr>
      <w:r w:rsidRPr="000E4990">
        <w:rPr>
          <w:color w:val="000000" w:themeColor="text1"/>
          <w:sz w:val="26"/>
          <w:szCs w:val="26"/>
        </w:rPr>
        <w:t xml:space="preserve">- </w:t>
      </w:r>
      <w:r w:rsidR="00B81F1A" w:rsidRPr="00B81F1A">
        <w:rPr>
          <w:color w:val="000000" w:themeColor="text1"/>
          <w:sz w:val="26"/>
          <w:szCs w:val="26"/>
        </w:rPr>
        <w:t>Passengers paid no fare and conductors received no pay.=&gt; D sai, còn C thì không đề cập trong đoạn văn</w:t>
      </w:r>
      <w:r w:rsidR="00D72CFC">
        <w:rPr>
          <w:color w:val="000000" w:themeColor="text1"/>
          <w:sz w:val="26"/>
          <w:szCs w:val="26"/>
        </w:rPr>
        <w:t>.</w:t>
      </w:r>
    </w:p>
    <w:p w14:paraId="3DB93B02" w14:textId="4AFF93F5" w:rsidR="005C22DB"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28. </w:t>
      </w:r>
      <w:r w:rsidR="00B64600" w:rsidRPr="000E4990">
        <w:rPr>
          <w:color w:val="000000" w:themeColor="text1"/>
          <w:sz w:val="26"/>
          <w:szCs w:val="26"/>
        </w:rPr>
        <w:t>C</w:t>
      </w:r>
      <w:r w:rsidRPr="000E4990">
        <w:rPr>
          <w:color w:val="000000" w:themeColor="text1"/>
          <w:sz w:val="26"/>
          <w:szCs w:val="26"/>
        </w:rPr>
        <w:t xml:space="preserve"> </w:t>
      </w:r>
      <w:r w:rsidR="00266509" w:rsidRPr="000E4990">
        <w:rPr>
          <w:color w:val="000000" w:themeColor="text1"/>
          <w:sz w:val="26"/>
          <w:szCs w:val="26"/>
        </w:rPr>
        <w:t xml:space="preserve">- </w:t>
      </w:r>
      <w:r w:rsidR="005C22DB" w:rsidRPr="000E4990">
        <w:rPr>
          <w:color w:val="000000" w:themeColor="text1"/>
          <w:sz w:val="26"/>
          <w:szCs w:val="26"/>
        </w:rPr>
        <w:t>The most daring conductor was Harriet Tubman, a former slave who dedicated her life to helping other runaways. Tubman made 19 trips into the South to guide 300 relatives, friends and strangers to freedom. She was wanted dead or alive in the South, but she was never captured and never lost a passenger.</w:t>
      </w:r>
    </w:p>
    <w:p w14:paraId="5CC020C7" w14:textId="10E3CDC0" w:rsidR="00C57276" w:rsidRPr="000E4990" w:rsidRDefault="00C57276" w:rsidP="001C68E0">
      <w:pPr>
        <w:spacing w:line="360" w:lineRule="auto"/>
        <w:contextualSpacing/>
        <w:jc w:val="both"/>
        <w:rPr>
          <w:color w:val="000000" w:themeColor="text1"/>
          <w:sz w:val="26"/>
          <w:szCs w:val="26"/>
        </w:rPr>
      </w:pPr>
      <w:r w:rsidRPr="000E4990">
        <w:rPr>
          <w:color w:val="000000" w:themeColor="text1"/>
          <w:sz w:val="26"/>
          <w:szCs w:val="26"/>
        </w:rPr>
        <w:t>29.</w:t>
      </w:r>
      <w:r w:rsidR="00533FC5" w:rsidRPr="000E4990">
        <w:rPr>
          <w:color w:val="000000" w:themeColor="text1"/>
          <w:sz w:val="26"/>
          <w:szCs w:val="26"/>
        </w:rPr>
        <w:t xml:space="preserve"> </w:t>
      </w:r>
      <w:r w:rsidR="00B64600" w:rsidRPr="000E4990">
        <w:rPr>
          <w:color w:val="000000" w:themeColor="text1"/>
          <w:sz w:val="26"/>
          <w:szCs w:val="26"/>
        </w:rPr>
        <w:t>D</w:t>
      </w:r>
      <w:r w:rsidR="00266509" w:rsidRPr="000E4990">
        <w:rPr>
          <w:color w:val="000000" w:themeColor="text1"/>
          <w:sz w:val="26"/>
          <w:szCs w:val="26"/>
        </w:rPr>
        <w:t xml:space="preserve"> -</w:t>
      </w:r>
      <w:r w:rsidRPr="000E4990">
        <w:rPr>
          <w:color w:val="000000" w:themeColor="text1"/>
          <w:sz w:val="26"/>
          <w:szCs w:val="26"/>
        </w:rPr>
        <w:t xml:space="preserve"> </w:t>
      </w:r>
      <w:r w:rsidR="005C22DB" w:rsidRPr="000E4990">
        <w:rPr>
          <w:color w:val="000000" w:themeColor="text1"/>
          <w:sz w:val="26"/>
          <w:szCs w:val="26"/>
        </w:rPr>
        <w:t>Although the escape network was never as successful or as well organized as Southemers thought, the few thousand slaves who made their way to freedom in this way each year had a symbolic significance out of proportion to their actual number</w:t>
      </w:r>
      <w:r w:rsidR="00533FC5" w:rsidRPr="000E4990">
        <w:rPr>
          <w:color w:val="000000" w:themeColor="text1"/>
          <w:sz w:val="26"/>
          <w:szCs w:val="26"/>
        </w:rPr>
        <w:t>.</w:t>
      </w:r>
    </w:p>
    <w:p w14:paraId="2F7D7CD4" w14:textId="4BC734B5" w:rsidR="004B31D4" w:rsidRPr="00D72CFC" w:rsidRDefault="00C57276" w:rsidP="001C68E0">
      <w:pPr>
        <w:spacing w:line="360" w:lineRule="auto"/>
        <w:contextualSpacing/>
        <w:jc w:val="both"/>
        <w:rPr>
          <w:color w:val="000000" w:themeColor="text1"/>
          <w:sz w:val="26"/>
          <w:szCs w:val="26"/>
        </w:rPr>
      </w:pPr>
      <w:r w:rsidRPr="000E4990">
        <w:rPr>
          <w:color w:val="000000" w:themeColor="text1"/>
          <w:sz w:val="26"/>
          <w:szCs w:val="26"/>
        </w:rPr>
        <w:t xml:space="preserve">30. </w:t>
      </w:r>
      <w:r w:rsidR="00B64600" w:rsidRPr="000E4990">
        <w:rPr>
          <w:color w:val="000000" w:themeColor="text1"/>
          <w:sz w:val="26"/>
          <w:szCs w:val="26"/>
        </w:rPr>
        <w:t>A</w:t>
      </w:r>
      <w:r w:rsidRPr="000E4990">
        <w:rPr>
          <w:color w:val="000000" w:themeColor="text1"/>
          <w:sz w:val="26"/>
          <w:szCs w:val="26"/>
        </w:rPr>
        <w:t xml:space="preserve"> </w:t>
      </w:r>
      <w:r w:rsidR="00266509" w:rsidRPr="000E4990">
        <w:rPr>
          <w:color w:val="000000" w:themeColor="text1"/>
          <w:sz w:val="26"/>
          <w:szCs w:val="26"/>
        </w:rPr>
        <w:t xml:space="preserve">- </w:t>
      </w:r>
      <w:r w:rsidR="00861EEE" w:rsidRPr="000E4990">
        <w:rPr>
          <w:color w:val="000000" w:themeColor="text1"/>
          <w:sz w:val="26"/>
          <w:szCs w:val="26"/>
        </w:rPr>
        <w:t xml:space="preserve"> </w:t>
      </w:r>
      <w:r w:rsidR="00861EEE" w:rsidRPr="00861EEE">
        <w:rPr>
          <w:color w:val="000000" w:themeColor="text1"/>
          <w:sz w:val="26"/>
          <w:szCs w:val="26"/>
        </w:rPr>
        <w:t>Runaway slaves usually traveled alone or in small groups. Most were young men between the ages of 16 and 35</w:t>
      </w:r>
      <w:r w:rsidR="00886C15" w:rsidRPr="000E4990">
        <w:rPr>
          <w:color w:val="000000" w:themeColor="text1"/>
          <w:sz w:val="26"/>
          <w:szCs w:val="26"/>
        </w:rPr>
        <w:t>.</w:t>
      </w:r>
    </w:p>
    <w:p w14:paraId="603C76E1" w14:textId="7636CDAE" w:rsidR="00C57276" w:rsidRPr="000E4990" w:rsidRDefault="00C57276"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PART IV. Read the passage and do the tasks that follow.</w:t>
      </w:r>
    </w:p>
    <w:p w14:paraId="7F93CE62" w14:textId="595C15D3" w:rsidR="00BF04D6" w:rsidRPr="000E4990" w:rsidRDefault="00266509" w:rsidP="00D72CFC">
      <w:pPr>
        <w:spacing w:line="360" w:lineRule="auto"/>
        <w:contextualSpacing/>
        <w:jc w:val="center"/>
        <w:rPr>
          <w:b/>
          <w:bCs/>
          <w:i/>
          <w:iCs/>
          <w:color w:val="000000" w:themeColor="text1"/>
          <w:sz w:val="26"/>
          <w:szCs w:val="26"/>
        </w:rPr>
      </w:pPr>
      <w:r w:rsidRPr="000E4990">
        <w:rPr>
          <w:b/>
          <w:bCs/>
          <w:i/>
          <w:iCs/>
          <w:color w:val="000000" w:themeColor="text1"/>
          <w:sz w:val="26"/>
          <w:szCs w:val="26"/>
        </w:rPr>
        <w:t>(2 point</w:t>
      </w:r>
      <w:r w:rsidR="00B2362A" w:rsidRPr="000E4990">
        <w:rPr>
          <w:b/>
          <w:bCs/>
          <w:i/>
          <w:iCs/>
          <w:color w:val="000000" w:themeColor="text1"/>
          <w:sz w:val="26"/>
          <w:szCs w:val="26"/>
        </w:rPr>
        <w:t xml:space="preserve">s </w:t>
      </w:r>
      <w:r w:rsidRPr="000E4990">
        <w:rPr>
          <w:b/>
          <w:bCs/>
          <w:i/>
          <w:iCs/>
          <w:color w:val="000000" w:themeColor="text1"/>
          <w:sz w:val="26"/>
          <w:szCs w:val="26"/>
        </w:rPr>
        <w:t>x 10 questions = 20 points)</w:t>
      </w:r>
    </w:p>
    <w:tbl>
      <w:tblPr>
        <w:tblStyle w:val="TableGrid"/>
        <w:tblW w:w="0" w:type="auto"/>
        <w:tblLook w:val="04A0" w:firstRow="1" w:lastRow="0" w:firstColumn="1" w:lastColumn="0" w:noHBand="0" w:noVBand="1"/>
      </w:tblPr>
      <w:tblGrid>
        <w:gridCol w:w="4390"/>
        <w:gridCol w:w="5103"/>
      </w:tblGrid>
      <w:tr w:rsidR="00463A09" w:rsidRPr="000E4990" w14:paraId="74C12D3D" w14:textId="7927670C" w:rsidTr="00463A09">
        <w:tc>
          <w:tcPr>
            <w:tcW w:w="4390" w:type="dxa"/>
          </w:tcPr>
          <w:p w14:paraId="3A68F750" w14:textId="3BC1DF8C"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 xml:space="preserve">31. Section B </w:t>
            </w:r>
            <w:r w:rsidR="000A4163" w:rsidRPr="000E4990">
              <w:rPr>
                <w:color w:val="000000" w:themeColor="text1"/>
                <w:sz w:val="26"/>
                <w:szCs w:val="26"/>
              </w:rPr>
              <w:t>–</w:t>
            </w:r>
            <w:r w:rsidRPr="000E4990">
              <w:rPr>
                <w:color w:val="000000" w:themeColor="text1"/>
                <w:sz w:val="26"/>
                <w:szCs w:val="26"/>
              </w:rPr>
              <w:t xml:space="preserve"> vi</w:t>
            </w:r>
          </w:p>
        </w:tc>
        <w:tc>
          <w:tcPr>
            <w:tcW w:w="5103" w:type="dxa"/>
          </w:tcPr>
          <w:p w14:paraId="460624DE" w14:textId="24D59C77"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36. YES  (</w:t>
            </w:r>
            <w:r w:rsidR="007D3072" w:rsidRPr="000E4990">
              <w:rPr>
                <w:color w:val="000000" w:themeColor="text1"/>
                <w:sz w:val="26"/>
                <w:szCs w:val="26"/>
              </w:rPr>
              <w:t>s</w:t>
            </w:r>
            <w:r w:rsidRPr="000E4990">
              <w:rPr>
                <w:color w:val="000000" w:themeColor="text1"/>
                <w:sz w:val="26"/>
                <w:szCs w:val="26"/>
              </w:rPr>
              <w:t>ection A)</w:t>
            </w:r>
          </w:p>
        </w:tc>
      </w:tr>
      <w:tr w:rsidR="00463A09" w:rsidRPr="000E4990" w14:paraId="2383EDEC" w14:textId="33690E2E" w:rsidTr="00463A09">
        <w:tc>
          <w:tcPr>
            <w:tcW w:w="4390" w:type="dxa"/>
          </w:tcPr>
          <w:p w14:paraId="31F18023" w14:textId="6B20900C"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 xml:space="preserve">32. Section C </w:t>
            </w:r>
            <w:r w:rsidR="000A4163" w:rsidRPr="000E4990">
              <w:rPr>
                <w:color w:val="000000" w:themeColor="text1"/>
                <w:sz w:val="26"/>
                <w:szCs w:val="26"/>
              </w:rPr>
              <w:t>–</w:t>
            </w:r>
            <w:r w:rsidRPr="000E4990">
              <w:rPr>
                <w:color w:val="000000" w:themeColor="text1"/>
                <w:sz w:val="26"/>
                <w:szCs w:val="26"/>
              </w:rPr>
              <w:t xml:space="preserve"> ix</w:t>
            </w:r>
          </w:p>
        </w:tc>
        <w:tc>
          <w:tcPr>
            <w:tcW w:w="5103" w:type="dxa"/>
          </w:tcPr>
          <w:p w14:paraId="1F8DF1DA" w14:textId="2AE86877"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37. NOT GIVEN</w:t>
            </w:r>
          </w:p>
        </w:tc>
      </w:tr>
      <w:tr w:rsidR="00463A09" w:rsidRPr="000E4990" w14:paraId="65332730" w14:textId="3B62D8C7" w:rsidTr="00463A09">
        <w:tc>
          <w:tcPr>
            <w:tcW w:w="4390" w:type="dxa"/>
          </w:tcPr>
          <w:p w14:paraId="174B3347" w14:textId="389D32C8"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 xml:space="preserve">33. Section D </w:t>
            </w:r>
            <w:r w:rsidR="000A4163" w:rsidRPr="000E4990">
              <w:rPr>
                <w:color w:val="000000" w:themeColor="text1"/>
                <w:sz w:val="26"/>
                <w:szCs w:val="26"/>
              </w:rPr>
              <w:t>–</w:t>
            </w:r>
            <w:r w:rsidRPr="000E4990">
              <w:rPr>
                <w:color w:val="000000" w:themeColor="text1"/>
                <w:sz w:val="26"/>
                <w:szCs w:val="26"/>
              </w:rPr>
              <w:t xml:space="preserve"> iv</w:t>
            </w:r>
          </w:p>
        </w:tc>
        <w:tc>
          <w:tcPr>
            <w:tcW w:w="5103" w:type="dxa"/>
          </w:tcPr>
          <w:p w14:paraId="49949C0B" w14:textId="47091799"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38. YES (section B)</w:t>
            </w:r>
          </w:p>
        </w:tc>
      </w:tr>
      <w:tr w:rsidR="00463A09" w:rsidRPr="000E4990" w14:paraId="308CE967" w14:textId="11F1753B" w:rsidTr="00463A09">
        <w:tc>
          <w:tcPr>
            <w:tcW w:w="4390" w:type="dxa"/>
          </w:tcPr>
          <w:p w14:paraId="76734A6E" w14:textId="238C8D2F"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 xml:space="preserve">34. Section E </w:t>
            </w:r>
            <w:r w:rsidR="000A4163" w:rsidRPr="000E4990">
              <w:rPr>
                <w:color w:val="000000" w:themeColor="text1"/>
                <w:sz w:val="26"/>
                <w:szCs w:val="26"/>
              </w:rPr>
              <w:t>–</w:t>
            </w:r>
            <w:r w:rsidRPr="000E4990">
              <w:rPr>
                <w:color w:val="000000" w:themeColor="text1"/>
                <w:sz w:val="26"/>
                <w:szCs w:val="26"/>
              </w:rPr>
              <w:t xml:space="preserve"> i</w:t>
            </w:r>
          </w:p>
        </w:tc>
        <w:tc>
          <w:tcPr>
            <w:tcW w:w="5103" w:type="dxa"/>
          </w:tcPr>
          <w:p w14:paraId="2752DA49" w14:textId="7D4793FE"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39. NO (section C)</w:t>
            </w:r>
          </w:p>
        </w:tc>
      </w:tr>
      <w:tr w:rsidR="00463A09" w:rsidRPr="000E4990" w14:paraId="49828173" w14:textId="4D62CE0D" w:rsidTr="00463A09">
        <w:tc>
          <w:tcPr>
            <w:tcW w:w="4390" w:type="dxa"/>
          </w:tcPr>
          <w:p w14:paraId="28E2E7D1" w14:textId="40999D87"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 xml:space="preserve">35. Section F </w:t>
            </w:r>
            <w:r w:rsidR="000A4163" w:rsidRPr="000E4990">
              <w:rPr>
                <w:color w:val="000000" w:themeColor="text1"/>
                <w:sz w:val="26"/>
                <w:szCs w:val="26"/>
              </w:rPr>
              <w:t>–</w:t>
            </w:r>
            <w:r w:rsidRPr="000E4990">
              <w:rPr>
                <w:color w:val="000000" w:themeColor="text1"/>
                <w:sz w:val="26"/>
                <w:szCs w:val="26"/>
              </w:rPr>
              <w:t xml:space="preserve"> iii</w:t>
            </w:r>
          </w:p>
        </w:tc>
        <w:tc>
          <w:tcPr>
            <w:tcW w:w="5103" w:type="dxa"/>
          </w:tcPr>
          <w:p w14:paraId="7B7EC618" w14:textId="5BA16F5E" w:rsidR="00463A09" w:rsidRPr="000E4990" w:rsidRDefault="00463A09" w:rsidP="001C68E0">
            <w:pPr>
              <w:pStyle w:val="NormalWeb"/>
              <w:spacing w:before="0" w:beforeAutospacing="0" w:after="150" w:afterAutospacing="0" w:line="360" w:lineRule="auto"/>
              <w:contextualSpacing/>
              <w:jc w:val="both"/>
              <w:rPr>
                <w:color w:val="000000" w:themeColor="text1"/>
                <w:sz w:val="26"/>
                <w:szCs w:val="26"/>
              </w:rPr>
            </w:pPr>
            <w:r w:rsidRPr="000E4990">
              <w:rPr>
                <w:color w:val="000000" w:themeColor="text1"/>
                <w:sz w:val="26"/>
                <w:szCs w:val="26"/>
              </w:rPr>
              <w:t>40. NOT GIVEN</w:t>
            </w:r>
          </w:p>
        </w:tc>
      </w:tr>
    </w:tbl>
    <w:p w14:paraId="6811ED7B" w14:textId="77777777" w:rsidR="004A15F6" w:rsidRDefault="004A15F6" w:rsidP="001C68E0">
      <w:pPr>
        <w:spacing w:line="360" w:lineRule="auto"/>
        <w:contextualSpacing/>
        <w:jc w:val="both"/>
        <w:rPr>
          <w:b/>
          <w:bCs/>
          <w:i/>
          <w:iCs/>
          <w:color w:val="000000" w:themeColor="text1"/>
          <w:sz w:val="26"/>
          <w:szCs w:val="26"/>
        </w:rPr>
      </w:pPr>
    </w:p>
    <w:p w14:paraId="7D7957E6" w14:textId="14B11226" w:rsidR="00266509" w:rsidRPr="000E4990" w:rsidRDefault="00A60482"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lastRenderedPageBreak/>
        <w:t xml:space="preserve">PART V. The passage below consists of five sections marked A-E. For questions 41-50, read the passage and do the task that follows. Write your answers (A-E) in the corresponding numbered boxes provided. </w:t>
      </w:r>
    </w:p>
    <w:p w14:paraId="532FA7DF" w14:textId="4737FACF" w:rsidR="001D2B85" w:rsidRPr="000E4990" w:rsidRDefault="00266509" w:rsidP="001C68E0">
      <w:pPr>
        <w:spacing w:line="360" w:lineRule="auto"/>
        <w:contextualSpacing/>
        <w:jc w:val="both"/>
        <w:rPr>
          <w:b/>
          <w:bCs/>
          <w:i/>
          <w:iCs/>
          <w:color w:val="000000" w:themeColor="text1"/>
          <w:sz w:val="26"/>
          <w:szCs w:val="26"/>
        </w:rPr>
      </w:pPr>
      <w:r w:rsidRPr="000E4990">
        <w:rPr>
          <w:b/>
          <w:bCs/>
          <w:i/>
          <w:iCs/>
          <w:color w:val="000000" w:themeColor="text1"/>
          <w:sz w:val="26"/>
          <w:szCs w:val="26"/>
        </w:rPr>
        <w:t>(1 point x 10 questions = 10 points)</w:t>
      </w:r>
    </w:p>
    <w:tbl>
      <w:tblPr>
        <w:tblStyle w:val="TableGrid"/>
        <w:tblW w:w="0" w:type="auto"/>
        <w:tblLook w:val="04A0" w:firstRow="1" w:lastRow="0" w:firstColumn="1" w:lastColumn="0" w:noHBand="0" w:noVBand="1"/>
      </w:tblPr>
      <w:tblGrid>
        <w:gridCol w:w="1925"/>
        <w:gridCol w:w="1925"/>
        <w:gridCol w:w="1926"/>
        <w:gridCol w:w="1926"/>
        <w:gridCol w:w="1926"/>
      </w:tblGrid>
      <w:tr w:rsidR="007E255A" w:rsidRPr="000E4990" w14:paraId="10E299ED" w14:textId="77777777" w:rsidTr="004B31D4">
        <w:tc>
          <w:tcPr>
            <w:tcW w:w="1925" w:type="dxa"/>
          </w:tcPr>
          <w:p w14:paraId="071FCC61" w14:textId="1C4CAEE8"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41. </w:t>
            </w:r>
            <w:r w:rsidR="00A218EE" w:rsidRPr="000E4990">
              <w:rPr>
                <w:color w:val="000000" w:themeColor="text1"/>
                <w:sz w:val="26"/>
                <w:szCs w:val="26"/>
              </w:rPr>
              <w:t>D</w:t>
            </w:r>
          </w:p>
        </w:tc>
        <w:tc>
          <w:tcPr>
            <w:tcW w:w="1925" w:type="dxa"/>
          </w:tcPr>
          <w:p w14:paraId="69F0563D" w14:textId="682C9FC4"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42. </w:t>
            </w:r>
            <w:r w:rsidR="00A218EE" w:rsidRPr="000E4990">
              <w:rPr>
                <w:color w:val="000000" w:themeColor="text1"/>
                <w:sz w:val="26"/>
                <w:szCs w:val="26"/>
              </w:rPr>
              <w:t>B</w:t>
            </w:r>
          </w:p>
        </w:tc>
        <w:tc>
          <w:tcPr>
            <w:tcW w:w="1926" w:type="dxa"/>
          </w:tcPr>
          <w:p w14:paraId="44295A6C" w14:textId="7E5B3B05"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43. </w:t>
            </w:r>
            <w:r w:rsidR="00AB33C6" w:rsidRPr="000E4990">
              <w:rPr>
                <w:color w:val="000000" w:themeColor="text1"/>
                <w:sz w:val="26"/>
                <w:szCs w:val="26"/>
              </w:rPr>
              <w:t>E</w:t>
            </w:r>
          </w:p>
        </w:tc>
        <w:tc>
          <w:tcPr>
            <w:tcW w:w="1926" w:type="dxa"/>
          </w:tcPr>
          <w:p w14:paraId="017EA92B" w14:textId="0C893DEA"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44. </w:t>
            </w:r>
            <w:r w:rsidR="00AB33C6" w:rsidRPr="000E4990">
              <w:rPr>
                <w:color w:val="000000" w:themeColor="text1"/>
                <w:sz w:val="26"/>
                <w:szCs w:val="26"/>
              </w:rPr>
              <w:t>C</w:t>
            </w:r>
          </w:p>
        </w:tc>
        <w:tc>
          <w:tcPr>
            <w:tcW w:w="1926" w:type="dxa"/>
          </w:tcPr>
          <w:p w14:paraId="732C987B" w14:textId="00AEC658"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45. </w:t>
            </w:r>
            <w:r w:rsidR="00AB33C6" w:rsidRPr="000E4990">
              <w:rPr>
                <w:color w:val="000000" w:themeColor="text1"/>
                <w:sz w:val="26"/>
                <w:szCs w:val="26"/>
              </w:rPr>
              <w:t>A</w:t>
            </w:r>
          </w:p>
        </w:tc>
      </w:tr>
      <w:tr w:rsidR="001747A0" w:rsidRPr="000E4990" w14:paraId="71FB2948" w14:textId="77777777" w:rsidTr="004B31D4">
        <w:tc>
          <w:tcPr>
            <w:tcW w:w="1925" w:type="dxa"/>
          </w:tcPr>
          <w:p w14:paraId="6037E60C" w14:textId="170EEF0C"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46. </w:t>
            </w:r>
            <w:r w:rsidR="00AB33C6" w:rsidRPr="000E4990">
              <w:rPr>
                <w:color w:val="000000" w:themeColor="text1"/>
                <w:sz w:val="26"/>
                <w:szCs w:val="26"/>
              </w:rPr>
              <w:t>E</w:t>
            </w:r>
          </w:p>
        </w:tc>
        <w:tc>
          <w:tcPr>
            <w:tcW w:w="1925" w:type="dxa"/>
          </w:tcPr>
          <w:p w14:paraId="5B81491A" w14:textId="70F8B3EA"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47. </w:t>
            </w:r>
            <w:r w:rsidR="00AB33C6" w:rsidRPr="000E4990">
              <w:rPr>
                <w:color w:val="000000" w:themeColor="text1"/>
                <w:sz w:val="26"/>
                <w:szCs w:val="26"/>
              </w:rPr>
              <w:t>B</w:t>
            </w:r>
          </w:p>
        </w:tc>
        <w:tc>
          <w:tcPr>
            <w:tcW w:w="1926" w:type="dxa"/>
          </w:tcPr>
          <w:p w14:paraId="09DE561F" w14:textId="7AC19E42"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48. </w:t>
            </w:r>
            <w:r w:rsidR="00AB33C6" w:rsidRPr="000E4990">
              <w:rPr>
                <w:color w:val="000000" w:themeColor="text1"/>
                <w:sz w:val="26"/>
                <w:szCs w:val="26"/>
              </w:rPr>
              <w:t>D</w:t>
            </w:r>
          </w:p>
        </w:tc>
        <w:tc>
          <w:tcPr>
            <w:tcW w:w="1926" w:type="dxa"/>
          </w:tcPr>
          <w:p w14:paraId="319A976A" w14:textId="2569966F"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49. </w:t>
            </w:r>
            <w:r w:rsidR="00AB33C6" w:rsidRPr="000E4990">
              <w:rPr>
                <w:color w:val="000000" w:themeColor="text1"/>
                <w:sz w:val="26"/>
                <w:szCs w:val="26"/>
              </w:rPr>
              <w:t>A</w:t>
            </w:r>
          </w:p>
        </w:tc>
        <w:tc>
          <w:tcPr>
            <w:tcW w:w="1926" w:type="dxa"/>
          </w:tcPr>
          <w:p w14:paraId="12AF812C" w14:textId="52421AF8" w:rsidR="004B31D4" w:rsidRPr="000E4990" w:rsidRDefault="004B31D4" w:rsidP="001C68E0">
            <w:pPr>
              <w:spacing w:line="360" w:lineRule="auto"/>
              <w:contextualSpacing/>
              <w:jc w:val="both"/>
              <w:rPr>
                <w:color w:val="000000" w:themeColor="text1"/>
                <w:sz w:val="26"/>
                <w:szCs w:val="26"/>
              </w:rPr>
            </w:pPr>
            <w:r w:rsidRPr="000E4990">
              <w:rPr>
                <w:color w:val="000000" w:themeColor="text1"/>
                <w:sz w:val="26"/>
                <w:szCs w:val="26"/>
              </w:rPr>
              <w:t xml:space="preserve">50. </w:t>
            </w:r>
            <w:r w:rsidR="00D23D8C" w:rsidRPr="000E4990">
              <w:rPr>
                <w:color w:val="000000" w:themeColor="text1"/>
                <w:sz w:val="26"/>
                <w:szCs w:val="26"/>
              </w:rPr>
              <w:t>C</w:t>
            </w:r>
          </w:p>
        </w:tc>
      </w:tr>
    </w:tbl>
    <w:p w14:paraId="499DA918" w14:textId="77777777" w:rsidR="004B31D4" w:rsidRPr="000E4990" w:rsidRDefault="004B31D4" w:rsidP="001C68E0">
      <w:pPr>
        <w:spacing w:line="360" w:lineRule="auto"/>
        <w:contextualSpacing/>
        <w:jc w:val="both"/>
        <w:rPr>
          <w:b/>
          <w:bCs/>
          <w:i/>
          <w:iCs/>
          <w:color w:val="000000" w:themeColor="text1"/>
          <w:sz w:val="26"/>
          <w:szCs w:val="26"/>
        </w:rPr>
      </w:pPr>
    </w:p>
    <w:p w14:paraId="25BAB5A6" w14:textId="37633460" w:rsidR="00A218EE" w:rsidRPr="00A218EE" w:rsidRDefault="00A218EE"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Pr="00A218EE">
        <w:rPr>
          <w:color w:val="000000" w:themeColor="text1"/>
          <w:sz w:val="26"/>
          <w:szCs w:val="26"/>
        </w:rPr>
        <w:t>1. D</w:t>
      </w:r>
    </w:p>
    <w:p w14:paraId="06D77228"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"It's a practice seen by many of my contemporaries as morally questionable</w:t>
      </w:r>
    </w:p>
    <w:p w14:paraId="12431BA3" w14:textId="73DD0D61" w:rsidR="00A218EE" w:rsidRPr="00A218EE" w:rsidRDefault="00A218EE"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Pr="00A218EE">
        <w:rPr>
          <w:color w:val="000000" w:themeColor="text1"/>
          <w:sz w:val="26"/>
          <w:szCs w:val="26"/>
        </w:rPr>
        <w:t>2. B</w:t>
      </w:r>
    </w:p>
    <w:p w14:paraId="3387EB0C"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As Helen Davis, an adolescent psychologist explains, "This type of advertising works subtly to instil insecurity about your appearance, whether it's body shape, skin condition or weight. You are then told a certain product can go a long way towards correcting the problem. Teens are subjected to a constant barrage of messages suggesting which products will enhance their appearance and help them look cool or feel confident, thereby guaranteeing their popularity.</w:t>
      </w:r>
    </w:p>
    <w:p w14:paraId="0050F2FF" w14:textId="5D905C14"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3. E</w:t>
      </w:r>
    </w:p>
    <w:p w14:paraId="3C86C6A0"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Many parents and educators feel that teens should become more savvy regarding advertising. "Young people have to be made aware of how their preferences are being manipulated,"</w:t>
      </w:r>
    </w:p>
    <w:p w14:paraId="197EC57D" w14:textId="06295F2F"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4. C</w:t>
      </w:r>
    </w:p>
    <w:p w14:paraId="2F6B1AB6"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Emphasizing brand names is another technique directed at young people, who are attracted to the prestige that brands confer. According to school counsellor Andrea Haines, "As the average teenager engages in the difficult task of carving out their identity, the issue of fitting into a peer group becomes paramount. Brands have become badges of membership in a social group."</w:t>
      </w:r>
    </w:p>
    <w:p w14:paraId="3AEC8AD7" w14:textId="0818F61B"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5. A</w:t>
      </w:r>
    </w:p>
    <w:p w14:paraId="1F9721F7"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And although advertising has been around for many years in one form or another, in recent years, we have seen a worrying trend in the aggressive targeting of younger consumers, who tend to lack media awareness. In fact, advertisers spend more than $12 billion per year just to reach the youth market alone. Ads aimed at teens are incredibly sophisticated.</w:t>
      </w:r>
    </w:p>
    <w:p w14:paraId="03FEBBA1" w14:textId="40A610D9"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6. E</w:t>
      </w:r>
    </w:p>
    <w:p w14:paraId="5E70BA1F"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lastRenderedPageBreak/>
        <w:t>"They could be encouraged to spot product placement, for example, the Benetton shirt on the hero in their favourite TV series or the Nike shoes in an action film, both of which register with them almost without their realizing. "</w:t>
      </w:r>
    </w:p>
    <w:p w14:paraId="25A11EAA" w14:textId="32F55695"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7. B</w:t>
      </w:r>
    </w:p>
    <w:p w14:paraId="071A0A80" w14:textId="50FF6355"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Celebrity endorsement of some of these products by stunning young teen icons or social influencers on the Internet strengthens the message still further. Such ads shamelessly play on adolescent anxieties, with the overall message being that you become the person you want to be by making the right purchase.</w:t>
      </w:r>
    </w:p>
    <w:p w14:paraId="0D1195D0" w14:textId="090766F4"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8. D</w:t>
      </w:r>
    </w:p>
    <w:p w14:paraId="76AD00B6"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According to Helen Davis, psychologists specializing in teenage behaviour are often consulted by advertising agencies targeting young people. "These experts share their knowledge of teenage anxieties, fantasies and emotional and social needs with the advertising industry," she explains. "It's a practice seen by many of my contemporaries as morally questionable." With the help of these insights into the teenage psyche, manufacturers are developing ever more sophisticated marketing strategies to reach young people.</w:t>
      </w:r>
    </w:p>
    <w:p w14:paraId="66013024" w14:textId="70E13A84"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4</w:t>
      </w:r>
      <w:r w:rsidR="00A218EE" w:rsidRPr="00A218EE">
        <w:rPr>
          <w:color w:val="000000" w:themeColor="text1"/>
          <w:sz w:val="26"/>
          <w:szCs w:val="26"/>
        </w:rPr>
        <w:t>9. A</w:t>
      </w:r>
    </w:p>
    <w:p w14:paraId="56A0AFD1"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Ads aimed at teens are incredibly sophisticated. Clever slogans coupled with striking images are part and parcel of many ads. Many ads also have catchy, upbeat music or memorable jingles. The constant repetition of such ads means that when shopping, teens are drawn to that specific soft drink, hamburger or sports shoe</w:t>
      </w:r>
    </w:p>
    <w:p w14:paraId="6D85BD7D" w14:textId="01570DAA" w:rsidR="00A218EE" w:rsidRPr="00A218EE" w:rsidRDefault="00AB33C6" w:rsidP="001C68E0">
      <w:pPr>
        <w:shd w:val="clear" w:color="auto" w:fill="FFFFFF"/>
        <w:spacing w:line="360" w:lineRule="auto"/>
        <w:contextualSpacing/>
        <w:jc w:val="both"/>
        <w:rPr>
          <w:color w:val="000000" w:themeColor="text1"/>
          <w:sz w:val="26"/>
          <w:szCs w:val="26"/>
        </w:rPr>
      </w:pPr>
      <w:r w:rsidRPr="000E4990">
        <w:rPr>
          <w:color w:val="000000" w:themeColor="text1"/>
          <w:sz w:val="26"/>
          <w:szCs w:val="26"/>
        </w:rPr>
        <w:t>5</w:t>
      </w:r>
      <w:r w:rsidR="00A218EE" w:rsidRPr="00A218EE">
        <w:rPr>
          <w:color w:val="000000" w:themeColor="text1"/>
          <w:sz w:val="26"/>
          <w:szCs w:val="26"/>
        </w:rPr>
        <w:t>0. C</w:t>
      </w:r>
    </w:p>
    <w:p w14:paraId="3EC35913" w14:textId="77777777" w:rsidR="00A218EE" w:rsidRPr="00A218EE" w:rsidRDefault="00A218EE" w:rsidP="001C68E0">
      <w:pPr>
        <w:shd w:val="clear" w:color="auto" w:fill="FFFFFF"/>
        <w:spacing w:line="360" w:lineRule="auto"/>
        <w:contextualSpacing/>
        <w:jc w:val="both"/>
        <w:rPr>
          <w:color w:val="000000" w:themeColor="text1"/>
          <w:sz w:val="26"/>
          <w:szCs w:val="26"/>
        </w:rPr>
      </w:pPr>
      <w:r w:rsidRPr="00A218EE">
        <w:rPr>
          <w:color w:val="000000" w:themeColor="text1"/>
          <w:sz w:val="26"/>
          <w:szCs w:val="26"/>
        </w:rPr>
        <w:t>"Teens don't grasp that sharing a video or meme of a brand they have 'liked' provides free advertising for the manufacturer."</w:t>
      </w:r>
    </w:p>
    <w:p w14:paraId="0EEF8B17" w14:textId="77777777" w:rsidR="004F15A5" w:rsidRDefault="004F15A5" w:rsidP="001C68E0">
      <w:pPr>
        <w:shd w:val="clear" w:color="auto" w:fill="FFFFFF"/>
        <w:spacing w:line="360" w:lineRule="auto"/>
        <w:contextualSpacing/>
        <w:jc w:val="both"/>
        <w:rPr>
          <w:rFonts w:eastAsia="Arial"/>
          <w:b/>
          <w:color w:val="000000" w:themeColor="text1"/>
          <w:sz w:val="26"/>
          <w:szCs w:val="26"/>
        </w:rPr>
      </w:pPr>
    </w:p>
    <w:p w14:paraId="60FA3EFF" w14:textId="1A8C2EE3" w:rsidR="009E4995" w:rsidRPr="000E4990" w:rsidRDefault="00D160AA" w:rsidP="001C68E0">
      <w:pPr>
        <w:shd w:val="clear" w:color="auto" w:fill="FFFFFF"/>
        <w:spacing w:line="360" w:lineRule="auto"/>
        <w:contextualSpacing/>
        <w:jc w:val="both"/>
        <w:rPr>
          <w:rFonts w:eastAsia="Arial"/>
          <w:b/>
          <w:color w:val="000000" w:themeColor="text1"/>
          <w:sz w:val="26"/>
          <w:szCs w:val="26"/>
        </w:rPr>
      </w:pPr>
      <w:r w:rsidRPr="000E4990">
        <w:rPr>
          <w:rFonts w:eastAsia="Arial"/>
          <w:b/>
          <w:color w:val="000000" w:themeColor="text1"/>
          <w:sz w:val="26"/>
          <w:szCs w:val="26"/>
        </w:rPr>
        <w:t>D</w:t>
      </w:r>
      <w:r w:rsidR="009E4995" w:rsidRPr="000E4990">
        <w:rPr>
          <w:rFonts w:eastAsia="Arial"/>
          <w:b/>
          <w:color w:val="000000" w:themeColor="text1"/>
          <w:sz w:val="26"/>
          <w:szCs w:val="26"/>
        </w:rPr>
        <w:t xml:space="preserve">. WRITING (60 </w:t>
      </w:r>
      <w:r w:rsidR="000A4163" w:rsidRPr="000E4990">
        <w:rPr>
          <w:rFonts w:eastAsia="Arial"/>
          <w:b/>
          <w:color w:val="000000" w:themeColor="text1"/>
          <w:sz w:val="26"/>
          <w:szCs w:val="26"/>
        </w:rPr>
        <w:t>POINTS</w:t>
      </w:r>
      <w:r w:rsidR="009E4995" w:rsidRPr="000E4990">
        <w:rPr>
          <w:rFonts w:eastAsia="Arial"/>
          <w:b/>
          <w:color w:val="000000" w:themeColor="text1"/>
          <w:sz w:val="26"/>
          <w:szCs w:val="26"/>
        </w:rPr>
        <w:t>)</w:t>
      </w:r>
    </w:p>
    <w:p w14:paraId="7B4FAC34" w14:textId="0DD17AB5" w:rsidR="009E4995" w:rsidRPr="000E4990" w:rsidRDefault="00DC60A4" w:rsidP="001C68E0">
      <w:pPr>
        <w:spacing w:line="360" w:lineRule="auto"/>
        <w:contextualSpacing/>
        <w:jc w:val="both"/>
        <w:rPr>
          <w:b/>
          <w:i/>
          <w:iCs/>
          <w:color w:val="000000" w:themeColor="text1"/>
          <w:sz w:val="26"/>
          <w:szCs w:val="26"/>
        </w:rPr>
      </w:pPr>
      <w:r w:rsidRPr="000E4990">
        <w:rPr>
          <w:b/>
          <w:i/>
          <w:iCs/>
          <w:color w:val="000000" w:themeColor="text1"/>
          <w:sz w:val="26"/>
          <w:szCs w:val="26"/>
        </w:rPr>
        <w:t>PART</w:t>
      </w:r>
      <w:r w:rsidR="002F7DDC" w:rsidRPr="000E4990">
        <w:rPr>
          <w:b/>
          <w:i/>
          <w:iCs/>
          <w:color w:val="000000" w:themeColor="text1"/>
          <w:sz w:val="26"/>
          <w:szCs w:val="26"/>
        </w:rPr>
        <w:t xml:space="preserve"> </w:t>
      </w:r>
      <w:r w:rsidRPr="000E4990">
        <w:rPr>
          <w:b/>
          <w:i/>
          <w:iCs/>
          <w:color w:val="000000" w:themeColor="text1"/>
          <w:sz w:val="26"/>
          <w:szCs w:val="26"/>
        </w:rPr>
        <w:t>I</w:t>
      </w:r>
      <w:r w:rsidR="009E4995" w:rsidRPr="000E4990">
        <w:rPr>
          <w:b/>
          <w:i/>
          <w:iCs/>
          <w:color w:val="000000" w:themeColor="text1"/>
          <w:sz w:val="26"/>
          <w:szCs w:val="26"/>
        </w:rPr>
        <w:t>. Summarizing an extract (15 p</w:t>
      </w:r>
      <w:r w:rsidR="00391B24" w:rsidRPr="000E4990">
        <w:rPr>
          <w:b/>
          <w:i/>
          <w:iCs/>
          <w:color w:val="000000" w:themeColor="text1"/>
          <w:sz w:val="26"/>
          <w:szCs w:val="26"/>
        </w:rPr>
        <w:t>oin</w:t>
      </w:r>
      <w:r w:rsidR="009E4995" w:rsidRPr="000E4990">
        <w:rPr>
          <w:b/>
          <w:i/>
          <w:iCs/>
          <w:color w:val="000000" w:themeColor="text1"/>
          <w:sz w:val="26"/>
          <w:szCs w:val="26"/>
        </w:rPr>
        <w:t xml:space="preserve">ts)  </w:t>
      </w:r>
    </w:p>
    <w:p w14:paraId="3A8E327D" w14:textId="2D27BCAF"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1</w:t>
      </w:r>
      <w:r w:rsidRPr="000E4990">
        <w:rPr>
          <w:color w:val="000000" w:themeColor="text1"/>
          <w:sz w:val="26"/>
          <w:szCs w:val="26"/>
        </w:rPr>
        <w:t xml:space="preserve">. </w:t>
      </w:r>
      <w:r w:rsidRPr="000E4990">
        <w:rPr>
          <w:b/>
          <w:color w:val="000000" w:themeColor="text1"/>
          <w:sz w:val="26"/>
          <w:szCs w:val="26"/>
        </w:rPr>
        <w:t>Completion</w:t>
      </w:r>
      <w:r w:rsidRPr="000E4990">
        <w:rPr>
          <w:color w:val="000000" w:themeColor="text1"/>
          <w:sz w:val="26"/>
          <w:szCs w:val="26"/>
        </w:rPr>
        <w:t>: 2 pts</w:t>
      </w:r>
    </w:p>
    <w:p w14:paraId="7C33B8F4"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xml:space="preserve">- Neither too long nor too short </w:t>
      </w:r>
    </w:p>
    <w:p w14:paraId="674B56C8" w14:textId="6D887E2E"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2</w:t>
      </w:r>
      <w:r w:rsidRPr="000E4990">
        <w:rPr>
          <w:color w:val="000000" w:themeColor="text1"/>
          <w:sz w:val="26"/>
          <w:szCs w:val="26"/>
        </w:rPr>
        <w:t xml:space="preserve">. </w:t>
      </w:r>
      <w:r w:rsidRPr="000E4990">
        <w:rPr>
          <w:b/>
          <w:color w:val="000000" w:themeColor="text1"/>
          <w:sz w:val="26"/>
          <w:szCs w:val="26"/>
        </w:rPr>
        <w:t>Content</w:t>
      </w:r>
      <w:r w:rsidRPr="000E4990">
        <w:rPr>
          <w:color w:val="000000" w:themeColor="text1"/>
          <w:sz w:val="26"/>
          <w:szCs w:val="26"/>
        </w:rPr>
        <w:t>: 4 pts</w:t>
      </w:r>
    </w:p>
    <w:p w14:paraId="504D3775"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xml:space="preserve">- Cover the original as a whole. </w:t>
      </w:r>
    </w:p>
    <w:p w14:paraId="3D55668F"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Be presented in a neutral fashion.</w:t>
      </w:r>
    </w:p>
    <w:p w14:paraId="104C5ABD" w14:textId="46BA20C8"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3</w:t>
      </w:r>
      <w:r w:rsidRPr="000E4990">
        <w:rPr>
          <w:color w:val="000000" w:themeColor="text1"/>
          <w:sz w:val="26"/>
          <w:szCs w:val="26"/>
        </w:rPr>
        <w:t xml:space="preserve">. </w:t>
      </w:r>
      <w:r w:rsidRPr="000E4990">
        <w:rPr>
          <w:b/>
          <w:color w:val="000000" w:themeColor="text1"/>
          <w:sz w:val="26"/>
          <w:szCs w:val="26"/>
        </w:rPr>
        <w:t>Organization</w:t>
      </w:r>
      <w:r w:rsidRPr="000E4990">
        <w:rPr>
          <w:color w:val="000000" w:themeColor="text1"/>
          <w:sz w:val="26"/>
          <w:szCs w:val="26"/>
        </w:rPr>
        <w:t>: 3 pts</w:t>
      </w:r>
    </w:p>
    <w:p w14:paraId="5C41AF85"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lastRenderedPageBreak/>
        <w:t>- The ideas are well-organized</w:t>
      </w:r>
    </w:p>
    <w:p w14:paraId="5EF75742" w14:textId="7FFA7727"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4</w:t>
      </w:r>
      <w:r w:rsidRPr="000E4990">
        <w:rPr>
          <w:color w:val="000000" w:themeColor="text1"/>
          <w:sz w:val="26"/>
          <w:szCs w:val="26"/>
        </w:rPr>
        <w:t xml:space="preserve">. </w:t>
      </w:r>
      <w:r w:rsidRPr="000E4990">
        <w:rPr>
          <w:b/>
          <w:color w:val="000000" w:themeColor="text1"/>
          <w:sz w:val="26"/>
          <w:szCs w:val="26"/>
        </w:rPr>
        <w:t>Language</w:t>
      </w:r>
      <w:r w:rsidRPr="000E4990">
        <w:rPr>
          <w:color w:val="000000" w:themeColor="text1"/>
          <w:sz w:val="26"/>
          <w:szCs w:val="26"/>
        </w:rPr>
        <w:t>: 4 pts</w:t>
      </w:r>
    </w:p>
    <w:p w14:paraId="51DB65ED"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Present the ideas in your own words</w:t>
      </w:r>
    </w:p>
    <w:p w14:paraId="68E224F7"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Use a wide range of vocabulary</w:t>
      </w:r>
    </w:p>
    <w:p w14:paraId="46B0F8D6"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Good grammar &amp; structures</w:t>
      </w:r>
    </w:p>
    <w:p w14:paraId="0E47132B"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Easy to understand</w:t>
      </w:r>
    </w:p>
    <w:p w14:paraId="56173EBC" w14:textId="77777777" w:rsidR="003C077F" w:rsidRPr="000E4990" w:rsidRDefault="009E4995" w:rsidP="001C68E0">
      <w:pPr>
        <w:spacing w:after="240" w:line="360" w:lineRule="auto"/>
        <w:contextualSpacing/>
        <w:jc w:val="both"/>
        <w:rPr>
          <w:color w:val="000000" w:themeColor="text1"/>
          <w:sz w:val="26"/>
          <w:szCs w:val="26"/>
        </w:rPr>
      </w:pPr>
      <w:r w:rsidRPr="000E4990">
        <w:rPr>
          <w:b/>
          <w:color w:val="000000" w:themeColor="text1"/>
          <w:sz w:val="26"/>
          <w:szCs w:val="26"/>
        </w:rPr>
        <w:t>5</w:t>
      </w:r>
      <w:r w:rsidRPr="000E4990">
        <w:rPr>
          <w:color w:val="000000" w:themeColor="text1"/>
          <w:sz w:val="26"/>
          <w:szCs w:val="26"/>
          <w:lang w:val="fr-FR"/>
        </w:rPr>
        <w:t xml:space="preserve">. </w:t>
      </w:r>
      <w:r w:rsidRPr="000E4990">
        <w:rPr>
          <w:b/>
          <w:color w:val="000000" w:themeColor="text1"/>
          <w:sz w:val="26"/>
          <w:szCs w:val="26"/>
          <w:lang w:val="fr-FR"/>
        </w:rPr>
        <w:t>Punctuation</w:t>
      </w:r>
      <w:r w:rsidRPr="000E4990">
        <w:rPr>
          <w:color w:val="000000" w:themeColor="text1"/>
          <w:sz w:val="26"/>
          <w:szCs w:val="26"/>
          <w:lang w:val="fr-FR"/>
        </w:rPr>
        <w:t xml:space="preserve"> </w:t>
      </w:r>
      <w:r w:rsidRPr="000E4990">
        <w:rPr>
          <w:b/>
          <w:color w:val="000000" w:themeColor="text1"/>
          <w:sz w:val="26"/>
          <w:szCs w:val="26"/>
          <w:lang w:val="fr-FR"/>
        </w:rPr>
        <w:t>and</w:t>
      </w:r>
      <w:r w:rsidRPr="000E4990">
        <w:rPr>
          <w:color w:val="000000" w:themeColor="text1"/>
          <w:sz w:val="26"/>
          <w:szCs w:val="26"/>
          <w:lang w:val="fr-FR"/>
        </w:rPr>
        <w:t xml:space="preserve"> </w:t>
      </w:r>
      <w:r w:rsidRPr="000E4990">
        <w:rPr>
          <w:b/>
          <w:color w:val="000000" w:themeColor="text1"/>
          <w:sz w:val="26"/>
          <w:szCs w:val="26"/>
          <w:lang w:val="fr-FR"/>
        </w:rPr>
        <w:t>spelling</w:t>
      </w:r>
      <w:r w:rsidRPr="000E4990">
        <w:rPr>
          <w:color w:val="000000" w:themeColor="text1"/>
          <w:sz w:val="26"/>
          <w:szCs w:val="26"/>
        </w:rPr>
        <w:t>: 2 pts</w:t>
      </w:r>
    </w:p>
    <w:p w14:paraId="57B721E6" w14:textId="1033C298" w:rsidR="009E4995" w:rsidRPr="000E4990" w:rsidRDefault="002F7DDC" w:rsidP="001C68E0">
      <w:pPr>
        <w:spacing w:after="120" w:line="360" w:lineRule="auto"/>
        <w:contextualSpacing/>
        <w:jc w:val="both"/>
        <w:rPr>
          <w:color w:val="000000" w:themeColor="text1"/>
          <w:sz w:val="26"/>
          <w:szCs w:val="26"/>
        </w:rPr>
      </w:pPr>
      <w:r w:rsidRPr="000E4990">
        <w:rPr>
          <w:b/>
          <w:i/>
          <w:iCs/>
          <w:color w:val="000000" w:themeColor="text1"/>
          <w:sz w:val="26"/>
          <w:szCs w:val="26"/>
        </w:rPr>
        <w:t>P</w:t>
      </w:r>
      <w:r w:rsidR="00DC60A4" w:rsidRPr="000E4990">
        <w:rPr>
          <w:b/>
          <w:i/>
          <w:iCs/>
          <w:color w:val="000000" w:themeColor="text1"/>
          <w:sz w:val="26"/>
          <w:szCs w:val="26"/>
        </w:rPr>
        <w:t xml:space="preserve">ART </w:t>
      </w:r>
      <w:r w:rsidR="009E4995" w:rsidRPr="000E4990">
        <w:rPr>
          <w:b/>
          <w:i/>
          <w:iCs/>
          <w:color w:val="000000" w:themeColor="text1"/>
          <w:sz w:val="26"/>
          <w:szCs w:val="26"/>
        </w:rPr>
        <w:t>II. Describing graph(s) (15 p</w:t>
      </w:r>
      <w:r w:rsidR="00391B24" w:rsidRPr="000E4990">
        <w:rPr>
          <w:b/>
          <w:i/>
          <w:iCs/>
          <w:color w:val="000000" w:themeColor="text1"/>
          <w:sz w:val="26"/>
          <w:szCs w:val="26"/>
        </w:rPr>
        <w:t>oin</w:t>
      </w:r>
      <w:r w:rsidR="009E4995" w:rsidRPr="000E4990">
        <w:rPr>
          <w:b/>
          <w:i/>
          <w:iCs/>
          <w:color w:val="000000" w:themeColor="text1"/>
          <w:sz w:val="26"/>
          <w:szCs w:val="26"/>
        </w:rPr>
        <w:t>ts)</w:t>
      </w:r>
      <w:r w:rsidR="009E4995" w:rsidRPr="000E4990">
        <w:rPr>
          <w:rFonts w:eastAsia="Times New Roman"/>
          <w:b/>
          <w:bCs/>
          <w:i/>
          <w:iCs/>
          <w:color w:val="000000" w:themeColor="text1"/>
          <w:sz w:val="26"/>
          <w:szCs w:val="26"/>
        </w:rPr>
        <w:t> </w:t>
      </w:r>
    </w:p>
    <w:p w14:paraId="279C671F" w14:textId="77777777" w:rsidR="009E4995" w:rsidRPr="000E4990" w:rsidRDefault="009E4995" w:rsidP="001C68E0">
      <w:pPr>
        <w:spacing w:line="360" w:lineRule="auto"/>
        <w:contextualSpacing/>
        <w:jc w:val="both"/>
        <w:rPr>
          <w:color w:val="000000" w:themeColor="text1"/>
          <w:sz w:val="26"/>
          <w:szCs w:val="26"/>
          <w:lang w:val="fr-FR"/>
        </w:rPr>
      </w:pPr>
      <w:r w:rsidRPr="000E4990">
        <w:rPr>
          <w:b/>
          <w:color w:val="000000" w:themeColor="text1"/>
          <w:sz w:val="26"/>
          <w:szCs w:val="26"/>
        </w:rPr>
        <w:t>1</w:t>
      </w:r>
      <w:r w:rsidRPr="000E4990">
        <w:rPr>
          <w:color w:val="000000" w:themeColor="text1"/>
          <w:sz w:val="26"/>
          <w:szCs w:val="26"/>
          <w:lang w:val="fr-FR"/>
        </w:rPr>
        <w:t xml:space="preserve">. </w:t>
      </w:r>
      <w:r w:rsidRPr="000E4990">
        <w:rPr>
          <w:b/>
          <w:color w:val="000000" w:themeColor="text1"/>
          <w:sz w:val="26"/>
          <w:szCs w:val="26"/>
          <w:lang w:val="fr-FR"/>
        </w:rPr>
        <w:t>Completion</w:t>
      </w:r>
      <w:r w:rsidRPr="000E4990">
        <w:rPr>
          <w:color w:val="000000" w:themeColor="text1"/>
          <w:sz w:val="26"/>
          <w:szCs w:val="26"/>
          <w:lang w:val="fr-FR"/>
        </w:rPr>
        <w:t>: 2 pts</w:t>
      </w:r>
    </w:p>
    <w:p w14:paraId="362CDFB0"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xml:space="preserve">- Neither too long nor too short </w:t>
      </w:r>
    </w:p>
    <w:p w14:paraId="728E2B17" w14:textId="6C41D219" w:rsidR="009E4995" w:rsidRPr="000E4990" w:rsidRDefault="009E4995" w:rsidP="001C68E0">
      <w:pPr>
        <w:spacing w:line="360" w:lineRule="auto"/>
        <w:contextualSpacing/>
        <w:jc w:val="both"/>
        <w:rPr>
          <w:color w:val="000000" w:themeColor="text1"/>
          <w:sz w:val="26"/>
          <w:szCs w:val="26"/>
          <w:lang w:val="fr-FR"/>
        </w:rPr>
      </w:pPr>
      <w:r w:rsidRPr="000E4990">
        <w:rPr>
          <w:b/>
          <w:color w:val="000000" w:themeColor="text1"/>
          <w:sz w:val="26"/>
          <w:szCs w:val="26"/>
        </w:rPr>
        <w:t>2</w:t>
      </w:r>
      <w:r w:rsidRPr="000E4990">
        <w:rPr>
          <w:color w:val="000000" w:themeColor="text1"/>
          <w:sz w:val="26"/>
          <w:szCs w:val="26"/>
          <w:lang w:val="fr-FR"/>
        </w:rPr>
        <w:t xml:space="preserve">. </w:t>
      </w:r>
      <w:r w:rsidRPr="000E4990">
        <w:rPr>
          <w:b/>
          <w:color w:val="000000" w:themeColor="text1"/>
          <w:sz w:val="26"/>
          <w:szCs w:val="26"/>
          <w:lang w:val="fr-FR"/>
        </w:rPr>
        <w:t>Content</w:t>
      </w:r>
      <w:r w:rsidRPr="000E4990">
        <w:rPr>
          <w:color w:val="000000" w:themeColor="text1"/>
          <w:sz w:val="26"/>
          <w:szCs w:val="26"/>
          <w:lang w:val="fr-FR"/>
        </w:rPr>
        <w:t>: 4 pts</w:t>
      </w:r>
    </w:p>
    <w:p w14:paraId="53180E7C"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Cover the main information in the chart yet not go into too many details.</w:t>
      </w:r>
    </w:p>
    <w:p w14:paraId="5CF09212"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Make general remarks and effective comparisons.</w:t>
      </w:r>
    </w:p>
    <w:p w14:paraId="1420B361" w14:textId="316D30C9"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3</w:t>
      </w:r>
      <w:r w:rsidRPr="000E4990">
        <w:rPr>
          <w:color w:val="000000" w:themeColor="text1"/>
          <w:sz w:val="26"/>
          <w:szCs w:val="26"/>
          <w:lang w:val="fr-FR"/>
        </w:rPr>
        <w:t xml:space="preserve">. </w:t>
      </w:r>
      <w:r w:rsidRPr="000E4990">
        <w:rPr>
          <w:b/>
          <w:color w:val="000000" w:themeColor="text1"/>
          <w:sz w:val="26"/>
          <w:szCs w:val="26"/>
          <w:lang w:val="fr-FR"/>
        </w:rPr>
        <w:t>Organisation</w:t>
      </w:r>
      <w:r w:rsidRPr="000E4990">
        <w:rPr>
          <w:color w:val="000000" w:themeColor="text1"/>
          <w:sz w:val="26"/>
          <w:szCs w:val="26"/>
        </w:rPr>
        <w:t>: 3 pts</w:t>
      </w:r>
    </w:p>
    <w:p w14:paraId="458E46DC"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The ideas are well organized</w:t>
      </w:r>
    </w:p>
    <w:p w14:paraId="7E414FB8"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The description is sensibly divided into paragraphs</w:t>
      </w:r>
    </w:p>
    <w:p w14:paraId="2A9C31F8" w14:textId="7CEA9E6A"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4</w:t>
      </w:r>
      <w:r w:rsidRPr="000E4990">
        <w:rPr>
          <w:color w:val="000000" w:themeColor="text1"/>
          <w:sz w:val="26"/>
          <w:szCs w:val="26"/>
          <w:lang w:val="fr-FR"/>
        </w:rPr>
        <w:t xml:space="preserve">. </w:t>
      </w:r>
      <w:r w:rsidRPr="000E4990">
        <w:rPr>
          <w:b/>
          <w:color w:val="000000" w:themeColor="text1"/>
          <w:sz w:val="26"/>
          <w:szCs w:val="26"/>
          <w:lang w:val="fr-FR"/>
        </w:rPr>
        <w:t>Language</w:t>
      </w:r>
      <w:r w:rsidRPr="000E4990">
        <w:rPr>
          <w:color w:val="000000" w:themeColor="text1"/>
          <w:sz w:val="26"/>
          <w:szCs w:val="26"/>
        </w:rPr>
        <w:t>: 4 pts</w:t>
      </w:r>
    </w:p>
    <w:p w14:paraId="4535AEC4"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Use a wide range of vocabulary and structure</w:t>
      </w:r>
    </w:p>
    <w:p w14:paraId="377E6D78"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Good grammar</w:t>
      </w:r>
    </w:p>
    <w:p w14:paraId="58EEA6DE" w14:textId="3FF14DB8" w:rsidR="009E4995" w:rsidRPr="000E4990" w:rsidRDefault="009E4995" w:rsidP="001C68E0">
      <w:pPr>
        <w:spacing w:after="120" w:line="360" w:lineRule="auto"/>
        <w:contextualSpacing/>
        <w:jc w:val="both"/>
        <w:rPr>
          <w:color w:val="000000" w:themeColor="text1"/>
          <w:sz w:val="26"/>
          <w:szCs w:val="26"/>
        </w:rPr>
      </w:pPr>
      <w:r w:rsidRPr="000E4990">
        <w:rPr>
          <w:b/>
          <w:color w:val="000000" w:themeColor="text1"/>
          <w:sz w:val="26"/>
          <w:szCs w:val="26"/>
        </w:rPr>
        <w:t>5</w:t>
      </w:r>
      <w:r w:rsidRPr="000E4990">
        <w:rPr>
          <w:color w:val="000000" w:themeColor="text1"/>
          <w:sz w:val="26"/>
          <w:szCs w:val="26"/>
          <w:lang w:val="fr-FR"/>
        </w:rPr>
        <w:t xml:space="preserve">. </w:t>
      </w:r>
      <w:r w:rsidRPr="000E4990">
        <w:rPr>
          <w:b/>
          <w:color w:val="000000" w:themeColor="text1"/>
          <w:sz w:val="26"/>
          <w:szCs w:val="26"/>
          <w:lang w:val="fr-FR"/>
        </w:rPr>
        <w:t>Punctuation</w:t>
      </w:r>
      <w:r w:rsidRPr="000E4990">
        <w:rPr>
          <w:color w:val="000000" w:themeColor="text1"/>
          <w:sz w:val="26"/>
          <w:szCs w:val="26"/>
          <w:lang w:val="fr-FR"/>
        </w:rPr>
        <w:t xml:space="preserve"> </w:t>
      </w:r>
      <w:r w:rsidRPr="000E4990">
        <w:rPr>
          <w:b/>
          <w:color w:val="000000" w:themeColor="text1"/>
          <w:sz w:val="26"/>
          <w:szCs w:val="26"/>
          <w:lang w:val="fr-FR"/>
        </w:rPr>
        <w:t>and</w:t>
      </w:r>
      <w:r w:rsidRPr="000E4990">
        <w:rPr>
          <w:color w:val="000000" w:themeColor="text1"/>
          <w:sz w:val="26"/>
          <w:szCs w:val="26"/>
          <w:lang w:val="fr-FR"/>
        </w:rPr>
        <w:t xml:space="preserve"> </w:t>
      </w:r>
      <w:r w:rsidRPr="000E4990">
        <w:rPr>
          <w:b/>
          <w:color w:val="000000" w:themeColor="text1"/>
          <w:sz w:val="26"/>
          <w:szCs w:val="26"/>
          <w:lang w:val="fr-FR"/>
        </w:rPr>
        <w:t>spelling</w:t>
      </w:r>
      <w:r w:rsidRPr="000E4990">
        <w:rPr>
          <w:color w:val="000000" w:themeColor="text1"/>
          <w:sz w:val="26"/>
          <w:szCs w:val="26"/>
        </w:rPr>
        <w:t>: 2 pts</w:t>
      </w:r>
    </w:p>
    <w:p w14:paraId="44832BCF" w14:textId="410EA142" w:rsidR="009E4995" w:rsidRPr="000E4990" w:rsidRDefault="002F7DDC" w:rsidP="001C68E0">
      <w:pPr>
        <w:autoSpaceDE w:val="0"/>
        <w:autoSpaceDN w:val="0"/>
        <w:adjustRightInd w:val="0"/>
        <w:spacing w:line="360" w:lineRule="auto"/>
        <w:contextualSpacing/>
        <w:jc w:val="both"/>
        <w:rPr>
          <w:b/>
          <w:bCs/>
          <w:i/>
          <w:color w:val="000000" w:themeColor="text1"/>
          <w:sz w:val="26"/>
          <w:szCs w:val="26"/>
        </w:rPr>
      </w:pPr>
      <w:r w:rsidRPr="000E4990">
        <w:rPr>
          <w:b/>
          <w:bCs/>
          <w:i/>
          <w:color w:val="000000" w:themeColor="text1"/>
          <w:sz w:val="26"/>
          <w:szCs w:val="26"/>
        </w:rPr>
        <w:t>P</w:t>
      </w:r>
      <w:r w:rsidR="00DC60A4" w:rsidRPr="000E4990">
        <w:rPr>
          <w:b/>
          <w:bCs/>
          <w:i/>
          <w:color w:val="000000" w:themeColor="text1"/>
          <w:sz w:val="26"/>
          <w:szCs w:val="26"/>
        </w:rPr>
        <w:t>ART</w:t>
      </w:r>
      <w:r w:rsidRPr="000E4990">
        <w:rPr>
          <w:b/>
          <w:bCs/>
          <w:i/>
          <w:color w:val="000000" w:themeColor="text1"/>
          <w:sz w:val="26"/>
          <w:szCs w:val="26"/>
        </w:rPr>
        <w:t xml:space="preserve"> </w:t>
      </w:r>
      <w:r w:rsidR="009E4995" w:rsidRPr="000E4990">
        <w:rPr>
          <w:b/>
          <w:bCs/>
          <w:i/>
          <w:color w:val="000000" w:themeColor="text1"/>
          <w:sz w:val="26"/>
          <w:szCs w:val="26"/>
        </w:rPr>
        <w:t>III. Essay writing (30 p</w:t>
      </w:r>
      <w:r w:rsidR="00391B24" w:rsidRPr="000E4990">
        <w:rPr>
          <w:b/>
          <w:bCs/>
          <w:i/>
          <w:color w:val="000000" w:themeColor="text1"/>
          <w:sz w:val="26"/>
          <w:szCs w:val="26"/>
        </w:rPr>
        <w:t>oin</w:t>
      </w:r>
      <w:r w:rsidR="009E4995" w:rsidRPr="000E4990">
        <w:rPr>
          <w:b/>
          <w:bCs/>
          <w:i/>
          <w:color w:val="000000" w:themeColor="text1"/>
          <w:sz w:val="26"/>
          <w:szCs w:val="26"/>
        </w:rPr>
        <w:t>ts)</w:t>
      </w:r>
    </w:p>
    <w:p w14:paraId="77346A8E" w14:textId="77777777" w:rsidR="009E4995" w:rsidRPr="000E4990" w:rsidRDefault="009E4995" w:rsidP="001C68E0">
      <w:pPr>
        <w:spacing w:line="360" w:lineRule="auto"/>
        <w:contextualSpacing/>
        <w:jc w:val="both"/>
        <w:rPr>
          <w:color w:val="000000" w:themeColor="text1"/>
          <w:sz w:val="26"/>
          <w:szCs w:val="26"/>
          <w:lang w:val="fr-FR"/>
        </w:rPr>
      </w:pPr>
      <w:r w:rsidRPr="000E4990">
        <w:rPr>
          <w:b/>
          <w:color w:val="000000" w:themeColor="text1"/>
          <w:sz w:val="26"/>
          <w:szCs w:val="26"/>
        </w:rPr>
        <w:t>1</w:t>
      </w:r>
      <w:r w:rsidRPr="000E4990">
        <w:rPr>
          <w:color w:val="000000" w:themeColor="text1"/>
          <w:sz w:val="26"/>
          <w:szCs w:val="26"/>
          <w:lang w:val="fr-FR"/>
        </w:rPr>
        <w:t xml:space="preserve">. </w:t>
      </w:r>
      <w:r w:rsidRPr="000E4990">
        <w:rPr>
          <w:b/>
          <w:color w:val="000000" w:themeColor="text1"/>
          <w:sz w:val="26"/>
          <w:szCs w:val="26"/>
          <w:lang w:val="fr-FR"/>
        </w:rPr>
        <w:t>Completion</w:t>
      </w:r>
      <w:r w:rsidRPr="000E4990">
        <w:rPr>
          <w:color w:val="000000" w:themeColor="text1"/>
          <w:sz w:val="26"/>
          <w:szCs w:val="26"/>
          <w:lang w:val="fr-FR"/>
        </w:rPr>
        <w:t>: 4 pts</w:t>
      </w:r>
    </w:p>
    <w:p w14:paraId="30E8B8EE" w14:textId="77777777" w:rsidR="009E4995" w:rsidRPr="000E4990" w:rsidRDefault="009E4995" w:rsidP="001C68E0">
      <w:pPr>
        <w:spacing w:line="360" w:lineRule="auto"/>
        <w:contextualSpacing/>
        <w:jc w:val="both"/>
        <w:rPr>
          <w:color w:val="000000" w:themeColor="text1"/>
          <w:sz w:val="26"/>
          <w:szCs w:val="26"/>
          <w:lang w:val="fr-FR"/>
        </w:rPr>
      </w:pPr>
      <w:r w:rsidRPr="000E4990">
        <w:rPr>
          <w:b/>
          <w:color w:val="000000" w:themeColor="text1"/>
          <w:sz w:val="26"/>
          <w:szCs w:val="26"/>
        </w:rPr>
        <w:t>2</w:t>
      </w:r>
      <w:r w:rsidRPr="000E4990">
        <w:rPr>
          <w:color w:val="000000" w:themeColor="text1"/>
          <w:sz w:val="26"/>
          <w:szCs w:val="26"/>
          <w:lang w:val="fr-FR"/>
        </w:rPr>
        <w:t xml:space="preserve">. </w:t>
      </w:r>
      <w:r w:rsidRPr="000E4990">
        <w:rPr>
          <w:b/>
          <w:color w:val="000000" w:themeColor="text1"/>
          <w:sz w:val="26"/>
          <w:szCs w:val="26"/>
          <w:lang w:val="fr-FR"/>
        </w:rPr>
        <w:t>Content</w:t>
      </w:r>
      <w:r w:rsidRPr="000E4990">
        <w:rPr>
          <w:color w:val="000000" w:themeColor="text1"/>
          <w:sz w:val="26"/>
          <w:szCs w:val="26"/>
          <w:lang w:val="fr-FR"/>
        </w:rPr>
        <w:t>: 8 pts</w:t>
      </w:r>
    </w:p>
    <w:p w14:paraId="6B0B594D" w14:textId="13A63A38"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Provide relevant and convincing ideas about the topic, supported by specific examples and/or reasonable justification.</w:t>
      </w:r>
    </w:p>
    <w:p w14:paraId="2D6DCCD2" w14:textId="77777777"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3</w:t>
      </w:r>
      <w:r w:rsidRPr="000E4990">
        <w:rPr>
          <w:color w:val="000000" w:themeColor="text1"/>
          <w:sz w:val="26"/>
          <w:szCs w:val="26"/>
          <w:lang w:val="fr-FR"/>
        </w:rPr>
        <w:t xml:space="preserve">. </w:t>
      </w:r>
      <w:r w:rsidRPr="000E4990">
        <w:rPr>
          <w:b/>
          <w:color w:val="000000" w:themeColor="text1"/>
          <w:sz w:val="26"/>
          <w:szCs w:val="26"/>
          <w:lang w:val="fr-FR"/>
        </w:rPr>
        <w:t>Organisation</w:t>
      </w:r>
      <w:r w:rsidRPr="000E4990">
        <w:rPr>
          <w:color w:val="000000" w:themeColor="text1"/>
          <w:sz w:val="26"/>
          <w:szCs w:val="26"/>
        </w:rPr>
        <w:t>: 8 pts</w:t>
      </w:r>
    </w:p>
    <w:p w14:paraId="685752DA" w14:textId="50BAF2BA"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xml:space="preserve">-  Ideas are well organized and presented with unity, cohesion, and coherence. </w:t>
      </w:r>
    </w:p>
    <w:p w14:paraId="791268BB" w14:textId="77777777" w:rsidR="009E4995" w:rsidRPr="000E4990" w:rsidRDefault="009E4995" w:rsidP="001C68E0">
      <w:pPr>
        <w:spacing w:line="360" w:lineRule="auto"/>
        <w:contextualSpacing/>
        <w:jc w:val="both"/>
        <w:rPr>
          <w:color w:val="000000" w:themeColor="text1"/>
          <w:sz w:val="26"/>
          <w:szCs w:val="26"/>
        </w:rPr>
      </w:pPr>
      <w:r w:rsidRPr="000E4990">
        <w:rPr>
          <w:b/>
          <w:color w:val="000000" w:themeColor="text1"/>
          <w:sz w:val="26"/>
          <w:szCs w:val="26"/>
        </w:rPr>
        <w:t>4</w:t>
      </w:r>
      <w:r w:rsidRPr="000E4990">
        <w:rPr>
          <w:color w:val="000000" w:themeColor="text1"/>
          <w:sz w:val="26"/>
          <w:szCs w:val="26"/>
          <w:lang w:val="fr-FR"/>
        </w:rPr>
        <w:t xml:space="preserve">. </w:t>
      </w:r>
      <w:r w:rsidRPr="000E4990">
        <w:rPr>
          <w:b/>
          <w:color w:val="000000" w:themeColor="text1"/>
          <w:sz w:val="26"/>
          <w:szCs w:val="26"/>
          <w:lang w:val="fr-FR"/>
        </w:rPr>
        <w:t>Language</w:t>
      </w:r>
      <w:r w:rsidRPr="000E4990">
        <w:rPr>
          <w:color w:val="000000" w:themeColor="text1"/>
          <w:sz w:val="26"/>
          <w:szCs w:val="26"/>
        </w:rPr>
        <w:t>: 8 pts</w:t>
      </w:r>
    </w:p>
    <w:p w14:paraId="5248D195" w14:textId="687E4F74"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Demonstrate a wide range of vocabulary and structures.</w:t>
      </w:r>
    </w:p>
    <w:p w14:paraId="4E9D2083" w14:textId="6C5B78E8"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Have good use of grammatical structures.</w:t>
      </w:r>
    </w:p>
    <w:p w14:paraId="7CF52431" w14:textId="77777777" w:rsidR="009E4995" w:rsidRPr="000E4990" w:rsidRDefault="009E4995" w:rsidP="001C68E0">
      <w:pPr>
        <w:spacing w:line="360" w:lineRule="auto"/>
        <w:ind w:firstLine="720"/>
        <w:contextualSpacing/>
        <w:jc w:val="both"/>
        <w:rPr>
          <w:color w:val="000000" w:themeColor="text1"/>
          <w:sz w:val="26"/>
          <w:szCs w:val="26"/>
        </w:rPr>
      </w:pPr>
      <w:r w:rsidRPr="000E4990">
        <w:rPr>
          <w:color w:val="000000" w:themeColor="text1"/>
          <w:sz w:val="26"/>
          <w:szCs w:val="26"/>
        </w:rPr>
        <w:t>- Present the ideas with clarity.</w:t>
      </w:r>
    </w:p>
    <w:p w14:paraId="3A28D9C1" w14:textId="4A3E8BB6" w:rsidR="00493DDE" w:rsidRPr="000E4990" w:rsidRDefault="009E4995" w:rsidP="001C68E0">
      <w:pPr>
        <w:shd w:val="clear" w:color="auto" w:fill="FFFFFF"/>
        <w:spacing w:line="360" w:lineRule="auto"/>
        <w:contextualSpacing/>
        <w:jc w:val="both"/>
        <w:rPr>
          <w:color w:val="000000" w:themeColor="text1"/>
          <w:sz w:val="26"/>
          <w:szCs w:val="26"/>
        </w:rPr>
      </w:pPr>
      <w:r w:rsidRPr="000E4990">
        <w:rPr>
          <w:b/>
          <w:color w:val="000000" w:themeColor="text1"/>
          <w:sz w:val="26"/>
          <w:szCs w:val="26"/>
        </w:rPr>
        <w:t>5</w:t>
      </w:r>
      <w:r w:rsidRPr="000E4990">
        <w:rPr>
          <w:color w:val="000000" w:themeColor="text1"/>
          <w:sz w:val="26"/>
          <w:szCs w:val="26"/>
          <w:lang w:val="fr-FR"/>
        </w:rPr>
        <w:t xml:space="preserve">. </w:t>
      </w:r>
      <w:r w:rsidRPr="000E4990">
        <w:rPr>
          <w:b/>
          <w:color w:val="000000" w:themeColor="text1"/>
          <w:sz w:val="26"/>
          <w:szCs w:val="26"/>
          <w:lang w:val="fr-FR"/>
        </w:rPr>
        <w:t>Punctuations</w:t>
      </w:r>
      <w:r w:rsidRPr="000E4990">
        <w:rPr>
          <w:color w:val="000000" w:themeColor="text1"/>
          <w:sz w:val="26"/>
          <w:szCs w:val="26"/>
          <w:lang w:val="fr-FR"/>
        </w:rPr>
        <w:t xml:space="preserve"> </w:t>
      </w:r>
      <w:r w:rsidRPr="000E4990">
        <w:rPr>
          <w:b/>
          <w:color w:val="000000" w:themeColor="text1"/>
          <w:sz w:val="26"/>
          <w:szCs w:val="26"/>
          <w:lang w:val="fr-FR"/>
        </w:rPr>
        <w:t>and</w:t>
      </w:r>
      <w:r w:rsidRPr="000E4990">
        <w:rPr>
          <w:color w:val="000000" w:themeColor="text1"/>
          <w:sz w:val="26"/>
          <w:szCs w:val="26"/>
          <w:lang w:val="fr-FR"/>
        </w:rPr>
        <w:t xml:space="preserve"> </w:t>
      </w:r>
      <w:r w:rsidRPr="000E4990">
        <w:rPr>
          <w:b/>
          <w:color w:val="000000" w:themeColor="text1"/>
          <w:sz w:val="26"/>
          <w:szCs w:val="26"/>
          <w:lang w:val="fr-FR"/>
        </w:rPr>
        <w:t>spelling</w:t>
      </w:r>
      <w:r w:rsidRPr="000E4990">
        <w:rPr>
          <w:color w:val="000000" w:themeColor="text1"/>
          <w:sz w:val="26"/>
          <w:szCs w:val="26"/>
        </w:rPr>
        <w:t>. 2 pts</w:t>
      </w:r>
    </w:p>
    <w:p w14:paraId="491F5CBE" w14:textId="77777777" w:rsidR="00490E52" w:rsidRPr="00E61CA3" w:rsidRDefault="00490E52" w:rsidP="00A4692A">
      <w:pPr>
        <w:spacing w:after="160" w:line="348" w:lineRule="auto"/>
        <w:contextualSpacing/>
        <w:jc w:val="both"/>
        <w:rPr>
          <w:b/>
          <w:bCs/>
          <w:color w:val="000000" w:themeColor="text1"/>
          <w:sz w:val="26"/>
          <w:szCs w:val="26"/>
          <w:lang w:val="vi-VN"/>
        </w:rPr>
      </w:pPr>
      <w:bookmarkStart w:id="5" w:name="_GoBack"/>
      <w:bookmarkEnd w:id="5"/>
    </w:p>
    <w:p w14:paraId="4E81BC94" w14:textId="6B1DFC06" w:rsidR="00493DDE" w:rsidRPr="000E4990" w:rsidRDefault="0037556D" w:rsidP="00A4692A">
      <w:pPr>
        <w:spacing w:after="160" w:line="348" w:lineRule="auto"/>
        <w:contextualSpacing/>
        <w:jc w:val="center"/>
        <w:rPr>
          <w:b/>
          <w:bCs/>
          <w:color w:val="000000" w:themeColor="text1"/>
          <w:sz w:val="26"/>
          <w:szCs w:val="26"/>
        </w:rPr>
      </w:pPr>
      <w:r w:rsidRPr="000E4990">
        <w:rPr>
          <w:b/>
          <w:bCs/>
          <w:color w:val="000000" w:themeColor="text1"/>
          <w:sz w:val="26"/>
          <w:szCs w:val="26"/>
        </w:rPr>
        <w:lastRenderedPageBreak/>
        <w:t xml:space="preserve">AUDIO </w:t>
      </w:r>
      <w:r w:rsidR="00493DDE" w:rsidRPr="000E4990">
        <w:rPr>
          <w:b/>
          <w:bCs/>
          <w:color w:val="000000" w:themeColor="text1"/>
          <w:sz w:val="26"/>
          <w:szCs w:val="26"/>
        </w:rPr>
        <w:t>SCRIPT</w:t>
      </w:r>
      <w:r w:rsidRPr="000E4990">
        <w:rPr>
          <w:b/>
          <w:bCs/>
          <w:color w:val="000000" w:themeColor="text1"/>
          <w:sz w:val="26"/>
          <w:szCs w:val="26"/>
        </w:rPr>
        <w:t>S</w:t>
      </w:r>
    </w:p>
    <w:p w14:paraId="3D508710" w14:textId="3DDBE18E" w:rsidR="00493DDE" w:rsidRPr="000E4990" w:rsidRDefault="00493DDE" w:rsidP="00A4692A">
      <w:pPr>
        <w:spacing w:after="160" w:line="348" w:lineRule="auto"/>
        <w:contextualSpacing/>
        <w:jc w:val="both"/>
        <w:rPr>
          <w:color w:val="000000" w:themeColor="text1"/>
          <w:sz w:val="26"/>
          <w:szCs w:val="26"/>
        </w:rPr>
      </w:pPr>
      <w:r w:rsidRPr="000E4990">
        <w:rPr>
          <w:rFonts w:eastAsiaTheme="minorHAnsi"/>
          <w:b/>
          <w:bCs/>
          <w:color w:val="000000" w:themeColor="text1"/>
          <w:sz w:val="26"/>
          <w:szCs w:val="26"/>
        </w:rPr>
        <w:t>P</w:t>
      </w:r>
      <w:r w:rsidR="00DC60A4" w:rsidRPr="000E4990">
        <w:rPr>
          <w:rFonts w:eastAsiaTheme="minorHAnsi"/>
          <w:b/>
          <w:bCs/>
          <w:color w:val="000000" w:themeColor="text1"/>
          <w:sz w:val="26"/>
          <w:szCs w:val="26"/>
        </w:rPr>
        <w:t>ART I</w:t>
      </w:r>
      <w:r w:rsidR="00A47AE0" w:rsidRPr="000E4990">
        <w:rPr>
          <w:rFonts w:eastAsiaTheme="minorHAnsi"/>
          <w:b/>
          <w:bCs/>
          <w:color w:val="000000" w:themeColor="text1"/>
          <w:sz w:val="26"/>
          <w:szCs w:val="26"/>
        </w:rPr>
        <w:t>.</w:t>
      </w:r>
      <w:r w:rsidRPr="000E4990">
        <w:rPr>
          <w:rFonts w:eastAsiaTheme="minorHAnsi"/>
          <w:color w:val="000000" w:themeColor="text1"/>
          <w:sz w:val="26"/>
          <w:szCs w:val="26"/>
        </w:rPr>
        <w:t xml:space="preserve"> (IELTS 1</w:t>
      </w:r>
      <w:r w:rsidR="00462D82" w:rsidRPr="000E4990">
        <w:rPr>
          <w:rFonts w:eastAsiaTheme="minorHAnsi"/>
          <w:color w:val="000000" w:themeColor="text1"/>
          <w:sz w:val="26"/>
          <w:szCs w:val="26"/>
        </w:rPr>
        <w:t>4</w:t>
      </w:r>
      <w:r w:rsidRPr="000E4990">
        <w:rPr>
          <w:rFonts w:eastAsiaTheme="minorHAnsi"/>
          <w:color w:val="000000" w:themeColor="text1"/>
          <w:sz w:val="26"/>
          <w:szCs w:val="26"/>
        </w:rPr>
        <w:t xml:space="preserve"> – Test </w:t>
      </w:r>
      <w:r w:rsidR="00462D82" w:rsidRPr="000E4990">
        <w:rPr>
          <w:rFonts w:eastAsiaTheme="minorHAnsi"/>
          <w:color w:val="000000" w:themeColor="text1"/>
          <w:sz w:val="26"/>
          <w:szCs w:val="26"/>
        </w:rPr>
        <w:t>1</w:t>
      </w:r>
      <w:r w:rsidRPr="000E4990">
        <w:rPr>
          <w:rFonts w:eastAsiaTheme="minorHAnsi"/>
          <w:color w:val="000000" w:themeColor="text1"/>
          <w:sz w:val="26"/>
          <w:szCs w:val="26"/>
        </w:rPr>
        <w:t>. Part 4)</w:t>
      </w:r>
    </w:p>
    <w:p w14:paraId="421987D8" w14:textId="44CE259A"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Producing enough energy to meet our needs has become a serious problem. Demand is rising rapidly, because of the world’s increasing population and expanding </w:t>
      </w:r>
      <w:r w:rsidRPr="00056592">
        <w:rPr>
          <w:b/>
          <w:bCs/>
          <w:color w:val="000000" w:themeColor="text1"/>
          <w:sz w:val="26"/>
          <w:szCs w:val="26"/>
        </w:rPr>
        <w:t>industry</w:t>
      </w:r>
      <w:r w:rsidRPr="000E4990">
        <w:rPr>
          <w:color w:val="000000" w:themeColor="text1"/>
          <w:sz w:val="26"/>
          <w:szCs w:val="26"/>
        </w:rPr>
        <w:t xml:space="preserve">. </w:t>
      </w:r>
      <w:r w:rsidR="00AD004C" w:rsidRPr="000E4990">
        <w:rPr>
          <w:color w:val="000000" w:themeColor="text1"/>
          <w:sz w:val="26"/>
          <w:szCs w:val="26"/>
        </w:rPr>
        <w:t xml:space="preserve">(Q1) </w:t>
      </w:r>
      <w:r w:rsidRPr="000E4990">
        <w:rPr>
          <w:color w:val="000000" w:themeColor="text1"/>
          <w:sz w:val="26"/>
          <w:szCs w:val="26"/>
        </w:rPr>
        <w:t>Burning fossil fuels, like gas, coal and oil, seriously damages the environment and they’ll eventually run out.</w:t>
      </w:r>
    </w:p>
    <w:p w14:paraId="687D3D63" w14:textId="43C07F20"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For a number of years now, scientists have been working out how we can derive energy from renewable sources, such as the sun and wind, without</w:t>
      </w:r>
      <w:r w:rsidRPr="000E4990">
        <w:rPr>
          <w:b/>
          <w:bCs/>
          <w:color w:val="000000" w:themeColor="text1"/>
          <w:sz w:val="26"/>
          <w:szCs w:val="26"/>
        </w:rPr>
        <w:t xml:space="preserve"> causing pollution</w:t>
      </w:r>
      <w:r w:rsidRPr="000E4990">
        <w:rPr>
          <w:color w:val="000000" w:themeColor="text1"/>
          <w:sz w:val="26"/>
          <w:szCs w:val="26"/>
        </w:rPr>
        <w:t xml:space="preserve">. </w:t>
      </w:r>
      <w:r w:rsidR="00AD004C" w:rsidRPr="000E4990">
        <w:rPr>
          <w:color w:val="000000" w:themeColor="text1"/>
          <w:sz w:val="26"/>
          <w:szCs w:val="26"/>
        </w:rPr>
        <w:t>(Q2)</w:t>
      </w:r>
      <w:r w:rsidRPr="000E4990">
        <w:rPr>
          <w:color w:val="000000" w:themeColor="text1"/>
          <w:sz w:val="26"/>
          <w:szCs w:val="26"/>
        </w:rPr>
        <w:t>Today I’ll outline marine renewable energy – also called ocean energy – which harnesses the movement of the oceans.</w:t>
      </w:r>
    </w:p>
    <w:p w14:paraId="27A8E997"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Marine renewable energy can be divided into three main categories: wave energy, tidal energy and ocean thermal energy conversion, and I’ll say a few words about each one.</w:t>
      </w:r>
    </w:p>
    <w:p w14:paraId="16160B8B" w14:textId="12475DC5"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First, wave energy. Numerous devices have been invented to harvest wave energy, with names such as Wave Dragon, the Penguin and Mighty Whale, and research is going on to try and come up with a really efficient method. This form of energy has plenty of potential, as the source is </w:t>
      </w:r>
      <w:r w:rsidRPr="000E4990">
        <w:rPr>
          <w:b/>
          <w:bCs/>
          <w:color w:val="000000" w:themeColor="text1"/>
          <w:sz w:val="26"/>
          <w:szCs w:val="26"/>
        </w:rPr>
        <w:t>constant</w:t>
      </w:r>
      <w:r w:rsidRPr="000E4990">
        <w:rPr>
          <w:color w:val="000000" w:themeColor="text1"/>
          <w:sz w:val="26"/>
          <w:szCs w:val="26"/>
        </w:rPr>
        <w:t>,</w:t>
      </w:r>
      <w:r w:rsidR="00AD004C" w:rsidRPr="000E4990">
        <w:rPr>
          <w:color w:val="000000" w:themeColor="text1"/>
          <w:sz w:val="26"/>
          <w:szCs w:val="26"/>
        </w:rPr>
        <w:t>(Q</w:t>
      </w:r>
      <w:r w:rsidR="00626D53" w:rsidRPr="000E4990">
        <w:rPr>
          <w:color w:val="000000" w:themeColor="text1"/>
          <w:sz w:val="26"/>
          <w:szCs w:val="26"/>
        </w:rPr>
        <w:t>3</w:t>
      </w:r>
      <w:r w:rsidR="00AD004C" w:rsidRPr="000E4990">
        <w:rPr>
          <w:color w:val="000000" w:themeColor="text1"/>
          <w:sz w:val="26"/>
          <w:szCs w:val="26"/>
        </w:rPr>
        <w:t>)</w:t>
      </w:r>
      <w:r w:rsidRPr="000E4990">
        <w:rPr>
          <w:color w:val="000000" w:themeColor="text1"/>
          <w:sz w:val="26"/>
          <w:szCs w:val="26"/>
        </w:rPr>
        <w:t xml:space="preserve"> and there’s no danger of waves coming to a standstill.</w:t>
      </w:r>
    </w:p>
    <w:p w14:paraId="66C5841F" w14:textId="21695E70"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Electricity can be generated using onshore systems, using a </w:t>
      </w:r>
      <w:r w:rsidRPr="000E4990">
        <w:rPr>
          <w:b/>
          <w:bCs/>
          <w:color w:val="000000" w:themeColor="text1"/>
          <w:sz w:val="26"/>
          <w:szCs w:val="26"/>
        </w:rPr>
        <w:t>reservoir</w:t>
      </w:r>
      <w:r w:rsidRPr="000E4990">
        <w:rPr>
          <w:color w:val="000000" w:themeColor="text1"/>
          <w:sz w:val="26"/>
          <w:szCs w:val="26"/>
        </w:rPr>
        <w:t xml:space="preserve">, </w:t>
      </w:r>
      <w:r w:rsidR="00AD004C" w:rsidRPr="000E4990">
        <w:rPr>
          <w:color w:val="000000" w:themeColor="text1"/>
          <w:sz w:val="26"/>
          <w:szCs w:val="26"/>
        </w:rPr>
        <w:t>(Q</w:t>
      </w:r>
      <w:r w:rsidR="00626D53" w:rsidRPr="000E4990">
        <w:rPr>
          <w:color w:val="000000" w:themeColor="text1"/>
          <w:sz w:val="26"/>
          <w:szCs w:val="26"/>
        </w:rPr>
        <w:t>4</w:t>
      </w:r>
      <w:r w:rsidR="00AD004C" w:rsidRPr="000E4990">
        <w:rPr>
          <w:color w:val="000000" w:themeColor="text1"/>
          <w:sz w:val="26"/>
          <w:szCs w:val="26"/>
        </w:rPr>
        <w:t>)</w:t>
      </w:r>
      <w:r w:rsidR="0034083E">
        <w:rPr>
          <w:color w:val="000000" w:themeColor="text1"/>
          <w:sz w:val="26"/>
          <w:szCs w:val="26"/>
        </w:rPr>
        <w:t xml:space="preserve"> </w:t>
      </w:r>
      <w:r w:rsidRPr="000E4990">
        <w:rPr>
          <w:color w:val="000000" w:themeColor="text1"/>
          <w:sz w:val="26"/>
          <w:szCs w:val="26"/>
        </w:rPr>
        <w:t>or offshore systems. But the problem with ocean waves is that they’re erratic, with the wind making them travel in every direction.</w:t>
      </w:r>
    </w:p>
    <w:p w14:paraId="426A950B" w14:textId="7CF0AACF"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This adds to the difficulty of creating efficient technology: ideally all the waves would travel smoothly and regularly along the same straight line. Another drawback is that sand and other sediment on the ocean floor might be stopped from </w:t>
      </w:r>
      <w:r w:rsidRPr="000E4990">
        <w:rPr>
          <w:b/>
          <w:bCs/>
          <w:color w:val="000000" w:themeColor="text1"/>
          <w:sz w:val="26"/>
          <w:szCs w:val="26"/>
        </w:rPr>
        <w:t>flowing normally</w:t>
      </w:r>
      <w:r w:rsidRPr="000E4990">
        <w:rPr>
          <w:color w:val="000000" w:themeColor="text1"/>
          <w:sz w:val="26"/>
          <w:szCs w:val="26"/>
        </w:rPr>
        <w:t xml:space="preserve">, </w:t>
      </w:r>
      <w:r w:rsidR="00877CB0" w:rsidRPr="000E4990">
        <w:rPr>
          <w:color w:val="000000" w:themeColor="text1"/>
          <w:sz w:val="26"/>
          <w:szCs w:val="26"/>
        </w:rPr>
        <w:t>(Q</w:t>
      </w:r>
      <w:r w:rsidR="00626D53" w:rsidRPr="000E4990">
        <w:rPr>
          <w:color w:val="000000" w:themeColor="text1"/>
          <w:sz w:val="26"/>
          <w:szCs w:val="26"/>
        </w:rPr>
        <w:t>5</w:t>
      </w:r>
      <w:r w:rsidR="00877CB0" w:rsidRPr="000E4990">
        <w:rPr>
          <w:color w:val="000000" w:themeColor="text1"/>
          <w:sz w:val="26"/>
          <w:szCs w:val="26"/>
        </w:rPr>
        <w:t>)</w:t>
      </w:r>
      <w:r w:rsidRPr="000E4990">
        <w:rPr>
          <w:color w:val="000000" w:themeColor="text1"/>
          <w:sz w:val="26"/>
          <w:szCs w:val="26"/>
        </w:rPr>
        <w:t>which can lead to environmental problems.</w:t>
      </w:r>
    </w:p>
    <w:p w14:paraId="0DE4A389" w14:textId="1C7B2CC2"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The second category of marine energy that I’ll mention is tidal energy. One major advantage of using the tide, rather than waves, as a source of energy is that it’s </w:t>
      </w:r>
      <w:r w:rsidRPr="000E4990">
        <w:rPr>
          <w:b/>
          <w:bCs/>
          <w:color w:val="000000" w:themeColor="text1"/>
          <w:sz w:val="26"/>
          <w:szCs w:val="26"/>
        </w:rPr>
        <w:t>predictable</w:t>
      </w:r>
      <w:r w:rsidRPr="000E4990">
        <w:rPr>
          <w:color w:val="000000" w:themeColor="text1"/>
          <w:sz w:val="26"/>
          <w:szCs w:val="26"/>
        </w:rPr>
        <w:t xml:space="preserve">: </w:t>
      </w:r>
      <w:r w:rsidR="00877CB0" w:rsidRPr="000E4990">
        <w:rPr>
          <w:color w:val="000000" w:themeColor="text1"/>
          <w:sz w:val="26"/>
          <w:szCs w:val="26"/>
        </w:rPr>
        <w:t>(Q</w:t>
      </w:r>
      <w:r w:rsidR="00626D53" w:rsidRPr="000E4990">
        <w:rPr>
          <w:color w:val="000000" w:themeColor="text1"/>
          <w:sz w:val="26"/>
          <w:szCs w:val="26"/>
        </w:rPr>
        <w:t>6</w:t>
      </w:r>
      <w:r w:rsidR="00877CB0" w:rsidRPr="000E4990">
        <w:rPr>
          <w:color w:val="000000" w:themeColor="text1"/>
          <w:sz w:val="26"/>
          <w:szCs w:val="26"/>
        </w:rPr>
        <w:t xml:space="preserve">) </w:t>
      </w:r>
      <w:r w:rsidRPr="000E4990">
        <w:rPr>
          <w:color w:val="000000" w:themeColor="text1"/>
          <w:sz w:val="26"/>
          <w:szCs w:val="26"/>
        </w:rPr>
        <w:t>we know the exact time of high and low tides for years to come.</w:t>
      </w:r>
    </w:p>
    <w:p w14:paraId="17627EC3"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For tidal energy to be effective, the difference between high and low tides needs to be at least five metres, and this occurs naturally in only about forty places on Earth. But the right conditions can be created by constructing a tidal lagoon, an area of sea water separated from the sea.</w:t>
      </w:r>
    </w:p>
    <w:p w14:paraId="38A5B6F6" w14:textId="2901D3ED"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One current plan is to create a tidal lagoon on the coast of Wales. This will be an area of water within a </w:t>
      </w:r>
      <w:r w:rsidRPr="000E4990">
        <w:rPr>
          <w:b/>
          <w:bCs/>
          <w:color w:val="000000" w:themeColor="text1"/>
          <w:sz w:val="26"/>
          <w:szCs w:val="26"/>
        </w:rPr>
        <w:t>bay</w:t>
      </w:r>
      <w:r w:rsidR="0034340B" w:rsidRPr="000E4990">
        <w:rPr>
          <w:color w:val="000000" w:themeColor="text1"/>
          <w:sz w:val="26"/>
          <w:szCs w:val="26"/>
        </w:rPr>
        <w:t xml:space="preserve"> (Q7)</w:t>
      </w:r>
      <w:r w:rsidRPr="000E4990">
        <w:rPr>
          <w:color w:val="000000" w:themeColor="text1"/>
          <w:sz w:val="26"/>
          <w:szCs w:val="26"/>
        </w:rPr>
        <w:t xml:space="preserve"> at Swansea, sheltered by a U-shaped breakwater, or dam, built out from the coast. The breakwater will contain sixteen hydro turbines, and as the tide rises, </w:t>
      </w:r>
      <w:r w:rsidRPr="000E4990">
        <w:rPr>
          <w:color w:val="000000" w:themeColor="text1"/>
          <w:sz w:val="26"/>
          <w:szCs w:val="26"/>
        </w:rPr>
        <w:lastRenderedPageBreak/>
        <w:t>water rushes through the breakwater, activating the turbines, which turn a generator to produce electricity.</w:t>
      </w:r>
    </w:p>
    <w:p w14:paraId="4868D714" w14:textId="76B0B21A"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Then, for three hours as the tide goes out, the water is held back within the breakwater, increasing the difference in water level, until it’s several metres higher within the lagoon than in the open sea. Then, in order to release the stored water, </w:t>
      </w:r>
      <w:r w:rsidRPr="000E4990">
        <w:rPr>
          <w:b/>
          <w:bCs/>
          <w:color w:val="000000" w:themeColor="text1"/>
          <w:sz w:val="26"/>
          <w:szCs w:val="26"/>
        </w:rPr>
        <w:t>gates</w:t>
      </w:r>
      <w:r w:rsidR="00877CB0" w:rsidRPr="000E4990">
        <w:rPr>
          <w:color w:val="000000" w:themeColor="text1"/>
          <w:sz w:val="26"/>
          <w:szCs w:val="26"/>
        </w:rPr>
        <w:t xml:space="preserve"> (Q8)</w:t>
      </w:r>
      <w:r w:rsidRPr="000E4990">
        <w:rPr>
          <w:color w:val="000000" w:themeColor="text1"/>
          <w:sz w:val="26"/>
          <w:szCs w:val="26"/>
        </w:rPr>
        <w:t xml:space="preserve"> in the breakwater are opened.</w:t>
      </w:r>
    </w:p>
    <w:p w14:paraId="791000B0"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It pours powerfully out of the lagoon, driving the turbines in the breakwater in the opposite direction and again generating thousands of megawatts of electricity. As there are two high tides a day, this lagoon scheme would generate electricity four times a day, every day, for a total of around 14 hours in every 24 – and enough electricity for over 150,000 homes.</w:t>
      </w:r>
    </w:p>
    <w:p w14:paraId="75F76BC0" w14:textId="7F6F7F9B"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This system has quite a lot in its favour: unlike solar and wind energy it doesn’t depend on the weather; the turbines are operated without the need for fuel, so it doesn’t create any </w:t>
      </w:r>
      <w:r w:rsidRPr="000E4990">
        <w:rPr>
          <w:b/>
          <w:bCs/>
          <w:color w:val="000000" w:themeColor="text1"/>
          <w:sz w:val="26"/>
          <w:szCs w:val="26"/>
        </w:rPr>
        <w:t>greenhouse gas emissions</w:t>
      </w:r>
      <w:r w:rsidRPr="000E4990">
        <w:rPr>
          <w:color w:val="000000" w:themeColor="text1"/>
          <w:sz w:val="26"/>
          <w:szCs w:val="26"/>
        </w:rPr>
        <w:t>;</w:t>
      </w:r>
      <w:r w:rsidR="004518F3" w:rsidRPr="000E4990">
        <w:rPr>
          <w:color w:val="000000" w:themeColor="text1"/>
          <w:sz w:val="26"/>
          <w:szCs w:val="26"/>
        </w:rPr>
        <w:t>(Q9)</w:t>
      </w:r>
      <w:r w:rsidRPr="000E4990">
        <w:rPr>
          <w:color w:val="000000" w:themeColor="text1"/>
          <w:sz w:val="26"/>
          <w:szCs w:val="26"/>
        </w:rPr>
        <w:t xml:space="preserve"> and very little maintenance is needed. It’s estimated that electricity generated in this way will be relatively cheap, and that manufacturing the components would create than 2,000 jobs, a big boost to the local economy.</w:t>
      </w:r>
    </w:p>
    <w:p w14:paraId="2FEDA2DB" w14:textId="2797A40E"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On the other hand, there are fears that lagoons might harm both fish and birds, for example by disturbing </w:t>
      </w:r>
      <w:r w:rsidRPr="000E4990">
        <w:rPr>
          <w:b/>
          <w:bCs/>
          <w:color w:val="000000" w:themeColor="text1"/>
          <w:sz w:val="26"/>
          <w:szCs w:val="26"/>
        </w:rPr>
        <w:t>migration patterns</w:t>
      </w:r>
      <w:r w:rsidRPr="000E4990">
        <w:rPr>
          <w:color w:val="000000" w:themeColor="text1"/>
          <w:sz w:val="26"/>
          <w:szCs w:val="26"/>
        </w:rPr>
        <w:t xml:space="preserve">, </w:t>
      </w:r>
      <w:r w:rsidR="004518F3" w:rsidRPr="000E4990">
        <w:rPr>
          <w:color w:val="000000" w:themeColor="text1"/>
          <w:sz w:val="26"/>
          <w:szCs w:val="26"/>
        </w:rPr>
        <w:t xml:space="preserve">(Q10) </w:t>
      </w:r>
      <w:r w:rsidRPr="000E4990">
        <w:rPr>
          <w:color w:val="000000" w:themeColor="text1"/>
          <w:sz w:val="26"/>
          <w:szCs w:val="26"/>
        </w:rPr>
        <w:t>and causing a build-up of silt, affecting local ecosystems.</w:t>
      </w:r>
    </w:p>
    <w:p w14:paraId="2FBC7796" w14:textId="00893132" w:rsidR="00493DDE"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There are other forms of tidal energy, but I’ll go on to the third category of marine energy: ocean thermal energy conversion. This depends on there being a big difference in temperature between surface water and the water a couple of kilometres below the surface, and this occurs in tropical coastal areas. The idea is to bring cold water up to the surface using a submerged pipe. The concept dates back to 1881, when …</w:t>
      </w:r>
    </w:p>
    <w:p w14:paraId="2A3102FD" w14:textId="77777777" w:rsidR="004E4B51" w:rsidRPr="000E4990" w:rsidRDefault="004E4B51" w:rsidP="00A4692A">
      <w:pPr>
        <w:shd w:val="clear" w:color="auto" w:fill="FFFFFF"/>
        <w:spacing w:line="348" w:lineRule="auto"/>
        <w:contextualSpacing/>
        <w:jc w:val="both"/>
        <w:rPr>
          <w:color w:val="000000" w:themeColor="text1"/>
          <w:sz w:val="26"/>
          <w:szCs w:val="26"/>
        </w:rPr>
      </w:pPr>
    </w:p>
    <w:p w14:paraId="286A8023" w14:textId="4F4E79FB" w:rsidR="00493DDE" w:rsidRPr="000E4990" w:rsidRDefault="00493DDE" w:rsidP="00A4692A">
      <w:pPr>
        <w:spacing w:line="348" w:lineRule="auto"/>
        <w:contextualSpacing/>
        <w:jc w:val="both"/>
        <w:rPr>
          <w:rFonts w:eastAsia="Arial"/>
          <w:bCs/>
          <w:color w:val="000000" w:themeColor="text1"/>
          <w:sz w:val="26"/>
          <w:szCs w:val="26"/>
        </w:rPr>
      </w:pPr>
      <w:r w:rsidRPr="000E4990">
        <w:rPr>
          <w:rFonts w:eastAsia="Arial"/>
          <w:b/>
          <w:color w:val="000000" w:themeColor="text1"/>
          <w:sz w:val="26"/>
          <w:szCs w:val="26"/>
        </w:rPr>
        <w:t>P</w:t>
      </w:r>
      <w:r w:rsidR="00A47AE0" w:rsidRPr="000E4990">
        <w:rPr>
          <w:rFonts w:eastAsia="Arial"/>
          <w:b/>
          <w:color w:val="000000" w:themeColor="text1"/>
          <w:sz w:val="26"/>
          <w:szCs w:val="26"/>
        </w:rPr>
        <w:t>ART II</w:t>
      </w:r>
      <w:r w:rsidRPr="000E4990">
        <w:rPr>
          <w:rFonts w:eastAsia="Arial"/>
          <w:b/>
          <w:color w:val="000000" w:themeColor="text1"/>
          <w:sz w:val="26"/>
          <w:szCs w:val="26"/>
          <w:lang w:val="vi-VN"/>
        </w:rPr>
        <w:t xml:space="preserve">. </w:t>
      </w:r>
      <w:r w:rsidR="00796390" w:rsidRPr="000E4990">
        <w:rPr>
          <w:rFonts w:eastAsia="Arial"/>
          <w:bCs/>
          <w:color w:val="000000" w:themeColor="text1"/>
          <w:sz w:val="26"/>
          <w:szCs w:val="26"/>
        </w:rPr>
        <w:t>(IELTS Expert 7.5</w:t>
      </w:r>
      <w:r w:rsidR="00E02F47" w:rsidRPr="000E4990">
        <w:rPr>
          <w:rFonts w:eastAsia="Arial"/>
          <w:bCs/>
          <w:color w:val="000000" w:themeColor="text1"/>
          <w:sz w:val="26"/>
          <w:szCs w:val="26"/>
        </w:rPr>
        <w:t>,</w:t>
      </w:r>
      <w:r w:rsidR="00796390" w:rsidRPr="000E4990">
        <w:rPr>
          <w:rFonts w:eastAsia="Arial"/>
          <w:bCs/>
          <w:color w:val="000000" w:themeColor="text1"/>
          <w:sz w:val="26"/>
          <w:szCs w:val="26"/>
        </w:rPr>
        <w:t xml:space="preserve"> Teacher resource book</w:t>
      </w:r>
      <w:r w:rsidR="00E02F47" w:rsidRPr="000E4990">
        <w:rPr>
          <w:rFonts w:eastAsia="Arial"/>
          <w:bCs/>
          <w:color w:val="000000" w:themeColor="text1"/>
          <w:sz w:val="26"/>
          <w:szCs w:val="26"/>
        </w:rPr>
        <w:t>, Listening 1</w:t>
      </w:r>
      <w:r w:rsidR="00C86134" w:rsidRPr="000E4990">
        <w:rPr>
          <w:rFonts w:eastAsia="Arial"/>
          <w:bCs/>
          <w:color w:val="000000" w:themeColor="text1"/>
          <w:sz w:val="26"/>
          <w:szCs w:val="26"/>
        </w:rPr>
        <w:t>, Part 1.1</w:t>
      </w:r>
      <w:r w:rsidR="00796390" w:rsidRPr="000E4990">
        <w:rPr>
          <w:rFonts w:eastAsia="Arial"/>
          <w:bCs/>
          <w:color w:val="000000" w:themeColor="text1"/>
          <w:sz w:val="26"/>
          <w:szCs w:val="26"/>
        </w:rPr>
        <w:t>)</w:t>
      </w:r>
    </w:p>
    <w:p w14:paraId="744D0EED"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Hello, Jobs 4 You, how can I help you?</w:t>
      </w:r>
    </w:p>
    <w:p w14:paraId="55264DB8" w14:textId="6BC03CF8"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xml:space="preserve">: Yes, I’m looking for some </w:t>
      </w:r>
      <w:r w:rsidRPr="00056592">
        <w:rPr>
          <w:color w:val="000000" w:themeColor="text1"/>
          <w:sz w:val="26"/>
          <w:szCs w:val="26"/>
        </w:rPr>
        <w:t>part-time</w:t>
      </w:r>
      <w:r w:rsidRPr="000E4990">
        <w:rPr>
          <w:color w:val="000000" w:themeColor="text1"/>
          <w:sz w:val="26"/>
          <w:szCs w:val="26"/>
        </w:rPr>
        <w:t xml:space="preserve"> work.</w:t>
      </w:r>
      <w:r w:rsidR="00B03B43" w:rsidRPr="000E4990">
        <w:rPr>
          <w:color w:val="000000" w:themeColor="text1"/>
          <w:sz w:val="26"/>
          <w:szCs w:val="26"/>
        </w:rPr>
        <w:t xml:space="preserve"> </w:t>
      </w:r>
      <w:r w:rsidRPr="000E4990">
        <w:rPr>
          <w:color w:val="000000" w:themeColor="text1"/>
          <w:sz w:val="26"/>
          <w:szCs w:val="26"/>
        </w:rPr>
        <w:t>Something in a restaurant, maybe.</w:t>
      </w:r>
    </w:p>
    <w:p w14:paraId="39806C34" w14:textId="163EDDA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Are you </w:t>
      </w:r>
      <w:r w:rsidRPr="00FD71CE">
        <w:rPr>
          <w:b/>
          <w:bCs/>
          <w:color w:val="000000" w:themeColor="text1"/>
          <w:sz w:val="26"/>
          <w:szCs w:val="26"/>
        </w:rPr>
        <w:t>a student</w:t>
      </w:r>
      <w:r w:rsidRPr="000E4990">
        <w:rPr>
          <w:color w:val="000000" w:themeColor="text1"/>
          <w:sz w:val="26"/>
          <w:szCs w:val="26"/>
        </w:rPr>
        <w:t>?</w:t>
      </w:r>
      <w:r w:rsidR="00FD71CE">
        <w:rPr>
          <w:color w:val="000000" w:themeColor="text1"/>
          <w:sz w:val="26"/>
          <w:szCs w:val="26"/>
        </w:rPr>
        <w:t xml:space="preserve"> (Q11)</w:t>
      </w:r>
    </w:p>
    <w:p w14:paraId="674C31A8" w14:textId="6EB5AD9F"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xml:space="preserve">: Yes, </w:t>
      </w:r>
      <w:r w:rsidRPr="00FD71CE">
        <w:rPr>
          <w:color w:val="000000" w:themeColor="text1"/>
          <w:sz w:val="26"/>
          <w:szCs w:val="26"/>
          <w:u w:val="single"/>
        </w:rPr>
        <w:t>I’m in my second year at college</w:t>
      </w:r>
      <w:r w:rsidRPr="000E4990">
        <w:rPr>
          <w:color w:val="000000" w:themeColor="text1"/>
          <w:sz w:val="26"/>
          <w:szCs w:val="26"/>
        </w:rPr>
        <w:t xml:space="preserve"> so I’m only</w:t>
      </w:r>
      <w:r w:rsidR="00B03B43" w:rsidRPr="000E4990">
        <w:rPr>
          <w:color w:val="000000" w:themeColor="text1"/>
          <w:sz w:val="26"/>
          <w:szCs w:val="26"/>
        </w:rPr>
        <w:t xml:space="preserve"> </w:t>
      </w:r>
      <w:r w:rsidRPr="000E4990">
        <w:rPr>
          <w:color w:val="000000" w:themeColor="text1"/>
          <w:sz w:val="26"/>
          <w:szCs w:val="26"/>
        </w:rPr>
        <w:t>available in the evenings and at weekends at the</w:t>
      </w:r>
      <w:r w:rsidR="00B03B43" w:rsidRPr="000E4990">
        <w:rPr>
          <w:color w:val="000000" w:themeColor="text1"/>
          <w:sz w:val="26"/>
          <w:szCs w:val="26"/>
        </w:rPr>
        <w:t xml:space="preserve"> </w:t>
      </w:r>
      <w:r w:rsidRPr="000E4990">
        <w:rPr>
          <w:color w:val="000000" w:themeColor="text1"/>
          <w:sz w:val="26"/>
          <w:szCs w:val="26"/>
        </w:rPr>
        <w:t>moment.</w:t>
      </w:r>
    </w:p>
    <w:p w14:paraId="37F373D9" w14:textId="7555CC2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OK, let’s have a look at what we’ve got. Right, well,</w:t>
      </w:r>
      <w:r w:rsidR="00FE76F4" w:rsidRPr="000E4990">
        <w:rPr>
          <w:color w:val="000000" w:themeColor="text1"/>
          <w:sz w:val="26"/>
          <w:szCs w:val="26"/>
        </w:rPr>
        <w:t xml:space="preserve"> </w:t>
      </w:r>
      <w:r w:rsidRPr="000E4990">
        <w:rPr>
          <w:color w:val="000000" w:themeColor="text1"/>
          <w:sz w:val="26"/>
          <w:szCs w:val="26"/>
        </w:rPr>
        <w:t>there’s a position as a kitchen assistant available. It’s</w:t>
      </w:r>
      <w:r w:rsidR="00B03B43" w:rsidRPr="000E4990">
        <w:rPr>
          <w:color w:val="000000" w:themeColor="text1"/>
          <w:sz w:val="26"/>
          <w:szCs w:val="26"/>
        </w:rPr>
        <w:t xml:space="preserve"> </w:t>
      </w:r>
      <w:r w:rsidRPr="000E4990">
        <w:rPr>
          <w:color w:val="000000" w:themeColor="text1"/>
          <w:sz w:val="26"/>
          <w:szCs w:val="26"/>
        </w:rPr>
        <w:t>at the Carousel Café down on Swann Street.</w:t>
      </w:r>
    </w:p>
    <w:p w14:paraId="11B029F2"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Sorry, could you spell the name?</w:t>
      </w:r>
    </w:p>
    <w:p w14:paraId="2E45E1C9"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Yes, it’s C-A-R-O-U-S-E-L.</w:t>
      </w:r>
    </w:p>
    <w:p w14:paraId="49F3B0B0"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lastRenderedPageBreak/>
        <w:t>Wei Liu</w:t>
      </w:r>
      <w:r w:rsidRPr="000E4990">
        <w:rPr>
          <w:color w:val="000000" w:themeColor="text1"/>
          <w:sz w:val="26"/>
          <w:szCs w:val="26"/>
        </w:rPr>
        <w:t>: Thanks. So, when would I have to work?</w:t>
      </w:r>
    </w:p>
    <w:p w14:paraId="7EC60AE7" w14:textId="68D75403" w:rsidR="006769E6" w:rsidRPr="000E4990" w:rsidRDefault="006769E6" w:rsidP="00A4692A">
      <w:pPr>
        <w:spacing w:line="348" w:lineRule="auto"/>
        <w:contextualSpacing/>
        <w:jc w:val="both"/>
        <w:rPr>
          <w:color w:val="000000" w:themeColor="text1"/>
          <w:sz w:val="26"/>
          <w:szCs w:val="26"/>
        </w:rPr>
      </w:pPr>
      <w:r w:rsidRPr="000E4990">
        <w:rPr>
          <w:color w:val="000000" w:themeColor="text1"/>
          <w:sz w:val="26"/>
          <w:szCs w:val="26"/>
        </w:rPr>
        <w:t>Manager: Well, it says here that they need staff for Saturday</w:t>
      </w:r>
      <w:r w:rsidR="00FE76F4" w:rsidRPr="000E4990">
        <w:rPr>
          <w:color w:val="000000" w:themeColor="text1"/>
          <w:sz w:val="26"/>
          <w:szCs w:val="26"/>
        </w:rPr>
        <w:t xml:space="preserve"> </w:t>
      </w:r>
      <w:r w:rsidRPr="000E4990">
        <w:rPr>
          <w:color w:val="000000" w:themeColor="text1"/>
          <w:sz w:val="26"/>
          <w:szCs w:val="26"/>
        </w:rPr>
        <w:t>and Sunday, so that would be OK for you, wouldn’t</w:t>
      </w:r>
      <w:r w:rsidR="00B03B43" w:rsidRPr="000E4990">
        <w:rPr>
          <w:color w:val="000000" w:themeColor="text1"/>
          <w:sz w:val="26"/>
          <w:szCs w:val="26"/>
        </w:rPr>
        <w:t xml:space="preserve"> </w:t>
      </w:r>
      <w:r w:rsidRPr="000E4990">
        <w:rPr>
          <w:color w:val="000000" w:themeColor="text1"/>
          <w:sz w:val="26"/>
          <w:szCs w:val="26"/>
        </w:rPr>
        <w:t>it?</w:t>
      </w:r>
    </w:p>
    <w:p w14:paraId="4180D948" w14:textId="02041D08"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Yes, it would. I guess the job involves washing the</w:t>
      </w:r>
      <w:r w:rsidR="00B03B43" w:rsidRPr="000E4990">
        <w:rPr>
          <w:color w:val="000000" w:themeColor="text1"/>
          <w:sz w:val="26"/>
          <w:szCs w:val="26"/>
        </w:rPr>
        <w:t xml:space="preserve"> </w:t>
      </w:r>
      <w:r w:rsidRPr="000E4990">
        <w:rPr>
          <w:color w:val="000000" w:themeColor="text1"/>
          <w:sz w:val="26"/>
          <w:szCs w:val="26"/>
        </w:rPr>
        <w:t>dishes.</w:t>
      </w:r>
    </w:p>
    <w:p w14:paraId="45CE3E76" w14:textId="27BEEDB4"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That’s right. It says here they have a dishwasher</w:t>
      </w:r>
      <w:r w:rsidR="00B03B43" w:rsidRPr="000E4990">
        <w:rPr>
          <w:color w:val="000000" w:themeColor="text1"/>
          <w:sz w:val="26"/>
          <w:szCs w:val="26"/>
        </w:rPr>
        <w:t xml:space="preserve"> </w:t>
      </w:r>
      <w:r w:rsidRPr="000E4990">
        <w:rPr>
          <w:color w:val="000000" w:themeColor="text1"/>
          <w:sz w:val="26"/>
          <w:szCs w:val="26"/>
        </w:rPr>
        <w:t>though, so you’d load the dishes and take them out.</w:t>
      </w:r>
      <w:r w:rsidR="00FE76F4" w:rsidRPr="000E4990">
        <w:rPr>
          <w:color w:val="000000" w:themeColor="text1"/>
          <w:sz w:val="26"/>
          <w:szCs w:val="26"/>
        </w:rPr>
        <w:t xml:space="preserve"> </w:t>
      </w:r>
      <w:r w:rsidRPr="000E4990">
        <w:rPr>
          <w:color w:val="000000" w:themeColor="text1"/>
          <w:sz w:val="26"/>
          <w:szCs w:val="26"/>
        </w:rPr>
        <w:t>Oh, but before you do that, you first have to clear</w:t>
      </w:r>
      <w:r w:rsidR="00B03B43" w:rsidRPr="000E4990">
        <w:rPr>
          <w:color w:val="000000" w:themeColor="text1"/>
          <w:sz w:val="26"/>
          <w:szCs w:val="26"/>
        </w:rPr>
        <w:t xml:space="preserve"> </w:t>
      </w:r>
      <w:r w:rsidRPr="000E4990">
        <w:rPr>
          <w:color w:val="000000" w:themeColor="text1"/>
          <w:sz w:val="26"/>
          <w:szCs w:val="26"/>
        </w:rPr>
        <w:t>the tables in the café and take the dishes into the</w:t>
      </w:r>
      <w:r w:rsidR="00B03B43" w:rsidRPr="000E4990">
        <w:rPr>
          <w:color w:val="000000" w:themeColor="text1"/>
          <w:sz w:val="26"/>
          <w:szCs w:val="26"/>
        </w:rPr>
        <w:t xml:space="preserve"> </w:t>
      </w:r>
      <w:r w:rsidRPr="000E4990">
        <w:rPr>
          <w:color w:val="000000" w:themeColor="text1"/>
          <w:sz w:val="26"/>
          <w:szCs w:val="26"/>
        </w:rPr>
        <w:t>kitchen for washing.</w:t>
      </w:r>
    </w:p>
    <w:p w14:paraId="143F0591"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Fine. Is there anything else?</w:t>
      </w:r>
    </w:p>
    <w:p w14:paraId="1A13F515" w14:textId="5A2B317E"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w:t>
      </w:r>
      <w:bookmarkStart w:id="6" w:name="_Hlk171248446"/>
      <w:r w:rsidRPr="000E4990">
        <w:rPr>
          <w:color w:val="000000" w:themeColor="text1"/>
          <w:sz w:val="26"/>
          <w:szCs w:val="26"/>
        </w:rPr>
        <w:t>Bellamy’s Restaurant is looking for waiting staff.</w:t>
      </w:r>
      <w:r w:rsidR="00E72A07" w:rsidRPr="000E4990">
        <w:rPr>
          <w:color w:val="000000" w:themeColor="text1"/>
          <w:sz w:val="26"/>
          <w:szCs w:val="26"/>
        </w:rPr>
        <w:t xml:space="preserve"> </w:t>
      </w:r>
      <w:bookmarkEnd w:id="6"/>
      <w:r w:rsidRPr="000E4990">
        <w:rPr>
          <w:color w:val="000000" w:themeColor="text1"/>
          <w:sz w:val="26"/>
          <w:szCs w:val="26"/>
        </w:rPr>
        <w:t>That’s not for the weekends though, that would be</w:t>
      </w:r>
      <w:r w:rsidR="00E72A07" w:rsidRPr="000E4990">
        <w:rPr>
          <w:color w:val="000000" w:themeColor="text1"/>
          <w:sz w:val="26"/>
          <w:szCs w:val="26"/>
        </w:rPr>
        <w:t xml:space="preserve"> </w:t>
      </w:r>
      <w:r w:rsidRPr="000E4990">
        <w:rPr>
          <w:b/>
          <w:bCs/>
          <w:color w:val="000000" w:themeColor="text1"/>
          <w:sz w:val="26"/>
          <w:szCs w:val="26"/>
        </w:rPr>
        <w:t>two evenings a week – Thursday and Friday</w:t>
      </w:r>
      <w:r w:rsidR="00E850CC" w:rsidRPr="000E4990">
        <w:rPr>
          <w:b/>
          <w:bCs/>
          <w:color w:val="000000" w:themeColor="text1"/>
          <w:sz w:val="26"/>
          <w:szCs w:val="26"/>
        </w:rPr>
        <w:t xml:space="preserve"> </w:t>
      </w:r>
      <w:r w:rsidR="00E850CC" w:rsidRPr="000E4990">
        <w:rPr>
          <w:color w:val="000000" w:themeColor="text1"/>
          <w:sz w:val="26"/>
          <w:szCs w:val="26"/>
        </w:rPr>
        <w:t>(Q12)</w:t>
      </w:r>
      <w:r w:rsidRPr="000E4990">
        <w:rPr>
          <w:color w:val="000000" w:themeColor="text1"/>
          <w:sz w:val="26"/>
          <w:szCs w:val="26"/>
        </w:rPr>
        <w:t>. You do</w:t>
      </w:r>
      <w:r w:rsidR="00E72A07" w:rsidRPr="000E4990">
        <w:rPr>
          <w:color w:val="000000" w:themeColor="text1"/>
          <w:sz w:val="26"/>
          <w:szCs w:val="26"/>
        </w:rPr>
        <w:t xml:space="preserve"> </w:t>
      </w:r>
      <w:r w:rsidRPr="000E4990">
        <w:rPr>
          <w:color w:val="000000" w:themeColor="text1"/>
          <w:sz w:val="26"/>
          <w:szCs w:val="26"/>
        </w:rPr>
        <w:t>the things normally associated with that kind of job</w:t>
      </w:r>
      <w:r w:rsidR="00E72A07" w:rsidRPr="000E4990">
        <w:rPr>
          <w:color w:val="000000" w:themeColor="text1"/>
          <w:sz w:val="26"/>
          <w:szCs w:val="26"/>
        </w:rPr>
        <w:t xml:space="preserve"> </w:t>
      </w:r>
      <w:r w:rsidRPr="000E4990">
        <w:rPr>
          <w:color w:val="000000" w:themeColor="text1"/>
          <w:sz w:val="26"/>
          <w:szCs w:val="26"/>
        </w:rPr>
        <w:t>– taking orders and serving the food. There are also</w:t>
      </w:r>
      <w:r w:rsidR="00E72A07" w:rsidRPr="000E4990">
        <w:rPr>
          <w:color w:val="000000" w:themeColor="text1"/>
          <w:sz w:val="26"/>
          <w:szCs w:val="26"/>
        </w:rPr>
        <w:t xml:space="preserve"> </w:t>
      </w:r>
      <w:r w:rsidRPr="000E4990">
        <w:rPr>
          <w:color w:val="000000" w:themeColor="text1"/>
          <w:sz w:val="26"/>
          <w:szCs w:val="26"/>
        </w:rPr>
        <w:t>some cleaning duties too.</w:t>
      </w:r>
    </w:p>
    <w:p w14:paraId="0AADD4A3"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That sounds reasonable.</w:t>
      </w:r>
    </w:p>
    <w:p w14:paraId="616B890E" w14:textId="5980A118" w:rsidR="006769E6" w:rsidRPr="000E4990" w:rsidRDefault="006769E6" w:rsidP="00A4692A">
      <w:pPr>
        <w:spacing w:line="348" w:lineRule="auto"/>
        <w:contextualSpacing/>
        <w:jc w:val="both"/>
        <w:rPr>
          <w:color w:val="000000" w:themeColor="text1"/>
          <w:sz w:val="26"/>
          <w:szCs w:val="26"/>
        </w:rPr>
      </w:pPr>
      <w:r w:rsidRPr="000E4990">
        <w:rPr>
          <w:color w:val="000000" w:themeColor="text1"/>
          <w:sz w:val="26"/>
          <w:szCs w:val="26"/>
        </w:rPr>
        <w:t>Manager: The final job we’ve got that might suit you is for a</w:t>
      </w:r>
      <w:r w:rsidR="00E72A07" w:rsidRPr="000E4990">
        <w:rPr>
          <w:color w:val="000000" w:themeColor="text1"/>
          <w:sz w:val="26"/>
          <w:szCs w:val="26"/>
        </w:rPr>
        <w:t xml:space="preserve"> </w:t>
      </w:r>
      <w:r w:rsidRPr="000E4990">
        <w:rPr>
          <w:color w:val="000000" w:themeColor="text1"/>
          <w:sz w:val="26"/>
          <w:szCs w:val="26"/>
        </w:rPr>
        <w:t>barista.</w:t>
      </w:r>
    </w:p>
    <w:p w14:paraId="7575B753"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A what?</w:t>
      </w:r>
    </w:p>
    <w:p w14:paraId="33253959" w14:textId="22865FA4"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A barista, you know someone who </w:t>
      </w:r>
      <w:r w:rsidRPr="000E4990">
        <w:rPr>
          <w:b/>
          <w:bCs/>
          <w:color w:val="000000" w:themeColor="text1"/>
          <w:sz w:val="26"/>
          <w:szCs w:val="26"/>
        </w:rPr>
        <w:t>serves coffee</w:t>
      </w:r>
      <w:r w:rsidR="00A53111" w:rsidRPr="000E4990">
        <w:rPr>
          <w:b/>
          <w:bCs/>
          <w:color w:val="000000" w:themeColor="text1"/>
          <w:sz w:val="26"/>
          <w:szCs w:val="26"/>
        </w:rPr>
        <w:t xml:space="preserve"> </w:t>
      </w:r>
      <w:r w:rsidR="00E850CC" w:rsidRPr="000E4990">
        <w:rPr>
          <w:color w:val="000000" w:themeColor="text1"/>
          <w:sz w:val="26"/>
          <w:szCs w:val="26"/>
        </w:rPr>
        <w:t>(Q13)</w:t>
      </w:r>
      <w:r w:rsidRPr="000E4990">
        <w:rPr>
          <w:color w:val="000000" w:themeColor="text1"/>
          <w:sz w:val="26"/>
          <w:szCs w:val="26"/>
        </w:rPr>
        <w:t>.</w:t>
      </w:r>
      <w:r w:rsidR="00E72A07" w:rsidRPr="000E4990">
        <w:rPr>
          <w:color w:val="000000" w:themeColor="text1"/>
          <w:sz w:val="26"/>
          <w:szCs w:val="26"/>
        </w:rPr>
        <w:t xml:space="preserve"> </w:t>
      </w:r>
      <w:r w:rsidRPr="000E4990">
        <w:rPr>
          <w:color w:val="000000" w:themeColor="text1"/>
          <w:sz w:val="26"/>
          <w:szCs w:val="26"/>
        </w:rPr>
        <w:t>This job is at a department store all day on a</w:t>
      </w:r>
      <w:r w:rsidR="00E72A07" w:rsidRPr="000E4990">
        <w:rPr>
          <w:color w:val="000000" w:themeColor="text1"/>
          <w:sz w:val="26"/>
          <w:szCs w:val="26"/>
        </w:rPr>
        <w:t xml:space="preserve"> </w:t>
      </w:r>
      <w:r w:rsidRPr="000E4990">
        <w:rPr>
          <w:color w:val="000000" w:themeColor="text1"/>
          <w:sz w:val="26"/>
          <w:szCs w:val="26"/>
        </w:rPr>
        <w:t>Saturday.</w:t>
      </w:r>
    </w:p>
    <w:p w14:paraId="3615EB04" w14:textId="77777777" w:rsidR="006769E6" w:rsidRPr="000E4990" w:rsidRDefault="006769E6" w:rsidP="00A4692A">
      <w:pPr>
        <w:spacing w:line="348" w:lineRule="auto"/>
        <w:contextualSpacing/>
        <w:jc w:val="both"/>
        <w:rPr>
          <w:color w:val="000000" w:themeColor="text1"/>
          <w:sz w:val="26"/>
          <w:szCs w:val="26"/>
        </w:rPr>
      </w:pPr>
      <w:r w:rsidRPr="004E4B51">
        <w:rPr>
          <w:b/>
          <w:bCs/>
          <w:color w:val="000000" w:themeColor="text1"/>
          <w:sz w:val="26"/>
          <w:szCs w:val="26"/>
        </w:rPr>
        <w:t>Wei Liu</w:t>
      </w:r>
      <w:r w:rsidRPr="000E4990">
        <w:rPr>
          <w:color w:val="000000" w:themeColor="text1"/>
          <w:sz w:val="26"/>
          <w:szCs w:val="26"/>
        </w:rPr>
        <w:t>: Oh, in Tanner’s?</w:t>
      </w:r>
    </w:p>
    <w:p w14:paraId="687F3BE4" w14:textId="0E2B85A2"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No, well, yes. Tanner’s has a </w:t>
      </w:r>
      <w:r w:rsidRPr="000E4990">
        <w:rPr>
          <w:b/>
          <w:bCs/>
          <w:color w:val="000000" w:themeColor="text1"/>
          <w:sz w:val="26"/>
          <w:szCs w:val="26"/>
        </w:rPr>
        <w:t>new owner</w:t>
      </w:r>
      <w:r w:rsidRPr="000E4990">
        <w:rPr>
          <w:color w:val="000000" w:themeColor="text1"/>
          <w:sz w:val="26"/>
          <w:szCs w:val="26"/>
        </w:rPr>
        <w:t xml:space="preserve"> </w:t>
      </w:r>
      <w:r w:rsidR="00A53111" w:rsidRPr="000E4990">
        <w:rPr>
          <w:color w:val="000000" w:themeColor="text1"/>
          <w:sz w:val="26"/>
          <w:szCs w:val="26"/>
        </w:rPr>
        <w:t xml:space="preserve">(Q14) </w:t>
      </w:r>
      <w:r w:rsidRPr="000E4990">
        <w:rPr>
          <w:color w:val="000000" w:themeColor="text1"/>
          <w:sz w:val="26"/>
          <w:szCs w:val="26"/>
        </w:rPr>
        <w:t>and so the</w:t>
      </w:r>
      <w:r w:rsidR="00E72A07" w:rsidRPr="000E4990">
        <w:rPr>
          <w:color w:val="000000" w:themeColor="text1"/>
          <w:sz w:val="26"/>
          <w:szCs w:val="26"/>
        </w:rPr>
        <w:t xml:space="preserve"> </w:t>
      </w:r>
      <w:r w:rsidRPr="000E4990">
        <w:rPr>
          <w:color w:val="000000" w:themeColor="text1"/>
          <w:sz w:val="26"/>
          <w:szCs w:val="26"/>
        </w:rPr>
        <w:t>name recently changed to Millerby’s. It’s spelt M-Idouble L-E-R-B-Y-apostrophe-S.</w:t>
      </w:r>
    </w:p>
    <w:p w14:paraId="74298546"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xml:space="preserve"> Great, thanks. What would I have to do there?</w:t>
      </w:r>
    </w:p>
    <w:p w14:paraId="2FA55073" w14:textId="42C9BD52"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You’d need to make and serve hot drinks. They also</w:t>
      </w:r>
      <w:r w:rsidR="00E72A07" w:rsidRPr="000E4990">
        <w:rPr>
          <w:color w:val="000000" w:themeColor="text1"/>
          <w:sz w:val="26"/>
          <w:szCs w:val="26"/>
        </w:rPr>
        <w:t xml:space="preserve"> </w:t>
      </w:r>
      <w:r w:rsidRPr="000E4990">
        <w:rPr>
          <w:color w:val="000000" w:themeColor="text1"/>
          <w:sz w:val="26"/>
          <w:szCs w:val="26"/>
        </w:rPr>
        <w:t>sell cakes there so you’d need to bake them first</w:t>
      </w:r>
      <w:r w:rsidR="00E72A07" w:rsidRPr="000E4990">
        <w:rPr>
          <w:color w:val="000000" w:themeColor="text1"/>
          <w:sz w:val="26"/>
          <w:szCs w:val="26"/>
        </w:rPr>
        <w:t xml:space="preserve"> </w:t>
      </w:r>
      <w:r w:rsidRPr="000E4990">
        <w:rPr>
          <w:color w:val="000000" w:themeColor="text1"/>
          <w:sz w:val="26"/>
          <w:szCs w:val="26"/>
        </w:rPr>
        <w:t xml:space="preserve">thing in the morning. </w:t>
      </w:r>
      <w:r w:rsidRPr="000E4990">
        <w:rPr>
          <w:b/>
          <w:bCs/>
          <w:color w:val="000000" w:themeColor="text1"/>
          <w:sz w:val="26"/>
          <w:szCs w:val="26"/>
        </w:rPr>
        <w:t>They’re pre-prepared</w:t>
      </w:r>
      <w:r w:rsidRPr="000E4990">
        <w:rPr>
          <w:color w:val="000000" w:themeColor="text1"/>
          <w:sz w:val="26"/>
          <w:szCs w:val="26"/>
        </w:rPr>
        <w:t xml:space="preserve"> </w:t>
      </w:r>
      <w:r w:rsidR="00A53111" w:rsidRPr="000E4990">
        <w:rPr>
          <w:color w:val="000000" w:themeColor="text1"/>
          <w:sz w:val="26"/>
          <w:szCs w:val="26"/>
        </w:rPr>
        <w:t xml:space="preserve">(Q15) </w:t>
      </w:r>
      <w:r w:rsidRPr="000E4990">
        <w:rPr>
          <w:color w:val="000000" w:themeColor="text1"/>
          <w:sz w:val="26"/>
          <w:szCs w:val="26"/>
        </w:rPr>
        <w:t>so you</w:t>
      </w:r>
      <w:r w:rsidR="00E72A07" w:rsidRPr="000E4990">
        <w:rPr>
          <w:color w:val="000000" w:themeColor="text1"/>
          <w:sz w:val="26"/>
          <w:szCs w:val="26"/>
        </w:rPr>
        <w:t xml:space="preserve"> </w:t>
      </w:r>
      <w:r w:rsidRPr="000E4990">
        <w:rPr>
          <w:color w:val="000000" w:themeColor="text1"/>
          <w:sz w:val="26"/>
          <w:szCs w:val="26"/>
        </w:rPr>
        <w:t>wouldn’t need to be an expert – just put them into</w:t>
      </w:r>
      <w:r w:rsidR="00E72A07" w:rsidRPr="000E4990">
        <w:rPr>
          <w:color w:val="000000" w:themeColor="text1"/>
          <w:sz w:val="26"/>
          <w:szCs w:val="26"/>
        </w:rPr>
        <w:t xml:space="preserve"> </w:t>
      </w:r>
      <w:r w:rsidRPr="000E4990">
        <w:rPr>
          <w:color w:val="000000" w:themeColor="text1"/>
          <w:sz w:val="26"/>
          <w:szCs w:val="26"/>
        </w:rPr>
        <w:t>the oven.</w:t>
      </w:r>
    </w:p>
    <w:p w14:paraId="6EF1782B" w14:textId="77777777" w:rsidR="004E4B51" w:rsidRDefault="004E4B51" w:rsidP="00A4692A">
      <w:pPr>
        <w:spacing w:line="348" w:lineRule="auto"/>
        <w:contextualSpacing/>
        <w:jc w:val="both"/>
        <w:rPr>
          <w:b/>
          <w:bCs/>
          <w:color w:val="000000" w:themeColor="text1"/>
          <w:sz w:val="26"/>
          <w:szCs w:val="26"/>
        </w:rPr>
      </w:pPr>
    </w:p>
    <w:p w14:paraId="05973A0E" w14:textId="4241BCB6" w:rsidR="00493DDE" w:rsidRPr="000E4990" w:rsidRDefault="00493DDE" w:rsidP="00A4692A">
      <w:pPr>
        <w:spacing w:line="348" w:lineRule="auto"/>
        <w:contextualSpacing/>
        <w:jc w:val="both"/>
        <w:rPr>
          <w:b/>
          <w:bCs/>
          <w:color w:val="000000" w:themeColor="text1"/>
          <w:sz w:val="26"/>
          <w:szCs w:val="26"/>
        </w:rPr>
      </w:pPr>
      <w:r w:rsidRPr="000E4990">
        <w:rPr>
          <w:b/>
          <w:bCs/>
          <w:color w:val="000000" w:themeColor="text1"/>
          <w:sz w:val="26"/>
          <w:szCs w:val="26"/>
        </w:rPr>
        <w:t>P</w:t>
      </w:r>
      <w:r w:rsidR="00A47AE0" w:rsidRPr="000E4990">
        <w:rPr>
          <w:b/>
          <w:bCs/>
          <w:color w:val="000000" w:themeColor="text1"/>
          <w:sz w:val="26"/>
          <w:szCs w:val="26"/>
        </w:rPr>
        <w:t>ART III</w:t>
      </w:r>
      <w:r w:rsidRPr="000E4990">
        <w:rPr>
          <w:b/>
          <w:bCs/>
          <w:color w:val="000000" w:themeColor="text1"/>
          <w:sz w:val="26"/>
          <w:szCs w:val="26"/>
        </w:rPr>
        <w:t>. (CAE)</w:t>
      </w:r>
    </w:p>
    <w:p w14:paraId="6D86D932"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xml:space="preserve">: In the studio today is Patrick Shaw, who is a hot-air balloon pilot. Patrick, would you say ballooning is a safe sport?  </w:t>
      </w:r>
    </w:p>
    <w:p w14:paraId="694756F6" w14:textId="5EB35E1A"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Hi. Yes, a balloon's a very simple thing: when the air inside is heated, the balloon rises, and to descend, the pilot allows the air to cool. The pilot has complete control of the up-and-down movements. He may not know exactly where the balloon will land, but that doesn't mean he can't control </w:t>
      </w:r>
      <w:r w:rsidRPr="000E4990">
        <w:rPr>
          <w:rFonts w:eastAsiaTheme="minorHAnsi"/>
          <w:color w:val="000000" w:themeColor="text1"/>
          <w:kern w:val="2"/>
          <w:sz w:val="26"/>
          <w:szCs w:val="26"/>
          <w:u w:val="single"/>
          <w14:ligatures w14:val="standardContextual"/>
        </w:rPr>
        <w:t>the landing, which is what people are most anxious about</w:t>
      </w:r>
      <w:r w:rsidRPr="000E4990">
        <w:rPr>
          <w:rFonts w:eastAsiaTheme="minorHAnsi"/>
          <w:color w:val="000000" w:themeColor="text1"/>
          <w:kern w:val="2"/>
          <w:sz w:val="26"/>
          <w:szCs w:val="26"/>
          <w14:ligatures w14:val="standardContextual"/>
        </w:rPr>
        <w:t xml:space="preserve">. </w:t>
      </w:r>
      <w:r w:rsidR="00EB51E6" w:rsidRPr="000E4990">
        <w:rPr>
          <w:rFonts w:eastAsiaTheme="minorHAnsi"/>
          <w:color w:val="000000" w:themeColor="text1"/>
          <w:kern w:val="2"/>
          <w:sz w:val="26"/>
          <w:szCs w:val="26"/>
          <w14:ligatures w14:val="standardContextual"/>
        </w:rPr>
        <w:t xml:space="preserve">(Q16) </w:t>
      </w:r>
      <w:r w:rsidRPr="000E4990">
        <w:rPr>
          <w:rFonts w:eastAsiaTheme="minorHAnsi"/>
          <w:color w:val="000000" w:themeColor="text1"/>
          <w:kern w:val="2"/>
          <w:sz w:val="26"/>
          <w:szCs w:val="26"/>
          <w14:ligatures w14:val="standardContextual"/>
        </w:rPr>
        <w:t>The fabric of the balloon is tough - if a bird were to fly into it, it would almost certainly bounce off. </w:t>
      </w:r>
    </w:p>
    <w:p w14:paraId="70E008AF"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lastRenderedPageBreak/>
        <w:t>Interviewer</w:t>
      </w:r>
      <w:r w:rsidRPr="000E4990">
        <w:rPr>
          <w:rFonts w:eastAsiaTheme="minorHAnsi"/>
          <w:color w:val="000000" w:themeColor="text1"/>
          <w:kern w:val="2"/>
          <w:sz w:val="26"/>
          <w:szCs w:val="26"/>
          <w14:ligatures w14:val="standardContextual"/>
        </w:rPr>
        <w:t>: What's the best way to start? </w:t>
      </w:r>
    </w:p>
    <w:p w14:paraId="5DBA224D" w14:textId="19809D9C"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Well, I started as a member of what's called 'ground crew'. That means the people who help with all aspects of the flight, from take-off to landing. It's a job which keeps you on the ground, </w:t>
      </w:r>
      <w:r w:rsidRPr="000E4990">
        <w:rPr>
          <w:rFonts w:eastAsiaTheme="minorHAnsi"/>
          <w:color w:val="000000" w:themeColor="text1"/>
          <w:kern w:val="2"/>
          <w:sz w:val="26"/>
          <w:szCs w:val="26"/>
          <w:u w:val="single"/>
          <w14:ligatures w14:val="standardContextual"/>
        </w:rPr>
        <w:t>but it does allow you to see at first hand what balloon flight is all about</w:t>
      </w:r>
      <w:r w:rsidRPr="000E4990">
        <w:rPr>
          <w:rFonts w:eastAsiaTheme="minorHAnsi"/>
          <w:color w:val="000000" w:themeColor="text1"/>
          <w:kern w:val="2"/>
          <w:sz w:val="26"/>
          <w:szCs w:val="26"/>
          <w14:ligatures w14:val="standardContextual"/>
        </w:rPr>
        <w:t xml:space="preserve">. </w:t>
      </w:r>
      <w:r w:rsidR="00EB51E6" w:rsidRPr="000E4990">
        <w:rPr>
          <w:rFonts w:eastAsiaTheme="minorHAnsi"/>
          <w:color w:val="000000" w:themeColor="text1"/>
          <w:kern w:val="2"/>
          <w:sz w:val="26"/>
          <w:szCs w:val="26"/>
          <w14:ligatures w14:val="standardContextual"/>
        </w:rPr>
        <w:t xml:space="preserve">(Q17) </w:t>
      </w:r>
      <w:r w:rsidRPr="000E4990">
        <w:rPr>
          <w:rFonts w:eastAsiaTheme="minorHAnsi"/>
          <w:color w:val="000000" w:themeColor="text1"/>
          <w:kern w:val="2"/>
          <w:sz w:val="26"/>
          <w:szCs w:val="26"/>
          <w14:ligatures w14:val="standardContextual"/>
        </w:rPr>
        <w:t>That's why you do it, and for the fun - don't expect any money in return for your efforts until you become a pilot though. They're the only ones who make a living out of it. </w:t>
      </w:r>
    </w:p>
    <w:p w14:paraId="48C2C036"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So how difficult is it to become a member of the ground crew? </w:t>
      </w:r>
    </w:p>
    <w:p w14:paraId="7254A218"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The job of the ground crew is to assist the pilot. This includes setting up the balloon, and even talking to the occasional nervous passenger, then taking the chase vehicle and following the balloon. When the pilot has located a field for landing, the crew will be informed by radio. The crew must be there before the balloon lands, but every single flight is different in that any change in the wind will mean the crew must adapt to it; this is the main problem since not even the pilot can predict things exactly.</w:t>
      </w:r>
    </w:p>
    <w:p w14:paraId="33DB61B0"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r: So not anyone can be ground crew?</w:t>
      </w:r>
    </w:p>
    <w:p w14:paraId="023F773B" w14:textId="3CD4942D"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I'd say that the main skill of ground crew has little to do with the technical aspects of ballooning</w:t>
      </w:r>
      <w:r w:rsidRPr="000E4990">
        <w:rPr>
          <w:rFonts w:eastAsiaTheme="minorHAnsi"/>
          <w:color w:val="000000" w:themeColor="text1"/>
          <w:kern w:val="2"/>
          <w:sz w:val="26"/>
          <w:szCs w:val="26"/>
          <w:u w:val="single"/>
          <w14:ligatures w14:val="standardContextual"/>
        </w:rPr>
        <w:t> and more to do with dealing with the public</w:t>
      </w:r>
      <w:r w:rsidRPr="000E4990">
        <w:rPr>
          <w:rFonts w:eastAsiaTheme="minorHAnsi"/>
          <w:color w:val="000000" w:themeColor="text1"/>
          <w:kern w:val="2"/>
          <w:sz w:val="26"/>
          <w:szCs w:val="26"/>
          <w14:ligatures w14:val="standardContextual"/>
        </w:rPr>
        <w:t>.</w:t>
      </w:r>
      <w:r w:rsidR="00EB51E6" w:rsidRPr="000E4990">
        <w:rPr>
          <w:rFonts w:eastAsiaTheme="minorHAnsi"/>
          <w:color w:val="000000" w:themeColor="text1"/>
          <w:kern w:val="2"/>
          <w:sz w:val="26"/>
          <w:szCs w:val="26"/>
          <w14:ligatures w14:val="standardContextual"/>
        </w:rPr>
        <w:t>(Q1</w:t>
      </w:r>
      <w:r w:rsidR="00D247AC" w:rsidRPr="000E4990">
        <w:rPr>
          <w:rFonts w:eastAsiaTheme="minorHAnsi"/>
          <w:color w:val="000000" w:themeColor="text1"/>
          <w:kern w:val="2"/>
          <w:sz w:val="26"/>
          <w:szCs w:val="26"/>
          <w14:ligatures w14:val="standardContextual"/>
        </w:rPr>
        <w:t>8</w:t>
      </w:r>
      <w:r w:rsidR="00EB51E6" w:rsidRPr="000E4990">
        <w:rPr>
          <w:rFonts w:eastAsiaTheme="minorHAnsi"/>
          <w:color w:val="000000" w:themeColor="text1"/>
          <w:kern w:val="2"/>
          <w:sz w:val="26"/>
          <w:szCs w:val="26"/>
          <w14:ligatures w14:val="standardContextual"/>
        </w:rPr>
        <w:t>)</w:t>
      </w:r>
      <w:r w:rsidRPr="000E4990">
        <w:rPr>
          <w:rFonts w:eastAsiaTheme="minorHAnsi"/>
          <w:color w:val="000000" w:themeColor="text1"/>
          <w:kern w:val="2"/>
          <w:sz w:val="26"/>
          <w:szCs w:val="26"/>
          <w14:ligatures w14:val="standardContextual"/>
        </w:rPr>
        <w:t xml:space="preserve"> When the balloon is landing, the crew has to ask the landowner for permission to retrieve the</w:t>
      </w:r>
      <w:r w:rsidR="00EB51E6" w:rsidRPr="000E4990">
        <w:rPr>
          <w:rFonts w:eastAsiaTheme="minorHAnsi"/>
          <w:color w:val="000000" w:themeColor="text1"/>
          <w:kern w:val="2"/>
          <w:sz w:val="26"/>
          <w:szCs w:val="26"/>
          <w14:ligatures w14:val="standardContextual"/>
        </w:rPr>
        <w:t xml:space="preserve"> </w:t>
      </w:r>
      <w:r w:rsidRPr="000E4990">
        <w:rPr>
          <w:rFonts w:eastAsiaTheme="minorHAnsi"/>
          <w:color w:val="000000" w:themeColor="text1"/>
          <w:kern w:val="2"/>
          <w:sz w:val="26"/>
          <w:szCs w:val="26"/>
          <w14:ligatures w14:val="standardContextual"/>
        </w:rPr>
        <w:t>balloon, </w:t>
      </w:r>
      <w:r w:rsidRPr="000E4990">
        <w:rPr>
          <w:rFonts w:eastAsiaTheme="minorHAnsi"/>
          <w:color w:val="000000" w:themeColor="text1"/>
          <w:kern w:val="2"/>
          <w:sz w:val="26"/>
          <w:szCs w:val="26"/>
          <w:u w:val="single"/>
          <w14:ligatures w14:val="standardContextual"/>
        </w:rPr>
        <w:t>avoiding any conflict</w:t>
      </w:r>
      <w:r w:rsidRPr="000E4990">
        <w:rPr>
          <w:rFonts w:eastAsiaTheme="minorHAnsi"/>
          <w:color w:val="000000" w:themeColor="text1"/>
          <w:kern w:val="2"/>
          <w:sz w:val="26"/>
          <w:szCs w:val="26"/>
          <w14:ligatures w14:val="standardContextual"/>
        </w:rPr>
        <w:t> and ensuring we're not disturbing or damaging property. And yes, some tasks do require a little bit of strength, but don't worry, the majority don't. </w:t>
      </w:r>
    </w:p>
    <w:p w14:paraId="57CDC130"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As a pilot, how do you get on with the ground crew? </w:t>
      </w:r>
    </w:p>
    <w:p w14:paraId="0B793578" w14:textId="30768F49"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Pilots must get on with them. I've never treated any of the crew's questions as if they were silly, not even when I've been asked the same question by the same person over and over again. A </w:t>
      </w:r>
      <w:r w:rsidRPr="000E4990">
        <w:rPr>
          <w:rFonts w:eastAsiaTheme="minorHAnsi"/>
          <w:color w:val="000000" w:themeColor="text1"/>
          <w:kern w:val="2"/>
          <w:sz w:val="26"/>
          <w:szCs w:val="26"/>
          <w:u w:val="single"/>
          <w14:ligatures w14:val="standardContextual"/>
        </w:rPr>
        <w:t xml:space="preserve">new crew member has to understand that every task the crew </w:t>
      </w:r>
      <w:r w:rsidR="00D247AC" w:rsidRPr="000E4990">
        <w:rPr>
          <w:rFonts w:eastAsiaTheme="minorHAnsi"/>
          <w:color w:val="000000" w:themeColor="text1"/>
          <w:kern w:val="2"/>
          <w:sz w:val="26"/>
          <w:szCs w:val="26"/>
          <w:u w:val="single"/>
          <w14:ligatures w14:val="standardContextual"/>
        </w:rPr>
        <w:t xml:space="preserve"> </w:t>
      </w:r>
      <w:r w:rsidRPr="000E4990">
        <w:rPr>
          <w:rFonts w:eastAsiaTheme="minorHAnsi"/>
          <w:color w:val="000000" w:themeColor="text1"/>
          <w:kern w:val="2"/>
          <w:sz w:val="26"/>
          <w:szCs w:val="26"/>
          <w:u w:val="single"/>
          <w14:ligatures w14:val="standardContextual"/>
        </w:rPr>
        <w:t>performs is performed in a certain manner for a reason. When I see somebody ignoring an instruction because they can't see the point of it, that makes me very cross.</w:t>
      </w:r>
      <w:r w:rsidR="00D247AC" w:rsidRPr="000E4990">
        <w:rPr>
          <w:rFonts w:eastAsiaTheme="minorHAnsi"/>
          <w:color w:val="000000" w:themeColor="text1"/>
          <w:kern w:val="2"/>
          <w:sz w:val="26"/>
          <w:szCs w:val="26"/>
          <w:u w:val="single"/>
          <w14:ligatures w14:val="standardContextual"/>
        </w:rPr>
        <w:t>(Q19)</w:t>
      </w:r>
    </w:p>
    <w:p w14:paraId="4404FDB5"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Do you take part in balloon competitions?</w:t>
      </w:r>
    </w:p>
    <w:p w14:paraId="0E85DCAD" w14:textId="0475FB44"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Oh, yes, they're fun. Balloons don't race in the normal sense of the word. The objective is to get as close as you can to the target, rather than being the first to finish. And it's tough because unlike most other forms of flying, pilots do not have full control over the direction of flight. Competition pilots, though, have become so skilled in using the wind to their advantage that </w:t>
      </w:r>
      <w:r w:rsidRPr="000E4990">
        <w:rPr>
          <w:rFonts w:eastAsiaTheme="minorHAnsi"/>
          <w:color w:val="000000" w:themeColor="text1"/>
          <w:kern w:val="2"/>
          <w:sz w:val="26"/>
          <w:szCs w:val="26"/>
          <w:u w:val="single"/>
          <w14:ligatures w14:val="standardContextual"/>
        </w:rPr>
        <w:t>the difference between first place and third or fourth can be just a few centimetres, which leads to some heated arguments</w:t>
      </w:r>
      <w:r w:rsidRPr="000E4990">
        <w:rPr>
          <w:rFonts w:eastAsiaTheme="minorHAnsi"/>
          <w:color w:val="000000" w:themeColor="text1"/>
          <w:kern w:val="2"/>
          <w:sz w:val="26"/>
          <w:szCs w:val="26"/>
          <w14:ligatures w14:val="standardContextual"/>
        </w:rPr>
        <w:t>. </w:t>
      </w:r>
      <w:r w:rsidR="00D247AC" w:rsidRPr="000E4990">
        <w:rPr>
          <w:rFonts w:eastAsiaTheme="minorHAnsi"/>
          <w:color w:val="000000" w:themeColor="text1"/>
          <w:kern w:val="2"/>
          <w:sz w:val="26"/>
          <w:szCs w:val="26"/>
          <w14:ligatures w14:val="standardContextual"/>
        </w:rPr>
        <w:t>(Q20)</w:t>
      </w:r>
    </w:p>
    <w:p w14:paraId="406F9D1C"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What makes you such a good pilot, Patrick? </w:t>
      </w:r>
    </w:p>
    <w:p w14:paraId="1D48E27F" w14:textId="354C63C0" w:rsidR="0033343E"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lastRenderedPageBreak/>
        <w:t>Patrick Shaw</w:t>
      </w:r>
      <w:r w:rsidRPr="000E4990">
        <w:rPr>
          <w:rFonts w:eastAsiaTheme="minorHAnsi"/>
          <w:color w:val="000000" w:themeColor="text1"/>
          <w:kern w:val="2"/>
          <w:sz w:val="26"/>
          <w:szCs w:val="26"/>
          <w14:ligatures w14:val="standardContextual"/>
        </w:rPr>
        <w:t>: All balloon pilots need a license to fly. They must have at least thirty-five hours of flight instruction, get basic aviation training and pass a written test. But it's the hours of flying after that that gives you total confidence in your skills. You do things that you wouldn't have dared do when you started out. Like gently brushing the bottom of the basket across the top of a bush or tree so that the occupants can pick up a leaf as a souvenir of the flight. </w:t>
      </w:r>
    </w:p>
    <w:p w14:paraId="4E9B98CD" w14:textId="77777777" w:rsidR="004E4B51" w:rsidRPr="000E4990" w:rsidRDefault="004E4B51" w:rsidP="00A4692A">
      <w:pPr>
        <w:spacing w:after="160" w:line="348" w:lineRule="auto"/>
        <w:contextualSpacing/>
        <w:jc w:val="both"/>
        <w:rPr>
          <w:rFonts w:eastAsiaTheme="minorHAnsi"/>
          <w:color w:val="000000" w:themeColor="text1"/>
          <w:kern w:val="2"/>
          <w:sz w:val="26"/>
          <w:szCs w:val="26"/>
          <w14:ligatures w14:val="standardContextual"/>
        </w:rPr>
      </w:pPr>
    </w:p>
    <w:p w14:paraId="3F3D8724" w14:textId="67B75DE3" w:rsidR="0033343E" w:rsidRPr="000E4990" w:rsidRDefault="00493DDE" w:rsidP="00A4692A">
      <w:pPr>
        <w:spacing w:line="348" w:lineRule="auto"/>
        <w:contextualSpacing/>
        <w:jc w:val="both"/>
        <w:rPr>
          <w:b/>
          <w:bCs/>
          <w:color w:val="000000" w:themeColor="text1"/>
          <w:sz w:val="26"/>
          <w:szCs w:val="26"/>
        </w:rPr>
      </w:pPr>
      <w:r w:rsidRPr="000E4990">
        <w:rPr>
          <w:b/>
          <w:bCs/>
          <w:color w:val="000000" w:themeColor="text1"/>
          <w:sz w:val="26"/>
          <w:szCs w:val="26"/>
        </w:rPr>
        <w:t>P</w:t>
      </w:r>
      <w:r w:rsidR="00A47AE0" w:rsidRPr="000E4990">
        <w:rPr>
          <w:b/>
          <w:bCs/>
          <w:color w:val="000000" w:themeColor="text1"/>
          <w:sz w:val="26"/>
          <w:szCs w:val="26"/>
        </w:rPr>
        <w:t>ART IV</w:t>
      </w:r>
      <w:r w:rsidRPr="000E4990">
        <w:rPr>
          <w:b/>
          <w:bCs/>
          <w:color w:val="000000" w:themeColor="text1"/>
          <w:sz w:val="26"/>
          <w:szCs w:val="26"/>
        </w:rPr>
        <w:t>.</w:t>
      </w:r>
      <w:r w:rsidRPr="000E4990">
        <w:rPr>
          <w:color w:val="000000" w:themeColor="text1"/>
          <w:sz w:val="26"/>
          <w:szCs w:val="26"/>
        </w:rPr>
        <w:t xml:space="preserve"> </w:t>
      </w:r>
      <w:r w:rsidR="009A773C" w:rsidRPr="000E4990">
        <w:rPr>
          <w:color w:val="000000" w:themeColor="text1"/>
          <w:sz w:val="26"/>
          <w:szCs w:val="26"/>
        </w:rPr>
        <w:t>(</w:t>
      </w:r>
      <w:r w:rsidR="00294DBE" w:rsidRPr="000E4990">
        <w:rPr>
          <w:color w:val="000000" w:themeColor="text1"/>
          <w:sz w:val="26"/>
          <w:szCs w:val="26"/>
        </w:rPr>
        <w:t>Advanced Trainer 2 practice test</w:t>
      </w:r>
      <w:r w:rsidR="00796390" w:rsidRPr="000E4990">
        <w:rPr>
          <w:color w:val="000000" w:themeColor="text1"/>
          <w:sz w:val="26"/>
          <w:szCs w:val="26"/>
        </w:rPr>
        <w:t>s</w:t>
      </w:r>
      <w:r w:rsidR="00294DBE" w:rsidRPr="000E4990">
        <w:rPr>
          <w:color w:val="000000" w:themeColor="text1"/>
          <w:sz w:val="26"/>
          <w:szCs w:val="26"/>
        </w:rPr>
        <w:t xml:space="preserve"> 2020, Test 1, Part 3</w:t>
      </w:r>
      <w:r w:rsidR="00CE1700" w:rsidRPr="000E4990">
        <w:rPr>
          <w:color w:val="000000" w:themeColor="text1"/>
          <w:sz w:val="26"/>
          <w:szCs w:val="26"/>
        </w:rPr>
        <w:t>)</w:t>
      </w:r>
    </w:p>
    <w:p w14:paraId="36764AE4"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I’d like to hear your views on students using smartphones at school, a topic that’s been in the press a great deal recently. Amy, what’s your opinion?</w:t>
      </w:r>
    </w:p>
    <w:p w14:paraId="7323EC5C" w14:textId="0AE9CCD9"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Yes, there’s a really interesting debate going on about it. In one school where I worked as a trainee teacher, teachers were concerned that students weren’t paying enough attention to the lessons, as they were thinking about when they could next take a look at their phones. </w:t>
      </w:r>
      <w:r w:rsidRPr="000E4990">
        <w:rPr>
          <w:color w:val="000000" w:themeColor="text1"/>
          <w:sz w:val="26"/>
          <w:szCs w:val="26"/>
          <w:u w:val="single"/>
        </w:rPr>
        <w:t>In my view, the role of education should be to enable students to assess a situation and then decide if using a smartphone is appropriate – polite – and how long to use it for.</w:t>
      </w:r>
      <w:r w:rsidR="00603056" w:rsidRPr="000E4990">
        <w:rPr>
          <w:color w:val="000000" w:themeColor="text1"/>
          <w:sz w:val="26"/>
          <w:szCs w:val="26"/>
          <w:u w:val="single"/>
        </w:rPr>
        <w:t xml:space="preserve"> (Q21)</w:t>
      </w:r>
      <w:r w:rsidRPr="000E4990">
        <w:rPr>
          <w:color w:val="000000" w:themeColor="text1"/>
          <w:sz w:val="26"/>
          <w:szCs w:val="26"/>
        </w:rPr>
        <w:t> In another school, I saw a lesson where students had to actually look for pop-up messages selling products aimed at young people on their phones and then there was a class discussion about the ethics of that.</w:t>
      </w:r>
    </w:p>
    <w:p w14:paraId="442F75F7"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And John, what do you think?</w:t>
      </w:r>
    </w:p>
    <w:p w14:paraId="6BCD57F9"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But what about the role of parents in this? Don’t you think most parents talk about how, where and when to use phones a lot with their children before they allow them to have one, especially if the child’s still young?</w:t>
      </w:r>
    </w:p>
    <w:p w14:paraId="3FB4E41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You mean they say, you can only use it to talk to friends for one hour a day and not after 7 pm, that sort of thing?</w:t>
      </w:r>
    </w:p>
    <w:p w14:paraId="199F314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Exactly, or …</w:t>
      </w:r>
    </w:p>
    <w:p w14:paraId="0B32525A" w14:textId="570687F3"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But how do they monitor that? And anyway, </w:t>
      </w:r>
      <w:r w:rsidRPr="000E4990">
        <w:rPr>
          <w:color w:val="000000" w:themeColor="text1"/>
          <w:sz w:val="26"/>
          <w:szCs w:val="26"/>
          <w:u w:val="single"/>
        </w:rPr>
        <w:t>lots of parents say things like ‘Don’t use your phone during dinner’ and then they actually do that themselves!</w:t>
      </w:r>
      <w:r w:rsidR="00603056" w:rsidRPr="000E4990">
        <w:rPr>
          <w:color w:val="000000" w:themeColor="text1"/>
          <w:sz w:val="26"/>
          <w:szCs w:val="26"/>
          <w:u w:val="single"/>
        </w:rPr>
        <w:t xml:space="preserve"> </w:t>
      </w:r>
      <w:r w:rsidR="00EF787E" w:rsidRPr="000E4990">
        <w:rPr>
          <w:color w:val="000000" w:themeColor="text1"/>
          <w:sz w:val="26"/>
          <w:szCs w:val="26"/>
          <w:u w:val="single"/>
        </w:rPr>
        <w:t>(Q22)</w:t>
      </w:r>
    </w:p>
    <w:p w14:paraId="248E0D34" w14:textId="2D37F92E"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w:t>
      </w:r>
      <w:r w:rsidRPr="000E4990">
        <w:rPr>
          <w:color w:val="000000" w:themeColor="text1"/>
          <w:sz w:val="26"/>
          <w:szCs w:val="26"/>
          <w:u w:val="single"/>
        </w:rPr>
        <w:t>Or they’re always doing internet shopping. They can’t expect their child not to do what they themselves are doing</w:t>
      </w:r>
      <w:r w:rsidRPr="000E4990">
        <w:rPr>
          <w:color w:val="000000" w:themeColor="text1"/>
          <w:sz w:val="26"/>
          <w:szCs w:val="26"/>
        </w:rPr>
        <w:t xml:space="preserve">, </w:t>
      </w:r>
      <w:r w:rsidR="00EF787E" w:rsidRPr="000E4990">
        <w:rPr>
          <w:color w:val="000000" w:themeColor="text1"/>
          <w:sz w:val="26"/>
          <w:szCs w:val="26"/>
        </w:rPr>
        <w:t>(Q22)</w:t>
      </w:r>
      <w:r w:rsidRPr="000E4990">
        <w:rPr>
          <w:color w:val="000000" w:themeColor="text1"/>
          <w:sz w:val="26"/>
          <w:szCs w:val="26"/>
        </w:rPr>
        <w:t>I guess. But in my experience, parents do monitor their kids’ use of smartphones.</w:t>
      </w:r>
    </w:p>
    <w:p w14:paraId="789D5ACE"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Coming back to smartphone use at school, John, do you think students should be able to use phones in class time?</w:t>
      </w:r>
    </w:p>
    <w:p w14:paraId="47B185A6" w14:textId="1C500C9F"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xml:space="preserve">: For some things yes, but with limits. I think using the camera should be a no-no, even if students say they want to show a painting they’ve done or something to their parents. </w:t>
      </w:r>
      <w:r w:rsidRPr="000E4990">
        <w:rPr>
          <w:color w:val="000000" w:themeColor="text1"/>
          <w:sz w:val="26"/>
          <w:szCs w:val="26"/>
        </w:rPr>
        <w:lastRenderedPageBreak/>
        <w:t>That’d lead to inappropriate use of phones, I’m sure. Like the record function – as a teacher I wouldn’t like students recording me in class. </w:t>
      </w:r>
      <w:r w:rsidRPr="000E4990">
        <w:rPr>
          <w:color w:val="000000" w:themeColor="text1"/>
          <w:sz w:val="26"/>
          <w:szCs w:val="26"/>
          <w:u w:val="single"/>
        </w:rPr>
        <w:t>But if they wanted to check a spelling or find out what the capital of Norway is, for instance, that’s fine in my book</w:t>
      </w:r>
      <w:r w:rsidRPr="000E4990">
        <w:rPr>
          <w:color w:val="000000" w:themeColor="text1"/>
          <w:sz w:val="26"/>
          <w:szCs w:val="26"/>
        </w:rPr>
        <w:t xml:space="preserve">. </w:t>
      </w:r>
      <w:r w:rsidR="00EF787E" w:rsidRPr="000E4990">
        <w:rPr>
          <w:color w:val="000000" w:themeColor="text1"/>
          <w:sz w:val="26"/>
          <w:szCs w:val="26"/>
        </w:rPr>
        <w:t>(Q23)</w:t>
      </w:r>
      <w:r w:rsidRPr="000E4990">
        <w:rPr>
          <w:color w:val="000000" w:themeColor="text1"/>
          <w:sz w:val="26"/>
          <w:szCs w:val="26"/>
        </w:rPr>
        <w:t>Some teachers let students use phones in maths lessons for diﬀicult calculations and things, but I’d rather students understood how to work it out for themselves.</w:t>
      </w:r>
    </w:p>
    <w:p w14:paraId="0061120B"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And Amy, didn’t you work in a school where smartphones were banned?</w:t>
      </w:r>
    </w:p>
    <w:p w14:paraId="26FDD03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Yes, when I was doing teaching practice last term as part of my course to become a teacher, the school had just introduced the ban. It didn’t go down well with some mums and dads who wanted their child to have a phone in case there was an emergency. There’d just been a police report in the local newspaper about crime near the school, and parents felt young people might need to contact them or the police at any time.</w:t>
      </w:r>
    </w:p>
    <w:p w14:paraId="7229ABDD"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I bet the students weren’t very happy about the ban either.</w:t>
      </w:r>
    </w:p>
    <w:p w14:paraId="43B33C5D"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Strangely enough, after the first week, they seemed almost to forget about it! And some even said they enjoyed their teachers’ lessons more.</w:t>
      </w:r>
    </w:p>
    <w:p w14:paraId="4E1F9805" w14:textId="4E521329"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Interesting. And actually, </w:t>
      </w:r>
      <w:r w:rsidRPr="000E4990">
        <w:rPr>
          <w:color w:val="000000" w:themeColor="text1"/>
          <w:sz w:val="26"/>
          <w:szCs w:val="26"/>
          <w:u w:val="single"/>
        </w:rPr>
        <w:t>in most workplaces you can only use your smartphone during your oﬀicial breaks</w:t>
      </w:r>
      <w:r w:rsidRPr="000E4990">
        <w:rPr>
          <w:color w:val="000000" w:themeColor="text1"/>
          <w:sz w:val="26"/>
          <w:szCs w:val="26"/>
        </w:rPr>
        <w:t>; it’s part of your terms and conditions when you accept the job. So perhaps it’d be a good idea if more schools looked again at their policy regarding smartphones, so that children get used to the fact that restriction is the norm and not a rule that they think can be easily broken. Of course, </w:t>
      </w:r>
      <w:r w:rsidRPr="000E4990">
        <w:rPr>
          <w:color w:val="000000" w:themeColor="text1"/>
          <w:sz w:val="26"/>
          <w:szCs w:val="26"/>
          <w:u w:val="single"/>
        </w:rPr>
        <w:t>there are oﬀices where smartphones are totally forbidden</w:t>
      </w:r>
      <w:r w:rsidRPr="000E4990">
        <w:rPr>
          <w:color w:val="000000" w:themeColor="text1"/>
          <w:sz w:val="26"/>
          <w:szCs w:val="26"/>
        </w:rPr>
        <w:t>, like where they deal with confidential information, </w:t>
      </w:r>
      <w:r w:rsidRPr="000E4990">
        <w:rPr>
          <w:color w:val="000000" w:themeColor="text1"/>
          <w:sz w:val="26"/>
          <w:szCs w:val="26"/>
          <w:u w:val="single"/>
        </w:rPr>
        <w:t>or they’re banned when a worker’s operating machinery</w:t>
      </w:r>
      <w:r w:rsidR="00856449" w:rsidRPr="000E4990">
        <w:rPr>
          <w:color w:val="000000" w:themeColor="text1"/>
          <w:sz w:val="26"/>
          <w:szCs w:val="26"/>
          <w:u w:val="single"/>
        </w:rPr>
        <w:t>(Q24)</w:t>
      </w:r>
      <w:r w:rsidRPr="000E4990">
        <w:rPr>
          <w:color w:val="000000" w:themeColor="text1"/>
          <w:sz w:val="26"/>
          <w:szCs w:val="26"/>
        </w:rPr>
        <w:t> because being distracted by their phone might result in an accident.</w:t>
      </w:r>
    </w:p>
    <w:p w14:paraId="2D17E8A9"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So, Amy, any final words on this topic?</w:t>
      </w:r>
    </w:p>
    <w:p w14:paraId="09456401" w14:textId="45B631A6" w:rsidR="0033343E" w:rsidRPr="000E4990" w:rsidRDefault="0033343E" w:rsidP="00A4692A">
      <w:pPr>
        <w:spacing w:line="348" w:lineRule="auto"/>
        <w:contextualSpacing/>
        <w:jc w:val="both"/>
        <w:rPr>
          <w:color w:val="000000" w:themeColor="text1"/>
          <w:sz w:val="26"/>
          <w:szCs w:val="26"/>
        </w:rPr>
      </w:pPr>
      <w:r w:rsidRPr="000E4990">
        <w:rPr>
          <w:color w:val="000000" w:themeColor="text1"/>
          <w:sz w:val="26"/>
          <w:szCs w:val="26"/>
        </w:rPr>
        <w:t>Amy: Well, there’ll always be heated discussions about this sort of thing in education. And sometimes the debate may seem trivial, but schools have to always make sure they’re doing the best for students. </w:t>
      </w:r>
      <w:r w:rsidRPr="000E4990">
        <w:rPr>
          <w:color w:val="000000" w:themeColor="text1"/>
          <w:sz w:val="26"/>
          <w:szCs w:val="26"/>
          <w:u w:val="single"/>
        </w:rPr>
        <w:t>With new gadgets coming out at such a rate, schools are just keeping pace with what’s going on in the wider community</w:t>
      </w:r>
      <w:r w:rsidRPr="000E4990">
        <w:rPr>
          <w:color w:val="000000" w:themeColor="text1"/>
          <w:sz w:val="26"/>
          <w:szCs w:val="26"/>
        </w:rPr>
        <w:t>.</w:t>
      </w:r>
      <w:r w:rsidR="006F6715" w:rsidRPr="000E4990">
        <w:rPr>
          <w:color w:val="000000" w:themeColor="text1"/>
          <w:sz w:val="26"/>
          <w:szCs w:val="26"/>
        </w:rPr>
        <w:t>(Q25)</w:t>
      </w:r>
      <w:r w:rsidRPr="000E4990">
        <w:rPr>
          <w:color w:val="000000" w:themeColor="text1"/>
          <w:sz w:val="26"/>
          <w:szCs w:val="26"/>
        </w:rPr>
        <w:t xml:space="preserve"> And, let’s face it, new technology has a huge eﬀect on our lives.</w:t>
      </w:r>
    </w:p>
    <w:p w14:paraId="461A2E37"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And soon, we’ll all have forgotten about smartphones because some other piece of technology will be all the rage!</w:t>
      </w:r>
    </w:p>
    <w:p w14:paraId="43DDF019" w14:textId="0FF38D29" w:rsidR="00493DD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Thank you both.</w:t>
      </w:r>
    </w:p>
    <w:sectPr w:rsidR="00493DDE" w:rsidRPr="000E4990" w:rsidSect="003C077F">
      <w:footerReference w:type="default" r:id="rId8"/>
      <w:pgSz w:w="11907" w:h="16840" w:code="9"/>
      <w:pgMar w:top="794" w:right="851" w:bottom="79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B2D8A" w14:textId="77777777" w:rsidR="00F83F66" w:rsidRDefault="00F83F66" w:rsidP="00266509">
      <w:pPr>
        <w:spacing w:line="240" w:lineRule="auto"/>
      </w:pPr>
      <w:r>
        <w:separator/>
      </w:r>
    </w:p>
  </w:endnote>
  <w:endnote w:type="continuationSeparator" w:id="0">
    <w:p w14:paraId="6DCF1C82" w14:textId="77777777" w:rsidR="00F83F66" w:rsidRDefault="00F83F66" w:rsidP="0026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0646"/>
      <w:docPartObj>
        <w:docPartGallery w:val="Page Numbers (Bottom of Page)"/>
        <w:docPartUnique/>
      </w:docPartObj>
    </w:sdtPr>
    <w:sdtEndPr>
      <w:rPr>
        <w:noProof/>
      </w:rPr>
    </w:sdtEndPr>
    <w:sdtContent>
      <w:p w14:paraId="457FD775" w14:textId="52C7B647" w:rsidR="00266509" w:rsidRDefault="00266509">
        <w:pPr>
          <w:pStyle w:val="Footer"/>
          <w:jc w:val="right"/>
        </w:pPr>
        <w:r>
          <w:fldChar w:fldCharType="begin"/>
        </w:r>
        <w:r>
          <w:instrText xml:space="preserve"> PAGE   \* MERGEFORMAT </w:instrText>
        </w:r>
        <w:r>
          <w:fldChar w:fldCharType="separate"/>
        </w:r>
        <w:r w:rsidR="00E61CA3">
          <w:rPr>
            <w:noProof/>
          </w:rPr>
          <w:t>8</w:t>
        </w:r>
        <w:r>
          <w:rPr>
            <w:noProof/>
          </w:rPr>
          <w:fldChar w:fldCharType="end"/>
        </w:r>
      </w:p>
    </w:sdtContent>
  </w:sdt>
  <w:p w14:paraId="00E1C1D2" w14:textId="77777777" w:rsidR="00266509" w:rsidRDefault="00266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39C0B" w14:textId="77777777" w:rsidR="00F83F66" w:rsidRDefault="00F83F66" w:rsidP="00266509">
      <w:pPr>
        <w:spacing w:line="240" w:lineRule="auto"/>
      </w:pPr>
      <w:r>
        <w:separator/>
      </w:r>
    </w:p>
  </w:footnote>
  <w:footnote w:type="continuationSeparator" w:id="0">
    <w:p w14:paraId="08710743" w14:textId="77777777" w:rsidR="00F83F66" w:rsidRDefault="00F83F66" w:rsidP="00266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EC0"/>
    <w:multiLevelType w:val="hybridMultilevel"/>
    <w:tmpl w:val="5EE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21FBB"/>
    <w:multiLevelType w:val="hybridMultilevel"/>
    <w:tmpl w:val="2EAE2C6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D742A"/>
    <w:multiLevelType w:val="hybridMultilevel"/>
    <w:tmpl w:val="849CED98"/>
    <w:lvl w:ilvl="0" w:tplc="89EEF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3D7E57"/>
    <w:multiLevelType w:val="hybridMultilevel"/>
    <w:tmpl w:val="E0D2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C6565"/>
    <w:multiLevelType w:val="hybridMultilevel"/>
    <w:tmpl w:val="FF004E8C"/>
    <w:lvl w:ilvl="0" w:tplc="7B06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0A"/>
    <w:rsid w:val="00002B2D"/>
    <w:rsid w:val="000339EE"/>
    <w:rsid w:val="00041F9E"/>
    <w:rsid w:val="00050FA7"/>
    <w:rsid w:val="00054356"/>
    <w:rsid w:val="00056592"/>
    <w:rsid w:val="000719B8"/>
    <w:rsid w:val="000A0CAC"/>
    <w:rsid w:val="000A2412"/>
    <w:rsid w:val="000A4163"/>
    <w:rsid w:val="000C33F8"/>
    <w:rsid w:val="000D5C63"/>
    <w:rsid w:val="000E4990"/>
    <w:rsid w:val="000F34CD"/>
    <w:rsid w:val="000F7CB7"/>
    <w:rsid w:val="00101D21"/>
    <w:rsid w:val="001172DA"/>
    <w:rsid w:val="00121F92"/>
    <w:rsid w:val="00150387"/>
    <w:rsid w:val="0015045F"/>
    <w:rsid w:val="00174136"/>
    <w:rsid w:val="001747A0"/>
    <w:rsid w:val="00193448"/>
    <w:rsid w:val="00193EBC"/>
    <w:rsid w:val="001B3653"/>
    <w:rsid w:val="001C68E0"/>
    <w:rsid w:val="001D2B85"/>
    <w:rsid w:val="001D470C"/>
    <w:rsid w:val="001F3A8C"/>
    <w:rsid w:val="0021617F"/>
    <w:rsid w:val="00217259"/>
    <w:rsid w:val="00243F81"/>
    <w:rsid w:val="00266509"/>
    <w:rsid w:val="002674B2"/>
    <w:rsid w:val="00274D97"/>
    <w:rsid w:val="0027625F"/>
    <w:rsid w:val="00294DBE"/>
    <w:rsid w:val="00295947"/>
    <w:rsid w:val="002B2B7E"/>
    <w:rsid w:val="002C1D71"/>
    <w:rsid w:val="002D1E64"/>
    <w:rsid w:val="002D39B1"/>
    <w:rsid w:val="002F0FD7"/>
    <w:rsid w:val="002F7DDC"/>
    <w:rsid w:val="0033343E"/>
    <w:rsid w:val="0034083E"/>
    <w:rsid w:val="0034340B"/>
    <w:rsid w:val="00362C0A"/>
    <w:rsid w:val="00362F2A"/>
    <w:rsid w:val="0037556D"/>
    <w:rsid w:val="00390928"/>
    <w:rsid w:val="00391B24"/>
    <w:rsid w:val="0039704C"/>
    <w:rsid w:val="003B2CAD"/>
    <w:rsid w:val="003B34FC"/>
    <w:rsid w:val="003C077F"/>
    <w:rsid w:val="003D5E2D"/>
    <w:rsid w:val="003E0C8D"/>
    <w:rsid w:val="003E5A43"/>
    <w:rsid w:val="003E7349"/>
    <w:rsid w:val="004518F3"/>
    <w:rsid w:val="00454D8C"/>
    <w:rsid w:val="00462D82"/>
    <w:rsid w:val="00463269"/>
    <w:rsid w:val="00463A09"/>
    <w:rsid w:val="00484219"/>
    <w:rsid w:val="00490E52"/>
    <w:rsid w:val="00493DDE"/>
    <w:rsid w:val="004A1453"/>
    <w:rsid w:val="004A15F6"/>
    <w:rsid w:val="004B31D4"/>
    <w:rsid w:val="004E4B51"/>
    <w:rsid w:val="004F15A5"/>
    <w:rsid w:val="00514534"/>
    <w:rsid w:val="00533974"/>
    <w:rsid w:val="00533FC5"/>
    <w:rsid w:val="00535601"/>
    <w:rsid w:val="00540E86"/>
    <w:rsid w:val="005A251D"/>
    <w:rsid w:val="005B35D7"/>
    <w:rsid w:val="005C1576"/>
    <w:rsid w:val="005C22DB"/>
    <w:rsid w:val="005D29B4"/>
    <w:rsid w:val="00600CFA"/>
    <w:rsid w:val="00603056"/>
    <w:rsid w:val="00626D53"/>
    <w:rsid w:val="00642FA3"/>
    <w:rsid w:val="0065718B"/>
    <w:rsid w:val="006725B7"/>
    <w:rsid w:val="006769E6"/>
    <w:rsid w:val="00696D41"/>
    <w:rsid w:val="006A3C2F"/>
    <w:rsid w:val="006A55AF"/>
    <w:rsid w:val="006A61AC"/>
    <w:rsid w:val="006B7528"/>
    <w:rsid w:val="006E1DCB"/>
    <w:rsid w:val="006F6715"/>
    <w:rsid w:val="007133CA"/>
    <w:rsid w:val="00735ACD"/>
    <w:rsid w:val="00780E80"/>
    <w:rsid w:val="00783F5C"/>
    <w:rsid w:val="00796390"/>
    <w:rsid w:val="007A296B"/>
    <w:rsid w:val="007B16CD"/>
    <w:rsid w:val="007C45AB"/>
    <w:rsid w:val="007C54C7"/>
    <w:rsid w:val="007D3072"/>
    <w:rsid w:val="007E022B"/>
    <w:rsid w:val="007E255A"/>
    <w:rsid w:val="00812899"/>
    <w:rsid w:val="00814F6B"/>
    <w:rsid w:val="00816618"/>
    <w:rsid w:val="008352AA"/>
    <w:rsid w:val="00856449"/>
    <w:rsid w:val="008601EA"/>
    <w:rsid w:val="00861EEE"/>
    <w:rsid w:val="00875A6A"/>
    <w:rsid w:val="00877CB0"/>
    <w:rsid w:val="008838EE"/>
    <w:rsid w:val="00886C15"/>
    <w:rsid w:val="0088776D"/>
    <w:rsid w:val="008E411B"/>
    <w:rsid w:val="0090604C"/>
    <w:rsid w:val="009101D2"/>
    <w:rsid w:val="0092492B"/>
    <w:rsid w:val="00940D10"/>
    <w:rsid w:val="009661D5"/>
    <w:rsid w:val="00980161"/>
    <w:rsid w:val="00981C1B"/>
    <w:rsid w:val="00985A8A"/>
    <w:rsid w:val="00986012"/>
    <w:rsid w:val="009A372A"/>
    <w:rsid w:val="009A773C"/>
    <w:rsid w:val="009B0D47"/>
    <w:rsid w:val="009B730D"/>
    <w:rsid w:val="009D4BEF"/>
    <w:rsid w:val="009E0040"/>
    <w:rsid w:val="009E4995"/>
    <w:rsid w:val="009E5A34"/>
    <w:rsid w:val="00A116DC"/>
    <w:rsid w:val="00A1470C"/>
    <w:rsid w:val="00A1775E"/>
    <w:rsid w:val="00A218EE"/>
    <w:rsid w:val="00A22F35"/>
    <w:rsid w:val="00A4692A"/>
    <w:rsid w:val="00A47AE0"/>
    <w:rsid w:val="00A53111"/>
    <w:rsid w:val="00A60482"/>
    <w:rsid w:val="00A63DED"/>
    <w:rsid w:val="00A91433"/>
    <w:rsid w:val="00AB1EA9"/>
    <w:rsid w:val="00AB33C6"/>
    <w:rsid w:val="00AD004C"/>
    <w:rsid w:val="00AE55C8"/>
    <w:rsid w:val="00B03B43"/>
    <w:rsid w:val="00B2362A"/>
    <w:rsid w:val="00B25BE4"/>
    <w:rsid w:val="00B332B8"/>
    <w:rsid w:val="00B41693"/>
    <w:rsid w:val="00B64600"/>
    <w:rsid w:val="00B81F1A"/>
    <w:rsid w:val="00BC4252"/>
    <w:rsid w:val="00BD4831"/>
    <w:rsid w:val="00BE51F8"/>
    <w:rsid w:val="00BF04D6"/>
    <w:rsid w:val="00C57276"/>
    <w:rsid w:val="00C624BA"/>
    <w:rsid w:val="00C65E5D"/>
    <w:rsid w:val="00C83466"/>
    <w:rsid w:val="00C86134"/>
    <w:rsid w:val="00CB0F13"/>
    <w:rsid w:val="00CB2945"/>
    <w:rsid w:val="00CE1700"/>
    <w:rsid w:val="00CE494E"/>
    <w:rsid w:val="00D160AA"/>
    <w:rsid w:val="00D23D8C"/>
    <w:rsid w:val="00D247AC"/>
    <w:rsid w:val="00D332FE"/>
    <w:rsid w:val="00D367B0"/>
    <w:rsid w:val="00D570D8"/>
    <w:rsid w:val="00D72CFC"/>
    <w:rsid w:val="00D93956"/>
    <w:rsid w:val="00DA6C11"/>
    <w:rsid w:val="00DB5E4D"/>
    <w:rsid w:val="00DC60A4"/>
    <w:rsid w:val="00DE4BA6"/>
    <w:rsid w:val="00DE7C43"/>
    <w:rsid w:val="00E0226D"/>
    <w:rsid w:val="00E02F47"/>
    <w:rsid w:val="00E30E97"/>
    <w:rsid w:val="00E376A9"/>
    <w:rsid w:val="00E56A40"/>
    <w:rsid w:val="00E61CA3"/>
    <w:rsid w:val="00E638D8"/>
    <w:rsid w:val="00E72A07"/>
    <w:rsid w:val="00E850CC"/>
    <w:rsid w:val="00E91F09"/>
    <w:rsid w:val="00EB4BD4"/>
    <w:rsid w:val="00EB51E6"/>
    <w:rsid w:val="00EB53B9"/>
    <w:rsid w:val="00EB705C"/>
    <w:rsid w:val="00EF787E"/>
    <w:rsid w:val="00F17996"/>
    <w:rsid w:val="00F24A2B"/>
    <w:rsid w:val="00F26187"/>
    <w:rsid w:val="00F36CF1"/>
    <w:rsid w:val="00F83F66"/>
    <w:rsid w:val="00FD0955"/>
    <w:rsid w:val="00FD71CE"/>
    <w:rsid w:val="00FE35D2"/>
    <w:rsid w:val="00FE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A"/>
    <w:pPr>
      <w:spacing w:after="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D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172DA"/>
    <w:rPr>
      <w:b/>
      <w:bCs/>
    </w:rPr>
  </w:style>
  <w:style w:type="paragraph" w:styleId="Header">
    <w:name w:val="header"/>
    <w:basedOn w:val="Normal"/>
    <w:link w:val="HeaderChar"/>
    <w:uiPriority w:val="99"/>
    <w:unhideWhenUsed/>
    <w:rsid w:val="00266509"/>
    <w:pPr>
      <w:tabs>
        <w:tab w:val="center" w:pos="4680"/>
        <w:tab w:val="right" w:pos="9360"/>
      </w:tabs>
      <w:spacing w:line="240" w:lineRule="auto"/>
    </w:pPr>
  </w:style>
  <w:style w:type="character" w:customStyle="1" w:styleId="HeaderChar">
    <w:name w:val="Header Char"/>
    <w:basedOn w:val="DefaultParagraphFont"/>
    <w:link w:val="Header"/>
    <w:uiPriority w:val="99"/>
    <w:rsid w:val="00266509"/>
    <w:rPr>
      <w:rFonts w:eastAsia="Calibri" w:cs="Times New Roman"/>
      <w:sz w:val="24"/>
    </w:rPr>
  </w:style>
  <w:style w:type="paragraph" w:styleId="Footer">
    <w:name w:val="footer"/>
    <w:basedOn w:val="Normal"/>
    <w:link w:val="FooterChar"/>
    <w:uiPriority w:val="99"/>
    <w:unhideWhenUsed/>
    <w:rsid w:val="00266509"/>
    <w:pPr>
      <w:tabs>
        <w:tab w:val="center" w:pos="4680"/>
        <w:tab w:val="right" w:pos="9360"/>
      </w:tabs>
      <w:spacing w:line="240" w:lineRule="auto"/>
    </w:pPr>
  </w:style>
  <w:style w:type="character" w:customStyle="1" w:styleId="FooterChar">
    <w:name w:val="Footer Char"/>
    <w:basedOn w:val="DefaultParagraphFont"/>
    <w:link w:val="Footer"/>
    <w:uiPriority w:val="99"/>
    <w:rsid w:val="00266509"/>
    <w:rPr>
      <w:rFonts w:eastAsia="Calibri" w:cs="Times New Roman"/>
      <w:sz w:val="24"/>
    </w:rPr>
  </w:style>
  <w:style w:type="table" w:styleId="TableGrid">
    <w:name w:val="Table Grid"/>
    <w:basedOn w:val="TableNormal"/>
    <w:uiPriority w:val="39"/>
    <w:rsid w:val="0024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6DC"/>
    <w:pPr>
      <w:ind w:left="720"/>
      <w:contextualSpacing/>
    </w:pPr>
  </w:style>
  <w:style w:type="paragraph" w:styleId="BodyText">
    <w:name w:val="Body Text"/>
    <w:basedOn w:val="Normal"/>
    <w:link w:val="BodyTextChar"/>
    <w:uiPriority w:val="99"/>
    <w:semiHidden/>
    <w:unhideWhenUsed/>
    <w:rsid w:val="00AB1EA9"/>
    <w:pPr>
      <w:spacing w:after="120"/>
    </w:pPr>
  </w:style>
  <w:style w:type="character" w:customStyle="1" w:styleId="BodyTextChar">
    <w:name w:val="Body Text Char"/>
    <w:basedOn w:val="DefaultParagraphFont"/>
    <w:link w:val="BodyText"/>
    <w:uiPriority w:val="99"/>
    <w:semiHidden/>
    <w:rsid w:val="00AB1EA9"/>
    <w:rPr>
      <w:rFonts w:eastAsia="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A"/>
    <w:pPr>
      <w:spacing w:after="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D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172DA"/>
    <w:rPr>
      <w:b/>
      <w:bCs/>
    </w:rPr>
  </w:style>
  <w:style w:type="paragraph" w:styleId="Header">
    <w:name w:val="header"/>
    <w:basedOn w:val="Normal"/>
    <w:link w:val="HeaderChar"/>
    <w:uiPriority w:val="99"/>
    <w:unhideWhenUsed/>
    <w:rsid w:val="00266509"/>
    <w:pPr>
      <w:tabs>
        <w:tab w:val="center" w:pos="4680"/>
        <w:tab w:val="right" w:pos="9360"/>
      </w:tabs>
      <w:spacing w:line="240" w:lineRule="auto"/>
    </w:pPr>
  </w:style>
  <w:style w:type="character" w:customStyle="1" w:styleId="HeaderChar">
    <w:name w:val="Header Char"/>
    <w:basedOn w:val="DefaultParagraphFont"/>
    <w:link w:val="Header"/>
    <w:uiPriority w:val="99"/>
    <w:rsid w:val="00266509"/>
    <w:rPr>
      <w:rFonts w:eastAsia="Calibri" w:cs="Times New Roman"/>
      <w:sz w:val="24"/>
    </w:rPr>
  </w:style>
  <w:style w:type="paragraph" w:styleId="Footer">
    <w:name w:val="footer"/>
    <w:basedOn w:val="Normal"/>
    <w:link w:val="FooterChar"/>
    <w:uiPriority w:val="99"/>
    <w:unhideWhenUsed/>
    <w:rsid w:val="00266509"/>
    <w:pPr>
      <w:tabs>
        <w:tab w:val="center" w:pos="4680"/>
        <w:tab w:val="right" w:pos="9360"/>
      </w:tabs>
      <w:spacing w:line="240" w:lineRule="auto"/>
    </w:pPr>
  </w:style>
  <w:style w:type="character" w:customStyle="1" w:styleId="FooterChar">
    <w:name w:val="Footer Char"/>
    <w:basedOn w:val="DefaultParagraphFont"/>
    <w:link w:val="Footer"/>
    <w:uiPriority w:val="99"/>
    <w:rsid w:val="00266509"/>
    <w:rPr>
      <w:rFonts w:eastAsia="Calibri" w:cs="Times New Roman"/>
      <w:sz w:val="24"/>
    </w:rPr>
  </w:style>
  <w:style w:type="table" w:styleId="TableGrid">
    <w:name w:val="Table Grid"/>
    <w:basedOn w:val="TableNormal"/>
    <w:uiPriority w:val="39"/>
    <w:rsid w:val="0024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6DC"/>
    <w:pPr>
      <w:ind w:left="720"/>
      <w:contextualSpacing/>
    </w:pPr>
  </w:style>
  <w:style w:type="paragraph" w:styleId="BodyText">
    <w:name w:val="Body Text"/>
    <w:basedOn w:val="Normal"/>
    <w:link w:val="BodyTextChar"/>
    <w:uiPriority w:val="99"/>
    <w:semiHidden/>
    <w:unhideWhenUsed/>
    <w:rsid w:val="00AB1EA9"/>
    <w:pPr>
      <w:spacing w:after="120"/>
    </w:pPr>
  </w:style>
  <w:style w:type="character" w:customStyle="1" w:styleId="BodyTextChar">
    <w:name w:val="Body Text Char"/>
    <w:basedOn w:val="DefaultParagraphFont"/>
    <w:link w:val="BodyText"/>
    <w:uiPriority w:val="99"/>
    <w:semiHidden/>
    <w:rsid w:val="00AB1EA9"/>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534">
      <w:bodyDiv w:val="1"/>
      <w:marLeft w:val="0"/>
      <w:marRight w:val="0"/>
      <w:marTop w:val="0"/>
      <w:marBottom w:val="0"/>
      <w:divBdr>
        <w:top w:val="none" w:sz="0" w:space="0" w:color="auto"/>
        <w:left w:val="none" w:sz="0" w:space="0" w:color="auto"/>
        <w:bottom w:val="none" w:sz="0" w:space="0" w:color="auto"/>
        <w:right w:val="none" w:sz="0" w:space="0" w:color="auto"/>
      </w:divBdr>
    </w:div>
    <w:div w:id="646129866">
      <w:bodyDiv w:val="1"/>
      <w:marLeft w:val="0"/>
      <w:marRight w:val="0"/>
      <w:marTop w:val="0"/>
      <w:marBottom w:val="0"/>
      <w:divBdr>
        <w:top w:val="none" w:sz="0" w:space="0" w:color="auto"/>
        <w:left w:val="none" w:sz="0" w:space="0" w:color="auto"/>
        <w:bottom w:val="none" w:sz="0" w:space="0" w:color="auto"/>
        <w:right w:val="none" w:sz="0" w:space="0" w:color="auto"/>
      </w:divBdr>
    </w:div>
    <w:div w:id="984043226">
      <w:bodyDiv w:val="1"/>
      <w:marLeft w:val="0"/>
      <w:marRight w:val="0"/>
      <w:marTop w:val="0"/>
      <w:marBottom w:val="0"/>
      <w:divBdr>
        <w:top w:val="none" w:sz="0" w:space="0" w:color="auto"/>
        <w:left w:val="none" w:sz="0" w:space="0" w:color="auto"/>
        <w:bottom w:val="none" w:sz="0" w:space="0" w:color="auto"/>
        <w:right w:val="none" w:sz="0" w:space="0" w:color="auto"/>
      </w:divBdr>
    </w:div>
    <w:div w:id="1390110604">
      <w:bodyDiv w:val="1"/>
      <w:marLeft w:val="0"/>
      <w:marRight w:val="0"/>
      <w:marTop w:val="0"/>
      <w:marBottom w:val="0"/>
      <w:divBdr>
        <w:top w:val="none" w:sz="0" w:space="0" w:color="auto"/>
        <w:left w:val="none" w:sz="0" w:space="0" w:color="auto"/>
        <w:bottom w:val="none" w:sz="0" w:space="0" w:color="auto"/>
        <w:right w:val="none" w:sz="0" w:space="0" w:color="auto"/>
      </w:divBdr>
    </w:div>
    <w:div w:id="14158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13</Pages>
  <Words>3849</Words>
  <Characters>21942</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2024-07-08T02:31:00Z</cp:lastPrinted>
  <dcterms:created xsi:type="dcterms:W3CDTF">2024-07-07T09:04:00Z</dcterms:created>
  <dcterms:modified xsi:type="dcterms:W3CDTF">2024-07-08T02:31:00Z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2bc4d74bd8de3e102bd6127341e8486621d8661800a2e6dfe8f23ad2852c9b32</vt:lpwstr>
  </property>
</Properties>
</file>