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F514A" w:rsidTr="008C1E01">
        <w:tc>
          <w:tcPr>
            <w:tcW w:w="4361" w:type="dxa"/>
          </w:tcPr>
          <w:p w:rsidR="00BF514A" w:rsidRDefault="00BF514A" w:rsidP="00BF5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BF514A" w:rsidRPr="00BF514A" w:rsidRDefault="00BF514A" w:rsidP="00BF51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KIM THÀNH</w:t>
            </w:r>
          </w:p>
        </w:tc>
        <w:tc>
          <w:tcPr>
            <w:tcW w:w="5103" w:type="dxa"/>
          </w:tcPr>
          <w:p w:rsidR="00BF514A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8C1E01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: Toán lớp 7</w:t>
            </w:r>
          </w:p>
          <w:p w:rsidR="008C1E01" w:rsidRPr="008C1E01" w:rsidRDefault="008C1E01" w:rsidP="008C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5D1C78" w:rsidRDefault="008C1E01" w:rsidP="0051799F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8C1E01" w:rsidRDefault="008C1E01" w:rsidP="005179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</w:t>
      </w:r>
      <w:r w:rsidRPr="008C1E01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7" o:title=""/>
          </v:shape>
          <o:OLEObject Type="Embed" ProgID="Equation.DSMT4" ShapeID="_x0000_i1025" DrawAspect="Content" ObjectID="_1630498341" r:id="rId8"/>
        </w:object>
      </w:r>
    </w:p>
    <w:p w:rsidR="008C1E01" w:rsidRDefault="008C1E01" w:rsidP="0051799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với </w:t>
      </w:r>
      <w:r w:rsidRPr="008C1E01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30498342" r:id="rId10"/>
        </w:object>
      </w:r>
      <w:r>
        <w:t xml:space="preserve">nguyên dương thì </w:t>
      </w:r>
      <w:r w:rsidRPr="008C1E01">
        <w:rPr>
          <w:position w:val="-6"/>
        </w:rPr>
        <w:object w:dxaOrig="2180" w:dyaOrig="360">
          <v:shape id="_x0000_i1027" type="#_x0000_t75" style="width:108.75pt;height:18pt" o:ole="">
            <v:imagedata r:id="rId11" o:title=""/>
          </v:shape>
          <o:OLEObject Type="Embed" ProgID="Equation.DSMT4" ShapeID="_x0000_i1027" DrawAspect="Content" ObjectID="_1630498343" r:id="rId12"/>
        </w:object>
      </w:r>
      <w:r>
        <w:t>chia hết cho 10</w: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681CA5" w:rsidRDefault="00681CA5" w:rsidP="0051799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các cặp số nguyên </w:t>
      </w:r>
      <w:r w:rsidRPr="00681CA5">
        <w:rPr>
          <w:position w:val="-14"/>
        </w:rPr>
        <w:object w:dxaOrig="680" w:dyaOrig="420">
          <v:shape id="_x0000_i1110" type="#_x0000_t75" style="width:33.75pt;height:21pt" o:ole="">
            <v:imagedata r:id="rId13" o:title=""/>
          </v:shape>
          <o:OLEObject Type="Embed" ProgID="Equation.DSMT4" ShapeID="_x0000_i1110" DrawAspect="Content" ObjectID="_1630498344" r:id="rId14"/>
        </w:object>
      </w:r>
      <w:r>
        <w:t xml:space="preserve">thỏa mãn: </w:t>
      </w:r>
      <w:r w:rsidRPr="00681CA5">
        <w:rPr>
          <w:position w:val="-12"/>
        </w:rPr>
        <w:object w:dxaOrig="1840" w:dyaOrig="360">
          <v:shape id="_x0000_i1111" type="#_x0000_t75" style="width:92.25pt;height:18pt" o:ole="">
            <v:imagedata r:id="rId15" o:title=""/>
          </v:shape>
          <o:OLEObject Type="Embed" ProgID="Equation.DSMT4" ShapeID="_x0000_i1111" DrawAspect="Content" ObjectID="_1630498345" r:id="rId16"/>
        </w:object>
      </w:r>
    </w:p>
    <w:p w:rsidR="00681CA5" w:rsidRPr="00681CA5" w:rsidRDefault="00681CA5" w:rsidP="0051799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Cho </w:t>
      </w:r>
      <w:r w:rsidRPr="00681CA5">
        <w:rPr>
          <w:position w:val="-28"/>
        </w:rPr>
        <w:object w:dxaOrig="8260" w:dyaOrig="720">
          <v:shape id="_x0000_i1112" type="#_x0000_t75" style="width:413.25pt;height:36pt" o:ole="">
            <v:imagedata r:id="rId17" o:title=""/>
          </v:shape>
          <o:OLEObject Type="Embed" ProgID="Equation.DSMT4" ShapeID="_x0000_i1112" DrawAspect="Content" ObjectID="_1630498346" r:id="rId18"/>
        </w:object>
      </w:r>
      <w:r>
        <w:t xml:space="preserve">Tính </w:t>
      </w:r>
      <w:r w:rsidRPr="00681CA5">
        <w:rPr>
          <w:position w:val="-26"/>
        </w:rPr>
        <w:object w:dxaOrig="300" w:dyaOrig="700">
          <v:shape id="_x0000_i1113" type="#_x0000_t75" style="width:15pt;height:35.25pt" o:ole="">
            <v:imagedata r:id="rId19" o:title=""/>
          </v:shape>
          <o:OLEObject Type="Embed" ProgID="Equation.DSMT4" ShapeID="_x0000_i1113" DrawAspect="Content" ObjectID="_1630498347" r:id="rId20"/>
        </w:objec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(3,0 điểm)</w:t>
      </w:r>
    </w:p>
    <w:p w:rsidR="00681CA5" w:rsidRDefault="00681CA5" w:rsidP="005179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681CA5">
        <w:rPr>
          <w:position w:val="-14"/>
        </w:rPr>
        <w:object w:dxaOrig="4200" w:dyaOrig="480">
          <v:shape id="_x0000_i1105" type="#_x0000_t75" style="width:210pt;height:24pt" o:ole="">
            <v:imagedata r:id="rId21" o:title=""/>
          </v:shape>
          <o:OLEObject Type="Embed" ProgID="Equation.DSMT4" ShapeID="_x0000_i1105" DrawAspect="Content" ObjectID="_1630498348" r:id="rId22"/>
        </w:object>
      </w:r>
      <w:r>
        <w:t xml:space="preserve">Tính giá trị của </w:t>
      </w:r>
      <w:r w:rsidRPr="00681CA5">
        <w:rPr>
          <w:position w:val="-12"/>
        </w:rPr>
        <w:object w:dxaOrig="1880" w:dyaOrig="420">
          <v:shape id="_x0000_i1106" type="#_x0000_t75" style="width:93.75pt;height:21pt" o:ole="">
            <v:imagedata r:id="rId23" o:title=""/>
          </v:shape>
          <o:OLEObject Type="Embed" ProgID="Equation.DSMT4" ShapeID="_x0000_i1106" DrawAspect="Content" ObjectID="_1630498349" r:id="rId24"/>
        </w:object>
      </w:r>
    </w:p>
    <w:p w:rsidR="00681CA5" w:rsidRDefault="00681CA5" w:rsidP="005179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các số dương </w:t>
      </w:r>
      <w:r w:rsidRPr="00681CA5">
        <w:rPr>
          <w:position w:val="-10"/>
        </w:rPr>
        <w:object w:dxaOrig="1600" w:dyaOrig="340">
          <v:shape id="_x0000_i1107" type="#_x0000_t75" style="width:80.25pt;height:17.25pt" o:ole="">
            <v:imagedata r:id="rId25" o:title=""/>
          </v:shape>
          <o:OLEObject Type="Embed" ProgID="Equation.DSMT4" ShapeID="_x0000_i1107" DrawAspect="Content" ObjectID="_1630498350" r:id="rId26"/>
        </w:object>
      </w:r>
      <w:r>
        <w:t xml:space="preserve">và </w:t>
      </w:r>
      <w:r w:rsidRPr="00681CA5">
        <w:rPr>
          <w:position w:val="-28"/>
        </w:rPr>
        <w:object w:dxaOrig="820" w:dyaOrig="720">
          <v:shape id="_x0000_i1108" type="#_x0000_t75" style="width:41.25pt;height:36pt" o:ole="">
            <v:imagedata r:id="rId27" o:title=""/>
          </v:shape>
          <o:OLEObject Type="Embed" ProgID="Equation.DSMT4" ShapeID="_x0000_i1108" DrawAspect="Content" ObjectID="_1630498351" r:id="rId28"/>
        </w:object>
      </w:r>
    </w:p>
    <w:p w:rsidR="00681CA5" w:rsidRPr="00681CA5" w:rsidRDefault="00681CA5" w:rsidP="0051799F">
      <w:pPr>
        <w:pStyle w:val="ListParagraph"/>
        <w:spacing w:after="0" w:line="240" w:lineRule="auto"/>
      </w:pPr>
      <w:r>
        <w:t>CMR:</w:t>
      </w:r>
      <w:r w:rsidRPr="00681CA5">
        <w:rPr>
          <w:position w:val="-46"/>
        </w:rPr>
        <w:object w:dxaOrig="4120" w:dyaOrig="1060">
          <v:shape id="_x0000_i1109" type="#_x0000_t75" style="width:206.25pt;height:53.25pt" o:ole="">
            <v:imagedata r:id="rId29" o:title=""/>
          </v:shape>
          <o:OLEObject Type="Embed" ProgID="Equation.DSMT4" ShapeID="_x0000_i1109" DrawAspect="Content" ObjectID="_1630498352" r:id="rId30"/>
        </w:object>
      </w:r>
    </w:p>
    <w:p w:rsidR="008C1E01" w:rsidRDefault="008C1E0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8C1E01" w:rsidRDefault="008C1E01" w:rsidP="005179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8C1E01">
        <w:rPr>
          <w:position w:val="-6"/>
        </w:rPr>
        <w:object w:dxaOrig="2280" w:dyaOrig="300">
          <v:shape id="_x0000_i1028" type="#_x0000_t75" style="width:114pt;height:15pt" o:ole="">
            <v:imagedata r:id="rId31" o:title=""/>
          </v:shape>
          <o:OLEObject Type="Embed" ProgID="Equation.DSMT4" ShapeID="_x0000_i1028" DrawAspect="Content" ObjectID="_1630498353" r:id="rId32"/>
        </w:object>
      </w:r>
      <w:r>
        <w:t xml:space="preserve">và </w:t>
      </w:r>
      <w:r w:rsidRPr="008C1E01">
        <w:rPr>
          <w:position w:val="-28"/>
        </w:rPr>
        <w:object w:dxaOrig="5460" w:dyaOrig="720">
          <v:shape id="_x0000_i1029" type="#_x0000_t75" style="width:273pt;height:36pt" o:ole="">
            <v:imagedata r:id="rId33" o:title=""/>
          </v:shape>
          <o:OLEObject Type="Embed" ProgID="Equation.DSMT4" ShapeID="_x0000_i1029" DrawAspect="Content" ObjectID="_1630498354" r:id="rId34"/>
        </w:object>
      </w:r>
    </w:p>
    <w:p w:rsidR="008C1E01" w:rsidRDefault="008C1E01" w:rsidP="0051799F">
      <w:pPr>
        <w:pStyle w:val="ListParagraph"/>
        <w:spacing w:after="0" w:line="240" w:lineRule="auto"/>
        <w:ind w:left="0"/>
      </w:pPr>
      <w:r>
        <w:t xml:space="preserve">Tính giá trị của </w:t>
      </w:r>
      <w:r w:rsidRPr="008C1E01">
        <w:rPr>
          <w:position w:val="-28"/>
        </w:rPr>
        <w:object w:dxaOrig="5319" w:dyaOrig="720">
          <v:shape id="_x0000_i1030" type="#_x0000_t75" style="width:266.25pt;height:36pt" o:ole="">
            <v:imagedata r:id="rId35" o:title=""/>
          </v:shape>
          <o:OLEObject Type="Embed" ProgID="Equation.DSMT4" ShapeID="_x0000_i1030" DrawAspect="Content" ObjectID="_1630498355" r:id="rId36"/>
        </w:object>
      </w:r>
    </w:p>
    <w:p w:rsidR="008C1E01" w:rsidRDefault="008C1E01" w:rsidP="0051799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Xác định tổng các hệ số của đa thức </w:t>
      </w:r>
      <w:r w:rsidR="00B64FC1" w:rsidRPr="00B64FC1">
        <w:rPr>
          <w:position w:val="-18"/>
        </w:rPr>
        <w:object w:dxaOrig="4520" w:dyaOrig="560">
          <v:shape id="_x0000_i1031" type="#_x0000_t75" style="width:225.75pt;height:27.75pt" o:ole="">
            <v:imagedata r:id="rId37" o:title=""/>
          </v:shape>
          <o:OLEObject Type="Embed" ProgID="Equation.DSMT4" ShapeID="_x0000_i1031" DrawAspect="Content" ObjectID="_1630498356" r:id="rId38"/>
        </w:object>
      </w:r>
    </w:p>
    <w:p w:rsidR="00B64FC1" w:rsidRDefault="00B64FC1" w:rsidP="0051799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(6 điểm)</w:t>
      </w:r>
    </w:p>
    <w:p w:rsidR="007E1CC2" w:rsidRDefault="007E1CC2" w:rsidP="0051799F">
      <w:pPr>
        <w:pStyle w:val="ListParagraph"/>
        <w:spacing w:after="0" w:line="240" w:lineRule="auto"/>
        <w:ind w:left="0"/>
      </w:pPr>
      <w:r>
        <w:tab/>
        <w:t xml:space="preserve">Cho tam giác </w:t>
      </w:r>
      <w:r w:rsidRPr="007E1CC2">
        <w:rPr>
          <w:position w:val="-6"/>
        </w:rPr>
        <w:object w:dxaOrig="639" w:dyaOrig="300">
          <v:shape id="_x0000_i1032" type="#_x0000_t75" style="width:32.25pt;height:15pt" o:ole="">
            <v:imagedata r:id="rId39" o:title=""/>
          </v:shape>
          <o:OLEObject Type="Embed" ProgID="Equation.DSMT4" ShapeID="_x0000_i1032" DrawAspect="Content" ObjectID="_1630498357" r:id="rId40"/>
        </w:object>
      </w:r>
      <w:r>
        <w:t xml:space="preserve">có ba góc nhọn </w:t>
      </w:r>
      <w:r w:rsidRPr="007E1CC2">
        <w:rPr>
          <w:position w:val="-14"/>
        </w:rPr>
        <w:object w:dxaOrig="1400" w:dyaOrig="420">
          <v:shape id="_x0000_i1033" type="#_x0000_t75" style="width:69.75pt;height:21pt" o:ole="">
            <v:imagedata r:id="rId41" o:title=""/>
          </v:shape>
          <o:OLEObject Type="Embed" ProgID="Equation.DSMT4" ShapeID="_x0000_i1033" DrawAspect="Content" ObjectID="_1630498358" r:id="rId42"/>
        </w:object>
      </w:r>
      <w:r>
        <w:t xml:space="preserve">Vẽ về phía ngoài tam giác </w:t>
      </w:r>
      <w:r w:rsidRPr="007E1CC2">
        <w:rPr>
          <w:position w:val="-6"/>
        </w:rPr>
        <w:object w:dxaOrig="639" w:dyaOrig="300">
          <v:shape id="_x0000_i1034" type="#_x0000_t75" style="width:32.25pt;height:15pt" o:ole="">
            <v:imagedata r:id="rId43" o:title=""/>
          </v:shape>
          <o:OLEObject Type="Embed" ProgID="Equation.DSMT4" ShapeID="_x0000_i1034" DrawAspect="Content" ObjectID="_1630498359" r:id="rId44"/>
        </w:object>
      </w:r>
      <w:r>
        <w:t xml:space="preserve">các tam giác đều </w:t>
      </w:r>
      <w:r w:rsidRPr="007E1CC2">
        <w:rPr>
          <w:position w:val="-4"/>
        </w:rPr>
        <w:object w:dxaOrig="639" w:dyaOrig="279">
          <v:shape id="_x0000_i1035" type="#_x0000_t75" style="width:32.25pt;height:14.25pt" o:ole="">
            <v:imagedata r:id="rId45" o:title=""/>
          </v:shape>
          <o:OLEObject Type="Embed" ProgID="Equation.DSMT4" ShapeID="_x0000_i1035" DrawAspect="Content" ObjectID="_1630498360" r:id="rId46"/>
        </w:object>
      </w:r>
      <w:r>
        <w:t xml:space="preserve">và </w:t>
      </w:r>
      <w:r w:rsidRPr="007E1CC2">
        <w:rPr>
          <w:position w:val="-6"/>
        </w:rPr>
        <w:object w:dxaOrig="680" w:dyaOrig="300">
          <v:shape id="_x0000_i1036" type="#_x0000_t75" style="width:33.75pt;height:15pt" o:ole="">
            <v:imagedata r:id="rId47" o:title=""/>
          </v:shape>
          <o:OLEObject Type="Embed" ProgID="Equation.DSMT4" ShapeID="_x0000_i1036" DrawAspect="Content" ObjectID="_1630498361" r:id="rId48"/>
        </w:object>
      </w:r>
      <w:r>
        <w:t xml:space="preserve">Gọi I </w:t>
      </w:r>
      <w:r w:rsidR="00AA6134">
        <w:t xml:space="preserve">là giao của CD và BE, K là giao của </w:t>
      </w:r>
      <w:r w:rsidR="00AA6134" w:rsidRPr="00AA6134">
        <w:rPr>
          <w:position w:val="-4"/>
        </w:rPr>
        <w:object w:dxaOrig="440" w:dyaOrig="279">
          <v:shape id="_x0000_i1037" type="#_x0000_t75" style="width:21.75pt;height:14.25pt" o:ole="">
            <v:imagedata r:id="rId49" o:title=""/>
          </v:shape>
          <o:OLEObject Type="Embed" ProgID="Equation.DSMT4" ShapeID="_x0000_i1037" DrawAspect="Content" ObjectID="_1630498362" r:id="rId50"/>
        </w:object>
      </w:r>
      <w:r w:rsidR="00AA6134">
        <w:t>và DC.</w: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AA6134">
        <w:rPr>
          <w:position w:val="-6"/>
        </w:rPr>
        <w:object w:dxaOrig="1840" w:dyaOrig="300">
          <v:shape id="_x0000_i1038" type="#_x0000_t75" style="width:92.25pt;height:15pt" o:ole="">
            <v:imagedata r:id="rId51" o:title=""/>
          </v:shape>
          <o:OLEObject Type="Embed" ProgID="Equation.DSMT4" ShapeID="_x0000_i1038" DrawAspect="Content" ObjectID="_1630498363" r:id="rId52"/>
        </w:objec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AA6134">
        <w:rPr>
          <w:position w:val="-4"/>
        </w:rPr>
        <w:object w:dxaOrig="360" w:dyaOrig="279">
          <v:shape id="_x0000_i1039" type="#_x0000_t75" style="width:18pt;height:14.25pt" o:ole="">
            <v:imagedata r:id="rId53" o:title=""/>
          </v:shape>
          <o:OLEObject Type="Embed" ProgID="Equation.DSMT4" ShapeID="_x0000_i1039" DrawAspect="Content" ObjectID="_1630498364" r:id="rId54"/>
        </w:object>
      </w:r>
      <w:r>
        <w:t xml:space="preserve">và N lần lượt là trung điểm của </w:t>
      </w:r>
      <w:r w:rsidRPr="00AA6134">
        <w:rPr>
          <w:position w:val="-6"/>
        </w:rPr>
        <w:object w:dxaOrig="460" w:dyaOrig="300">
          <v:shape id="_x0000_i1040" type="#_x0000_t75" style="width:23.25pt;height:15pt" o:ole="">
            <v:imagedata r:id="rId55" o:title=""/>
          </v:shape>
          <o:OLEObject Type="Embed" ProgID="Equation.DSMT4" ShapeID="_x0000_i1040" DrawAspect="Content" ObjectID="_1630498365" r:id="rId56"/>
        </w:object>
      </w:r>
      <w:r>
        <w:t xml:space="preserve">và BE. Chứng minh rằng </w:t>
      </w:r>
      <w:r w:rsidRPr="00AA6134">
        <w:rPr>
          <w:position w:val="-6"/>
        </w:rPr>
        <w:object w:dxaOrig="859" w:dyaOrig="300">
          <v:shape id="_x0000_i1041" type="#_x0000_t75" style="width:42.75pt;height:15pt" o:ole="">
            <v:imagedata r:id="rId57" o:title=""/>
          </v:shape>
          <o:OLEObject Type="Embed" ProgID="Equation.DSMT4" ShapeID="_x0000_i1041" DrawAspect="Content" ObjectID="_1630498366" r:id="rId58"/>
        </w:object>
      </w:r>
      <w:r>
        <w:t>đều</w:t>
      </w:r>
    </w:p>
    <w:p w:rsidR="00AA6134" w:rsidRDefault="00AA6134" w:rsidP="005179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</w:t>
      </w:r>
      <w:r w:rsidRPr="00AA6134">
        <w:rPr>
          <w:position w:val="-4"/>
        </w:rPr>
        <w:object w:dxaOrig="340" w:dyaOrig="279">
          <v:shape id="_x0000_i1042" type="#_x0000_t75" style="width:17.25pt;height:14.25pt" o:ole="">
            <v:imagedata r:id="rId59" o:title=""/>
          </v:shape>
          <o:OLEObject Type="Embed" ProgID="Equation.DSMT4" ShapeID="_x0000_i1042" DrawAspect="Content" ObjectID="_1630498367" r:id="rId60"/>
        </w:object>
      </w:r>
      <w:r>
        <w:t xml:space="preserve">là phân giác của </w:t>
      </w:r>
      <w:r w:rsidRPr="00AA6134">
        <w:rPr>
          <w:position w:val="-4"/>
        </w:rPr>
        <w:object w:dxaOrig="560" w:dyaOrig="380">
          <v:shape id="_x0000_i1043" type="#_x0000_t75" style="width:27.75pt;height:18.75pt" o:ole="">
            <v:imagedata r:id="rId61" o:title=""/>
          </v:shape>
          <o:OLEObject Type="Embed" ProgID="Equation.DSMT4" ShapeID="_x0000_i1043" DrawAspect="Content" ObjectID="_1630498368" r:id="rId62"/>
        </w:object>
      </w:r>
    </w:p>
    <w:p w:rsidR="00AA6134" w:rsidRDefault="00AA6134" w:rsidP="00AA6134"/>
    <w:p w:rsidR="00AA6134" w:rsidRDefault="00AA6134">
      <w:r>
        <w:br w:type="page"/>
      </w:r>
    </w:p>
    <w:p w:rsidR="00AA6134" w:rsidRDefault="00AA6134" w:rsidP="00AA613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A6134" w:rsidRDefault="00AA6134" w:rsidP="00AA6134">
      <w:pPr>
        <w:rPr>
          <w:b/>
        </w:rPr>
      </w:pPr>
      <w:r>
        <w:rPr>
          <w:b/>
        </w:rPr>
        <w:t>Câu 1.</w:t>
      </w:r>
      <w:bookmarkStart w:id="0" w:name="_GoBack"/>
      <w:bookmarkEnd w:id="0"/>
    </w:p>
    <w:p w:rsidR="00D675E8" w:rsidRDefault="00D675E8" w:rsidP="00AA6134">
      <w:pPr>
        <w:rPr>
          <w:b/>
        </w:rPr>
      </w:pPr>
      <w:r w:rsidRPr="00D675E8">
        <w:rPr>
          <w:b/>
          <w:position w:val="-106"/>
        </w:rPr>
        <w:object w:dxaOrig="7420" w:dyaOrig="2260">
          <v:shape id="_x0000_i1069" type="#_x0000_t75" style="width:371.25pt;height:113.25pt" o:ole="">
            <v:imagedata r:id="rId63" o:title=""/>
          </v:shape>
          <o:OLEObject Type="Embed" ProgID="Equation.DSMT4" ShapeID="_x0000_i1069" DrawAspect="Content" ObjectID="_1630498369" r:id="rId64"/>
        </w:object>
      </w:r>
    </w:p>
    <w:p w:rsidR="00D675E8" w:rsidRDefault="00D675E8" w:rsidP="00AA6134">
      <w:r>
        <w:t xml:space="preserve">b) Ta có: </w:t>
      </w:r>
    </w:p>
    <w:p w:rsidR="00D675E8" w:rsidRDefault="00D675E8" w:rsidP="00AA6134">
      <w:r w:rsidRPr="00D675E8">
        <w:rPr>
          <w:position w:val="-58"/>
        </w:rPr>
        <w:object w:dxaOrig="2860" w:dyaOrig="1359">
          <v:shape id="_x0000_i1070" type="#_x0000_t75" style="width:143.25pt;height:68.25pt" o:ole="">
            <v:imagedata r:id="rId65" o:title=""/>
          </v:shape>
          <o:OLEObject Type="Embed" ProgID="Equation.DSMT4" ShapeID="_x0000_i1070" DrawAspect="Content" ObjectID="_1630498370" r:id="rId66"/>
        </w:object>
      </w:r>
    </w:p>
    <w:p w:rsidR="00D675E8" w:rsidRPr="00D675E8" w:rsidRDefault="00D675E8" w:rsidP="00AA6134">
      <w:r w:rsidRPr="00D675E8">
        <w:rPr>
          <w:position w:val="-18"/>
        </w:rPr>
        <w:object w:dxaOrig="2120" w:dyaOrig="499">
          <v:shape id="_x0000_i1071" type="#_x0000_t75" style="width:105.75pt;height:24.75pt" o:ole="">
            <v:imagedata r:id="rId67" o:title=""/>
          </v:shape>
          <o:OLEObject Type="Embed" ProgID="Equation.DSMT4" ShapeID="_x0000_i1071" DrawAspect="Content" ObjectID="_1630498371" r:id="rId68"/>
        </w:object>
      </w:r>
      <w:r>
        <w:t xml:space="preserve">. Vậy </w:t>
      </w:r>
      <w:r w:rsidR="00DA2E0B" w:rsidRPr="00D675E8">
        <w:rPr>
          <w:position w:val="-6"/>
        </w:rPr>
        <w:object w:dxaOrig="2560" w:dyaOrig="360">
          <v:shape id="_x0000_i1072" type="#_x0000_t75" style="width:128.25pt;height:18pt" o:ole="">
            <v:imagedata r:id="rId69" o:title=""/>
          </v:shape>
          <o:OLEObject Type="Embed" ProgID="Equation.DSMT4" ShapeID="_x0000_i1072" DrawAspect="Content" ObjectID="_1630498372" r:id="rId70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2.</w:t>
      </w:r>
    </w:p>
    <w:p w:rsidR="00DA2E0B" w:rsidRDefault="00DA2E0B" w:rsidP="00DA2E0B">
      <w:pPr>
        <w:pStyle w:val="ListParagraph"/>
        <w:numPr>
          <w:ilvl w:val="0"/>
          <w:numId w:val="5"/>
        </w:numPr>
      </w:pPr>
      <w:r>
        <w:t xml:space="preserve">Ta có: </w:t>
      </w:r>
      <w:r w:rsidRPr="00DA2E0B">
        <w:rPr>
          <w:position w:val="-12"/>
        </w:rPr>
        <w:object w:dxaOrig="1840" w:dyaOrig="360">
          <v:shape id="_x0000_i1073" type="#_x0000_t75" style="width:92.25pt;height:18pt" o:ole="">
            <v:imagedata r:id="rId71" o:title=""/>
          </v:shape>
          <o:OLEObject Type="Embed" ProgID="Equation.DSMT4" ShapeID="_x0000_i1073" DrawAspect="Content" ObjectID="_1630498373" r:id="rId72"/>
        </w:object>
      </w:r>
    </w:p>
    <w:p w:rsidR="00DA2E0B" w:rsidRDefault="00DA2E0B" w:rsidP="00DA2E0B">
      <w:pPr>
        <w:pStyle w:val="ListParagraph"/>
        <w:ind w:left="0"/>
      </w:pPr>
      <w:r w:rsidRPr="00DA2E0B">
        <w:rPr>
          <w:position w:val="-38"/>
        </w:rPr>
        <w:object w:dxaOrig="5820" w:dyaOrig="900">
          <v:shape id="_x0000_i1074" type="#_x0000_t75" style="width:291pt;height:45pt" o:ole="">
            <v:imagedata r:id="rId73" o:title=""/>
          </v:shape>
          <o:OLEObject Type="Embed" ProgID="Equation.DSMT4" ShapeID="_x0000_i1074" DrawAspect="Content" ObjectID="_1630498374" r:id="rId74"/>
        </w:object>
      </w:r>
    </w:p>
    <w:p w:rsidR="00DA2E0B" w:rsidRDefault="00DA2E0B" w:rsidP="00DA2E0B">
      <w:pPr>
        <w:pStyle w:val="ListParagraph"/>
        <w:ind w:left="0"/>
      </w:pPr>
      <w:r>
        <w:t xml:space="preserve">Vì </w:t>
      </w:r>
      <w:r w:rsidRPr="00DA2E0B">
        <w:rPr>
          <w:position w:val="-12"/>
        </w:rPr>
        <w:object w:dxaOrig="920" w:dyaOrig="360">
          <v:shape id="_x0000_i1075" type="#_x0000_t75" style="width:45.75pt;height:18pt" o:ole="">
            <v:imagedata r:id="rId75" o:title=""/>
          </v:shape>
          <o:OLEObject Type="Embed" ProgID="Equation.DSMT4" ShapeID="_x0000_i1075" DrawAspect="Content" ObjectID="_1630498375" r:id="rId76"/>
        </w:object>
      </w:r>
      <w:r>
        <w:t xml:space="preserve">nên </w:t>
      </w:r>
      <w:r w:rsidRPr="00DA2E0B">
        <w:rPr>
          <w:position w:val="-12"/>
        </w:rPr>
        <w:object w:dxaOrig="1460" w:dyaOrig="360">
          <v:shape id="_x0000_i1076" type="#_x0000_t75" style="width:72.75pt;height:18pt" o:ole="">
            <v:imagedata r:id="rId77" o:title=""/>
          </v:shape>
          <o:OLEObject Type="Embed" ProgID="Equation.DSMT4" ShapeID="_x0000_i1076" DrawAspect="Content" ObjectID="_1630498376" r:id="rId78"/>
        </w:object>
      </w:r>
      <w:r>
        <w:t>là các số nguyên</w:t>
      </w:r>
    </w:p>
    <w:p w:rsidR="00DA2E0B" w:rsidRDefault="00DA2E0B" w:rsidP="00DA2E0B">
      <w:pPr>
        <w:pStyle w:val="ListParagraph"/>
        <w:ind w:left="0"/>
      </w:pPr>
      <w:r>
        <w:t xml:space="preserve">Mà </w:t>
      </w:r>
      <w:r w:rsidRPr="00DA2E0B">
        <w:rPr>
          <w:position w:val="-14"/>
        </w:rPr>
        <w:object w:dxaOrig="4099" w:dyaOrig="420">
          <v:shape id="_x0000_i1077" type="#_x0000_t75" style="width:204.75pt;height:21pt" o:ole="">
            <v:imagedata r:id="rId79" o:title=""/>
          </v:shape>
          <o:OLEObject Type="Embed" ProgID="Equation.DSMT4" ShapeID="_x0000_i1077" DrawAspect="Content" ObjectID="_1630498377" r:id="rId80"/>
        </w:object>
      </w:r>
      <w:r>
        <w:t xml:space="preserve">là ước của </w:t>
      </w:r>
      <w:r w:rsidRPr="00DA2E0B">
        <w:rPr>
          <w:position w:val="-6"/>
        </w:rPr>
        <w:object w:dxaOrig="260" w:dyaOrig="300">
          <v:shape id="_x0000_i1078" type="#_x0000_t75" style="width:12.75pt;height:15pt" o:ole="">
            <v:imagedata r:id="rId81" o:title=""/>
          </v:shape>
          <o:OLEObject Type="Embed" ProgID="Equation.DSMT4" ShapeID="_x0000_i1078" DrawAspect="Content" ObjectID="_1630498378" r:id="rId82"/>
        </w:object>
      </w:r>
    </w:p>
    <w:p w:rsidR="00DA2E0B" w:rsidRDefault="00DA2E0B" w:rsidP="00DA2E0B">
      <w:pPr>
        <w:pStyle w:val="ListParagraph"/>
        <w:ind w:left="0"/>
      </w:pPr>
      <w:r>
        <w:t xml:space="preserve">Ta lại có </w:t>
      </w:r>
      <w:r w:rsidRPr="00DA2E0B">
        <w:rPr>
          <w:position w:val="-14"/>
        </w:rPr>
        <w:object w:dxaOrig="4700" w:dyaOrig="420">
          <v:shape id="_x0000_i1079" type="#_x0000_t75" style="width:234.75pt;height:21pt" o:ole="">
            <v:imagedata r:id="rId83" o:title=""/>
          </v:shape>
          <o:OLEObject Type="Embed" ProgID="Equation.DSMT4" ShapeID="_x0000_i1079" DrawAspect="Content" ObjectID="_1630498379" r:id="rId84"/>
        </w:object>
      </w:r>
    </w:p>
    <w:p w:rsidR="00DA2E0B" w:rsidRDefault="00DA2E0B" w:rsidP="00DA2E0B">
      <w:pPr>
        <w:pStyle w:val="ListParagraph"/>
        <w:ind w:left="0"/>
      </w:pPr>
      <w:r>
        <w:t>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6"/>
              </w:rPr>
              <w:object w:dxaOrig="740" w:dyaOrig="300">
                <v:shape id="_x0000_i1081" type="#_x0000_t75" style="width:36.75pt;height:15pt" o:ole="">
                  <v:imagedata r:id="rId85" o:title=""/>
                </v:shape>
                <o:OLEObject Type="Embed" ProgID="Equation.DSMT4" ShapeID="_x0000_i1081" DrawAspect="Content" ObjectID="_1630498380" r:id="rId86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-7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7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12"/>
              </w:rPr>
              <w:object w:dxaOrig="700" w:dyaOrig="360">
                <v:shape id="_x0000_i1082" type="#_x0000_t75" style="width:35.25pt;height:18pt" o:ole="">
                  <v:imagedata r:id="rId87" o:title=""/>
                </v:shape>
                <o:OLEObject Type="Embed" ProgID="Equation.DSMT4" ShapeID="_x0000_i1082" DrawAspect="Content" ObjectID="_1630498381" r:id="rId88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-7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6"/>
              </w:rPr>
              <w:object w:dxaOrig="220" w:dyaOrig="240">
                <v:shape id="_x0000_i1083" type="#_x0000_t75" style="width:11.25pt;height:12pt" o:ole="">
                  <v:imagedata r:id="rId89" o:title=""/>
                </v:shape>
                <o:OLEObject Type="Embed" ProgID="Equation.DSMT4" ShapeID="_x0000_i1083" DrawAspect="Content" ObjectID="_1630498382" r:id="rId90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-5/3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3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 w:rsidRPr="00DA2E0B">
              <w:rPr>
                <w:position w:val="-12"/>
              </w:rPr>
              <w:object w:dxaOrig="240" w:dyaOrig="300">
                <v:shape id="_x0000_i1084" type="#_x0000_t75" style="width:12pt;height:15pt" o:ole="">
                  <v:imagedata r:id="rId91" o:title=""/>
                </v:shape>
                <o:OLEObject Type="Embed" ProgID="Equation.DSMT4" ShapeID="_x0000_i1084" DrawAspect="Content" ObjectID="_1630498383" r:id="rId92"/>
              </w:objec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2/3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8/3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0</w:t>
            </w:r>
          </w:p>
        </w:tc>
      </w:tr>
      <w:tr w:rsidR="00DA2E0B" w:rsidTr="00DA2E0B"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ktm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ktm</w:t>
            </w:r>
          </w:p>
        </w:tc>
        <w:tc>
          <w:tcPr>
            <w:tcW w:w="1915" w:type="dxa"/>
          </w:tcPr>
          <w:p w:rsidR="00DA2E0B" w:rsidRDefault="00DA2E0B" w:rsidP="00DA2E0B">
            <w:pPr>
              <w:pStyle w:val="ListParagraph"/>
              <w:ind w:left="0"/>
            </w:pPr>
            <w:r>
              <w:t>tm</w:t>
            </w:r>
          </w:p>
        </w:tc>
        <w:tc>
          <w:tcPr>
            <w:tcW w:w="1916" w:type="dxa"/>
          </w:tcPr>
          <w:p w:rsidR="00DA2E0B" w:rsidRDefault="00DA2E0B" w:rsidP="00DA2E0B">
            <w:pPr>
              <w:pStyle w:val="ListParagraph"/>
              <w:ind w:left="0"/>
            </w:pPr>
            <w:r>
              <w:t>tm</w:t>
            </w:r>
          </w:p>
        </w:tc>
      </w:tr>
    </w:tbl>
    <w:p w:rsidR="00DA2E0B" w:rsidRDefault="00DA2E0B" w:rsidP="00DA2E0B">
      <w:pPr>
        <w:pStyle w:val="ListParagraph"/>
        <w:ind w:left="0"/>
      </w:pPr>
      <w:r>
        <w:t xml:space="preserve">Vậy </w:t>
      </w:r>
      <w:r w:rsidRPr="00DA2E0B">
        <w:rPr>
          <w:position w:val="-16"/>
        </w:rPr>
        <w:object w:dxaOrig="2540" w:dyaOrig="460">
          <v:shape id="_x0000_i1080" type="#_x0000_t75" style="width:126.75pt;height:23.25pt" o:ole="">
            <v:imagedata r:id="rId93" o:title=""/>
          </v:shape>
          <o:OLEObject Type="Embed" ProgID="Equation.DSMT4" ShapeID="_x0000_i1080" DrawAspect="Content" ObjectID="_1630498384" r:id="rId94"/>
        </w:object>
      </w:r>
    </w:p>
    <w:p w:rsidR="00DA2E0B" w:rsidRDefault="00D95CA7" w:rsidP="00DA2E0B">
      <w:pPr>
        <w:pStyle w:val="ListParagraph"/>
        <w:ind w:left="0"/>
      </w:pPr>
      <w:r w:rsidRPr="00D95CA7">
        <w:rPr>
          <w:position w:val="-114"/>
        </w:rPr>
        <w:object w:dxaOrig="8840" w:dyaOrig="2360">
          <v:shape id="_x0000_i1085" type="#_x0000_t75" style="width:441.75pt;height:117.75pt" o:ole="">
            <v:imagedata r:id="rId95" o:title=""/>
          </v:shape>
          <o:OLEObject Type="Embed" ProgID="Equation.DSMT4" ShapeID="_x0000_i1085" DrawAspect="Content" ObjectID="_1630498385" r:id="rId96"/>
        </w:object>
      </w:r>
    </w:p>
    <w:p w:rsidR="00D95CA7" w:rsidRPr="00DA2E0B" w:rsidRDefault="00D95CA7" w:rsidP="00DA2E0B">
      <w:pPr>
        <w:pStyle w:val="ListParagraph"/>
        <w:ind w:left="0"/>
      </w:pPr>
      <w:r>
        <w:t xml:space="preserve">Do đó </w:t>
      </w:r>
      <w:r w:rsidRPr="00D95CA7">
        <w:rPr>
          <w:position w:val="-28"/>
        </w:rPr>
        <w:object w:dxaOrig="1180" w:dyaOrig="720">
          <v:shape id="_x0000_i1086" type="#_x0000_t75" style="width:59.25pt;height:36pt" o:ole="">
            <v:imagedata r:id="rId97" o:title=""/>
          </v:shape>
          <o:OLEObject Type="Embed" ProgID="Equation.DSMT4" ShapeID="_x0000_i1086" DrawAspect="Content" ObjectID="_1630498386" r:id="rId98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3.</w:t>
      </w:r>
    </w:p>
    <w:p w:rsidR="00D95CA7" w:rsidRDefault="00D95CA7" w:rsidP="00D95CA7">
      <w:pPr>
        <w:pStyle w:val="ListParagraph"/>
        <w:numPr>
          <w:ilvl w:val="0"/>
          <w:numId w:val="6"/>
        </w:numPr>
      </w:pPr>
      <w:r>
        <w:t xml:space="preserve">Vì </w:t>
      </w:r>
      <w:r w:rsidRPr="00D95CA7">
        <w:rPr>
          <w:position w:val="-14"/>
        </w:rPr>
        <w:object w:dxaOrig="6500" w:dyaOrig="480">
          <v:shape id="_x0000_i1087" type="#_x0000_t75" style="width:324.75pt;height:24pt" o:ole="">
            <v:imagedata r:id="rId99" o:title=""/>
          </v:shape>
          <o:OLEObject Type="Embed" ProgID="Equation.DSMT4" ShapeID="_x0000_i1087" DrawAspect="Content" ObjectID="_1630498387" r:id="rId100"/>
        </w:object>
      </w:r>
    </w:p>
    <w:p w:rsidR="00D95CA7" w:rsidRDefault="00D95CA7" w:rsidP="00D95CA7">
      <w:pPr>
        <w:pStyle w:val="ListParagraph"/>
        <w:ind w:left="0"/>
      </w:pPr>
      <w:r>
        <w:t xml:space="preserve">Do đó </w:t>
      </w:r>
      <w:r w:rsidRPr="00D95CA7">
        <w:rPr>
          <w:position w:val="-14"/>
        </w:rPr>
        <w:object w:dxaOrig="4160" w:dyaOrig="480">
          <v:shape id="_x0000_i1088" type="#_x0000_t75" style="width:207.75pt;height:24pt" o:ole="">
            <v:imagedata r:id="rId101" o:title=""/>
          </v:shape>
          <o:OLEObject Type="Embed" ProgID="Equation.DSMT4" ShapeID="_x0000_i1088" DrawAspect="Content" ObjectID="_1630498388" r:id="rId102"/>
        </w:object>
      </w:r>
      <w:r>
        <w:t>khi</w:t>
      </w:r>
    </w:p>
    <w:p w:rsidR="00D95CA7" w:rsidRDefault="00D95CA7" w:rsidP="00D95CA7">
      <w:pPr>
        <w:pStyle w:val="ListParagraph"/>
        <w:ind w:left="0"/>
      </w:pPr>
      <w:r w:rsidRPr="00D95CA7">
        <w:rPr>
          <w:position w:val="-70"/>
        </w:rPr>
        <w:object w:dxaOrig="5980" w:dyaOrig="1540">
          <v:shape id="_x0000_i1089" type="#_x0000_t75" style="width:299.25pt;height:77.25pt" o:ole="">
            <v:imagedata r:id="rId103" o:title=""/>
          </v:shape>
          <o:OLEObject Type="Embed" ProgID="Equation.DSMT4" ShapeID="_x0000_i1089" DrawAspect="Content" ObjectID="_1630498389" r:id="rId104"/>
        </w:object>
      </w:r>
    </w:p>
    <w:p w:rsidR="00D95CA7" w:rsidRDefault="00D95CA7" w:rsidP="00D95CA7">
      <w:pPr>
        <w:pStyle w:val="ListParagraph"/>
        <w:ind w:left="0"/>
      </w:pPr>
      <w:r>
        <w:t xml:space="preserve">Do đó </w:t>
      </w:r>
      <w:r w:rsidRPr="00D95CA7">
        <w:rPr>
          <w:position w:val="-6"/>
        </w:rPr>
        <w:object w:dxaOrig="2560" w:dyaOrig="360">
          <v:shape id="_x0000_i1090" type="#_x0000_t75" style="width:128.25pt;height:18pt" o:ole="">
            <v:imagedata r:id="rId105" o:title=""/>
          </v:shape>
          <o:OLEObject Type="Embed" ProgID="Equation.DSMT4" ShapeID="_x0000_i1090" DrawAspect="Content" ObjectID="_1630498390" r:id="rId106"/>
        </w:object>
      </w:r>
      <w:r>
        <w:tab/>
      </w:r>
      <w:r>
        <w:tab/>
        <w:t xml:space="preserve">Vậy </w:t>
      </w:r>
      <w:r w:rsidRPr="00D95CA7">
        <w:rPr>
          <w:position w:val="-6"/>
        </w:rPr>
        <w:object w:dxaOrig="859" w:dyaOrig="300">
          <v:shape id="_x0000_i1091" type="#_x0000_t75" style="width:42.75pt;height:15pt" o:ole="">
            <v:imagedata r:id="rId107" o:title=""/>
          </v:shape>
          <o:OLEObject Type="Embed" ProgID="Equation.DSMT4" ShapeID="_x0000_i1091" DrawAspect="Content" ObjectID="_1630498391" r:id="rId108"/>
        </w:object>
      </w:r>
    </w:p>
    <w:p w:rsidR="00D95CA7" w:rsidRDefault="00D95CA7" w:rsidP="00D95CA7">
      <w:pPr>
        <w:pStyle w:val="ListParagraph"/>
        <w:numPr>
          <w:ilvl w:val="0"/>
          <w:numId w:val="6"/>
        </w:numPr>
      </w:pPr>
      <w:r>
        <w:t xml:space="preserve">Vì </w:t>
      </w:r>
      <w:r w:rsidRPr="00D95CA7">
        <w:rPr>
          <w:position w:val="-10"/>
        </w:rPr>
        <w:object w:dxaOrig="940" w:dyaOrig="340">
          <v:shape id="_x0000_i1092" type="#_x0000_t75" style="width:47.25pt;height:17.25pt" o:ole="">
            <v:imagedata r:id="rId109" o:title=""/>
          </v:shape>
          <o:OLEObject Type="Embed" ProgID="Equation.DSMT4" ShapeID="_x0000_i1092" DrawAspect="Content" ObjectID="_1630498392" r:id="rId110"/>
        </w:object>
      </w:r>
      <w:r>
        <w:t xml:space="preserve">là các số dương và </w:t>
      </w:r>
      <w:r w:rsidRPr="00D95CA7">
        <w:rPr>
          <w:position w:val="-6"/>
        </w:rPr>
        <w:object w:dxaOrig="639" w:dyaOrig="300">
          <v:shape id="_x0000_i1093" type="#_x0000_t75" style="width:32.25pt;height:15pt" o:ole="">
            <v:imagedata r:id="rId111" o:title=""/>
          </v:shape>
          <o:OLEObject Type="Embed" ProgID="Equation.DSMT4" ShapeID="_x0000_i1093" DrawAspect="Content" ObjectID="_1630498393" r:id="rId112"/>
        </w:object>
      </w:r>
      <w:r>
        <w:t xml:space="preserve">, mà </w:t>
      </w:r>
      <w:r w:rsidRPr="00D95CA7">
        <w:rPr>
          <w:position w:val="-28"/>
        </w:rPr>
        <w:object w:dxaOrig="760" w:dyaOrig="720">
          <v:shape id="_x0000_i1094" type="#_x0000_t75" style="width:38.25pt;height:36pt" o:ole="">
            <v:imagedata r:id="rId113" o:title=""/>
          </v:shape>
          <o:OLEObject Type="Embed" ProgID="Equation.DSMT4" ShapeID="_x0000_i1094" DrawAspect="Content" ObjectID="_1630498394" r:id="rId114"/>
        </w:object>
      </w:r>
      <w:r>
        <w:t xml:space="preserve">nên </w:t>
      </w:r>
      <w:r w:rsidRPr="00D95CA7">
        <w:rPr>
          <w:position w:val="-28"/>
        </w:rPr>
        <w:object w:dxaOrig="760" w:dyaOrig="720">
          <v:shape id="_x0000_i1095" type="#_x0000_t75" style="width:38.25pt;height:36pt" o:ole="">
            <v:imagedata r:id="rId115" o:title=""/>
          </v:shape>
          <o:OLEObject Type="Embed" ProgID="Equation.DSMT4" ShapeID="_x0000_i1095" DrawAspect="Content" ObjectID="_1630498395" r:id="rId116"/>
        </w:object>
      </w:r>
    </w:p>
    <w:p w:rsidR="00D95CA7" w:rsidRDefault="006E621A" w:rsidP="00D95CA7">
      <w:pPr>
        <w:pStyle w:val="ListParagraph"/>
        <w:ind w:left="0"/>
      </w:pPr>
      <w:r w:rsidRPr="006E621A">
        <w:rPr>
          <w:position w:val="-198"/>
        </w:rPr>
        <w:object w:dxaOrig="7180" w:dyaOrig="4099">
          <v:shape id="_x0000_i1096" type="#_x0000_t75" style="width:359.25pt;height:204.75pt" o:ole="">
            <v:imagedata r:id="rId117" o:title=""/>
          </v:shape>
          <o:OLEObject Type="Embed" ProgID="Equation.DSMT4" ShapeID="_x0000_i1096" DrawAspect="Content" ObjectID="_1630498396" r:id="rId118"/>
        </w:object>
      </w:r>
    </w:p>
    <w:p w:rsidR="00E170DE" w:rsidRDefault="00E170DE" w:rsidP="00D95CA7">
      <w:pPr>
        <w:pStyle w:val="ListParagraph"/>
        <w:ind w:left="0"/>
      </w:pPr>
      <w:r>
        <w:lastRenderedPageBreak/>
        <w:t xml:space="preserve">Từ (1) và (2) </w:t>
      </w:r>
      <w:r w:rsidRPr="00E170DE">
        <w:rPr>
          <w:position w:val="-46"/>
        </w:rPr>
        <w:object w:dxaOrig="4520" w:dyaOrig="1060">
          <v:shape id="_x0000_i1097" type="#_x0000_t75" style="width:225.75pt;height:53.25pt" o:ole="">
            <v:imagedata r:id="rId119" o:title=""/>
          </v:shape>
          <o:OLEObject Type="Embed" ProgID="Equation.DSMT4" ShapeID="_x0000_i1097" DrawAspect="Content" ObjectID="_1630498397" r:id="rId120"/>
        </w:object>
      </w:r>
    </w:p>
    <w:p w:rsidR="00E170DE" w:rsidRPr="00D95CA7" w:rsidRDefault="00E170DE" w:rsidP="00D95CA7">
      <w:pPr>
        <w:pStyle w:val="ListParagraph"/>
        <w:ind w:left="0"/>
      </w:pPr>
      <w:r>
        <w:t xml:space="preserve">Vậy </w:t>
      </w:r>
      <w:r w:rsidRPr="00E170DE">
        <w:rPr>
          <w:position w:val="-46"/>
        </w:rPr>
        <w:object w:dxaOrig="4120" w:dyaOrig="1060">
          <v:shape id="_x0000_i1098" type="#_x0000_t75" style="width:206.25pt;height:53.25pt" o:ole="">
            <v:imagedata r:id="rId121" o:title=""/>
          </v:shape>
          <o:OLEObject Type="Embed" ProgID="Equation.DSMT4" ShapeID="_x0000_i1098" DrawAspect="Content" ObjectID="_1630498398" r:id="rId122"/>
        </w:object>
      </w:r>
    </w:p>
    <w:p w:rsidR="00AA6134" w:rsidRDefault="00AA6134" w:rsidP="00AA6134">
      <w:pPr>
        <w:rPr>
          <w:b/>
        </w:rPr>
      </w:pPr>
      <w:r>
        <w:rPr>
          <w:b/>
        </w:rPr>
        <w:t>Câu 4.</w:t>
      </w:r>
    </w:p>
    <w:p w:rsidR="00E170DE" w:rsidRDefault="00E170DE" w:rsidP="00E170DE">
      <w:pPr>
        <w:pStyle w:val="ListParagraph"/>
        <w:numPr>
          <w:ilvl w:val="0"/>
          <w:numId w:val="7"/>
        </w:numPr>
      </w:pPr>
      <w:r>
        <w:t>Ta có:</w:t>
      </w:r>
    </w:p>
    <w:p w:rsidR="00E170DE" w:rsidRDefault="00E170DE" w:rsidP="00E170DE">
      <w:pPr>
        <w:pStyle w:val="ListParagraph"/>
        <w:ind w:left="0"/>
      </w:pPr>
      <w:r w:rsidRPr="00E170DE">
        <w:rPr>
          <w:position w:val="-66"/>
        </w:rPr>
        <w:object w:dxaOrig="7339" w:dyaOrig="1460">
          <v:shape id="_x0000_i1099" type="#_x0000_t75" style="width:366.75pt;height:72.75pt" o:ole="">
            <v:imagedata r:id="rId123" o:title=""/>
          </v:shape>
          <o:OLEObject Type="Embed" ProgID="Equation.DSMT4" ShapeID="_x0000_i1099" DrawAspect="Content" ObjectID="_1630498399" r:id="rId124"/>
        </w:object>
      </w:r>
    </w:p>
    <w:p w:rsidR="00E170DE" w:rsidRDefault="00E170DE" w:rsidP="00E170DE">
      <w:pPr>
        <w:pStyle w:val="ListParagraph"/>
        <w:ind w:left="0"/>
      </w:pPr>
      <w:r>
        <w:t xml:space="preserve">Do đó </w:t>
      </w:r>
      <w:r w:rsidRPr="00E170DE">
        <w:rPr>
          <w:position w:val="-28"/>
        </w:rPr>
        <w:object w:dxaOrig="2600" w:dyaOrig="720">
          <v:shape id="_x0000_i1100" type="#_x0000_t75" style="width:129.75pt;height:36pt" o:ole="">
            <v:imagedata r:id="rId125" o:title=""/>
          </v:shape>
          <o:OLEObject Type="Embed" ProgID="Equation.DSMT4" ShapeID="_x0000_i1100" DrawAspect="Content" ObjectID="_1630498400" r:id="rId126"/>
        </w:object>
      </w:r>
    </w:p>
    <w:p w:rsidR="00E170DE" w:rsidRDefault="00E170DE" w:rsidP="00E170DE">
      <w:pPr>
        <w:pStyle w:val="ListParagraph"/>
        <w:numPr>
          <w:ilvl w:val="0"/>
          <w:numId w:val="7"/>
        </w:numPr>
      </w:pPr>
      <w:r>
        <w:t xml:space="preserve">Vì tổng các hệ số của đa thức </w:t>
      </w:r>
      <w:r w:rsidRPr="00E170DE">
        <w:rPr>
          <w:position w:val="-14"/>
        </w:rPr>
        <w:object w:dxaOrig="660" w:dyaOrig="420">
          <v:shape id="_x0000_i1101" type="#_x0000_t75" style="width:33pt;height:21pt" o:ole="">
            <v:imagedata r:id="rId127" o:title=""/>
          </v:shape>
          <o:OLEObject Type="Embed" ProgID="Equation.DSMT4" ShapeID="_x0000_i1101" DrawAspect="Content" ObjectID="_1630498401" r:id="rId128"/>
        </w:object>
      </w:r>
      <w:r>
        <w:t xml:space="preserve">bằng </w:t>
      </w:r>
      <w:r w:rsidRPr="00E170DE">
        <w:rPr>
          <w:position w:val="-14"/>
        </w:rPr>
        <w:object w:dxaOrig="600" w:dyaOrig="420">
          <v:shape id="_x0000_i1102" type="#_x0000_t75" style="width:30pt;height:21pt" o:ole="">
            <v:imagedata r:id="rId129" o:title=""/>
          </v:shape>
          <o:OLEObject Type="Embed" ProgID="Equation.DSMT4" ShapeID="_x0000_i1102" DrawAspect="Content" ObjectID="_1630498402" r:id="rId130"/>
        </w:object>
      </w:r>
      <w:r>
        <w:t xml:space="preserve">. Mà đa thức </w:t>
      </w:r>
      <w:r w:rsidRPr="00E170DE">
        <w:rPr>
          <w:position w:val="-18"/>
        </w:rPr>
        <w:object w:dxaOrig="4520" w:dyaOrig="560">
          <v:shape id="_x0000_i1103" type="#_x0000_t75" style="width:225.75pt;height:27.75pt" o:ole="">
            <v:imagedata r:id="rId131" o:title=""/>
          </v:shape>
          <o:OLEObject Type="Embed" ProgID="Equation.DSMT4" ShapeID="_x0000_i1103" DrawAspect="Content" ObjectID="_1630498403" r:id="rId132"/>
        </w:object>
      </w:r>
    </w:p>
    <w:p w:rsidR="00E170DE" w:rsidRDefault="00E170DE" w:rsidP="00E170DE">
      <w:pPr>
        <w:pStyle w:val="ListParagraph"/>
        <w:ind w:left="0"/>
      </w:pPr>
      <w:r>
        <w:t xml:space="preserve">Có </w:t>
      </w:r>
      <w:r w:rsidRPr="00E170DE">
        <w:rPr>
          <w:position w:val="-18"/>
        </w:rPr>
        <w:object w:dxaOrig="4860" w:dyaOrig="560">
          <v:shape id="_x0000_i1104" type="#_x0000_t75" style="width:243pt;height:27.75pt" o:ole="">
            <v:imagedata r:id="rId133" o:title=""/>
          </v:shape>
          <o:OLEObject Type="Embed" ProgID="Equation.DSMT4" ShapeID="_x0000_i1104" DrawAspect="Content" ObjectID="_1630498404" r:id="rId134"/>
        </w:object>
      </w:r>
    </w:p>
    <w:p w:rsidR="00E170DE" w:rsidRPr="00E170DE" w:rsidRDefault="00E170DE" w:rsidP="00E170DE">
      <w:pPr>
        <w:pStyle w:val="ListParagraph"/>
        <w:ind w:left="0"/>
      </w:pPr>
      <w:r>
        <w:t>Vậy đa thức đã cho có tổng các hệ số bằng 0</w:t>
      </w:r>
      <w:r w:rsidR="00714FFC">
        <w:t>.</w:t>
      </w:r>
    </w:p>
    <w:p w:rsidR="00714FFC" w:rsidRDefault="00714FFC">
      <w:pPr>
        <w:rPr>
          <w:b/>
        </w:rPr>
      </w:pPr>
      <w:r>
        <w:rPr>
          <w:b/>
        </w:rPr>
        <w:br w:type="page"/>
      </w:r>
    </w:p>
    <w:p w:rsidR="00AA6134" w:rsidRDefault="00AA6134" w:rsidP="00AA6134">
      <w:pPr>
        <w:rPr>
          <w:b/>
        </w:rPr>
      </w:pPr>
      <w:r>
        <w:rPr>
          <w:b/>
        </w:rPr>
        <w:lastRenderedPageBreak/>
        <w:t>Câu 5.</w:t>
      </w:r>
    </w:p>
    <w:p w:rsidR="00AA6134" w:rsidRDefault="00714FFC" w:rsidP="00AA6134">
      <w:pPr>
        <w:rPr>
          <w:b/>
        </w:rPr>
      </w:pPr>
      <w:r>
        <w:rPr>
          <w:b/>
          <w:noProof/>
        </w:rPr>
        <w:drawing>
          <wp:inline distT="0" distB="0" distL="0" distR="0">
            <wp:extent cx="5543550" cy="4138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3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34" w:rsidRDefault="00AA6134" w:rsidP="00AA6134">
      <w:pPr>
        <w:pStyle w:val="ListParagraph"/>
        <w:numPr>
          <w:ilvl w:val="0"/>
          <w:numId w:val="4"/>
        </w:numPr>
      </w:pPr>
      <w:r>
        <w:t xml:space="preserve">Ta có: </w:t>
      </w:r>
      <w:r w:rsidRPr="00AA6134">
        <w:rPr>
          <w:position w:val="-10"/>
        </w:rPr>
        <w:object w:dxaOrig="2640" w:dyaOrig="440">
          <v:shape id="_x0000_i1044" type="#_x0000_t75" style="width:132pt;height:21.75pt" o:ole="">
            <v:imagedata r:id="rId136" o:title=""/>
          </v:shape>
          <o:OLEObject Type="Embed" ProgID="Equation.DSMT4" ShapeID="_x0000_i1044" DrawAspect="Content" ObjectID="_1630498405" r:id="rId137"/>
        </w:object>
      </w:r>
      <w:r>
        <w:t xml:space="preserve">và </w:t>
      </w:r>
      <w:r w:rsidRPr="00AA6134">
        <w:rPr>
          <w:position w:val="-6"/>
        </w:rPr>
        <w:object w:dxaOrig="1120" w:dyaOrig="300">
          <v:shape id="_x0000_i1045" type="#_x0000_t75" style="width:56.25pt;height:15pt" o:ole="">
            <v:imagedata r:id="rId138" o:title=""/>
          </v:shape>
          <o:OLEObject Type="Embed" ProgID="Equation.DSMT4" ShapeID="_x0000_i1045" DrawAspect="Content" ObjectID="_1630498406" r:id="rId139"/>
        </w:object>
      </w:r>
    </w:p>
    <w:p w:rsidR="00AA6134" w:rsidRDefault="00AA6134" w:rsidP="00AA6134">
      <w:pPr>
        <w:pStyle w:val="ListParagraph"/>
      </w:pPr>
      <w:r>
        <w:t xml:space="preserve">Suy ra </w:t>
      </w:r>
      <w:r w:rsidRPr="00AA6134">
        <w:rPr>
          <w:position w:val="-12"/>
        </w:rPr>
        <w:object w:dxaOrig="2520" w:dyaOrig="360">
          <v:shape id="_x0000_i1046" type="#_x0000_t75" style="width:126pt;height:18pt" o:ole="">
            <v:imagedata r:id="rId140" o:title=""/>
          </v:shape>
          <o:OLEObject Type="Embed" ProgID="Equation.DSMT4" ShapeID="_x0000_i1046" DrawAspect="Content" ObjectID="_1630498407" r:id="rId141"/>
        </w:object>
      </w:r>
    </w:p>
    <w:p w:rsidR="00AA6134" w:rsidRDefault="00AA6134" w:rsidP="00AA6134">
      <w:pPr>
        <w:pStyle w:val="ListParagraph"/>
        <w:numPr>
          <w:ilvl w:val="0"/>
          <w:numId w:val="4"/>
        </w:numPr>
      </w:pPr>
      <w:r>
        <w:t xml:space="preserve">Từ </w:t>
      </w:r>
      <w:r w:rsidRPr="00AA6134">
        <w:rPr>
          <w:position w:val="-6"/>
        </w:rPr>
        <w:object w:dxaOrig="1800" w:dyaOrig="300">
          <v:shape id="_x0000_i1047" type="#_x0000_t75" style="width:90pt;height:15pt" o:ole="">
            <v:imagedata r:id="rId142" o:title=""/>
          </v:shape>
          <o:OLEObject Type="Embed" ProgID="Equation.DSMT4" ShapeID="_x0000_i1047" DrawAspect="Content" ObjectID="_1630498408" r:id="rId143"/>
        </w:object>
      </w:r>
      <w:r w:rsidRPr="00AA6134">
        <w:rPr>
          <w:position w:val="-6"/>
        </w:rPr>
        <w:object w:dxaOrig="1820" w:dyaOrig="400">
          <v:shape id="_x0000_i1048" type="#_x0000_t75" style="width:90.75pt;height:20.25pt" o:ole="">
            <v:imagedata r:id="rId144" o:title=""/>
          </v:shape>
          <o:OLEObject Type="Embed" ProgID="Equation.DSMT4" ShapeID="_x0000_i1048" DrawAspect="Content" ObjectID="_1630498409" r:id="rId145"/>
        </w:object>
      </w:r>
      <w:r>
        <w:t xml:space="preserve">mà </w:t>
      </w:r>
      <w:r w:rsidRPr="00AA6134">
        <w:rPr>
          <w:position w:val="-6"/>
        </w:rPr>
        <w:object w:dxaOrig="1500" w:dyaOrig="400">
          <v:shape id="_x0000_i1049" type="#_x0000_t75" style="width:75pt;height:20.25pt" o:ole="">
            <v:imagedata r:id="rId146" o:title=""/>
          </v:shape>
          <o:OLEObject Type="Embed" ProgID="Equation.DSMT4" ShapeID="_x0000_i1049" DrawAspect="Content" ObjectID="_1630498410" r:id="rId147"/>
        </w:object>
      </w:r>
      <w:r>
        <w:t>(đối đỉnh)</w:t>
      </w:r>
    </w:p>
    <w:p w:rsidR="00AA6134" w:rsidRDefault="00AA6134" w:rsidP="00AA6134">
      <w:pPr>
        <w:pStyle w:val="ListParagraph"/>
        <w:ind w:left="0"/>
      </w:pPr>
      <w:r>
        <w:t xml:space="preserve">Khi đó xét </w:t>
      </w:r>
      <w:r w:rsidRPr="00AA6134">
        <w:rPr>
          <w:position w:val="-4"/>
        </w:rPr>
        <w:object w:dxaOrig="720" w:dyaOrig="279">
          <v:shape id="_x0000_i1050" type="#_x0000_t75" style="width:36pt;height:14.25pt" o:ole="">
            <v:imagedata r:id="rId148" o:title=""/>
          </v:shape>
          <o:OLEObject Type="Embed" ProgID="Equation.DSMT4" ShapeID="_x0000_i1050" DrawAspect="Content" ObjectID="_1630498411" r:id="rId149"/>
        </w:object>
      </w:r>
      <w:r>
        <w:t xml:space="preserve">và </w:t>
      </w:r>
      <w:r w:rsidR="004C3C37" w:rsidRPr="004C3C37">
        <w:rPr>
          <w:position w:val="-12"/>
        </w:rPr>
        <w:object w:dxaOrig="3980" w:dyaOrig="460">
          <v:shape id="_x0000_i1051" type="#_x0000_t75" style="width:198.75pt;height:23.25pt" o:ole="">
            <v:imagedata r:id="rId150" o:title=""/>
          </v:shape>
          <o:OLEObject Type="Embed" ProgID="Equation.DSMT4" ShapeID="_x0000_i1051" DrawAspect="Content" ObjectID="_1630498412" r:id="rId151"/>
        </w:object>
      </w:r>
    </w:p>
    <w:p w:rsidR="004C3C37" w:rsidRDefault="004C3C37" w:rsidP="00AA6134">
      <w:pPr>
        <w:pStyle w:val="ListParagraph"/>
        <w:ind w:left="0"/>
      </w:pPr>
      <w:r>
        <w:t xml:space="preserve">Từ </w:t>
      </w:r>
      <w:r w:rsidRPr="004C3C37">
        <w:rPr>
          <w:position w:val="-6"/>
        </w:rPr>
        <w:object w:dxaOrig="3300" w:dyaOrig="300">
          <v:shape id="_x0000_i1052" type="#_x0000_t75" style="width:165pt;height:15pt" o:ole="">
            <v:imagedata r:id="rId152" o:title=""/>
          </v:shape>
          <o:OLEObject Type="Embed" ProgID="Equation.DSMT4" ShapeID="_x0000_i1052" DrawAspect="Content" ObjectID="_1630498413" r:id="rId153"/>
        </w:object>
      </w:r>
      <w:r>
        <w:t xml:space="preserve">và </w:t>
      </w:r>
      <w:r w:rsidRPr="004C3C37">
        <w:rPr>
          <w:position w:val="-6"/>
        </w:rPr>
        <w:object w:dxaOrig="1579" w:dyaOrig="400">
          <v:shape id="_x0000_i1053" type="#_x0000_t75" style="width:78.75pt;height:20.25pt" o:ole="">
            <v:imagedata r:id="rId154" o:title=""/>
          </v:shape>
          <o:OLEObject Type="Embed" ProgID="Equation.DSMT4" ShapeID="_x0000_i1053" DrawAspect="Content" ObjectID="_1630498414" r:id="rId155"/>
        </w:object>
      </w:r>
    </w:p>
    <w:p w:rsidR="004C3C37" w:rsidRDefault="004C3C37" w:rsidP="00AA6134">
      <w:pPr>
        <w:pStyle w:val="ListParagraph"/>
        <w:ind w:left="0"/>
      </w:pPr>
      <w:r w:rsidRPr="004C3C37">
        <w:rPr>
          <w:position w:val="-12"/>
        </w:rPr>
        <w:object w:dxaOrig="6039" w:dyaOrig="460">
          <v:shape id="_x0000_i1054" type="#_x0000_t75" style="width:302.25pt;height:23.25pt" o:ole="">
            <v:imagedata r:id="rId156" o:title=""/>
          </v:shape>
          <o:OLEObject Type="Embed" ProgID="Equation.DSMT4" ShapeID="_x0000_i1054" DrawAspect="Content" ObjectID="_1630498415" r:id="rId157"/>
        </w:object>
      </w:r>
    </w:p>
    <w:p w:rsidR="004C3C37" w:rsidRDefault="004C3C37" w:rsidP="00AA6134">
      <w:pPr>
        <w:pStyle w:val="ListParagraph"/>
        <w:ind w:left="0"/>
      </w:pPr>
      <w:r w:rsidRPr="004C3C37">
        <w:rPr>
          <w:position w:val="-6"/>
        </w:rPr>
        <w:object w:dxaOrig="2200" w:dyaOrig="400">
          <v:shape id="_x0000_i1055" type="#_x0000_t75" style="width:110.25pt;height:20.25pt" o:ole="">
            <v:imagedata r:id="rId158" o:title=""/>
          </v:shape>
          <o:OLEObject Type="Embed" ProgID="Equation.DSMT4" ShapeID="_x0000_i1055" DrawAspect="Content" ObjectID="_1630498416" r:id="rId159"/>
        </w:object>
      </w:r>
      <w:r>
        <w:t xml:space="preserve">Do đó </w:t>
      </w:r>
      <w:r w:rsidRPr="004C3C37">
        <w:rPr>
          <w:position w:val="-6"/>
        </w:rPr>
        <w:object w:dxaOrig="859" w:dyaOrig="300">
          <v:shape id="_x0000_i1056" type="#_x0000_t75" style="width:42.75pt;height:15pt" o:ole="">
            <v:imagedata r:id="rId160" o:title=""/>
          </v:shape>
          <o:OLEObject Type="Embed" ProgID="Equation.DSMT4" ShapeID="_x0000_i1056" DrawAspect="Content" ObjectID="_1630498417" r:id="rId161"/>
        </w:object>
      </w:r>
      <w:r>
        <w:t>đều</w:t>
      </w:r>
      <w:r w:rsidR="00D4298C">
        <w:t>.</w:t>
      </w:r>
    </w:p>
    <w:p w:rsidR="00D4298C" w:rsidRDefault="00D4298C" w:rsidP="00D4298C">
      <w:pPr>
        <w:pStyle w:val="ListParagraph"/>
        <w:numPr>
          <w:ilvl w:val="0"/>
          <w:numId w:val="4"/>
        </w:numPr>
      </w:pPr>
      <w:r>
        <w:t xml:space="preserve">Trên tia </w:t>
      </w:r>
      <w:r w:rsidRPr="00D4298C">
        <w:rPr>
          <w:position w:val="-4"/>
        </w:rPr>
        <w:object w:dxaOrig="380" w:dyaOrig="279">
          <v:shape id="_x0000_i1057" type="#_x0000_t75" style="width:18.75pt;height:14.25pt" o:ole="">
            <v:imagedata r:id="rId162" o:title=""/>
          </v:shape>
          <o:OLEObject Type="Embed" ProgID="Equation.DSMT4" ShapeID="_x0000_i1057" DrawAspect="Content" ObjectID="_1630498418" r:id="rId163"/>
        </w:object>
      </w:r>
      <w:r>
        <w:t xml:space="preserve">lấy điểm </w:t>
      </w:r>
      <w:r w:rsidRPr="00D4298C">
        <w:rPr>
          <w:position w:val="-6"/>
        </w:rPr>
        <w:object w:dxaOrig="240" w:dyaOrig="300">
          <v:shape id="_x0000_i1058" type="#_x0000_t75" style="width:12pt;height:15pt" o:ole="">
            <v:imagedata r:id="rId164" o:title=""/>
          </v:shape>
          <o:OLEObject Type="Embed" ProgID="Equation.DSMT4" ShapeID="_x0000_i1058" DrawAspect="Content" ObjectID="_1630498419" r:id="rId165"/>
        </w:object>
      </w:r>
      <w:r>
        <w:t xml:space="preserve">sao cho </w:t>
      </w:r>
      <w:r w:rsidRPr="00D4298C">
        <w:rPr>
          <w:position w:val="-6"/>
        </w:rPr>
        <w:object w:dxaOrig="1860" w:dyaOrig="300">
          <v:shape id="_x0000_i1059" type="#_x0000_t75" style="width:93pt;height:15pt" o:ole="">
            <v:imagedata r:id="rId166" o:title=""/>
          </v:shape>
          <o:OLEObject Type="Embed" ProgID="Equation.DSMT4" ShapeID="_x0000_i1059" DrawAspect="Content" ObjectID="_1630498420" r:id="rId167"/>
        </w:object>
      </w:r>
      <w:r>
        <w:t>đều.</w:t>
      </w:r>
    </w:p>
    <w:p w:rsidR="00914162" w:rsidRDefault="00914162" w:rsidP="00914162">
      <w:pPr>
        <w:pStyle w:val="ListParagraph"/>
      </w:pPr>
      <w:r w:rsidRPr="00914162">
        <w:rPr>
          <w:position w:val="-6"/>
        </w:rPr>
        <w:object w:dxaOrig="1320" w:dyaOrig="300">
          <v:shape id="_x0000_i1060" type="#_x0000_t75" style="width:66pt;height:15pt" o:ole="">
            <v:imagedata r:id="rId168" o:title=""/>
          </v:shape>
          <o:OLEObject Type="Embed" ProgID="Equation.DSMT4" ShapeID="_x0000_i1060" DrawAspect="Content" ObjectID="_1630498421" r:id="rId169"/>
        </w:object>
      </w:r>
      <w:r>
        <w:t xml:space="preserve">và </w:t>
      </w:r>
      <w:r w:rsidRPr="00914162">
        <w:rPr>
          <w:position w:val="-6"/>
        </w:rPr>
        <w:object w:dxaOrig="1960" w:dyaOrig="400">
          <v:shape id="_x0000_i1061" type="#_x0000_t75" style="width:98.25pt;height:20.25pt" o:ole="">
            <v:imagedata r:id="rId170" o:title=""/>
          </v:shape>
          <o:OLEObject Type="Embed" ProgID="Equation.DSMT4" ShapeID="_x0000_i1061" DrawAspect="Content" ObjectID="_1630498422" r:id="rId171"/>
        </w:object>
      </w:r>
    </w:p>
    <w:p w:rsidR="00914162" w:rsidRDefault="00914162" w:rsidP="00914162">
      <w:pPr>
        <w:pStyle w:val="ListParagraph"/>
        <w:ind w:left="0"/>
      </w:pPr>
      <w:r>
        <w:t xml:space="preserve">Suy ra </w:t>
      </w:r>
      <w:r w:rsidRPr="00914162">
        <w:rPr>
          <w:position w:val="-10"/>
        </w:rPr>
        <w:object w:dxaOrig="1359" w:dyaOrig="440">
          <v:shape id="_x0000_i1062" type="#_x0000_t75" style="width:68.25pt;height:21.75pt" o:ole="">
            <v:imagedata r:id="rId172" o:title=""/>
          </v:shape>
          <o:OLEObject Type="Embed" ProgID="Equation.DSMT4" ShapeID="_x0000_i1062" DrawAspect="Content" ObjectID="_1630498423" r:id="rId173"/>
        </w:object>
      </w:r>
      <w:r>
        <w:t xml:space="preserve">kết hợp </w:t>
      </w:r>
      <w:r w:rsidRPr="00914162">
        <w:rPr>
          <w:position w:val="-4"/>
        </w:rPr>
        <w:object w:dxaOrig="1080" w:dyaOrig="279">
          <v:shape id="_x0000_i1063" type="#_x0000_t75" style="width:54pt;height:14.25pt" o:ole="">
            <v:imagedata r:id="rId174" o:title=""/>
          </v:shape>
          <o:OLEObject Type="Embed" ProgID="Equation.DSMT4" ShapeID="_x0000_i1063" DrawAspect="Content" ObjectID="_1630498424" r:id="rId175"/>
        </w:object>
      </w:r>
    </w:p>
    <w:p w:rsidR="00914162" w:rsidRDefault="00914162" w:rsidP="00914162">
      <w:pPr>
        <w:pStyle w:val="ListParagraph"/>
        <w:ind w:left="0"/>
      </w:pPr>
      <w:r w:rsidRPr="00914162">
        <w:rPr>
          <w:position w:val="-12"/>
        </w:rPr>
        <w:object w:dxaOrig="5060" w:dyaOrig="460">
          <v:shape id="_x0000_i1064" type="#_x0000_t75" style="width:252.75pt;height:23.25pt" o:ole="">
            <v:imagedata r:id="rId176" o:title=""/>
          </v:shape>
          <o:OLEObject Type="Embed" ProgID="Equation.DSMT4" ShapeID="_x0000_i1064" DrawAspect="Content" ObjectID="_1630498425" r:id="rId177"/>
        </w:object>
      </w:r>
      <w:r>
        <w:t xml:space="preserve">mà </w:t>
      </w:r>
      <w:r w:rsidRPr="00914162">
        <w:rPr>
          <w:position w:val="-6"/>
        </w:rPr>
        <w:object w:dxaOrig="1200" w:dyaOrig="400">
          <v:shape id="_x0000_i1065" type="#_x0000_t75" style="width:60pt;height:20.25pt" o:ole="">
            <v:imagedata r:id="rId178" o:title=""/>
          </v:shape>
          <o:OLEObject Type="Embed" ProgID="Equation.DSMT4" ShapeID="_x0000_i1065" DrawAspect="Content" ObjectID="_1630498426" r:id="rId179"/>
        </w:object>
      </w:r>
      <w:r w:rsidRPr="00914162">
        <w:rPr>
          <w:position w:val="-6"/>
        </w:rPr>
        <w:object w:dxaOrig="1500" w:dyaOrig="400">
          <v:shape id="_x0000_i1066" type="#_x0000_t75" style="width:75pt;height:20.25pt" o:ole="">
            <v:imagedata r:id="rId180" o:title=""/>
          </v:shape>
          <o:OLEObject Type="Embed" ProgID="Equation.DSMT4" ShapeID="_x0000_i1066" DrawAspect="Content" ObjectID="_1630498427" r:id="rId181"/>
        </w:object>
      </w:r>
    </w:p>
    <w:p w:rsidR="00AA6134" w:rsidRPr="00AA6134" w:rsidRDefault="00914162" w:rsidP="00AA6134">
      <w:pPr>
        <w:pStyle w:val="ListParagraph"/>
        <w:ind w:left="0"/>
      </w:pPr>
      <w:r>
        <w:t xml:space="preserve">Từ đó suy ra </w:t>
      </w:r>
      <w:r w:rsidRPr="00914162">
        <w:rPr>
          <w:position w:val="-4"/>
        </w:rPr>
        <w:object w:dxaOrig="340" w:dyaOrig="279">
          <v:shape id="_x0000_i1067" type="#_x0000_t75" style="width:17.25pt;height:14.25pt" o:ole="">
            <v:imagedata r:id="rId182" o:title=""/>
          </v:shape>
          <o:OLEObject Type="Embed" ProgID="Equation.DSMT4" ShapeID="_x0000_i1067" DrawAspect="Content" ObjectID="_1630498428" r:id="rId183"/>
        </w:object>
      </w:r>
      <w:r>
        <w:t xml:space="preserve">là phân giác của </w:t>
      </w:r>
      <w:r w:rsidRPr="00914162">
        <w:rPr>
          <w:position w:val="-4"/>
        </w:rPr>
        <w:object w:dxaOrig="560" w:dyaOrig="380">
          <v:shape id="_x0000_i1068" type="#_x0000_t75" style="width:27.75pt;height:18.75pt" o:ole="">
            <v:imagedata r:id="rId184" o:title=""/>
          </v:shape>
          <o:OLEObject Type="Embed" ProgID="Equation.DSMT4" ShapeID="_x0000_i1068" DrawAspect="Content" ObjectID="_1630498429" r:id="rId185"/>
        </w:object>
      </w:r>
    </w:p>
    <w:sectPr w:rsidR="00AA6134" w:rsidRPr="00AA6134" w:rsidSect="0051799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42E"/>
    <w:multiLevelType w:val="hybridMultilevel"/>
    <w:tmpl w:val="118E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6F6"/>
    <w:multiLevelType w:val="hybridMultilevel"/>
    <w:tmpl w:val="7EE6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06177"/>
    <w:multiLevelType w:val="hybridMultilevel"/>
    <w:tmpl w:val="F5BE0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F0FD7"/>
    <w:multiLevelType w:val="hybridMultilevel"/>
    <w:tmpl w:val="CDC6A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1820"/>
    <w:multiLevelType w:val="hybridMultilevel"/>
    <w:tmpl w:val="58762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44BF"/>
    <w:multiLevelType w:val="hybridMultilevel"/>
    <w:tmpl w:val="67A45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591"/>
    <w:multiLevelType w:val="hybridMultilevel"/>
    <w:tmpl w:val="A2843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5E9D"/>
    <w:multiLevelType w:val="hybridMultilevel"/>
    <w:tmpl w:val="8CAE7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6F94"/>
    <w:multiLevelType w:val="hybridMultilevel"/>
    <w:tmpl w:val="964A3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4A"/>
    <w:rsid w:val="00023F3D"/>
    <w:rsid w:val="004C3C37"/>
    <w:rsid w:val="0051799F"/>
    <w:rsid w:val="005D1C78"/>
    <w:rsid w:val="00681CA5"/>
    <w:rsid w:val="006E621A"/>
    <w:rsid w:val="00714FFC"/>
    <w:rsid w:val="007E1CC2"/>
    <w:rsid w:val="008C1E01"/>
    <w:rsid w:val="00914162"/>
    <w:rsid w:val="00AA6134"/>
    <w:rsid w:val="00B64FC1"/>
    <w:rsid w:val="00BF514A"/>
    <w:rsid w:val="00CC12A6"/>
    <w:rsid w:val="00D4298C"/>
    <w:rsid w:val="00D675E8"/>
    <w:rsid w:val="00D95CA7"/>
    <w:rsid w:val="00DA2E0B"/>
    <w:rsid w:val="00E1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4BC1-F39B-48F4-AC35-FCB9E2F2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2019-09-20T08:16:00Z</dcterms:created>
  <dcterms:modified xsi:type="dcterms:W3CDTF">2019-09-20T08:16:00Z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