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78BDCC2D" w:rsidR="00530D52" w:rsidRPr="00D6227E" w:rsidRDefault="008F5FAF" w:rsidP="005A3CDC">
      <w:pPr>
        <w:jc w:val="center"/>
        <w:rPr>
          <w:b/>
          <w:color w:val="000000" w:themeColor="text1"/>
        </w:rPr>
      </w:pPr>
      <w:r>
        <w:rPr>
          <w:b/>
          <w:color w:val="000000" w:themeColor="text1"/>
        </w:rPr>
        <w:t xml:space="preserve">UNIT </w:t>
      </w:r>
      <w:r w:rsidR="00C745E0">
        <w:rPr>
          <w:b/>
          <w:color w:val="000000" w:themeColor="text1"/>
        </w:rPr>
        <w:t>7</w:t>
      </w:r>
      <w:r>
        <w:rPr>
          <w:b/>
          <w:color w:val="000000" w:themeColor="text1"/>
        </w:rPr>
        <w:t xml:space="preserve"> </w:t>
      </w:r>
      <w:r w:rsidR="00446798">
        <w:rPr>
          <w:b/>
          <w:color w:val="000000" w:themeColor="text1"/>
        </w:rPr>
        <w:t>–</w:t>
      </w:r>
      <w:r>
        <w:rPr>
          <w:b/>
          <w:color w:val="000000" w:themeColor="text1"/>
        </w:rPr>
        <w:t xml:space="preserve"> </w:t>
      </w:r>
      <w:r w:rsidR="00C745E0">
        <w:rPr>
          <w:b/>
          <w:color w:val="000000" w:themeColor="text1"/>
        </w:rPr>
        <w:t>TOYS</w:t>
      </w:r>
    </w:p>
    <w:p w14:paraId="46DF33D1" w14:textId="3431788D" w:rsidR="00530D52" w:rsidRPr="00D6227E" w:rsidRDefault="00C745E0" w:rsidP="005A3CDC">
      <w:pPr>
        <w:jc w:val="center"/>
        <w:rPr>
          <w:b/>
          <w:color w:val="000000" w:themeColor="text1"/>
        </w:rPr>
      </w:pPr>
      <w:r>
        <w:rPr>
          <w:b/>
          <w:color w:val="000000" w:themeColor="text1"/>
        </w:rPr>
        <w:t xml:space="preserve">Math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107</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26DADAF3" w14:textId="77777777" w:rsidR="00C745E0" w:rsidRPr="00D6227E" w:rsidRDefault="00C745E0" w:rsidP="00C745E0">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350E71EC" w14:textId="2AE70062" w:rsidR="00C745E0" w:rsidRDefault="00C745E0" w:rsidP="00C745E0">
      <w:pPr>
        <w:pStyle w:val="ListParagraph"/>
        <w:ind w:left="360"/>
        <w:rPr>
          <w:color w:val="000000" w:themeColor="text1"/>
        </w:rPr>
      </w:pPr>
      <w:r w:rsidRPr="00D6227E">
        <w:rPr>
          <w:color w:val="000000" w:themeColor="text1"/>
        </w:rPr>
        <w:t xml:space="preserve">By the end of this lesson, students will be able to </w:t>
      </w:r>
      <w:r>
        <w:rPr>
          <w:color w:val="000000" w:themeColor="text1"/>
        </w:rPr>
        <w:t>do simple math</w:t>
      </w:r>
      <w:r w:rsidR="000505DB">
        <w:rPr>
          <w:color w:val="000000" w:themeColor="text1"/>
        </w:rPr>
        <w:t xml:space="preserve"> with different objects</w:t>
      </w:r>
      <w:r>
        <w:rPr>
          <w:color w:val="000000" w:themeColor="text1"/>
        </w:rPr>
        <w:t>.</w:t>
      </w:r>
    </w:p>
    <w:p w14:paraId="063535D1" w14:textId="77777777" w:rsidR="00C745E0" w:rsidRPr="00D6227E" w:rsidRDefault="00C745E0" w:rsidP="00C745E0">
      <w:pPr>
        <w:pStyle w:val="ListParagraph"/>
        <w:ind w:left="360"/>
        <w:rPr>
          <w:b/>
          <w:color w:val="000000" w:themeColor="text1"/>
          <w:lang w:val="vi-VN"/>
        </w:rPr>
      </w:pPr>
      <w:r w:rsidRPr="00D6227E">
        <w:rPr>
          <w:b/>
          <w:color w:val="000000" w:themeColor="text1"/>
        </w:rPr>
        <w:t>Language knowledge and skills</w:t>
      </w:r>
    </w:p>
    <w:p w14:paraId="425E468D" w14:textId="56CD75ED" w:rsidR="00C745E0" w:rsidRPr="00D6227E" w:rsidRDefault="00C745E0" w:rsidP="00C745E0">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numbers 11-20</w:t>
      </w:r>
      <w:r w:rsidR="003F539D">
        <w:rPr>
          <w:bCs/>
          <w:color w:val="000000" w:themeColor="text1"/>
        </w:rPr>
        <w:t>.</w:t>
      </w:r>
    </w:p>
    <w:p w14:paraId="35C56ED5" w14:textId="75A89774" w:rsidR="00C745E0" w:rsidRPr="00D6227E" w:rsidRDefault="00C745E0" w:rsidP="00C745E0">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sidR="000505DB" w:rsidRPr="003F539D">
        <w:rPr>
          <w:bCs/>
          <w:i/>
          <w:color w:val="000000" w:themeColor="text1"/>
        </w:rPr>
        <w:t>I put six robots on my bed</w:t>
      </w:r>
      <w:proofErr w:type="gramStart"/>
      <w:r w:rsidR="000505DB" w:rsidRPr="003F539D">
        <w:rPr>
          <w:bCs/>
          <w:i/>
          <w:color w:val="000000" w:themeColor="text1"/>
        </w:rPr>
        <w:t>./</w:t>
      </w:r>
      <w:proofErr w:type="gramEnd"/>
      <w:r w:rsidRPr="003F539D">
        <w:rPr>
          <w:bCs/>
          <w:i/>
          <w:color w:val="000000" w:themeColor="text1"/>
        </w:rPr>
        <w:t xml:space="preserve"> </w:t>
      </w:r>
      <w:r w:rsidR="000505DB" w:rsidRPr="003F539D">
        <w:rPr>
          <w:bCs/>
          <w:i/>
          <w:color w:val="000000" w:themeColor="text1"/>
        </w:rPr>
        <w:t>How many toys are on my bed?</w:t>
      </w:r>
    </w:p>
    <w:p w14:paraId="7239B286" w14:textId="2331F5CB" w:rsidR="00C745E0" w:rsidRPr="00D6227E" w:rsidRDefault="00C745E0" w:rsidP="00C745E0">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3F539D">
        <w:rPr>
          <w:bCs/>
          <w:color w:val="000000" w:themeColor="text1"/>
        </w:rPr>
        <w:t>.</w:t>
      </w:r>
    </w:p>
    <w:p w14:paraId="2A82B405" w14:textId="77777777" w:rsidR="00C745E0" w:rsidRPr="00D6227E" w:rsidRDefault="00C745E0" w:rsidP="00C745E0">
      <w:pPr>
        <w:pStyle w:val="ListParagraph"/>
        <w:numPr>
          <w:ilvl w:val="1"/>
          <w:numId w:val="1"/>
        </w:numPr>
        <w:ind w:left="360"/>
        <w:rPr>
          <w:b/>
          <w:color w:val="000000" w:themeColor="text1"/>
          <w:lang w:val="vi-VN"/>
        </w:rPr>
      </w:pPr>
      <w:r w:rsidRPr="00D6227E">
        <w:rPr>
          <w:b/>
          <w:color w:val="000000" w:themeColor="text1"/>
        </w:rPr>
        <w:t>Competences</w:t>
      </w:r>
    </w:p>
    <w:p w14:paraId="7340E8AC" w14:textId="77777777" w:rsidR="00C745E0" w:rsidRPr="00D6227E" w:rsidRDefault="00C745E0" w:rsidP="00C745E0">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do simple math.</w:t>
      </w:r>
    </w:p>
    <w:p w14:paraId="1C2B0BEB" w14:textId="77777777" w:rsidR="00C745E0" w:rsidRPr="00D6227E" w:rsidRDefault="00C745E0" w:rsidP="00C745E0">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do simple math.</w:t>
      </w:r>
    </w:p>
    <w:p w14:paraId="3A74EC8B" w14:textId="77777777" w:rsidR="00C745E0" w:rsidRPr="00D6227E" w:rsidRDefault="00C745E0" w:rsidP="00C745E0">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do simple math.</w:t>
      </w:r>
    </w:p>
    <w:p w14:paraId="32A376D9" w14:textId="77777777" w:rsidR="00C745E0" w:rsidRPr="00D6227E" w:rsidRDefault="00C745E0" w:rsidP="00C745E0">
      <w:pPr>
        <w:pStyle w:val="ListParagraph"/>
        <w:numPr>
          <w:ilvl w:val="1"/>
          <w:numId w:val="1"/>
        </w:numPr>
        <w:ind w:left="360"/>
        <w:rPr>
          <w:b/>
          <w:color w:val="000000" w:themeColor="text1"/>
          <w:lang w:val="vi-VN"/>
        </w:rPr>
      </w:pPr>
      <w:r w:rsidRPr="00D6227E">
        <w:rPr>
          <w:b/>
          <w:color w:val="000000" w:themeColor="text1"/>
        </w:rPr>
        <w:t xml:space="preserve">Attributes  </w:t>
      </w:r>
    </w:p>
    <w:p w14:paraId="44134151" w14:textId="77777777" w:rsidR="00C745E0" w:rsidRPr="00D6227E" w:rsidRDefault="00C745E0" w:rsidP="00C745E0">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31BD9C24" w14:textId="77777777" w:rsidR="00C745E0" w:rsidRPr="00D6227E" w:rsidRDefault="00C745E0" w:rsidP="00C745E0">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521BD124" w14:textId="4EAF276A" w:rsidR="00C745E0" w:rsidRPr="00D6227E" w:rsidRDefault="00C745E0" w:rsidP="00C745E0">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3F539D">
        <w:rPr>
          <w:bCs/>
          <w:color w:val="000000" w:themeColor="text1"/>
        </w:rPr>
        <w:t>.</w:t>
      </w:r>
    </w:p>
    <w:p w14:paraId="10333789" w14:textId="3087EFF7" w:rsidR="00C745E0" w:rsidRPr="00D6227E" w:rsidRDefault="00C745E0" w:rsidP="00C745E0">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0505DB">
        <w:rPr>
          <w:bCs/>
          <w:color w:val="000000" w:themeColor="text1"/>
        </w:rPr>
        <w:t>,</w:t>
      </w:r>
      <w:r w:rsidRPr="00D6227E">
        <w:rPr>
          <w:bCs/>
          <w:color w:val="000000" w:themeColor="text1"/>
        </w:rPr>
        <w:t xml:space="preserve"> and honesty</w:t>
      </w:r>
      <w:r w:rsidR="003F539D">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6A0DA421"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3F539D">
        <w:rPr>
          <w:color w:val="000000" w:themeColor="text1"/>
        </w:rPr>
        <w:t>.</w:t>
      </w:r>
    </w:p>
    <w:p w14:paraId="61514BA1" w14:textId="285E782E"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3F539D">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76FE08A" w14:textId="4EE28BB6" w:rsidR="000505DB" w:rsidRPr="00D6227E" w:rsidRDefault="000505DB" w:rsidP="000505DB">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 xml:space="preserve">review the vocabulary items about the numbers 1-20, </w:t>
      </w:r>
      <w:r w:rsidRPr="00D6227E">
        <w:rPr>
          <w:color w:val="000000" w:themeColor="text1"/>
        </w:rPr>
        <w:t>generate students’ interests</w:t>
      </w:r>
      <w:r>
        <w:rPr>
          <w:color w:val="000000" w:themeColor="text1"/>
        </w:rPr>
        <w:t>,</w:t>
      </w:r>
      <w:r w:rsidRPr="00D6227E">
        <w:rPr>
          <w:color w:val="000000" w:themeColor="text1"/>
        </w:rPr>
        <w:t xml:space="preserve"> and</w:t>
      </w:r>
      <w:r>
        <w:rPr>
          <w:color w:val="000000" w:themeColor="text1"/>
        </w:rPr>
        <w:t xml:space="preserve"> </w:t>
      </w:r>
      <w:r w:rsidRPr="00D6227E">
        <w:rPr>
          <w:color w:val="000000" w:themeColor="text1"/>
        </w:rPr>
        <w:t>lead in the new lesson.</w:t>
      </w:r>
    </w:p>
    <w:p w14:paraId="6A05C62D" w14:textId="4B354FA8" w:rsidR="000505DB" w:rsidRPr="00D6227E" w:rsidRDefault="000505DB" w:rsidP="000505DB">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w:t>
      </w:r>
      <w:r w:rsidRPr="00D6227E">
        <w:rPr>
          <w:color w:val="000000" w:themeColor="text1"/>
        </w:rPr>
        <w:t>laying the game</w:t>
      </w:r>
      <w:r>
        <w:rPr>
          <w:color w:val="000000" w:themeColor="text1"/>
        </w:rPr>
        <w:t>: “Circle jump” or “Slap the board”</w:t>
      </w:r>
      <w:r w:rsidR="003F539D">
        <w:rPr>
          <w:color w:val="000000" w:themeColor="text1"/>
        </w:rPr>
        <w:t>.</w:t>
      </w:r>
    </w:p>
    <w:p w14:paraId="7A90A774" w14:textId="77777777" w:rsidR="000505DB" w:rsidRPr="00D6227E" w:rsidRDefault="000505DB" w:rsidP="000505DB">
      <w:pPr>
        <w:pStyle w:val="ListParagraph"/>
        <w:numPr>
          <w:ilvl w:val="0"/>
          <w:numId w:val="4"/>
        </w:numPr>
        <w:ind w:left="720"/>
        <w:rPr>
          <w:b/>
          <w:bCs/>
          <w:color w:val="000000" w:themeColor="text1"/>
        </w:rPr>
      </w:pPr>
      <w:r w:rsidRPr="00D6227E">
        <w:rPr>
          <w:b/>
          <w:bCs/>
          <w:color w:val="000000" w:themeColor="text1"/>
        </w:rPr>
        <w:t>Expected outcomes and assessment</w:t>
      </w:r>
    </w:p>
    <w:p w14:paraId="1A74F7B1" w14:textId="77777777" w:rsidR="000505DB" w:rsidRPr="00D6227E" w:rsidRDefault="000505DB" w:rsidP="000505DB">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Students can slap flashcards</w:t>
      </w:r>
      <w:r>
        <w:rPr>
          <w:bCs/>
          <w:color w:val="000000" w:themeColor="text1"/>
        </w:rPr>
        <w:t xml:space="preserve"> or jump inside the correct circle</w:t>
      </w:r>
      <w:r w:rsidRPr="00D6227E">
        <w:rPr>
          <w:bCs/>
          <w:color w:val="000000" w:themeColor="text1"/>
        </w:rPr>
        <w:t xml:space="preserve"> and say the words </w:t>
      </w:r>
      <w:r>
        <w:rPr>
          <w:bCs/>
          <w:color w:val="000000" w:themeColor="text1"/>
        </w:rPr>
        <w:t xml:space="preserve">quickly and </w:t>
      </w:r>
      <w:r w:rsidRPr="00D6227E">
        <w:rPr>
          <w:bCs/>
          <w:color w:val="000000" w:themeColor="text1"/>
        </w:rPr>
        <w:t>correctly.</w:t>
      </w:r>
    </w:p>
    <w:p w14:paraId="144F002B" w14:textId="77777777" w:rsidR="000505DB" w:rsidRPr="00D6227E" w:rsidRDefault="000505DB" w:rsidP="000505DB">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slap flashcards</w:t>
      </w:r>
      <w:r>
        <w:rPr>
          <w:bCs/>
          <w:color w:val="000000" w:themeColor="text1"/>
        </w:rPr>
        <w:t xml:space="preserve"> or jump inside the correct circle</w:t>
      </w:r>
      <w:r w:rsidRPr="00D6227E">
        <w:rPr>
          <w:bCs/>
          <w:color w:val="000000" w:themeColor="text1"/>
        </w:rPr>
        <w:t xml:space="preserve"> and say the words</w:t>
      </w:r>
      <w:r>
        <w:rPr>
          <w:bCs/>
          <w:color w:val="000000" w:themeColor="text1"/>
        </w:rPr>
        <w:t>.</w:t>
      </w:r>
    </w:p>
    <w:p w14:paraId="35C6344F" w14:textId="77777777" w:rsidR="000505DB" w:rsidRPr="00D6227E" w:rsidRDefault="000505DB" w:rsidP="000505DB">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slap </w:t>
      </w:r>
      <w:r>
        <w:rPr>
          <w:bCs/>
          <w:color w:val="000000" w:themeColor="text1"/>
        </w:rPr>
        <w:t xml:space="preserve">the wrong </w:t>
      </w:r>
      <w:r w:rsidRPr="00D6227E">
        <w:rPr>
          <w:bCs/>
          <w:color w:val="000000" w:themeColor="text1"/>
        </w:rPr>
        <w:t>flashcards</w:t>
      </w:r>
      <w:r>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0505DB" w:rsidRPr="00D6227E" w14:paraId="390EAB66" w14:textId="77777777" w:rsidTr="002323D7">
        <w:tc>
          <w:tcPr>
            <w:tcW w:w="5850" w:type="dxa"/>
          </w:tcPr>
          <w:p w14:paraId="0DB217D1" w14:textId="77777777" w:rsidR="000505DB" w:rsidRPr="00D6227E" w:rsidRDefault="000505DB" w:rsidP="000505DB">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Circle jump</w:t>
            </w:r>
            <w:r w:rsidRPr="00763F5C">
              <w:rPr>
                <w:b/>
                <w:bCs/>
                <w:color w:val="000000" w:themeColor="text1"/>
              </w:rPr>
              <w:t xml:space="preserve"> game</w:t>
            </w:r>
            <w:r>
              <w:rPr>
                <w:b/>
                <w:bCs/>
                <w:color w:val="000000" w:themeColor="text1"/>
              </w:rPr>
              <w:t>.</w:t>
            </w:r>
          </w:p>
          <w:p w14:paraId="04486354" w14:textId="77777777" w:rsidR="000505DB" w:rsidRPr="00D6227E" w:rsidRDefault="000505DB" w:rsidP="000505DB">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Pr>
                <w:color w:val="000000" w:themeColor="text1"/>
                <w:shd w:val="clear" w:color="auto" w:fill="FAF9F8"/>
              </w:rPr>
              <w:t>groups and make two lines</w:t>
            </w:r>
            <w:r w:rsidRPr="00D6227E">
              <w:rPr>
                <w:color w:val="000000" w:themeColor="text1"/>
                <w:shd w:val="clear" w:color="auto" w:fill="FAF9F8"/>
              </w:rPr>
              <w:t xml:space="preserve"> </w:t>
            </w:r>
            <w:r>
              <w:rPr>
                <w:color w:val="000000" w:themeColor="text1"/>
                <w:shd w:val="clear" w:color="auto" w:fill="FAF9F8"/>
              </w:rPr>
              <w:t>to play the game.</w:t>
            </w:r>
          </w:p>
          <w:p w14:paraId="68173C0B" w14:textId="77777777" w:rsidR="000505DB" w:rsidRPr="005322CF" w:rsidRDefault="000505DB" w:rsidP="000505DB">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E676A7B" w14:textId="77777777" w:rsidR="000505DB" w:rsidRDefault="000505DB" w:rsidP="000505DB">
            <w:pPr>
              <w:pStyle w:val="ListParagraph"/>
              <w:numPr>
                <w:ilvl w:val="0"/>
                <w:numId w:val="13"/>
              </w:numPr>
              <w:ind w:left="342"/>
              <w:rPr>
                <w:bCs/>
                <w:color w:val="000000" w:themeColor="text1"/>
              </w:rPr>
            </w:pPr>
            <w:r>
              <w:rPr>
                <w:bCs/>
                <w:color w:val="000000" w:themeColor="text1"/>
              </w:rPr>
              <w:t>Place a flashcard in each circle.</w:t>
            </w:r>
          </w:p>
          <w:p w14:paraId="406CCD85" w14:textId="77777777" w:rsidR="000505DB" w:rsidRDefault="000505DB" w:rsidP="000505DB">
            <w:pPr>
              <w:pStyle w:val="ListParagraph"/>
              <w:numPr>
                <w:ilvl w:val="0"/>
                <w:numId w:val="13"/>
              </w:numPr>
              <w:ind w:left="342"/>
              <w:rPr>
                <w:bCs/>
                <w:color w:val="000000" w:themeColor="text1"/>
              </w:rPr>
            </w:pPr>
            <w:r>
              <w:rPr>
                <w:bCs/>
                <w:color w:val="000000" w:themeColor="text1"/>
              </w:rPr>
              <w:t xml:space="preserve">Call out a word, and a student from each team has to run and stand inside the corresponding circle as quickly as possible. </w:t>
            </w:r>
          </w:p>
          <w:p w14:paraId="2915432E" w14:textId="77777777" w:rsidR="000505DB" w:rsidRDefault="000505DB" w:rsidP="000505DB">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BF09B6" w:rsidR="000505DB" w:rsidRPr="004A2912" w:rsidRDefault="000505DB" w:rsidP="000505DB">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4EE46854" w14:textId="77777777" w:rsidR="000505DB" w:rsidRPr="00D6227E" w:rsidRDefault="000505DB" w:rsidP="000505DB">
            <w:pPr>
              <w:pStyle w:val="ListParagraph"/>
              <w:ind w:left="256"/>
              <w:rPr>
                <w:bCs/>
                <w:color w:val="000000" w:themeColor="text1"/>
              </w:rPr>
            </w:pPr>
          </w:p>
          <w:p w14:paraId="2B8336DC" w14:textId="77777777" w:rsidR="000505DB" w:rsidRPr="00D6227E" w:rsidRDefault="000505DB" w:rsidP="000505DB">
            <w:pPr>
              <w:pStyle w:val="ListParagraph"/>
              <w:numPr>
                <w:ilvl w:val="0"/>
                <w:numId w:val="13"/>
              </w:numPr>
              <w:ind w:left="256" w:hanging="180"/>
              <w:rPr>
                <w:bCs/>
                <w:color w:val="000000" w:themeColor="text1"/>
              </w:rPr>
            </w:pPr>
            <w:r w:rsidRPr="00D6227E">
              <w:rPr>
                <w:bCs/>
                <w:color w:val="000000" w:themeColor="text1"/>
              </w:rPr>
              <w:t>Make two lines to play this game.</w:t>
            </w:r>
          </w:p>
          <w:p w14:paraId="63DC4F51" w14:textId="77777777" w:rsidR="000505DB" w:rsidRPr="00D6227E" w:rsidRDefault="000505DB" w:rsidP="000505DB">
            <w:pPr>
              <w:pStyle w:val="ListParagraph"/>
              <w:ind w:left="256"/>
              <w:rPr>
                <w:bCs/>
                <w:color w:val="000000" w:themeColor="text1"/>
              </w:rPr>
            </w:pPr>
          </w:p>
          <w:p w14:paraId="15DBB583" w14:textId="77777777" w:rsidR="000505DB" w:rsidRPr="004D2BE2" w:rsidRDefault="000505DB" w:rsidP="000505DB">
            <w:pPr>
              <w:pStyle w:val="ListParagraph"/>
              <w:numPr>
                <w:ilvl w:val="0"/>
                <w:numId w:val="13"/>
              </w:numPr>
              <w:ind w:left="256" w:hanging="180"/>
              <w:rPr>
                <w:bCs/>
                <w:color w:val="000000" w:themeColor="text1"/>
              </w:rPr>
            </w:pPr>
            <w:r>
              <w:rPr>
                <w:bCs/>
                <w:color w:val="000000" w:themeColor="text1"/>
              </w:rPr>
              <w:t>Follow their teacher’s instructions before playing the game.</w:t>
            </w:r>
          </w:p>
          <w:p w14:paraId="28CF2953" w14:textId="77777777" w:rsidR="000505DB" w:rsidRDefault="000505DB" w:rsidP="000505DB">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2E711A9D" w:rsidR="000505DB" w:rsidRPr="00746FA4" w:rsidRDefault="000505DB" w:rsidP="000505DB">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39C89AB8" w14:textId="77777777" w:rsidR="000505DB" w:rsidRDefault="000505DB">
      <w:r>
        <w:br w:type="page"/>
      </w:r>
    </w:p>
    <w:tbl>
      <w:tblPr>
        <w:tblStyle w:val="TableGrid"/>
        <w:tblW w:w="0" w:type="auto"/>
        <w:tblInd w:w="175" w:type="dxa"/>
        <w:tblLook w:val="04A0" w:firstRow="1" w:lastRow="0" w:firstColumn="1" w:lastColumn="0" w:noHBand="0" w:noVBand="1"/>
      </w:tblPr>
      <w:tblGrid>
        <w:gridCol w:w="5850"/>
        <w:gridCol w:w="4135"/>
      </w:tblGrid>
      <w:tr w:rsidR="000505DB" w:rsidRPr="00D6227E" w14:paraId="20697E75" w14:textId="77777777" w:rsidTr="002323D7">
        <w:tc>
          <w:tcPr>
            <w:tcW w:w="5850" w:type="dxa"/>
          </w:tcPr>
          <w:p w14:paraId="44AB5521" w14:textId="0E750189" w:rsidR="000505DB" w:rsidRPr="00D6227E" w:rsidRDefault="000505DB" w:rsidP="000505DB">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C018A7">
              <w:rPr>
                <w:b/>
                <w:bCs/>
                <w:i/>
                <w:iCs/>
                <w:color w:val="000000" w:themeColor="text1"/>
              </w:rPr>
              <w:t>Slap the board</w:t>
            </w:r>
            <w:r w:rsidRPr="00763F5C">
              <w:rPr>
                <w:b/>
                <w:bCs/>
                <w:color w:val="000000" w:themeColor="text1"/>
              </w:rPr>
              <w:t xml:space="preserve"> game</w:t>
            </w:r>
            <w:r>
              <w:rPr>
                <w:b/>
                <w:bCs/>
                <w:color w:val="000000" w:themeColor="text1"/>
              </w:rPr>
              <w:t>.</w:t>
            </w:r>
          </w:p>
          <w:p w14:paraId="7BEDBBBC" w14:textId="77777777" w:rsidR="000505DB" w:rsidRPr="00D6227E" w:rsidRDefault="000505DB" w:rsidP="000505DB">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6A4818F3" w14:textId="6D9D4A2A" w:rsidR="000505DB" w:rsidRPr="00763F5C" w:rsidRDefault="000505DB" w:rsidP="000505DB">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the numbers 1-20 </w:t>
            </w:r>
            <w:r w:rsidRPr="00D6227E">
              <w:rPr>
                <w:color w:val="000000" w:themeColor="text1"/>
                <w:shd w:val="clear" w:color="auto" w:fill="FAF9F8"/>
              </w:rPr>
              <w:t xml:space="preserve">on the board, showing the images. </w:t>
            </w:r>
          </w:p>
          <w:p w14:paraId="2B307BD7" w14:textId="6AF213A4" w:rsidR="000505DB" w:rsidRPr="004A2912" w:rsidRDefault="000505DB" w:rsidP="000505DB">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63E873F6" w14:textId="77777777" w:rsidR="000505DB" w:rsidRPr="00D6227E" w:rsidRDefault="000505DB" w:rsidP="000505DB">
            <w:pPr>
              <w:pStyle w:val="ListParagraph"/>
              <w:ind w:left="256"/>
              <w:rPr>
                <w:bCs/>
                <w:color w:val="000000" w:themeColor="text1"/>
              </w:rPr>
            </w:pPr>
          </w:p>
          <w:p w14:paraId="67B58818" w14:textId="77777777" w:rsidR="000505DB" w:rsidRPr="00D6227E" w:rsidRDefault="000505DB" w:rsidP="000505DB">
            <w:pPr>
              <w:pStyle w:val="ListParagraph"/>
              <w:numPr>
                <w:ilvl w:val="0"/>
                <w:numId w:val="13"/>
              </w:numPr>
              <w:ind w:left="256" w:hanging="180"/>
              <w:rPr>
                <w:bCs/>
                <w:color w:val="000000" w:themeColor="text1"/>
              </w:rPr>
            </w:pPr>
            <w:r w:rsidRPr="00D6227E">
              <w:rPr>
                <w:bCs/>
                <w:color w:val="000000" w:themeColor="text1"/>
              </w:rPr>
              <w:t>Make two lines to play this game.</w:t>
            </w:r>
          </w:p>
          <w:p w14:paraId="3A32F7DB" w14:textId="77777777" w:rsidR="000505DB" w:rsidRPr="00D6227E" w:rsidRDefault="000505DB" w:rsidP="000505DB">
            <w:pPr>
              <w:pStyle w:val="ListParagraph"/>
              <w:ind w:left="256"/>
              <w:rPr>
                <w:bCs/>
                <w:color w:val="000000" w:themeColor="text1"/>
              </w:rPr>
            </w:pPr>
          </w:p>
          <w:p w14:paraId="505B5F0E" w14:textId="77777777" w:rsidR="000505DB" w:rsidRPr="00D6227E" w:rsidRDefault="000505DB" w:rsidP="000505DB">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C5A7566" w14:textId="77777777" w:rsidR="000505DB" w:rsidRPr="00D6227E" w:rsidRDefault="000505DB" w:rsidP="000505DB">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7E0BA944" w14:textId="77777777" w:rsidR="000505DB" w:rsidRPr="000505DB" w:rsidRDefault="000505DB" w:rsidP="000505DB">
            <w:pPr>
              <w:ind w:left="7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4731618" w14:textId="77777777" w:rsidR="00CF26D5" w:rsidRPr="00D6227E" w:rsidRDefault="00CF26D5" w:rsidP="00CF26D5">
      <w:pPr>
        <w:pStyle w:val="ListParagraph"/>
        <w:numPr>
          <w:ilvl w:val="0"/>
          <w:numId w:val="15"/>
        </w:numPr>
        <w:ind w:left="720"/>
        <w:rPr>
          <w:color w:val="000000" w:themeColor="text1"/>
        </w:rPr>
      </w:pPr>
      <w:r w:rsidRPr="00D6227E">
        <w:rPr>
          <w:b/>
          <w:color w:val="000000" w:themeColor="text1"/>
        </w:rPr>
        <w:t xml:space="preserve">Objective: </w:t>
      </w:r>
      <w:r w:rsidRPr="00220AFF">
        <w:rPr>
          <w:color w:val="000000" w:themeColor="text1"/>
        </w:rPr>
        <w:t>To help the students get some general information about the reading.</w:t>
      </w:r>
    </w:p>
    <w:p w14:paraId="3E235330" w14:textId="573DBCCB" w:rsidR="00CF26D5" w:rsidRPr="00D6227E" w:rsidRDefault="00CF26D5" w:rsidP="00CF26D5">
      <w:pPr>
        <w:pStyle w:val="ListParagraph"/>
        <w:numPr>
          <w:ilvl w:val="0"/>
          <w:numId w:val="15"/>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Rearranging the sentences</w:t>
      </w:r>
      <w:r w:rsidR="003F539D">
        <w:rPr>
          <w:color w:val="000000" w:themeColor="text1"/>
        </w:rPr>
        <w:t>.</w:t>
      </w:r>
    </w:p>
    <w:p w14:paraId="6C3B2250" w14:textId="77777777" w:rsidR="00CF26D5" w:rsidRPr="00D6227E" w:rsidRDefault="00CF26D5" w:rsidP="00CF26D5">
      <w:pPr>
        <w:pStyle w:val="ListParagraph"/>
        <w:numPr>
          <w:ilvl w:val="0"/>
          <w:numId w:val="15"/>
        </w:numPr>
        <w:ind w:left="720"/>
        <w:rPr>
          <w:b/>
          <w:bCs/>
          <w:color w:val="000000" w:themeColor="text1"/>
        </w:rPr>
      </w:pPr>
      <w:r w:rsidRPr="00D6227E">
        <w:rPr>
          <w:b/>
          <w:bCs/>
          <w:color w:val="000000" w:themeColor="text1"/>
        </w:rPr>
        <w:t>Expected outcomes and assessment</w:t>
      </w:r>
    </w:p>
    <w:p w14:paraId="33A05B03" w14:textId="42DC740F" w:rsidR="00CF26D5" w:rsidRPr="00D6227E" w:rsidRDefault="00CF26D5" w:rsidP="00CF26D5">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can read and rearrange the sentences about doing simple math quickly and correctly.</w:t>
      </w:r>
    </w:p>
    <w:p w14:paraId="29D056FC" w14:textId="2E8A5C13" w:rsidR="00CF26D5" w:rsidRPr="00D6227E" w:rsidRDefault="00CF26D5" w:rsidP="00CF26D5">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read and rearrange the sentences about doing simple math.</w:t>
      </w:r>
    </w:p>
    <w:p w14:paraId="38A5D3AB" w14:textId="45D8F16D" w:rsidR="00CF26D5" w:rsidRPr="00D6227E" w:rsidRDefault="00CF26D5" w:rsidP="00CF26D5">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read and rearrange the sentences about doing simple math.</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F26D5" w:rsidRPr="00D6227E" w14:paraId="37A814FD" w14:textId="77777777" w:rsidTr="002323D7">
        <w:tc>
          <w:tcPr>
            <w:tcW w:w="5850" w:type="dxa"/>
          </w:tcPr>
          <w:p w14:paraId="47DCF506" w14:textId="77777777" w:rsidR="00CF26D5" w:rsidRPr="00762B02" w:rsidRDefault="00CF26D5" w:rsidP="00CF26D5">
            <w:pPr>
              <w:pStyle w:val="ListParagraph"/>
              <w:ind w:left="342"/>
              <w:rPr>
                <w:b/>
                <w:bCs/>
                <w:color w:val="000000" w:themeColor="text1"/>
              </w:rPr>
            </w:pPr>
            <w:r w:rsidRPr="00762B02">
              <w:rPr>
                <w:b/>
                <w:bCs/>
                <w:color w:val="000000" w:themeColor="text1"/>
              </w:rPr>
              <w:t>Rearrange the sentences</w:t>
            </w:r>
            <w:r>
              <w:rPr>
                <w:b/>
                <w:bCs/>
                <w:color w:val="000000" w:themeColor="text1"/>
              </w:rPr>
              <w:t>.</w:t>
            </w:r>
            <w:r w:rsidRPr="00762B02">
              <w:rPr>
                <w:b/>
                <w:bCs/>
                <w:color w:val="000000" w:themeColor="text1"/>
              </w:rPr>
              <w:t xml:space="preserve"> </w:t>
            </w:r>
          </w:p>
          <w:p w14:paraId="02B0C991" w14:textId="77777777" w:rsidR="00CF26D5" w:rsidRDefault="00CF26D5" w:rsidP="00CF26D5">
            <w:pPr>
              <w:pStyle w:val="ListParagraph"/>
              <w:numPr>
                <w:ilvl w:val="0"/>
                <w:numId w:val="13"/>
              </w:numPr>
              <w:ind w:left="342"/>
              <w:rPr>
                <w:bCs/>
                <w:color w:val="000000" w:themeColor="text1"/>
              </w:rPr>
            </w:pPr>
            <w:r>
              <w:rPr>
                <w:bCs/>
                <w:color w:val="000000" w:themeColor="text1"/>
              </w:rPr>
              <w:t>Have the students work in groups of 4-5 students.</w:t>
            </w:r>
          </w:p>
          <w:p w14:paraId="53315FBF" w14:textId="77777777" w:rsidR="00CF26D5" w:rsidRDefault="00CF26D5" w:rsidP="00CF26D5">
            <w:pPr>
              <w:pStyle w:val="ListParagraph"/>
              <w:ind w:left="342"/>
              <w:rPr>
                <w:bCs/>
                <w:color w:val="000000" w:themeColor="text1"/>
              </w:rPr>
            </w:pPr>
          </w:p>
          <w:p w14:paraId="2832F257" w14:textId="77777777" w:rsidR="00CF26D5" w:rsidRDefault="00CF26D5" w:rsidP="00CF26D5">
            <w:pPr>
              <w:pStyle w:val="ListParagraph"/>
              <w:numPr>
                <w:ilvl w:val="0"/>
                <w:numId w:val="13"/>
              </w:numPr>
              <w:ind w:left="342"/>
              <w:rPr>
                <w:bCs/>
                <w:color w:val="000000" w:themeColor="text1"/>
              </w:rPr>
            </w:pPr>
            <w:r>
              <w:rPr>
                <w:bCs/>
                <w:color w:val="000000" w:themeColor="text1"/>
              </w:rPr>
              <w:t>Ask them to close their Student’s Books.</w:t>
            </w:r>
          </w:p>
          <w:p w14:paraId="4587B6D1" w14:textId="59907855" w:rsidR="00CF26D5" w:rsidRPr="00220AFF" w:rsidRDefault="00CF26D5" w:rsidP="00CF26D5">
            <w:pPr>
              <w:pStyle w:val="ListParagraph"/>
              <w:numPr>
                <w:ilvl w:val="0"/>
                <w:numId w:val="13"/>
              </w:numPr>
              <w:ind w:left="342"/>
              <w:rPr>
                <w:bCs/>
                <w:color w:val="000000" w:themeColor="text1"/>
              </w:rPr>
            </w:pPr>
            <w:r>
              <w:rPr>
                <w:bCs/>
                <w:color w:val="000000" w:themeColor="text1"/>
              </w:rPr>
              <w:t>Give them the sentences from the text about doing simple math and ask them to rearrange the sentences to make a meaningful paragraph.</w:t>
            </w:r>
          </w:p>
          <w:p w14:paraId="027D4725" w14:textId="77777777" w:rsidR="00CF26D5" w:rsidRDefault="00CF26D5" w:rsidP="00CF26D5">
            <w:pPr>
              <w:pStyle w:val="ListParagraph"/>
              <w:numPr>
                <w:ilvl w:val="0"/>
                <w:numId w:val="13"/>
              </w:numPr>
              <w:ind w:left="342"/>
              <w:rPr>
                <w:bCs/>
                <w:color w:val="000000" w:themeColor="text1"/>
              </w:rPr>
            </w:pPr>
            <w:r>
              <w:rPr>
                <w:bCs/>
                <w:color w:val="000000" w:themeColor="text1"/>
              </w:rPr>
              <w:t>Walk around the class to support them.</w:t>
            </w:r>
          </w:p>
          <w:p w14:paraId="1B1F1A67" w14:textId="77777777" w:rsidR="00CF26D5" w:rsidRDefault="00CF26D5" w:rsidP="00CF26D5">
            <w:pPr>
              <w:pStyle w:val="ListParagraph"/>
              <w:numPr>
                <w:ilvl w:val="0"/>
                <w:numId w:val="13"/>
              </w:numPr>
              <w:ind w:left="342"/>
              <w:rPr>
                <w:bCs/>
                <w:color w:val="000000" w:themeColor="text1"/>
              </w:rPr>
            </w:pPr>
            <w:r>
              <w:rPr>
                <w:bCs/>
                <w:color w:val="000000" w:themeColor="text1"/>
              </w:rPr>
              <w:t>Invite each group to present their answer to the whole class.</w:t>
            </w:r>
          </w:p>
          <w:p w14:paraId="1344B199" w14:textId="77777777" w:rsidR="00CF26D5" w:rsidRPr="0070655F" w:rsidRDefault="00CF26D5" w:rsidP="00CF26D5">
            <w:pPr>
              <w:pStyle w:val="ListParagraph"/>
              <w:numPr>
                <w:ilvl w:val="0"/>
                <w:numId w:val="13"/>
              </w:numPr>
              <w:ind w:left="342"/>
              <w:rPr>
                <w:bCs/>
                <w:color w:val="000000" w:themeColor="text1"/>
              </w:rPr>
            </w:pPr>
            <w:r>
              <w:rPr>
                <w:bCs/>
                <w:color w:val="000000" w:themeColor="text1"/>
              </w:rPr>
              <w:t>Correct the students’ mistakes if necessary.</w:t>
            </w:r>
          </w:p>
          <w:p w14:paraId="6D364471" w14:textId="77777777" w:rsidR="00CF26D5" w:rsidRDefault="00CF26D5" w:rsidP="00CF26D5">
            <w:pPr>
              <w:pStyle w:val="ListParagraph"/>
              <w:numPr>
                <w:ilvl w:val="0"/>
                <w:numId w:val="13"/>
              </w:numPr>
              <w:ind w:left="342"/>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show the class the text and check their answers.</w:t>
            </w:r>
          </w:p>
          <w:p w14:paraId="0603C4A3" w14:textId="35B7F4C7" w:rsidR="00CF26D5" w:rsidRPr="00CF26D5" w:rsidRDefault="00CF26D5" w:rsidP="00CF26D5">
            <w:pPr>
              <w:pStyle w:val="ListParagraph"/>
              <w:numPr>
                <w:ilvl w:val="0"/>
                <w:numId w:val="13"/>
              </w:numPr>
              <w:ind w:left="342"/>
              <w:rPr>
                <w:bCs/>
                <w:color w:val="000000" w:themeColor="text1"/>
              </w:rPr>
            </w:pPr>
            <w:r w:rsidRPr="00CF26D5">
              <w:rPr>
                <w:bCs/>
                <w:color w:val="000000" w:themeColor="text1"/>
              </w:rPr>
              <w:t>Lead in the new lesson.</w:t>
            </w:r>
          </w:p>
        </w:tc>
        <w:tc>
          <w:tcPr>
            <w:tcW w:w="4050" w:type="dxa"/>
          </w:tcPr>
          <w:p w14:paraId="6D33062A" w14:textId="77777777" w:rsidR="00CF26D5" w:rsidRPr="00D6227E" w:rsidRDefault="00CF26D5" w:rsidP="00CF26D5">
            <w:pPr>
              <w:pStyle w:val="ListParagraph"/>
              <w:ind w:left="256"/>
              <w:rPr>
                <w:bCs/>
                <w:color w:val="000000" w:themeColor="text1"/>
              </w:rPr>
            </w:pPr>
          </w:p>
          <w:p w14:paraId="5980653A" w14:textId="77777777" w:rsidR="00CF26D5" w:rsidRDefault="00CF26D5" w:rsidP="00CF26D5">
            <w:pPr>
              <w:pStyle w:val="ListParagraph"/>
              <w:numPr>
                <w:ilvl w:val="0"/>
                <w:numId w:val="13"/>
              </w:numPr>
              <w:ind w:left="256" w:hanging="180"/>
              <w:rPr>
                <w:bCs/>
                <w:color w:val="000000" w:themeColor="text1"/>
              </w:rPr>
            </w:pPr>
            <w:r>
              <w:rPr>
                <w:bCs/>
                <w:color w:val="000000" w:themeColor="text1"/>
              </w:rPr>
              <w:t>Work their teammates to complete the task.</w:t>
            </w:r>
          </w:p>
          <w:p w14:paraId="2DB85889" w14:textId="77777777" w:rsidR="00CF26D5" w:rsidRPr="0068636D" w:rsidRDefault="00CF26D5" w:rsidP="00CF26D5">
            <w:pPr>
              <w:pStyle w:val="ListParagraph"/>
              <w:numPr>
                <w:ilvl w:val="0"/>
                <w:numId w:val="13"/>
              </w:numPr>
              <w:ind w:left="256" w:hanging="180"/>
              <w:rPr>
                <w:bCs/>
                <w:color w:val="000000" w:themeColor="text1"/>
              </w:rPr>
            </w:pPr>
            <w:r>
              <w:rPr>
                <w:bCs/>
                <w:color w:val="000000" w:themeColor="text1"/>
              </w:rPr>
              <w:t>C</w:t>
            </w:r>
            <w:r w:rsidRPr="00220AFF">
              <w:rPr>
                <w:bCs/>
                <w:color w:val="000000" w:themeColor="text1"/>
              </w:rPr>
              <w:t>lose their Student’s Books.</w:t>
            </w:r>
          </w:p>
          <w:p w14:paraId="142939EB" w14:textId="77777777" w:rsidR="00CF26D5" w:rsidRPr="00220AFF" w:rsidRDefault="00CF26D5" w:rsidP="00CF26D5">
            <w:pPr>
              <w:pStyle w:val="ListParagraph"/>
              <w:numPr>
                <w:ilvl w:val="0"/>
                <w:numId w:val="13"/>
              </w:numPr>
              <w:ind w:left="256" w:hanging="180"/>
              <w:rPr>
                <w:bCs/>
                <w:color w:val="000000" w:themeColor="text1"/>
              </w:rPr>
            </w:pPr>
            <w:r>
              <w:rPr>
                <w:bCs/>
                <w:color w:val="000000" w:themeColor="text1"/>
              </w:rPr>
              <w:t>R</w:t>
            </w:r>
            <w:r w:rsidRPr="00220AFF">
              <w:rPr>
                <w:bCs/>
                <w:color w:val="000000" w:themeColor="text1"/>
              </w:rPr>
              <w:t>earrange the sentences to make a meaningful paragraph.</w:t>
            </w:r>
          </w:p>
          <w:p w14:paraId="0C9F9E0D" w14:textId="77777777" w:rsidR="00CF26D5" w:rsidRPr="00746FA4" w:rsidRDefault="00CF26D5" w:rsidP="00CF26D5">
            <w:pPr>
              <w:pStyle w:val="ListParagraph"/>
              <w:rPr>
                <w:bCs/>
                <w:color w:val="000000" w:themeColor="text1"/>
              </w:rPr>
            </w:pPr>
          </w:p>
          <w:p w14:paraId="5569C57C" w14:textId="77777777" w:rsidR="00CF26D5" w:rsidRDefault="00CF26D5" w:rsidP="00CF26D5">
            <w:pPr>
              <w:pStyle w:val="ListParagraph"/>
              <w:numPr>
                <w:ilvl w:val="0"/>
                <w:numId w:val="13"/>
              </w:numPr>
              <w:ind w:left="256" w:hanging="180"/>
              <w:rPr>
                <w:bCs/>
                <w:color w:val="000000" w:themeColor="text1"/>
              </w:rPr>
            </w:pPr>
            <w:r>
              <w:rPr>
                <w:bCs/>
                <w:color w:val="000000" w:themeColor="text1"/>
              </w:rPr>
              <w:t>Present their answers to the whole class.</w:t>
            </w:r>
          </w:p>
          <w:p w14:paraId="1023727F" w14:textId="77777777" w:rsidR="00CF26D5" w:rsidRPr="00CF26D5" w:rsidRDefault="00CF26D5" w:rsidP="00CF26D5">
            <w:pPr>
              <w:rPr>
                <w:bCs/>
                <w:color w:val="000000" w:themeColor="text1"/>
              </w:rPr>
            </w:pPr>
          </w:p>
          <w:p w14:paraId="3AEC38B8" w14:textId="77777777" w:rsidR="00CF26D5" w:rsidRPr="00CF26D5" w:rsidRDefault="00CF26D5" w:rsidP="00CF26D5">
            <w:pPr>
              <w:pStyle w:val="ListParagraph"/>
              <w:rPr>
                <w:bCs/>
                <w:color w:val="000000" w:themeColor="text1"/>
              </w:rPr>
            </w:pPr>
          </w:p>
          <w:p w14:paraId="599B58BC" w14:textId="5FD1D69F" w:rsidR="00CF26D5" w:rsidRPr="00CF26D5" w:rsidRDefault="00CF26D5" w:rsidP="00CF26D5">
            <w:pPr>
              <w:pStyle w:val="ListParagraph"/>
              <w:numPr>
                <w:ilvl w:val="0"/>
                <w:numId w:val="13"/>
              </w:numPr>
              <w:ind w:left="256" w:hanging="180"/>
              <w:rPr>
                <w:bCs/>
                <w:color w:val="000000" w:themeColor="text1"/>
              </w:rPr>
            </w:pPr>
            <w:r w:rsidRPr="00CF26D5">
              <w:rPr>
                <w:bCs/>
                <w:color w:val="000000" w:themeColor="text1"/>
              </w:rPr>
              <w:t>Check the answers with the whole class.</w:t>
            </w:r>
          </w:p>
        </w:tc>
      </w:tr>
    </w:tbl>
    <w:p w14:paraId="1A01741E" w14:textId="77777777" w:rsidR="00530D52" w:rsidRPr="00D6227E" w:rsidRDefault="00530D52" w:rsidP="005A3CDC">
      <w:pPr>
        <w:ind w:left="1080"/>
        <w:rPr>
          <w:b/>
          <w:color w:val="000000" w:themeColor="text1"/>
        </w:rPr>
      </w:pPr>
    </w:p>
    <w:p w14:paraId="44D05972" w14:textId="3CFD33EF" w:rsidR="00530D52" w:rsidRPr="003F539D" w:rsidRDefault="00530D52" w:rsidP="003F539D">
      <w:pPr>
        <w:pStyle w:val="ListParagraph"/>
        <w:numPr>
          <w:ilvl w:val="0"/>
          <w:numId w:val="3"/>
        </w:numPr>
        <w:rPr>
          <w:b/>
          <w:color w:val="000000" w:themeColor="text1"/>
        </w:rPr>
      </w:pPr>
      <w:r w:rsidRPr="003F539D">
        <w:rPr>
          <w:b/>
          <w:color w:val="000000" w:themeColor="text1"/>
        </w:rPr>
        <w:t>Practice</w:t>
      </w:r>
      <w:r w:rsidR="00FA6877" w:rsidRPr="003F539D">
        <w:rPr>
          <w:b/>
          <w:color w:val="000000" w:themeColor="text1"/>
        </w:rPr>
        <w:t xml:space="preserve"> </w:t>
      </w:r>
      <w:r w:rsidR="00FA6877" w:rsidRPr="003F539D">
        <w:rPr>
          <w:bCs/>
          <w:color w:val="000000" w:themeColor="text1"/>
        </w:rPr>
        <w:t>(10 minutes)</w:t>
      </w:r>
    </w:p>
    <w:p w14:paraId="08044D40" w14:textId="2B0E5A5B"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CA5E41">
        <w:rPr>
          <w:color w:val="000000" w:themeColor="text1"/>
        </w:rPr>
        <w:t>reading the text about doing simple math and complete the blanks with their own information.</w:t>
      </w:r>
    </w:p>
    <w:p w14:paraId="281433C5" w14:textId="2E0E7962"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AA2151">
        <w:rPr>
          <w:color w:val="000000" w:themeColor="text1"/>
        </w:rPr>
        <w:t>Reading and Writing</w:t>
      </w:r>
      <w:r w:rsidR="003F539D">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59855F88"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AA2151">
        <w:rPr>
          <w:color w:val="000000" w:themeColor="text1"/>
        </w:rPr>
        <w:t xml:space="preserve">read the text about doing simple math and complete the blanks with their own information </w:t>
      </w:r>
      <w:r w:rsidR="002F35F4">
        <w:rPr>
          <w:color w:val="000000" w:themeColor="text1"/>
        </w:rPr>
        <w:t>quickly.</w:t>
      </w:r>
    </w:p>
    <w:p w14:paraId="3F4B230B" w14:textId="5BC9CDE6"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AA2151">
        <w:rPr>
          <w:color w:val="000000" w:themeColor="text1"/>
        </w:rPr>
        <w:t>read the text about doing simple math and complete the blanks with their own information.</w:t>
      </w:r>
    </w:p>
    <w:p w14:paraId="408C3DF4" w14:textId="49FC61E6"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AA2151">
        <w:rPr>
          <w:color w:val="000000" w:themeColor="text1"/>
        </w:rPr>
        <w:t>read the text about doing simple math and complete the blanks with their own information.</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A5E41" w:rsidRPr="00D6227E" w14:paraId="762DE2A7" w14:textId="77777777" w:rsidTr="002323D7">
        <w:tc>
          <w:tcPr>
            <w:tcW w:w="5850" w:type="dxa"/>
          </w:tcPr>
          <w:p w14:paraId="00F8B87A" w14:textId="77777777" w:rsidR="00CA5E41" w:rsidRPr="00764F82" w:rsidRDefault="00CA5E41" w:rsidP="00CA5E41">
            <w:pPr>
              <w:rPr>
                <w:b/>
                <w:bCs/>
                <w:color w:val="000000" w:themeColor="text1"/>
              </w:rPr>
            </w:pPr>
            <w:r>
              <w:rPr>
                <w:b/>
                <w:bCs/>
                <w:color w:val="000000" w:themeColor="text1"/>
              </w:rPr>
              <w:t>E. Read and fill in the blanks.</w:t>
            </w:r>
          </w:p>
          <w:p w14:paraId="60C9DD03" w14:textId="28492A7A" w:rsidR="00CA5E41" w:rsidRPr="00AA2151" w:rsidRDefault="00CA5E41" w:rsidP="00CA5E41">
            <w:pPr>
              <w:pStyle w:val="ListParagraph"/>
              <w:numPr>
                <w:ilvl w:val="0"/>
                <w:numId w:val="19"/>
              </w:numPr>
              <w:ind w:left="342"/>
              <w:rPr>
                <w:b/>
                <w:bCs/>
                <w:color w:val="000000" w:themeColor="text1"/>
              </w:rPr>
            </w:pPr>
            <w:r>
              <w:rPr>
                <w:color w:val="000000" w:themeColor="text1"/>
              </w:rPr>
              <w:t>Have the students read the sentences.</w:t>
            </w:r>
          </w:p>
          <w:p w14:paraId="19EF5F24" w14:textId="77777777" w:rsidR="00AA2151" w:rsidRPr="00F37199" w:rsidRDefault="00AA2151" w:rsidP="00AA2151">
            <w:pPr>
              <w:pStyle w:val="ListParagraph"/>
              <w:ind w:left="342"/>
              <w:rPr>
                <w:b/>
                <w:bCs/>
                <w:color w:val="000000" w:themeColor="text1"/>
              </w:rPr>
            </w:pPr>
          </w:p>
          <w:p w14:paraId="3B309AE0" w14:textId="77777777" w:rsidR="00CA5E41" w:rsidRPr="00F37199" w:rsidRDefault="00CA5E41" w:rsidP="00CA5E41">
            <w:pPr>
              <w:pStyle w:val="ListParagraph"/>
              <w:numPr>
                <w:ilvl w:val="0"/>
                <w:numId w:val="19"/>
              </w:numPr>
              <w:ind w:left="342"/>
              <w:rPr>
                <w:b/>
                <w:bCs/>
                <w:color w:val="000000" w:themeColor="text1"/>
              </w:rPr>
            </w:pPr>
            <w:r>
              <w:rPr>
                <w:color w:val="000000" w:themeColor="text1"/>
              </w:rPr>
              <w:lastRenderedPageBreak/>
              <w:t>Have them read and fill in the blanks.</w:t>
            </w:r>
          </w:p>
          <w:p w14:paraId="10D6B53D" w14:textId="27100A4A" w:rsidR="00CA5E41" w:rsidRPr="005B256E" w:rsidRDefault="00CA5E41" w:rsidP="00CA5E41">
            <w:pPr>
              <w:pStyle w:val="ListParagraph"/>
              <w:numPr>
                <w:ilvl w:val="0"/>
                <w:numId w:val="19"/>
              </w:numPr>
              <w:ind w:left="342"/>
              <w:rPr>
                <w:color w:val="000000" w:themeColor="text1"/>
              </w:rPr>
            </w:pPr>
            <w:r w:rsidRPr="00F37199">
              <w:rPr>
                <w:color w:val="000000" w:themeColor="text1"/>
              </w:rPr>
              <w:t xml:space="preserve">Check </w:t>
            </w:r>
            <w:r w:rsidR="00AA2151">
              <w:rPr>
                <w:color w:val="000000" w:themeColor="text1"/>
              </w:rPr>
              <w:t xml:space="preserve">the </w:t>
            </w:r>
            <w:r w:rsidRPr="00F37199">
              <w:rPr>
                <w:color w:val="000000" w:themeColor="text1"/>
              </w:rPr>
              <w:t>answers as a whole class</w:t>
            </w:r>
            <w:r w:rsidR="003F539D">
              <w:rPr>
                <w:color w:val="000000" w:themeColor="text1"/>
              </w:rPr>
              <w:t xml:space="preserve"> using DCR</w:t>
            </w:r>
            <w:r w:rsidRPr="00F37199">
              <w:rPr>
                <w:color w:val="000000" w:themeColor="text1"/>
              </w:rPr>
              <w:t>.</w:t>
            </w:r>
          </w:p>
        </w:tc>
        <w:tc>
          <w:tcPr>
            <w:tcW w:w="4050" w:type="dxa"/>
          </w:tcPr>
          <w:p w14:paraId="201C13BD" w14:textId="77777777" w:rsidR="00CA5E41" w:rsidRPr="00FA2771" w:rsidRDefault="00CA5E41" w:rsidP="00CA5E41">
            <w:pPr>
              <w:rPr>
                <w:bCs/>
                <w:color w:val="000000" w:themeColor="text1"/>
              </w:rPr>
            </w:pPr>
          </w:p>
          <w:p w14:paraId="702E0FE6" w14:textId="397A6A34" w:rsidR="00CA5E41" w:rsidRDefault="00CA5E41" w:rsidP="00CA5E41">
            <w:pPr>
              <w:pStyle w:val="ListParagraph"/>
              <w:numPr>
                <w:ilvl w:val="0"/>
                <w:numId w:val="14"/>
              </w:numPr>
              <w:ind w:left="249" w:hanging="180"/>
              <w:rPr>
                <w:bCs/>
                <w:color w:val="000000" w:themeColor="text1"/>
              </w:rPr>
            </w:pPr>
            <w:r w:rsidRPr="00D6227E">
              <w:rPr>
                <w:bCs/>
                <w:color w:val="000000" w:themeColor="text1"/>
              </w:rPr>
              <w:t xml:space="preserve">Listen and follow </w:t>
            </w:r>
            <w:r w:rsidR="00AA2151">
              <w:rPr>
                <w:bCs/>
                <w:color w:val="000000" w:themeColor="text1"/>
              </w:rPr>
              <w:t xml:space="preserve">their </w:t>
            </w:r>
            <w:r w:rsidRPr="00D6227E">
              <w:rPr>
                <w:bCs/>
                <w:color w:val="000000" w:themeColor="text1"/>
              </w:rPr>
              <w:t>teacher’s instructions.</w:t>
            </w:r>
          </w:p>
          <w:p w14:paraId="16CAD165" w14:textId="77777777" w:rsidR="00AA2151" w:rsidRPr="00AA2151" w:rsidRDefault="00CA5E41" w:rsidP="00AA2151">
            <w:pPr>
              <w:pStyle w:val="ListParagraph"/>
              <w:numPr>
                <w:ilvl w:val="0"/>
                <w:numId w:val="14"/>
              </w:numPr>
              <w:ind w:left="249" w:hanging="180"/>
              <w:rPr>
                <w:bCs/>
                <w:color w:val="000000" w:themeColor="text1"/>
              </w:rPr>
            </w:pPr>
            <w:r w:rsidRPr="00FA2771">
              <w:rPr>
                <w:color w:val="000000" w:themeColor="text1"/>
              </w:rPr>
              <w:lastRenderedPageBreak/>
              <w:t xml:space="preserve">Read the text individually. </w:t>
            </w:r>
          </w:p>
          <w:p w14:paraId="17F391D2" w14:textId="6D349F29" w:rsidR="00CA5E41" w:rsidRPr="00AA2151" w:rsidRDefault="00CA5E41" w:rsidP="00AA2151">
            <w:pPr>
              <w:pStyle w:val="ListParagraph"/>
              <w:numPr>
                <w:ilvl w:val="0"/>
                <w:numId w:val="14"/>
              </w:numPr>
              <w:ind w:left="249" w:hanging="180"/>
              <w:rPr>
                <w:bCs/>
                <w:color w:val="000000" w:themeColor="text1"/>
              </w:rPr>
            </w:pPr>
            <w:r w:rsidRPr="00AA2151">
              <w:rPr>
                <w:color w:val="000000" w:themeColor="text1"/>
              </w:rPr>
              <w:t>Read the text as a whole class.</w:t>
            </w:r>
          </w:p>
        </w:tc>
      </w:tr>
      <w:tr w:rsidR="00CA5E41" w:rsidRPr="00D6227E" w14:paraId="48A46227" w14:textId="77777777" w:rsidTr="002323D7">
        <w:tc>
          <w:tcPr>
            <w:tcW w:w="5850" w:type="dxa"/>
          </w:tcPr>
          <w:p w14:paraId="7A86531B" w14:textId="77777777" w:rsidR="00CA5E41" w:rsidRPr="006D638D" w:rsidRDefault="00CA5E41" w:rsidP="00CA5E41">
            <w:pPr>
              <w:rPr>
                <w:b/>
                <w:bCs/>
                <w:color w:val="000000" w:themeColor="text1"/>
              </w:rPr>
            </w:pPr>
            <w:r w:rsidRPr="006D638D">
              <w:rPr>
                <w:b/>
                <w:bCs/>
                <w:color w:val="000000" w:themeColor="text1"/>
              </w:rPr>
              <w:lastRenderedPageBreak/>
              <w:t xml:space="preserve">F. Look at E. Write </w:t>
            </w:r>
            <w:r>
              <w:rPr>
                <w:b/>
                <w:bCs/>
                <w:color w:val="000000" w:themeColor="text1"/>
              </w:rPr>
              <w:t>your own math problem.</w:t>
            </w:r>
          </w:p>
          <w:p w14:paraId="0E2F2C45" w14:textId="77777777" w:rsidR="00CA5E41" w:rsidRPr="006D638D" w:rsidRDefault="00CA5E41" w:rsidP="00CA5E41">
            <w:pPr>
              <w:pStyle w:val="ListParagraph"/>
              <w:numPr>
                <w:ilvl w:val="0"/>
                <w:numId w:val="14"/>
              </w:numPr>
              <w:ind w:left="344" w:hanging="180"/>
              <w:rPr>
                <w:color w:val="000000" w:themeColor="text1"/>
              </w:rPr>
            </w:pPr>
            <w:r w:rsidRPr="006D638D">
              <w:rPr>
                <w:color w:val="000000" w:themeColor="text1"/>
              </w:rPr>
              <w:t xml:space="preserve">Have the students read the text in Part </w:t>
            </w:r>
            <w:r>
              <w:rPr>
                <w:color w:val="000000" w:themeColor="text1"/>
              </w:rPr>
              <w:t>E</w:t>
            </w:r>
            <w:r w:rsidRPr="006D638D">
              <w:rPr>
                <w:color w:val="000000" w:themeColor="text1"/>
              </w:rPr>
              <w:t xml:space="preserve"> again.</w:t>
            </w:r>
          </w:p>
          <w:p w14:paraId="09470839" w14:textId="42C2177A" w:rsidR="00CA5E41" w:rsidRPr="00CB4247" w:rsidRDefault="00CA5E41" w:rsidP="00CA5E41">
            <w:pPr>
              <w:pStyle w:val="ListParagraph"/>
              <w:numPr>
                <w:ilvl w:val="0"/>
                <w:numId w:val="19"/>
              </w:numPr>
              <w:ind w:left="360"/>
              <w:rPr>
                <w:color w:val="000000" w:themeColor="text1"/>
              </w:rPr>
            </w:pPr>
            <w:r w:rsidRPr="006D638D">
              <w:rPr>
                <w:color w:val="000000" w:themeColor="text1"/>
              </w:rPr>
              <w:t xml:space="preserve">Ask them to fill in the blanks to make </w:t>
            </w:r>
            <w:r>
              <w:rPr>
                <w:color w:val="000000" w:themeColor="text1"/>
              </w:rPr>
              <w:t>their own math problem.</w:t>
            </w:r>
          </w:p>
        </w:tc>
        <w:tc>
          <w:tcPr>
            <w:tcW w:w="4050" w:type="dxa"/>
          </w:tcPr>
          <w:p w14:paraId="2B0B76F1" w14:textId="77777777" w:rsidR="00CA5E41" w:rsidRDefault="00CA5E41" w:rsidP="00CA5E41">
            <w:pPr>
              <w:pStyle w:val="ListParagraph"/>
              <w:ind w:left="450"/>
              <w:rPr>
                <w:bCs/>
                <w:color w:val="000000" w:themeColor="text1"/>
              </w:rPr>
            </w:pPr>
          </w:p>
          <w:p w14:paraId="1C797071" w14:textId="77777777" w:rsidR="00AA2151" w:rsidRPr="00AA2151" w:rsidRDefault="00CA5E41" w:rsidP="00AA2151">
            <w:pPr>
              <w:pStyle w:val="ListParagraph"/>
              <w:numPr>
                <w:ilvl w:val="0"/>
                <w:numId w:val="14"/>
              </w:numPr>
              <w:ind w:left="253" w:hanging="180"/>
              <w:rPr>
                <w:bCs/>
                <w:color w:val="000000" w:themeColor="text1"/>
              </w:rPr>
            </w:pPr>
            <w:r>
              <w:rPr>
                <w:color w:val="000000" w:themeColor="text1"/>
              </w:rPr>
              <w:t>R</w:t>
            </w:r>
            <w:r w:rsidRPr="006D638D">
              <w:rPr>
                <w:color w:val="000000" w:themeColor="text1"/>
              </w:rPr>
              <w:t xml:space="preserve">ead the text in Part </w:t>
            </w:r>
            <w:r>
              <w:rPr>
                <w:color w:val="000000" w:themeColor="text1"/>
              </w:rPr>
              <w:t>E</w:t>
            </w:r>
            <w:r w:rsidRPr="006D638D">
              <w:rPr>
                <w:color w:val="000000" w:themeColor="text1"/>
              </w:rPr>
              <w:t xml:space="preserve"> again. </w:t>
            </w:r>
          </w:p>
          <w:p w14:paraId="051318A0" w14:textId="02DABC60" w:rsidR="00CA5E41" w:rsidRPr="00AA2151" w:rsidRDefault="00CA5E41" w:rsidP="00AA2151">
            <w:pPr>
              <w:pStyle w:val="ListParagraph"/>
              <w:numPr>
                <w:ilvl w:val="0"/>
                <w:numId w:val="14"/>
              </w:numPr>
              <w:ind w:left="253" w:hanging="180"/>
              <w:rPr>
                <w:bCs/>
                <w:color w:val="000000" w:themeColor="text1"/>
              </w:rPr>
            </w:pPr>
            <w:r w:rsidRPr="00AA2151">
              <w:rPr>
                <w:color w:val="000000" w:themeColor="text1"/>
              </w:rPr>
              <w:t>Fill in the blanks to make their own math problem.</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3F539D">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6FF8683"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6971EC" w:rsidRPr="00D6227E">
        <w:rPr>
          <w:color w:val="000000" w:themeColor="text1"/>
        </w:rPr>
        <w:t>and sentence pattern.</w:t>
      </w:r>
    </w:p>
    <w:p w14:paraId="2FF50334" w14:textId="76C2B3EA"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2936C1">
        <w:rPr>
          <w:color w:val="000000" w:themeColor="text1"/>
        </w:rPr>
        <w:t>Talking about math problem</w:t>
      </w:r>
      <w:r w:rsidR="003F539D">
        <w:rPr>
          <w:color w:val="000000" w:themeColor="text1"/>
        </w:rPr>
        <w:t>s</w:t>
      </w:r>
      <w:r w:rsidR="00DA7E89">
        <w:rPr>
          <w:color w:val="000000" w:themeColor="text1"/>
        </w:rPr>
        <w:t xml:space="preserve"> or using DHA</w:t>
      </w:r>
      <w:r w:rsidR="003F539D">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9436454"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2936C1">
        <w:rPr>
          <w:color w:val="000000" w:themeColor="text1"/>
        </w:rPr>
        <w:t>talk about their math problems fluently.</w:t>
      </w:r>
    </w:p>
    <w:p w14:paraId="3C792126" w14:textId="5B5D8DE0"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2936C1">
        <w:rPr>
          <w:color w:val="000000" w:themeColor="text1"/>
        </w:rPr>
        <w:t>talk about their math problems.</w:t>
      </w:r>
    </w:p>
    <w:p w14:paraId="0DF97551" w14:textId="27F9F408"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2936C1" w:rsidRPr="002936C1">
        <w:rPr>
          <w:color w:val="000000" w:themeColor="text1"/>
        </w:rPr>
        <w:t xml:space="preserve"> </w:t>
      </w:r>
      <w:r w:rsidR="002936C1">
        <w:rPr>
          <w:color w:val="000000" w:themeColor="text1"/>
        </w:rPr>
        <w:t>talk about their math problems.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9942BD" w:rsidRPr="00D6227E" w14:paraId="1A4707C8" w14:textId="77777777" w:rsidTr="002323D7">
        <w:tc>
          <w:tcPr>
            <w:tcW w:w="5850" w:type="dxa"/>
          </w:tcPr>
          <w:p w14:paraId="75C1B8A0" w14:textId="77777777" w:rsidR="002B1D3B" w:rsidRDefault="009942BD" w:rsidP="009942BD">
            <w:pPr>
              <w:rPr>
                <w:b/>
                <w:bCs/>
                <w:color w:val="000000" w:themeColor="text1"/>
              </w:rPr>
            </w:pPr>
            <w:r w:rsidRPr="009942BD">
              <w:rPr>
                <w:b/>
                <w:bCs/>
                <w:color w:val="000000" w:themeColor="text1"/>
              </w:rPr>
              <w:t xml:space="preserve">      </w:t>
            </w: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A7E89">
              <w:rPr>
                <w:b/>
                <w:bCs/>
                <w:color w:val="000000" w:themeColor="text1"/>
              </w:rPr>
              <w:t xml:space="preserve"> </w:t>
            </w:r>
            <w:r>
              <w:rPr>
                <w:b/>
                <w:bCs/>
                <w:color w:val="000000" w:themeColor="text1"/>
              </w:rPr>
              <w:t>G</w:t>
            </w:r>
            <w:r w:rsidRPr="006D638D">
              <w:rPr>
                <w:b/>
                <w:bCs/>
                <w:color w:val="000000" w:themeColor="text1"/>
              </w:rPr>
              <w:t xml:space="preserve">. </w:t>
            </w:r>
            <w:r w:rsidR="000E057C">
              <w:rPr>
                <w:b/>
                <w:bCs/>
                <w:color w:val="000000" w:themeColor="text1"/>
              </w:rPr>
              <w:t>Tell your friend your math problem.</w:t>
            </w:r>
            <w:r w:rsidR="002B1D3B">
              <w:rPr>
                <w:b/>
                <w:bCs/>
                <w:color w:val="000000" w:themeColor="text1"/>
              </w:rPr>
              <w:t xml:space="preserve"> </w:t>
            </w:r>
          </w:p>
          <w:p w14:paraId="12C96836" w14:textId="597F45E7" w:rsidR="009942BD" w:rsidRDefault="002B1D3B" w:rsidP="009942BD">
            <w:pPr>
              <w:rPr>
                <w:b/>
                <w:bCs/>
                <w:color w:val="000000" w:themeColor="text1"/>
              </w:rPr>
            </w:pPr>
            <w:r>
              <w:rPr>
                <w:b/>
                <w:bCs/>
                <w:color w:val="000000" w:themeColor="text1"/>
              </w:rPr>
              <w:t xml:space="preserve">                            Compare your friends’ math problem.         </w:t>
            </w:r>
          </w:p>
          <w:p w14:paraId="53AF9125" w14:textId="77777777" w:rsidR="009942BD" w:rsidRDefault="009942BD" w:rsidP="009942BD">
            <w:pPr>
              <w:pStyle w:val="ListParagraph"/>
              <w:numPr>
                <w:ilvl w:val="0"/>
                <w:numId w:val="14"/>
              </w:numPr>
              <w:ind w:left="344" w:hanging="180"/>
              <w:rPr>
                <w:color w:val="000000" w:themeColor="text1"/>
              </w:rPr>
            </w:pPr>
            <w:r w:rsidRPr="00B50D08">
              <w:rPr>
                <w:color w:val="000000" w:themeColor="text1"/>
              </w:rPr>
              <w:t>Divide the class into pairs.</w:t>
            </w:r>
          </w:p>
          <w:p w14:paraId="116014C2" w14:textId="77777777" w:rsidR="009942BD" w:rsidRPr="00B50D08" w:rsidRDefault="009942BD" w:rsidP="009942BD">
            <w:pPr>
              <w:pStyle w:val="ListParagraph"/>
              <w:ind w:left="344"/>
              <w:rPr>
                <w:color w:val="000000" w:themeColor="text1"/>
              </w:rPr>
            </w:pPr>
          </w:p>
          <w:p w14:paraId="222FEB8D" w14:textId="3E844FA0" w:rsidR="000E057C" w:rsidRPr="000E057C" w:rsidRDefault="009942BD" w:rsidP="000E057C">
            <w:pPr>
              <w:pStyle w:val="ListParagraph"/>
              <w:numPr>
                <w:ilvl w:val="0"/>
                <w:numId w:val="14"/>
              </w:numPr>
              <w:ind w:left="344" w:hanging="180"/>
              <w:rPr>
                <w:color w:val="000000" w:themeColor="text1"/>
              </w:rPr>
            </w:pPr>
            <w:r w:rsidRPr="00B50D08">
              <w:rPr>
                <w:color w:val="000000" w:themeColor="text1"/>
              </w:rPr>
              <w:t xml:space="preserve">Have </w:t>
            </w:r>
            <w:r w:rsidR="000E057C">
              <w:rPr>
                <w:color w:val="000000" w:themeColor="text1"/>
              </w:rPr>
              <w:t xml:space="preserve">the student A read their math problem to the student B. </w:t>
            </w:r>
          </w:p>
          <w:p w14:paraId="2B48C811" w14:textId="4A35D28F" w:rsidR="000E057C" w:rsidRPr="000E057C" w:rsidRDefault="000E057C" w:rsidP="000E057C">
            <w:pPr>
              <w:pStyle w:val="ListParagraph"/>
              <w:numPr>
                <w:ilvl w:val="0"/>
                <w:numId w:val="14"/>
              </w:numPr>
              <w:ind w:left="344" w:hanging="180"/>
              <w:rPr>
                <w:color w:val="000000" w:themeColor="text1"/>
              </w:rPr>
            </w:pPr>
            <w:r>
              <w:rPr>
                <w:color w:val="000000" w:themeColor="text1"/>
              </w:rPr>
              <w:t>Have the student B complete the problem.</w:t>
            </w:r>
          </w:p>
          <w:p w14:paraId="5BCF33E5" w14:textId="3E748F68" w:rsidR="009942BD" w:rsidRPr="000132B8" w:rsidRDefault="009942BD" w:rsidP="009942BD">
            <w:pPr>
              <w:pStyle w:val="ListParagraph"/>
              <w:numPr>
                <w:ilvl w:val="0"/>
                <w:numId w:val="31"/>
              </w:numPr>
              <w:spacing w:beforeLines="60" w:before="144" w:afterLines="60" w:after="144"/>
              <w:ind w:hanging="198"/>
              <w:rPr>
                <w:color w:val="000000" w:themeColor="text1"/>
              </w:rPr>
            </w:pPr>
            <w:r w:rsidRPr="00B50D08">
              <w:rPr>
                <w:color w:val="000000" w:themeColor="text1"/>
              </w:rPr>
              <w:t xml:space="preserve">Afterwards, have some </w:t>
            </w:r>
            <w:r w:rsidR="000E057C">
              <w:rPr>
                <w:color w:val="000000" w:themeColor="text1"/>
              </w:rPr>
              <w:t>students read their math problems</w:t>
            </w:r>
            <w:r w:rsidRPr="00B50D08">
              <w:rPr>
                <w:color w:val="000000" w:themeColor="text1"/>
              </w:rPr>
              <w:t xml:space="preserve"> in front of the class.</w:t>
            </w:r>
          </w:p>
        </w:tc>
        <w:tc>
          <w:tcPr>
            <w:tcW w:w="4135" w:type="dxa"/>
          </w:tcPr>
          <w:p w14:paraId="7ED9F6A7" w14:textId="77777777" w:rsidR="009942BD" w:rsidRDefault="009942BD" w:rsidP="009942BD">
            <w:pPr>
              <w:pStyle w:val="ListParagraph"/>
              <w:ind w:left="450"/>
              <w:rPr>
                <w:bCs/>
                <w:color w:val="000000" w:themeColor="text1"/>
              </w:rPr>
            </w:pPr>
          </w:p>
          <w:p w14:paraId="4C0100A8" w14:textId="77777777" w:rsidR="000E057C" w:rsidRDefault="009942BD" w:rsidP="000E057C">
            <w:pPr>
              <w:pStyle w:val="ListParagraph"/>
              <w:numPr>
                <w:ilvl w:val="0"/>
                <w:numId w:val="14"/>
              </w:numPr>
              <w:ind w:left="253" w:hanging="180"/>
              <w:rPr>
                <w:bCs/>
                <w:color w:val="000000" w:themeColor="text1"/>
              </w:rPr>
            </w:pPr>
            <w:r>
              <w:rPr>
                <w:bCs/>
                <w:color w:val="000000" w:themeColor="text1"/>
              </w:rPr>
              <w:t>Work with their partner to complete the task.</w:t>
            </w:r>
          </w:p>
          <w:p w14:paraId="7BD3F1FC" w14:textId="77777777" w:rsidR="009942BD" w:rsidRPr="00110E85" w:rsidRDefault="000E057C" w:rsidP="000E057C">
            <w:pPr>
              <w:pStyle w:val="ListParagraph"/>
              <w:numPr>
                <w:ilvl w:val="0"/>
                <w:numId w:val="14"/>
              </w:numPr>
              <w:ind w:left="253" w:hanging="180"/>
              <w:rPr>
                <w:bCs/>
                <w:color w:val="000000" w:themeColor="text1"/>
              </w:rPr>
            </w:pPr>
            <w:r>
              <w:rPr>
                <w:color w:val="000000" w:themeColor="text1"/>
              </w:rPr>
              <w:t>R</w:t>
            </w:r>
            <w:r w:rsidRPr="000E057C">
              <w:rPr>
                <w:color w:val="000000" w:themeColor="text1"/>
              </w:rPr>
              <w:t xml:space="preserve">ead their math problem to the </w:t>
            </w:r>
            <w:r>
              <w:rPr>
                <w:color w:val="000000" w:themeColor="text1"/>
              </w:rPr>
              <w:t>other student</w:t>
            </w:r>
            <w:r w:rsidRPr="000E057C">
              <w:rPr>
                <w:color w:val="000000" w:themeColor="text1"/>
              </w:rPr>
              <w:t xml:space="preserve">. </w:t>
            </w:r>
            <w:r>
              <w:rPr>
                <w:color w:val="000000" w:themeColor="text1"/>
              </w:rPr>
              <w:t xml:space="preserve">Then their friend will </w:t>
            </w:r>
            <w:r w:rsidR="00110E85">
              <w:rPr>
                <w:color w:val="000000" w:themeColor="text1"/>
              </w:rPr>
              <w:t>complete the math problem.</w:t>
            </w:r>
          </w:p>
          <w:p w14:paraId="3706C883" w14:textId="54070B7A" w:rsidR="00110E85" w:rsidRPr="000E057C" w:rsidRDefault="00110E85" w:rsidP="000E057C">
            <w:pPr>
              <w:pStyle w:val="ListParagraph"/>
              <w:numPr>
                <w:ilvl w:val="0"/>
                <w:numId w:val="14"/>
              </w:numPr>
              <w:ind w:left="253" w:hanging="180"/>
              <w:rPr>
                <w:bCs/>
                <w:color w:val="000000" w:themeColor="text1"/>
              </w:rPr>
            </w:pPr>
            <w:r>
              <w:rPr>
                <w:color w:val="000000" w:themeColor="text1"/>
              </w:rPr>
              <w:t>Read their math problems</w:t>
            </w:r>
            <w:r w:rsidRPr="00B50D08">
              <w:rPr>
                <w:color w:val="000000" w:themeColor="text1"/>
              </w:rPr>
              <w:t xml:space="preserve"> in front of the class.</w:t>
            </w:r>
          </w:p>
        </w:tc>
      </w:tr>
      <w:tr w:rsidR="00DA7E89" w:rsidRPr="00D6227E" w14:paraId="3987FAB3" w14:textId="77777777" w:rsidTr="002323D7">
        <w:tc>
          <w:tcPr>
            <w:tcW w:w="5850" w:type="dxa"/>
          </w:tcPr>
          <w:p w14:paraId="495BAE49" w14:textId="4F546AD0"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2936C1">
              <w:rPr>
                <w:b/>
                <w:bCs/>
                <w:color w:val="000000" w:themeColor="text1"/>
              </w:rPr>
              <w:t>.</w:t>
            </w:r>
          </w:p>
          <w:p w14:paraId="53ED36E2" w14:textId="72F7FDB9"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110E85">
              <w:rPr>
                <w:color w:val="000000" w:themeColor="text1"/>
              </w:rPr>
              <w:t>7</w:t>
            </w:r>
            <w:r>
              <w:rPr>
                <w:color w:val="000000" w:themeColor="text1"/>
              </w:rPr>
              <w:t xml:space="preserve"> – </w:t>
            </w:r>
            <w:r w:rsidR="002936C1">
              <w:rPr>
                <w:color w:val="000000" w:themeColor="text1"/>
              </w:rPr>
              <w:t>Math</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2936C1">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2936C1">
              <w:rPr>
                <w:color w:val="000000" w:themeColor="text1"/>
              </w:rPr>
              <w:t>, and Grammar</w:t>
            </w:r>
            <w:r>
              <w:rPr>
                <w:color w:val="000000" w:themeColor="text1"/>
              </w:rPr>
              <w:t>.</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3F86DF10" w:rsidR="00530D52" w:rsidRPr="003F539D" w:rsidRDefault="00530D52" w:rsidP="003F539D">
      <w:pPr>
        <w:pStyle w:val="ListParagraph"/>
        <w:numPr>
          <w:ilvl w:val="0"/>
          <w:numId w:val="3"/>
        </w:numPr>
        <w:rPr>
          <w:b/>
          <w:color w:val="000000" w:themeColor="text1"/>
        </w:rPr>
      </w:pPr>
      <w:r w:rsidRPr="003F539D">
        <w:rPr>
          <w:b/>
          <w:color w:val="000000" w:themeColor="text1"/>
        </w:rPr>
        <w:t xml:space="preserve">Consolidation and homework assignment </w:t>
      </w:r>
      <w:r w:rsidR="00FA6877" w:rsidRPr="003F539D">
        <w:rPr>
          <w:bCs/>
          <w:color w:val="000000" w:themeColor="text1"/>
        </w:rPr>
        <w:t>(5 minutes)</w:t>
      </w:r>
      <w:r w:rsidRPr="003F539D">
        <w:rPr>
          <w:b/>
          <w:color w:val="000000" w:themeColor="text1"/>
        </w:rPr>
        <w:t xml:space="preserve">  </w:t>
      </w:r>
    </w:p>
    <w:p w14:paraId="346CCF8F" w14:textId="13C663CC" w:rsidR="008E6FB0" w:rsidRPr="00D6227E" w:rsidRDefault="008E6FB0" w:rsidP="008E6FB0">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help the students remember and pronounce</w:t>
      </w:r>
      <w:r w:rsidRPr="00D6227E">
        <w:rPr>
          <w:color w:val="000000" w:themeColor="text1"/>
        </w:rPr>
        <w:t xml:space="preserve"> the </w:t>
      </w:r>
      <w:r>
        <w:rPr>
          <w:color w:val="000000" w:themeColor="text1"/>
        </w:rPr>
        <w:t>vocabulary items about the numbers and toys.</w:t>
      </w:r>
    </w:p>
    <w:p w14:paraId="4D636356" w14:textId="26CED2DC" w:rsidR="008E6FB0" w:rsidRPr="00D6227E" w:rsidRDefault="008E6FB0" w:rsidP="008E6FB0">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 xml:space="preserve">Playing the game </w:t>
      </w:r>
      <w:r>
        <w:rPr>
          <w:color w:val="000000" w:themeColor="text1"/>
        </w:rPr>
        <w:t>“Whispers</w:t>
      </w:r>
      <w:r w:rsidRPr="00D6227E">
        <w:rPr>
          <w:color w:val="000000" w:themeColor="text1"/>
        </w:rPr>
        <w:t>” and assigning homework in the Workbook</w:t>
      </w:r>
      <w:r w:rsidR="003F539D">
        <w:rPr>
          <w:color w:val="000000" w:themeColor="text1"/>
        </w:rPr>
        <w:t>.</w:t>
      </w:r>
    </w:p>
    <w:p w14:paraId="78E6B188" w14:textId="77777777" w:rsidR="008E6FB0" w:rsidRPr="00D6227E" w:rsidRDefault="008E6FB0" w:rsidP="008E6FB0">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45359FB3" w14:textId="77777777" w:rsidR="008E6FB0" w:rsidRPr="00D6227E" w:rsidRDefault="008E6FB0" w:rsidP="008E6FB0">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353C6215" w14:textId="77777777" w:rsidR="008E6FB0" w:rsidRPr="00D6227E" w:rsidRDefault="008E6FB0" w:rsidP="008E6FB0">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whisper the words to their friends.</w:t>
      </w:r>
    </w:p>
    <w:p w14:paraId="688B811D" w14:textId="77777777" w:rsidR="008E6FB0" w:rsidRPr="00D6227E" w:rsidRDefault="008E6FB0" w:rsidP="008E6FB0">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r>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8E6FB0" w:rsidRPr="00D6227E" w14:paraId="2202D48A" w14:textId="77777777" w:rsidTr="00454516">
        <w:tc>
          <w:tcPr>
            <w:tcW w:w="6030" w:type="dxa"/>
          </w:tcPr>
          <w:p w14:paraId="2D7EF55A" w14:textId="77777777" w:rsidR="008E6FB0" w:rsidRPr="00D6227E" w:rsidRDefault="008E6FB0" w:rsidP="008E6FB0">
            <w:pPr>
              <w:rPr>
                <w:b/>
                <w:color w:val="000000" w:themeColor="text1"/>
              </w:rPr>
            </w:pPr>
            <w:r w:rsidRPr="00D6227E">
              <w:rPr>
                <w:b/>
                <w:color w:val="000000" w:themeColor="text1"/>
              </w:rPr>
              <w:t xml:space="preserve">Consolidation </w:t>
            </w:r>
          </w:p>
          <w:p w14:paraId="7A974C71" w14:textId="77777777" w:rsidR="008E6FB0" w:rsidRPr="006D20F9" w:rsidRDefault="008E6FB0" w:rsidP="008E6FB0">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r w:rsidRPr="006D20F9">
              <w:rPr>
                <w:color w:val="000000" w:themeColor="text1"/>
              </w:rPr>
              <w:t>”.</w:t>
            </w:r>
          </w:p>
          <w:p w14:paraId="195C8796" w14:textId="77777777" w:rsidR="008E6FB0" w:rsidRPr="006D20F9" w:rsidRDefault="008E6FB0" w:rsidP="008E6FB0">
            <w:pPr>
              <w:pStyle w:val="ListParagraph"/>
              <w:numPr>
                <w:ilvl w:val="0"/>
                <w:numId w:val="19"/>
              </w:numPr>
              <w:ind w:left="342"/>
              <w:rPr>
                <w:color w:val="000000" w:themeColor="text1"/>
              </w:rPr>
            </w:pPr>
            <w:r w:rsidRPr="006D20F9">
              <w:rPr>
                <w:color w:val="000000" w:themeColor="text1"/>
              </w:rPr>
              <w:t>Divide the class into two teams.</w:t>
            </w:r>
          </w:p>
          <w:p w14:paraId="0DCA34C6" w14:textId="77777777" w:rsidR="008E6FB0" w:rsidRPr="00187D9A" w:rsidRDefault="008E6FB0" w:rsidP="008E6FB0">
            <w:pPr>
              <w:pStyle w:val="ListParagraph"/>
              <w:numPr>
                <w:ilvl w:val="0"/>
                <w:numId w:val="19"/>
              </w:numPr>
              <w:ind w:left="342"/>
              <w:rPr>
                <w:color w:val="000000" w:themeColor="text1"/>
              </w:rPr>
            </w:pPr>
            <w:r w:rsidRPr="006D20F9">
              <w:rPr>
                <w:color w:val="000000" w:themeColor="text1"/>
                <w:shd w:val="clear" w:color="auto" w:fill="FAF9F8"/>
              </w:rPr>
              <w:t xml:space="preserve">Ask </w:t>
            </w:r>
            <w:r>
              <w:rPr>
                <w:color w:val="000000" w:themeColor="text1"/>
                <w:shd w:val="clear" w:color="auto" w:fill="FAF9F8"/>
              </w:rPr>
              <w:t>the 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21575B03" w14:textId="77777777" w:rsidR="008E6FB0" w:rsidRPr="006D20F9" w:rsidRDefault="008E6FB0" w:rsidP="008E6FB0">
            <w:pPr>
              <w:pStyle w:val="ListParagraph"/>
              <w:ind w:left="342"/>
              <w:rPr>
                <w:color w:val="000000" w:themeColor="text1"/>
              </w:rPr>
            </w:pPr>
          </w:p>
          <w:p w14:paraId="2F4B35B7" w14:textId="77777777" w:rsidR="008E6FB0" w:rsidRPr="006D20F9" w:rsidRDefault="008E6FB0" w:rsidP="008E6FB0">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73588D16" w14:textId="77777777" w:rsidR="008E6FB0" w:rsidRPr="006D20F9" w:rsidRDefault="008E6FB0" w:rsidP="008E6FB0">
            <w:pPr>
              <w:pStyle w:val="ListParagraph"/>
              <w:numPr>
                <w:ilvl w:val="0"/>
                <w:numId w:val="19"/>
              </w:numPr>
              <w:ind w:left="342"/>
              <w:rPr>
                <w:color w:val="000000" w:themeColor="text1"/>
              </w:rPr>
            </w:pPr>
            <w:r>
              <w:rPr>
                <w:color w:val="000000" w:themeColor="text1"/>
              </w:rPr>
              <w:t xml:space="preserve">The first student to say the correct word wins a point for </w:t>
            </w:r>
            <w:r>
              <w:rPr>
                <w:color w:val="000000" w:themeColor="text1"/>
              </w:rPr>
              <w:lastRenderedPageBreak/>
              <w:t xml:space="preserve">their team. </w:t>
            </w:r>
          </w:p>
          <w:p w14:paraId="67EDAC54" w14:textId="27297C81" w:rsidR="008E6FB0" w:rsidRPr="00D6227E" w:rsidRDefault="008E6FB0" w:rsidP="008E6FB0">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7D9A2FE9" w14:textId="77777777" w:rsidR="008E6FB0" w:rsidRPr="00D6227E" w:rsidRDefault="008E6FB0" w:rsidP="008E6FB0">
            <w:pPr>
              <w:rPr>
                <w:b/>
                <w:color w:val="000000" w:themeColor="text1"/>
              </w:rPr>
            </w:pPr>
          </w:p>
          <w:p w14:paraId="1F2CEFB0" w14:textId="77777777" w:rsidR="008E6FB0" w:rsidRPr="00D6227E" w:rsidRDefault="008E6FB0" w:rsidP="008E6FB0">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19F3F819" w14:textId="77777777" w:rsidR="008E6FB0" w:rsidRPr="00187D9A" w:rsidRDefault="008E6FB0" w:rsidP="008E6FB0">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3F81A3A9" w14:textId="77777777" w:rsidR="008E6FB0" w:rsidRPr="006D20F9" w:rsidRDefault="008E6FB0" w:rsidP="008E6FB0">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6B70564B" w14:textId="77777777" w:rsidR="008E6FB0" w:rsidRPr="00D6227E" w:rsidRDefault="008E6FB0" w:rsidP="008E6FB0">
            <w:pPr>
              <w:rPr>
                <w:bCs/>
                <w:color w:val="000000" w:themeColor="text1"/>
              </w:rPr>
            </w:pPr>
          </w:p>
          <w:p w14:paraId="23F8FCB1" w14:textId="762A5A2C" w:rsidR="008E6FB0" w:rsidRPr="00D6227E" w:rsidRDefault="008E6FB0" w:rsidP="008E6FB0">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67909AF" w14:textId="465379FA"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C2D49">
              <w:rPr>
                <w:color w:val="000000" w:themeColor="text1"/>
              </w:rPr>
              <w:t xml:space="preserve">Unit </w:t>
            </w:r>
            <w:r w:rsidR="00110E85">
              <w:rPr>
                <w:color w:val="000000" w:themeColor="text1"/>
              </w:rPr>
              <w:t>7</w:t>
            </w:r>
            <w:r w:rsidR="008C2D49">
              <w:rPr>
                <w:color w:val="000000" w:themeColor="text1"/>
              </w:rPr>
              <w:t xml:space="preserve"> – Review and Practice </w:t>
            </w:r>
            <w:r w:rsidRPr="00D6227E">
              <w:rPr>
                <w:color w:val="000000" w:themeColor="text1"/>
              </w:rPr>
              <w:t xml:space="preserve">on page </w:t>
            </w:r>
            <w:r w:rsidR="00110E85">
              <w:rPr>
                <w:color w:val="000000" w:themeColor="text1"/>
              </w:rPr>
              <w:t>108</w:t>
            </w:r>
            <w:r w:rsidRPr="00D6227E">
              <w:rPr>
                <w:color w:val="000000" w:themeColor="text1"/>
              </w:rPr>
              <w:t xml:space="preserve"> in the Student’s Boo</w:t>
            </w:r>
            <w:bookmarkStart w:id="0" w:name="_GoBack"/>
            <w:bookmarkEnd w:id="0"/>
            <w:r w:rsidRPr="00D6227E">
              <w:rPr>
                <w:color w:val="000000" w:themeColor="text1"/>
              </w:rPr>
              <w:t>k.</w:t>
            </w:r>
          </w:p>
        </w:tc>
        <w:tc>
          <w:tcPr>
            <w:tcW w:w="4050" w:type="dxa"/>
          </w:tcPr>
          <w:p w14:paraId="2DB2FBAE" w14:textId="77777777" w:rsidR="0026431F" w:rsidRPr="0026431F" w:rsidRDefault="0026431F" w:rsidP="0026431F">
            <w:pPr>
              <w:pStyle w:val="ListParagraph"/>
              <w:ind w:left="342"/>
              <w:rPr>
                <w:bCs/>
                <w:color w:val="000000" w:themeColor="text1"/>
              </w:rPr>
            </w:pPr>
          </w:p>
          <w:p w14:paraId="2F2F0DCC" w14:textId="50193F35" w:rsidR="0026431F" w:rsidRPr="00AA4797" w:rsidRDefault="008C2D49" w:rsidP="0026431F">
            <w:pPr>
              <w:pStyle w:val="ListParagraph"/>
              <w:numPr>
                <w:ilvl w:val="0"/>
                <w:numId w:val="19"/>
              </w:numPr>
              <w:ind w:left="342"/>
              <w:rPr>
                <w:bCs/>
                <w:color w:val="000000" w:themeColor="text1"/>
              </w:rPr>
            </w:pPr>
            <w:r>
              <w:rPr>
                <w:bCs/>
                <w:color w:val="000000" w:themeColor="text1"/>
              </w:rPr>
              <w:t>P</w:t>
            </w:r>
            <w:r w:rsidR="0026431F">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29E55" w14:textId="77777777" w:rsidR="002643CB" w:rsidRDefault="002643CB" w:rsidP="0001350F">
      <w:r>
        <w:separator/>
      </w:r>
    </w:p>
  </w:endnote>
  <w:endnote w:type="continuationSeparator" w:id="0">
    <w:p w14:paraId="0FB54EB9" w14:textId="77777777" w:rsidR="002643CB" w:rsidRDefault="002643CB"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3F539D">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F539D">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F716E" w14:textId="77777777" w:rsidR="002643CB" w:rsidRDefault="002643CB" w:rsidP="0001350F">
      <w:r>
        <w:separator/>
      </w:r>
    </w:p>
  </w:footnote>
  <w:footnote w:type="continuationSeparator" w:id="0">
    <w:p w14:paraId="7F5615DD" w14:textId="77777777" w:rsidR="002643CB" w:rsidRDefault="002643CB"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ED55F12"/>
    <w:multiLevelType w:val="hybridMultilevel"/>
    <w:tmpl w:val="39DAABB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6">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5"/>
  </w:num>
  <w:num w:numId="4">
    <w:abstractNumId w:val="11"/>
  </w:num>
  <w:num w:numId="5">
    <w:abstractNumId w:val="29"/>
  </w:num>
  <w:num w:numId="6">
    <w:abstractNumId w:val="12"/>
  </w:num>
  <w:num w:numId="7">
    <w:abstractNumId w:val="19"/>
  </w:num>
  <w:num w:numId="8">
    <w:abstractNumId w:val="9"/>
  </w:num>
  <w:num w:numId="9">
    <w:abstractNumId w:val="10"/>
  </w:num>
  <w:num w:numId="10">
    <w:abstractNumId w:val="31"/>
  </w:num>
  <w:num w:numId="11">
    <w:abstractNumId w:val="7"/>
  </w:num>
  <w:num w:numId="12">
    <w:abstractNumId w:val="8"/>
  </w:num>
  <w:num w:numId="13">
    <w:abstractNumId w:val="20"/>
  </w:num>
  <w:num w:numId="14">
    <w:abstractNumId w:val="0"/>
  </w:num>
  <w:num w:numId="15">
    <w:abstractNumId w:val="6"/>
  </w:num>
  <w:num w:numId="16">
    <w:abstractNumId w:val="18"/>
  </w:num>
  <w:num w:numId="17">
    <w:abstractNumId w:val="17"/>
  </w:num>
  <w:num w:numId="18">
    <w:abstractNumId w:val="26"/>
  </w:num>
  <w:num w:numId="19">
    <w:abstractNumId w:val="15"/>
  </w:num>
  <w:num w:numId="20">
    <w:abstractNumId w:val="21"/>
  </w:num>
  <w:num w:numId="21">
    <w:abstractNumId w:val="24"/>
  </w:num>
  <w:num w:numId="22">
    <w:abstractNumId w:val="13"/>
  </w:num>
  <w:num w:numId="23">
    <w:abstractNumId w:val="1"/>
  </w:num>
  <w:num w:numId="24">
    <w:abstractNumId w:val="28"/>
  </w:num>
  <w:num w:numId="25">
    <w:abstractNumId w:val="3"/>
  </w:num>
  <w:num w:numId="26">
    <w:abstractNumId w:val="14"/>
  </w:num>
  <w:num w:numId="27">
    <w:abstractNumId w:val="27"/>
  </w:num>
  <w:num w:numId="28">
    <w:abstractNumId w:val="25"/>
  </w:num>
  <w:num w:numId="29">
    <w:abstractNumId w:val="4"/>
  </w:num>
  <w:num w:numId="30">
    <w:abstractNumId w:val="23"/>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2B8"/>
    <w:rsid w:val="0001350F"/>
    <w:rsid w:val="0003640E"/>
    <w:rsid w:val="00045304"/>
    <w:rsid w:val="000505DB"/>
    <w:rsid w:val="00052B3C"/>
    <w:rsid w:val="00052CC9"/>
    <w:rsid w:val="00062006"/>
    <w:rsid w:val="0006266F"/>
    <w:rsid w:val="00083944"/>
    <w:rsid w:val="00093280"/>
    <w:rsid w:val="00093BA5"/>
    <w:rsid w:val="000945DD"/>
    <w:rsid w:val="000A5435"/>
    <w:rsid w:val="000A7693"/>
    <w:rsid w:val="000B2E62"/>
    <w:rsid w:val="000C6E14"/>
    <w:rsid w:val="000D319B"/>
    <w:rsid w:val="000E057C"/>
    <w:rsid w:val="000E4353"/>
    <w:rsid w:val="000E4BB4"/>
    <w:rsid w:val="00105150"/>
    <w:rsid w:val="00110578"/>
    <w:rsid w:val="00110E85"/>
    <w:rsid w:val="001271DB"/>
    <w:rsid w:val="00132860"/>
    <w:rsid w:val="00132F89"/>
    <w:rsid w:val="0014564F"/>
    <w:rsid w:val="00161F2C"/>
    <w:rsid w:val="00186C39"/>
    <w:rsid w:val="00197E67"/>
    <w:rsid w:val="001A4946"/>
    <w:rsid w:val="001B0027"/>
    <w:rsid w:val="001D00DF"/>
    <w:rsid w:val="001D122B"/>
    <w:rsid w:val="001D1B2B"/>
    <w:rsid w:val="001E161F"/>
    <w:rsid w:val="002049A0"/>
    <w:rsid w:val="00210B6F"/>
    <w:rsid w:val="00211EC2"/>
    <w:rsid w:val="00230641"/>
    <w:rsid w:val="002323D7"/>
    <w:rsid w:val="00233D6B"/>
    <w:rsid w:val="00233DC6"/>
    <w:rsid w:val="0024103D"/>
    <w:rsid w:val="0024516D"/>
    <w:rsid w:val="00250525"/>
    <w:rsid w:val="00260117"/>
    <w:rsid w:val="0026431F"/>
    <w:rsid w:val="002643CB"/>
    <w:rsid w:val="00267B43"/>
    <w:rsid w:val="0027073D"/>
    <w:rsid w:val="00292956"/>
    <w:rsid w:val="00292DB3"/>
    <w:rsid w:val="002936C1"/>
    <w:rsid w:val="002B1D3B"/>
    <w:rsid w:val="002B567E"/>
    <w:rsid w:val="002C61BF"/>
    <w:rsid w:val="002E51AD"/>
    <w:rsid w:val="002F01BF"/>
    <w:rsid w:val="002F35F4"/>
    <w:rsid w:val="002F57FF"/>
    <w:rsid w:val="00302D06"/>
    <w:rsid w:val="00310A5D"/>
    <w:rsid w:val="003304F1"/>
    <w:rsid w:val="00331DFF"/>
    <w:rsid w:val="003423DC"/>
    <w:rsid w:val="00351B99"/>
    <w:rsid w:val="003554E3"/>
    <w:rsid w:val="0036751F"/>
    <w:rsid w:val="003719FE"/>
    <w:rsid w:val="00373EEC"/>
    <w:rsid w:val="003769B4"/>
    <w:rsid w:val="00385D4B"/>
    <w:rsid w:val="00397069"/>
    <w:rsid w:val="003C42FD"/>
    <w:rsid w:val="003D7AD1"/>
    <w:rsid w:val="003F539D"/>
    <w:rsid w:val="004030B5"/>
    <w:rsid w:val="00410288"/>
    <w:rsid w:val="00410BF9"/>
    <w:rsid w:val="00423531"/>
    <w:rsid w:val="00444E2B"/>
    <w:rsid w:val="00446798"/>
    <w:rsid w:val="00454516"/>
    <w:rsid w:val="00460E7D"/>
    <w:rsid w:val="00465AC3"/>
    <w:rsid w:val="004663EE"/>
    <w:rsid w:val="00481598"/>
    <w:rsid w:val="0048439B"/>
    <w:rsid w:val="00486A93"/>
    <w:rsid w:val="004877D9"/>
    <w:rsid w:val="004A2912"/>
    <w:rsid w:val="004A46DB"/>
    <w:rsid w:val="004C2BCC"/>
    <w:rsid w:val="004C625A"/>
    <w:rsid w:val="004D2BE2"/>
    <w:rsid w:val="00500072"/>
    <w:rsid w:val="00516736"/>
    <w:rsid w:val="005303A5"/>
    <w:rsid w:val="00530D52"/>
    <w:rsid w:val="005322CF"/>
    <w:rsid w:val="00540EA4"/>
    <w:rsid w:val="005418DC"/>
    <w:rsid w:val="00550495"/>
    <w:rsid w:val="00562001"/>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13A5"/>
    <w:rsid w:val="00622B25"/>
    <w:rsid w:val="00633713"/>
    <w:rsid w:val="00646F46"/>
    <w:rsid w:val="00662006"/>
    <w:rsid w:val="006631E4"/>
    <w:rsid w:val="006823DA"/>
    <w:rsid w:val="006858E9"/>
    <w:rsid w:val="006971EC"/>
    <w:rsid w:val="006A106B"/>
    <w:rsid w:val="006B123B"/>
    <w:rsid w:val="006C0DBE"/>
    <w:rsid w:val="006D20F9"/>
    <w:rsid w:val="006D638D"/>
    <w:rsid w:val="006D7324"/>
    <w:rsid w:val="006E5E72"/>
    <w:rsid w:val="006F4D54"/>
    <w:rsid w:val="0070178A"/>
    <w:rsid w:val="0070483D"/>
    <w:rsid w:val="007158A7"/>
    <w:rsid w:val="00727F78"/>
    <w:rsid w:val="00730711"/>
    <w:rsid w:val="00733FC3"/>
    <w:rsid w:val="00746FA4"/>
    <w:rsid w:val="00751690"/>
    <w:rsid w:val="007563C0"/>
    <w:rsid w:val="00763D82"/>
    <w:rsid w:val="00763F5C"/>
    <w:rsid w:val="00764F82"/>
    <w:rsid w:val="0077523C"/>
    <w:rsid w:val="00775D3E"/>
    <w:rsid w:val="00797BB3"/>
    <w:rsid w:val="007A0DC5"/>
    <w:rsid w:val="007B5B4A"/>
    <w:rsid w:val="00827E48"/>
    <w:rsid w:val="008437F7"/>
    <w:rsid w:val="00853935"/>
    <w:rsid w:val="00866BD7"/>
    <w:rsid w:val="00874E1B"/>
    <w:rsid w:val="008751B0"/>
    <w:rsid w:val="00876A3B"/>
    <w:rsid w:val="00886561"/>
    <w:rsid w:val="008A08E1"/>
    <w:rsid w:val="008A17E9"/>
    <w:rsid w:val="008A4DCD"/>
    <w:rsid w:val="008C2D49"/>
    <w:rsid w:val="008E6FB0"/>
    <w:rsid w:val="008F5FAF"/>
    <w:rsid w:val="00903D37"/>
    <w:rsid w:val="00922BFF"/>
    <w:rsid w:val="00934D30"/>
    <w:rsid w:val="0094331D"/>
    <w:rsid w:val="00983679"/>
    <w:rsid w:val="00985271"/>
    <w:rsid w:val="00991690"/>
    <w:rsid w:val="00991EA8"/>
    <w:rsid w:val="009942BD"/>
    <w:rsid w:val="0099491C"/>
    <w:rsid w:val="009A0960"/>
    <w:rsid w:val="009D2913"/>
    <w:rsid w:val="009E0CF6"/>
    <w:rsid w:val="009F69DE"/>
    <w:rsid w:val="00A05334"/>
    <w:rsid w:val="00A14CFE"/>
    <w:rsid w:val="00A24CCD"/>
    <w:rsid w:val="00A4558A"/>
    <w:rsid w:val="00A65E12"/>
    <w:rsid w:val="00A70490"/>
    <w:rsid w:val="00A92995"/>
    <w:rsid w:val="00AA1A1F"/>
    <w:rsid w:val="00AA2151"/>
    <w:rsid w:val="00AB304C"/>
    <w:rsid w:val="00AC4488"/>
    <w:rsid w:val="00AC6257"/>
    <w:rsid w:val="00AC784A"/>
    <w:rsid w:val="00AD0998"/>
    <w:rsid w:val="00AD510B"/>
    <w:rsid w:val="00AE7A9C"/>
    <w:rsid w:val="00AF58AF"/>
    <w:rsid w:val="00B13B45"/>
    <w:rsid w:val="00B15C97"/>
    <w:rsid w:val="00B50D08"/>
    <w:rsid w:val="00B527DA"/>
    <w:rsid w:val="00B563A8"/>
    <w:rsid w:val="00B6663F"/>
    <w:rsid w:val="00B67923"/>
    <w:rsid w:val="00B85D1C"/>
    <w:rsid w:val="00B905C1"/>
    <w:rsid w:val="00B96DF3"/>
    <w:rsid w:val="00BA1367"/>
    <w:rsid w:val="00BA23BA"/>
    <w:rsid w:val="00BB14E4"/>
    <w:rsid w:val="00BB1CA7"/>
    <w:rsid w:val="00BB465F"/>
    <w:rsid w:val="00BD032C"/>
    <w:rsid w:val="00C015E3"/>
    <w:rsid w:val="00C25891"/>
    <w:rsid w:val="00C43C91"/>
    <w:rsid w:val="00C53CC5"/>
    <w:rsid w:val="00C7067A"/>
    <w:rsid w:val="00C7359C"/>
    <w:rsid w:val="00C73D9B"/>
    <w:rsid w:val="00C73DFF"/>
    <w:rsid w:val="00C745E0"/>
    <w:rsid w:val="00C810F2"/>
    <w:rsid w:val="00C85DBB"/>
    <w:rsid w:val="00C9001E"/>
    <w:rsid w:val="00CA5E41"/>
    <w:rsid w:val="00CB4247"/>
    <w:rsid w:val="00CB5579"/>
    <w:rsid w:val="00CD076E"/>
    <w:rsid w:val="00CE0A06"/>
    <w:rsid w:val="00CE1E10"/>
    <w:rsid w:val="00CE3194"/>
    <w:rsid w:val="00CE690C"/>
    <w:rsid w:val="00CF0DD4"/>
    <w:rsid w:val="00CF26D5"/>
    <w:rsid w:val="00CF3113"/>
    <w:rsid w:val="00D01FE3"/>
    <w:rsid w:val="00D04714"/>
    <w:rsid w:val="00D1438E"/>
    <w:rsid w:val="00D20336"/>
    <w:rsid w:val="00D23B19"/>
    <w:rsid w:val="00D33193"/>
    <w:rsid w:val="00D55072"/>
    <w:rsid w:val="00D6227E"/>
    <w:rsid w:val="00D63F11"/>
    <w:rsid w:val="00D81ABA"/>
    <w:rsid w:val="00DA5D0F"/>
    <w:rsid w:val="00DA7E89"/>
    <w:rsid w:val="00E02F55"/>
    <w:rsid w:val="00E2078C"/>
    <w:rsid w:val="00E2338A"/>
    <w:rsid w:val="00E570AF"/>
    <w:rsid w:val="00E65908"/>
    <w:rsid w:val="00E76DAA"/>
    <w:rsid w:val="00E960F0"/>
    <w:rsid w:val="00EA6079"/>
    <w:rsid w:val="00EB65E6"/>
    <w:rsid w:val="00EB77D5"/>
    <w:rsid w:val="00EC1118"/>
    <w:rsid w:val="00EC61ED"/>
    <w:rsid w:val="00EC72A5"/>
    <w:rsid w:val="00EE17F3"/>
    <w:rsid w:val="00EF541A"/>
    <w:rsid w:val="00EF6E8A"/>
    <w:rsid w:val="00F1164F"/>
    <w:rsid w:val="00F35B76"/>
    <w:rsid w:val="00F81BD3"/>
    <w:rsid w:val="00F902C7"/>
    <w:rsid w:val="00FA2771"/>
    <w:rsid w:val="00FA6877"/>
    <w:rsid w:val="00FB58B5"/>
    <w:rsid w:val="00FB5CC2"/>
    <w:rsid w:val="00FB6DAA"/>
    <w:rsid w:val="00FB6FF2"/>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3569</TotalTime>
  <Pages>1</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290</cp:revision>
  <dcterms:created xsi:type="dcterms:W3CDTF">2022-01-06T13:19:00Z</dcterms:created>
  <dcterms:modified xsi:type="dcterms:W3CDTF">2022-05-10T05:00:00Z</dcterms:modified>
</cp:coreProperties>
</file>