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5C89" w:rsidRPr="00F75C89" w:rsidTr="00F75C89">
        <w:tc>
          <w:tcPr>
            <w:tcW w:w="4788" w:type="dxa"/>
          </w:tcPr>
          <w:p w:rsidR="00F75C89" w:rsidRPr="00F75C89" w:rsidRDefault="00F75C89" w:rsidP="00F75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C89">
              <w:rPr>
                <w:rFonts w:ascii="Times New Roman" w:hAnsi="Times New Roman" w:cs="Times New Roman"/>
                <w:b/>
                <w:sz w:val="28"/>
              </w:rPr>
              <w:t>QUẬN HÀ ĐÔNG</w:t>
            </w:r>
          </w:p>
        </w:tc>
        <w:tc>
          <w:tcPr>
            <w:tcW w:w="4788" w:type="dxa"/>
          </w:tcPr>
          <w:p w:rsidR="00F75C89" w:rsidRPr="00F75C89" w:rsidRDefault="00F75C89" w:rsidP="00F75C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C89">
              <w:rPr>
                <w:rFonts w:ascii="Times New Roman" w:hAnsi="Times New Roman" w:cs="Times New Roman"/>
                <w:sz w:val="28"/>
              </w:rPr>
              <w:t>Năm học 2017 – 2018</w:t>
            </w:r>
          </w:p>
          <w:p w:rsidR="00F75C89" w:rsidRPr="00F75C89" w:rsidRDefault="00F75C89" w:rsidP="00F75C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C89">
              <w:rPr>
                <w:rFonts w:ascii="Times New Roman" w:hAnsi="Times New Roman" w:cs="Times New Roman"/>
                <w:b/>
                <w:sz w:val="28"/>
              </w:rPr>
              <w:t>Môn: TOÁN 8</w:t>
            </w:r>
          </w:p>
          <w:p w:rsidR="00F75C89" w:rsidRPr="00F75C89" w:rsidRDefault="00F75C89" w:rsidP="00F75C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C89">
              <w:rPr>
                <w:rFonts w:ascii="Times New Roman" w:hAnsi="Times New Roman" w:cs="Times New Roman"/>
                <w:sz w:val="28"/>
              </w:rPr>
              <w:t>Thời gian làm bài: 60 phút</w:t>
            </w:r>
          </w:p>
        </w:tc>
      </w:tr>
    </w:tbl>
    <w:p w:rsidR="00787EBE" w:rsidRDefault="00787EBE" w:rsidP="00F75C89">
      <w:pPr>
        <w:jc w:val="both"/>
        <w:rPr>
          <w:rFonts w:ascii="Times New Roman" w:hAnsi="Times New Roman" w:cs="Times New Roman"/>
          <w:sz w:val="28"/>
        </w:rPr>
      </w:pPr>
    </w:p>
    <w:p w:rsidR="00F75C89" w:rsidRDefault="00F75C89" w:rsidP="00F75C89">
      <w:pPr>
        <w:jc w:val="both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b/>
          <w:sz w:val="28"/>
        </w:rPr>
        <w:t>Bài 1 (2 điểm).</w:t>
      </w:r>
      <w:r>
        <w:rPr>
          <w:rFonts w:ascii="Times New Roman" w:hAnsi="Times New Roman" w:cs="Times New Roman"/>
          <w:sz w:val="28"/>
        </w:rPr>
        <w:t xml:space="preserve"> Phân tích đa thức thành nhân tử:</w:t>
      </w:r>
    </w:p>
    <w:p w:rsidR="00F75C89" w:rsidRDefault="00F75C89" w:rsidP="00F75C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F75C89">
        <w:rPr>
          <w:rFonts w:ascii="Times New Roman" w:hAnsi="Times New Roman" w:cs="Times New Roman"/>
          <w:position w:val="-10"/>
          <w:sz w:val="28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8.25pt" o:ole="">
            <v:imagedata r:id="rId5" o:title=""/>
          </v:shape>
          <o:OLEObject Type="Embed" ProgID="Equation.DSMT4" ShapeID="_x0000_i1025" DrawAspect="Content" ObjectID="_1599052801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F75C89">
        <w:rPr>
          <w:rFonts w:ascii="Times New Roman" w:hAnsi="Times New Roman" w:cs="Times New Roman"/>
          <w:position w:val="-10"/>
          <w:sz w:val="28"/>
        </w:rPr>
        <w:object w:dxaOrig="1760" w:dyaOrig="360">
          <v:shape id="_x0000_i1026" type="#_x0000_t75" style="width:88.1pt;height:18.25pt" o:ole="">
            <v:imagedata r:id="rId7" o:title=""/>
          </v:shape>
          <o:OLEObject Type="Embed" ProgID="Equation.DSMT4" ShapeID="_x0000_i1026" DrawAspect="Content" ObjectID="_1599052802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F75C89" w:rsidRDefault="00F75C89" w:rsidP="00F75C89">
      <w:pPr>
        <w:jc w:val="both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b/>
          <w:sz w:val="28"/>
        </w:rPr>
        <w:t>Bài 2 (1,5 điểm).</w:t>
      </w:r>
      <w:r>
        <w:rPr>
          <w:rFonts w:ascii="Times New Roman" w:hAnsi="Times New Roman" w:cs="Times New Roman"/>
          <w:sz w:val="28"/>
        </w:rPr>
        <w:t xml:space="preserve"> Sắp xếp và thực hiện phép chia</w:t>
      </w:r>
    </w:p>
    <w:p w:rsidR="00F75C89" w:rsidRDefault="00F75C89" w:rsidP="00F75C89">
      <w:pPr>
        <w:jc w:val="center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position w:val="-16"/>
          <w:sz w:val="28"/>
        </w:rPr>
        <w:object w:dxaOrig="3360" w:dyaOrig="440">
          <v:shape id="_x0000_i1027" type="#_x0000_t75" style="width:168.2pt;height:22.05pt" o:ole="">
            <v:imagedata r:id="rId9" o:title=""/>
          </v:shape>
          <o:OLEObject Type="Embed" ProgID="Equation.DSMT4" ShapeID="_x0000_i1027" DrawAspect="Content" ObjectID="_1599052803" r:id="rId10"/>
        </w:object>
      </w:r>
    </w:p>
    <w:p w:rsidR="00F75C89" w:rsidRDefault="00F75C89" w:rsidP="00F75C89">
      <w:pPr>
        <w:jc w:val="both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 w:rsidR="00F75C89" w:rsidRDefault="00F75C89" w:rsidP="00F75C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F75C89">
        <w:rPr>
          <w:rFonts w:ascii="Times New Roman" w:hAnsi="Times New Roman" w:cs="Times New Roman"/>
          <w:position w:val="-16"/>
          <w:sz w:val="28"/>
        </w:rPr>
        <w:object w:dxaOrig="3500" w:dyaOrig="460">
          <v:shape id="_x0000_i1028" type="#_x0000_t75" style="width:175.15pt;height:23.1pt" o:ole="">
            <v:imagedata r:id="rId11" o:title=""/>
          </v:shape>
          <o:OLEObject Type="Embed" ProgID="Equation.DSMT4" ShapeID="_x0000_i1028" DrawAspect="Content" ObjectID="_1599052804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F75C89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029" type="#_x0000_t75" style="width:99.95pt;height:19.9pt" o:ole="">
            <v:imagedata r:id="rId13" o:title=""/>
          </v:shape>
          <o:OLEObject Type="Embed" ProgID="Equation.DSMT4" ShapeID="_x0000_i1029" DrawAspect="Content" ObjectID="_1599052805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F75C89" w:rsidRDefault="00F75C89" w:rsidP="00F75C8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b/>
          <w:sz w:val="28"/>
        </w:rPr>
        <w:t>Bài 4 (3,5 điểm).</w:t>
      </w:r>
      <w:r>
        <w:rPr>
          <w:rFonts w:ascii="Times New Roman" w:hAnsi="Times New Roman" w:cs="Times New Roman"/>
          <w:sz w:val="28"/>
        </w:rPr>
        <w:t xml:space="preserve"> Cho hình chữ nhật ABCD có O là giao điểm của hai đường chéo . Lấy một điểm E nằm </w:t>
      </w:r>
      <w:bookmarkStart w:id="0" w:name="_GoBack"/>
      <w:r>
        <w:rPr>
          <w:rFonts w:ascii="Times New Roman" w:hAnsi="Times New Roman" w:cs="Times New Roman"/>
          <w:sz w:val="28"/>
        </w:rPr>
        <w:t>giữa hai điểm O và B. Gọi F là điểm đối xứng với điểm A qua E và I là trung điểm của CF.</w:t>
      </w:r>
    </w:p>
    <w:p w:rsidR="00F75C89" w:rsidRDefault="00F75C89" w:rsidP="00F75C89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 tứ giác OEFC là hình thang và tứ giác OEIC là hình bình hành.</w:t>
      </w:r>
    </w:p>
    <w:p w:rsidR="00F75C89" w:rsidRDefault="00F75C89" w:rsidP="00F75C89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Gọi H và K lần lượt là hình chiếu của F trên các đường thẳng BC và CD. Chứng minh tứ giác CHFK là hình chữ nhật.</w:t>
      </w:r>
    </w:p>
    <w:p w:rsidR="00F75C89" w:rsidRDefault="00F75C89" w:rsidP="00F75C89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Chứng minh bốn điểm E, H, K, I thẳng hàng.</w:t>
      </w:r>
    </w:p>
    <w:p w:rsidR="00F75C89" w:rsidRDefault="00F75C89" w:rsidP="00F75C89">
      <w:pPr>
        <w:spacing w:line="360" w:lineRule="auto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b/>
          <w:sz w:val="28"/>
        </w:rPr>
        <w:t>Bài 5 (1 điểm).</w:t>
      </w:r>
      <w:r>
        <w:rPr>
          <w:rFonts w:ascii="Times New Roman" w:hAnsi="Times New Roman" w:cs="Times New Roman"/>
          <w:sz w:val="28"/>
        </w:rPr>
        <w:t xml:space="preserve"> Tìm giá trị lớn nhất của biểu thức:</w:t>
      </w:r>
    </w:p>
    <w:bookmarkEnd w:id="0"/>
    <w:p w:rsidR="00F75C89" w:rsidRPr="00F75C89" w:rsidRDefault="00F75C89" w:rsidP="00F75C89">
      <w:pPr>
        <w:jc w:val="center"/>
        <w:rPr>
          <w:rFonts w:ascii="Times New Roman" w:hAnsi="Times New Roman" w:cs="Times New Roman"/>
          <w:sz w:val="28"/>
        </w:rPr>
      </w:pPr>
      <w:r w:rsidRPr="00F75C89">
        <w:rPr>
          <w:rFonts w:ascii="Times New Roman" w:hAnsi="Times New Roman" w:cs="Times New Roman"/>
          <w:position w:val="-10"/>
          <w:sz w:val="28"/>
        </w:rPr>
        <w:object w:dxaOrig="3820" w:dyaOrig="360">
          <v:shape id="_x0000_i1030" type="#_x0000_t75" style="width:190.75pt;height:18.25pt" o:ole="">
            <v:imagedata r:id="rId15" o:title=""/>
          </v:shape>
          <o:OLEObject Type="Embed" ProgID="Equation.DSMT4" ShapeID="_x0000_i1030" DrawAspect="Content" ObjectID="_1599052806" r:id="rId16"/>
        </w:object>
      </w:r>
    </w:p>
    <w:sectPr w:rsidR="00F75C89" w:rsidRPr="00F7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89"/>
    <w:rsid w:val="006E6592"/>
    <w:rsid w:val="00787EBE"/>
    <w:rsid w:val="00877546"/>
    <w:rsid w:val="00E15660"/>
    <w:rsid w:val="00F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2018-09-21T09:20:00Z</dcterms:created>
  <dcterms:modified xsi:type="dcterms:W3CDTF">2018-09-21T09:27:00Z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