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9A" w:rsidRDefault="00BE569A">
      <w:pPr>
        <w:rPr>
          <w:rFonts w:cs="Times New Roman"/>
        </w:rPr>
      </w:pPr>
    </w:p>
    <w:p w:rsidR="00E12725" w:rsidRPr="00BE569A" w:rsidRDefault="00BE569A" w:rsidP="00E1272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KHUNG MA TRẬN ĐỀ KIỂM TRA TOÁN 6 HỌC KÌ 2 NĂM HỌC 2023-2024</w:t>
      </w:r>
    </w:p>
    <w:tbl>
      <w:tblPr>
        <w:tblStyle w:val="TableGrid"/>
        <w:tblpPr w:leftFromText="180" w:rightFromText="180" w:vertAnchor="page" w:horzAnchor="margin" w:tblpY="1891"/>
        <w:tblW w:w="4871" w:type="pct"/>
        <w:tblLayout w:type="fixed"/>
        <w:tblLook w:val="04A0" w:firstRow="1" w:lastRow="0" w:firstColumn="1" w:lastColumn="0" w:noHBand="0" w:noVBand="1"/>
      </w:tblPr>
      <w:tblGrid>
        <w:gridCol w:w="675"/>
        <w:gridCol w:w="1563"/>
        <w:gridCol w:w="3968"/>
        <w:gridCol w:w="1134"/>
        <w:gridCol w:w="849"/>
        <w:gridCol w:w="713"/>
        <w:gridCol w:w="989"/>
        <w:gridCol w:w="858"/>
        <w:gridCol w:w="843"/>
        <w:gridCol w:w="849"/>
        <w:gridCol w:w="852"/>
        <w:gridCol w:w="1556"/>
      </w:tblGrid>
      <w:tr w:rsidR="00D03166" w:rsidRPr="00F4438E" w:rsidTr="003A43FB">
        <w:trPr>
          <w:trHeight w:val="491"/>
        </w:trPr>
        <w:tc>
          <w:tcPr>
            <w:tcW w:w="227" w:type="pct"/>
            <w:vMerge w:val="restart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TT</w:t>
            </w:r>
          </w:p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)</w:t>
            </w:r>
          </w:p>
        </w:tc>
        <w:tc>
          <w:tcPr>
            <w:tcW w:w="526" w:type="pct"/>
            <w:vMerge w:val="restart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Chương/Chủ đề</w:t>
            </w:r>
          </w:p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Cs w:val="26"/>
                <w:lang w:val="vi-VN"/>
              </w:rPr>
              <w:t>(2)</w:t>
            </w:r>
          </w:p>
        </w:tc>
        <w:tc>
          <w:tcPr>
            <w:tcW w:w="1336" w:type="pct"/>
            <w:vMerge w:val="restart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Nội dung/đơn vị kiến thức</w:t>
            </w:r>
          </w:p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(3)</w:t>
            </w:r>
          </w:p>
        </w:tc>
        <w:tc>
          <w:tcPr>
            <w:tcW w:w="2386" w:type="pct"/>
            <w:gridSpan w:val="8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Mức độ đánh giá</w:t>
            </w:r>
          </w:p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(4-11)</w:t>
            </w:r>
          </w:p>
        </w:tc>
        <w:tc>
          <w:tcPr>
            <w:tcW w:w="525" w:type="pct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Tổng % điểm</w:t>
            </w:r>
          </w:p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(12)</w:t>
            </w:r>
          </w:p>
        </w:tc>
      </w:tr>
      <w:tr w:rsidR="008F3C36" w:rsidRPr="00F4438E" w:rsidTr="003A43FB">
        <w:trPr>
          <w:trHeight w:val="195"/>
        </w:trPr>
        <w:tc>
          <w:tcPr>
            <w:tcW w:w="227" w:type="pct"/>
            <w:vMerge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1336" w:type="pct"/>
            <w:vMerge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668" w:type="pct"/>
            <w:gridSpan w:val="2"/>
            <w:shd w:val="clear" w:color="auto" w:fill="FDE9D9" w:themeFill="accent6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573" w:type="pct"/>
            <w:gridSpan w:val="2"/>
            <w:shd w:val="clear" w:color="auto" w:fill="DAEEF3" w:themeFill="accent5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573" w:type="pct"/>
            <w:gridSpan w:val="2"/>
            <w:shd w:val="clear" w:color="auto" w:fill="E5DFEC" w:themeFill="accent4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572" w:type="pct"/>
            <w:gridSpan w:val="2"/>
            <w:shd w:val="clear" w:color="auto" w:fill="EEECE1" w:themeFill="background2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525" w:type="pct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</w:tr>
      <w:tr w:rsidR="003A43FB" w:rsidRPr="00F4438E" w:rsidTr="003A43FB">
        <w:trPr>
          <w:trHeight w:val="587"/>
        </w:trPr>
        <w:tc>
          <w:tcPr>
            <w:tcW w:w="227" w:type="pct"/>
            <w:vMerge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1336" w:type="pct"/>
            <w:vMerge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25" w:type="pct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</w:tr>
      <w:tr w:rsidR="003A43FB" w:rsidRPr="00F4438E" w:rsidTr="003A43FB">
        <w:trPr>
          <w:trHeight w:val="751"/>
        </w:trPr>
        <w:tc>
          <w:tcPr>
            <w:tcW w:w="227" w:type="pct"/>
            <w:vMerge w:val="restart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526" w:type="pct"/>
            <w:vMerge w:val="restart"/>
          </w:tcPr>
          <w:p w:rsidR="00BE569A" w:rsidRPr="00F4438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Phân số</w:t>
            </w:r>
          </w:p>
        </w:tc>
        <w:tc>
          <w:tcPr>
            <w:tcW w:w="1336" w:type="pct"/>
          </w:tcPr>
          <w:p w:rsidR="00BE569A" w:rsidRPr="000A508F" w:rsidRDefault="00D03166" w:rsidP="00D03166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S</w:t>
            </w:r>
            <w:r w:rsidR="00BE569A" w:rsidRPr="00BE569A">
              <w:rPr>
                <w:rFonts w:cs="Times New Roman"/>
                <w:color w:val="000000"/>
                <w:szCs w:val="26"/>
              </w:rPr>
              <w:t>ố</w:t>
            </w:r>
            <w:proofErr w:type="spellEnd"/>
            <w:r w:rsidR="00BE569A" w:rsidRPr="00BE569A"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 w:rsidR="00BE569A" w:rsidRPr="00BE569A">
              <w:rPr>
                <w:rFonts w:cs="Times New Roman"/>
                <w:color w:val="000000"/>
                <w:szCs w:val="26"/>
              </w:rPr>
              <w:t>nghịch</w:t>
            </w:r>
            <w:proofErr w:type="spellEnd"/>
            <w:r w:rsidR="00BE569A" w:rsidRPr="00BE569A"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 w:rsidR="00BE569A" w:rsidRPr="00BE569A">
              <w:rPr>
                <w:rFonts w:cs="Times New Roman"/>
                <w:color w:val="000000"/>
                <w:szCs w:val="26"/>
              </w:rPr>
              <w:t>đảo</w:t>
            </w:r>
            <w:proofErr w:type="spellEnd"/>
            <w:r w:rsidR="00BE569A" w:rsidRPr="00BE569A">
              <w:rPr>
                <w:rFonts w:cs="Times New Roman"/>
                <w:color w:val="000000"/>
                <w:szCs w:val="26"/>
              </w:rPr>
              <w:t xml:space="preserve">, </w:t>
            </w:r>
            <w:proofErr w:type="spellStart"/>
            <w:r w:rsidR="00BE569A" w:rsidRPr="00BE569A">
              <w:rPr>
                <w:rFonts w:cs="Times New Roman"/>
                <w:color w:val="000000"/>
                <w:szCs w:val="26"/>
              </w:rPr>
              <w:t>phân</w:t>
            </w:r>
            <w:proofErr w:type="spellEnd"/>
            <w:r w:rsidR="00BE569A" w:rsidRPr="00BE569A"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 w:rsidR="00BE569A" w:rsidRPr="00BE569A">
              <w:rPr>
                <w:rFonts w:cs="Times New Roman"/>
                <w:color w:val="000000"/>
                <w:szCs w:val="26"/>
              </w:rPr>
              <w:t>số</w:t>
            </w:r>
            <w:proofErr w:type="spellEnd"/>
            <w:r w:rsidR="00BE569A" w:rsidRPr="00BE569A"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 w:rsidR="00BE569A" w:rsidRPr="00BE569A">
              <w:rPr>
                <w:rFonts w:cs="Times New Roman"/>
                <w:color w:val="000000"/>
                <w:szCs w:val="26"/>
              </w:rPr>
              <w:t>tối</w:t>
            </w:r>
            <w:proofErr w:type="spellEnd"/>
            <w:r w:rsidR="00BE569A" w:rsidRPr="00BE569A"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 w:rsidR="00BE569A" w:rsidRPr="00BE569A">
              <w:rPr>
                <w:rFonts w:cs="Times New Roman"/>
                <w:color w:val="000000"/>
                <w:szCs w:val="26"/>
              </w:rPr>
              <w:t>giản</w:t>
            </w:r>
            <w:proofErr w:type="spellEnd"/>
            <w:proofErr w:type="gramStart"/>
            <w:r w:rsidR="00BE569A" w:rsidRPr="00BE569A">
              <w:rPr>
                <w:rFonts w:cs="Times New Roman"/>
                <w:color w:val="000000"/>
                <w:szCs w:val="26"/>
              </w:rPr>
              <w:t>.</w:t>
            </w:r>
            <w:r>
              <w:rPr>
                <w:rFonts w:cs="Times New Roman"/>
                <w:color w:val="000000"/>
                <w:szCs w:val="26"/>
              </w:rPr>
              <w:t>.</w:t>
            </w:r>
            <w:proofErr w:type="gram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giá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phân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số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một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số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cho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tính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giá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phân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số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>.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BE569A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5</w:t>
            </w:r>
            <w:r w:rsidR="00D03166">
              <w:rPr>
                <w:rFonts w:cs="Times New Roman"/>
                <w:noProof/>
                <w:spacing w:val="-8"/>
                <w:szCs w:val="26"/>
              </w:rPr>
              <w:t xml:space="preserve"> câu</w:t>
            </w:r>
          </w:p>
          <w:p w:rsidR="00D03166" w:rsidRPr="001D6944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</w:t>
            </w:r>
            <w:r w:rsidR="00D03166">
              <w:rPr>
                <w:rFonts w:cs="Times New Roman"/>
                <w:noProof/>
                <w:spacing w:val="-8"/>
                <w:szCs w:val="26"/>
              </w:rPr>
              <w:t>Câu 1,2,3,5</w:t>
            </w:r>
            <w:r>
              <w:rPr>
                <w:rFonts w:cs="Times New Roman"/>
                <w:noProof/>
                <w:spacing w:val="-8"/>
                <w:szCs w:val="26"/>
              </w:rPr>
              <w:t>,8</w:t>
            </w:r>
            <w:r w:rsidR="00D03166">
              <w:rPr>
                <w:rFonts w:cs="Times New Roman"/>
                <w:noProof/>
                <w:spacing w:val="-8"/>
                <w:szCs w:val="26"/>
              </w:rPr>
              <w:t>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BE569A" w:rsidRPr="008A0D25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:rsidR="00BE569A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1</w:t>
            </w:r>
            <w:r w:rsidR="00C05AAE">
              <w:rPr>
                <w:rFonts w:cs="Times New Roman"/>
                <w:noProof/>
                <w:spacing w:val="-8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Cs w:val="26"/>
              </w:rPr>
              <w:t>,5%</w:t>
            </w:r>
          </w:p>
          <w:p w:rsidR="00BE569A" w:rsidRPr="00132138" w:rsidRDefault="00BE569A" w:rsidP="00C05AA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1,</w:t>
            </w:r>
            <w:r w:rsidR="00C05AAE">
              <w:rPr>
                <w:rFonts w:cs="Times New Roman"/>
                <w:noProof/>
                <w:spacing w:val="-8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Cs w:val="26"/>
              </w:rPr>
              <w:t>5 điểm</w:t>
            </w:r>
          </w:p>
        </w:tc>
      </w:tr>
      <w:tr w:rsidR="003A43FB" w:rsidRPr="00F4438E" w:rsidTr="003A43FB">
        <w:trPr>
          <w:trHeight w:val="195"/>
        </w:trPr>
        <w:tc>
          <w:tcPr>
            <w:tcW w:w="227" w:type="pct"/>
            <w:vMerge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:rsidR="00BE569A" w:rsidRPr="00F4438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  <w:lang w:val="vi-VN"/>
              </w:rPr>
            </w:pPr>
          </w:p>
        </w:tc>
        <w:tc>
          <w:tcPr>
            <w:tcW w:w="1336" w:type="pct"/>
          </w:tcPr>
          <w:p w:rsidR="00BE569A" w:rsidRPr="00C05AA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  <w:lang w:val="vi-VN"/>
              </w:rPr>
            </w:pPr>
            <w:r w:rsidRPr="00C05AAE">
              <w:rPr>
                <w:rFonts w:eastAsia="Times New Roman" w:cs="Times New Roman"/>
                <w:bCs/>
                <w:noProof/>
                <w:color w:val="000000"/>
                <w:szCs w:val="26"/>
                <w:lang w:val="vi-VN"/>
              </w:rPr>
              <w:t>Các phép tính với phân số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BE569A" w:rsidRPr="001D6944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F3C36" w:rsidRDefault="008F3C36" w:rsidP="008F3C3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1b,c</w:t>
            </w:r>
          </w:p>
          <w:p w:rsidR="00BE569A" w:rsidRPr="008F3C36" w:rsidRDefault="008F3C36" w:rsidP="008F3C3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(1đ)</w:t>
            </w: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BE569A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1.a (0,5</w:t>
            </w:r>
            <w:r w:rsidR="00317203">
              <w:rPr>
                <w:rFonts w:cs="Times New Roman"/>
                <w:noProof/>
                <w:spacing w:val="-8"/>
                <w:szCs w:val="26"/>
              </w:rPr>
              <w:t>đ</w:t>
            </w:r>
            <w:r>
              <w:rPr>
                <w:rFonts w:cs="Times New Roman"/>
                <w:noProof/>
                <w:spacing w:val="-8"/>
                <w:szCs w:val="26"/>
              </w:rPr>
              <w:t>)</w:t>
            </w:r>
          </w:p>
          <w:p w:rsidR="008F3C36" w:rsidRPr="008F3C36" w:rsidRDefault="008F3C36" w:rsidP="008F3C3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3(1</w:t>
            </w:r>
            <w:r w:rsidR="00317203">
              <w:rPr>
                <w:rFonts w:cs="Times New Roman"/>
                <w:noProof/>
                <w:spacing w:val="-8"/>
                <w:szCs w:val="26"/>
              </w:rPr>
              <w:t>,0</w:t>
            </w:r>
            <w:r>
              <w:rPr>
                <w:rFonts w:cs="Times New Roman"/>
                <w:noProof/>
                <w:spacing w:val="-8"/>
                <w:szCs w:val="26"/>
              </w:rPr>
              <w:t>đ)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BE569A" w:rsidRPr="008F3C36" w:rsidRDefault="00BE569A" w:rsidP="008F3C3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317203" w:rsidRDefault="00B248AE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 xml:space="preserve">Bài </w:t>
            </w:r>
            <w:r w:rsidR="007C4432">
              <w:rPr>
                <w:rFonts w:cs="Times New Roman"/>
                <w:noProof/>
                <w:color w:val="FF0000"/>
                <w:spacing w:val="-8"/>
                <w:szCs w:val="26"/>
              </w:rPr>
              <w:t>2</w:t>
            </w:r>
          </w:p>
          <w:p w:rsidR="00BE569A" w:rsidRPr="00EC7211" w:rsidRDefault="00B248AE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(2đ)</w:t>
            </w: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BE569A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5</w:t>
            </w:r>
          </w:p>
          <w:p w:rsidR="008F3C36" w:rsidRPr="001D6944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(1đ)</w:t>
            </w:r>
          </w:p>
        </w:tc>
        <w:tc>
          <w:tcPr>
            <w:tcW w:w="525" w:type="pct"/>
          </w:tcPr>
          <w:p w:rsidR="00BE569A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5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5%</w:t>
            </w:r>
          </w:p>
          <w:p w:rsidR="00BE569A" w:rsidRPr="00132138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5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,5 điểm</w:t>
            </w:r>
          </w:p>
        </w:tc>
      </w:tr>
      <w:tr w:rsidR="003A43FB" w:rsidRPr="00F4438E" w:rsidTr="003A43FB">
        <w:trPr>
          <w:trHeight w:val="730"/>
        </w:trPr>
        <w:tc>
          <w:tcPr>
            <w:tcW w:w="227" w:type="pct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2</w:t>
            </w:r>
          </w:p>
          <w:p w:rsidR="00BE569A" w:rsidRPr="00F4438E" w:rsidRDefault="00BE569A" w:rsidP="00EB06C6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</w:tcPr>
          <w:p w:rsidR="00BE569A" w:rsidRPr="00F4438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Cs w:val="26"/>
                <w:lang w:val="vi-VN"/>
              </w:rPr>
              <w:t>Số thập phân</w:t>
            </w:r>
          </w:p>
        </w:tc>
        <w:tc>
          <w:tcPr>
            <w:tcW w:w="1336" w:type="pct"/>
          </w:tcPr>
          <w:p w:rsidR="00BE569A" w:rsidRPr="00C05AAE" w:rsidRDefault="008F3C36" w:rsidP="00EB06C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Cs w:val="26"/>
              </w:rPr>
            </w:pPr>
            <w:r w:rsidRPr="00C05AAE">
              <w:rPr>
                <w:rFonts w:eastAsia="Times New Roman" w:cs="Times New Roman"/>
                <w:bCs/>
                <w:noProof/>
                <w:color w:val="000000"/>
                <w:szCs w:val="26"/>
              </w:rPr>
              <w:t>Làm tròn số</w:t>
            </w:r>
            <w:r w:rsidR="00BA3A93" w:rsidRPr="00C05AAE">
              <w:rPr>
                <w:rFonts w:eastAsia="Times New Roman" w:cs="Times New Roman"/>
                <w:bCs/>
                <w:noProof/>
                <w:color w:val="000000"/>
                <w:szCs w:val="26"/>
                <w:lang w:val="vi-VN"/>
              </w:rPr>
              <w:t>.</w:t>
            </w:r>
            <w:r w:rsidR="00BE569A" w:rsidRPr="00C05AAE">
              <w:rPr>
                <w:rFonts w:eastAsia="Times New Roman" w:cs="Times New Roman"/>
                <w:bCs/>
                <w:noProof/>
                <w:color w:val="000000"/>
                <w:szCs w:val="26"/>
                <w:lang w:val="vi-VN"/>
              </w:rPr>
              <w:t>Tỉ số và tỉ số phần trăm</w:t>
            </w:r>
            <w:r w:rsidR="00BE569A" w:rsidRPr="00C05AAE">
              <w:rPr>
                <w:rFonts w:eastAsia="Times New Roman" w:cs="Times New Roman"/>
                <w:bCs/>
                <w:noProof/>
                <w:color w:val="000000"/>
                <w:szCs w:val="26"/>
              </w:rPr>
              <w:t>.</w:t>
            </w:r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>Hai</w:t>
            </w:r>
            <w:proofErr w:type="spellEnd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>toán</w:t>
            </w:r>
            <w:proofErr w:type="spellEnd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BE569A" w:rsidRDefault="00BA3A93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3 câu</w:t>
            </w:r>
          </w:p>
          <w:p w:rsidR="00BA3A93" w:rsidRPr="001D6944" w:rsidRDefault="00BA3A93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(câu 4,6,7)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BE569A" w:rsidRPr="00EC7211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BE569A" w:rsidRPr="00427783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:rsidR="00BE569A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7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,5%</w:t>
            </w:r>
          </w:p>
          <w:p w:rsidR="00BE569A" w:rsidRPr="00132138" w:rsidRDefault="003A43FB" w:rsidP="003A43FB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0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,</w:t>
            </w:r>
            <w:r>
              <w:rPr>
                <w:rFonts w:cs="Times New Roman"/>
                <w:noProof/>
                <w:spacing w:val="-8"/>
                <w:szCs w:val="26"/>
              </w:rPr>
              <w:t>7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5 điểm</w:t>
            </w:r>
          </w:p>
        </w:tc>
      </w:tr>
      <w:tr w:rsidR="003A43FB" w:rsidRPr="00F4438E" w:rsidTr="003A43FB">
        <w:trPr>
          <w:trHeight w:val="1107"/>
        </w:trPr>
        <w:tc>
          <w:tcPr>
            <w:tcW w:w="227" w:type="pct"/>
          </w:tcPr>
          <w:p w:rsidR="005D1161" w:rsidRPr="00BE569A" w:rsidRDefault="005D1161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Cs w:val="26"/>
              </w:rPr>
              <w:t>3</w:t>
            </w:r>
          </w:p>
        </w:tc>
        <w:tc>
          <w:tcPr>
            <w:tcW w:w="526" w:type="pct"/>
            <w:vAlign w:val="center"/>
          </w:tcPr>
          <w:p w:rsidR="005D1161" w:rsidRPr="00BE569A" w:rsidRDefault="005D1161" w:rsidP="00EB06C6">
            <w:pPr>
              <w:jc w:val="center"/>
              <w:rPr>
                <w:rFonts w:cs="Times New Roman"/>
              </w:rPr>
            </w:pP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yếu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tố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kê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1336" w:type="pct"/>
          </w:tcPr>
          <w:p w:rsidR="005D1161" w:rsidRPr="00F4438E" w:rsidRDefault="005D1161" w:rsidP="002D42AC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Cs w:val="26"/>
                <w:lang w:val="vi-VN"/>
              </w:rPr>
            </w:pP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trò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chơi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thí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5D1161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1 câu</w:t>
            </w:r>
          </w:p>
          <w:p w:rsidR="005D1161" w:rsidRDefault="005D1161" w:rsidP="00823315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(câu 12)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5D1161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5D1161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:rsidR="005D1161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2,5%</w:t>
            </w:r>
          </w:p>
          <w:p w:rsidR="003A43FB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0,25 đ</w:t>
            </w:r>
          </w:p>
        </w:tc>
      </w:tr>
      <w:tr w:rsidR="003A43FB" w:rsidRPr="00F4438E" w:rsidTr="003A43FB">
        <w:trPr>
          <w:trHeight w:val="195"/>
        </w:trPr>
        <w:tc>
          <w:tcPr>
            <w:tcW w:w="227" w:type="pct"/>
            <w:vMerge w:val="restart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Cs w:val="26"/>
              </w:rPr>
              <w:t>4</w:t>
            </w: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 xml:space="preserve"> </w:t>
            </w:r>
          </w:p>
        </w:tc>
        <w:tc>
          <w:tcPr>
            <w:tcW w:w="526" w:type="pct"/>
            <w:vMerge w:val="restart"/>
          </w:tcPr>
          <w:p w:rsidR="005D1161" w:rsidRPr="00F4438E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Cs w:val="26"/>
                <w:lang w:val="vi-VN"/>
              </w:rPr>
              <w:t>Các hình hình học cơ bản</w:t>
            </w:r>
          </w:p>
        </w:tc>
        <w:tc>
          <w:tcPr>
            <w:tcW w:w="1336" w:type="pct"/>
          </w:tcPr>
          <w:p w:rsidR="005D1161" w:rsidRPr="00BA3A93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 xml:space="preserve">Đường thẳng, </w:t>
            </w:r>
            <w:r w:rsidR="00B248AE"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 xml:space="preserve">tính 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>độ dài đoạn thẳng</w:t>
            </w:r>
            <w:r w:rsidR="00B248AE"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>.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5D1161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2 câu</w:t>
            </w:r>
          </w:p>
          <w:p w:rsidR="005D1161" w:rsidRPr="001D6944" w:rsidRDefault="005D1161" w:rsidP="005D1161">
            <w:pPr>
              <w:spacing w:line="0" w:lineRule="atLeast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 xml:space="preserve">(Câu 9,10) 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D1161" w:rsidRPr="008A0D25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5D1161" w:rsidRDefault="00317203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 xml:space="preserve">Bài </w:t>
            </w:r>
            <w:r w:rsidR="007C4432">
              <w:rPr>
                <w:rFonts w:cs="Times New Roman"/>
                <w:noProof/>
                <w:spacing w:val="-8"/>
                <w:szCs w:val="26"/>
              </w:rPr>
              <w:t>4</w:t>
            </w:r>
          </w:p>
          <w:p w:rsidR="00317203" w:rsidRPr="006E21EA" w:rsidRDefault="00317203" w:rsidP="0031720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(1,5đ)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5D1161" w:rsidRPr="00B248AE" w:rsidRDefault="005D1161" w:rsidP="0031720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:rsidR="005D1161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20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>%</w:t>
            </w:r>
          </w:p>
          <w:p w:rsidR="005D1161" w:rsidRPr="00132138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2,0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 xml:space="preserve"> điểm</w:t>
            </w:r>
          </w:p>
        </w:tc>
      </w:tr>
      <w:tr w:rsidR="003A43FB" w:rsidRPr="00F4438E" w:rsidTr="003A43FB">
        <w:trPr>
          <w:trHeight w:val="195"/>
        </w:trPr>
        <w:tc>
          <w:tcPr>
            <w:tcW w:w="227" w:type="pct"/>
            <w:vMerge/>
          </w:tcPr>
          <w:p w:rsidR="005D1161" w:rsidRPr="00F4438E" w:rsidRDefault="005D1161" w:rsidP="005D1161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:rsidR="005D1161" w:rsidRPr="00F4438E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  <w:lang w:val="vi-VN"/>
              </w:rPr>
            </w:pPr>
          </w:p>
        </w:tc>
        <w:tc>
          <w:tcPr>
            <w:tcW w:w="1336" w:type="pct"/>
          </w:tcPr>
          <w:p w:rsidR="005D1161" w:rsidRPr="00BA3A93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Cs w:val="26"/>
              </w:rPr>
              <w:t>Góc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5D1161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 xml:space="preserve">1 câu </w:t>
            </w:r>
          </w:p>
          <w:p w:rsidR="005D1161" w:rsidRPr="001D6944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 câu 11)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D1161" w:rsidRPr="008A0D25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5D1161" w:rsidRPr="006E21EA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:rsidR="005D1161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2,5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>%</w:t>
            </w:r>
          </w:p>
          <w:p w:rsidR="005D1161" w:rsidRPr="00132138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0,25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 xml:space="preserve"> điểm</w:t>
            </w:r>
          </w:p>
        </w:tc>
      </w:tr>
      <w:tr w:rsidR="005D1161" w:rsidRPr="00F4438E" w:rsidTr="003A43FB">
        <w:trPr>
          <w:trHeight w:val="368"/>
        </w:trPr>
        <w:tc>
          <w:tcPr>
            <w:tcW w:w="2089" w:type="pct"/>
            <w:gridSpan w:val="3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Tổng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:rsidR="005D1161" w:rsidRPr="00132138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12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D1161" w:rsidRPr="00132138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2</w:t>
            </w: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:rsidR="005D1161" w:rsidRPr="00132138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0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5D1161" w:rsidRPr="00132138" w:rsidRDefault="005D1161" w:rsidP="005D1161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3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:rsidR="005D1161" w:rsidRPr="00664A06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0</w:t>
            </w: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5D1161" w:rsidRPr="00132138" w:rsidRDefault="002F0A4F" w:rsidP="005D1161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1</w:t>
            </w: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:rsidR="005D1161" w:rsidRPr="00664A06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0</w:t>
            </w: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:rsidR="005D1161" w:rsidRPr="00132138" w:rsidRDefault="00317203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1</w:t>
            </w:r>
          </w:p>
        </w:tc>
        <w:tc>
          <w:tcPr>
            <w:tcW w:w="525" w:type="pct"/>
          </w:tcPr>
          <w:p w:rsidR="005D1161" w:rsidRPr="004D19B8" w:rsidRDefault="002F0A4F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Cs w:val="26"/>
              </w:rPr>
              <w:t>19</w:t>
            </w:r>
          </w:p>
        </w:tc>
      </w:tr>
      <w:tr w:rsidR="005D1161" w:rsidRPr="00F4438E" w:rsidTr="003A43FB">
        <w:trPr>
          <w:trHeight w:val="368"/>
        </w:trPr>
        <w:tc>
          <w:tcPr>
            <w:tcW w:w="2089" w:type="pct"/>
            <w:gridSpan w:val="3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Tỉ lệ %</w:t>
            </w:r>
          </w:p>
        </w:tc>
        <w:tc>
          <w:tcPr>
            <w:tcW w:w="668" w:type="pct"/>
            <w:gridSpan w:val="2"/>
            <w:shd w:val="clear" w:color="auto" w:fill="FDE9D9" w:themeFill="accent6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40%</w:t>
            </w:r>
          </w:p>
        </w:tc>
        <w:tc>
          <w:tcPr>
            <w:tcW w:w="573" w:type="pct"/>
            <w:gridSpan w:val="2"/>
            <w:shd w:val="clear" w:color="auto" w:fill="DAEEF3" w:themeFill="accent5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30%</w:t>
            </w:r>
          </w:p>
        </w:tc>
        <w:tc>
          <w:tcPr>
            <w:tcW w:w="573" w:type="pct"/>
            <w:gridSpan w:val="2"/>
            <w:shd w:val="clear" w:color="auto" w:fill="E5DFEC" w:themeFill="accent4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20%</w:t>
            </w:r>
          </w:p>
        </w:tc>
        <w:tc>
          <w:tcPr>
            <w:tcW w:w="572" w:type="pct"/>
            <w:gridSpan w:val="2"/>
            <w:shd w:val="clear" w:color="auto" w:fill="EEECE1" w:themeFill="background2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10%</w:t>
            </w:r>
          </w:p>
        </w:tc>
        <w:tc>
          <w:tcPr>
            <w:tcW w:w="525" w:type="pct"/>
          </w:tcPr>
          <w:p w:rsidR="005D1161" w:rsidRPr="00924AE4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%</w:t>
            </w:r>
          </w:p>
        </w:tc>
      </w:tr>
      <w:tr w:rsidR="005D1161" w:rsidRPr="00F4438E" w:rsidTr="003A43FB">
        <w:trPr>
          <w:trHeight w:val="195"/>
        </w:trPr>
        <w:tc>
          <w:tcPr>
            <w:tcW w:w="2089" w:type="pct"/>
            <w:gridSpan w:val="3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Tỉ lệ chung</w:t>
            </w:r>
          </w:p>
        </w:tc>
        <w:tc>
          <w:tcPr>
            <w:tcW w:w="1241" w:type="pct"/>
            <w:gridSpan w:val="4"/>
            <w:shd w:val="clear" w:color="auto" w:fill="FDE9D9" w:themeFill="accent6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70%</w:t>
            </w:r>
          </w:p>
        </w:tc>
        <w:tc>
          <w:tcPr>
            <w:tcW w:w="1145" w:type="pct"/>
            <w:gridSpan w:val="4"/>
            <w:shd w:val="clear" w:color="auto" w:fill="E5DFEC" w:themeFill="accent4" w:themeFillTint="33"/>
            <w:vAlign w:val="center"/>
          </w:tcPr>
          <w:p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30%</w:t>
            </w:r>
          </w:p>
        </w:tc>
        <w:tc>
          <w:tcPr>
            <w:tcW w:w="525" w:type="pct"/>
          </w:tcPr>
          <w:p w:rsidR="005D1161" w:rsidRPr="00924AE4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%</w:t>
            </w:r>
          </w:p>
        </w:tc>
      </w:tr>
    </w:tbl>
    <w:p w:rsidR="00E12725" w:rsidRPr="00BE569A" w:rsidRDefault="00E12725" w:rsidP="00E12725">
      <w:pPr>
        <w:jc w:val="center"/>
        <w:rPr>
          <w:rFonts w:cs="Times New Roman"/>
          <w:b/>
          <w:sz w:val="24"/>
          <w:szCs w:val="24"/>
        </w:rPr>
      </w:pPr>
    </w:p>
    <w:p w:rsidR="00DB5FDD" w:rsidRPr="00BE569A" w:rsidRDefault="00DB5FDD">
      <w:pPr>
        <w:rPr>
          <w:rFonts w:cs="Times New Roman"/>
        </w:rPr>
      </w:pPr>
      <w:bookmarkStart w:id="0" w:name="_GoBack"/>
      <w:bookmarkEnd w:id="0"/>
    </w:p>
    <w:sectPr w:rsidR="00DB5FDD" w:rsidRPr="00BE569A" w:rsidSect="000F15FE">
      <w:pgSz w:w="16840" w:h="11907" w:orient="landscape" w:code="9"/>
      <w:pgMar w:top="567" w:right="68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5FDD"/>
    <w:rsid w:val="0002432E"/>
    <w:rsid w:val="000A2334"/>
    <w:rsid w:val="000F15FE"/>
    <w:rsid w:val="0024076C"/>
    <w:rsid w:val="00265A63"/>
    <w:rsid w:val="002D7212"/>
    <w:rsid w:val="002F0A4F"/>
    <w:rsid w:val="00317203"/>
    <w:rsid w:val="003933E4"/>
    <w:rsid w:val="003A43FB"/>
    <w:rsid w:val="003A63CE"/>
    <w:rsid w:val="003B43F7"/>
    <w:rsid w:val="005D1161"/>
    <w:rsid w:val="00610AF0"/>
    <w:rsid w:val="006D5BE2"/>
    <w:rsid w:val="00796C5C"/>
    <w:rsid w:val="007974B6"/>
    <w:rsid w:val="007C4432"/>
    <w:rsid w:val="008C1511"/>
    <w:rsid w:val="008F3C36"/>
    <w:rsid w:val="009933FF"/>
    <w:rsid w:val="00A23B05"/>
    <w:rsid w:val="00A42209"/>
    <w:rsid w:val="00AD5886"/>
    <w:rsid w:val="00B248AE"/>
    <w:rsid w:val="00BA3A93"/>
    <w:rsid w:val="00BE569A"/>
    <w:rsid w:val="00C05AAE"/>
    <w:rsid w:val="00D0152A"/>
    <w:rsid w:val="00D03166"/>
    <w:rsid w:val="00D53AEE"/>
    <w:rsid w:val="00D549FB"/>
    <w:rsid w:val="00D87EF9"/>
    <w:rsid w:val="00DB5FDD"/>
    <w:rsid w:val="00E12725"/>
    <w:rsid w:val="00F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AC19-E9C2-4467-951A-FE1AB8DD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2021-08-27T07:56:00Z</cp:lastPrinted>
  <dcterms:created xsi:type="dcterms:W3CDTF">2021-08-27T07:38:00Z</dcterms:created>
  <dcterms:modified xsi:type="dcterms:W3CDTF">2024-03-30T02:05:00Z</dcterms:modified>
</cp:coreProperties>
</file>