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</w:tblGrid>
      <w:tr w:rsidR="00BE0EC6" w14:paraId="07FE3C6A" w14:textId="77777777" w:rsidTr="00BE0EC6">
        <w:tc>
          <w:tcPr>
            <w:tcW w:w="3828" w:type="dxa"/>
          </w:tcPr>
          <w:p w14:paraId="241B36AE" w14:textId="77777777" w:rsidR="00BE0EC6" w:rsidRPr="007F73F1" w:rsidRDefault="00BE0EC6" w:rsidP="00F93AE4">
            <w:pPr>
              <w:jc w:val="center"/>
              <w:rPr>
                <w:sz w:val="24"/>
                <w:szCs w:val="24"/>
              </w:rPr>
            </w:pPr>
            <w:r w:rsidRPr="007F73F1">
              <w:rPr>
                <w:sz w:val="24"/>
                <w:szCs w:val="24"/>
              </w:rPr>
              <w:t>SỞ GD&amp;ĐT HÀ NỘI</w:t>
            </w:r>
          </w:p>
          <w:p w14:paraId="5DEEF480" w14:textId="77777777" w:rsidR="007F73F1" w:rsidRDefault="00BE0EC6" w:rsidP="00F93AE4">
            <w:pPr>
              <w:jc w:val="center"/>
              <w:rPr>
                <w:b/>
                <w:sz w:val="24"/>
                <w:szCs w:val="24"/>
              </w:rPr>
            </w:pPr>
            <w:r w:rsidRPr="00F93AE4">
              <w:rPr>
                <w:b/>
                <w:sz w:val="24"/>
                <w:szCs w:val="24"/>
              </w:rPr>
              <w:t xml:space="preserve">CÁC TRƯỜNG THPT </w:t>
            </w:r>
          </w:p>
          <w:p w14:paraId="759451D2" w14:textId="2B587255" w:rsidR="00BE0EC6" w:rsidRPr="00F93AE4" w:rsidRDefault="00BE0EC6" w:rsidP="007F73F1">
            <w:pPr>
              <w:jc w:val="center"/>
              <w:rPr>
                <w:b/>
              </w:rPr>
            </w:pPr>
            <w:r w:rsidRPr="00F93AE4">
              <w:rPr>
                <w:b/>
                <w:sz w:val="24"/>
                <w:szCs w:val="24"/>
              </w:rPr>
              <w:t>CỤM</w:t>
            </w:r>
            <w:r w:rsidR="007F73F1">
              <w:rPr>
                <w:b/>
                <w:sz w:val="24"/>
                <w:szCs w:val="24"/>
              </w:rPr>
              <w:t xml:space="preserve"> </w:t>
            </w:r>
            <w:r w:rsidRPr="00F93AE4">
              <w:rPr>
                <w:b/>
                <w:sz w:val="24"/>
                <w:szCs w:val="24"/>
              </w:rPr>
              <w:t>SÓC SƠN-MÊ LINH</w:t>
            </w:r>
          </w:p>
        </w:tc>
        <w:tc>
          <w:tcPr>
            <w:tcW w:w="5953" w:type="dxa"/>
          </w:tcPr>
          <w:p w14:paraId="5613D455" w14:textId="77777777" w:rsidR="00BE0EC6" w:rsidRPr="00F93AE4" w:rsidRDefault="00BE0EC6" w:rsidP="00F93AE4">
            <w:pPr>
              <w:jc w:val="center"/>
              <w:rPr>
                <w:b/>
              </w:rPr>
            </w:pPr>
            <w:r w:rsidRPr="00F93AE4">
              <w:rPr>
                <w:b/>
              </w:rPr>
              <w:t>KỲ THI OLYMPIC LỚP 11</w:t>
            </w:r>
          </w:p>
          <w:p w14:paraId="51C5A236" w14:textId="4E4422EC" w:rsidR="00BE0EC6" w:rsidRPr="007F73F1" w:rsidRDefault="00F93AE4" w:rsidP="00F93AE4">
            <w:pPr>
              <w:spacing w:after="100" w:afterAutospacing="1"/>
              <w:jc w:val="center"/>
            </w:pPr>
            <w:r w:rsidRPr="007F73F1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FC9B17" wp14:editId="70E5A612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254635</wp:posOffset>
                      </wp:positionV>
                      <wp:extent cx="1421669" cy="9525"/>
                      <wp:effectExtent l="0" t="0" r="2667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1669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25CAA9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5pt,20.05pt" to="199.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E0EC6" w:rsidRPr="007F73F1">
              <w:t>NĂM HỌC 2019-2020</w:t>
            </w:r>
          </w:p>
          <w:p w14:paraId="64030E2F" w14:textId="77777777" w:rsidR="00BE0EC6" w:rsidRPr="00F93AE4" w:rsidRDefault="00BE0EC6" w:rsidP="00F93AE4">
            <w:pPr>
              <w:jc w:val="center"/>
              <w:rPr>
                <w:b/>
              </w:rPr>
            </w:pPr>
            <w:r w:rsidRPr="00F93AE4">
              <w:rPr>
                <w:b/>
              </w:rPr>
              <w:t xml:space="preserve"> Môn thi: VẬT LÝ</w:t>
            </w:r>
          </w:p>
          <w:p w14:paraId="25ECC996" w14:textId="40295890" w:rsidR="00BE0EC6" w:rsidRPr="00F93AE4" w:rsidRDefault="00BE0EC6" w:rsidP="00F93AE4">
            <w:pPr>
              <w:jc w:val="center"/>
              <w:rPr>
                <w:i/>
              </w:rPr>
            </w:pPr>
            <w:r w:rsidRPr="00F93AE4">
              <w:rPr>
                <w:i/>
              </w:rPr>
              <w:t>Thời gian: 120 phút (không kể thời gian giao đề)</w:t>
            </w:r>
          </w:p>
        </w:tc>
      </w:tr>
    </w:tbl>
    <w:p w14:paraId="35A10AA9" w14:textId="09D69D64" w:rsidR="008E58EA" w:rsidRDefault="008E58EA" w:rsidP="003A65FC">
      <w:pPr>
        <w:spacing w:after="0"/>
        <w:rPr>
          <w:b/>
          <w14:cntxtAlts/>
        </w:rPr>
      </w:pPr>
    </w:p>
    <w:p w14:paraId="2158B71B" w14:textId="07761585" w:rsidR="003A65FC" w:rsidRPr="00C90709" w:rsidRDefault="00315B1B" w:rsidP="007F73F1">
      <w:pPr>
        <w:spacing w:after="0" w:line="400" w:lineRule="exact"/>
        <w:jc w:val="both"/>
        <w:rPr>
          <w14:cntxtAlts/>
        </w:rPr>
      </w:pPr>
      <w:r w:rsidRPr="00C90709">
        <w:rPr>
          <w:b/>
          <w14:cntxtAlts/>
        </w:rPr>
        <w:t>Câu 1</w:t>
      </w:r>
      <w:r w:rsidR="00BE0EC6">
        <w:rPr>
          <w:b/>
          <w14:cntxtAlts/>
        </w:rPr>
        <w:t>.</w:t>
      </w:r>
      <w:r w:rsidR="003A65FC" w:rsidRPr="00C90709">
        <w:rPr>
          <w:b/>
          <w14:cntxtAlts/>
        </w:rPr>
        <w:t xml:space="preserve"> </w:t>
      </w:r>
      <w:r w:rsidRPr="00BE0EC6">
        <w:rPr>
          <w:i/>
          <w14:cntxtAlts/>
        </w:rPr>
        <w:t>(</w:t>
      </w:r>
      <w:r w:rsidR="003A65FC" w:rsidRPr="00BE0EC6">
        <w:rPr>
          <w:i/>
          <w14:cntxtAlts/>
        </w:rPr>
        <w:t>4</w:t>
      </w:r>
      <w:r w:rsidR="00BE0EC6" w:rsidRPr="00BE0EC6">
        <w:rPr>
          <w:i/>
          <w14:cntxtAlts/>
        </w:rPr>
        <w:t xml:space="preserve">,0 </w:t>
      </w:r>
      <w:r w:rsidRPr="00BE0EC6">
        <w:rPr>
          <w:i/>
          <w14:cntxtAlts/>
        </w:rPr>
        <w:t>điể</w:t>
      </w:r>
      <w:r w:rsidR="00BE0EC6" w:rsidRPr="00BE0EC6">
        <w:rPr>
          <w:i/>
          <w14:cntxtAlts/>
        </w:rPr>
        <w:t>m)</w:t>
      </w:r>
      <w:r w:rsidRPr="00C90709">
        <w:rPr>
          <w14:cntxtAlts/>
        </w:rPr>
        <w:t xml:space="preserve"> </w:t>
      </w:r>
    </w:p>
    <w:p w14:paraId="0FECC2E2" w14:textId="67AADFCD" w:rsidR="00360D57" w:rsidRPr="00C90709" w:rsidRDefault="00360D57" w:rsidP="007F73F1">
      <w:pPr>
        <w:spacing w:after="0" w:line="400" w:lineRule="exact"/>
        <w:jc w:val="both"/>
        <w:rPr>
          <w14:cntxtAlts/>
        </w:rPr>
      </w:pPr>
      <w:r w:rsidRPr="00C90709">
        <w:rPr>
          <w14:cntxtAlts/>
        </w:rPr>
        <w:t xml:space="preserve">Bạn Hoàng đến bệnh viện mắt được </w:t>
      </w:r>
      <w:r w:rsidR="001A4768" w:rsidRPr="00C90709">
        <w:rPr>
          <w14:cntxtAlts/>
        </w:rPr>
        <w:t xml:space="preserve">các cán bộ y tế kiểm tra và xác định mắt bạn </w:t>
      </w:r>
      <w:r w:rsidRPr="00C90709">
        <w:rPr>
          <w14:cntxtAlts/>
        </w:rPr>
        <w:t>có điểm cực cận cách mắt 1</w:t>
      </w:r>
      <w:r w:rsidR="003A65FC" w:rsidRPr="00C90709">
        <w:rPr>
          <w14:cntxtAlts/>
        </w:rPr>
        <w:t>0</w:t>
      </w:r>
      <w:r w:rsidRPr="00C90709">
        <w:rPr>
          <w14:cntxtAlts/>
        </w:rPr>
        <w:t>(cm) và điểm cực viễn cách mắt 2</w:t>
      </w:r>
      <w:r w:rsidR="003A65FC" w:rsidRPr="00C90709">
        <w:rPr>
          <w14:cntxtAlts/>
        </w:rPr>
        <w:t>0</w:t>
      </w:r>
      <w:r w:rsidRPr="00C90709">
        <w:rPr>
          <w14:cntxtAlts/>
        </w:rPr>
        <w:t>(cm).</w:t>
      </w:r>
    </w:p>
    <w:p w14:paraId="29656C30" w14:textId="199547D3" w:rsidR="00360D57" w:rsidRPr="00C90709" w:rsidRDefault="00360D57" w:rsidP="007F73F1">
      <w:pPr>
        <w:spacing w:after="0" w:line="400" w:lineRule="exact"/>
        <w:jc w:val="both"/>
        <w:rPr>
          <w14:cntxtAlts/>
        </w:rPr>
      </w:pPr>
      <w:r w:rsidRPr="00C90709">
        <w:rPr>
          <w14:cntxtAlts/>
        </w:rPr>
        <w:t>a</w:t>
      </w:r>
      <w:r w:rsidR="00352657">
        <w:rPr>
          <w14:cntxtAlts/>
        </w:rPr>
        <w:t>.</w:t>
      </w:r>
      <w:r w:rsidRPr="00C90709">
        <w:rPr>
          <w14:cntxtAlts/>
        </w:rPr>
        <w:t xml:space="preserve"> </w:t>
      </w:r>
      <w:r w:rsidR="001A4768" w:rsidRPr="00C90709">
        <w:rPr>
          <w14:cntxtAlts/>
        </w:rPr>
        <w:t>Bạn Hoàng bị tật gì? Tính độ biến thiên độ tụ của mắt bạn Hoàng?</w:t>
      </w:r>
      <w:r w:rsidRPr="00C90709">
        <w:rPr>
          <w14:cntxtAlts/>
        </w:rPr>
        <w:t xml:space="preserve"> </w:t>
      </w:r>
    </w:p>
    <w:p w14:paraId="4F6456A5" w14:textId="3B393A52" w:rsidR="00F10A0B" w:rsidRPr="00C90709" w:rsidRDefault="001A4768" w:rsidP="007F73F1">
      <w:pPr>
        <w:spacing w:after="0" w:line="400" w:lineRule="exact"/>
        <w:jc w:val="both"/>
        <w:rPr>
          <w14:cntxtAlts/>
        </w:rPr>
      </w:pPr>
      <w:r w:rsidRPr="00C90709">
        <w:rPr>
          <w14:cntxtAlts/>
        </w:rPr>
        <w:t>b</w:t>
      </w:r>
      <w:r w:rsidR="00352657">
        <w:rPr>
          <w14:cntxtAlts/>
        </w:rPr>
        <w:t>.</w:t>
      </w:r>
      <w:r w:rsidRPr="00C90709">
        <w:rPr>
          <w14:cntxtAlts/>
        </w:rPr>
        <w:t xml:space="preserve"> Bạn Hoàng được các cán bộ y tế cho </w:t>
      </w:r>
      <w:r w:rsidR="00360D57" w:rsidRPr="00C90709">
        <w:rPr>
          <w14:cntxtAlts/>
        </w:rPr>
        <w:t xml:space="preserve">đeo kính cách mắt 1(cm) để sửa tật. Khi </w:t>
      </w:r>
      <w:r w:rsidRPr="00C90709">
        <w:rPr>
          <w14:cntxtAlts/>
        </w:rPr>
        <w:t>đeo kính bạn Hoàng</w:t>
      </w:r>
      <w:r w:rsidR="00360D57" w:rsidRPr="00C90709">
        <w:rPr>
          <w14:cntxtAlts/>
        </w:rPr>
        <w:t xml:space="preserve"> nhìn rõ được vật gần nhất cách mắt bao xa?</w:t>
      </w:r>
    </w:p>
    <w:p w14:paraId="284437C8" w14:textId="4055E2EA" w:rsidR="003A65FC" w:rsidRDefault="00F10A0B" w:rsidP="007F73F1">
      <w:pPr>
        <w:tabs>
          <w:tab w:val="left" w:pos="2810"/>
          <w:tab w:val="left" w:pos="3828"/>
          <w:tab w:val="center" w:pos="4961"/>
        </w:tabs>
        <w:spacing w:after="0" w:line="400" w:lineRule="exact"/>
        <w:jc w:val="both"/>
        <w:rPr>
          <w:b/>
        </w:rPr>
      </w:pPr>
      <w:r w:rsidRPr="008764D1">
        <w:rPr>
          <w:b/>
        </w:rPr>
        <w:t>Câu 2</w:t>
      </w:r>
      <w:r w:rsidR="00BE0EC6">
        <w:rPr>
          <w:b/>
          <w14:cntxtAlts/>
        </w:rPr>
        <w:t>.</w:t>
      </w:r>
      <w:r w:rsidR="00BE0EC6" w:rsidRPr="00C90709">
        <w:rPr>
          <w:b/>
          <w14:cntxtAlts/>
        </w:rPr>
        <w:t xml:space="preserve"> </w:t>
      </w:r>
      <w:r w:rsidR="00BE0EC6" w:rsidRPr="00BE0EC6">
        <w:rPr>
          <w:i/>
          <w14:cntxtAlts/>
        </w:rPr>
        <w:t>(4,0 điểm)</w:t>
      </w:r>
    </w:p>
    <w:p w14:paraId="727B0242" w14:textId="6F659CFB" w:rsidR="00F10A0B" w:rsidRPr="003A65FC" w:rsidRDefault="00F10A0B" w:rsidP="007F73F1">
      <w:pPr>
        <w:tabs>
          <w:tab w:val="left" w:pos="2810"/>
          <w:tab w:val="left" w:pos="3828"/>
          <w:tab w:val="center" w:pos="4961"/>
        </w:tabs>
        <w:spacing w:after="0" w:line="400" w:lineRule="exact"/>
        <w:jc w:val="both"/>
        <w:rPr>
          <w:b/>
        </w:rPr>
      </w:pPr>
      <w:r w:rsidRPr="008764D1">
        <w:t>Q</w:t>
      </w:r>
      <w:r w:rsidRPr="008764D1">
        <w:rPr>
          <w:color w:val="000000"/>
        </w:rPr>
        <w:t>uả cầu nhỏ A bằng kim loại tích điện q=10</w:t>
      </w:r>
      <w:r w:rsidR="00CE4745" w:rsidRPr="008764D1">
        <w:rPr>
          <w:color w:val="000000"/>
          <w:vertAlign w:val="superscript"/>
        </w:rPr>
        <w:t>-</w:t>
      </w:r>
      <w:r w:rsidR="00753D92" w:rsidRPr="008764D1">
        <w:rPr>
          <w:color w:val="000000"/>
          <w:vertAlign w:val="superscript"/>
        </w:rPr>
        <w:t>4</w:t>
      </w:r>
      <w:r w:rsidR="00CE4745" w:rsidRPr="008764D1">
        <w:rPr>
          <w:color w:val="000000"/>
        </w:rPr>
        <w:t xml:space="preserve">(C) </w:t>
      </w:r>
      <w:r w:rsidRPr="008764D1">
        <w:rPr>
          <w:color w:val="000000"/>
        </w:rPr>
        <w:t>có khối lượng m=</w:t>
      </w:r>
      <w:r w:rsidR="00753D92" w:rsidRPr="008764D1">
        <w:rPr>
          <w:color w:val="000000"/>
        </w:rPr>
        <w:t>2</w:t>
      </w:r>
      <w:r w:rsidRPr="008764D1">
        <w:rPr>
          <w:color w:val="000000"/>
        </w:rPr>
        <w:t>0(g), được treo bằng một sợ</w:t>
      </w:r>
      <w:r w:rsidR="00CE4745" w:rsidRPr="008764D1">
        <w:rPr>
          <w:color w:val="000000"/>
        </w:rPr>
        <w:t>i</w:t>
      </w:r>
      <w:r w:rsidRPr="008764D1">
        <w:rPr>
          <w:color w:val="000000"/>
        </w:rPr>
        <w:t xml:space="preserve"> dây không dãn, </w:t>
      </w:r>
      <w:r w:rsidR="00CE4745" w:rsidRPr="008764D1">
        <w:rPr>
          <w:color w:val="000000"/>
        </w:rPr>
        <w:t xml:space="preserve">dài 20(cm), </w:t>
      </w:r>
      <w:r w:rsidRPr="008764D1">
        <w:rPr>
          <w:color w:val="000000"/>
        </w:rPr>
        <w:t xml:space="preserve">khối lượng không đáng kể, cách điện. </w:t>
      </w:r>
      <w:r w:rsidR="00CE4745" w:rsidRPr="003A65FC">
        <w:rPr>
          <w:color w:val="000000"/>
        </w:rPr>
        <w:t xml:space="preserve">Quả cầu ở trong điện trường đều có véc tơ cảm ứng từ nằm ngang thì </w:t>
      </w:r>
      <w:r w:rsidRPr="003A65FC">
        <w:rPr>
          <w:color w:val="000000"/>
        </w:rPr>
        <w:t>dây treo hợp vớ</w:t>
      </w:r>
      <w:r w:rsidR="00CE4745" w:rsidRPr="003A65FC">
        <w:rPr>
          <w:color w:val="000000"/>
        </w:rPr>
        <w:t xml:space="preserve">i phương thẳng đứng </w:t>
      </w:r>
      <w:r w:rsidRPr="003A65FC">
        <w:rPr>
          <w:color w:val="000000"/>
        </w:rPr>
        <w:t xml:space="preserve">góc </w:t>
      </w:r>
      <w:r w:rsidR="00753D92" w:rsidRPr="003A65FC">
        <w:rPr>
          <w:color w:val="000000"/>
        </w:rPr>
        <w:t>45</w:t>
      </w:r>
      <w:r w:rsidRPr="003A65FC">
        <w:rPr>
          <w:color w:val="000000"/>
          <w:vertAlign w:val="superscript"/>
        </w:rPr>
        <w:t>0</w:t>
      </w:r>
      <w:r w:rsidRPr="003A65FC">
        <w:rPr>
          <w:color w:val="000000"/>
        </w:rPr>
        <w:t>.</w:t>
      </w:r>
      <w:r w:rsidR="00CE4745" w:rsidRPr="003A65FC">
        <w:rPr>
          <w:color w:val="000000"/>
        </w:rPr>
        <w:t xml:space="preserve"> Bỏ qua mọi lực cản, lấy </w:t>
      </w:r>
      <w:r w:rsidR="00CE4745" w:rsidRPr="003A65FC">
        <w:t>g = 10m/s</w:t>
      </w:r>
      <w:r w:rsidR="00CE4745" w:rsidRPr="003A65FC">
        <w:rPr>
          <w:vertAlign w:val="superscript"/>
        </w:rPr>
        <w:t>2</w:t>
      </w:r>
      <w:r w:rsidR="00CE4745" w:rsidRPr="003A65FC">
        <w:t>.</w:t>
      </w:r>
    </w:p>
    <w:p w14:paraId="631CD25C" w14:textId="3967139F" w:rsidR="00CE4745" w:rsidRPr="003A65FC" w:rsidRDefault="00F10A0B" w:rsidP="007F73F1">
      <w:pPr>
        <w:tabs>
          <w:tab w:val="left" w:pos="9100"/>
        </w:tabs>
        <w:spacing w:after="0" w:line="400" w:lineRule="exact"/>
        <w:jc w:val="both"/>
        <w:rPr>
          <w:color w:val="000000"/>
        </w:rPr>
      </w:pPr>
      <w:r w:rsidRPr="003A65FC">
        <w:rPr>
          <w:color w:val="000000"/>
        </w:rPr>
        <w:t>a</w:t>
      </w:r>
      <w:r w:rsidR="00352657">
        <w:rPr>
          <w:color w:val="000000"/>
        </w:rPr>
        <w:t>.</w:t>
      </w:r>
      <w:r w:rsidRPr="003A65FC">
        <w:rPr>
          <w:color w:val="000000"/>
        </w:rPr>
        <w:t xml:space="preserve"> </w:t>
      </w:r>
      <w:r w:rsidR="00CE4745" w:rsidRPr="003A65FC">
        <w:rPr>
          <w:color w:val="000000"/>
        </w:rPr>
        <w:t>Tìm độ lớn của cường độ điện trường E</w:t>
      </w:r>
      <w:r w:rsidRPr="003A65FC">
        <w:rPr>
          <w:color w:val="000000"/>
        </w:rPr>
        <w:t>?</w:t>
      </w:r>
    </w:p>
    <w:p w14:paraId="08F3A6CE" w14:textId="4E8F7EA4" w:rsidR="00315B1B" w:rsidRPr="003A65FC" w:rsidRDefault="00CE4745" w:rsidP="007F73F1">
      <w:pPr>
        <w:tabs>
          <w:tab w:val="left" w:pos="9100"/>
        </w:tabs>
        <w:spacing w:after="0" w:line="400" w:lineRule="exact"/>
        <w:jc w:val="both"/>
        <w:rPr>
          <w:color w:val="000000"/>
        </w:rPr>
      </w:pPr>
      <w:r w:rsidRPr="003A65FC">
        <w:t>b</w:t>
      </w:r>
      <w:r w:rsidR="00352657">
        <w:t>.</w:t>
      </w:r>
      <w:r w:rsidRPr="003A65FC">
        <w:t xml:space="preserve"> </w:t>
      </w:r>
      <w:r w:rsidR="00F10A0B" w:rsidRPr="003A65FC">
        <w:t xml:space="preserve">Đổi chiều </w:t>
      </w:r>
      <w:r w:rsidRPr="003A65FC">
        <w:t>điện trường ngược lại một cách đột ngột</w:t>
      </w:r>
      <w:r w:rsidR="00F10A0B" w:rsidRPr="003A65FC">
        <w:t xml:space="preserve">, tìm tốc độ của </w:t>
      </w:r>
      <w:r w:rsidRPr="003A65FC">
        <w:t>quả cầu</w:t>
      </w:r>
      <w:r w:rsidR="00F10A0B" w:rsidRPr="003A65FC">
        <w:t xml:space="preserve"> khi dây treo có phương </w:t>
      </w:r>
      <w:r w:rsidRPr="003A65FC">
        <w:t xml:space="preserve">hợp với phương </w:t>
      </w:r>
      <w:r w:rsidR="00F10A0B" w:rsidRPr="003A65FC">
        <w:t>t</w:t>
      </w:r>
      <w:r w:rsidRPr="003A65FC">
        <w:t xml:space="preserve">hẳng </w:t>
      </w:r>
      <w:r w:rsidR="00F10A0B" w:rsidRPr="003A65FC">
        <w:t>đứng</w:t>
      </w:r>
      <w:r w:rsidRPr="003A65FC">
        <w:t xml:space="preserve"> góc 30</w:t>
      </w:r>
      <w:r w:rsidRPr="003A65FC">
        <w:rPr>
          <w:vertAlign w:val="superscript"/>
        </w:rPr>
        <w:t>0</w:t>
      </w:r>
      <w:r w:rsidRPr="003A65FC">
        <w:t>.</w:t>
      </w:r>
    </w:p>
    <w:p w14:paraId="533151CE" w14:textId="77777777" w:rsidR="00BE0EC6" w:rsidRDefault="009561A1" w:rsidP="00031684">
      <w:pPr>
        <w:spacing w:after="0" w:line="400" w:lineRule="exact"/>
        <w:jc w:val="both"/>
        <w:rPr>
          <w14:cntxtAlts/>
        </w:rPr>
      </w:pPr>
      <w:r w:rsidRPr="003A65FC">
        <w:rPr>
          <w:b/>
        </w:rPr>
        <w:t xml:space="preserve">Câu </w:t>
      </w:r>
      <w:r w:rsidR="00F10A0B" w:rsidRPr="003A65FC">
        <w:rPr>
          <w:b/>
        </w:rPr>
        <w:t>3</w:t>
      </w:r>
      <w:r w:rsidR="00BE0EC6">
        <w:rPr>
          <w:b/>
          <w14:cntxtAlts/>
        </w:rPr>
        <w:t>.</w:t>
      </w:r>
      <w:r w:rsidR="00BE0EC6" w:rsidRPr="00C90709">
        <w:rPr>
          <w:b/>
          <w14:cntxtAlts/>
        </w:rPr>
        <w:t xml:space="preserve"> </w:t>
      </w:r>
      <w:r w:rsidR="00BE0EC6" w:rsidRPr="00BE0EC6">
        <w:rPr>
          <w:i/>
          <w14:cntxtAlts/>
        </w:rPr>
        <w:t>(4,0 điểm)</w:t>
      </w:r>
      <w:r w:rsidR="00BE0EC6" w:rsidRPr="00C90709">
        <w:rPr>
          <w14:cntxtAlts/>
        </w:rPr>
        <w:t xml:space="preserve"> </w:t>
      </w:r>
    </w:p>
    <w:p w14:paraId="753E37D0" w14:textId="01B33628" w:rsidR="009C36E4" w:rsidRDefault="009C36E4" w:rsidP="00031684">
      <w:pPr>
        <w:spacing w:after="0" w:line="400" w:lineRule="exact"/>
        <w:jc w:val="both"/>
      </w:pPr>
      <w:r>
        <w:rPr>
          <w:noProof/>
          <w:sz w:val="24"/>
          <w:szCs w:val="24"/>
          <w:lang w:val="vi-VN" w:eastAsia="vi-V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2F8CFE" wp14:editId="3976622A">
                <wp:simplePos x="0" y="0"/>
                <wp:positionH relativeFrom="column">
                  <wp:posOffset>4811395</wp:posOffset>
                </wp:positionH>
                <wp:positionV relativeFrom="paragraph">
                  <wp:posOffset>100330</wp:posOffset>
                </wp:positionV>
                <wp:extent cx="1432560" cy="1692275"/>
                <wp:effectExtent l="0" t="0" r="15240" b="22225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2560" cy="1692275"/>
                          <a:chOff x="0" y="0"/>
                          <a:chExt cx="1432992" cy="1692532"/>
                        </a:xfrm>
                      </wpg:grpSpPr>
                      <wps:wsp>
                        <wps:cNvPr id="32" name="Straight Connector 32"/>
                        <wps:cNvCnPr/>
                        <wps:spPr>
                          <a:xfrm>
                            <a:off x="9728" y="447473"/>
                            <a:ext cx="0" cy="105058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8" name="Group 38"/>
                        <wpg:cNvGrpSpPr/>
                        <wpg:grpSpPr>
                          <a:xfrm>
                            <a:off x="0" y="0"/>
                            <a:ext cx="1432992" cy="1692532"/>
                            <a:chOff x="0" y="0"/>
                            <a:chExt cx="1432992" cy="1692532"/>
                          </a:xfrm>
                        </wpg:grpSpPr>
                        <wps:wsp>
                          <wps:cNvPr id="36" name="Text Box 36"/>
                          <wps:cNvSpPr txBox="1"/>
                          <wps:spPr>
                            <a:xfrm>
                              <a:off x="97277" y="1118681"/>
                              <a:ext cx="301557" cy="28210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BBEB8D1" w14:textId="77777777" w:rsidR="009C36E4" w:rsidRPr="0017299C" w:rsidRDefault="009C36E4" w:rsidP="009C36E4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" name="Group 18"/>
                          <wpg:cNvGrpSpPr/>
                          <wpg:grpSpPr>
                            <a:xfrm>
                              <a:off x="184826" y="330741"/>
                              <a:ext cx="1001949" cy="320115"/>
                              <a:chOff x="0" y="0"/>
                              <a:chExt cx="4010558" cy="801929"/>
                            </a:xfrm>
                          </wpg:grpSpPr>
                          <wpg:grpSp>
                            <wpg:cNvPr id="17" name="Group 17"/>
                            <wpg:cNvGrpSpPr/>
                            <wpg:grpSpPr>
                              <a:xfrm>
                                <a:off x="113386" y="0"/>
                                <a:ext cx="3888028" cy="691286"/>
                                <a:chOff x="0" y="0"/>
                                <a:chExt cx="3888028" cy="691286"/>
                              </a:xfrm>
                            </wpg:grpSpPr>
                            <wps:wsp>
                              <wps:cNvPr id="3" name="Oval 3"/>
                              <wps:cNvSpPr/>
                              <wps:spPr>
                                <a:xfrm>
                                  <a:off x="0" y="0"/>
                                  <a:ext cx="457200" cy="683971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Oval 4"/>
                              <wps:cNvSpPr/>
                              <wps:spPr>
                                <a:xfrm>
                                  <a:off x="343814" y="3658"/>
                                  <a:ext cx="457200" cy="683971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Oval 5"/>
                              <wps:cNvSpPr/>
                              <wps:spPr>
                                <a:xfrm>
                                  <a:off x="687628" y="7315"/>
                                  <a:ext cx="457200" cy="683971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Oval 6"/>
                              <wps:cNvSpPr/>
                              <wps:spPr>
                                <a:xfrm>
                                  <a:off x="1031443" y="3658"/>
                                  <a:ext cx="457200" cy="683895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Oval 7"/>
                              <wps:cNvSpPr/>
                              <wps:spPr>
                                <a:xfrm>
                                  <a:off x="1371600" y="3658"/>
                                  <a:ext cx="457200" cy="683971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Oval 8"/>
                              <wps:cNvSpPr/>
                              <wps:spPr>
                                <a:xfrm>
                                  <a:off x="1715414" y="3658"/>
                                  <a:ext cx="457200" cy="683895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Oval 9"/>
                              <wps:cNvSpPr/>
                              <wps:spPr>
                                <a:xfrm>
                                  <a:off x="2059228" y="3658"/>
                                  <a:ext cx="457200" cy="683895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Oval 10"/>
                              <wps:cNvSpPr/>
                              <wps:spPr>
                                <a:xfrm>
                                  <a:off x="2403043" y="7315"/>
                                  <a:ext cx="457200" cy="683895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Oval 11"/>
                              <wps:cNvSpPr/>
                              <wps:spPr>
                                <a:xfrm>
                                  <a:off x="2743200" y="0"/>
                                  <a:ext cx="457200" cy="683895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Oval 12"/>
                              <wps:cNvSpPr/>
                              <wps:spPr>
                                <a:xfrm>
                                  <a:off x="3087014" y="0"/>
                                  <a:ext cx="457200" cy="683895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Oval 13"/>
                              <wps:cNvSpPr/>
                              <wps:spPr>
                                <a:xfrm>
                                  <a:off x="3430828" y="3658"/>
                                  <a:ext cx="457200" cy="683895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4" name="Rectangle 14"/>
                            <wps:cNvSpPr/>
                            <wps:spPr>
                              <a:xfrm>
                                <a:off x="113386" y="574243"/>
                                <a:ext cx="3887114" cy="2276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Rectangle 15"/>
                            <wps:cNvSpPr/>
                            <wps:spPr>
                              <a:xfrm>
                                <a:off x="0" y="281635"/>
                                <a:ext cx="228600" cy="3465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Rectangle 16"/>
                            <wps:cNvSpPr/>
                            <wps:spPr>
                              <a:xfrm>
                                <a:off x="3781958" y="281635"/>
                                <a:ext cx="228600" cy="3465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9" name="Rectangle 19"/>
                          <wps:cNvSpPr/>
                          <wps:spPr>
                            <a:xfrm>
                              <a:off x="496111" y="865762"/>
                              <a:ext cx="427990" cy="1555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Straight Connector 20"/>
                          <wps:cNvCnPr/>
                          <wps:spPr>
                            <a:xfrm>
                              <a:off x="894945" y="1322962"/>
                              <a:ext cx="0" cy="36957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Straight Connector 23"/>
                          <wps:cNvCnPr/>
                          <wps:spPr>
                            <a:xfrm>
                              <a:off x="797668" y="1410511"/>
                              <a:ext cx="1270" cy="1746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Straight Connector 24"/>
                          <wps:cNvCnPr/>
                          <wps:spPr>
                            <a:xfrm flipH="1">
                              <a:off x="0" y="447473"/>
                              <a:ext cx="213137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Straight Connector 25"/>
                          <wps:cNvCnPr/>
                          <wps:spPr>
                            <a:xfrm>
                              <a:off x="1186774" y="447473"/>
                              <a:ext cx="24374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Straight Connector 26"/>
                          <wps:cNvCnPr/>
                          <wps:spPr>
                            <a:xfrm flipH="1">
                              <a:off x="0" y="933856"/>
                              <a:ext cx="49611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Straight Connector 27"/>
                          <wps:cNvCnPr/>
                          <wps:spPr>
                            <a:xfrm>
                              <a:off x="924128" y="933856"/>
                              <a:ext cx="502669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Straight Connector 28"/>
                          <wps:cNvCnPr/>
                          <wps:spPr>
                            <a:xfrm>
                              <a:off x="904672" y="1498060"/>
                              <a:ext cx="52832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Straight Connector 29"/>
                          <wps:cNvCnPr/>
                          <wps:spPr>
                            <a:xfrm>
                              <a:off x="1420238" y="447473"/>
                              <a:ext cx="0" cy="105058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Straight Connector 30"/>
                          <wps:cNvCnPr/>
                          <wps:spPr>
                            <a:xfrm flipH="1">
                              <a:off x="408562" y="1498060"/>
                              <a:ext cx="40001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Connector 31"/>
                          <wps:cNvCnPr/>
                          <wps:spPr>
                            <a:xfrm flipH="1" flipV="1">
                              <a:off x="0" y="1498060"/>
                              <a:ext cx="26860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Straight Connector 33"/>
                          <wps:cNvCnPr/>
                          <wps:spPr>
                            <a:xfrm flipV="1">
                              <a:off x="252919" y="1322962"/>
                              <a:ext cx="111585" cy="17454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Text Box 34"/>
                          <wps:cNvSpPr txBox="1"/>
                          <wps:spPr>
                            <a:xfrm>
                              <a:off x="476655" y="0"/>
                              <a:ext cx="545482" cy="28210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9928C55" w14:textId="77777777" w:rsidR="009C36E4" w:rsidRPr="0017299C" w:rsidRDefault="009C36E4" w:rsidP="009C36E4">
                                <w:pPr>
                                  <w:rPr>
                                    <w:sz w:val="24"/>
                                    <w:szCs w:val="24"/>
                                    <w:vertAlign w:val="subscript"/>
                                  </w:rPr>
                                </w:pPr>
                                <w:r w:rsidRPr="0017299C">
                                  <w:rPr>
                                    <w:sz w:val="24"/>
                                    <w:szCs w:val="24"/>
                                  </w:rPr>
                                  <w:t>L; R</w:t>
                                </w:r>
                                <w:r w:rsidRPr="0017299C">
                                  <w:rPr>
                                    <w:sz w:val="24"/>
                                    <w:szCs w:val="24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Text Box 35"/>
                          <wps:cNvSpPr txBox="1"/>
                          <wps:spPr>
                            <a:xfrm>
                              <a:off x="982494" y="612843"/>
                              <a:ext cx="301557" cy="28210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402299F" w14:textId="77777777" w:rsidR="009C36E4" w:rsidRPr="0017299C" w:rsidRDefault="009C36E4" w:rsidP="009C36E4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17299C">
                                  <w:rPr>
                                    <w:sz w:val="24"/>
                                    <w:szCs w:val="24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Text Box 37"/>
                          <wps:cNvSpPr txBox="1"/>
                          <wps:spPr>
                            <a:xfrm>
                              <a:off x="924128" y="1206230"/>
                              <a:ext cx="466928" cy="28210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8D4EC67" w14:textId="77777777" w:rsidR="009C36E4" w:rsidRPr="0017299C" w:rsidRDefault="009C36E4" w:rsidP="009C36E4">
                                <w:pPr>
                                  <w:rPr>
                                    <w:sz w:val="24"/>
                                    <w:szCs w:val="24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E</w:t>
                                </w:r>
                                <w:r w:rsidRPr="0017299C">
                                  <w:rPr>
                                    <w:sz w:val="24"/>
                                    <w:szCs w:val="24"/>
                                  </w:rPr>
                                  <w:t>;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A2F8CFE" id="Group 39" o:spid="_x0000_s1026" style="position:absolute;left:0;text-align:left;margin-left:378.85pt;margin-top:7.9pt;width:112.8pt;height:133.25pt;z-index:251659264;mso-width-relative:margin" coordsize="14329,16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">
                <v:line id="Straight Connector 32" o:spid="_x0000_s1027" style="position:absolute;visibility:visible;mso-wrap-style:square" from="97,4474" to="97,14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" strokecolor="#4472c4 [3204]" strokeweight=".5pt">
                  <v:stroke joinstyle="miter"/>
                </v:line>
                <v:group id="Group 38" o:spid="_x0000_s1028" style="position:absolute;width:14329;height:16925" coordsize="14329,16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6" o:spid="_x0000_s1029" type="#_x0000_t202" style="position:absolute;left:972;top:11186;width:3016;height:2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" fillcolor="white [3212]" stroked="f" strokeweight=".5pt">
                    <v:textbox>
                      <w:txbxContent>
                        <w:p w14:paraId="5BBEB8D1" w14:textId="77777777" w:rsidR="009C36E4" w:rsidRPr="0017299C" w:rsidRDefault="009C36E4" w:rsidP="009C36E4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K</w:t>
                          </w:r>
                        </w:p>
                      </w:txbxContent>
                    </v:textbox>
                  </v:shape>
                  <v:group id="Group 18" o:spid="_x0000_s1030" style="position:absolute;left:1848;top:3307;width:10019;height:3201" coordsize="40105,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group id="Group 17" o:spid="_x0000_s1031" style="position:absolute;left:1133;width:38881;height:6912" coordsize="38880,6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<v:oval id="Oval 3" o:spid="_x0000_s1032" style="position:absolute;width:4572;height:6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" filled="f" strokecolor="#1f3763 [1604]" strokeweight="1pt">
                        <v:stroke joinstyle="miter"/>
                      </v:oval>
                      <v:oval id="Oval 4" o:spid="_x0000_s1033" style="position:absolute;left:3438;top:36;width:4572;height:6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" filled="f" strokecolor="#1f3763 [1604]" strokeweight="1pt">
                        <v:stroke joinstyle="miter"/>
                      </v:oval>
                      <v:oval id="Oval 5" o:spid="_x0000_s1034" style="position:absolute;left:6876;top:73;width:4572;height:6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" filled="f" strokecolor="#1f3763 [1604]" strokeweight="1pt">
                        <v:stroke joinstyle="miter"/>
                      </v:oval>
                      <v:oval id="Oval 6" o:spid="_x0000_s1035" style="position:absolute;left:10314;top:36;width:4572;height:6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" filled="f" strokecolor="#1f3763 [1604]" strokeweight="1pt">
                        <v:stroke joinstyle="miter"/>
                      </v:oval>
                      <v:oval id="Oval 7" o:spid="_x0000_s1036" style="position:absolute;left:13716;top:36;width:4572;height:6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" filled="f" strokecolor="#1f3763 [1604]" strokeweight="1pt">
                        <v:stroke joinstyle="miter"/>
                      </v:oval>
                      <v:oval id="Oval 8" o:spid="_x0000_s1037" style="position:absolute;left:17154;top:36;width:4572;height:6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" filled="f" strokecolor="#1f3763 [1604]" strokeweight="1pt">
                        <v:stroke joinstyle="miter"/>
                      </v:oval>
                      <v:oval id="Oval 9" o:spid="_x0000_s1038" style="position:absolute;left:20592;top:36;width:4572;height:6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" filled="f" strokecolor="#1f3763 [1604]" strokeweight="1pt">
                        <v:stroke joinstyle="miter"/>
                      </v:oval>
                      <v:oval id="Oval 10" o:spid="_x0000_s1039" style="position:absolute;left:24030;top:73;width:4572;height:6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" filled="f" strokecolor="#1f3763 [1604]" strokeweight="1pt">
                        <v:stroke joinstyle="miter"/>
                      </v:oval>
                      <v:oval id="Oval 11" o:spid="_x0000_s1040" style="position:absolute;left:27432;width:4572;height:6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" filled="f" strokecolor="#1f3763 [1604]" strokeweight="1pt">
                        <v:stroke joinstyle="miter"/>
                      </v:oval>
                      <v:oval id="Oval 12" o:spid="_x0000_s1041" style="position:absolute;left:30870;width:4572;height:6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" filled="f" strokecolor="#1f3763 [1604]" strokeweight="1pt">
                        <v:stroke joinstyle="miter"/>
                      </v:oval>
                      <v:oval id="Oval 13" o:spid="_x0000_s1042" style="position:absolute;left:34308;top:36;width:4572;height:6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" filled="f" strokecolor="#1f3763 [1604]" strokeweight="1pt">
                        <v:stroke joinstyle="miter"/>
                      </v:oval>
                    </v:group>
                    <v:rect id="Rectangle 14" o:spid="_x0000_s1043" style="position:absolute;left:1133;top:5742;width:38872;height:2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" fillcolor="white [3212]" stroked="f" strokeweight="1pt"/>
                    <v:rect id="Rectangle 15" o:spid="_x0000_s1044" style="position:absolute;top:2816;width:2286;height:3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" fillcolor="white [3212]" stroked="f" strokeweight="1pt"/>
                    <v:rect id="Rectangle 16" o:spid="_x0000_s1045" style="position:absolute;left:37819;top:2816;width:2286;height:3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" fillcolor="white [3212]" stroked="f" strokeweight="1pt"/>
                  </v:group>
                  <v:rect id="Rectangle 19" o:spid="_x0000_s1046" style="position:absolute;left:4961;top:8657;width:4280;height:1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" fillcolor="white [3201]" strokecolor="#4472c4 [3204]" strokeweight="1pt"/>
                  <v:line id="Straight Connector 20" o:spid="_x0000_s1047" style="position:absolute;visibility:visible;mso-wrap-style:square" from="8949,13229" to="8949,16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" strokecolor="#4472c4 [3204]" strokeweight=".5pt">
                    <v:stroke joinstyle="miter"/>
                  </v:line>
                  <v:line id="Straight Connector 23" o:spid="_x0000_s1048" style="position:absolute;visibility:visible;mso-wrap-style:square" from="7976,14105" to="7989,15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" strokecolor="#4472c4 [3204]" strokeweight=".5pt">
                    <v:stroke joinstyle="miter"/>
                  </v:line>
                  <v:line id="Straight Connector 24" o:spid="_x0000_s1049" style="position:absolute;flip:x;visibility:visible;mso-wrap-style:square" from="0,4474" to="2131,4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" strokecolor="#4472c4 [3204]" strokeweight=".5pt">
                    <v:stroke joinstyle="miter"/>
                  </v:line>
                  <v:line id="Straight Connector 25" o:spid="_x0000_s1050" style="position:absolute;visibility:visible;mso-wrap-style:square" from="11867,4474" to="14305,4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" strokecolor="#4472c4 [3204]" strokeweight=".5pt">
                    <v:stroke joinstyle="miter"/>
                  </v:line>
                  <v:line id="Straight Connector 26" o:spid="_x0000_s1051" style="position:absolute;flip:x;visibility:visible;mso-wrap-style:square" from="0,9338" to="4961,9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" strokecolor="#4472c4 [3204]" strokeweight=".5pt">
                    <v:stroke joinstyle="miter"/>
                  </v:line>
                  <v:line id="Straight Connector 27" o:spid="_x0000_s1052" style="position:absolute;visibility:visible;mso-wrap-style:square" from="9241,9338" to="14267,9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" strokecolor="#4472c4 [3204]" strokeweight=".5pt">
                    <v:stroke joinstyle="miter"/>
                  </v:line>
                  <v:line id="Straight Connector 28" o:spid="_x0000_s1053" style="position:absolute;visibility:visible;mso-wrap-style:square" from="9046,14980" to="14329,14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" strokecolor="#4472c4 [3204]" strokeweight=".5pt">
                    <v:stroke joinstyle="miter"/>
                  </v:line>
                  <v:line id="Straight Connector 29" o:spid="_x0000_s1054" style="position:absolute;visibility:visible;mso-wrap-style:square" from="14202,4474" to="14202,14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" strokecolor="#4472c4 [3204]" strokeweight=".5pt">
                    <v:stroke joinstyle="miter"/>
                  </v:line>
                  <v:line id="Straight Connector 30" o:spid="_x0000_s1055" style="position:absolute;flip:x;visibility:visible;mso-wrap-style:square" from="4085,14980" to="8085,14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" strokecolor="#4472c4 [3204]" strokeweight=".5pt">
                    <v:stroke joinstyle="miter"/>
                  </v:line>
                  <v:line id="Straight Connector 31" o:spid="_x0000_s1056" style="position:absolute;flip:x y;visibility:visible;mso-wrap-style:square" from="0,14980" to="2686,14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" strokecolor="#4472c4 [3204]" strokeweight=".5pt">
                    <v:stroke joinstyle="miter"/>
                  </v:line>
                  <v:line id="Straight Connector 33" o:spid="_x0000_s1057" style="position:absolute;flip:y;visibility:visible;mso-wrap-style:square" from="2529,13229" to="3645,14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" strokecolor="#4472c4 [3204]" strokeweight=".5pt">
                    <v:stroke joinstyle="miter"/>
                  </v:line>
                  <v:shape id="Text Box 34" o:spid="_x0000_s1058" type="#_x0000_t202" style="position:absolute;left:4766;width:5455;height:2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" fillcolor="white [3212]" stroked="f" strokeweight=".5pt">
                    <v:textbox>
                      <w:txbxContent>
                        <w:p w14:paraId="29928C55" w14:textId="77777777" w:rsidR="009C36E4" w:rsidRPr="0017299C" w:rsidRDefault="009C36E4" w:rsidP="009C36E4">
                          <w:pPr>
                            <w:rPr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17299C">
                            <w:rPr>
                              <w:sz w:val="24"/>
                              <w:szCs w:val="24"/>
                            </w:rPr>
                            <w:t>L; R</w:t>
                          </w:r>
                          <w:r w:rsidRPr="0017299C">
                            <w:rPr>
                              <w:sz w:val="24"/>
                              <w:szCs w:val="24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35" o:spid="_x0000_s1059" type="#_x0000_t202" style="position:absolute;left:9824;top:6128;width:3016;height:2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" fillcolor="white [3212]" stroked="f" strokeweight=".5pt">
                    <v:textbox>
                      <w:txbxContent>
                        <w:p w14:paraId="0402299F" w14:textId="77777777" w:rsidR="009C36E4" w:rsidRPr="0017299C" w:rsidRDefault="009C36E4" w:rsidP="009C36E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17299C">
                            <w:rPr>
                              <w:sz w:val="24"/>
                              <w:szCs w:val="24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37" o:spid="_x0000_s1060" type="#_x0000_t202" style="position:absolute;left:9241;top:12062;width:4669;height:2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" fillcolor="white [3212]" stroked="f" strokeweight=".5pt">
                    <v:textbox>
                      <w:txbxContent>
                        <w:p w14:paraId="38D4EC67" w14:textId="77777777" w:rsidR="009C36E4" w:rsidRPr="0017299C" w:rsidRDefault="009C36E4" w:rsidP="009C36E4">
                          <w:pPr>
                            <w:rPr>
                              <w:sz w:val="24"/>
                              <w:szCs w:val="24"/>
                              <w:vertAlign w:val="subscript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E</w:t>
                          </w:r>
                          <w:r w:rsidRPr="0017299C">
                            <w:rPr>
                              <w:sz w:val="24"/>
                              <w:szCs w:val="24"/>
                            </w:rPr>
                            <w:t>;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r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A1476" w:rsidRPr="003A65FC">
        <w:t>Một ống dây có độ tự cảm L=2</w:t>
      </w:r>
      <w:r w:rsidR="002344CD" w:rsidRPr="003A65FC">
        <w:t>0</w:t>
      </w:r>
      <w:r w:rsidR="002A1476" w:rsidRPr="003A65FC">
        <w:t>(</w:t>
      </w:r>
      <w:r w:rsidR="002344CD" w:rsidRPr="003A65FC">
        <w:t>m</w:t>
      </w:r>
      <w:r w:rsidR="002A1476" w:rsidRPr="003A65FC">
        <w:t>H), điện trở R</w:t>
      </w:r>
      <w:r w:rsidR="002A1476" w:rsidRPr="003A65FC">
        <w:rPr>
          <w:vertAlign w:val="subscript"/>
        </w:rPr>
        <w:t>0</w:t>
      </w:r>
      <w:r w:rsidR="002A1476" w:rsidRPr="003A65FC">
        <w:t>=1(</w:t>
      </w:r>
      <w:r w:rsidR="002A1476" w:rsidRPr="00F10A0B">
        <w:rPr>
          <w:position w:val="-4"/>
        </w:rPr>
        <w:object w:dxaOrig="260" w:dyaOrig="260" w14:anchorId="55CA26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.75pt" o:ole="">
            <v:imagedata r:id="rId8" o:title=""/>
          </v:shape>
          <o:OLEObject Type="Embed" ProgID="Equation.DSMT4" ShapeID="_x0000_i1025" DrawAspect="Content" ObjectID="_1654945273" r:id="rId9"/>
        </w:object>
      </w:r>
      <w:r w:rsidR="002A1476" w:rsidRPr="003A65FC">
        <w:t>); một</w:t>
      </w:r>
    </w:p>
    <w:p w14:paraId="5221E99F" w14:textId="5C54D9F6" w:rsidR="009C36E4" w:rsidRDefault="002A1476" w:rsidP="00031684">
      <w:pPr>
        <w:spacing w:after="0" w:line="400" w:lineRule="exact"/>
        <w:jc w:val="both"/>
      </w:pPr>
      <w:r w:rsidRPr="003A65FC">
        <w:t>điện trở R</w:t>
      </w:r>
      <w:r w:rsidR="002344CD" w:rsidRPr="003A65FC">
        <w:t>=</w:t>
      </w:r>
      <w:r w:rsidR="001C3D3B" w:rsidRPr="003A65FC">
        <w:t>3</w:t>
      </w:r>
      <w:r w:rsidR="002344CD" w:rsidRPr="003A65FC">
        <w:t>(</w:t>
      </w:r>
      <w:r w:rsidR="002344CD" w:rsidRPr="00F10A0B">
        <w:rPr>
          <w:position w:val="-4"/>
        </w:rPr>
        <w:object w:dxaOrig="260" w:dyaOrig="260" w14:anchorId="1A3B709E">
          <v:shape id="_x0000_i1026" type="#_x0000_t75" style="width:12.75pt;height:12.75pt" o:ole="">
            <v:imagedata r:id="rId10" o:title=""/>
          </v:shape>
          <o:OLEObject Type="Embed" ProgID="Equation.DSMT4" ShapeID="_x0000_i1026" DrawAspect="Content" ObjectID="_1654945274" r:id="rId11"/>
        </w:object>
      </w:r>
      <w:r w:rsidR="002344CD" w:rsidRPr="003A65FC">
        <w:t>)</w:t>
      </w:r>
      <w:r w:rsidRPr="003A65FC">
        <w:t>; một nguồn điện có suất điện động E=</w:t>
      </w:r>
      <w:r w:rsidR="00EF61B5" w:rsidRPr="003A65FC">
        <w:t>1,5</w:t>
      </w:r>
      <w:r w:rsidRPr="003A65FC">
        <w:t>(V),</w:t>
      </w:r>
    </w:p>
    <w:p w14:paraId="0D9AF488" w14:textId="77777777" w:rsidR="009C36E4" w:rsidRDefault="002A1476" w:rsidP="00031684">
      <w:pPr>
        <w:spacing w:after="0" w:line="400" w:lineRule="exact"/>
        <w:jc w:val="both"/>
      </w:pPr>
      <w:r w:rsidRPr="003A65FC">
        <w:t>điện trở trong r=</w:t>
      </w:r>
      <w:r w:rsidR="001C3D3B" w:rsidRPr="003A65FC">
        <w:t>2,25</w:t>
      </w:r>
      <w:r w:rsidRPr="003A65FC">
        <w:t>(</w:t>
      </w:r>
      <w:r w:rsidRPr="00F10A0B">
        <w:rPr>
          <w:position w:val="-4"/>
        </w:rPr>
        <w:object w:dxaOrig="260" w:dyaOrig="260" w14:anchorId="2062853A">
          <v:shape id="_x0000_i1027" type="#_x0000_t75" style="width:12.75pt;height:12.75pt" o:ole="">
            <v:imagedata r:id="rId12" o:title=""/>
          </v:shape>
          <o:OLEObject Type="Embed" ProgID="Equation.DSMT4" ShapeID="_x0000_i1027" DrawAspect="Content" ObjectID="_1654945275" r:id="rId13"/>
        </w:object>
      </w:r>
      <w:r w:rsidRPr="003A65FC">
        <w:t>); một khóa k được mắc như hình vẽ.</w:t>
      </w:r>
    </w:p>
    <w:p w14:paraId="46538D92" w14:textId="15E2E557" w:rsidR="009C36E4" w:rsidRDefault="002344CD" w:rsidP="00031684">
      <w:pPr>
        <w:spacing w:after="0" w:line="400" w:lineRule="exact"/>
        <w:jc w:val="both"/>
      </w:pPr>
      <w:r w:rsidRPr="003A65FC">
        <w:t xml:space="preserve">Ban đầu khóa </w:t>
      </w:r>
      <w:r w:rsidR="009C36E4">
        <w:t>k</w:t>
      </w:r>
      <w:r w:rsidRPr="003A65FC">
        <w:t xml:space="preserve"> đóng để dòng điện trong mạch điện đạt giá trị ổn </w:t>
      </w:r>
    </w:p>
    <w:p w14:paraId="45D00115" w14:textId="77777777" w:rsidR="009C36E4" w:rsidRDefault="002344CD" w:rsidP="00031684">
      <w:pPr>
        <w:spacing w:after="0" w:line="400" w:lineRule="exact"/>
        <w:jc w:val="both"/>
      </w:pPr>
      <w:r w:rsidRPr="003A65FC">
        <w:t>định. Bỏ qua điện trở của các dây nối mạch</w:t>
      </w:r>
      <w:r w:rsidR="00EC5983" w:rsidRPr="003A65FC">
        <w:t xml:space="preserve"> điện</w:t>
      </w:r>
      <w:r w:rsidRPr="003A65FC">
        <w:t>.</w:t>
      </w:r>
      <w:r w:rsidR="00662B05" w:rsidRPr="003A65FC">
        <w:t xml:space="preserve"> </w:t>
      </w:r>
      <w:r w:rsidR="00EC5983" w:rsidRPr="003A65FC">
        <w:t xml:space="preserve">Cho biết khi </w:t>
      </w:r>
    </w:p>
    <w:p w14:paraId="26C775E8" w14:textId="77777777" w:rsidR="009C36E4" w:rsidRDefault="00EC5983" w:rsidP="00031684">
      <w:pPr>
        <w:spacing w:after="0" w:line="400" w:lineRule="exact"/>
        <w:jc w:val="both"/>
      </w:pPr>
      <w:r w:rsidRPr="003A65FC">
        <w:t xml:space="preserve">dòng điện qua ống dây ổn định thì tác dụng cản trở dòng điện </w:t>
      </w:r>
    </w:p>
    <w:p w14:paraId="1870648C" w14:textId="05DDBDD0" w:rsidR="009603E7" w:rsidRPr="003A65FC" w:rsidRDefault="00EC5983" w:rsidP="00031684">
      <w:pPr>
        <w:spacing w:after="0" w:line="400" w:lineRule="exact"/>
        <w:jc w:val="both"/>
      </w:pPr>
      <w:r w:rsidRPr="003A65FC">
        <w:t>của ống dây trên tương đương với điện trở R</w:t>
      </w:r>
      <w:r w:rsidRPr="003A65FC">
        <w:rPr>
          <w:vertAlign w:val="subscript"/>
        </w:rPr>
        <w:t>0</w:t>
      </w:r>
      <w:r w:rsidRPr="003A65FC">
        <w:t>.</w:t>
      </w:r>
    </w:p>
    <w:p w14:paraId="31DA6AC6" w14:textId="3C00596A" w:rsidR="002344CD" w:rsidRPr="003A65FC" w:rsidRDefault="002344CD" w:rsidP="00031684">
      <w:pPr>
        <w:spacing w:after="0" w:line="400" w:lineRule="exact"/>
        <w:jc w:val="both"/>
      </w:pPr>
      <w:r w:rsidRPr="003A65FC">
        <w:t>a</w:t>
      </w:r>
      <w:r w:rsidR="00352657">
        <w:t>.</w:t>
      </w:r>
      <w:r w:rsidRPr="003A65FC">
        <w:t xml:space="preserve"> Tính cường độ dòng điện chạy qua ống dây?</w:t>
      </w:r>
    </w:p>
    <w:p w14:paraId="351BC3FA" w14:textId="2A5AAC10" w:rsidR="002344CD" w:rsidRPr="003A65FC" w:rsidRDefault="004F3018" w:rsidP="00031684">
      <w:pPr>
        <w:spacing w:after="0" w:line="400" w:lineRule="exact"/>
        <w:jc w:val="both"/>
      </w:pPr>
      <w:r w:rsidRPr="003A65FC">
        <w:t>b</w:t>
      </w:r>
      <w:r w:rsidR="00352657">
        <w:t>.</w:t>
      </w:r>
      <w:r w:rsidR="00DD28E4" w:rsidRPr="003A65FC">
        <w:t xml:space="preserve"> Nếu mở khóa k thì nhiệt lượng tỏa ra trên R sau khi mở khóa k bằng bao nhiêu?</w:t>
      </w:r>
    </w:p>
    <w:p w14:paraId="7E132276" w14:textId="158AAF7D" w:rsidR="00BE0EC6" w:rsidRDefault="00F10A0B" w:rsidP="007F73F1">
      <w:pPr>
        <w:spacing w:after="0" w:line="400" w:lineRule="exact"/>
        <w:jc w:val="both"/>
        <w:rPr>
          <w14:cntxtAlts/>
        </w:rPr>
      </w:pPr>
      <w:r w:rsidRPr="003A65FC">
        <w:rPr>
          <w:b/>
        </w:rPr>
        <w:t>Câu 4</w:t>
      </w:r>
      <w:r w:rsidR="00BE0EC6">
        <w:rPr>
          <w:b/>
          <w14:cntxtAlts/>
        </w:rPr>
        <w:t>.</w:t>
      </w:r>
      <w:r w:rsidR="00BE0EC6" w:rsidRPr="00C90709">
        <w:rPr>
          <w:b/>
          <w14:cntxtAlts/>
        </w:rPr>
        <w:t xml:space="preserve"> </w:t>
      </w:r>
      <w:r w:rsidR="00BE0EC6" w:rsidRPr="00BE0EC6">
        <w:rPr>
          <w:i/>
          <w14:cntxtAlts/>
        </w:rPr>
        <w:t>(4,0 điểm)</w:t>
      </w:r>
      <w:r w:rsidR="00BE0EC6" w:rsidRPr="00C90709">
        <w:rPr>
          <w14:cntxtAlts/>
        </w:rPr>
        <w:t xml:space="preserve"> </w:t>
      </w:r>
    </w:p>
    <w:p w14:paraId="52C653FC" w14:textId="2898842B" w:rsidR="00F10A0B" w:rsidRPr="003A65FC" w:rsidRDefault="00F10A0B" w:rsidP="007F73F1">
      <w:pPr>
        <w:spacing w:after="0" w:line="400" w:lineRule="exact"/>
        <w:jc w:val="both"/>
      </w:pPr>
      <w:r w:rsidRPr="003A65FC">
        <w:t>Một vật phẳng nhỏ AB đặt trước một thấu kính O</w:t>
      </w:r>
      <w:r w:rsidRPr="003A65FC">
        <w:rPr>
          <w:vertAlign w:val="subscript"/>
        </w:rPr>
        <w:t>1</w:t>
      </w:r>
      <w:r w:rsidRPr="003A65FC">
        <w:t xml:space="preserve"> cho một ảnh rõ nét trên màn M. Dịch chuyển vật 2(cm) lại gần thấu kính người ta phải dịch duyển màn M một khoảng 30(cm) mới lại thu được ảnh rõ nét của vật AB. Biết ảnh sau lớn bằng 5/3 lần ảnh trước. </w:t>
      </w:r>
    </w:p>
    <w:p w14:paraId="1D90BCAC" w14:textId="6BCED018" w:rsidR="00F10A0B" w:rsidRPr="003A65FC" w:rsidRDefault="00F10A0B" w:rsidP="007F73F1">
      <w:pPr>
        <w:spacing w:after="0" w:line="400" w:lineRule="exact"/>
        <w:jc w:val="both"/>
      </w:pPr>
      <w:r w:rsidRPr="003A65FC">
        <w:t>a</w:t>
      </w:r>
      <w:r w:rsidR="00352657">
        <w:t>.</w:t>
      </w:r>
      <w:r w:rsidRPr="003A65FC">
        <w:t xml:space="preserve"> Tính tiêu cự của thấu kính và số phóng đại của ảnh lúc sau?</w:t>
      </w:r>
    </w:p>
    <w:p w14:paraId="7CB02D18" w14:textId="104F6D84" w:rsidR="008E58EA" w:rsidRPr="008E58EA" w:rsidRDefault="00F10A0B" w:rsidP="007F73F1">
      <w:pPr>
        <w:spacing w:after="0" w:line="400" w:lineRule="exact"/>
        <w:jc w:val="both"/>
      </w:pPr>
      <w:r w:rsidRPr="003A65FC">
        <w:t>b</w:t>
      </w:r>
      <w:r w:rsidR="00352657">
        <w:t>.</w:t>
      </w:r>
      <w:r w:rsidRPr="003A65FC">
        <w:t xml:space="preserve"> Cho thấu kính O</w:t>
      </w:r>
      <w:r w:rsidRPr="003A65FC">
        <w:rPr>
          <w:vertAlign w:val="subscript"/>
        </w:rPr>
        <w:t>1</w:t>
      </w:r>
      <w:r w:rsidRPr="003A65FC">
        <w:t xml:space="preserve"> đặt đồng trục với thấu kính O</w:t>
      </w:r>
      <w:r w:rsidRPr="003A65FC">
        <w:rPr>
          <w:vertAlign w:val="subscript"/>
        </w:rPr>
        <w:t>2</w:t>
      </w:r>
      <w:r w:rsidRPr="003A65FC">
        <w:t xml:space="preserve"> và cách thấu kính O</w:t>
      </w:r>
      <w:r w:rsidRPr="003A65FC">
        <w:rPr>
          <w:vertAlign w:val="subscript"/>
        </w:rPr>
        <w:t>2</w:t>
      </w:r>
      <w:r w:rsidRPr="003A65FC">
        <w:t xml:space="preserve"> đoạn 35(cm). Vật phẳng nhỏ AB đặt vuông góc với trục chính của hệ thấu kính</w:t>
      </w:r>
      <w:r w:rsidR="004F3018" w:rsidRPr="003A65FC">
        <w:t>,</w:t>
      </w:r>
      <w:r w:rsidRPr="003A65FC">
        <w:t xml:space="preserve"> trước O</w:t>
      </w:r>
      <w:r w:rsidRPr="003A65FC">
        <w:rPr>
          <w:vertAlign w:val="subscript"/>
        </w:rPr>
        <w:t>1</w:t>
      </w:r>
      <w:r w:rsidRPr="003A65FC">
        <w:t xml:space="preserve"> cho ảnh cuối </w:t>
      </w:r>
      <w:r w:rsidRPr="003A65FC">
        <w:lastRenderedPageBreak/>
        <w:t>cùng qua hệ là A</w:t>
      </w:r>
      <w:r w:rsidRPr="003A65FC">
        <w:rPr>
          <w:vertAlign w:val="subscript"/>
        </w:rPr>
        <w:t>2</w:t>
      </w:r>
      <w:r w:rsidRPr="003A65FC">
        <w:t>B</w:t>
      </w:r>
      <w:r w:rsidRPr="003A65FC">
        <w:rPr>
          <w:vertAlign w:val="subscript"/>
        </w:rPr>
        <w:t>2</w:t>
      </w:r>
      <w:r w:rsidRPr="003A65FC">
        <w:t>. Di chuyển vật dọc theo trục chính của các thấu kính người ta thấy ảnh A</w:t>
      </w:r>
      <w:r w:rsidRPr="003A65FC">
        <w:rPr>
          <w:vertAlign w:val="subscript"/>
        </w:rPr>
        <w:t>2</w:t>
      </w:r>
      <w:r w:rsidRPr="003A65FC">
        <w:t>B</w:t>
      </w:r>
      <w:r w:rsidRPr="003A65FC">
        <w:rPr>
          <w:vertAlign w:val="subscript"/>
        </w:rPr>
        <w:t>2</w:t>
      </w:r>
      <w:r w:rsidRPr="003A65FC">
        <w:t xml:space="preserve"> có độ cao luôn không đổi. Tìm tiêu cự của thấu kính O</w:t>
      </w:r>
      <w:r w:rsidRPr="003A65FC">
        <w:rPr>
          <w:vertAlign w:val="subscript"/>
        </w:rPr>
        <w:t>2</w:t>
      </w:r>
      <w:r w:rsidRPr="003A65FC">
        <w:t>?</w:t>
      </w:r>
    </w:p>
    <w:p w14:paraId="64F50FB5" w14:textId="796D99BF" w:rsidR="003A65FC" w:rsidRDefault="00D30E0A" w:rsidP="007F73F1">
      <w:pPr>
        <w:spacing w:after="0" w:line="400" w:lineRule="exact"/>
        <w:jc w:val="both"/>
      </w:pPr>
      <w:r w:rsidRPr="003A65FC">
        <w:rPr>
          <w:b/>
        </w:rPr>
        <w:t xml:space="preserve">Câu </w:t>
      </w:r>
      <w:r w:rsidR="00315B1B" w:rsidRPr="003A65FC">
        <w:rPr>
          <w:b/>
        </w:rPr>
        <w:t>5</w:t>
      </w:r>
      <w:r w:rsidR="00BE0EC6">
        <w:rPr>
          <w:b/>
          <w14:cntxtAlts/>
        </w:rPr>
        <w:t>.</w:t>
      </w:r>
      <w:r w:rsidR="00BE0EC6" w:rsidRPr="00C90709">
        <w:rPr>
          <w:b/>
          <w14:cntxtAlts/>
        </w:rPr>
        <w:t xml:space="preserve"> </w:t>
      </w:r>
      <w:r w:rsidR="00BE0EC6" w:rsidRPr="00BE0EC6">
        <w:rPr>
          <w:i/>
          <w14:cntxtAlts/>
        </w:rPr>
        <w:t>(4,0 điểm)</w:t>
      </w:r>
    </w:p>
    <w:p w14:paraId="131FE45E" w14:textId="090020C0" w:rsidR="00705F9C" w:rsidRPr="003A65FC" w:rsidRDefault="00377443" w:rsidP="007F73F1">
      <w:pPr>
        <w:spacing w:after="0" w:line="400" w:lineRule="exact"/>
        <w:jc w:val="both"/>
      </w:pPr>
      <w:r w:rsidRPr="003A65FC">
        <w:t xml:space="preserve">Một vòng dây dẫn bán kính r đặt trong từ trường đều có véc tơ cảm ứng từ </w:t>
      </w:r>
      <w:r w:rsidRPr="00F10A0B">
        <w:rPr>
          <w:position w:val="-4"/>
        </w:rPr>
        <w:object w:dxaOrig="240" w:dyaOrig="320" w14:anchorId="0DCE6F0B">
          <v:shape id="_x0000_i1028" type="#_x0000_t75" style="width:12pt;height:15.75pt" o:ole="">
            <v:imagedata r:id="rId14" o:title=""/>
          </v:shape>
          <o:OLEObject Type="Embed" ProgID="Equation.DSMT4" ShapeID="_x0000_i1028" DrawAspect="Content" ObjectID="_1654945276" r:id="rId15"/>
        </w:object>
      </w:r>
      <w:r w:rsidRPr="003A65FC">
        <w:t xml:space="preserve"> vuông góc với mặt phẳng vòng dây. Hai thanh kim loại mảnh có </w:t>
      </w:r>
      <w:r w:rsidR="00057021" w:rsidRPr="003A65FC">
        <w:t xml:space="preserve">hai </w:t>
      </w:r>
      <w:r w:rsidRPr="003A65FC">
        <w:t xml:space="preserve">đầu </w:t>
      </w:r>
      <w:r w:rsidR="00057021" w:rsidRPr="003A65FC">
        <w:t xml:space="preserve">tiếp xúc nhau tại O, </w:t>
      </w:r>
      <w:r w:rsidRPr="003A65FC">
        <w:t xml:space="preserve">gắn với trục đi qua tâm O của vòng dây và vuông góc với mặt phẳng vòng dây, </w:t>
      </w:r>
      <w:r w:rsidR="00057021" w:rsidRPr="003A65FC">
        <w:t xml:space="preserve">hai </w:t>
      </w:r>
      <w:r w:rsidRPr="003A65FC">
        <w:t xml:space="preserve">đầu còn lại của hai thanh đều tiếp xúc vòng dây. Hai thanh có thể quay quanh trục nói trên sao cho hai đầu </w:t>
      </w:r>
      <w:r w:rsidR="00057021" w:rsidRPr="003A65FC">
        <w:t xml:space="preserve">của hai thanh ban đầu </w:t>
      </w:r>
      <w:r w:rsidRPr="003A65FC">
        <w:t>tiếp xúc với vòng dây luôn</w:t>
      </w:r>
      <w:r w:rsidR="00057021" w:rsidRPr="003A65FC">
        <w:t xml:space="preserve"> tiếp xúc với vòng dây.</w:t>
      </w:r>
    </w:p>
    <w:p w14:paraId="4006B81C" w14:textId="7970445C" w:rsidR="00057021" w:rsidRPr="00F10A0B" w:rsidRDefault="00057021" w:rsidP="007F73F1">
      <w:pPr>
        <w:spacing w:after="0" w:line="400" w:lineRule="exact"/>
        <w:jc w:val="both"/>
      </w:pPr>
      <w:r w:rsidRPr="003A65FC">
        <w:t>a</w:t>
      </w:r>
      <w:r w:rsidR="00352657">
        <w:t>.</w:t>
      </w:r>
      <w:r w:rsidRPr="003A65FC">
        <w:t xml:space="preserve"> </w:t>
      </w:r>
      <w:r w:rsidR="00892DC8" w:rsidRPr="003A65FC">
        <w:t>B</w:t>
      </w:r>
      <w:r w:rsidRPr="003A65FC">
        <w:t xml:space="preserve">an đầu hai thanh sát vào nhau, sau đó cho một thanh đứng yên và thanh kia quay quanh trục quay với tốc độ góc </w:t>
      </w:r>
      <w:r w:rsidRPr="00F10A0B">
        <w:rPr>
          <w:position w:val="-6"/>
        </w:rPr>
        <w:object w:dxaOrig="220" w:dyaOrig="220" w14:anchorId="726C65FA">
          <v:shape id="_x0000_i1029" type="#_x0000_t75" style="width:11.25pt;height:11.25pt" o:ole="">
            <v:imagedata r:id="rId16" o:title=""/>
          </v:shape>
          <o:OLEObject Type="Embed" ProgID="Equation.DSMT4" ShapeID="_x0000_i1029" DrawAspect="Content" ObjectID="_1654945277" r:id="rId17"/>
        </w:object>
      </w:r>
      <w:r w:rsidRPr="003A65FC">
        <w:t>.</w:t>
      </w:r>
      <w:r w:rsidR="00892DC8" w:rsidRPr="003A65FC">
        <w:t xml:space="preserve"> </w:t>
      </w:r>
      <w:r w:rsidR="00892DC8" w:rsidRPr="00F10A0B">
        <w:t>Tính cường độ dòng điện qua hai thanh trong thời gian quay t</w:t>
      </w:r>
      <w:r w:rsidR="001E2D2C" w:rsidRPr="00F10A0B">
        <w:t>?</w:t>
      </w:r>
      <w:r w:rsidR="00892DC8" w:rsidRPr="00F10A0B">
        <w:t xml:space="preserve"> Biết điện trở của 1(m) chiều dài của mỗi thanh và của vòng dây là R</w:t>
      </w:r>
      <w:r w:rsidR="00892DC8" w:rsidRPr="00F10A0B">
        <w:rPr>
          <w:vertAlign w:val="subscript"/>
        </w:rPr>
        <w:t>0</w:t>
      </w:r>
      <w:r w:rsidR="00892DC8" w:rsidRPr="00F10A0B">
        <w:t>.</w:t>
      </w:r>
    </w:p>
    <w:p w14:paraId="26E020EB" w14:textId="102152C0" w:rsidR="008547EE" w:rsidRPr="00F10A0B" w:rsidRDefault="00892DC8" w:rsidP="007F73F1">
      <w:pPr>
        <w:spacing w:after="0" w:line="400" w:lineRule="exact"/>
        <w:jc w:val="both"/>
      </w:pPr>
      <w:r w:rsidRPr="00F10A0B">
        <w:t>b</w:t>
      </w:r>
      <w:r w:rsidR="00352657">
        <w:t>.</w:t>
      </w:r>
      <w:bookmarkStart w:id="0" w:name="_GoBack"/>
      <w:bookmarkEnd w:id="0"/>
      <w:r w:rsidRPr="00F10A0B">
        <w:t xml:space="preserve"> Bây giờ cho cả hai thanh quay cùng chiều với tốc độ góc </w:t>
      </w:r>
      <w:r w:rsidRPr="00F10A0B">
        <w:rPr>
          <w:position w:val="-12"/>
        </w:rPr>
        <w:object w:dxaOrig="279" w:dyaOrig="360" w14:anchorId="23BCCB9E">
          <v:shape id="_x0000_i1030" type="#_x0000_t75" style="width:14.25pt;height:18.75pt" o:ole="">
            <v:imagedata r:id="rId18" o:title=""/>
          </v:shape>
          <o:OLEObject Type="Embed" ProgID="Equation.DSMT4" ShapeID="_x0000_i1030" DrawAspect="Content" ObjectID="_1654945278" r:id="rId19"/>
        </w:object>
      </w:r>
      <w:r w:rsidRPr="00F10A0B">
        <w:t xml:space="preserve"> và </w:t>
      </w:r>
      <w:r w:rsidRPr="00F10A0B">
        <w:rPr>
          <w:position w:val="-12"/>
        </w:rPr>
        <w:object w:dxaOrig="300" w:dyaOrig="360" w14:anchorId="23217F2D">
          <v:shape id="_x0000_i1031" type="#_x0000_t75" style="width:15pt;height:18.75pt" o:ole="">
            <v:imagedata r:id="rId20" o:title=""/>
          </v:shape>
          <o:OLEObject Type="Embed" ProgID="Equation.DSMT4" ShapeID="_x0000_i1031" DrawAspect="Content" ObjectID="_1654945279" r:id="rId21"/>
        </w:object>
      </w:r>
      <w:r w:rsidRPr="00F10A0B">
        <w:rPr>
          <w:position w:val="-12"/>
        </w:rPr>
        <w:object w:dxaOrig="859" w:dyaOrig="360" w14:anchorId="34F65448">
          <v:shape id="_x0000_i1032" type="#_x0000_t75" style="width:42.75pt;height:18.75pt" o:ole="">
            <v:imagedata r:id="rId22" o:title=""/>
          </v:shape>
          <o:OLEObject Type="Embed" ProgID="Equation.DSMT4" ShapeID="_x0000_i1032" DrawAspect="Content" ObjectID="_1654945280" r:id="rId23"/>
        </w:object>
      </w:r>
      <w:r w:rsidR="001E2D2C" w:rsidRPr="00F10A0B">
        <w:t xml:space="preserve">. Tìm độ lớn của hiệu điện thế trên hai đầu </w:t>
      </w:r>
      <w:r w:rsidR="004F2AF5">
        <w:t xml:space="preserve">thanh </w:t>
      </w:r>
      <w:r w:rsidR="00CD695E">
        <w:t>mỗi thanh</w:t>
      </w:r>
      <w:r w:rsidR="001E2D2C" w:rsidRPr="00F10A0B">
        <w:t>?</w:t>
      </w:r>
    </w:p>
    <w:p w14:paraId="7BF68567" w14:textId="1F6BA8A5" w:rsidR="00031684" w:rsidRPr="00C90709" w:rsidRDefault="00031684" w:rsidP="00031684">
      <w:pPr>
        <w:spacing w:after="0" w:line="400" w:lineRule="exact"/>
        <w:jc w:val="center"/>
        <w:rPr>
          <w:i/>
          <w:lang w:val="pt-BR"/>
        </w:rPr>
      </w:pPr>
      <w:r w:rsidRPr="00C90709">
        <w:rPr>
          <w:i/>
          <w:lang w:val="pt-BR"/>
        </w:rPr>
        <w:t xml:space="preserve">----------------   </w:t>
      </w:r>
      <w:r w:rsidRPr="00C90709">
        <w:rPr>
          <w:lang w:val="pt-BR"/>
        </w:rPr>
        <w:t xml:space="preserve">HẾT   </w:t>
      </w:r>
      <w:r w:rsidRPr="00C90709">
        <w:rPr>
          <w:i/>
          <w:lang w:val="pt-BR"/>
        </w:rPr>
        <w:t>------------------</w:t>
      </w:r>
    </w:p>
    <w:p w14:paraId="4BC0F93D" w14:textId="77777777" w:rsidR="004F7E14" w:rsidRPr="00F10A0B" w:rsidRDefault="004F7E14" w:rsidP="00031684">
      <w:pPr>
        <w:spacing w:after="0" w:line="400" w:lineRule="exact"/>
        <w:jc w:val="both"/>
        <w:rPr>
          <w:i/>
          <w:lang w:val="pt-BR"/>
        </w:rPr>
      </w:pPr>
    </w:p>
    <w:p w14:paraId="216C5BEB" w14:textId="77777777" w:rsidR="00031684" w:rsidRDefault="00031684" w:rsidP="00031684">
      <w:pPr>
        <w:spacing w:after="0" w:line="400" w:lineRule="exact"/>
        <w:jc w:val="both"/>
        <w:rPr>
          <w:i/>
          <w:lang w:val="pt-BR"/>
        </w:rPr>
      </w:pPr>
    </w:p>
    <w:p w14:paraId="0115B943" w14:textId="3528F9BF" w:rsidR="00D10599" w:rsidRDefault="00D10599" w:rsidP="00031684">
      <w:pPr>
        <w:spacing w:after="0" w:line="400" w:lineRule="exact"/>
        <w:jc w:val="both"/>
        <w:rPr>
          <w:i/>
          <w:lang w:val="pt-BR"/>
        </w:rPr>
      </w:pPr>
      <w:r w:rsidRPr="00F10A0B">
        <w:rPr>
          <w:i/>
          <w:lang w:val="pt-BR"/>
        </w:rPr>
        <w:t>Họ và tên thí sinh:………………………</w:t>
      </w:r>
      <w:r w:rsidR="00C90709">
        <w:rPr>
          <w:i/>
          <w:lang w:val="pt-BR"/>
        </w:rPr>
        <w:t xml:space="preserve">..................       </w:t>
      </w:r>
      <w:r w:rsidRPr="00C90709">
        <w:rPr>
          <w:i/>
          <w:lang w:val="pt-BR"/>
        </w:rPr>
        <w:t>Số báo danh:……………………</w:t>
      </w:r>
    </w:p>
    <w:p w14:paraId="6C667A42" w14:textId="77777777" w:rsidR="00C90709" w:rsidRPr="00C90709" w:rsidRDefault="00C90709" w:rsidP="00031684">
      <w:pPr>
        <w:spacing w:after="0" w:line="400" w:lineRule="exact"/>
        <w:jc w:val="both"/>
        <w:rPr>
          <w:i/>
          <w:lang w:val="pt-BR"/>
        </w:rPr>
      </w:pPr>
    </w:p>
    <w:p w14:paraId="37D04D78" w14:textId="54665F12" w:rsidR="00CE72F3" w:rsidRPr="00C90709" w:rsidRDefault="00CE72F3" w:rsidP="008E58EA">
      <w:pPr>
        <w:spacing w:after="0" w:line="276" w:lineRule="auto"/>
        <w:rPr>
          <w:i/>
          <w:lang w:val="pt-BR"/>
        </w:rPr>
      </w:pPr>
    </w:p>
    <w:sectPr w:rsidR="00CE72F3" w:rsidRPr="00C90709" w:rsidSect="007F73F1">
      <w:footerReference w:type="default" r:id="rId24"/>
      <w:pgSz w:w="11907" w:h="16840" w:code="9"/>
      <w:pgMar w:top="851" w:right="851" w:bottom="567" w:left="1134" w:header="0" w:footer="6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8B783" w14:textId="77777777" w:rsidR="008E6EF8" w:rsidRDefault="008E6EF8" w:rsidP="00557E3D">
      <w:pPr>
        <w:spacing w:after="0" w:line="240" w:lineRule="auto"/>
      </w:pPr>
      <w:r>
        <w:separator/>
      </w:r>
    </w:p>
  </w:endnote>
  <w:endnote w:type="continuationSeparator" w:id="0">
    <w:p w14:paraId="5E0BD003" w14:textId="77777777" w:rsidR="008E6EF8" w:rsidRDefault="008E6EF8" w:rsidP="0055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59515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859840" w14:textId="5C5EEF5E" w:rsidR="00CD695E" w:rsidRDefault="00CD695E" w:rsidP="007F73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6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4DB785" w14:textId="77777777" w:rsidR="00CD695E" w:rsidRDefault="00CD6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F1E51" w14:textId="77777777" w:rsidR="008E6EF8" w:rsidRDefault="008E6EF8" w:rsidP="00557E3D">
      <w:pPr>
        <w:spacing w:after="0" w:line="240" w:lineRule="auto"/>
      </w:pPr>
      <w:r>
        <w:separator/>
      </w:r>
    </w:p>
  </w:footnote>
  <w:footnote w:type="continuationSeparator" w:id="0">
    <w:p w14:paraId="68D0CF8C" w14:textId="77777777" w:rsidR="008E6EF8" w:rsidRDefault="008E6EF8" w:rsidP="00557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2664A"/>
    <w:multiLevelType w:val="hybridMultilevel"/>
    <w:tmpl w:val="25C69862"/>
    <w:lvl w:ilvl="0" w:tplc="23CC909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BC"/>
    <w:rsid w:val="000066F3"/>
    <w:rsid w:val="00030C38"/>
    <w:rsid w:val="00031684"/>
    <w:rsid w:val="00036985"/>
    <w:rsid w:val="00044F98"/>
    <w:rsid w:val="00057021"/>
    <w:rsid w:val="00066B5A"/>
    <w:rsid w:val="0007029F"/>
    <w:rsid w:val="000752BA"/>
    <w:rsid w:val="000A20E6"/>
    <w:rsid w:val="000A32F0"/>
    <w:rsid w:val="000A6A49"/>
    <w:rsid w:val="000B05D1"/>
    <w:rsid w:val="000B1AE3"/>
    <w:rsid w:val="000D1051"/>
    <w:rsid w:val="000F3756"/>
    <w:rsid w:val="000F416C"/>
    <w:rsid w:val="00105D20"/>
    <w:rsid w:val="001203FD"/>
    <w:rsid w:val="00121F16"/>
    <w:rsid w:val="00123239"/>
    <w:rsid w:val="001358C7"/>
    <w:rsid w:val="001455C9"/>
    <w:rsid w:val="00146D88"/>
    <w:rsid w:val="00153300"/>
    <w:rsid w:val="001542E5"/>
    <w:rsid w:val="00157BC0"/>
    <w:rsid w:val="001655EA"/>
    <w:rsid w:val="00175E5A"/>
    <w:rsid w:val="00181316"/>
    <w:rsid w:val="00192A47"/>
    <w:rsid w:val="001A4768"/>
    <w:rsid w:val="001A6347"/>
    <w:rsid w:val="001A665F"/>
    <w:rsid w:val="001A7229"/>
    <w:rsid w:val="001C1B7E"/>
    <w:rsid w:val="001C3D3B"/>
    <w:rsid w:val="001C745B"/>
    <w:rsid w:val="001E2D2C"/>
    <w:rsid w:val="002029B7"/>
    <w:rsid w:val="00204BEA"/>
    <w:rsid w:val="0022182E"/>
    <w:rsid w:val="00222E99"/>
    <w:rsid w:val="00226EFB"/>
    <w:rsid w:val="0022714F"/>
    <w:rsid w:val="00232A44"/>
    <w:rsid w:val="00233AFA"/>
    <w:rsid w:val="002344CD"/>
    <w:rsid w:val="00243F31"/>
    <w:rsid w:val="00266C0C"/>
    <w:rsid w:val="002760B7"/>
    <w:rsid w:val="002879A2"/>
    <w:rsid w:val="00294612"/>
    <w:rsid w:val="00296D8B"/>
    <w:rsid w:val="002A1476"/>
    <w:rsid w:val="002A2396"/>
    <w:rsid w:val="002A3FD9"/>
    <w:rsid w:val="002B1393"/>
    <w:rsid w:val="002D2429"/>
    <w:rsid w:val="002E6B8D"/>
    <w:rsid w:val="002F7185"/>
    <w:rsid w:val="002F7DF3"/>
    <w:rsid w:val="0030326D"/>
    <w:rsid w:val="00315B1B"/>
    <w:rsid w:val="0032337B"/>
    <w:rsid w:val="00331F25"/>
    <w:rsid w:val="003438EE"/>
    <w:rsid w:val="00347D9B"/>
    <w:rsid w:val="00352657"/>
    <w:rsid w:val="00357A79"/>
    <w:rsid w:val="00360D57"/>
    <w:rsid w:val="00364990"/>
    <w:rsid w:val="00366456"/>
    <w:rsid w:val="00366976"/>
    <w:rsid w:val="00377443"/>
    <w:rsid w:val="00380CA4"/>
    <w:rsid w:val="003A65FC"/>
    <w:rsid w:val="003B0D64"/>
    <w:rsid w:val="003B6BE9"/>
    <w:rsid w:val="003C03CA"/>
    <w:rsid w:val="003C5B5B"/>
    <w:rsid w:val="003C7CBB"/>
    <w:rsid w:val="003D2C80"/>
    <w:rsid w:val="003D45AC"/>
    <w:rsid w:val="003F11AD"/>
    <w:rsid w:val="0040667D"/>
    <w:rsid w:val="00425EC3"/>
    <w:rsid w:val="00431590"/>
    <w:rsid w:val="00454DF3"/>
    <w:rsid w:val="00477906"/>
    <w:rsid w:val="004931DE"/>
    <w:rsid w:val="004B5E0F"/>
    <w:rsid w:val="004B76E0"/>
    <w:rsid w:val="004C7CC3"/>
    <w:rsid w:val="004D08B1"/>
    <w:rsid w:val="004D329C"/>
    <w:rsid w:val="004D58FF"/>
    <w:rsid w:val="004F2AF5"/>
    <w:rsid w:val="004F3018"/>
    <w:rsid w:val="004F6018"/>
    <w:rsid w:val="004F7E14"/>
    <w:rsid w:val="0051602F"/>
    <w:rsid w:val="00535C83"/>
    <w:rsid w:val="00541599"/>
    <w:rsid w:val="00544378"/>
    <w:rsid w:val="00546EAF"/>
    <w:rsid w:val="00557E3D"/>
    <w:rsid w:val="00565945"/>
    <w:rsid w:val="00583C8C"/>
    <w:rsid w:val="005A62DA"/>
    <w:rsid w:val="005A76EE"/>
    <w:rsid w:val="005B4022"/>
    <w:rsid w:val="005B4163"/>
    <w:rsid w:val="005B7D43"/>
    <w:rsid w:val="005D0DC6"/>
    <w:rsid w:val="005D4B49"/>
    <w:rsid w:val="005D66E0"/>
    <w:rsid w:val="005E266B"/>
    <w:rsid w:val="005E506C"/>
    <w:rsid w:val="005F3EEF"/>
    <w:rsid w:val="005F408D"/>
    <w:rsid w:val="005F57C3"/>
    <w:rsid w:val="006134D6"/>
    <w:rsid w:val="0061372B"/>
    <w:rsid w:val="00647148"/>
    <w:rsid w:val="0065688A"/>
    <w:rsid w:val="00660B48"/>
    <w:rsid w:val="00662B05"/>
    <w:rsid w:val="006670E9"/>
    <w:rsid w:val="006808ED"/>
    <w:rsid w:val="00680CB1"/>
    <w:rsid w:val="00682EC8"/>
    <w:rsid w:val="00690DB7"/>
    <w:rsid w:val="00693A4B"/>
    <w:rsid w:val="006A775B"/>
    <w:rsid w:val="006B6E5F"/>
    <w:rsid w:val="006C1768"/>
    <w:rsid w:val="006D10D2"/>
    <w:rsid w:val="006D4636"/>
    <w:rsid w:val="006D60F9"/>
    <w:rsid w:val="006E3BC2"/>
    <w:rsid w:val="006E4526"/>
    <w:rsid w:val="006E516B"/>
    <w:rsid w:val="006F1051"/>
    <w:rsid w:val="006F4176"/>
    <w:rsid w:val="006F79A5"/>
    <w:rsid w:val="00705F9C"/>
    <w:rsid w:val="00716520"/>
    <w:rsid w:val="00716CB6"/>
    <w:rsid w:val="00717E2D"/>
    <w:rsid w:val="00744C35"/>
    <w:rsid w:val="00753D92"/>
    <w:rsid w:val="00756A20"/>
    <w:rsid w:val="0076380D"/>
    <w:rsid w:val="0077000B"/>
    <w:rsid w:val="0077027E"/>
    <w:rsid w:val="00772CB4"/>
    <w:rsid w:val="0077550C"/>
    <w:rsid w:val="0079453D"/>
    <w:rsid w:val="00796913"/>
    <w:rsid w:val="007A236B"/>
    <w:rsid w:val="007A4E1F"/>
    <w:rsid w:val="007B0153"/>
    <w:rsid w:val="007E18A7"/>
    <w:rsid w:val="007E4FEC"/>
    <w:rsid w:val="007E6E0A"/>
    <w:rsid w:val="007F241F"/>
    <w:rsid w:val="007F4889"/>
    <w:rsid w:val="007F73F1"/>
    <w:rsid w:val="00811E90"/>
    <w:rsid w:val="00833403"/>
    <w:rsid w:val="0083534C"/>
    <w:rsid w:val="00847CE3"/>
    <w:rsid w:val="0085023B"/>
    <w:rsid w:val="0085395D"/>
    <w:rsid w:val="008547EE"/>
    <w:rsid w:val="00866965"/>
    <w:rsid w:val="008764D1"/>
    <w:rsid w:val="00876EBC"/>
    <w:rsid w:val="00882042"/>
    <w:rsid w:val="0088670F"/>
    <w:rsid w:val="00892DC8"/>
    <w:rsid w:val="00892FC8"/>
    <w:rsid w:val="008A36CB"/>
    <w:rsid w:val="008E58EA"/>
    <w:rsid w:val="008E5B62"/>
    <w:rsid w:val="008E6EF8"/>
    <w:rsid w:val="008F794F"/>
    <w:rsid w:val="00911466"/>
    <w:rsid w:val="009150D2"/>
    <w:rsid w:val="00915856"/>
    <w:rsid w:val="00915B56"/>
    <w:rsid w:val="00932D79"/>
    <w:rsid w:val="009514B0"/>
    <w:rsid w:val="00954551"/>
    <w:rsid w:val="009561A1"/>
    <w:rsid w:val="009603E7"/>
    <w:rsid w:val="009647CC"/>
    <w:rsid w:val="00973E7D"/>
    <w:rsid w:val="009809F3"/>
    <w:rsid w:val="00992B2B"/>
    <w:rsid w:val="009968CA"/>
    <w:rsid w:val="00997A54"/>
    <w:rsid w:val="00997CB2"/>
    <w:rsid w:val="009B73BD"/>
    <w:rsid w:val="009C0DF5"/>
    <w:rsid w:val="009C1CA2"/>
    <w:rsid w:val="009C36E4"/>
    <w:rsid w:val="009D0678"/>
    <w:rsid w:val="009D2C35"/>
    <w:rsid w:val="009D585B"/>
    <w:rsid w:val="009E1E91"/>
    <w:rsid w:val="009E2F3F"/>
    <w:rsid w:val="009E5D9D"/>
    <w:rsid w:val="009F3257"/>
    <w:rsid w:val="009F5CB9"/>
    <w:rsid w:val="00A0241A"/>
    <w:rsid w:val="00A03BBE"/>
    <w:rsid w:val="00A04C17"/>
    <w:rsid w:val="00A056FC"/>
    <w:rsid w:val="00A071A7"/>
    <w:rsid w:val="00A22224"/>
    <w:rsid w:val="00A31A50"/>
    <w:rsid w:val="00A4042C"/>
    <w:rsid w:val="00A40EC8"/>
    <w:rsid w:val="00A72D60"/>
    <w:rsid w:val="00A80C0C"/>
    <w:rsid w:val="00A85A72"/>
    <w:rsid w:val="00A86977"/>
    <w:rsid w:val="00A9015A"/>
    <w:rsid w:val="00A912E9"/>
    <w:rsid w:val="00AB0248"/>
    <w:rsid w:val="00AB053E"/>
    <w:rsid w:val="00AC0A44"/>
    <w:rsid w:val="00AE489F"/>
    <w:rsid w:val="00B0303E"/>
    <w:rsid w:val="00B07DC7"/>
    <w:rsid w:val="00B1250C"/>
    <w:rsid w:val="00B16ED0"/>
    <w:rsid w:val="00B17CD2"/>
    <w:rsid w:val="00B202B4"/>
    <w:rsid w:val="00B22FB9"/>
    <w:rsid w:val="00B35274"/>
    <w:rsid w:val="00B36661"/>
    <w:rsid w:val="00B40AA4"/>
    <w:rsid w:val="00B41C0C"/>
    <w:rsid w:val="00B50179"/>
    <w:rsid w:val="00B53AD9"/>
    <w:rsid w:val="00B602BC"/>
    <w:rsid w:val="00B66A40"/>
    <w:rsid w:val="00B77143"/>
    <w:rsid w:val="00B83397"/>
    <w:rsid w:val="00BA0B8B"/>
    <w:rsid w:val="00BA2D05"/>
    <w:rsid w:val="00BB5C81"/>
    <w:rsid w:val="00BB6D8A"/>
    <w:rsid w:val="00BC041B"/>
    <w:rsid w:val="00BC11C2"/>
    <w:rsid w:val="00BC1A92"/>
    <w:rsid w:val="00BC2275"/>
    <w:rsid w:val="00BC7F09"/>
    <w:rsid w:val="00BD42F8"/>
    <w:rsid w:val="00BE0C3E"/>
    <w:rsid w:val="00BE0E92"/>
    <w:rsid w:val="00BE0EC6"/>
    <w:rsid w:val="00BF7524"/>
    <w:rsid w:val="00C11565"/>
    <w:rsid w:val="00C2748E"/>
    <w:rsid w:val="00C36A0C"/>
    <w:rsid w:val="00C51FE8"/>
    <w:rsid w:val="00C673B6"/>
    <w:rsid w:val="00C77C97"/>
    <w:rsid w:val="00C90709"/>
    <w:rsid w:val="00C93D96"/>
    <w:rsid w:val="00CA22DF"/>
    <w:rsid w:val="00CC29D0"/>
    <w:rsid w:val="00CD0E8E"/>
    <w:rsid w:val="00CD5C0C"/>
    <w:rsid w:val="00CD695E"/>
    <w:rsid w:val="00CE4745"/>
    <w:rsid w:val="00CE72F3"/>
    <w:rsid w:val="00CF548E"/>
    <w:rsid w:val="00D10599"/>
    <w:rsid w:val="00D30E0A"/>
    <w:rsid w:val="00D374CE"/>
    <w:rsid w:val="00D57A05"/>
    <w:rsid w:val="00D718B5"/>
    <w:rsid w:val="00D80D39"/>
    <w:rsid w:val="00DA6C25"/>
    <w:rsid w:val="00DB6AA0"/>
    <w:rsid w:val="00DC1B32"/>
    <w:rsid w:val="00DC63F9"/>
    <w:rsid w:val="00DC713E"/>
    <w:rsid w:val="00DD28E4"/>
    <w:rsid w:val="00DD618C"/>
    <w:rsid w:val="00DE0FC4"/>
    <w:rsid w:val="00DF404C"/>
    <w:rsid w:val="00E06634"/>
    <w:rsid w:val="00E22399"/>
    <w:rsid w:val="00E36C62"/>
    <w:rsid w:val="00E43A0E"/>
    <w:rsid w:val="00E51EBF"/>
    <w:rsid w:val="00E522BE"/>
    <w:rsid w:val="00E75DFF"/>
    <w:rsid w:val="00E81175"/>
    <w:rsid w:val="00E85A55"/>
    <w:rsid w:val="00EA3247"/>
    <w:rsid w:val="00EA47BD"/>
    <w:rsid w:val="00EB60A7"/>
    <w:rsid w:val="00EC57CD"/>
    <w:rsid w:val="00EC5983"/>
    <w:rsid w:val="00EC5F5A"/>
    <w:rsid w:val="00EC6C72"/>
    <w:rsid w:val="00ED1A91"/>
    <w:rsid w:val="00ED5162"/>
    <w:rsid w:val="00EF2014"/>
    <w:rsid w:val="00EF61B5"/>
    <w:rsid w:val="00EF70BC"/>
    <w:rsid w:val="00F07F14"/>
    <w:rsid w:val="00F10A0B"/>
    <w:rsid w:val="00F16E6A"/>
    <w:rsid w:val="00F44A57"/>
    <w:rsid w:val="00F45FFD"/>
    <w:rsid w:val="00F518CA"/>
    <w:rsid w:val="00F51A05"/>
    <w:rsid w:val="00F524B3"/>
    <w:rsid w:val="00F526B5"/>
    <w:rsid w:val="00F56DA1"/>
    <w:rsid w:val="00F61FF7"/>
    <w:rsid w:val="00F6316A"/>
    <w:rsid w:val="00F6445F"/>
    <w:rsid w:val="00F66463"/>
    <w:rsid w:val="00F7249E"/>
    <w:rsid w:val="00F73450"/>
    <w:rsid w:val="00F75C48"/>
    <w:rsid w:val="00F81241"/>
    <w:rsid w:val="00F81945"/>
    <w:rsid w:val="00F81D91"/>
    <w:rsid w:val="00F8432E"/>
    <w:rsid w:val="00F85BDA"/>
    <w:rsid w:val="00F86F36"/>
    <w:rsid w:val="00F93AE4"/>
    <w:rsid w:val="00F946C6"/>
    <w:rsid w:val="00FA385E"/>
    <w:rsid w:val="00FB7B4B"/>
    <w:rsid w:val="00FC7D18"/>
    <w:rsid w:val="00FE58CF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87A2C4B"/>
  <w15:chartTrackingRefBased/>
  <w15:docId w15:val="{E97B519E-B5DD-4888-8794-B63B8F9C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1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6B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B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7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E3D"/>
  </w:style>
  <w:style w:type="paragraph" w:styleId="Footer">
    <w:name w:val="footer"/>
    <w:basedOn w:val="Normal"/>
    <w:link w:val="FooterChar"/>
    <w:uiPriority w:val="99"/>
    <w:unhideWhenUsed/>
    <w:rsid w:val="00557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DB274-6684-44FE-8DA8-8BF54BF1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Van Huy</dc:creator>
  <cp:keywords/>
  <dc:description/>
  <cp:lastModifiedBy>Admin</cp:lastModifiedBy>
  <cp:revision>5</cp:revision>
  <dcterms:created xsi:type="dcterms:W3CDTF">2020-06-29T03:37:00Z</dcterms:created>
  <dcterms:modified xsi:type="dcterms:W3CDTF">2020-06-29T07:15:00Z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