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74"/>
        <w:gridCol w:w="6095"/>
      </w:tblGrid>
      <w:tr w:rsidR="00D42BDC" w:rsidRPr="00825ED3" w14:paraId="5E70EEEA" w14:textId="77777777" w:rsidTr="00D77DB7">
        <w:tc>
          <w:tcPr>
            <w:tcW w:w="3974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1E158D5A" w:rsidR="00286DA7" w:rsidRPr="00825ED3" w:rsidRDefault="00D77DB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PTDT NỘI TRÚ TỈNH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297A2983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 w:rsidR="00D77DB7">
              <w:rPr>
                <w:b/>
                <w:color w:val="FF0000"/>
              </w:rPr>
              <w:t>1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09A86621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07" w:type="dxa"/>
          </w:tcPr>
          <w:p w14:paraId="156DDD77" w14:textId="165A7076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13D6A310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1C62A66E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407" w:type="dxa"/>
          </w:tcPr>
          <w:p w14:paraId="33278413" w14:textId="5A923DEE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2C3A5C94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0F978469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407" w:type="dxa"/>
          </w:tcPr>
          <w:p w14:paraId="0BC1805A" w14:textId="49A08CD0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55FE6358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42BF5755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07" w:type="dxa"/>
          </w:tcPr>
          <w:p w14:paraId="38F86A74" w14:textId="4CB2448E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1B360F0C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418631A5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07" w:type="dxa"/>
          </w:tcPr>
          <w:p w14:paraId="2D343FFD" w14:textId="19A5707A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03EBFE4E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542B51A5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07" w:type="dxa"/>
          </w:tcPr>
          <w:p w14:paraId="21D84F3F" w14:textId="6690F3C7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0F8799A1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1CE80474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07" w:type="dxa"/>
          </w:tcPr>
          <w:p w14:paraId="484B155F" w14:textId="2A5E0DD9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601D7E2B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0BFFA3FF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07" w:type="dxa"/>
          </w:tcPr>
          <w:p w14:paraId="0411403F" w14:textId="1BB3C26B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667E18CD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6943168C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07" w:type="dxa"/>
          </w:tcPr>
          <w:p w14:paraId="54C7D02A" w14:textId="70A11A08" w:rsidR="002F100B" w:rsidRPr="00A61773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A61773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0E8A60DE" w:rsidR="002F100B" w:rsidRPr="00A61773" w:rsidRDefault="00A61773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14:paraId="584B01F2" w14:textId="367F5842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42E5B18F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2DC712D6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00D99A1D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18B8CC12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5B533D68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6202E9C4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6A45E9F6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24CEFC64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S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403E78B2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6A7C0BEF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37A9185C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S</w:t>
            </w:r>
          </w:p>
        </w:tc>
        <w:tc>
          <w:tcPr>
            <w:tcW w:w="1605" w:type="dxa"/>
            <w:vMerge/>
          </w:tcPr>
          <w:p w14:paraId="11AEE882" w14:textId="77777777" w:rsidR="00EC0AD1" w:rsidRPr="001A715B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2FFAA5E0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2E30EB92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  <w:tc>
          <w:tcPr>
            <w:tcW w:w="1605" w:type="dxa"/>
            <w:vMerge/>
          </w:tcPr>
          <w:p w14:paraId="198AE345" w14:textId="77777777" w:rsidR="00EC0AD1" w:rsidRPr="001A715B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3B6AC497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3FCB9661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EC0AD1" w:rsidRPr="001A715B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Pr="001A715B" w:rsidRDefault="00EC0AD1" w:rsidP="00571E49">
            <w:pPr>
              <w:spacing w:before="40" w:after="40"/>
              <w:jc w:val="center"/>
              <w:rPr>
                <w:b/>
              </w:rPr>
            </w:pPr>
            <w:r w:rsidRPr="001A715B"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0D660F3C" w:rsidR="00EC0AD1" w:rsidRPr="001A715B" w:rsidRDefault="001A715B" w:rsidP="00571E49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Đ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5180BF65" w:rsidR="002F100B" w:rsidRDefault="00C41D18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0C21D275" w:rsidR="002F100B" w:rsidRDefault="00871E4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0,83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41DE4853" w:rsidR="002F100B" w:rsidRPr="00871E4E" w:rsidRDefault="00D35AD1" w:rsidP="00571E49">
            <w:pPr>
              <w:spacing w:before="60" w:after="6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-150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1C5CF8D1" w:rsidR="002F100B" w:rsidRDefault="00871E4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217EEB22" w:rsidR="002F100B" w:rsidRPr="00871E4E" w:rsidRDefault="00A456E0" w:rsidP="00571E49">
            <w:pPr>
              <w:spacing w:before="60" w:after="6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2178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35C2390D" w:rsidR="002F100B" w:rsidRDefault="00871E4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083FECB" w14:textId="77777777" w:rsidR="00B1119D" w:rsidRDefault="00B1119D" w:rsidP="00B1119D">
      <w:pPr>
        <w:rPr>
          <w:b/>
        </w:rPr>
      </w:pPr>
      <w:r>
        <w:rPr>
          <w:b/>
        </w:rPr>
        <w:t>Gợi ý giải câu VD, VDC</w:t>
      </w:r>
    </w:p>
    <w:p w14:paraId="73BC328D" w14:textId="43CEEE4C" w:rsidR="00B1119D" w:rsidRDefault="00B1119D" w:rsidP="00B1119D">
      <w:r w:rsidRPr="00B602F6">
        <w:rPr>
          <w:b/>
        </w:rPr>
        <w:t>Câu</w:t>
      </w:r>
      <w:r w:rsidR="00B602F6" w:rsidRPr="00B602F6">
        <w:rPr>
          <w:b/>
        </w:rPr>
        <w:t xml:space="preserve"> 4:</w:t>
      </w:r>
      <w:r w:rsidR="00B602F6">
        <w:t xml:space="preserve"> </w:t>
      </w:r>
      <w:r>
        <w:t xml:space="preserve"> Có tất cả 5 cách mắc ba tụ trên thành bộ. </w:t>
      </w:r>
    </w:p>
    <w:p w14:paraId="1A6BA240" w14:textId="14B32212" w:rsidR="00B1119D" w:rsidRPr="00B1119D" w:rsidRDefault="00B1119D" w:rsidP="00B602F6">
      <w:pPr>
        <w:rPr>
          <w:vertAlign w:val="subscript"/>
        </w:rPr>
      </w:pPr>
      <w:r>
        <w:lastRenderedPageBreak/>
        <w:t xml:space="preserve">- Cách 1: C1 nt C2 nt C3 Để bộ tụ không bị đánh thủng thì hiệu điện thế mỗi tụ thỏa mãn: </w:t>
      </w:r>
      <w:r w:rsidR="00B602F6" w:rsidRPr="004C5689">
        <w:rPr>
          <w:lang w:val="fr-FR"/>
        </w:rPr>
        <w:t>U</w:t>
      </w:r>
      <w:r w:rsidR="00B602F6" w:rsidRPr="004C5689">
        <w:rPr>
          <w:vertAlign w:val="subscript"/>
          <w:lang w:val="fr-FR"/>
        </w:rPr>
        <w:t>1</w:t>
      </w:r>
      <w:r w:rsidR="00B602F6" w:rsidRPr="004C5689">
        <w:rPr>
          <w:lang w:val="fr-FR"/>
        </w:rPr>
        <w:t>=1000V, U</w:t>
      </w:r>
      <w:r w:rsidR="00B602F6">
        <w:rPr>
          <w:vertAlign w:val="subscript"/>
          <w:lang w:val="fr-FR"/>
        </w:rPr>
        <w:t>2</w:t>
      </w:r>
      <w:r w:rsidR="00B602F6" w:rsidRPr="004C5689">
        <w:rPr>
          <w:lang w:val="fr-FR"/>
        </w:rPr>
        <w:t>=200V, U</w:t>
      </w:r>
      <w:r w:rsidR="00B602F6">
        <w:rPr>
          <w:vertAlign w:val="subscript"/>
          <w:lang w:val="fr-FR"/>
        </w:rPr>
        <w:t>3</w:t>
      </w:r>
      <w:r w:rsidR="00B602F6" w:rsidRPr="004C5689">
        <w:rPr>
          <w:lang w:val="fr-FR"/>
        </w:rPr>
        <w:t>=500V</w:t>
      </w:r>
      <w:r w:rsidR="00B602F6">
        <w:rPr>
          <w:lang w:val="fr-FR"/>
        </w:rPr>
        <w:t xml:space="preserve"> ; </w:t>
      </w:r>
    </w:p>
    <w:p w14:paraId="567BECAB" w14:textId="77777777" w:rsidR="00B1119D" w:rsidRDefault="00B1119D" w:rsidP="00B1119D">
      <w:r>
        <w:t xml:space="preserve">Ta tính được hiệu điện thế của bộ: U </w:t>
      </w:r>
      <w:r>
        <w:sym w:font="Symbol" w:char="F0A3"/>
      </w:r>
      <w:r>
        <w:t xml:space="preserve"> 733,3V </w:t>
      </w:r>
    </w:p>
    <w:p w14:paraId="29FCC9C3" w14:textId="77777777" w:rsidR="00B1119D" w:rsidRDefault="00B1119D" w:rsidP="00B1119D">
      <w:r>
        <w:t xml:space="preserve">Tương tự: - Cách 2: C1 nt (C2 // C3) </w:t>
      </w:r>
      <w:r>
        <w:sym w:font="Symbol" w:char="F0DE"/>
      </w:r>
      <w:r>
        <w:t xml:space="preserve"> U </w:t>
      </w:r>
      <w:r>
        <w:sym w:font="Symbol" w:char="F0A3"/>
      </w:r>
      <w:r>
        <w:t xml:space="preserve"> 1200V</w:t>
      </w:r>
    </w:p>
    <w:p w14:paraId="4259F52A" w14:textId="77777777" w:rsidR="00B1119D" w:rsidRDefault="00B1119D" w:rsidP="00B1119D">
      <w:r>
        <w:t xml:space="preserve"> - Cách 3: C2 nt (C1 // C3) </w:t>
      </w:r>
      <w:r>
        <w:sym w:font="Symbol" w:char="F0DE"/>
      </w:r>
      <w:r>
        <w:t xml:space="preserve"> U </w:t>
      </w:r>
      <w:r>
        <w:sym w:font="Symbol" w:char="F0A3"/>
      </w:r>
      <w:r>
        <w:t xml:space="preserve"> 500V </w:t>
      </w:r>
    </w:p>
    <w:p w14:paraId="176F8E76" w14:textId="77777777" w:rsidR="00B1119D" w:rsidRDefault="00B1119D" w:rsidP="00B1119D">
      <w:r>
        <w:t xml:space="preserve">- Cách 4: C3 nt (C1 // C2) </w:t>
      </w:r>
      <w:r>
        <w:sym w:font="Symbol" w:char="F0DE"/>
      </w:r>
      <w:r>
        <w:t xml:space="preserve"> U </w:t>
      </w:r>
      <w:r>
        <w:sym w:font="Symbol" w:char="F0A3"/>
      </w:r>
      <w:r>
        <w:t xml:space="preserve"> 400V </w:t>
      </w:r>
    </w:p>
    <w:p w14:paraId="2EB6FBA3" w14:textId="030E327C" w:rsidR="00B1119D" w:rsidRDefault="00B1119D" w:rsidP="00B1119D">
      <w:r>
        <w:t xml:space="preserve">- Cách 5: C1 // C2 // C3 </w:t>
      </w:r>
      <w:r>
        <w:sym w:font="Symbol" w:char="F0DE"/>
      </w:r>
      <w:r>
        <w:t xml:space="preserve"> U </w:t>
      </w:r>
      <w:r>
        <w:sym w:font="Symbol" w:char="F0A3"/>
      </w:r>
      <w:r>
        <w:t xml:space="preserve"> 200V </w:t>
      </w:r>
      <w:r>
        <w:sym w:font="Symbol" w:char="F0DE"/>
      </w:r>
      <w:r>
        <w:t xml:space="preserve"> Cách 2 cho bộ tụ chịu được hiệu điện thế lớn nhất là 1200V, khi đó C</w:t>
      </w:r>
      <w:r w:rsidRPr="00B602F6">
        <w:rPr>
          <w:vertAlign w:val="subscript"/>
        </w:rPr>
        <w:t>bộ</w:t>
      </w:r>
      <w:r>
        <w:t xml:space="preserve"> = 5 6 </w:t>
      </w:r>
      <w:r>
        <w:sym w:font="Symbol" w:char="F06D"/>
      </w:r>
      <w:r>
        <w:t>F</w:t>
      </w:r>
    </w:p>
    <w:p w14:paraId="52B370A6" w14:textId="04442A9D" w:rsidR="008028AB" w:rsidRDefault="008028AB" w:rsidP="00775D7F">
      <w:r w:rsidRPr="008028AB">
        <w:rPr>
          <w:b/>
        </w:rPr>
        <w:t xml:space="preserve">Câu 5: </w:t>
      </w:r>
      <w:r w:rsidR="00D13D89">
        <w:rPr>
          <w:b/>
        </w:rPr>
        <w:t xml:space="preserve"> </w:t>
      </w:r>
      <w:r w:rsidR="00D13D89" w:rsidRPr="00D13D89">
        <w:t>Điện năng mà bếp cung cấ</w:t>
      </w:r>
      <w:r w:rsidR="000F7A4D">
        <w:t>p A=</w:t>
      </w:r>
      <w:r w:rsidR="00C477BB">
        <w:t xml:space="preserve">P.t </w:t>
      </w:r>
    </w:p>
    <w:p w14:paraId="4623711F" w14:textId="1FDDB054" w:rsidR="00775D7F" w:rsidRDefault="00775D7F" w:rsidP="00775D7F">
      <w:r>
        <w:t>Nhiệt lượng cần cung cấp để đun sôi nước Q=mc (t</w:t>
      </w:r>
      <w:r>
        <w:rPr>
          <w:vertAlign w:val="subscript"/>
        </w:rPr>
        <w:t>2</w:t>
      </w:r>
      <w:r>
        <w:t>-t</w:t>
      </w:r>
      <w:r>
        <w:rPr>
          <w:vertAlign w:val="subscript"/>
        </w:rPr>
        <w:t>1</w:t>
      </w:r>
      <w:r>
        <w:t>)</w:t>
      </w:r>
    </w:p>
    <w:p w14:paraId="16C25199" w14:textId="6B960B00" w:rsidR="00775D7F" w:rsidRDefault="00775D7F" w:rsidP="00775D7F">
      <w:r>
        <w:t xml:space="preserve">Theo bài ra ta có Q=0,8A </w:t>
      </w:r>
    </w:p>
    <w:p w14:paraId="7630DD8E" w14:textId="758FD9D3" w:rsidR="00775D7F" w:rsidRDefault="00775D7F" w:rsidP="00775D7F">
      <w:r>
        <w:t>Thay số vào ta tính được t= 14 phút</w:t>
      </w:r>
    </w:p>
    <w:p w14:paraId="2F29B3C7" w14:textId="77777777" w:rsidR="00775D7F" w:rsidRPr="00775D7F" w:rsidRDefault="00775D7F" w:rsidP="00775D7F"/>
    <w:p w14:paraId="4B813020" w14:textId="12EF5086" w:rsidR="00BD3D99" w:rsidRDefault="00B1119D" w:rsidP="003936E7">
      <w:pPr>
        <w:jc w:val="center"/>
        <w:rPr>
          <w:b/>
        </w:rPr>
      </w:pPr>
      <w:r>
        <w:t>.</w:t>
      </w:r>
      <w:r w:rsidR="00BD3D99">
        <w:rPr>
          <w:b/>
        </w:rPr>
        <w:t>------------------------ HẾT ------</w:t>
      </w:r>
      <w:bookmarkStart w:id="0" w:name="_GoBack"/>
      <w:bookmarkEnd w:id="0"/>
      <w:r w:rsidR="00BD3D99">
        <w:rPr>
          <w:b/>
        </w:rPr>
        <w:t>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3E620A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121F0" w14:textId="77777777" w:rsidR="00AC09B8" w:rsidRDefault="00AC09B8">
      <w:r>
        <w:separator/>
      </w:r>
    </w:p>
  </w:endnote>
  <w:endnote w:type="continuationSeparator" w:id="0">
    <w:p w14:paraId="61286A88" w14:textId="77777777" w:rsidR="00AC09B8" w:rsidRDefault="00AC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A3441" w14:textId="77777777" w:rsidR="00AC09B8" w:rsidRDefault="00AC09B8">
      <w:r>
        <w:separator/>
      </w:r>
    </w:p>
  </w:footnote>
  <w:footnote w:type="continuationSeparator" w:id="0">
    <w:p w14:paraId="617C37B4" w14:textId="77777777" w:rsidR="00AC09B8" w:rsidRDefault="00AC0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72822"/>
    <w:rsid w:val="000873FC"/>
    <w:rsid w:val="000B7369"/>
    <w:rsid w:val="000E1178"/>
    <w:rsid w:val="000E2369"/>
    <w:rsid w:val="000E3CAF"/>
    <w:rsid w:val="000F7A4D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A715B"/>
    <w:rsid w:val="001B6CC6"/>
    <w:rsid w:val="001D6D4B"/>
    <w:rsid w:val="001F236F"/>
    <w:rsid w:val="00257818"/>
    <w:rsid w:val="00282940"/>
    <w:rsid w:val="00286DA7"/>
    <w:rsid w:val="002C0390"/>
    <w:rsid w:val="002F100B"/>
    <w:rsid w:val="002F1E16"/>
    <w:rsid w:val="00337152"/>
    <w:rsid w:val="00350674"/>
    <w:rsid w:val="003653FB"/>
    <w:rsid w:val="003936E7"/>
    <w:rsid w:val="003B2242"/>
    <w:rsid w:val="003E620A"/>
    <w:rsid w:val="003F1A8F"/>
    <w:rsid w:val="00402C2B"/>
    <w:rsid w:val="00436581"/>
    <w:rsid w:val="0046267F"/>
    <w:rsid w:val="004C3F8C"/>
    <w:rsid w:val="004D02A4"/>
    <w:rsid w:val="0056152C"/>
    <w:rsid w:val="00571E49"/>
    <w:rsid w:val="005C776D"/>
    <w:rsid w:val="005E0638"/>
    <w:rsid w:val="005F0E9F"/>
    <w:rsid w:val="006014FB"/>
    <w:rsid w:val="006150AA"/>
    <w:rsid w:val="0063720A"/>
    <w:rsid w:val="006619B7"/>
    <w:rsid w:val="00695E3C"/>
    <w:rsid w:val="006F3A49"/>
    <w:rsid w:val="006F3F6A"/>
    <w:rsid w:val="00702AD8"/>
    <w:rsid w:val="00707821"/>
    <w:rsid w:val="007419DC"/>
    <w:rsid w:val="00757419"/>
    <w:rsid w:val="00775D7F"/>
    <w:rsid w:val="007C7148"/>
    <w:rsid w:val="007E2739"/>
    <w:rsid w:val="00801F53"/>
    <w:rsid w:val="008028AB"/>
    <w:rsid w:val="00805FC4"/>
    <w:rsid w:val="008179E2"/>
    <w:rsid w:val="00825ED3"/>
    <w:rsid w:val="008270F8"/>
    <w:rsid w:val="00845506"/>
    <w:rsid w:val="008710D1"/>
    <w:rsid w:val="00871E4E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E6DAF"/>
    <w:rsid w:val="009F07A4"/>
    <w:rsid w:val="009F0FBF"/>
    <w:rsid w:val="009F18BF"/>
    <w:rsid w:val="00A15039"/>
    <w:rsid w:val="00A20158"/>
    <w:rsid w:val="00A456E0"/>
    <w:rsid w:val="00A56C9A"/>
    <w:rsid w:val="00A61773"/>
    <w:rsid w:val="00A80C7F"/>
    <w:rsid w:val="00AB416A"/>
    <w:rsid w:val="00AC09B8"/>
    <w:rsid w:val="00AD67D7"/>
    <w:rsid w:val="00AE5374"/>
    <w:rsid w:val="00B1119D"/>
    <w:rsid w:val="00B16A50"/>
    <w:rsid w:val="00B32C89"/>
    <w:rsid w:val="00B50F8C"/>
    <w:rsid w:val="00B602F6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41D18"/>
    <w:rsid w:val="00C477BB"/>
    <w:rsid w:val="00C815B6"/>
    <w:rsid w:val="00C924E2"/>
    <w:rsid w:val="00C94025"/>
    <w:rsid w:val="00C94899"/>
    <w:rsid w:val="00CD00E9"/>
    <w:rsid w:val="00CD4EA2"/>
    <w:rsid w:val="00D13D89"/>
    <w:rsid w:val="00D228DC"/>
    <w:rsid w:val="00D35AD1"/>
    <w:rsid w:val="00D42BDC"/>
    <w:rsid w:val="00D74806"/>
    <w:rsid w:val="00D77DB7"/>
    <w:rsid w:val="00D8002D"/>
    <w:rsid w:val="00DD125D"/>
    <w:rsid w:val="00E178B5"/>
    <w:rsid w:val="00E236ED"/>
    <w:rsid w:val="00E61019"/>
    <w:rsid w:val="00E97A9A"/>
    <w:rsid w:val="00EC0AD1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0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257</Words>
  <Characters>1467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2024-03-10T11:29:00Z</dcterms:modified>
</cp:coreProperties>
</file>