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311B" w14:textId="77777777" w:rsidR="003073B8" w:rsidRPr="002E31F9" w:rsidRDefault="003073B8" w:rsidP="003073B8">
      <w:pPr>
        <w:pStyle w:val="utrang"/>
        <w:rPr>
          <w:rFonts w:ascii="Cambria" w:hAnsi="Cambria"/>
          <w:sz w:val="2"/>
        </w:rPr>
      </w:pPr>
    </w:p>
    <w:p w14:paraId="2179C1B6" w14:textId="77777777" w:rsidR="003073B8" w:rsidRPr="002E31F9" w:rsidRDefault="003073B8" w:rsidP="003073B8">
      <w:pPr>
        <w:spacing w:before="120"/>
        <w:outlineLvl w:val="0"/>
        <w:rPr>
          <w:bCs/>
          <w:lang w:val="nb-NO"/>
        </w:rPr>
      </w:pPr>
      <w:r w:rsidRPr="002E31F9">
        <w:rPr>
          <w:bCs/>
          <w:lang w:val="nb-NO"/>
        </w:rPr>
        <w:t>Họ và tên:............................................................................. Lớp:........... Trường THPT:....................................................</w:t>
      </w:r>
    </w:p>
    <w:p w14:paraId="03D17FDD"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 </w:t>
      </w:r>
      <w:r w:rsidRPr="002E31F9">
        <w:rPr>
          <w:szCs w:val="22"/>
          <w:lang w:val="nl-NL" w:eastAsia="en-US"/>
        </w:rPr>
        <w:t>Điện áp tức thời ở hai đầu một đoạn mạch điện là u = 220</w:t>
      </w:r>
      <w:r w:rsidRPr="002E31F9">
        <w:rPr>
          <w:position w:val="-6"/>
          <w:lang w:val="en-US"/>
        </w:rPr>
        <w:object w:dxaOrig="331" w:dyaOrig="330" w14:anchorId="3BF70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6" o:title=""/>
          </v:shape>
          <o:OLEObject Type="Embed" ProgID="Equation.DSMT4" ShapeID="_x0000_i1025" DrawAspect="Content" ObjectID="_1733547913" r:id="rId7"/>
        </w:object>
      </w:r>
      <w:r w:rsidRPr="002E31F9">
        <w:rPr>
          <w:szCs w:val="22"/>
          <w:lang w:val="nl-NL" w:eastAsia="en-US"/>
        </w:rPr>
        <w:t>cos100</w:t>
      </w:r>
      <w:r w:rsidRPr="002E31F9">
        <w:rPr>
          <w:rFonts w:ascii="Symbol" w:hAnsi="Symbol"/>
          <w:szCs w:val="22"/>
          <w:lang w:val="nl-NL" w:eastAsia="en-US"/>
        </w:rPr>
        <w:sym w:font="Symbol" w:char="F070"/>
      </w:r>
      <w:r w:rsidRPr="002E31F9">
        <w:rPr>
          <w:szCs w:val="22"/>
          <w:lang w:val="nl-NL" w:eastAsia="en-US"/>
        </w:rPr>
        <w:t>t (V). Điện áp hiệu dụng bằng</w:t>
      </w:r>
    </w:p>
    <w:p w14:paraId="1722E421"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220 (V).</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220</w:t>
      </w:r>
      <w:r w:rsidRPr="002E31F9">
        <w:rPr>
          <w:rFonts w:eastAsia="Arial" w:cs="Times New Roman"/>
          <w:position w:val="-6"/>
          <w:szCs w:val="20"/>
          <w:lang w:val="en-US"/>
        </w:rPr>
        <w:object w:dxaOrig="331" w:dyaOrig="330" w14:anchorId="0E2C2C43">
          <v:shape id="_x0000_i1026" type="#_x0000_t75" style="width:16.5pt;height:16.5pt" o:ole="">
            <v:imagedata r:id="rId6" o:title=""/>
          </v:shape>
          <o:OLEObject Type="Embed" ProgID="Equation.DSMT4" ShapeID="_x0000_i1026" DrawAspect="Content" ObjectID="_1733547914" r:id="rId8"/>
        </w:object>
      </w:r>
      <w:r w:rsidRPr="002E31F9">
        <w:rPr>
          <w:color w:val="000000"/>
          <w:lang w:val="nl-NL"/>
        </w:rPr>
        <w:t xml:space="preserve"> (V).</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110</w:t>
      </w:r>
      <w:r w:rsidRPr="002E31F9">
        <w:rPr>
          <w:rFonts w:eastAsia="Arial" w:cs="Times New Roman"/>
          <w:position w:val="-6"/>
          <w:szCs w:val="20"/>
          <w:lang w:val="en-US"/>
        </w:rPr>
        <w:object w:dxaOrig="331" w:dyaOrig="330" w14:anchorId="4FAAB70B">
          <v:shape id="_x0000_i1027" type="#_x0000_t75" style="width:16.5pt;height:16.5pt" o:ole="">
            <v:imagedata r:id="rId6" o:title=""/>
          </v:shape>
          <o:OLEObject Type="Embed" ProgID="Equation.DSMT4" ShapeID="_x0000_i1027" DrawAspect="Content" ObjectID="_1733547915" r:id="rId9"/>
        </w:object>
      </w:r>
      <w:r w:rsidRPr="002E31F9">
        <w:rPr>
          <w:color w:val="000000"/>
          <w:lang w:val="nl-NL"/>
        </w:rPr>
        <w:t xml:space="preserve"> (V).</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110 (V).</w:t>
      </w:r>
    </w:p>
    <w:p w14:paraId="30968B39"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 </w:t>
      </w:r>
      <w:r w:rsidRPr="002E31F9">
        <w:rPr>
          <w:szCs w:val="22"/>
          <w:lang w:val="nl-NL" w:eastAsia="en-US"/>
        </w:rPr>
        <w:t>Ở nước ta, mạng điện dân dụng sử dụng điện áp</w:t>
      </w:r>
    </w:p>
    <w:p w14:paraId="1D9FCE66" w14:textId="28C3ADA1"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xoay chiều với giá trị hiệu dụng là 220</w:t>
      </w:r>
      <w:r w:rsidRPr="002E31F9">
        <w:rPr>
          <w:rFonts w:eastAsia="Arial" w:cs="Times New Roman"/>
          <w:position w:val="-6"/>
          <w:szCs w:val="20"/>
          <w:lang w:val="en-US"/>
        </w:rPr>
        <w:object w:dxaOrig="338" w:dyaOrig="340" w14:anchorId="633CFD61">
          <v:shape id="_x0000_i1028" type="#_x0000_t75" style="width:16.5pt;height:17pt" o:ole="">
            <v:imagedata r:id="rId10" o:title=""/>
          </v:shape>
          <o:OLEObject Type="Embed" ProgID="Equation.DSMT4" ShapeID="_x0000_i1028" DrawAspect="Content" ObjectID="_1733547916" r:id="rId11"/>
        </w:object>
      </w:r>
      <w:r w:rsidRPr="002E31F9">
        <w:rPr>
          <w:color w:val="000000"/>
          <w:lang w:val="nl-NL"/>
        </w:rPr>
        <w:t xml:space="preserve"> (V).</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một chiều với giá trị là 220 (V).</w:t>
      </w:r>
    </w:p>
    <w:p w14:paraId="0B53BC4E" w14:textId="69D390D0"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xoay chiều với giá trị hiệu dụng là 220 (V).</w:t>
      </w:r>
      <w:r w:rsidR="0002324A" w:rsidRPr="002E31F9">
        <w:rPr>
          <w:color w:val="000000"/>
          <w:lang w:val="nl-NL"/>
        </w:rPr>
        <w:tab/>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xoay chiều với giá trị cực đại là 220 (V).</w:t>
      </w:r>
    </w:p>
    <w:p w14:paraId="266BBD00"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 </w:t>
      </w:r>
      <w:r w:rsidRPr="002E31F9">
        <w:rPr>
          <w:szCs w:val="22"/>
          <w:lang w:val="nl-NL" w:eastAsia="en-US"/>
        </w:rPr>
        <w:t xml:space="preserve">Trong mạch điện xoay chiều chỉ có tụ điện (điện dung C, tần số góc của dòng điện </w:t>
      </w:r>
      <w:r w:rsidRPr="002E31F9">
        <w:rPr>
          <w:rFonts w:ascii="Symbol" w:hAnsi="Symbol"/>
          <w:szCs w:val="22"/>
          <w:lang w:val="nl-NL" w:eastAsia="en-US"/>
        </w:rPr>
        <w:sym w:font="Symbol" w:char="F077"/>
      </w:r>
      <w:r w:rsidRPr="002E31F9">
        <w:rPr>
          <w:szCs w:val="22"/>
          <w:lang w:val="nl-NL" w:eastAsia="en-US"/>
        </w:rPr>
        <w:t>).</w:t>
      </w:r>
    </w:p>
    <w:p w14:paraId="0E3E797A"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dung kháng của tụ tỉ lệ thuận với tần số dòng điện.</w:t>
      </w:r>
    </w:p>
    <w:p w14:paraId="0DC6F3F2"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điện áp tức thời hai đầu tụ điện luôn sớm pha so với cường độ dòng điện.</w:t>
      </w:r>
    </w:p>
    <w:p w14:paraId="24894E5A"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 xml:space="preserve">cường độ dòng điện hiệu dụng trong mạch có biểu thức: </w:t>
      </w:r>
      <w:r w:rsidRPr="002E31F9">
        <w:rPr>
          <w:rFonts w:eastAsia="Arial" w:cs="Times New Roman"/>
          <w:position w:val="-24"/>
          <w:szCs w:val="20"/>
          <w:lang w:val="en-US"/>
        </w:rPr>
        <w:object w:dxaOrig="601" w:dyaOrig="613" w14:anchorId="35D17105">
          <v:shape id="_x0000_i1029" type="#_x0000_t75" style="width:30.5pt;height:31.5pt" o:ole="">
            <v:imagedata r:id="rId12" o:title=""/>
          </v:shape>
          <o:OLEObject Type="Embed" ProgID="Equation.DSMT4" ShapeID="_x0000_i1029" DrawAspect="Content" ObjectID="_1733547917" r:id="rId13"/>
        </w:object>
      </w:r>
      <w:r w:rsidRPr="002E31F9">
        <w:rPr>
          <w:color w:val="000000"/>
          <w:lang w:val="en-US"/>
        </w:rPr>
        <w:t>.</w:t>
      </w:r>
      <w:r w:rsidRPr="002E31F9">
        <w:rPr>
          <w:color w:val="000000"/>
          <w:lang w:val="nl-NL"/>
        </w:rPr>
        <w:t xml:space="preserve"> </w:t>
      </w:r>
    </w:p>
    <w:p w14:paraId="428F9874"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điện áp tức thời giữa hai bản tụ luôn trễ pha so với cường độ dòng điện.</w:t>
      </w:r>
    </w:p>
    <w:p w14:paraId="19D8781A"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4. </w:t>
      </w:r>
      <w:r w:rsidRPr="002E31F9">
        <w:rPr>
          <w:szCs w:val="22"/>
          <w:lang w:val="nl-NL" w:eastAsia="en-US"/>
        </w:rPr>
        <w:t xml:space="preserve">Đặc trưng nào sau đây </w:t>
      </w:r>
      <w:r w:rsidRPr="002E31F9">
        <w:rPr>
          <w:b/>
          <w:szCs w:val="22"/>
          <w:lang w:val="nl-NL" w:eastAsia="en-US"/>
        </w:rPr>
        <w:t>không phải</w:t>
      </w:r>
      <w:r w:rsidRPr="002E31F9">
        <w:rPr>
          <w:szCs w:val="22"/>
          <w:lang w:val="nl-NL" w:eastAsia="en-US"/>
        </w:rPr>
        <w:t xml:space="preserve"> là đặc trưng sinh lý của âm?</w:t>
      </w:r>
    </w:p>
    <w:p w14:paraId="20844EBF"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Độ cao.</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Độ to.</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Cường độ âm.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Âm sắc.</w:t>
      </w:r>
    </w:p>
    <w:p w14:paraId="0ECDABF0"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5. </w:t>
      </w:r>
      <w:r w:rsidRPr="002E31F9">
        <w:rPr>
          <w:szCs w:val="22"/>
          <w:lang w:val="nl-NL" w:eastAsia="en-US"/>
        </w:rPr>
        <w:t>Cơ năng của một vật dao động điều hoà</w:t>
      </w:r>
    </w:p>
    <w:p w14:paraId="422340E9" w14:textId="2559841A"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tăng gấp đôi khi biên độ tăng gấp đôi.</w:t>
      </w:r>
      <w:r w:rsidR="0002324A" w:rsidRPr="002E31F9">
        <w:rPr>
          <w:color w:val="000000"/>
          <w:lang w:val="nl-NL"/>
        </w:rPr>
        <w:tab/>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bằng thế năng của vật khi tới vị trí biên.</w:t>
      </w:r>
    </w:p>
    <w:p w14:paraId="470EAB41" w14:textId="5BDA7A7A"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bằng động năng của vật khi tới vị trí biên.</w:t>
      </w:r>
      <w:r w:rsidR="0002324A" w:rsidRPr="002E31F9">
        <w:rPr>
          <w:color w:val="000000"/>
          <w:lang w:val="nl-NL"/>
        </w:rPr>
        <w:tab/>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biến thiên tuần hoàn theo thời gian với chu kì bằng nửa chu kì dao động của vật.</w:t>
      </w:r>
    </w:p>
    <w:p w14:paraId="18CCC51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6. </w:t>
      </w:r>
      <w:r w:rsidRPr="002E31F9">
        <w:rPr>
          <w:szCs w:val="22"/>
          <w:lang w:val="nl-NL" w:eastAsia="en-US"/>
        </w:rPr>
        <w:t>Điện áp xoay chiều u = 200cos(100</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260" w:dyaOrig="600" w14:anchorId="3EE98D2E">
          <v:shape id="_x0000_i1030" type="#_x0000_t75" style="width:13pt;height:30.5pt" o:ole="">
            <v:imagedata r:id="rId14" o:title=""/>
          </v:shape>
          <o:OLEObject Type="Embed" ProgID="Equation.DSMT4" ShapeID="_x0000_i1030" DrawAspect="Content" ObjectID="_1733547918" r:id="rId15"/>
        </w:object>
      </w:r>
      <w:r w:rsidRPr="002E31F9">
        <w:rPr>
          <w:szCs w:val="22"/>
          <w:lang w:val="nl-NL" w:eastAsia="en-US"/>
        </w:rPr>
        <w:t>)(V), có pha tại thời điểm t là</w:t>
      </w:r>
    </w:p>
    <w:p w14:paraId="02B0D899"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100</w:t>
      </w:r>
      <w:r w:rsidRPr="002E31F9">
        <w:rPr>
          <w:rFonts w:ascii="Symbol" w:hAnsi="Symbol"/>
          <w:color w:val="000000"/>
          <w:lang w:val="nl-NL"/>
        </w:rPr>
        <w:sym w:font="Symbol" w:char="F070"/>
      </w:r>
      <w:r w:rsidRPr="002E31F9">
        <w:rPr>
          <w:color w:val="000000"/>
          <w:lang w:val="nl-NL"/>
        </w:rPr>
        <w:t xml:space="preserve">t + </w:t>
      </w:r>
      <w:r w:rsidRPr="002E31F9">
        <w:rPr>
          <w:rFonts w:ascii="Cambria Math" w:eastAsia="Arial" w:hAnsi="Cambria Math" w:cs="Times New Roman"/>
          <w:color w:val="FF0000"/>
          <w:position w:val="-24"/>
          <w:szCs w:val="20"/>
          <w:lang w:val="nl-NL"/>
        </w:rPr>
        <w:object w:dxaOrig="260" w:dyaOrig="600" w14:anchorId="20D9F8AD">
          <v:shape id="_x0000_i1031" type="#_x0000_t75" style="width:13pt;height:30.5pt" o:ole="">
            <v:imagedata r:id="rId14" o:title=""/>
          </v:shape>
          <o:OLEObject Type="Embed" ProgID="Equation.DSMT4" ShapeID="_x0000_i1031" DrawAspect="Content" ObjectID="_1733547919" r:id="rId16"/>
        </w:object>
      </w:r>
      <w:r w:rsidRPr="002E31F9">
        <w:rPr>
          <w:color w:val="000000"/>
          <w:lang w:val="nl-NL"/>
        </w:rPr>
        <w:t>.</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100</w:t>
      </w:r>
      <w:r w:rsidRPr="002E31F9">
        <w:rPr>
          <w:rFonts w:ascii="Symbol" w:hAnsi="Symbol"/>
          <w:color w:val="000000"/>
          <w:lang w:val="nl-NL"/>
        </w:rPr>
        <w:sym w:font="Symbol" w:char="F070"/>
      </w:r>
      <w:r w:rsidRPr="002E31F9">
        <w:rPr>
          <w:color w:val="000000"/>
          <w:lang w:val="nl-NL"/>
        </w:rPr>
        <w:t>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50</w:t>
      </w:r>
      <w:r w:rsidRPr="002E31F9">
        <w:rPr>
          <w:rFonts w:ascii="Symbol" w:hAnsi="Symbol"/>
          <w:color w:val="000000"/>
          <w:lang w:val="nl-NL"/>
        </w:rPr>
        <w:sym w:font="Symbol" w:char="F070"/>
      </w:r>
      <w:r w:rsidRPr="002E31F9">
        <w:rPr>
          <w:color w:val="000000"/>
          <w:lang w:val="nl-NL"/>
        </w:rPr>
        <w:t>t.</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ascii="Cambria Math" w:eastAsia="Arial" w:hAnsi="Cambria Math" w:cs="Times New Roman"/>
          <w:position w:val="-24"/>
          <w:szCs w:val="20"/>
          <w:lang w:val="nl-NL"/>
        </w:rPr>
        <w:object w:dxaOrig="260" w:dyaOrig="600" w14:anchorId="6525CBF4">
          <v:shape id="_x0000_i1032" type="#_x0000_t75" style="width:13pt;height:30.5pt" o:ole="">
            <v:imagedata r:id="rId14" o:title=""/>
          </v:shape>
          <o:OLEObject Type="Embed" ProgID="Equation.DSMT4" ShapeID="_x0000_i1032" DrawAspect="Content" ObjectID="_1733547920" r:id="rId17"/>
        </w:object>
      </w:r>
      <w:r w:rsidRPr="002E31F9">
        <w:rPr>
          <w:color w:val="000000"/>
          <w:lang w:val="nl-NL"/>
        </w:rPr>
        <w:t>.</w:t>
      </w:r>
    </w:p>
    <w:p w14:paraId="55721AA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7. </w:t>
      </w:r>
      <w:r w:rsidRPr="002E31F9">
        <w:rPr>
          <w:szCs w:val="22"/>
          <w:lang w:val="nl-NL" w:eastAsia="en-US"/>
        </w:rPr>
        <w:t>Cường độ điện trường gây bởi điện tích Q tại một điểm trong chân không, cách Q một đoạn r có độ lớn là</w:t>
      </w:r>
    </w:p>
    <w:p w14:paraId="15748369"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rFonts w:eastAsia="Arial" w:cs="Times New Roman"/>
          <w:color w:val="FF0000"/>
          <w:position w:val="-24"/>
          <w:szCs w:val="20"/>
          <w:lang w:val="nl-NL"/>
        </w:rPr>
        <w:object w:dxaOrig="1240" w:dyaOrig="680" w14:anchorId="760E37F0">
          <v:shape id="_x0000_i1033" type="#_x0000_t75" style="width:62.5pt;height:34pt" o:ole="">
            <v:imagedata r:id="rId18" o:title=""/>
          </v:shape>
          <o:OLEObject Type="Embed" ProgID="Equation.DSMT4" ShapeID="_x0000_i1033" DrawAspect="Content" ObjectID="_1733547921" r:id="rId19"/>
        </w:objec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1159" w:dyaOrig="620" w14:anchorId="1A84EC66">
          <v:shape id="_x0000_i1034" type="#_x0000_t75" style="width:58.5pt;height:31.5pt" o:ole="">
            <v:imagedata r:id="rId20" o:title=""/>
          </v:shape>
          <o:OLEObject Type="Embed" ProgID="Equation.DSMT4" ShapeID="_x0000_i1034" DrawAspect="Content" ObjectID="_1733547922" r:id="rId21"/>
        </w:objec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rFonts w:eastAsia="Arial" w:cs="Times New Roman"/>
          <w:position w:val="-24"/>
          <w:szCs w:val="20"/>
          <w:lang w:val="en-US"/>
        </w:rPr>
        <w:object w:dxaOrig="1139" w:dyaOrig="632" w14:anchorId="786DC26B">
          <v:shape id="_x0000_i1035" type="#_x0000_t75" style="width:57.5pt;height:32pt" o:ole="">
            <v:imagedata r:id="rId22" o:title=""/>
          </v:shape>
          <o:OLEObject Type="Embed" ProgID="Equation.DSMT4" ShapeID="_x0000_i1035" DrawAspect="Content" ObjectID="_1733547923" r:id="rId23"/>
        </w:objec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1260" w:dyaOrig="660" w14:anchorId="25C87A02">
          <v:shape id="_x0000_i1036" type="#_x0000_t75" style="width:63.5pt;height:33pt" o:ole="">
            <v:imagedata r:id="rId24" o:title=""/>
          </v:shape>
          <o:OLEObject Type="Embed" ProgID="Equation.DSMT4" ShapeID="_x0000_i1036" DrawAspect="Content" ObjectID="_1733547924" r:id="rId25"/>
        </w:object>
      </w:r>
    </w:p>
    <w:p w14:paraId="31E2135C"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8. </w:t>
      </w:r>
      <w:r w:rsidRPr="002E31F9">
        <w:rPr>
          <w:szCs w:val="22"/>
          <w:lang w:val="nl-NL" w:eastAsia="en-US"/>
        </w:rPr>
        <w:t>Cường độ âm được tính bằng</w:t>
      </w:r>
    </w:p>
    <w:p w14:paraId="490D7D73"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niutơn trên mét (N/m).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niutơn trên mét vuông (N/m</w:t>
      </w:r>
      <w:r w:rsidRPr="002E31F9">
        <w:rPr>
          <w:color w:val="000000"/>
          <w:vertAlign w:val="superscript"/>
          <w:lang w:val="nl-NL"/>
        </w:rPr>
        <w:t>2</w:t>
      </w:r>
      <w:r w:rsidRPr="002E31F9">
        <w:rPr>
          <w:color w:val="000000"/>
          <w:lang w:val="nl-NL"/>
        </w:rPr>
        <w:t>).</w:t>
      </w:r>
    </w:p>
    <w:p w14:paraId="25927421"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oát (W).</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oát trên mét vuông (W/m</w:t>
      </w:r>
      <w:r w:rsidRPr="002E31F9">
        <w:rPr>
          <w:color w:val="000000"/>
          <w:vertAlign w:val="superscript"/>
          <w:lang w:val="nl-NL"/>
        </w:rPr>
        <w:t>2</w:t>
      </w:r>
      <w:r w:rsidRPr="002E31F9">
        <w:rPr>
          <w:color w:val="000000"/>
          <w:lang w:val="nl-NL"/>
        </w:rPr>
        <w:t>).</w:t>
      </w:r>
    </w:p>
    <w:p w14:paraId="7E7DD72C"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9. </w:t>
      </w:r>
      <w:r w:rsidRPr="002E31F9">
        <w:rPr>
          <w:szCs w:val="22"/>
          <w:lang w:val="nl-NL" w:eastAsia="en-US"/>
        </w:rPr>
        <w:t xml:space="preserve">Khi nói về sóng cơ, phát biểu nào sau đây là </w:t>
      </w:r>
      <w:r w:rsidRPr="002E31F9">
        <w:rPr>
          <w:b/>
          <w:szCs w:val="22"/>
          <w:lang w:val="nl-NL" w:eastAsia="en-US"/>
        </w:rPr>
        <w:t>sai</w:t>
      </w:r>
      <w:r w:rsidRPr="002E31F9">
        <w:rPr>
          <w:szCs w:val="22"/>
          <w:lang w:val="nl-NL" w:eastAsia="en-US"/>
        </w:rPr>
        <w:t>?</w:t>
      </w:r>
    </w:p>
    <w:p w14:paraId="7B73485F" w14:textId="72593B6C"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Sóng cơ lan truyền được trong chất khí.</w:t>
      </w:r>
      <w:r w:rsidR="0002324A" w:rsidRPr="002E31F9">
        <w:rPr>
          <w:color w:val="000000"/>
          <w:lang w:val="nl-NL"/>
        </w:rPr>
        <w:tab/>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Sóng cơ lan truyền được trong chất rắn.</w:t>
      </w:r>
    </w:p>
    <w:p w14:paraId="3EB50844" w14:textId="2298271F"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Sóng cơ lan truyền được trong chân không.</w:t>
      </w:r>
      <w:r w:rsidR="0002324A" w:rsidRPr="002E31F9">
        <w:rPr>
          <w:color w:val="000000"/>
          <w:lang w:val="nl-NL"/>
        </w:rPr>
        <w:tab/>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Sóng cơ lan truyền được trong chất lỏng.</w:t>
      </w:r>
    </w:p>
    <w:p w14:paraId="420B004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10. </w:t>
      </w:r>
      <w:r w:rsidRPr="002E31F9">
        <w:rPr>
          <w:szCs w:val="22"/>
          <w:lang w:val="nl-NL" w:eastAsia="en-US"/>
        </w:rPr>
        <w:t>Một vật dao động tắt dần có các đại lượng nào dau đây giảm liên tục theo thời gian?</w:t>
      </w:r>
    </w:p>
    <w:p w14:paraId="3B159880"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Biên độ và năng lượng.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Li độ và tốc độ.</w:t>
      </w:r>
    </w:p>
    <w:p w14:paraId="46884D00"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Biên độ và gia tốc.</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Biên độ và tốc độ.</w:t>
      </w:r>
    </w:p>
    <w:p w14:paraId="75FEE56B"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11. </w:t>
      </w:r>
      <w:r w:rsidRPr="002E31F9">
        <w:rPr>
          <w:szCs w:val="22"/>
          <w:lang w:val="nl-NL" w:eastAsia="en-US"/>
        </w:rPr>
        <w:t xml:space="preserve">Một chất điểm dao động điều hoà với tần số góc </w:t>
      </w:r>
      <w:r w:rsidRPr="002E31F9">
        <w:rPr>
          <w:rFonts w:ascii="Symbol" w:hAnsi="Symbol"/>
          <w:szCs w:val="22"/>
          <w:lang w:val="nl-NL" w:eastAsia="en-US"/>
        </w:rPr>
        <w:sym w:font="Symbol" w:char="F077"/>
      </w:r>
      <w:r w:rsidRPr="002E31F9">
        <w:rPr>
          <w:szCs w:val="22"/>
          <w:lang w:val="nl-NL" w:eastAsia="en-US"/>
        </w:rPr>
        <w:t>. Tại thời điểm bất kì giữa gia tốc a và li độ x có mối liên hệ là</w:t>
      </w:r>
    </w:p>
    <w:p w14:paraId="4EB433B4"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a = -</w:t>
      </w:r>
      <w:r w:rsidRPr="002E31F9">
        <w:rPr>
          <w:rFonts w:ascii="Symbol" w:hAnsi="Symbol"/>
          <w:color w:val="000000"/>
          <w:lang w:val="nl-NL"/>
        </w:rPr>
        <w:sym w:font="Symbol" w:char="F077"/>
      </w:r>
      <w:r w:rsidRPr="002E31F9">
        <w:rPr>
          <w:color w:val="000000"/>
          <w:lang w:val="nl-NL"/>
        </w:rPr>
        <w:t>x.</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 xml:space="preserve">a = - </w:t>
      </w:r>
      <w:r w:rsidRPr="002E31F9">
        <w:rPr>
          <w:rFonts w:eastAsia="Arial" w:cs="Times New Roman"/>
          <w:position w:val="-24"/>
          <w:szCs w:val="20"/>
          <w:lang w:val="en-US"/>
        </w:rPr>
        <w:object w:dxaOrig="250" w:dyaOrig="631" w14:anchorId="16FD7160">
          <v:shape id="_x0000_i1037" type="#_x0000_t75" style="width:12pt;height:32pt" o:ole="">
            <v:imagedata r:id="rId26" o:title=""/>
          </v:shape>
          <o:OLEObject Type="Embed" ProgID="Equation.DSMT4" ShapeID="_x0000_i1037" DrawAspect="Content" ObjectID="_1733547925" r:id="rId27"/>
        </w:object>
      </w:r>
      <w:r w:rsidRPr="002E31F9">
        <w:rPr>
          <w:color w:val="000000"/>
          <w:lang w:val="en-US"/>
        </w:rPr>
        <w: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a = -</w:t>
      </w:r>
      <w:r w:rsidRPr="002E31F9">
        <w:rPr>
          <w:rFonts w:ascii="Symbol" w:hAnsi="Symbol"/>
          <w:color w:val="000000"/>
          <w:lang w:val="nl-NL"/>
        </w:rPr>
        <w:sym w:font="Symbol" w:char="F077"/>
      </w:r>
      <w:r w:rsidRPr="002E31F9">
        <w:rPr>
          <w:color w:val="000000"/>
          <w:vertAlign w:val="superscript"/>
          <w:lang w:val="nl-NL"/>
        </w:rPr>
        <w:t>2</w:t>
      </w:r>
      <w:r w:rsidRPr="002E31F9">
        <w:rPr>
          <w:color w:val="000000"/>
          <w:lang w:val="nl-NL"/>
        </w:rPr>
        <w:t>x.</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 xml:space="preserve">a = - </w:t>
      </w:r>
      <w:r w:rsidRPr="002E31F9">
        <w:rPr>
          <w:rFonts w:eastAsia="Arial" w:cs="Times New Roman"/>
          <w:position w:val="-24"/>
          <w:szCs w:val="20"/>
          <w:lang w:val="en-US"/>
        </w:rPr>
        <w:object w:dxaOrig="338" w:dyaOrig="673" w14:anchorId="13F330C4">
          <v:shape id="_x0000_i1038" type="#_x0000_t75" style="width:16.5pt;height:34pt" o:ole="">
            <v:imagedata r:id="rId28" o:title=""/>
          </v:shape>
          <o:OLEObject Type="Embed" ProgID="Equation.DSMT4" ShapeID="_x0000_i1038" DrawAspect="Content" ObjectID="_1733547926" r:id="rId29"/>
        </w:object>
      </w:r>
      <w:r w:rsidRPr="002E31F9">
        <w:rPr>
          <w:color w:val="000000"/>
          <w:lang w:val="en-US"/>
        </w:rPr>
        <w:t>.</w:t>
      </w:r>
      <w:r w:rsidRPr="002E31F9">
        <w:rPr>
          <w:color w:val="000000"/>
          <w:lang w:val="nl-NL"/>
        </w:rPr>
        <w:t xml:space="preserve"> </w:t>
      </w:r>
    </w:p>
    <w:p w14:paraId="723067B7"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12. </w:t>
      </w:r>
      <w:r w:rsidRPr="002E31F9">
        <w:rPr>
          <w:szCs w:val="22"/>
          <w:lang w:val="nl-NL" w:eastAsia="en-US"/>
        </w:rPr>
        <w:t xml:space="preserve">Công thức nào sau đây dùng để tính hệ số công suất của đoạn mạch xoay chiều (có tần số góc </w:t>
      </w:r>
      <w:r w:rsidRPr="002E31F9">
        <w:rPr>
          <w:rFonts w:ascii="Symbol" w:hAnsi="Symbol"/>
          <w:szCs w:val="22"/>
          <w:lang w:val="nl-NL" w:eastAsia="en-US"/>
        </w:rPr>
        <w:sym w:font="Symbol" w:char="F077"/>
      </w:r>
      <w:r w:rsidRPr="002E31F9">
        <w:rPr>
          <w:szCs w:val="22"/>
          <w:lang w:val="nl-NL" w:eastAsia="en-US"/>
        </w:rPr>
        <w:t>) gồm điện trở R mắc nối tiếp với tụ điện C?</w:t>
      </w:r>
    </w:p>
    <w:p w14:paraId="4607C3D4"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500" w:dyaOrig="619" w14:anchorId="73A28E37">
          <v:shape id="_x0000_i1039" type="#_x0000_t75" style="width:25.5pt;height:31.5pt" o:ole="">
            <v:imagedata r:id="rId30" o:title=""/>
          </v:shape>
          <o:OLEObject Type="Embed" ProgID="Equation.DSMT4" ShapeID="_x0000_i1039" DrawAspect="Content" ObjectID="_1733547927" r:id="rId31"/>
        </w:objec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rFonts w:eastAsia="Arial" w:cs="Times New Roman"/>
          <w:position w:val="-72"/>
          <w:szCs w:val="20"/>
          <w:lang w:val="en-US"/>
        </w:rPr>
        <w:object w:dxaOrig="1297" w:dyaOrig="1089" w14:anchorId="3E36CAF8">
          <v:shape id="_x0000_i1040" type="#_x0000_t75" style="width:65pt;height:55pt" o:ole="">
            <v:imagedata r:id="rId32" o:title=""/>
          </v:shape>
          <o:OLEObject Type="Embed" ProgID="Equation.DSMT4" ShapeID="_x0000_i1040" DrawAspect="Content" ObjectID="_1733547928" r:id="rId33"/>
        </w:objec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420" w:dyaOrig="619" w14:anchorId="571550A7">
          <v:shape id="_x0000_i1041" type="#_x0000_t75" style="width:21pt;height:31.5pt" o:ole="">
            <v:imagedata r:id="rId34" o:title=""/>
          </v:shape>
          <o:OLEObject Type="Embed" ProgID="Equation.DSMT4" ShapeID="_x0000_i1041" DrawAspect="Content" ObjectID="_1733547929" r:id="rId35"/>
        </w:objec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eastAsia="Arial" w:cs="Times New Roman"/>
          <w:color w:val="FF0000"/>
          <w:position w:val="-72"/>
          <w:szCs w:val="20"/>
          <w:lang w:val="nl-NL"/>
        </w:rPr>
        <w:object w:dxaOrig="1380" w:dyaOrig="1100" w14:anchorId="67C3F839">
          <v:shape id="_x0000_i1042" type="#_x0000_t75" style="width:69.5pt;height:55pt" o:ole="">
            <v:imagedata r:id="rId36" o:title=""/>
          </v:shape>
          <o:OLEObject Type="Embed" ProgID="Equation.DSMT4" ShapeID="_x0000_i1042" DrawAspect="Content" ObjectID="_1733547930" r:id="rId37"/>
        </w:object>
      </w:r>
    </w:p>
    <w:p w14:paraId="32F068AB"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13. </w:t>
      </w:r>
      <w:r w:rsidRPr="002E31F9">
        <w:rPr>
          <w:szCs w:val="22"/>
          <w:lang w:val="nl-NL" w:eastAsia="en-US"/>
        </w:rPr>
        <w:t xml:space="preserve">Trên một sợi dây đàn hồi đang có sóng dừng. Khoảng cách từ một nút đến một bụng liền kề nó </w:t>
      </w:r>
      <w:r w:rsidRPr="002E31F9">
        <w:rPr>
          <w:szCs w:val="22"/>
          <w:lang w:val="nl-NL" w:eastAsia="en-US"/>
        </w:rPr>
        <w:lastRenderedPageBreak/>
        <w:t>bằng</w:t>
      </w:r>
    </w:p>
    <w:p w14:paraId="4BEC3AFE"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một nửa bước sóng.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một phần tư bước sóng.</w:t>
      </w:r>
    </w:p>
    <w:p w14:paraId="409FF811"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hai bước sóng.</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một bước sóng.</w:t>
      </w:r>
    </w:p>
    <w:p w14:paraId="53FC7D3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14. </w:t>
      </w:r>
      <w:r w:rsidRPr="002E31F9">
        <w:rPr>
          <w:szCs w:val="22"/>
          <w:lang w:val="nl-NL" w:eastAsia="en-US"/>
        </w:rPr>
        <w:t>Hệ dao động có tần số riêng là f</w:t>
      </w:r>
      <w:r w:rsidRPr="002E31F9">
        <w:rPr>
          <w:szCs w:val="22"/>
          <w:vertAlign w:val="subscript"/>
          <w:lang w:val="nl-NL" w:eastAsia="en-US"/>
        </w:rPr>
        <w:t>0</w:t>
      </w:r>
      <w:r w:rsidRPr="002E31F9">
        <w:rPr>
          <w:szCs w:val="22"/>
          <w:lang w:val="nl-NL" w:eastAsia="en-US"/>
        </w:rPr>
        <w:t>, chịu tác dụng của ngoại lực cưỡng bức tuần hoàn có tần số là f. Tần số dao động cưỡng bức của hệ là</w:t>
      </w:r>
    </w:p>
    <w:p w14:paraId="185B928D"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f.</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f + f</w:t>
      </w:r>
      <w:r w:rsidRPr="002E31F9">
        <w:rPr>
          <w:color w:val="000000"/>
          <w:vertAlign w:val="subscript"/>
          <w:lang w:val="nl-NL"/>
        </w:rPr>
        <w:t>0</w:t>
      </w:r>
      <w:r w:rsidRPr="002E31F9">
        <w:rPr>
          <w:color w:val="000000"/>
          <w:lang w:val="nl-NL"/>
        </w:rPr>
        <w: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f</w:t>
      </w:r>
      <w:r w:rsidRPr="002E31F9">
        <w:rPr>
          <w:color w:val="000000"/>
          <w:vertAlign w:val="subscript"/>
          <w:lang w:val="nl-NL"/>
        </w:rPr>
        <w:t>0</w:t>
      </w:r>
      <w:r w:rsidRPr="002E31F9">
        <w:rPr>
          <w:color w:val="000000"/>
          <w:lang w:val="nl-NL"/>
        </w:rPr>
        <w:t>.</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f – f</w:t>
      </w:r>
      <w:r w:rsidRPr="002E31F9">
        <w:rPr>
          <w:color w:val="000000"/>
          <w:vertAlign w:val="subscript"/>
          <w:lang w:val="nl-NL"/>
        </w:rPr>
        <w:t>0</w:t>
      </w:r>
      <w:r w:rsidRPr="002E31F9">
        <w:rPr>
          <w:color w:val="000000"/>
          <w:lang w:val="nl-NL"/>
        </w:rPr>
        <w:t>.</w:t>
      </w:r>
    </w:p>
    <w:p w14:paraId="0C11E538"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15. </w:t>
      </w:r>
      <w:r w:rsidRPr="002E31F9">
        <w:rPr>
          <w:szCs w:val="22"/>
          <w:lang w:val="nl-NL" w:eastAsia="en-US"/>
        </w:rPr>
        <w:t>Một chất điểm dao động điều hoà có li độ phụ thuộc thời gian theo quy luật x = 4cos(2</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250" w:dyaOrig="600" w14:anchorId="64168F93">
          <v:shape id="_x0000_i1043" type="#_x0000_t75" style="width:12pt;height:30.5pt" o:ole="">
            <v:imagedata r:id="rId38" o:title=""/>
          </v:shape>
          <o:OLEObject Type="Embed" ProgID="Equation.DSMT4" ShapeID="_x0000_i1043" DrawAspect="Content" ObjectID="_1733547931" r:id="rId39"/>
        </w:object>
      </w:r>
      <w:r w:rsidRPr="002E31F9">
        <w:rPr>
          <w:szCs w:val="22"/>
          <w:lang w:val="nl-NL" w:eastAsia="en-US"/>
        </w:rPr>
        <w:t>)(cm). Tần số của dao động này là</w:t>
      </w:r>
    </w:p>
    <w:p w14:paraId="25935F73"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 (Hz).</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4 (Hz).</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w:t>
      </w:r>
      <w:r w:rsidRPr="002E31F9">
        <w:rPr>
          <w:rFonts w:ascii="Symbol" w:hAnsi="Symbol"/>
          <w:color w:val="000000"/>
          <w:lang w:val="nl-NL"/>
        </w:rPr>
        <w:sym w:font="Symbol" w:char="F070"/>
      </w:r>
      <w:r w:rsidRPr="002E31F9">
        <w:rPr>
          <w:color w:val="000000"/>
          <w:lang w:val="nl-NL"/>
        </w:rPr>
        <w:t xml:space="preserve"> (Hz).</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ascii="Cambria Math" w:eastAsia="Arial" w:hAnsi="Cambria Math" w:cs="Times New Roman"/>
          <w:position w:val="-24"/>
          <w:szCs w:val="20"/>
          <w:lang w:val="nl-NL"/>
        </w:rPr>
        <w:object w:dxaOrig="250" w:dyaOrig="600" w14:anchorId="508EF7AF">
          <v:shape id="_x0000_i1044" type="#_x0000_t75" style="width:12pt;height:30.5pt" o:ole="">
            <v:imagedata r:id="rId38" o:title=""/>
          </v:shape>
          <o:OLEObject Type="Embed" ProgID="Equation.DSMT4" ShapeID="_x0000_i1044" DrawAspect="Content" ObjectID="_1733547932" r:id="rId40"/>
        </w:object>
      </w:r>
      <w:r w:rsidRPr="002E31F9">
        <w:rPr>
          <w:color w:val="000000"/>
          <w:lang w:val="nl-NL"/>
        </w:rPr>
        <w:t>(Hz).</w:t>
      </w:r>
    </w:p>
    <w:p w14:paraId="21C18AE8"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16. </w:t>
      </w:r>
      <w:r w:rsidRPr="002E31F9">
        <w:rPr>
          <w:szCs w:val="22"/>
          <w:lang w:val="nl-NL" w:eastAsia="en-US"/>
        </w:rPr>
        <w:t>Một con lắc lò xo nằm ngang gồm vật nhỏ và lò xo nhẹ có độ cứng 100 (N/m). Ban đầu vật được giữ ở vị trí lò xo dãn 4 (cm) rồi thả nhẹ. Bỏ qua mọi ma sát, lực cản. Động năng cực đại mà vật đạt được bằng</w:t>
      </w:r>
    </w:p>
    <w:p w14:paraId="18FAAEBD"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160 (J).</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0,08 (J).</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0,16 (J).</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800 (J).</w:t>
      </w:r>
    </w:p>
    <w:p w14:paraId="640E54EF"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17. </w:t>
      </w:r>
      <w:r w:rsidRPr="002E31F9">
        <w:rPr>
          <w:szCs w:val="22"/>
          <w:lang w:val="nl-NL" w:eastAsia="en-US"/>
        </w:rPr>
        <w:t xml:space="preserve">Tại một nơi có gia tốc trọng trường g, con lắc đơn có chiều dài dây treo </w:t>
      </w:r>
      <w:r w:rsidRPr="002E31F9">
        <w:rPr>
          <w:rFonts w:ascii="Euclid Extra" w:hAnsi="Euclid Extra"/>
          <w:szCs w:val="22"/>
          <w:lang w:val="nl-NL" w:eastAsia="en-US"/>
        </w:rPr>
        <w:sym w:font="Euclid Extra" w:char="F06C"/>
      </w:r>
      <w:r w:rsidRPr="002E31F9">
        <w:rPr>
          <w:szCs w:val="22"/>
          <w:lang w:val="nl-NL" w:eastAsia="en-US"/>
        </w:rPr>
        <w:t xml:space="preserve"> dao động điều hoà với chu kì T, con lắc đơn có chiều dài dây treo</w:t>
      </w:r>
      <w:r w:rsidRPr="002E31F9">
        <w:rPr>
          <w:position w:val="-24"/>
          <w:lang w:val="en-US"/>
        </w:rPr>
        <w:object w:dxaOrig="209" w:dyaOrig="608" w14:anchorId="17C0C307">
          <v:shape id="_x0000_i1045" type="#_x0000_t75" style="width:10.5pt;height:30.5pt" o:ole="">
            <v:imagedata r:id="rId41" o:title=""/>
          </v:shape>
          <o:OLEObject Type="Embed" ProgID="Equation.DSMT4" ShapeID="_x0000_i1045" DrawAspect="Content" ObjectID="_1733547933" r:id="rId42"/>
        </w:object>
      </w:r>
      <w:r w:rsidRPr="002E31F9">
        <w:rPr>
          <w:szCs w:val="22"/>
          <w:lang w:val="nl-NL" w:eastAsia="en-US"/>
        </w:rPr>
        <w:t xml:space="preserve">sẽ dao động điều hoà với chu kì </w:t>
      </w:r>
    </w:p>
    <w:p w14:paraId="14DD5195"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rFonts w:eastAsia="Arial" w:cs="Times New Roman"/>
          <w:position w:val="-24"/>
          <w:szCs w:val="20"/>
          <w:lang w:val="nl-NL"/>
        </w:rPr>
        <w:object w:dxaOrig="250" w:dyaOrig="613" w14:anchorId="59069DD6">
          <v:shape id="_x0000_i1046" type="#_x0000_t75" style="width:12pt;height:31.5pt" o:ole="">
            <v:imagedata r:id="rId43" o:title=""/>
          </v:shape>
          <o:OLEObject Type="Embed" ProgID="Equation.DSMT4" ShapeID="_x0000_i1046" DrawAspect="Content" ObjectID="_1733547934" r:id="rId44"/>
        </w:objec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rFonts w:eastAsia="Arial" w:cs="Times New Roman"/>
          <w:position w:val="-6"/>
          <w:szCs w:val="20"/>
          <w:lang w:val="en-US"/>
        </w:rPr>
        <w:object w:dxaOrig="478" w:dyaOrig="330" w14:anchorId="6DE200B8">
          <v:shape id="_x0000_i1047" type="#_x0000_t75" style="width:24.5pt;height:16.5pt" o:ole="">
            <v:imagedata r:id="rId45" o:title=""/>
          </v:shape>
          <o:OLEObject Type="Embed" ProgID="Equation.DSMT4" ShapeID="_x0000_i1047" DrawAspect="Content" ObjectID="_1733547935" r:id="rId46"/>
        </w:objec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rFonts w:eastAsia="Arial" w:cs="Times New Roman"/>
          <w:color w:val="FF0000"/>
          <w:position w:val="-28"/>
          <w:szCs w:val="20"/>
          <w:lang w:val="nl-NL"/>
        </w:rPr>
        <w:object w:dxaOrig="408" w:dyaOrig="660" w14:anchorId="124274DA">
          <v:shape id="_x0000_i1048" type="#_x0000_t75" style="width:21pt;height:33pt" o:ole="">
            <v:imagedata r:id="rId47" o:title=""/>
          </v:shape>
          <o:OLEObject Type="Embed" ProgID="Equation.DSMT4" ShapeID="_x0000_i1048" DrawAspect="Content" ObjectID="_1733547936" r:id="rId48"/>
        </w:objec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rFonts w:eastAsia="Arial" w:cs="Times New Roman"/>
          <w:position w:val="-4"/>
          <w:szCs w:val="20"/>
          <w:lang w:val="nl-NL"/>
        </w:rPr>
        <w:object w:dxaOrig="350" w:dyaOrig="250" w14:anchorId="1A899927">
          <v:shape id="_x0000_i1049" type="#_x0000_t75" style="width:17pt;height:12pt" o:ole="">
            <v:imagedata r:id="rId49" o:title=""/>
          </v:shape>
          <o:OLEObject Type="Embed" ProgID="Equation.DSMT4" ShapeID="_x0000_i1049" DrawAspect="Content" ObjectID="_1733547937" r:id="rId50"/>
        </w:object>
      </w:r>
    </w:p>
    <w:p w14:paraId="098F852B"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18. </w:t>
      </w:r>
      <w:r w:rsidRPr="002E31F9">
        <w:rPr>
          <w:szCs w:val="22"/>
          <w:lang w:val="nl-NL" w:eastAsia="en-US"/>
        </w:rPr>
        <w:t xml:space="preserve">Đàn ghita phát ra âm cơ bản có tần số f = 440 (Hz). Hoạ âm bậc ba của âm trên có tần số </w:t>
      </w:r>
    </w:p>
    <w:p w14:paraId="61F47366"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220 (Hz).</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660 (Hz).</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1320 (Hz).</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880 (Hz).</w:t>
      </w:r>
    </w:p>
    <w:p w14:paraId="79FBF368" w14:textId="77777777" w:rsidR="00F37BBF" w:rsidRPr="002E31F9" w:rsidRDefault="00F37BBF" w:rsidP="00F37BBF">
      <w:pPr>
        <w:pStyle w:val="Normal0"/>
        <w:spacing w:before="60"/>
        <w:rPr>
          <w:szCs w:val="22"/>
          <w:lang w:eastAsia="en-US"/>
        </w:rPr>
      </w:pPr>
      <w:r w:rsidRPr="002E31F9">
        <w:rPr>
          <w:rFonts w:ascii="Times New Roman" w:eastAsia="Times New Roman" w:hAnsi="Times New Roman"/>
          <w:b/>
          <w:szCs w:val="26"/>
        </w:rPr>
        <w:t xml:space="preserve">Câu 19. </w:t>
      </w:r>
      <w:r w:rsidRPr="002E31F9">
        <w:rPr>
          <w:szCs w:val="22"/>
          <w:lang w:eastAsia="en-US"/>
        </w:rPr>
        <w:t>Biểu thức điện áp và cường độ dòng điện tức thời trong mạch điện xoay chiều là u = 100cos(100</w:t>
      </w:r>
      <w:r w:rsidRPr="002E31F9">
        <w:rPr>
          <w:rFonts w:ascii="Symbol" w:hAnsi="Symbol"/>
          <w:szCs w:val="22"/>
          <w:lang w:eastAsia="en-US"/>
        </w:rPr>
        <w:sym w:font="Symbol" w:char="F070"/>
      </w:r>
      <w:r w:rsidRPr="002E31F9">
        <w:rPr>
          <w:szCs w:val="22"/>
          <w:lang w:eastAsia="en-US"/>
        </w:rPr>
        <w:t xml:space="preserve">t + </w:t>
      </w:r>
      <w:r w:rsidRPr="002E31F9">
        <w:rPr>
          <w:rFonts w:ascii="Cambria Math" w:hAnsi="Cambria Math"/>
          <w:position w:val="-24"/>
          <w:lang w:val="nl-NL"/>
        </w:rPr>
        <w:object w:dxaOrig="250" w:dyaOrig="600" w14:anchorId="2BC52B5C">
          <v:shape id="_x0000_i1050" type="#_x0000_t75" style="width:12pt;height:30.5pt" o:ole="">
            <v:imagedata r:id="rId51" o:title=""/>
          </v:shape>
          <o:OLEObject Type="Embed" ProgID="Equation.DSMT4" ShapeID="_x0000_i1050" DrawAspect="Content" ObjectID="_1733547938" r:id="rId52"/>
        </w:object>
      </w:r>
      <w:r w:rsidRPr="002E31F9">
        <w:rPr>
          <w:szCs w:val="22"/>
          <w:lang w:eastAsia="en-US"/>
        </w:rPr>
        <w:t>)(V), i = 100cos(100</w:t>
      </w:r>
      <w:r w:rsidRPr="002E31F9">
        <w:rPr>
          <w:rFonts w:ascii="Symbol" w:hAnsi="Symbol"/>
          <w:szCs w:val="22"/>
          <w:lang w:eastAsia="en-US"/>
        </w:rPr>
        <w:sym w:font="Symbol" w:char="F070"/>
      </w:r>
      <w:r w:rsidRPr="002E31F9">
        <w:rPr>
          <w:szCs w:val="22"/>
          <w:lang w:eastAsia="en-US"/>
        </w:rPr>
        <w:t xml:space="preserve">t + </w:t>
      </w:r>
      <w:r w:rsidRPr="002E31F9">
        <w:rPr>
          <w:rFonts w:ascii="Cambria Math" w:hAnsi="Cambria Math"/>
          <w:position w:val="-24"/>
          <w:lang w:val="nl-NL"/>
        </w:rPr>
        <w:object w:dxaOrig="250" w:dyaOrig="600" w14:anchorId="461D391F">
          <v:shape id="_x0000_i1051" type="#_x0000_t75" style="width:12pt;height:30.5pt" o:ole="">
            <v:imagedata r:id="rId38" o:title=""/>
          </v:shape>
          <o:OLEObject Type="Embed" ProgID="Equation.DSMT4" ShapeID="_x0000_i1051" DrawAspect="Content" ObjectID="_1733547939" r:id="rId53"/>
        </w:object>
      </w:r>
      <w:r w:rsidRPr="002E31F9">
        <w:rPr>
          <w:szCs w:val="22"/>
          <w:lang w:eastAsia="en-US"/>
        </w:rPr>
        <w:t>)(A). Công suất tiêu thụ của đoạn mạch là</w:t>
      </w:r>
    </w:p>
    <w:p w14:paraId="51B5D770"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2,5 (W).</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2,5 (kW).</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10</w:t>
      </w:r>
      <w:r w:rsidRPr="002E31F9">
        <w:rPr>
          <w:color w:val="000000"/>
          <w:vertAlign w:val="superscript"/>
          <w:lang w:val="nl-NL"/>
        </w:rPr>
        <w:t>4</w:t>
      </w:r>
      <w:r w:rsidRPr="002E31F9">
        <w:rPr>
          <w:color w:val="000000"/>
          <w:lang w:val="nl-NL"/>
        </w:rPr>
        <w:t xml:space="preserve"> (W).</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10 (W).</w:t>
      </w:r>
    </w:p>
    <w:p w14:paraId="4816CADD" w14:textId="77777777" w:rsidR="00F37BBF" w:rsidRPr="002E31F9" w:rsidRDefault="00F37BBF" w:rsidP="00F37BBF">
      <w:pPr>
        <w:pStyle w:val="Normal0"/>
        <w:spacing w:before="60"/>
        <w:rPr>
          <w:szCs w:val="22"/>
          <w:lang w:val="en-US" w:eastAsia="en-US"/>
        </w:rPr>
      </w:pPr>
      <w:r w:rsidRPr="002E31F9">
        <w:rPr>
          <w:rFonts w:ascii="Times New Roman" w:eastAsia="Times New Roman" w:hAnsi="Times New Roman"/>
          <w:b/>
          <w:szCs w:val="26"/>
        </w:rPr>
        <w:t xml:space="preserve">Câu 20. </w:t>
      </w:r>
      <w:r w:rsidRPr="002E31F9">
        <w:rPr>
          <w:szCs w:val="22"/>
          <w:lang w:val="en-US" w:eastAsia="en-US"/>
        </w:rPr>
        <w:t>Trong mạch RLC nối tiếp, khi Z</w:t>
      </w:r>
      <w:r w:rsidRPr="002E31F9">
        <w:rPr>
          <w:szCs w:val="22"/>
          <w:vertAlign w:val="subscript"/>
          <w:lang w:val="en-US" w:eastAsia="en-US"/>
        </w:rPr>
        <w:t>L</w:t>
      </w:r>
      <w:r w:rsidRPr="002E31F9">
        <w:rPr>
          <w:szCs w:val="22"/>
          <w:lang w:val="en-US" w:eastAsia="en-US"/>
        </w:rPr>
        <w:t xml:space="preserve"> = Z</w:t>
      </w:r>
      <w:r w:rsidRPr="002E31F9">
        <w:rPr>
          <w:szCs w:val="22"/>
          <w:vertAlign w:val="subscript"/>
          <w:lang w:val="en-US" w:eastAsia="en-US"/>
        </w:rPr>
        <w:t>C</w:t>
      </w:r>
      <w:r w:rsidRPr="002E31F9">
        <w:rPr>
          <w:szCs w:val="22"/>
          <w:lang w:val="en-US" w:eastAsia="en-US"/>
        </w:rPr>
        <w:t xml:space="preserve"> thì khẳng định nào sau đây </w:t>
      </w:r>
      <w:r w:rsidRPr="002E31F9">
        <w:rPr>
          <w:b/>
          <w:szCs w:val="22"/>
          <w:lang w:val="en-US" w:eastAsia="en-US"/>
        </w:rPr>
        <w:t>sai</w:t>
      </w:r>
      <w:r w:rsidRPr="002E31F9">
        <w:rPr>
          <w:szCs w:val="22"/>
          <w:lang w:val="en-US" w:eastAsia="en-US"/>
        </w:rPr>
        <w:t>?</w:t>
      </w:r>
    </w:p>
    <w:p w14:paraId="2D715EB2"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cường độ dòng điện hiệu dụng đạt cực đại.</w:t>
      </w:r>
    </w:p>
    <w:p w14:paraId="714AA768"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Điện áp hiệu dụng hai đầu điện trở R đạt cực đại.</w:t>
      </w:r>
    </w:p>
    <w:p w14:paraId="58052B54"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Hệ số công suất đạt cực đại.</w:t>
      </w:r>
    </w:p>
    <w:p w14:paraId="595C1ABE" w14:textId="77777777" w:rsidR="00F37BBF" w:rsidRPr="002E31F9" w:rsidRDefault="00F37BBF" w:rsidP="00F37BBF">
      <w:pPr>
        <w:tabs>
          <w:tab w:val="left" w:pos="280"/>
        </w:tabs>
        <w:spacing w:before="60"/>
        <w:ind w:left="292" w:hanging="292"/>
      </w:pP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Điện áp trên hai đầu cuộn cảm và trên tụ điện đạt cực đại.</w:t>
      </w:r>
    </w:p>
    <w:p w14:paraId="3D7AD413"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21. </w:t>
      </w:r>
      <w:r w:rsidRPr="002E31F9">
        <w:rPr>
          <w:szCs w:val="22"/>
          <w:lang w:val="nl-NL" w:eastAsia="en-US"/>
        </w:rPr>
        <w:t>Một nguồn điện có suất điện động 12 (V), điện trở trong 1 (</w:t>
      </w:r>
      <w:r w:rsidRPr="002E31F9">
        <w:rPr>
          <w:rFonts w:ascii="Symbol" w:hAnsi="Symbol"/>
          <w:szCs w:val="22"/>
          <w:lang w:val="nl-NL" w:eastAsia="en-US"/>
        </w:rPr>
        <w:sym w:font="Symbol" w:char="F057"/>
      </w:r>
      <w:r w:rsidRPr="002E31F9">
        <w:rPr>
          <w:szCs w:val="22"/>
          <w:lang w:val="nl-NL" w:eastAsia="en-US"/>
        </w:rPr>
        <w:t>). Mạch ngoài có một điện trở R = 5 (</w:t>
      </w:r>
      <w:r w:rsidRPr="002E31F9">
        <w:rPr>
          <w:rFonts w:ascii="Symbol" w:hAnsi="Symbol"/>
          <w:szCs w:val="22"/>
          <w:lang w:val="nl-NL" w:eastAsia="en-US"/>
        </w:rPr>
        <w:sym w:font="Symbol" w:char="F057"/>
      </w:r>
      <w:r w:rsidRPr="002E31F9">
        <w:rPr>
          <w:szCs w:val="22"/>
          <w:lang w:val="nl-NL" w:eastAsia="en-US"/>
        </w:rPr>
        <w:t>). Công suất tiêu thụ của mạch ngoài là</w:t>
      </w:r>
    </w:p>
    <w:p w14:paraId="2C26A9B5"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20 (W).</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25 (W).</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30 (W).</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10 (W).</w:t>
      </w:r>
    </w:p>
    <w:p w14:paraId="62493F32"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22. </w:t>
      </w:r>
      <w:r w:rsidRPr="002E31F9">
        <w:rPr>
          <w:szCs w:val="22"/>
          <w:lang w:val="nl-NL" w:eastAsia="en-US"/>
        </w:rPr>
        <w:t>Trên sợi dây dài 1 (m) đang có sóng dừng với hai đầu cố định. Trên dây có 2 bụng sóng. Bước sóng của sóng trên dây là</w:t>
      </w:r>
    </w:p>
    <w:p w14:paraId="2F0A5514"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2,0 (m).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0,25 (m).</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0,5 (m).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1 (m).</w:t>
      </w:r>
    </w:p>
    <w:p w14:paraId="3A6EBA08"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23. </w:t>
      </w:r>
      <w:r w:rsidRPr="002E31F9">
        <w:rPr>
          <w:szCs w:val="22"/>
          <w:lang w:val="nl-NL" w:eastAsia="en-US"/>
        </w:rPr>
        <w:t xml:space="preserve">Một con lắc đơn có chiều dài </w:t>
      </w:r>
      <w:r w:rsidRPr="002E31F9">
        <w:rPr>
          <w:rFonts w:ascii="Euclid Extra" w:hAnsi="Euclid Extra"/>
          <w:szCs w:val="22"/>
          <w:lang w:val="nl-NL" w:eastAsia="en-US"/>
        </w:rPr>
        <w:sym w:font="Euclid Extra" w:char="F06C"/>
      </w:r>
      <w:r w:rsidRPr="002E31F9">
        <w:rPr>
          <w:szCs w:val="22"/>
          <w:lang w:val="nl-NL" w:eastAsia="en-US"/>
        </w:rPr>
        <w:t xml:space="preserve"> = 144 (cm), dao động điều hoà tại nơi có gia tốc trọng trường g = 10 (m/s</w:t>
      </w:r>
      <w:r w:rsidRPr="002E31F9">
        <w:rPr>
          <w:szCs w:val="22"/>
          <w:vertAlign w:val="superscript"/>
          <w:lang w:val="nl-NL" w:eastAsia="en-US"/>
        </w:rPr>
        <w:t>2</w:t>
      </w:r>
      <w:r w:rsidRPr="002E31F9">
        <w:rPr>
          <w:szCs w:val="22"/>
          <w:lang w:val="nl-NL" w:eastAsia="en-US"/>
        </w:rPr>
        <w:t xml:space="preserve">). Lấy </w:t>
      </w:r>
      <w:r w:rsidRPr="002E31F9">
        <w:rPr>
          <w:rFonts w:ascii="Symbol" w:hAnsi="Symbol"/>
          <w:szCs w:val="22"/>
          <w:lang w:val="nl-NL" w:eastAsia="en-US"/>
        </w:rPr>
        <w:sym w:font="Symbol" w:char="F070"/>
      </w:r>
      <w:r w:rsidRPr="002E31F9">
        <w:rPr>
          <w:szCs w:val="22"/>
          <w:vertAlign w:val="superscript"/>
          <w:lang w:val="nl-NL" w:eastAsia="en-US"/>
        </w:rPr>
        <w:t>2</w:t>
      </w:r>
      <w:r w:rsidRPr="002E31F9">
        <w:rPr>
          <w:szCs w:val="22"/>
          <w:lang w:val="nl-NL" w:eastAsia="en-US"/>
        </w:rPr>
        <w:t xml:space="preserve"> = 10. Chu kì dao động của con lắc là</w:t>
      </w:r>
    </w:p>
    <w:p w14:paraId="44E38F9C"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1,2 (s).</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 (s).</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2,4 (s).</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0,6 (s).</w:t>
      </w:r>
    </w:p>
    <w:p w14:paraId="6909312E" w14:textId="77777777" w:rsidR="00F37BBF" w:rsidRPr="002E31F9" w:rsidRDefault="00F37BBF" w:rsidP="00F37BBF">
      <w:pPr>
        <w:pStyle w:val="Normal0"/>
        <w:spacing w:before="60"/>
        <w:rPr>
          <w:szCs w:val="22"/>
          <w:lang w:eastAsia="en-US"/>
        </w:rPr>
      </w:pPr>
      <w:r w:rsidRPr="002E31F9">
        <w:rPr>
          <w:rFonts w:ascii="Times New Roman" w:eastAsia="Times New Roman" w:hAnsi="Times New Roman"/>
          <w:b/>
          <w:szCs w:val="26"/>
        </w:rPr>
        <w:t xml:space="preserve">Câu 24. </w:t>
      </w:r>
      <w:r w:rsidRPr="002E31F9">
        <w:rPr>
          <w:szCs w:val="22"/>
          <w:lang w:eastAsia="en-US"/>
        </w:rPr>
        <w:t>Một vật mỏng, phẳng đặt vuông góc với trục chính của một thấu kính hội tụ có tiêu cự 30 (cm), trước thấu kính và cách thấu kính 60 (cm). Ảnh của vật nằm</w:t>
      </w:r>
    </w:p>
    <w:p w14:paraId="20B0A5ED"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trước thấu kính 60 (cm).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trước thấu kính 20 (cm).</w:t>
      </w:r>
    </w:p>
    <w:p w14:paraId="33DA445F"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sau thấu kính 20 (cm).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sau thấu kính 60 (cm).</w:t>
      </w:r>
    </w:p>
    <w:p w14:paraId="577DD118"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25. </w:t>
      </w:r>
      <w:r w:rsidRPr="002E31F9">
        <w:rPr>
          <w:szCs w:val="22"/>
          <w:lang w:val="nl-NL" w:eastAsia="en-US"/>
        </w:rPr>
        <w:t>Một con lắc lò xo gồm vật nhỏ và lò xo nhẹ, đang dao động điều hoà trên phương nằm ngang. Động năng của con lắc đạt giá trị cực tiểu khi</w:t>
      </w:r>
    </w:p>
    <w:p w14:paraId="10CB64BB"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lò xo không biến dạng.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lò xo có chiều dài cực đại.</w:t>
      </w:r>
    </w:p>
    <w:p w14:paraId="65E419B2"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lastRenderedPageBreak/>
        <w:tab/>
        <w:t>C.</w:t>
      </w:r>
      <w:r w:rsidRPr="002E31F9">
        <w:rPr>
          <w:rFonts w:ascii="Times New Roman" w:eastAsia="Times New Roman" w:hAnsi="Times New Roman" w:cs="Times New Roman"/>
        </w:rPr>
        <w:t xml:space="preserve"> </w:t>
      </w:r>
      <w:r w:rsidRPr="002E31F9">
        <w:rPr>
          <w:color w:val="000000"/>
          <w:lang w:val="nl-NL"/>
        </w:rPr>
        <w:t>vật có vận tốc cực đại.</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vật đi qua vị trí cân bằng.</w:t>
      </w:r>
    </w:p>
    <w:p w14:paraId="7ABAB19B"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26. </w:t>
      </w:r>
      <w:r w:rsidRPr="002E31F9">
        <w:rPr>
          <w:szCs w:val="22"/>
          <w:lang w:val="nl-NL" w:eastAsia="en-US"/>
        </w:rPr>
        <w:t>Hai sóng phát ra từ hai nguồn đồng bộ. Cực đại giao thoa nằm tại các điểm có hiệu khoảng cách tới hai nguồn bằng</w:t>
      </w:r>
    </w:p>
    <w:p w14:paraId="673C6F62"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một ước số của nửa bước sóng.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một số nguyên lần bước sóng.</w:t>
      </w:r>
    </w:p>
    <w:p w14:paraId="1489E7FC" w14:textId="77777777" w:rsidR="00F37BBF" w:rsidRPr="002E31F9" w:rsidRDefault="00F37BBF" w:rsidP="00F37BBF">
      <w:pPr>
        <w:tabs>
          <w:tab w:val="left" w:pos="280"/>
          <w:tab w:val="left" w:pos="5240"/>
        </w:tabs>
        <w:spacing w:before="60"/>
      </w:pP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một bội số lẻ của nửa bước sóng.</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một ước số nguyên của bước sóng.</w:t>
      </w:r>
    </w:p>
    <w:p w14:paraId="099558CF"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27. </w:t>
      </w:r>
      <w:r w:rsidRPr="002E31F9">
        <w:rPr>
          <w:szCs w:val="22"/>
          <w:lang w:val="nl-NL" w:eastAsia="en-US"/>
        </w:rPr>
        <w:t xml:space="preserve">Một khung dây có từ thông gửi qua diện tích của mặt phẳng khung dây có dạng: </w:t>
      </w:r>
      <w:r w:rsidRPr="002E31F9">
        <w:rPr>
          <w:rFonts w:ascii="Symbol" w:hAnsi="Symbol"/>
          <w:szCs w:val="22"/>
          <w:lang w:val="nl-NL" w:eastAsia="en-US"/>
        </w:rPr>
        <w:sym w:font="Symbol" w:char="F046"/>
      </w:r>
      <w:r w:rsidRPr="002E31F9">
        <w:rPr>
          <w:szCs w:val="22"/>
          <w:lang w:val="nl-NL" w:eastAsia="en-US"/>
        </w:rPr>
        <w:t xml:space="preserve"> = 4.10</w:t>
      </w:r>
      <w:r w:rsidRPr="002E31F9">
        <w:rPr>
          <w:szCs w:val="22"/>
          <w:vertAlign w:val="superscript"/>
          <w:lang w:val="nl-NL" w:eastAsia="en-US"/>
        </w:rPr>
        <w:t>-3</w:t>
      </w:r>
      <w:r w:rsidRPr="002E31F9">
        <w:rPr>
          <w:szCs w:val="22"/>
          <w:lang w:val="nl-NL" w:eastAsia="en-US"/>
        </w:rPr>
        <w:t>cos4</w:t>
      </w:r>
      <w:r w:rsidRPr="002E31F9">
        <w:rPr>
          <w:rFonts w:ascii="Symbol" w:hAnsi="Symbol"/>
          <w:szCs w:val="22"/>
          <w:lang w:val="nl-NL" w:eastAsia="en-US"/>
        </w:rPr>
        <w:sym w:font="Symbol" w:char="F070"/>
      </w:r>
      <w:r w:rsidRPr="002E31F9">
        <w:rPr>
          <w:szCs w:val="22"/>
          <w:lang w:val="nl-NL" w:eastAsia="en-US"/>
        </w:rPr>
        <w:t>t (Wb). Suất điện động cực đại trong khung dây dẫn đó là</w:t>
      </w:r>
    </w:p>
    <w:p w14:paraId="417CC1C2"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16</w:t>
      </w:r>
      <w:r w:rsidRPr="002E31F9">
        <w:rPr>
          <w:rFonts w:ascii="Symbol" w:hAnsi="Symbol"/>
          <w:color w:val="000000"/>
          <w:lang w:val="nl-NL"/>
        </w:rPr>
        <w:sym w:font="Symbol" w:char="F070"/>
      </w:r>
      <w:r w:rsidRPr="002E31F9">
        <w:rPr>
          <w:color w:val="000000"/>
          <w:lang w:val="nl-NL"/>
        </w:rPr>
        <w:t xml:space="preserve"> (mV).</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2</w:t>
      </w:r>
      <w:r w:rsidRPr="002E31F9">
        <w:rPr>
          <w:rFonts w:ascii="Symbol" w:hAnsi="Symbol"/>
          <w:color w:val="000000"/>
          <w:lang w:val="nl-NL"/>
        </w:rPr>
        <w:sym w:font="Symbol" w:char="F070"/>
      </w:r>
      <w:r w:rsidRPr="002E31F9">
        <w:rPr>
          <w:color w:val="000000"/>
          <w:lang w:val="nl-NL"/>
        </w:rPr>
        <w:t xml:space="preserve"> (mV).</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4</w:t>
      </w:r>
      <w:r w:rsidRPr="002E31F9">
        <w:rPr>
          <w:rFonts w:ascii="Symbol" w:hAnsi="Symbol"/>
          <w:color w:val="000000"/>
          <w:lang w:val="nl-NL"/>
        </w:rPr>
        <w:sym w:font="Symbol" w:char="F070"/>
      </w:r>
      <w:r w:rsidRPr="002E31F9">
        <w:rPr>
          <w:color w:val="000000"/>
          <w:lang w:val="nl-NL"/>
        </w:rPr>
        <w:t xml:space="preserve"> (mV).</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8</w:t>
      </w:r>
      <w:r w:rsidRPr="002E31F9">
        <w:rPr>
          <w:rFonts w:ascii="Symbol" w:hAnsi="Symbol"/>
          <w:color w:val="000000"/>
          <w:lang w:val="nl-NL"/>
        </w:rPr>
        <w:sym w:font="Symbol" w:char="F070"/>
      </w:r>
      <w:r w:rsidRPr="002E31F9">
        <w:rPr>
          <w:color w:val="000000"/>
          <w:lang w:val="nl-NL"/>
        </w:rPr>
        <w:t xml:space="preserve"> (mV).</w:t>
      </w:r>
    </w:p>
    <w:p w14:paraId="6A221108" w14:textId="77777777" w:rsidR="00F37BBF" w:rsidRPr="002E31F9" w:rsidRDefault="00F37BBF" w:rsidP="00F37BBF">
      <w:pPr>
        <w:pStyle w:val="Normal0"/>
        <w:spacing w:before="60"/>
        <w:rPr>
          <w:szCs w:val="22"/>
          <w:lang w:eastAsia="en-US"/>
        </w:rPr>
      </w:pPr>
      <w:r w:rsidRPr="002E31F9">
        <w:rPr>
          <w:rFonts w:ascii="Times New Roman" w:eastAsia="Times New Roman" w:hAnsi="Times New Roman"/>
          <w:b/>
          <w:szCs w:val="26"/>
        </w:rPr>
        <w:t xml:space="preserve">Câu 28. </w:t>
      </w:r>
      <w:r w:rsidRPr="002E31F9">
        <w:rPr>
          <w:szCs w:val="22"/>
          <w:lang w:eastAsia="en-US"/>
        </w:rPr>
        <w:t>Một mạch điện RLC không phân nhánh có R = 100 (</w:t>
      </w:r>
      <w:r w:rsidRPr="002E31F9">
        <w:rPr>
          <w:rFonts w:ascii="Symbol" w:hAnsi="Symbol"/>
          <w:szCs w:val="22"/>
          <w:lang w:eastAsia="en-US"/>
        </w:rPr>
        <w:sym w:font="Symbol" w:char="F057"/>
      </w:r>
      <w:r w:rsidRPr="002E31F9">
        <w:rPr>
          <w:szCs w:val="22"/>
          <w:lang w:eastAsia="en-US"/>
        </w:rPr>
        <w:t>), L =</w:t>
      </w:r>
      <w:r w:rsidRPr="002E31F9">
        <w:rPr>
          <w:position w:val="-24"/>
          <w:lang w:val="en-US"/>
        </w:rPr>
        <w:object w:dxaOrig="239" w:dyaOrig="619" w14:anchorId="6A2525CA">
          <v:shape id="_x0000_i1052" type="#_x0000_t75" style="width:12pt;height:31.5pt" o:ole="">
            <v:imagedata r:id="rId54" o:title=""/>
          </v:shape>
          <o:OLEObject Type="Embed" ProgID="Equation.DSMT4" ShapeID="_x0000_i1052" DrawAspect="Content" ObjectID="_1733547940" r:id="rId55"/>
        </w:object>
      </w:r>
      <w:r w:rsidRPr="002E31F9">
        <w:rPr>
          <w:szCs w:val="22"/>
          <w:lang w:eastAsia="en-US"/>
        </w:rPr>
        <w:t xml:space="preserve">(H) (thuần cảm) và C = </w:t>
      </w:r>
      <w:r w:rsidRPr="002E31F9">
        <w:rPr>
          <w:position w:val="-24"/>
          <w:lang w:val="en-US"/>
        </w:rPr>
        <w:object w:dxaOrig="461" w:dyaOrig="619" w14:anchorId="2E2793D2">
          <v:shape id="_x0000_i1053" type="#_x0000_t75" style="width:23.5pt;height:31.5pt" o:ole="">
            <v:imagedata r:id="rId56" o:title=""/>
          </v:shape>
          <o:OLEObject Type="Embed" ProgID="Equation.DSMT4" ShapeID="_x0000_i1053" DrawAspect="Content" ObjectID="_1733547941" r:id="rId57"/>
        </w:object>
      </w:r>
      <w:r w:rsidRPr="002E31F9">
        <w:rPr>
          <w:szCs w:val="22"/>
          <w:lang w:eastAsia="en-US"/>
        </w:rPr>
        <w:t xml:space="preserve"> (</w:t>
      </w:r>
      <w:r w:rsidRPr="002E31F9">
        <w:rPr>
          <w:rFonts w:ascii="Symbol" w:hAnsi="Symbol"/>
          <w:szCs w:val="22"/>
          <w:lang w:eastAsia="en-US"/>
        </w:rPr>
        <w:sym w:font="Symbol" w:char="F06D"/>
      </w:r>
      <w:r w:rsidRPr="002E31F9">
        <w:rPr>
          <w:szCs w:val="22"/>
          <w:lang w:eastAsia="en-US"/>
        </w:rPr>
        <w:t xml:space="preserve">F). Biết tần số của dòng điện qua mạch là 50 (Hz). Tổng trở của mạch là </w:t>
      </w:r>
    </w:p>
    <w:p w14:paraId="37F44CC7"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400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100</w:t>
      </w:r>
      <w:r w:rsidRPr="002E31F9">
        <w:rPr>
          <w:rFonts w:eastAsia="Arial" w:cs="Times New Roman"/>
          <w:position w:val="-8"/>
          <w:szCs w:val="20"/>
          <w:lang w:val="en-US"/>
        </w:rPr>
        <w:object w:dxaOrig="338" w:dyaOrig="338" w14:anchorId="3F5EA62C">
          <v:shape id="_x0000_i1054" type="#_x0000_t75" style="width:16.5pt;height:16.5pt" o:ole="">
            <v:imagedata r:id="rId58" o:title=""/>
          </v:shape>
          <o:OLEObject Type="Embed" ProgID="Equation.DSMT4" ShapeID="_x0000_i1054" DrawAspect="Content" ObjectID="_1733547942" r:id="rId59"/>
        </w:object>
      </w:r>
      <w:r w:rsidRPr="002E31F9">
        <w:rPr>
          <w:color w:val="000000"/>
          <w:lang w:val="nl-NL"/>
        </w:rPr>
        <w:t xml:space="preserve">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100</w:t>
      </w:r>
      <w:r w:rsidRPr="002E31F9">
        <w:rPr>
          <w:rFonts w:eastAsia="Arial" w:cs="Times New Roman"/>
          <w:color w:val="FF0000"/>
          <w:position w:val="-6"/>
          <w:szCs w:val="20"/>
          <w:lang w:val="en-US"/>
        </w:rPr>
        <w:object w:dxaOrig="338" w:dyaOrig="340" w14:anchorId="2D19B962">
          <v:shape id="_x0000_i1055" type="#_x0000_t75" style="width:16.5pt;height:17pt" o:ole="">
            <v:imagedata r:id="rId10" o:title=""/>
          </v:shape>
          <o:OLEObject Type="Embed" ProgID="Equation.DSMT4" ShapeID="_x0000_i1055" DrawAspect="Content" ObjectID="_1733547943" r:id="rId60"/>
        </w:object>
      </w:r>
      <w:r w:rsidRPr="002E31F9">
        <w:rPr>
          <w:color w:val="000000"/>
          <w:lang w:val="nl-NL"/>
        </w:rPr>
        <w:t xml:space="preserve">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300 (</w:t>
      </w:r>
      <w:r w:rsidRPr="002E31F9">
        <w:rPr>
          <w:rFonts w:ascii="Symbol" w:hAnsi="Symbol"/>
          <w:color w:val="000000"/>
          <w:lang w:val="nl-NL"/>
        </w:rPr>
        <w:sym w:font="Symbol" w:char="F057"/>
      </w:r>
      <w:r w:rsidRPr="002E31F9">
        <w:rPr>
          <w:color w:val="000000"/>
          <w:lang w:val="nl-NL"/>
        </w:rPr>
        <w:t>).</w:t>
      </w:r>
    </w:p>
    <w:p w14:paraId="32324536"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29. </w:t>
      </w:r>
      <w:r w:rsidRPr="002E31F9">
        <w:rPr>
          <w:szCs w:val="22"/>
          <w:lang w:val="nl-NL" w:eastAsia="en-US"/>
        </w:rPr>
        <w:t>Một khung dây phẳng có diện tích 12 (cm</w:t>
      </w:r>
      <w:r w:rsidRPr="002E31F9">
        <w:rPr>
          <w:szCs w:val="22"/>
          <w:vertAlign w:val="superscript"/>
          <w:lang w:val="nl-NL" w:eastAsia="en-US"/>
        </w:rPr>
        <w:t>2</w:t>
      </w:r>
      <w:r w:rsidRPr="002E31F9">
        <w:rPr>
          <w:szCs w:val="22"/>
          <w:lang w:val="nl-NL" w:eastAsia="en-US"/>
        </w:rPr>
        <w:t>) đặt trong từ trường đều, cảm ứng từ 5.10</w:t>
      </w:r>
      <w:r w:rsidRPr="002E31F9">
        <w:rPr>
          <w:szCs w:val="22"/>
          <w:vertAlign w:val="superscript"/>
          <w:lang w:val="nl-NL" w:eastAsia="en-US"/>
        </w:rPr>
        <w:t>-2</w:t>
      </w:r>
      <w:r w:rsidRPr="002E31F9">
        <w:rPr>
          <w:szCs w:val="22"/>
          <w:lang w:val="nl-NL" w:eastAsia="en-US"/>
        </w:rPr>
        <w:t xml:space="preserve"> (T), mặt phẳng khung dây hợp với hướng của đường sức từ một góc 30</w:t>
      </w:r>
      <w:r w:rsidRPr="002E31F9">
        <w:rPr>
          <w:rFonts w:ascii="Symbol" w:hAnsi="Symbol"/>
          <w:szCs w:val="22"/>
          <w:lang w:val="nl-NL" w:eastAsia="en-US"/>
        </w:rPr>
        <w:sym w:font="Symbol" w:char="F0B0"/>
      </w:r>
      <w:r w:rsidRPr="002E31F9">
        <w:rPr>
          <w:szCs w:val="22"/>
          <w:lang w:val="nl-NL" w:eastAsia="en-US"/>
        </w:rPr>
        <w:t>. Độ lớn từ thông qua khung là</w:t>
      </w:r>
    </w:p>
    <w:p w14:paraId="4D95F711"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3.10</w:t>
      </w:r>
      <w:r w:rsidRPr="002E31F9">
        <w:rPr>
          <w:color w:val="000000"/>
          <w:vertAlign w:val="superscript"/>
          <w:lang w:val="nl-NL"/>
        </w:rPr>
        <w:t>-5</w:t>
      </w:r>
      <w:r w:rsidRPr="002E31F9">
        <w:rPr>
          <w:color w:val="000000"/>
          <w:lang w:val="nl-NL"/>
        </w:rPr>
        <w:t xml:space="preserve"> (Wb).</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4.10</w:t>
      </w:r>
      <w:r w:rsidRPr="002E31F9">
        <w:rPr>
          <w:color w:val="000000"/>
          <w:vertAlign w:val="superscript"/>
          <w:lang w:val="nl-NL"/>
        </w:rPr>
        <w:t>-5</w:t>
      </w:r>
      <w:r w:rsidRPr="002E31F9">
        <w:rPr>
          <w:color w:val="000000"/>
          <w:lang w:val="nl-NL"/>
        </w:rPr>
        <w:t xml:space="preserve"> (Wb).</w:t>
      </w:r>
      <w:r w:rsidRPr="002E31F9">
        <w:rPr>
          <w:color w:val="000000"/>
        </w:rPr>
        <w:t xml:space="preserve"> </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2.10</w:t>
      </w:r>
      <w:r w:rsidRPr="002E31F9">
        <w:rPr>
          <w:color w:val="000000"/>
          <w:vertAlign w:val="superscript"/>
          <w:lang w:val="nl-NL"/>
        </w:rPr>
        <w:t>-5</w:t>
      </w:r>
      <w:r w:rsidRPr="002E31F9">
        <w:rPr>
          <w:color w:val="000000"/>
          <w:lang w:val="nl-NL"/>
        </w:rPr>
        <w:t xml:space="preserve"> (Wb).</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5.10</w:t>
      </w:r>
      <w:r w:rsidRPr="002E31F9">
        <w:rPr>
          <w:color w:val="000000"/>
          <w:vertAlign w:val="superscript"/>
          <w:lang w:val="nl-NL"/>
        </w:rPr>
        <w:t>-5</w:t>
      </w:r>
      <w:r w:rsidRPr="002E31F9">
        <w:rPr>
          <w:color w:val="000000"/>
          <w:lang w:val="nl-NL"/>
        </w:rPr>
        <w:t xml:space="preserve"> (Wb).</w:t>
      </w:r>
    </w:p>
    <w:p w14:paraId="0D3427D6" w14:textId="77777777" w:rsidR="00F37BBF" w:rsidRPr="002E31F9" w:rsidRDefault="00F37BBF" w:rsidP="00F37BBF">
      <w:pPr>
        <w:pStyle w:val="Normal0"/>
        <w:spacing w:before="60"/>
        <w:rPr>
          <w:szCs w:val="22"/>
          <w:lang w:eastAsia="en-US"/>
        </w:rPr>
      </w:pPr>
      <w:r w:rsidRPr="002E31F9">
        <w:rPr>
          <w:rFonts w:ascii="Times New Roman" w:eastAsia="Times New Roman" w:hAnsi="Times New Roman"/>
          <w:b/>
          <w:szCs w:val="26"/>
        </w:rPr>
        <w:t xml:space="preserve">Câu 30. </w:t>
      </w:r>
      <w:r w:rsidRPr="002E31F9">
        <w:rPr>
          <w:szCs w:val="22"/>
          <w:lang w:eastAsia="en-US"/>
        </w:rPr>
        <w:t xml:space="preserve">Cường độ dòng điện qua một đoạn mạch có biểu thức i = </w:t>
      </w:r>
      <w:r w:rsidRPr="002E31F9">
        <w:rPr>
          <w:position w:val="-6"/>
          <w:lang w:val="en-US"/>
        </w:rPr>
        <w:object w:dxaOrig="338" w:dyaOrig="340" w14:anchorId="4EE99E72">
          <v:shape id="_x0000_i1056" type="#_x0000_t75" style="width:16.5pt;height:17pt" o:ole="">
            <v:imagedata r:id="rId10" o:title=""/>
          </v:shape>
          <o:OLEObject Type="Embed" ProgID="Equation.DSMT4" ShapeID="_x0000_i1056" DrawAspect="Content" ObjectID="_1733547944" r:id="rId61"/>
        </w:object>
      </w:r>
      <w:r w:rsidRPr="002E31F9">
        <w:rPr>
          <w:szCs w:val="22"/>
          <w:lang w:eastAsia="en-US"/>
        </w:rPr>
        <w:t>cos100</w:t>
      </w:r>
      <w:r w:rsidRPr="002E31F9">
        <w:rPr>
          <w:rFonts w:ascii="Symbol" w:hAnsi="Symbol"/>
          <w:szCs w:val="22"/>
          <w:lang w:eastAsia="en-US"/>
        </w:rPr>
        <w:sym w:font="Symbol" w:char="F070"/>
      </w:r>
      <w:r w:rsidRPr="002E31F9">
        <w:rPr>
          <w:szCs w:val="22"/>
          <w:lang w:eastAsia="en-US"/>
        </w:rPr>
        <w:t>t (A). Mắc một ampe kế nối tiếp với đoạn mạch đó. Số chỉ của ampe kế là</w:t>
      </w:r>
    </w:p>
    <w:p w14:paraId="24E8FC5C"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 (A).</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rFonts w:eastAsia="Arial" w:cs="Times New Roman"/>
          <w:position w:val="-6"/>
          <w:szCs w:val="20"/>
          <w:lang w:val="en-US"/>
        </w:rPr>
        <w:object w:dxaOrig="338" w:dyaOrig="340" w14:anchorId="73705DF1">
          <v:shape id="_x0000_i1057" type="#_x0000_t75" style="width:16.5pt;height:17pt" o:ole="">
            <v:imagedata r:id="rId10" o:title=""/>
          </v:shape>
          <o:OLEObject Type="Embed" ProgID="Equation.DSMT4" ShapeID="_x0000_i1057" DrawAspect="Content" ObjectID="_1733547945" r:id="rId62"/>
        </w:object>
      </w:r>
      <w:r w:rsidRPr="002E31F9">
        <w:rPr>
          <w:color w:val="000000"/>
          <w:lang w:val="nl-NL"/>
        </w:rPr>
        <w:t>(A).</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w:t>
      </w:r>
      <w:r w:rsidRPr="002E31F9">
        <w:rPr>
          <w:rFonts w:eastAsia="Arial" w:cs="Times New Roman"/>
          <w:position w:val="-6"/>
          <w:szCs w:val="20"/>
          <w:lang w:val="en-US"/>
        </w:rPr>
        <w:object w:dxaOrig="338" w:dyaOrig="340" w14:anchorId="38D0E149">
          <v:shape id="_x0000_i1058" type="#_x0000_t75" style="width:16.5pt;height:17pt" o:ole="">
            <v:imagedata r:id="rId10" o:title=""/>
          </v:shape>
          <o:OLEObject Type="Embed" ProgID="Equation.DSMT4" ShapeID="_x0000_i1058" DrawAspect="Content" ObjectID="_1733547946" r:id="rId63"/>
        </w:object>
      </w:r>
      <w:r w:rsidRPr="002E31F9">
        <w:rPr>
          <w:color w:val="000000"/>
          <w:lang w:val="nl-NL"/>
        </w:rPr>
        <w:t xml:space="preserve"> (A).</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2 (A).</w:t>
      </w:r>
    </w:p>
    <w:p w14:paraId="19261111"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31. </w:t>
      </w:r>
      <w:r w:rsidRPr="002E31F9">
        <w:rPr>
          <w:szCs w:val="22"/>
          <w:lang w:val="nl-NL" w:eastAsia="en-US"/>
        </w:rPr>
        <w:t>Đặt vào hai đầu đoạn mạch RLC không phân nhánh một điện áp xoay chiều có tần số 50 (Hz). Biết điện trở thuần R = 50 (</w:t>
      </w:r>
      <w:r w:rsidRPr="002E31F9">
        <w:rPr>
          <w:rFonts w:ascii="Symbol" w:hAnsi="Symbol"/>
          <w:szCs w:val="22"/>
          <w:lang w:val="nl-NL" w:eastAsia="en-US"/>
        </w:rPr>
        <w:sym w:font="Symbol" w:char="F057"/>
      </w:r>
      <w:r w:rsidRPr="002E31F9">
        <w:rPr>
          <w:szCs w:val="22"/>
          <w:lang w:val="nl-NL" w:eastAsia="en-US"/>
        </w:rPr>
        <w:t xml:space="preserve">), cuộn dây thuần cảm có L = </w:t>
      </w:r>
      <w:r w:rsidRPr="002E31F9">
        <w:rPr>
          <w:color w:val="000000"/>
          <w:position w:val="-24"/>
          <w:szCs w:val="24"/>
          <w:lang w:val="en-US"/>
        </w:rPr>
        <w:object w:dxaOrig="260" w:dyaOrig="613" w14:anchorId="405F7560">
          <v:shape id="_x0000_i1059" type="#_x0000_t75" style="width:13pt;height:31.5pt" o:ole="">
            <v:imagedata r:id="rId64" o:title=""/>
          </v:shape>
          <o:OLEObject Type="Embed" ProgID="Equation.DSMT4" ShapeID="_x0000_i1059" DrawAspect="Content" ObjectID="_1733547947" r:id="rId65"/>
        </w:object>
      </w:r>
      <w:r w:rsidRPr="002E31F9">
        <w:rPr>
          <w:szCs w:val="22"/>
          <w:lang w:val="nl-NL" w:eastAsia="en-US"/>
        </w:rPr>
        <w:t xml:space="preserve"> (H). Để điện áp hai đầu đoạn mạch sớm pha </w:t>
      </w:r>
      <w:r w:rsidRPr="002E31F9">
        <w:rPr>
          <w:rFonts w:ascii="Cambria Math" w:hAnsi="Cambria Math"/>
          <w:position w:val="-24"/>
          <w:lang w:val="nl-NL"/>
        </w:rPr>
        <w:object w:dxaOrig="250" w:dyaOrig="600" w14:anchorId="2926C522">
          <v:shape id="_x0000_i1060" type="#_x0000_t75" style="width:12pt;height:30.5pt" o:ole="">
            <v:imagedata r:id="rId14" o:title=""/>
          </v:shape>
          <o:OLEObject Type="Embed" ProgID="Equation.DSMT4" ShapeID="_x0000_i1060" DrawAspect="Content" ObjectID="_1733547948" r:id="rId66"/>
        </w:object>
      </w:r>
      <w:r w:rsidRPr="002E31F9">
        <w:rPr>
          <w:szCs w:val="22"/>
          <w:lang w:val="nl-NL" w:eastAsia="en-US"/>
        </w:rPr>
        <w:t xml:space="preserve"> so với cường độ dòng điện thì dung kháng của tụ điện là</w:t>
      </w:r>
    </w:p>
    <w:p w14:paraId="64698321"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150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100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200 (</w:t>
      </w:r>
      <w:r w:rsidRPr="002E31F9">
        <w:rPr>
          <w:rFonts w:ascii="Symbol" w:hAnsi="Symbol"/>
          <w:color w:val="000000"/>
          <w:lang w:val="nl-NL"/>
        </w:rPr>
        <w:sym w:font="Symbol" w:char="F057"/>
      </w:r>
      <w:r w:rsidRPr="002E31F9">
        <w:rPr>
          <w:color w:val="000000"/>
          <w:lang w:val="nl-NL"/>
        </w:rPr>
        <w:t>).</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50 (</w:t>
      </w:r>
      <w:r w:rsidRPr="002E31F9">
        <w:rPr>
          <w:rFonts w:ascii="Symbol" w:hAnsi="Symbol"/>
          <w:color w:val="000000"/>
          <w:lang w:val="nl-NL"/>
        </w:rPr>
        <w:sym w:font="Symbol" w:char="F057"/>
      </w:r>
      <w:r w:rsidRPr="002E31F9">
        <w:rPr>
          <w:color w:val="000000"/>
          <w:lang w:val="nl-NL"/>
        </w:rPr>
        <w:t>).</w:t>
      </w:r>
    </w:p>
    <w:p w14:paraId="3ED86D8B" w14:textId="41186428" w:rsidR="00F37BBF" w:rsidRPr="002E31F9" w:rsidRDefault="00000000" w:rsidP="00F37BBF">
      <w:pPr>
        <w:pStyle w:val="Normal0"/>
        <w:spacing w:before="60"/>
        <w:rPr>
          <w:szCs w:val="22"/>
          <w:lang w:val="nl-NL" w:eastAsia="en-US"/>
        </w:rPr>
      </w:pPr>
      <w:r>
        <w:object w:dxaOrig="1440" w:dyaOrig="1440" w14:anchorId="44C412E8">
          <v:shape id="_x0000_s2050" type="#_x0000_t75" style="position:absolute;left:0;text-align:left;margin-left:387.8pt;margin-top:22.3pt;width:153pt;height:123.85pt;z-index:251659264;mso-position-horizontal-relative:text;mso-position-vertical-relative:text">
            <v:imagedata r:id="rId67" o:title=""/>
            <w10:wrap type="square"/>
          </v:shape>
          <o:OLEObject Type="Embed" ProgID="Visio.Drawing.15" ShapeID="_x0000_s2050" DrawAspect="Content" ObjectID="_1733548031" r:id="rId68"/>
        </w:object>
      </w:r>
      <w:r w:rsidR="00F37BBF" w:rsidRPr="002E31F9">
        <w:rPr>
          <w:rFonts w:ascii="Times New Roman" w:eastAsia="Times New Roman" w:hAnsi="Times New Roman"/>
          <w:b/>
          <w:szCs w:val="26"/>
        </w:rPr>
        <w:t xml:space="preserve">Câu 32. </w:t>
      </w:r>
      <w:r w:rsidR="00F37BBF" w:rsidRPr="002E31F9">
        <w:rPr>
          <w:szCs w:val="22"/>
          <w:lang w:val="nl-NL" w:eastAsia="en-US"/>
        </w:rPr>
        <w:t>Có thể tạo sóng dừng trên dây với hai tần số liên tiếp là 30 (Hz) và 50 (Hz). Khi sóng truyền trên dây với tần số 50 (Hz) thì kể cả hai đầu dây, số bụng sóng trên dây là</w:t>
      </w:r>
    </w:p>
    <w:p w14:paraId="657A82E4" w14:textId="77777777" w:rsidR="00F37BBF" w:rsidRPr="002E31F9" w:rsidRDefault="00F37BBF" w:rsidP="0002324A">
      <w:pPr>
        <w:tabs>
          <w:tab w:val="left" w:pos="280"/>
          <w:tab w:val="left" w:pos="2268"/>
          <w:tab w:val="left" w:pos="4536"/>
          <w:tab w:val="left" w:pos="6663"/>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2.</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5.</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4.</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3.</w:t>
      </w:r>
    </w:p>
    <w:p w14:paraId="2B1C28D8" w14:textId="7572684E"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33. </w:t>
      </w:r>
      <w:r w:rsidRPr="002E31F9">
        <w:rPr>
          <w:szCs w:val="22"/>
          <w:lang w:val="nl-NL" w:eastAsia="en-US"/>
        </w:rPr>
        <w:t>Đồ thị biểu diễn mối quan hệ giữa động năng W</w:t>
      </w:r>
      <w:r w:rsidRPr="002E31F9">
        <w:rPr>
          <w:szCs w:val="22"/>
          <w:vertAlign w:val="subscript"/>
          <w:lang w:val="nl-NL" w:eastAsia="en-US"/>
        </w:rPr>
        <w:t>đ</w:t>
      </w:r>
      <w:r w:rsidRPr="002E31F9">
        <w:rPr>
          <w:szCs w:val="22"/>
          <w:lang w:val="nl-NL" w:eastAsia="en-US"/>
        </w:rPr>
        <w:t xml:space="preserve"> và thế năng W</w:t>
      </w:r>
      <w:r w:rsidRPr="002E31F9">
        <w:rPr>
          <w:szCs w:val="22"/>
          <w:vertAlign w:val="subscript"/>
          <w:lang w:val="nl-NL" w:eastAsia="en-US"/>
        </w:rPr>
        <w:t>t</w:t>
      </w:r>
      <w:r w:rsidRPr="002E31F9">
        <w:rPr>
          <w:szCs w:val="22"/>
          <w:lang w:val="nl-NL" w:eastAsia="en-US"/>
        </w:rPr>
        <w:t xml:space="preserve"> của một vật dao động điều hoà có cơ năng W</w:t>
      </w:r>
      <w:r w:rsidRPr="002E31F9">
        <w:rPr>
          <w:szCs w:val="22"/>
          <w:vertAlign w:val="subscript"/>
          <w:lang w:val="nl-NL" w:eastAsia="en-US"/>
        </w:rPr>
        <w:t>0</w:t>
      </w:r>
      <w:r w:rsidRPr="002E31F9">
        <w:rPr>
          <w:szCs w:val="22"/>
          <w:lang w:val="nl-NL" w:eastAsia="en-US"/>
        </w:rPr>
        <w:t xml:space="preserve"> như hình vẽ. Ở thời điểm t nào đó. Trạng thái năng lượng của dao động của vị trí M trên đồ thị, lúc này vật đang có li độ dao động x = 2 (cm). Biết chu kì biến thiên của động năng theo thời gian là T</w:t>
      </w:r>
      <w:r w:rsidRPr="002E31F9">
        <w:rPr>
          <w:szCs w:val="22"/>
          <w:vertAlign w:val="subscript"/>
          <w:lang w:val="nl-NL" w:eastAsia="en-US"/>
        </w:rPr>
        <w:t>đ</w:t>
      </w:r>
      <w:r w:rsidRPr="002E31F9">
        <w:rPr>
          <w:szCs w:val="22"/>
          <w:lang w:val="nl-NL" w:eastAsia="en-US"/>
        </w:rPr>
        <w:t xml:space="preserve"> = 0,5 (s), khi vật có trạng thái năng lượng ở vị trí N trên đồ thị thì vật dao động có tốc độ là</w:t>
      </w:r>
    </w:p>
    <w:p w14:paraId="1DAC80E6" w14:textId="77777777" w:rsidR="00F37BBF" w:rsidRPr="002E31F9" w:rsidRDefault="00F37BBF" w:rsidP="0002324A">
      <w:pPr>
        <w:tabs>
          <w:tab w:val="left" w:pos="280"/>
          <w:tab w:val="left" w:pos="2268"/>
          <w:tab w:val="left" w:pos="4253"/>
          <w:tab w:val="left" w:pos="5240"/>
          <w:tab w:val="left" w:pos="6096"/>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en-US"/>
        </w:rPr>
        <w:t>16</w:t>
      </w:r>
      <w:r w:rsidRPr="002E31F9">
        <w:rPr>
          <w:rFonts w:ascii="Symbol" w:hAnsi="Symbol"/>
          <w:color w:val="000000"/>
          <w:lang w:val="en-US"/>
        </w:rPr>
        <w:sym w:font="Symbol" w:char="F070"/>
      </w:r>
      <w:r w:rsidRPr="002E31F9">
        <w:rPr>
          <w:color w:val="000000"/>
          <w:lang w:val="en-US"/>
        </w:rPr>
        <w:t xml:space="preserve"> (cm/s).</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en-US"/>
        </w:rPr>
        <w:t>2</w:t>
      </w:r>
      <w:r w:rsidRPr="002E31F9">
        <w:rPr>
          <w:rFonts w:ascii="Symbol" w:hAnsi="Symbol"/>
          <w:color w:val="000000"/>
          <w:lang w:val="en-US"/>
        </w:rPr>
        <w:sym w:font="Symbol" w:char="F070"/>
      </w:r>
      <w:r w:rsidRPr="002E31F9">
        <w:rPr>
          <w:color w:val="000000"/>
          <w:lang w:val="en-US"/>
        </w:rPr>
        <w:t xml:space="preserve"> (cm/s).</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en-US"/>
        </w:rPr>
        <w:t>4</w:t>
      </w:r>
      <w:r w:rsidRPr="002E31F9">
        <w:rPr>
          <w:rFonts w:ascii="Symbol" w:hAnsi="Symbol"/>
          <w:color w:val="000000"/>
          <w:lang w:val="en-US"/>
        </w:rPr>
        <w:sym w:font="Symbol" w:char="F070"/>
      </w:r>
      <w:r w:rsidRPr="002E31F9">
        <w:rPr>
          <w:color w:val="000000"/>
          <w:lang w:val="en-US"/>
        </w:rPr>
        <w:t xml:space="preserve"> (cm/s).</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en-US"/>
        </w:rPr>
        <w:t>8</w:t>
      </w:r>
      <w:r w:rsidRPr="002E31F9">
        <w:rPr>
          <w:rFonts w:ascii="Symbol" w:hAnsi="Symbol"/>
          <w:color w:val="000000"/>
          <w:lang w:val="en-US"/>
        </w:rPr>
        <w:sym w:font="Symbol" w:char="F070"/>
      </w:r>
      <w:r w:rsidRPr="002E31F9">
        <w:rPr>
          <w:color w:val="000000"/>
          <w:lang w:val="en-US"/>
        </w:rPr>
        <w:t xml:space="preserve"> (cm/s).</w:t>
      </w:r>
    </w:p>
    <w:p w14:paraId="7DD9C2C7"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34. </w:t>
      </w:r>
      <w:r w:rsidRPr="002E31F9">
        <w:rPr>
          <w:szCs w:val="22"/>
          <w:lang w:val="nl-NL" w:eastAsia="en-US"/>
        </w:rPr>
        <w:t>Nguồn âm (coi như một điểm) đặt tại đỉnh A của tam giác vuông ABC (</w:t>
      </w:r>
      <w:r w:rsidRPr="002E31F9">
        <w:rPr>
          <w:rFonts w:ascii="Symbol" w:hAnsi="Symbol"/>
          <w:szCs w:val="22"/>
          <w:lang w:val="en-US" w:eastAsia="en-US"/>
        </w:rPr>
        <w:sym w:font="Symbol" w:char="F0D0"/>
      </w:r>
      <w:r w:rsidRPr="002E31F9">
        <w:rPr>
          <w:szCs w:val="22"/>
          <w:lang w:val="nl-NL" w:eastAsia="en-US"/>
        </w:rPr>
        <w:t>A = 90</w:t>
      </w:r>
      <w:r w:rsidRPr="002E31F9">
        <w:rPr>
          <w:rFonts w:ascii="Symbol" w:hAnsi="Symbol"/>
          <w:szCs w:val="22"/>
          <w:lang w:val="nl-NL" w:eastAsia="en-US"/>
        </w:rPr>
        <w:sym w:font="Symbol" w:char="F0B0"/>
      </w:r>
      <w:r w:rsidRPr="002E31F9">
        <w:rPr>
          <w:szCs w:val="22"/>
          <w:lang w:val="nl-NL" w:eastAsia="en-US"/>
        </w:rPr>
        <w:t>). Tại B đo được mức cường độ âm là L</w:t>
      </w:r>
      <w:r w:rsidRPr="002E31F9">
        <w:rPr>
          <w:szCs w:val="22"/>
          <w:vertAlign w:val="subscript"/>
          <w:lang w:val="nl-NL" w:eastAsia="en-US"/>
        </w:rPr>
        <w:t>1</w:t>
      </w:r>
      <w:r w:rsidRPr="002E31F9">
        <w:rPr>
          <w:szCs w:val="22"/>
          <w:lang w:val="nl-NL" w:eastAsia="en-US"/>
        </w:rPr>
        <w:t xml:space="preserve"> = 50,0 (dB). Khi di chuyển máy đo trên cạnh huyền BC từ B tới C người ta thấy: thoạt tiên mức cường độ âm tăng dần tới giá trị cực đại L</w:t>
      </w:r>
      <w:r w:rsidRPr="002E31F9">
        <w:rPr>
          <w:szCs w:val="22"/>
          <w:vertAlign w:val="subscript"/>
          <w:lang w:val="nl-NL" w:eastAsia="en-US"/>
        </w:rPr>
        <w:t>2</w:t>
      </w:r>
      <w:r w:rsidRPr="002E31F9">
        <w:rPr>
          <w:szCs w:val="22"/>
          <w:lang w:val="nl-NL" w:eastAsia="en-US"/>
        </w:rPr>
        <w:t xml:space="preserve"> = 60,0 (dB), sau đó lại giảm dần. Bỏ qua sự hấp thụ âm của môi trường. Mức cường độ âm tại C là</w:t>
      </w:r>
    </w:p>
    <w:p w14:paraId="7B86045B"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50,0 (dB).</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55,0 (dB).</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59,5 (dB).</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33,2 (dB).</w:t>
      </w:r>
    </w:p>
    <w:p w14:paraId="5F621097"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35. </w:t>
      </w:r>
      <w:r w:rsidRPr="002E31F9">
        <w:rPr>
          <w:szCs w:val="22"/>
          <w:lang w:val="nl-NL" w:eastAsia="en-US"/>
        </w:rPr>
        <w:t>Một vật có khối lượng khôn đổi, thực hiện đồng thời hai dao động điều hoà có phương trình dao động lần lượt là x</w:t>
      </w:r>
      <w:r w:rsidRPr="002E31F9">
        <w:rPr>
          <w:szCs w:val="22"/>
          <w:vertAlign w:val="subscript"/>
          <w:lang w:val="nl-NL" w:eastAsia="en-US"/>
        </w:rPr>
        <w:t>1</w:t>
      </w:r>
      <w:r w:rsidRPr="002E31F9">
        <w:rPr>
          <w:szCs w:val="22"/>
          <w:lang w:val="nl-NL" w:eastAsia="en-US"/>
        </w:rPr>
        <w:t xml:space="preserve"> = 10cos(2</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Symbol" w:hAnsi="Symbol"/>
          <w:szCs w:val="22"/>
          <w:lang w:val="nl-NL" w:eastAsia="en-US"/>
        </w:rPr>
        <w:sym w:font="Symbol" w:char="F06A"/>
      </w:r>
      <w:r w:rsidRPr="002E31F9">
        <w:rPr>
          <w:szCs w:val="22"/>
          <w:lang w:val="nl-NL" w:eastAsia="en-US"/>
        </w:rPr>
        <w:t>)(cm) và x</w:t>
      </w:r>
      <w:r w:rsidRPr="002E31F9">
        <w:rPr>
          <w:szCs w:val="22"/>
          <w:vertAlign w:val="subscript"/>
          <w:lang w:val="nl-NL" w:eastAsia="en-US"/>
        </w:rPr>
        <w:t>2</w:t>
      </w:r>
      <w:r w:rsidRPr="002E31F9">
        <w:rPr>
          <w:szCs w:val="22"/>
          <w:lang w:val="nl-NL" w:eastAsia="en-US"/>
        </w:rPr>
        <w:t xml:space="preserve"> = A</w:t>
      </w:r>
      <w:r w:rsidRPr="002E31F9">
        <w:rPr>
          <w:szCs w:val="22"/>
          <w:vertAlign w:val="subscript"/>
          <w:lang w:val="nl-NL" w:eastAsia="en-US"/>
        </w:rPr>
        <w:t>2</w:t>
      </w:r>
      <w:r w:rsidRPr="002E31F9">
        <w:rPr>
          <w:szCs w:val="22"/>
          <w:lang w:val="nl-NL" w:eastAsia="en-US"/>
        </w:rPr>
        <w:t>cos(2</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250" w:dyaOrig="600" w14:anchorId="7D8A88BF">
          <v:shape id="_x0000_i1062" type="#_x0000_t75" style="width:12pt;height:30.5pt" o:ole="">
            <v:imagedata r:id="rId51" o:title=""/>
          </v:shape>
          <o:OLEObject Type="Embed" ProgID="Equation.DSMT4" ShapeID="_x0000_i1062" DrawAspect="Content" ObjectID="_1733547949" r:id="rId69"/>
        </w:object>
      </w:r>
      <w:r w:rsidRPr="002E31F9">
        <w:rPr>
          <w:szCs w:val="22"/>
          <w:lang w:val="nl-NL" w:eastAsia="en-US"/>
        </w:rPr>
        <w:t>)(cm), dao động tổng hợp là x = Acos(2</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250" w:dyaOrig="600" w14:anchorId="46ACF861">
          <v:shape id="_x0000_i1063" type="#_x0000_t75" style="width:12pt;height:30.5pt" o:ole="">
            <v:imagedata r:id="rId70" o:title=""/>
          </v:shape>
          <o:OLEObject Type="Embed" ProgID="Equation.DSMT4" ShapeID="_x0000_i1063" DrawAspect="Content" ObjectID="_1733547950" r:id="rId71"/>
        </w:object>
      </w:r>
      <w:r w:rsidRPr="002E31F9">
        <w:rPr>
          <w:szCs w:val="22"/>
          <w:lang w:val="nl-NL" w:eastAsia="en-US"/>
        </w:rPr>
        <w:t>)(cm). Khi năng lượng dao động của vật đạt cực đại thì biên độ dao động A</w:t>
      </w:r>
      <w:r w:rsidRPr="002E31F9">
        <w:rPr>
          <w:szCs w:val="22"/>
          <w:vertAlign w:val="subscript"/>
          <w:lang w:val="nl-NL" w:eastAsia="en-US"/>
        </w:rPr>
        <w:t>2</w:t>
      </w:r>
      <w:r w:rsidRPr="002E31F9">
        <w:rPr>
          <w:szCs w:val="22"/>
          <w:lang w:val="nl-NL" w:eastAsia="en-US"/>
        </w:rPr>
        <w:t xml:space="preserve"> có giá trị </w:t>
      </w:r>
    </w:p>
    <w:p w14:paraId="788D36F3"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10/</w:t>
      </w:r>
      <w:r w:rsidRPr="002E31F9">
        <w:rPr>
          <w:rFonts w:eastAsia="Arial" w:cs="Times New Roman"/>
          <w:position w:val="-8"/>
          <w:szCs w:val="20"/>
          <w:lang w:val="en-US"/>
        </w:rPr>
        <w:object w:dxaOrig="331" w:dyaOrig="360" w14:anchorId="1D6DC08A">
          <v:shape id="_x0000_i1064" type="#_x0000_t75" style="width:16.5pt;height:18pt" o:ole="">
            <v:imagedata r:id="rId72" o:title=""/>
          </v:shape>
          <o:OLEObject Type="Embed" ProgID="Equation.DSMT4" ShapeID="_x0000_i1064" DrawAspect="Content" ObjectID="_1733547951" r:id="rId73"/>
        </w:object>
      </w:r>
      <w:r w:rsidRPr="002E31F9">
        <w:rPr>
          <w:color w:val="000000"/>
          <w:lang w:val="nl-NL"/>
        </w:rPr>
        <w:t xml:space="preserve"> (cm).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10</w:t>
      </w:r>
      <w:r w:rsidRPr="002E31F9">
        <w:rPr>
          <w:rFonts w:eastAsia="Arial" w:cs="Times New Roman"/>
          <w:color w:val="FF0000"/>
          <w:position w:val="-8"/>
          <w:szCs w:val="20"/>
          <w:lang w:val="en-US"/>
        </w:rPr>
        <w:object w:dxaOrig="331" w:dyaOrig="360" w14:anchorId="168039D0">
          <v:shape id="_x0000_i1065" type="#_x0000_t75" style="width:16.5pt;height:18pt" o:ole="">
            <v:imagedata r:id="rId72" o:title=""/>
          </v:shape>
          <o:OLEObject Type="Embed" ProgID="Equation.DSMT4" ShapeID="_x0000_i1065" DrawAspect="Content" ObjectID="_1733547952" r:id="rId74"/>
        </w:object>
      </w:r>
      <w:r w:rsidRPr="002E31F9">
        <w:rPr>
          <w:color w:val="000000"/>
          <w:lang w:val="nl-NL"/>
        </w:rPr>
        <w:t xml:space="preserve"> (cm).</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20/</w:t>
      </w:r>
      <w:r w:rsidRPr="002E31F9">
        <w:rPr>
          <w:rFonts w:eastAsia="Arial" w:cs="Times New Roman"/>
          <w:position w:val="-8"/>
          <w:szCs w:val="20"/>
          <w:lang w:val="en-US"/>
        </w:rPr>
        <w:object w:dxaOrig="331" w:dyaOrig="360" w14:anchorId="5036A592">
          <v:shape id="_x0000_i1066" type="#_x0000_t75" style="width:16.5pt;height:18pt" o:ole="">
            <v:imagedata r:id="rId72" o:title=""/>
          </v:shape>
          <o:OLEObject Type="Embed" ProgID="Equation.DSMT4" ShapeID="_x0000_i1066" DrawAspect="Content" ObjectID="_1733547953" r:id="rId75"/>
        </w:object>
      </w:r>
      <w:r w:rsidRPr="002E31F9">
        <w:rPr>
          <w:color w:val="000000"/>
          <w:lang w:val="nl-NL"/>
        </w:rPr>
        <w:t xml:space="preserve"> (cm).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20 (cm).</w:t>
      </w:r>
    </w:p>
    <w:p w14:paraId="5C81F9A4" w14:textId="7777777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36. </w:t>
      </w:r>
      <w:r w:rsidRPr="002E31F9">
        <w:rPr>
          <w:szCs w:val="22"/>
          <w:lang w:val="nl-NL" w:eastAsia="en-US"/>
        </w:rPr>
        <w:t>Con lắc lò xo treo thẳng đứng gồm lò xo có độ cứng k = 100N/m và vật nặng có khối lượng m = 100 (g). Kéo vật nặng theo phương thẳng đứng xuống dưới làm lò xo dãn 3 (cm) rồi thả nhẹ. Lấy g = 10 (m/s</w:t>
      </w:r>
      <w:r w:rsidRPr="002E31F9">
        <w:rPr>
          <w:szCs w:val="22"/>
          <w:vertAlign w:val="superscript"/>
          <w:lang w:val="nl-NL" w:eastAsia="en-US"/>
        </w:rPr>
        <w:t>2</w:t>
      </w:r>
      <w:r w:rsidRPr="002E31F9">
        <w:rPr>
          <w:szCs w:val="22"/>
          <w:lang w:val="nl-NL" w:eastAsia="en-US"/>
        </w:rPr>
        <w:t xml:space="preserve">) và </w:t>
      </w:r>
      <w:r w:rsidRPr="002E31F9">
        <w:rPr>
          <w:rFonts w:ascii="Symbol" w:hAnsi="Symbol"/>
          <w:szCs w:val="22"/>
          <w:lang w:val="nl-NL" w:eastAsia="en-US"/>
        </w:rPr>
        <w:sym w:font="Symbol" w:char="F070"/>
      </w:r>
      <w:r w:rsidRPr="002E31F9">
        <w:rPr>
          <w:szCs w:val="22"/>
          <w:vertAlign w:val="superscript"/>
          <w:lang w:val="nl-NL" w:eastAsia="en-US"/>
        </w:rPr>
        <w:t>2</w:t>
      </w:r>
      <w:r w:rsidRPr="002E31F9">
        <w:rPr>
          <w:szCs w:val="22"/>
          <w:lang w:val="nl-NL" w:eastAsia="en-US"/>
        </w:rPr>
        <w:t xml:space="preserve"> = 10. Quãng đường vật đi được trong một phần ba chu kì kể từ thời điểm ban đầu là</w:t>
      </w:r>
    </w:p>
    <w:p w14:paraId="2FAC80B9"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8 (cm).</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3 (cm).</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2 (cm).</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4,5 (cm).</w:t>
      </w:r>
    </w:p>
    <w:p w14:paraId="07D306FD" w14:textId="7A2699BE" w:rsidR="00F37BBF" w:rsidRPr="002E31F9" w:rsidRDefault="00000000" w:rsidP="00F37BBF">
      <w:pPr>
        <w:pStyle w:val="Normal0"/>
        <w:spacing w:before="60"/>
        <w:rPr>
          <w:szCs w:val="22"/>
          <w:lang w:val="nl-NL" w:eastAsia="en-US"/>
        </w:rPr>
      </w:pPr>
      <w:r>
        <w:lastRenderedPageBreak/>
        <w:object w:dxaOrig="1440" w:dyaOrig="1440" w14:anchorId="01981C8E">
          <v:shape id="_x0000_s2051" type="#_x0000_t75" style="position:absolute;left:0;text-align:left;margin-left:345.75pt;margin-top:11.7pt;width:192.85pt;height:134.55pt;z-index:251661312;mso-position-horizontal-relative:text;mso-position-vertical-relative:text">
            <v:imagedata r:id="rId76" o:title=""/>
            <w10:wrap type="square"/>
          </v:shape>
          <o:OLEObject Type="Embed" ProgID="Visio.Drawing.15" ShapeID="_x0000_s2051" DrawAspect="Content" ObjectID="_1733548032" r:id="rId77"/>
        </w:object>
      </w:r>
      <w:r w:rsidR="00F37BBF" w:rsidRPr="002E31F9">
        <w:rPr>
          <w:rFonts w:ascii="Times New Roman" w:eastAsia="Times New Roman" w:hAnsi="Times New Roman"/>
          <w:b/>
          <w:szCs w:val="26"/>
        </w:rPr>
        <w:t xml:space="preserve">Câu 37. </w:t>
      </w:r>
      <w:r w:rsidR="00F37BBF" w:rsidRPr="002E31F9">
        <w:rPr>
          <w:szCs w:val="22"/>
          <w:lang w:val="nl-NL" w:eastAsia="en-US"/>
        </w:rPr>
        <w:t>Đặt điện áp xoay chiều u = 220</w:t>
      </w:r>
      <w:r w:rsidR="00F37BBF" w:rsidRPr="002E31F9">
        <w:rPr>
          <w:position w:val="-6"/>
          <w:lang w:val="en-US"/>
        </w:rPr>
        <w:object w:dxaOrig="338" w:dyaOrig="340" w14:anchorId="5B7AB70B">
          <v:shape id="_x0000_i1068" type="#_x0000_t75" style="width:16.5pt;height:17pt" o:ole="">
            <v:imagedata r:id="rId6" o:title=""/>
          </v:shape>
          <o:OLEObject Type="Embed" ProgID="Equation.DSMT4" ShapeID="_x0000_i1068" DrawAspect="Content" ObjectID="_1733547954" r:id="rId78"/>
        </w:object>
      </w:r>
      <w:r w:rsidR="00F37BBF" w:rsidRPr="002E31F9">
        <w:rPr>
          <w:szCs w:val="22"/>
          <w:lang w:val="nl-NL" w:eastAsia="en-US"/>
        </w:rPr>
        <w:t>cos100</w:t>
      </w:r>
      <w:r w:rsidR="00F37BBF" w:rsidRPr="002E31F9">
        <w:rPr>
          <w:rFonts w:ascii="Symbol" w:hAnsi="Symbol"/>
          <w:szCs w:val="22"/>
          <w:lang w:val="nl-NL" w:eastAsia="en-US"/>
        </w:rPr>
        <w:sym w:font="Symbol" w:char="F070"/>
      </w:r>
      <w:r w:rsidR="00F37BBF" w:rsidRPr="002E31F9">
        <w:rPr>
          <w:szCs w:val="22"/>
          <w:lang w:val="nl-NL" w:eastAsia="en-US"/>
        </w:rPr>
        <w:t xml:space="preserve">t (V) vào hai đầu đoạn mạch gồm: biến trở R, cuộn cảm thuần L và tụ điện C mắc nối tiếp. Biến trở R thay đổi theo giá trị phần chiều dài x (10 cm </w:t>
      </w:r>
      <w:r w:rsidR="00F37BBF" w:rsidRPr="002E31F9">
        <w:rPr>
          <w:rFonts w:ascii="Symbol" w:hAnsi="Symbol"/>
          <w:szCs w:val="22"/>
          <w:lang w:val="nl-NL" w:eastAsia="en-US"/>
        </w:rPr>
        <w:sym w:font="Symbol" w:char="F0A3"/>
      </w:r>
      <w:r w:rsidR="00F37BBF" w:rsidRPr="002E31F9">
        <w:rPr>
          <w:szCs w:val="22"/>
          <w:lang w:val="nl-NL" w:eastAsia="en-US"/>
        </w:rPr>
        <w:t xml:space="preserve"> x </w:t>
      </w:r>
      <w:r w:rsidR="00F37BBF" w:rsidRPr="002E31F9">
        <w:rPr>
          <w:rFonts w:ascii="Symbol" w:hAnsi="Symbol"/>
          <w:szCs w:val="22"/>
          <w:lang w:val="nl-NL" w:eastAsia="en-US"/>
        </w:rPr>
        <w:sym w:font="Symbol" w:char="F0A3"/>
      </w:r>
      <w:r w:rsidR="00F37BBF" w:rsidRPr="002E31F9">
        <w:rPr>
          <w:szCs w:val="22"/>
          <w:lang w:val="nl-NL" w:eastAsia="en-US"/>
        </w:rPr>
        <w:t xml:space="preserve"> 30 cm) của nó có dòng điện chạy qua theo đồ thị như hình vẽ. Trong quá trình thay đổi biến trở, người ta thấy rằng tại x = 13 (cm) hoặc x = 27 (cm) thì mạch tiêu thụ cùng một giá trị công suất. Giá trị công suất tiêu thụ cực tiểu của mạch điện nói trên </w:t>
      </w:r>
      <w:r w:rsidR="00F37BBF" w:rsidRPr="002E31F9">
        <w:rPr>
          <w:b/>
          <w:bCs/>
          <w:szCs w:val="22"/>
          <w:lang w:val="nl-NL" w:eastAsia="en-US"/>
        </w:rPr>
        <w:t>gần nhất với giá trị</w:t>
      </w:r>
      <w:r w:rsidR="00F37BBF" w:rsidRPr="002E31F9">
        <w:rPr>
          <w:szCs w:val="22"/>
          <w:lang w:val="nl-NL" w:eastAsia="en-US"/>
        </w:rPr>
        <w:t xml:space="preserve"> nào sau đây?</w:t>
      </w:r>
    </w:p>
    <w:p w14:paraId="52A1D362" w14:textId="77777777" w:rsidR="0002324A" w:rsidRPr="002E31F9" w:rsidRDefault="00F37BBF" w:rsidP="00F37BBF">
      <w:pPr>
        <w:tabs>
          <w:tab w:val="left" w:pos="280"/>
          <w:tab w:val="left" w:pos="2580"/>
          <w:tab w:val="left" w:pos="5240"/>
          <w:tab w:val="left" w:pos="7660"/>
        </w:tabs>
        <w:spacing w:before="60"/>
        <w:rPr>
          <w:rFonts w:ascii="Times New Roman" w:eastAsia="Times New Roman" w:hAnsi="Times New Roman" w:cs="Times New Roman"/>
          <w:b/>
        </w:rPr>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450 (W).</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420 (W).</w:t>
      </w:r>
      <w:r w:rsidRPr="002E31F9">
        <w:rPr>
          <w:rFonts w:ascii="Times New Roman" w:eastAsia="Times New Roman" w:hAnsi="Times New Roman" w:cs="Times New Roman"/>
          <w:b/>
        </w:rPr>
        <w:tab/>
      </w:r>
    </w:p>
    <w:p w14:paraId="5E45B0C5" w14:textId="25373670" w:rsidR="00F37BBF" w:rsidRPr="002E31F9" w:rsidRDefault="0002324A"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r>
      <w:r w:rsidR="00F37BBF" w:rsidRPr="002E31F9">
        <w:rPr>
          <w:rFonts w:ascii="Times New Roman" w:eastAsia="Times New Roman" w:hAnsi="Times New Roman" w:cs="Times New Roman"/>
          <w:b/>
        </w:rPr>
        <w:t>C.</w:t>
      </w:r>
      <w:r w:rsidR="00F37BBF" w:rsidRPr="002E31F9">
        <w:rPr>
          <w:rFonts w:ascii="Times New Roman" w:eastAsia="Times New Roman" w:hAnsi="Times New Roman" w:cs="Times New Roman"/>
        </w:rPr>
        <w:t xml:space="preserve"> </w:t>
      </w:r>
      <w:r w:rsidR="00F37BBF" w:rsidRPr="002E31F9">
        <w:rPr>
          <w:color w:val="000000"/>
          <w:lang w:val="nl-NL"/>
        </w:rPr>
        <w:t>490 (W).</w:t>
      </w:r>
      <w:r w:rsidR="00F37BBF" w:rsidRPr="002E31F9">
        <w:rPr>
          <w:rFonts w:ascii="Times New Roman" w:eastAsia="Times New Roman" w:hAnsi="Times New Roman" w:cs="Times New Roman"/>
          <w:b/>
        </w:rPr>
        <w:tab/>
        <w:t>D.</w:t>
      </w:r>
      <w:r w:rsidR="00F37BBF" w:rsidRPr="002E31F9">
        <w:rPr>
          <w:rFonts w:ascii="Times New Roman" w:eastAsia="Times New Roman" w:hAnsi="Times New Roman" w:cs="Times New Roman"/>
        </w:rPr>
        <w:t xml:space="preserve"> </w:t>
      </w:r>
      <w:r w:rsidR="00F37BBF" w:rsidRPr="002E31F9">
        <w:rPr>
          <w:color w:val="000000"/>
          <w:lang w:val="nl-NL"/>
        </w:rPr>
        <w:t>470 (W).</w:t>
      </w:r>
    </w:p>
    <w:p w14:paraId="5BD1A2D6" w14:textId="77777777" w:rsidR="0002324A" w:rsidRPr="002E31F9" w:rsidRDefault="0002324A" w:rsidP="00F37BBF">
      <w:pPr>
        <w:pStyle w:val="Normal0"/>
        <w:spacing w:before="60"/>
        <w:rPr>
          <w:rFonts w:ascii="Times New Roman" w:eastAsia="Times New Roman" w:hAnsi="Times New Roman"/>
          <w:b/>
          <w:szCs w:val="26"/>
        </w:rPr>
      </w:pPr>
    </w:p>
    <w:p w14:paraId="329B5999" w14:textId="28BFA960" w:rsidR="00F37BBF" w:rsidRPr="002E31F9" w:rsidRDefault="00000000" w:rsidP="00F37BBF">
      <w:pPr>
        <w:pStyle w:val="Normal0"/>
        <w:spacing w:before="60"/>
        <w:rPr>
          <w:szCs w:val="22"/>
          <w:lang w:val="en-US" w:eastAsia="en-US"/>
        </w:rPr>
      </w:pPr>
      <w:r>
        <w:object w:dxaOrig="1440" w:dyaOrig="1440" w14:anchorId="7E14FAE6">
          <v:shape id="_x0000_s2052" type="#_x0000_t75" style="position:absolute;left:0;text-align:left;margin-left:369.75pt;margin-top:.7pt;width:168.85pt;height:133.7pt;z-index:251663360;mso-position-horizontal-relative:text;mso-position-vertical-relative:text">
            <v:imagedata r:id="rId79" o:title=""/>
            <w10:wrap type="square"/>
          </v:shape>
          <o:OLEObject Type="Embed" ProgID="Visio.Drawing.15" ShapeID="_x0000_s2052" DrawAspect="Content" ObjectID="_1733548033" r:id="rId80"/>
        </w:object>
      </w:r>
      <w:r w:rsidR="00F37BBF" w:rsidRPr="002E31F9">
        <w:rPr>
          <w:rFonts w:ascii="Times New Roman" w:eastAsia="Times New Roman" w:hAnsi="Times New Roman"/>
          <w:b/>
          <w:szCs w:val="26"/>
        </w:rPr>
        <w:t xml:space="preserve">Câu 38. </w:t>
      </w:r>
      <w:r w:rsidR="00F37BBF" w:rsidRPr="002E31F9">
        <w:rPr>
          <w:szCs w:val="22"/>
          <w:lang w:val="en-US" w:eastAsia="en-US"/>
        </w:rPr>
        <w:t xml:space="preserve">Một con lắc đơn gồm vật có khối lượng m treo vào dây có chiều dài </w:t>
      </w:r>
      <w:r w:rsidR="00F37BBF" w:rsidRPr="002E31F9">
        <w:rPr>
          <w:rFonts w:ascii="Euclid Extra" w:hAnsi="Euclid Extra"/>
          <w:szCs w:val="22"/>
          <w:lang w:val="nl-NL" w:eastAsia="en-US"/>
        </w:rPr>
        <w:sym w:font="Euclid Extra" w:char="F06C"/>
      </w:r>
      <w:r w:rsidR="00F37BBF" w:rsidRPr="002E31F9">
        <w:rPr>
          <w:szCs w:val="22"/>
          <w:lang w:val="en-US" w:eastAsia="en-US"/>
        </w:rPr>
        <w:t xml:space="preserve"> tại nơi có gia tốc trọng trường g = 9,8 (m/s</w:t>
      </w:r>
      <w:r w:rsidR="00F37BBF" w:rsidRPr="002E31F9">
        <w:rPr>
          <w:szCs w:val="22"/>
          <w:vertAlign w:val="superscript"/>
          <w:lang w:val="en-US" w:eastAsia="en-US"/>
        </w:rPr>
        <w:t>2</w:t>
      </w:r>
      <w:r w:rsidR="00F37BBF" w:rsidRPr="002E31F9">
        <w:rPr>
          <w:szCs w:val="22"/>
          <w:lang w:val="en-US" w:eastAsia="en-US"/>
        </w:rPr>
        <w:t xml:space="preserve">). Đầu kia của dây được gắn với bộ cảm biến để đo lực căng của dây treo phương thẳng đứng. Kéo con lắc lệch khỏi vị trí cân bằng góc </w:t>
      </w:r>
      <w:r w:rsidR="00F37BBF" w:rsidRPr="002E31F9">
        <w:rPr>
          <w:rFonts w:ascii="Symbol" w:hAnsi="Symbol"/>
          <w:szCs w:val="22"/>
          <w:lang w:val="en-US" w:eastAsia="en-US"/>
        </w:rPr>
        <w:sym w:font="Symbol" w:char="F061"/>
      </w:r>
      <w:r w:rsidR="00F37BBF" w:rsidRPr="002E31F9">
        <w:rPr>
          <w:szCs w:val="22"/>
          <w:vertAlign w:val="subscript"/>
          <w:lang w:val="en-US" w:eastAsia="en-US"/>
        </w:rPr>
        <w:t>0</w:t>
      </w:r>
      <w:r w:rsidR="00F37BBF" w:rsidRPr="002E31F9">
        <w:rPr>
          <w:szCs w:val="22"/>
          <w:lang w:val="en-US" w:eastAsia="en-US"/>
        </w:rPr>
        <w:t xml:space="preserve"> rồi thả nhẹ. Đồ thị biểu diễn sự biến thiên độ lớn lực căng dây theo phương thẳng đứng theo thời gian như hình vẽ. Khối lượng m của vật treo có giá trị xấp xỉ bằng</w:t>
      </w:r>
    </w:p>
    <w:p w14:paraId="06826905" w14:textId="77777777" w:rsidR="0002324A" w:rsidRPr="002E31F9" w:rsidRDefault="00F37BBF" w:rsidP="00F37BBF">
      <w:pPr>
        <w:tabs>
          <w:tab w:val="left" w:pos="280"/>
          <w:tab w:val="left" w:pos="2580"/>
          <w:tab w:val="left" w:pos="5240"/>
          <w:tab w:val="left" w:pos="7660"/>
        </w:tabs>
        <w:spacing w:before="60"/>
        <w:rPr>
          <w:rFonts w:ascii="Times New Roman" w:eastAsia="Times New Roman" w:hAnsi="Times New Roman" w:cs="Times New Roman"/>
          <w:b/>
        </w:rPr>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105 (g).</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87 (g).</w:t>
      </w:r>
      <w:r w:rsidRPr="002E31F9">
        <w:rPr>
          <w:rFonts w:ascii="Times New Roman" w:eastAsia="Times New Roman" w:hAnsi="Times New Roman" w:cs="Times New Roman"/>
          <w:b/>
        </w:rPr>
        <w:tab/>
      </w:r>
    </w:p>
    <w:p w14:paraId="51905E68" w14:textId="540396DE" w:rsidR="00F37BBF" w:rsidRPr="002E31F9" w:rsidRDefault="0002324A"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r>
      <w:r w:rsidR="00F37BBF" w:rsidRPr="002E31F9">
        <w:rPr>
          <w:rFonts w:ascii="Times New Roman" w:eastAsia="Times New Roman" w:hAnsi="Times New Roman" w:cs="Times New Roman"/>
          <w:b/>
        </w:rPr>
        <w:t>C.</w:t>
      </w:r>
      <w:r w:rsidR="00F37BBF" w:rsidRPr="002E31F9">
        <w:rPr>
          <w:rFonts w:ascii="Times New Roman" w:eastAsia="Times New Roman" w:hAnsi="Times New Roman" w:cs="Times New Roman"/>
        </w:rPr>
        <w:t xml:space="preserve"> </w:t>
      </w:r>
      <w:r w:rsidR="00F37BBF" w:rsidRPr="002E31F9">
        <w:rPr>
          <w:color w:val="000000"/>
          <w:lang w:val="nl-NL"/>
        </w:rPr>
        <w:t>96 (g).</w:t>
      </w:r>
      <w:r w:rsidR="00F37BBF" w:rsidRPr="002E31F9">
        <w:rPr>
          <w:rFonts w:ascii="Times New Roman" w:eastAsia="Times New Roman" w:hAnsi="Times New Roman" w:cs="Times New Roman"/>
          <w:b/>
        </w:rPr>
        <w:tab/>
        <w:t>D.</w:t>
      </w:r>
      <w:r w:rsidR="00F37BBF" w:rsidRPr="002E31F9">
        <w:rPr>
          <w:rFonts w:ascii="Times New Roman" w:eastAsia="Times New Roman" w:hAnsi="Times New Roman" w:cs="Times New Roman"/>
        </w:rPr>
        <w:t xml:space="preserve"> </w:t>
      </w:r>
      <w:r w:rsidR="00F37BBF" w:rsidRPr="002E31F9">
        <w:rPr>
          <w:color w:val="000000"/>
          <w:lang w:val="nl-NL"/>
        </w:rPr>
        <w:t>73 (g).</w:t>
      </w:r>
    </w:p>
    <w:p w14:paraId="6279D4EA" w14:textId="77777777" w:rsidR="0002324A" w:rsidRPr="002E31F9" w:rsidRDefault="0002324A" w:rsidP="00F37BBF">
      <w:pPr>
        <w:pStyle w:val="Normal0"/>
        <w:spacing w:before="60"/>
        <w:rPr>
          <w:rFonts w:ascii="Times New Roman" w:eastAsia="Times New Roman" w:hAnsi="Times New Roman"/>
          <w:b/>
          <w:szCs w:val="26"/>
        </w:rPr>
      </w:pPr>
    </w:p>
    <w:p w14:paraId="2A82A67B" w14:textId="1460D937" w:rsidR="00F37BBF" w:rsidRPr="002E31F9" w:rsidRDefault="00F37BBF" w:rsidP="00F37BBF">
      <w:pPr>
        <w:pStyle w:val="Normal0"/>
        <w:spacing w:before="60"/>
        <w:rPr>
          <w:szCs w:val="22"/>
          <w:lang w:val="nl-NL" w:eastAsia="en-US"/>
        </w:rPr>
      </w:pPr>
      <w:r w:rsidRPr="002E31F9">
        <w:rPr>
          <w:rFonts w:ascii="Times New Roman" w:eastAsia="Times New Roman" w:hAnsi="Times New Roman"/>
          <w:b/>
          <w:szCs w:val="26"/>
        </w:rPr>
        <w:t xml:space="preserve">Câu 39. </w:t>
      </w:r>
      <w:r w:rsidRPr="002E31F9">
        <w:rPr>
          <w:szCs w:val="22"/>
          <w:lang w:val="nl-NL" w:eastAsia="en-US"/>
        </w:rPr>
        <w:t>Đoạn mạch AB gồm hai đoạn AM và MB mắc nối tiếp. Đoạn AM gồm điện trở thuần R</w:t>
      </w:r>
      <w:r w:rsidRPr="002E31F9">
        <w:rPr>
          <w:szCs w:val="22"/>
          <w:vertAlign w:val="subscript"/>
          <w:lang w:val="nl-NL" w:eastAsia="en-US"/>
        </w:rPr>
        <w:t>1</w:t>
      </w:r>
      <w:r w:rsidRPr="002E31F9">
        <w:rPr>
          <w:szCs w:val="22"/>
          <w:lang w:val="nl-NL" w:eastAsia="en-US"/>
        </w:rPr>
        <w:t xml:space="preserve"> = 40 (</w:t>
      </w:r>
      <w:r w:rsidRPr="002E31F9">
        <w:rPr>
          <w:rFonts w:ascii="Symbol" w:hAnsi="Symbol"/>
          <w:szCs w:val="22"/>
          <w:lang w:val="nl-NL" w:eastAsia="en-US"/>
        </w:rPr>
        <w:sym w:font="Symbol" w:char="F057"/>
      </w:r>
      <w:r w:rsidRPr="002E31F9">
        <w:rPr>
          <w:szCs w:val="22"/>
          <w:lang w:val="nl-NL" w:eastAsia="en-US"/>
        </w:rPr>
        <w:t xml:space="preserve">) mắc nối tiếp với tụ điện có điện dụng C = </w:t>
      </w:r>
      <w:r w:rsidRPr="002E31F9">
        <w:rPr>
          <w:position w:val="-24"/>
          <w:lang w:val="en-US"/>
        </w:rPr>
        <w:object w:dxaOrig="470" w:dyaOrig="660" w14:anchorId="534FBF59">
          <v:shape id="_x0000_i1070" type="#_x0000_t75" style="width:23.5pt;height:33pt" o:ole="">
            <v:imagedata r:id="rId81" o:title=""/>
          </v:shape>
          <o:OLEObject Type="Embed" ProgID="Equation.DSMT4" ShapeID="_x0000_i1070" DrawAspect="Content" ObjectID="_1733547955" r:id="rId82"/>
        </w:object>
      </w:r>
      <w:r w:rsidRPr="002E31F9">
        <w:rPr>
          <w:szCs w:val="22"/>
          <w:lang w:val="nl-NL" w:eastAsia="en-US"/>
        </w:rPr>
        <w:t xml:space="preserve"> (F), đoạn mạch MB gồ điện trở thuần R</w:t>
      </w:r>
      <w:r w:rsidRPr="002E31F9">
        <w:rPr>
          <w:szCs w:val="22"/>
          <w:vertAlign w:val="subscript"/>
          <w:lang w:val="nl-NL" w:eastAsia="en-US"/>
        </w:rPr>
        <w:t>2</w:t>
      </w:r>
      <w:r w:rsidRPr="002E31F9">
        <w:rPr>
          <w:szCs w:val="22"/>
          <w:lang w:val="nl-NL" w:eastAsia="en-US"/>
        </w:rPr>
        <w:t xml:space="preserve"> mắc nối tiếp với cuộn cảm thuần. Đặt vào A, B điện áp xoay chiều có giá trị hiệu dụng và tần số không đổi thì điện áp tức thời ở hai đầu đoạn mạch AM và MB lần lượt là u</w:t>
      </w:r>
      <w:r w:rsidRPr="002E31F9">
        <w:rPr>
          <w:szCs w:val="22"/>
          <w:vertAlign w:val="subscript"/>
          <w:lang w:val="nl-NL" w:eastAsia="en-US"/>
        </w:rPr>
        <w:t>AM</w:t>
      </w:r>
      <w:r w:rsidRPr="002E31F9">
        <w:rPr>
          <w:szCs w:val="22"/>
          <w:lang w:val="nl-NL" w:eastAsia="en-US"/>
        </w:rPr>
        <w:t xml:space="preserve"> = 50</w:t>
      </w:r>
      <w:r w:rsidRPr="002E31F9">
        <w:rPr>
          <w:position w:val="-6"/>
          <w:lang w:val="en-US"/>
        </w:rPr>
        <w:object w:dxaOrig="331" w:dyaOrig="330" w14:anchorId="356CA47B">
          <v:shape id="_x0000_i1071" type="#_x0000_t75" style="width:16.5pt;height:16.5pt" o:ole="">
            <v:imagedata r:id="rId6" o:title=""/>
          </v:shape>
          <o:OLEObject Type="Embed" ProgID="Equation.DSMT4" ShapeID="_x0000_i1071" DrawAspect="Content" ObjectID="_1733547956" r:id="rId83"/>
        </w:object>
      </w:r>
      <w:r w:rsidRPr="002E31F9">
        <w:rPr>
          <w:szCs w:val="22"/>
          <w:lang w:val="nl-NL" w:eastAsia="en-US"/>
        </w:rPr>
        <w:t>cos(100</w:t>
      </w:r>
      <w:r w:rsidRPr="002E31F9">
        <w:rPr>
          <w:rFonts w:ascii="Symbol" w:hAnsi="Symbol"/>
          <w:szCs w:val="22"/>
          <w:lang w:val="nl-NL" w:eastAsia="en-US"/>
        </w:rPr>
        <w:sym w:font="Symbol" w:char="F070"/>
      </w:r>
      <w:r w:rsidRPr="002E31F9">
        <w:rPr>
          <w:szCs w:val="22"/>
          <w:lang w:val="nl-NL" w:eastAsia="en-US"/>
        </w:rPr>
        <w:t xml:space="preserve">t – </w:t>
      </w:r>
      <w:r w:rsidRPr="002E31F9">
        <w:rPr>
          <w:rFonts w:ascii="Cambria Math" w:hAnsi="Cambria Math"/>
          <w:position w:val="-24"/>
          <w:lang w:val="nl-NL"/>
        </w:rPr>
        <w:object w:dxaOrig="331" w:dyaOrig="601" w14:anchorId="23EED2C9">
          <v:shape id="_x0000_i1072" type="#_x0000_t75" style="width:16.5pt;height:30.5pt" o:ole="">
            <v:imagedata r:id="rId84" o:title=""/>
          </v:shape>
          <o:OLEObject Type="Embed" ProgID="Equation.DSMT4" ShapeID="_x0000_i1072" DrawAspect="Content" ObjectID="_1733547957" r:id="rId85"/>
        </w:object>
      </w:r>
      <w:r w:rsidRPr="002E31F9">
        <w:rPr>
          <w:szCs w:val="22"/>
          <w:lang w:val="nl-NL" w:eastAsia="en-US"/>
        </w:rPr>
        <w:t>)(V), u</w:t>
      </w:r>
      <w:r w:rsidRPr="002E31F9">
        <w:rPr>
          <w:szCs w:val="22"/>
          <w:vertAlign w:val="subscript"/>
          <w:lang w:val="nl-NL" w:eastAsia="en-US"/>
        </w:rPr>
        <w:t>MB</w:t>
      </w:r>
      <w:r w:rsidRPr="002E31F9">
        <w:rPr>
          <w:szCs w:val="22"/>
          <w:lang w:val="nl-NL" w:eastAsia="en-US"/>
        </w:rPr>
        <w:t xml:space="preserve"> = 150cos100</w:t>
      </w:r>
      <w:r w:rsidRPr="002E31F9">
        <w:rPr>
          <w:rFonts w:ascii="Symbol" w:hAnsi="Symbol"/>
          <w:szCs w:val="22"/>
          <w:lang w:val="nl-NL" w:eastAsia="en-US"/>
        </w:rPr>
        <w:sym w:font="Symbol" w:char="F070"/>
      </w:r>
      <w:r w:rsidRPr="002E31F9">
        <w:rPr>
          <w:szCs w:val="22"/>
          <w:lang w:val="nl-NL" w:eastAsia="en-US"/>
        </w:rPr>
        <w:t>t (V). Hệ số công suất của đoạn mạch AB là</w:t>
      </w:r>
    </w:p>
    <w:p w14:paraId="2DA0DEF0" w14:textId="77777777" w:rsidR="00F37BBF" w:rsidRPr="002E31F9" w:rsidRDefault="00F37BBF"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0,756.</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0,990.</w:t>
      </w:r>
      <w:r w:rsidRPr="002E31F9">
        <w:rPr>
          <w:rFonts w:ascii="Times New Roman" w:eastAsia="Times New Roman" w:hAnsi="Times New Roman" w:cs="Times New Roman"/>
          <w:b/>
        </w:rPr>
        <w:tab/>
        <w:t>C.</w:t>
      </w:r>
      <w:r w:rsidRPr="002E31F9">
        <w:rPr>
          <w:rFonts w:ascii="Times New Roman" w:eastAsia="Times New Roman" w:hAnsi="Times New Roman" w:cs="Times New Roman"/>
        </w:rPr>
        <w:t xml:space="preserve"> </w:t>
      </w:r>
      <w:r w:rsidRPr="002E31F9">
        <w:rPr>
          <w:color w:val="000000"/>
          <w:lang w:val="nl-NL"/>
        </w:rPr>
        <w:t>0,863.</w:t>
      </w:r>
      <w:r w:rsidRPr="002E31F9">
        <w:rPr>
          <w:rFonts w:ascii="Times New Roman" w:eastAsia="Times New Roman" w:hAnsi="Times New Roman" w:cs="Times New Roman"/>
          <w:b/>
        </w:rPr>
        <w:tab/>
        <w:t>D.</w:t>
      </w:r>
      <w:r w:rsidRPr="002E31F9">
        <w:rPr>
          <w:rFonts w:ascii="Times New Roman" w:eastAsia="Times New Roman" w:hAnsi="Times New Roman" w:cs="Times New Roman"/>
        </w:rPr>
        <w:t xml:space="preserve"> </w:t>
      </w:r>
      <w:r w:rsidRPr="002E31F9">
        <w:rPr>
          <w:color w:val="000000"/>
          <w:lang w:val="nl-NL"/>
        </w:rPr>
        <w:t>0,952.</w:t>
      </w:r>
    </w:p>
    <w:p w14:paraId="0F9557EF" w14:textId="25F5EB1F" w:rsidR="00F37BBF" w:rsidRPr="002E31F9" w:rsidRDefault="00000000" w:rsidP="00F37BBF">
      <w:pPr>
        <w:pStyle w:val="Normal0"/>
        <w:spacing w:before="60"/>
        <w:rPr>
          <w:szCs w:val="22"/>
          <w:lang w:eastAsia="en-US"/>
        </w:rPr>
      </w:pPr>
      <w:r>
        <w:object w:dxaOrig="1440" w:dyaOrig="1440" w14:anchorId="3E8F529D">
          <v:shape id="_x0000_s2053" type="#_x0000_t75" style="position:absolute;left:0;text-align:left;margin-left:350.9pt;margin-top:5.8pt;width:187.7pt;height:97.7pt;z-index:251665408;mso-position-horizontal-relative:text;mso-position-vertical-relative:text">
            <v:imagedata r:id="rId86" o:title=""/>
            <w10:wrap type="square"/>
          </v:shape>
          <o:OLEObject Type="Embed" ProgID="Visio.Drawing.15" ShapeID="_x0000_s2053" DrawAspect="Content" ObjectID="_1733548034" r:id="rId87"/>
        </w:object>
      </w:r>
      <w:r w:rsidR="00F37BBF" w:rsidRPr="002E31F9">
        <w:rPr>
          <w:rFonts w:ascii="Times New Roman" w:eastAsia="Times New Roman" w:hAnsi="Times New Roman"/>
          <w:b/>
          <w:szCs w:val="26"/>
        </w:rPr>
        <w:t xml:space="preserve">Câu 40. </w:t>
      </w:r>
      <w:r w:rsidR="00F37BBF" w:rsidRPr="002E31F9">
        <w:rPr>
          <w:szCs w:val="22"/>
          <w:lang w:val="nl-NL" w:eastAsia="en-US"/>
        </w:rPr>
        <w:t>Một sợi dây đàn hồi AB căng ngang, hai đầu dây cố định đang có sóng dừng với tần số f xác định. Hình vẽ mô tả sợi dây tại thởi điểm t</w:t>
      </w:r>
      <w:r w:rsidR="00F37BBF" w:rsidRPr="002E31F9">
        <w:rPr>
          <w:szCs w:val="22"/>
          <w:vertAlign w:val="subscript"/>
          <w:lang w:val="nl-NL" w:eastAsia="en-US"/>
        </w:rPr>
        <w:t>1</w:t>
      </w:r>
      <w:r w:rsidR="00F37BBF" w:rsidRPr="002E31F9">
        <w:rPr>
          <w:szCs w:val="22"/>
          <w:lang w:val="nl-NL" w:eastAsia="en-US"/>
        </w:rPr>
        <w:t xml:space="preserve"> (đường (1)) và thời điểm t</w:t>
      </w:r>
      <w:r w:rsidR="00F37BBF" w:rsidRPr="002E31F9">
        <w:rPr>
          <w:szCs w:val="22"/>
          <w:vertAlign w:val="subscript"/>
          <w:lang w:val="nl-NL" w:eastAsia="en-US"/>
        </w:rPr>
        <w:t>2</w:t>
      </w:r>
      <w:r w:rsidR="00F37BBF" w:rsidRPr="002E31F9">
        <w:rPr>
          <w:szCs w:val="22"/>
          <w:lang w:val="nl-NL" w:eastAsia="en-US"/>
        </w:rPr>
        <w:t xml:space="preserve"> = t</w:t>
      </w:r>
      <w:r w:rsidR="00F37BBF" w:rsidRPr="002E31F9">
        <w:rPr>
          <w:szCs w:val="22"/>
          <w:vertAlign w:val="subscript"/>
          <w:lang w:val="nl-NL" w:eastAsia="en-US"/>
        </w:rPr>
        <w:t>1</w:t>
      </w:r>
      <w:r w:rsidR="00F37BBF" w:rsidRPr="002E31F9">
        <w:rPr>
          <w:szCs w:val="22"/>
          <w:lang w:val="nl-NL" w:eastAsia="en-US"/>
        </w:rPr>
        <w:t xml:space="preserve"> + </w:t>
      </w:r>
      <w:r w:rsidR="00F37BBF" w:rsidRPr="002E31F9">
        <w:rPr>
          <w:position w:val="-24"/>
          <w:lang w:val="en-US"/>
        </w:rPr>
        <w:object w:dxaOrig="209" w:dyaOrig="608" w14:anchorId="1C19232B">
          <v:shape id="_x0000_i1074" type="#_x0000_t75" style="width:10.5pt;height:30.5pt" o:ole="">
            <v:imagedata r:id="rId88" o:title=""/>
          </v:shape>
          <o:OLEObject Type="Embed" ProgID="Equation.DSMT4" ShapeID="_x0000_i1074" DrawAspect="Content" ObjectID="_1733547958" r:id="rId89"/>
        </w:object>
      </w:r>
      <w:r w:rsidR="00F37BBF" w:rsidRPr="002E31F9">
        <w:rPr>
          <w:szCs w:val="22"/>
          <w:lang w:val="nl-NL" w:eastAsia="en-US"/>
        </w:rPr>
        <w:t xml:space="preserve"> (s) (đường (2)). Biết rằng tại thời điểm t</w:t>
      </w:r>
      <w:r w:rsidR="00F37BBF" w:rsidRPr="002E31F9">
        <w:rPr>
          <w:szCs w:val="22"/>
          <w:vertAlign w:val="subscript"/>
          <w:lang w:val="nl-NL" w:eastAsia="en-US"/>
        </w:rPr>
        <w:t>1</w:t>
      </w:r>
      <w:r w:rsidR="00F37BBF" w:rsidRPr="002E31F9">
        <w:rPr>
          <w:szCs w:val="22"/>
          <w:lang w:val="nl-NL" w:eastAsia="en-US"/>
        </w:rPr>
        <w:t>, điểm M có tốc độ bằng không. Tốc độ truyền sóng trên dây có thể là</w:t>
      </w:r>
      <w:r w:rsidR="00F37BBF" w:rsidRPr="002E31F9">
        <w:rPr>
          <w:szCs w:val="22"/>
          <w:lang w:eastAsia="en-US"/>
        </w:rPr>
        <w:t xml:space="preserve"> </w:t>
      </w:r>
    </w:p>
    <w:p w14:paraId="2CEDA506" w14:textId="77777777" w:rsidR="0002324A" w:rsidRPr="002E31F9" w:rsidRDefault="00F37BBF" w:rsidP="00F37BBF">
      <w:pPr>
        <w:tabs>
          <w:tab w:val="left" w:pos="280"/>
          <w:tab w:val="left" w:pos="2580"/>
          <w:tab w:val="left" w:pos="5240"/>
          <w:tab w:val="left" w:pos="7660"/>
        </w:tabs>
        <w:spacing w:before="60"/>
        <w:rPr>
          <w:rFonts w:ascii="Times New Roman" w:eastAsia="Times New Roman" w:hAnsi="Times New Roman" w:cs="Times New Roman"/>
          <w:b/>
        </w:rPr>
      </w:pPr>
      <w:r w:rsidRPr="002E31F9">
        <w:rPr>
          <w:rFonts w:ascii="Times New Roman" w:eastAsia="Times New Roman" w:hAnsi="Times New Roman" w:cs="Times New Roman"/>
          <w:b/>
        </w:rPr>
        <w:tab/>
        <w:t>A.</w:t>
      </w:r>
      <w:r w:rsidRPr="002E31F9">
        <w:rPr>
          <w:rFonts w:ascii="Times New Roman" w:eastAsia="Times New Roman" w:hAnsi="Times New Roman" w:cs="Times New Roman"/>
        </w:rPr>
        <w:t xml:space="preserve"> </w:t>
      </w:r>
      <w:r w:rsidRPr="002E31F9">
        <w:rPr>
          <w:color w:val="000000"/>
          <w:lang w:val="nl-NL"/>
        </w:rPr>
        <w:t>30 (cm/s).</w:t>
      </w:r>
      <w:r w:rsidRPr="002E31F9">
        <w:rPr>
          <w:rFonts w:ascii="Times New Roman" w:eastAsia="Times New Roman" w:hAnsi="Times New Roman" w:cs="Times New Roman"/>
          <w:b/>
        </w:rPr>
        <w:tab/>
        <w:t>B.</w:t>
      </w:r>
      <w:r w:rsidRPr="002E31F9">
        <w:rPr>
          <w:rFonts w:ascii="Times New Roman" w:eastAsia="Times New Roman" w:hAnsi="Times New Roman" w:cs="Times New Roman"/>
        </w:rPr>
        <w:t xml:space="preserve"> </w:t>
      </w:r>
      <w:r w:rsidRPr="002E31F9">
        <w:rPr>
          <w:color w:val="000000"/>
          <w:lang w:val="nl-NL"/>
        </w:rPr>
        <w:t>40 (cm/s).</w:t>
      </w:r>
      <w:r w:rsidRPr="002E31F9">
        <w:rPr>
          <w:rFonts w:ascii="Times New Roman" w:eastAsia="Times New Roman" w:hAnsi="Times New Roman" w:cs="Times New Roman"/>
          <w:b/>
        </w:rPr>
        <w:tab/>
      </w:r>
    </w:p>
    <w:p w14:paraId="3AACA83E" w14:textId="33E0A8ED" w:rsidR="00F37BBF" w:rsidRPr="002E31F9" w:rsidRDefault="0002324A" w:rsidP="00F37BBF">
      <w:pPr>
        <w:tabs>
          <w:tab w:val="left" w:pos="280"/>
          <w:tab w:val="left" w:pos="2580"/>
          <w:tab w:val="left" w:pos="5240"/>
          <w:tab w:val="left" w:pos="7660"/>
        </w:tabs>
        <w:spacing w:before="60"/>
      </w:pPr>
      <w:r w:rsidRPr="002E31F9">
        <w:rPr>
          <w:rFonts w:ascii="Times New Roman" w:eastAsia="Times New Roman" w:hAnsi="Times New Roman" w:cs="Times New Roman"/>
          <w:b/>
        </w:rPr>
        <w:tab/>
      </w:r>
      <w:r w:rsidR="00F37BBF" w:rsidRPr="002E31F9">
        <w:rPr>
          <w:rFonts w:ascii="Times New Roman" w:eastAsia="Times New Roman" w:hAnsi="Times New Roman" w:cs="Times New Roman"/>
          <w:b/>
        </w:rPr>
        <w:t>C.</w:t>
      </w:r>
      <w:r w:rsidR="00F37BBF" w:rsidRPr="002E31F9">
        <w:rPr>
          <w:rFonts w:ascii="Times New Roman" w:eastAsia="Times New Roman" w:hAnsi="Times New Roman" w:cs="Times New Roman"/>
        </w:rPr>
        <w:t xml:space="preserve"> </w:t>
      </w:r>
      <w:r w:rsidR="00F37BBF" w:rsidRPr="002E31F9">
        <w:rPr>
          <w:color w:val="000000"/>
          <w:lang w:val="nl-NL"/>
        </w:rPr>
        <w:t>50 (cm/s).</w:t>
      </w:r>
      <w:r w:rsidR="00F37BBF" w:rsidRPr="002E31F9">
        <w:rPr>
          <w:rFonts w:ascii="Times New Roman" w:eastAsia="Times New Roman" w:hAnsi="Times New Roman" w:cs="Times New Roman"/>
          <w:b/>
        </w:rPr>
        <w:tab/>
        <w:t>D.</w:t>
      </w:r>
      <w:r w:rsidR="00F37BBF" w:rsidRPr="002E31F9">
        <w:rPr>
          <w:rFonts w:ascii="Times New Roman" w:eastAsia="Times New Roman" w:hAnsi="Times New Roman" w:cs="Times New Roman"/>
        </w:rPr>
        <w:t xml:space="preserve"> </w:t>
      </w:r>
      <w:r w:rsidR="00F37BBF" w:rsidRPr="002E31F9">
        <w:rPr>
          <w:color w:val="000000"/>
          <w:lang w:val="nl-NL"/>
        </w:rPr>
        <w:t>35 (cm/s).</w:t>
      </w:r>
    </w:p>
    <w:p w14:paraId="2EDC619A" w14:textId="0DA9182F" w:rsidR="003073B8" w:rsidRPr="002E31F9" w:rsidRDefault="003073B8" w:rsidP="0002324A">
      <w:r w:rsidRPr="002E31F9">
        <w:rPr>
          <w:bCs/>
        </w:rPr>
        <w:t xml:space="preserve"> </w:t>
      </w:r>
    </w:p>
    <w:p w14:paraId="57990B63" w14:textId="77777777" w:rsidR="003073B8" w:rsidRPr="002E31F9" w:rsidRDefault="003073B8" w:rsidP="003073B8">
      <w:pPr>
        <w:tabs>
          <w:tab w:val="left" w:pos="6379"/>
        </w:tabs>
      </w:pPr>
    </w:p>
    <w:p w14:paraId="2556C8E2" w14:textId="56A60D8C" w:rsidR="00073D62" w:rsidRDefault="003073B8" w:rsidP="003073B8">
      <w:pPr>
        <w:tabs>
          <w:tab w:val="left" w:pos="6379"/>
        </w:tabs>
        <w:jc w:val="center"/>
        <w:rPr>
          <w:lang w:val="en-US"/>
        </w:rPr>
      </w:pPr>
      <w:r w:rsidRPr="002E31F9">
        <w:rPr>
          <w:lang w:val="en-US"/>
        </w:rPr>
        <w:t>----- HẾT -----</w:t>
      </w:r>
    </w:p>
    <w:p w14:paraId="3B629C16" w14:textId="77777777" w:rsidR="00073D62" w:rsidRDefault="00073D62">
      <w:pPr>
        <w:spacing w:after="160" w:line="259" w:lineRule="auto"/>
        <w:jc w:val="left"/>
        <w:rPr>
          <w:lang w:val="en-US"/>
        </w:rPr>
      </w:pPr>
      <w:r>
        <w:rPr>
          <w:lang w:val="en-US"/>
        </w:rPr>
        <w:br w:type="page"/>
      </w:r>
    </w:p>
    <w:p w14:paraId="5E8A7CE9" w14:textId="77777777" w:rsidR="00073D62" w:rsidRPr="00483281" w:rsidRDefault="00073D62" w:rsidP="00073D62">
      <w:pPr>
        <w:pStyle w:val="utrang"/>
        <w:rPr>
          <w:rFonts w:ascii="Cambria" w:hAnsi="Cambria"/>
          <w:sz w:val="2"/>
        </w:rPr>
      </w:pPr>
    </w:p>
    <w:p w14:paraId="6F3D0F22" w14:textId="44E08D09" w:rsidR="00073D62" w:rsidRDefault="00073D62" w:rsidP="00684B41">
      <w:pPr>
        <w:pStyle w:val="Normal0"/>
        <w:spacing w:before="60"/>
        <w:jc w:val="center"/>
        <w:rPr>
          <w:rFonts w:ascii="Times New Roman" w:eastAsia="Times New Roman" w:hAnsi="Times New Roman"/>
          <w:b/>
          <w:szCs w:val="26"/>
        </w:rPr>
      </w:pPr>
      <w:r>
        <w:rPr>
          <w:rFonts w:ascii="Times New Roman" w:eastAsia="Times New Roman" w:hAnsi="Times New Roman"/>
          <w:b/>
          <w:szCs w:val="26"/>
        </w:rPr>
        <w:t>ĐÁP ÁN VÀ LỜI GIẢI CHI TIẾT</w:t>
      </w:r>
    </w:p>
    <w:p w14:paraId="758F7E03" w14:textId="77777777" w:rsidR="00684B41" w:rsidRDefault="00684B41" w:rsidP="00684B41">
      <w:pPr>
        <w:pStyle w:val="Normal0"/>
        <w:spacing w:before="60"/>
        <w:jc w:val="center"/>
        <w:rPr>
          <w:rFonts w:ascii="Times New Roman" w:eastAsia="Times New Roman" w:hAnsi="Times New Roman"/>
          <w:b/>
          <w:szCs w:val="26"/>
        </w:rPr>
      </w:pPr>
    </w:p>
    <w:p w14:paraId="1065A4E0" w14:textId="675627AD"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 </w:t>
      </w:r>
      <w:r>
        <w:rPr>
          <w:szCs w:val="22"/>
          <w:lang w:val="nl-NL" w:eastAsia="en-US"/>
        </w:rPr>
        <w:t>Điện áp tức thời ở hai đầu một đoạn mạch điện là u = 220</w:t>
      </w:r>
      <w:r>
        <w:rPr>
          <w:position w:val="-6"/>
          <w:lang w:val="en-US"/>
        </w:rPr>
        <w:object w:dxaOrig="331" w:dyaOrig="330" w14:anchorId="2DCE4D98">
          <v:shape id="_x0000_i1075" type="#_x0000_t75" style="width:16.5pt;height:16.5pt" o:ole="">
            <v:imagedata r:id="rId6" o:title=""/>
          </v:shape>
          <o:OLEObject Type="Embed" ProgID="Equation.DSMT4" ShapeID="_x0000_i1075" DrawAspect="Content" ObjectID="_1733547959" r:id="rId90"/>
        </w:object>
      </w:r>
      <w:r>
        <w:rPr>
          <w:szCs w:val="22"/>
          <w:lang w:val="nl-NL" w:eastAsia="en-US"/>
        </w:rPr>
        <w:t>cos100</w:t>
      </w:r>
      <w:r>
        <w:rPr>
          <w:rFonts w:ascii="Symbol" w:hAnsi="Symbol"/>
          <w:szCs w:val="22"/>
          <w:lang w:val="nl-NL" w:eastAsia="en-US"/>
        </w:rPr>
        <w:sym w:font="Symbol" w:char="F070"/>
      </w:r>
      <w:r>
        <w:rPr>
          <w:szCs w:val="22"/>
          <w:lang w:val="nl-NL" w:eastAsia="en-US"/>
        </w:rPr>
        <w:t>t (V). Điện áp hiệu dụng bằng</w:t>
      </w:r>
    </w:p>
    <w:p w14:paraId="2672DF26"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220 (V).</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624574">
        <w:rPr>
          <w:color w:val="000000"/>
          <w:lang w:val="nl-NL"/>
        </w:rPr>
        <w:t>220</w:t>
      </w:r>
      <w:r>
        <w:rPr>
          <w:rFonts w:eastAsia="Arial" w:cs="Times New Roman"/>
          <w:position w:val="-6"/>
          <w:szCs w:val="20"/>
          <w:lang w:val="en-US"/>
        </w:rPr>
        <w:object w:dxaOrig="331" w:dyaOrig="330" w14:anchorId="5E837D6F">
          <v:shape id="_x0000_i1076" type="#_x0000_t75" style="width:16.5pt;height:16.5pt" o:ole="">
            <v:imagedata r:id="rId6" o:title=""/>
          </v:shape>
          <o:OLEObject Type="Embed" ProgID="Equation.DSMT4" ShapeID="_x0000_i1076" DrawAspect="Content" ObjectID="_1733547960" r:id="rId91"/>
        </w:object>
      </w:r>
      <w:r w:rsidRPr="00624574">
        <w:rPr>
          <w:color w:val="000000"/>
          <w:lang w:val="nl-NL"/>
        </w:rPr>
        <w:t xml:space="preserve"> (V).</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624574">
        <w:rPr>
          <w:color w:val="000000"/>
          <w:lang w:val="nl-NL"/>
        </w:rPr>
        <w:t>110</w:t>
      </w:r>
      <w:r>
        <w:rPr>
          <w:rFonts w:eastAsia="Arial" w:cs="Times New Roman"/>
          <w:position w:val="-6"/>
          <w:szCs w:val="20"/>
          <w:lang w:val="en-US"/>
        </w:rPr>
        <w:object w:dxaOrig="331" w:dyaOrig="330" w14:anchorId="756FF485">
          <v:shape id="_x0000_i1077" type="#_x0000_t75" style="width:16.5pt;height:16.5pt" o:ole="">
            <v:imagedata r:id="rId6" o:title=""/>
          </v:shape>
          <o:OLEObject Type="Embed" ProgID="Equation.DSMT4" ShapeID="_x0000_i1077" DrawAspect="Content" ObjectID="_1733547961" r:id="rId92"/>
        </w:object>
      </w:r>
      <w:r w:rsidRPr="00624574">
        <w:rPr>
          <w:color w:val="000000"/>
          <w:lang w:val="nl-NL"/>
        </w:rPr>
        <w:t xml:space="preserve"> (V).</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624574">
        <w:rPr>
          <w:color w:val="000000"/>
          <w:lang w:val="nl-NL"/>
        </w:rPr>
        <w:t>110 (V).</w:t>
      </w:r>
    </w:p>
    <w:p w14:paraId="1FE78102"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 </w:t>
      </w:r>
      <w:r>
        <w:rPr>
          <w:szCs w:val="22"/>
          <w:lang w:val="nl-NL" w:eastAsia="en-US"/>
        </w:rPr>
        <w:t>Ở nước ta, mạng điện dân dụng sử dụng điện áp</w:t>
      </w:r>
    </w:p>
    <w:p w14:paraId="0F4CF927"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xoay chiều với giá trị hiệu dụng là 220</w:t>
      </w:r>
      <w:r>
        <w:rPr>
          <w:rFonts w:eastAsia="Arial" w:cs="Times New Roman"/>
          <w:position w:val="-6"/>
          <w:szCs w:val="20"/>
          <w:lang w:val="en-US"/>
        </w:rPr>
        <w:object w:dxaOrig="338" w:dyaOrig="340" w14:anchorId="6304936B">
          <v:shape id="_x0000_i1078" type="#_x0000_t75" style="width:16.5pt;height:17pt" o:ole="">
            <v:imagedata r:id="rId10" o:title=""/>
          </v:shape>
          <o:OLEObject Type="Embed" ProgID="Equation.DSMT4" ShapeID="_x0000_i1078" DrawAspect="Content" ObjectID="_1733547962" r:id="rId93"/>
        </w:object>
      </w:r>
      <w:r>
        <w:rPr>
          <w:color w:val="000000"/>
          <w:lang w:val="nl-NL"/>
        </w:rPr>
        <w:t xml:space="preserve"> (V).</w:t>
      </w:r>
    </w:p>
    <w:p w14:paraId="16FF1554" w14:textId="77777777" w:rsidR="00073D62" w:rsidRDefault="00073D62" w:rsidP="00073D62">
      <w:pPr>
        <w:tabs>
          <w:tab w:val="left" w:pos="280"/>
        </w:tabs>
        <w:spacing w:before="60"/>
        <w:ind w:left="292" w:hanging="292"/>
      </w:pP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một chiều với giá trị là 220 (V).</w:t>
      </w:r>
    </w:p>
    <w:p w14:paraId="52E1E7EB"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xoay chiều với giá trị hiệu dụng là 220 (V).</w:t>
      </w:r>
    </w:p>
    <w:p w14:paraId="3F8B093F" w14:textId="77777777" w:rsidR="00073D62" w:rsidRDefault="00073D62" w:rsidP="00073D62">
      <w:pPr>
        <w:tabs>
          <w:tab w:val="left" w:pos="280"/>
        </w:tabs>
        <w:spacing w:before="60"/>
        <w:ind w:left="292" w:hanging="292"/>
      </w:pP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xoay chiều với giá trị cực đại là 220 (V).</w:t>
      </w:r>
    </w:p>
    <w:p w14:paraId="53EE9EC9"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 </w:t>
      </w:r>
      <w:r>
        <w:rPr>
          <w:szCs w:val="22"/>
          <w:lang w:val="nl-NL" w:eastAsia="en-US"/>
        </w:rPr>
        <w:t xml:space="preserve">Trong mạch điện xoay chiều chỉ có tụ điện (điện dung C, tần số góc của dòng điện </w:t>
      </w:r>
      <w:r>
        <w:rPr>
          <w:rFonts w:ascii="Symbol" w:hAnsi="Symbol"/>
          <w:szCs w:val="22"/>
          <w:lang w:val="nl-NL" w:eastAsia="en-US"/>
        </w:rPr>
        <w:sym w:font="Symbol" w:char="F077"/>
      </w:r>
      <w:r>
        <w:rPr>
          <w:szCs w:val="22"/>
          <w:lang w:val="nl-NL" w:eastAsia="en-US"/>
        </w:rPr>
        <w:t>).</w:t>
      </w:r>
    </w:p>
    <w:p w14:paraId="044E6A40"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dung kháng của tụ tỉ lệ thuận với tần số dòng điện.</w:t>
      </w:r>
    </w:p>
    <w:p w14:paraId="4F4EDBF0" w14:textId="77777777" w:rsidR="00073D62" w:rsidRDefault="00073D62" w:rsidP="00073D62">
      <w:pPr>
        <w:tabs>
          <w:tab w:val="left" w:pos="280"/>
        </w:tabs>
        <w:spacing w:before="60"/>
        <w:ind w:left="292" w:hanging="292"/>
      </w:pP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điện áp tức thời hai đầu tụ điện luôn sớm pha so với cường độ dòng điện.</w:t>
      </w:r>
    </w:p>
    <w:p w14:paraId="1F5852FE" w14:textId="77777777" w:rsidR="00073D62" w:rsidRDefault="00073D62" w:rsidP="00073D62">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 xml:space="preserve">cường độ dòng điện hiệu dụng trong mạch có biểu thức: </w:t>
      </w:r>
      <w:r>
        <w:rPr>
          <w:rFonts w:eastAsia="Arial" w:cs="Times New Roman"/>
          <w:position w:val="-24"/>
          <w:szCs w:val="20"/>
          <w:lang w:val="en-US"/>
        </w:rPr>
        <w:object w:dxaOrig="601" w:dyaOrig="613" w14:anchorId="41984883">
          <v:shape id="_x0000_i1079" type="#_x0000_t75" style="width:30pt;height:31pt" o:ole="">
            <v:imagedata r:id="rId12" o:title=""/>
          </v:shape>
          <o:OLEObject Type="Embed" ProgID="Equation.DSMT4" ShapeID="_x0000_i1079" DrawAspect="Content" ObjectID="_1733547963" r:id="rId94"/>
        </w:object>
      </w:r>
      <w:r>
        <w:rPr>
          <w:color w:val="000000"/>
          <w:lang w:val="en-US"/>
        </w:rPr>
        <w:t>.</w:t>
      </w:r>
      <w:r>
        <w:rPr>
          <w:color w:val="000000"/>
          <w:lang w:val="nl-NL"/>
        </w:rPr>
        <w:t xml:space="preserve"> </w:t>
      </w:r>
    </w:p>
    <w:p w14:paraId="1A7494B8"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điện áp tức thời giữa hai bản tụ luôn trễ pha so với cường độ dòng điện.</w:t>
      </w:r>
    </w:p>
    <w:p w14:paraId="057A2466"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4. </w:t>
      </w:r>
      <w:r>
        <w:rPr>
          <w:szCs w:val="22"/>
          <w:lang w:val="nl-NL" w:eastAsia="en-US"/>
        </w:rPr>
        <w:t xml:space="preserve">Đặc trưng nào sau đây </w:t>
      </w:r>
      <w:r>
        <w:rPr>
          <w:b/>
          <w:szCs w:val="22"/>
          <w:lang w:val="nl-NL" w:eastAsia="en-US"/>
        </w:rPr>
        <w:t>không phải</w:t>
      </w:r>
      <w:r>
        <w:rPr>
          <w:szCs w:val="22"/>
          <w:lang w:val="nl-NL" w:eastAsia="en-US"/>
        </w:rPr>
        <w:t xml:space="preserve"> là đặc trưng sinh lý của âm?</w:t>
      </w:r>
    </w:p>
    <w:p w14:paraId="39D31075"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Độ cao.</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Độ to.</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Cường độ âm.</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Âm sắc.</w:t>
      </w:r>
    </w:p>
    <w:p w14:paraId="712B2334"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5. </w:t>
      </w:r>
      <w:r>
        <w:rPr>
          <w:szCs w:val="22"/>
          <w:lang w:val="nl-NL" w:eastAsia="en-US"/>
        </w:rPr>
        <w:t>Cơ năng của một vật dao động điều hoà</w:t>
      </w:r>
    </w:p>
    <w:p w14:paraId="1EF285C4"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tăng gấp đôi khi biên độ tăng gấp đôi.</w:t>
      </w:r>
    </w:p>
    <w:p w14:paraId="59027E0D"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bằng thế năng của vật khi tới vị trí biên.</w:t>
      </w:r>
    </w:p>
    <w:p w14:paraId="4FAAAE5C" w14:textId="77777777" w:rsidR="00073D62" w:rsidRDefault="00073D62" w:rsidP="00073D62">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bằng động năng của vật khi tới vị trí biên.</w:t>
      </w:r>
    </w:p>
    <w:p w14:paraId="61EFE001" w14:textId="77777777" w:rsidR="00073D62" w:rsidRDefault="00073D62" w:rsidP="00073D62">
      <w:pPr>
        <w:tabs>
          <w:tab w:val="left" w:pos="280"/>
        </w:tabs>
        <w:spacing w:before="60"/>
        <w:ind w:left="292" w:hanging="292"/>
      </w:pP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biến thiên tuần hoàn theo thời gian với chu kì bằng nửa chu kì dao động của vật.</w:t>
      </w:r>
    </w:p>
    <w:p w14:paraId="4A71655F"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6. </w:t>
      </w:r>
      <w:r>
        <w:rPr>
          <w:szCs w:val="22"/>
          <w:lang w:val="nl-NL" w:eastAsia="en-US"/>
        </w:rPr>
        <w:t>Điện áp xoay chiều u = 200cos(100</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260" w:dyaOrig="600" w14:anchorId="0A229EDD">
          <v:shape id="_x0000_i1080" type="#_x0000_t75" style="width:13pt;height:30pt" o:ole="">
            <v:imagedata r:id="rId14" o:title=""/>
          </v:shape>
          <o:OLEObject Type="Embed" ProgID="Equation.DSMT4" ShapeID="_x0000_i1080" DrawAspect="Content" ObjectID="_1733547964" r:id="rId95"/>
        </w:object>
      </w:r>
      <w:r>
        <w:rPr>
          <w:szCs w:val="22"/>
          <w:lang w:val="nl-NL" w:eastAsia="en-US"/>
        </w:rPr>
        <w:t>)(V), có pha tại thời điểm t là</w:t>
      </w:r>
    </w:p>
    <w:p w14:paraId="7B4AD3A3"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100</w:t>
      </w:r>
      <w:r>
        <w:rPr>
          <w:rFonts w:ascii="Symbol" w:hAnsi="Symbol"/>
          <w:color w:val="000000"/>
          <w:lang w:val="nl-NL"/>
        </w:rPr>
        <w:sym w:font="Symbol" w:char="F070"/>
      </w:r>
      <w:r>
        <w:rPr>
          <w:color w:val="000000"/>
          <w:lang w:val="nl-NL"/>
        </w:rPr>
        <w:t xml:space="preserve">t + </w:t>
      </w:r>
      <w:r>
        <w:rPr>
          <w:rFonts w:ascii="Cambria Math" w:eastAsia="Arial" w:hAnsi="Cambria Math" w:cs="Times New Roman"/>
          <w:color w:val="FF0000"/>
          <w:position w:val="-24"/>
          <w:szCs w:val="20"/>
          <w:lang w:val="nl-NL"/>
        </w:rPr>
        <w:object w:dxaOrig="260" w:dyaOrig="600" w14:anchorId="6D352C85">
          <v:shape id="_x0000_i1081" type="#_x0000_t75" style="width:13pt;height:30pt" o:ole="">
            <v:imagedata r:id="rId14" o:title=""/>
          </v:shape>
          <o:OLEObject Type="Embed" ProgID="Equation.DSMT4" ShapeID="_x0000_i1081" DrawAspect="Content" ObjectID="_1733547965" r:id="rId96"/>
        </w:object>
      </w:r>
      <w:r>
        <w:rPr>
          <w:color w:val="000000"/>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100</w:t>
      </w:r>
      <w:r>
        <w:rPr>
          <w:rFonts w:ascii="Symbol" w:hAnsi="Symbol"/>
          <w:color w:val="000000"/>
          <w:lang w:val="nl-NL"/>
        </w:rPr>
        <w:sym w:font="Symbol" w:char="F070"/>
      </w:r>
      <w:r>
        <w:rPr>
          <w:color w:val="000000"/>
          <w:lang w:val="nl-NL"/>
        </w:rPr>
        <w:t>t.</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50</w:t>
      </w:r>
      <w:r>
        <w:rPr>
          <w:rFonts w:ascii="Symbol" w:hAnsi="Symbol"/>
          <w:color w:val="000000"/>
          <w:lang w:val="nl-NL"/>
        </w:rPr>
        <w:sym w:font="Symbol" w:char="F070"/>
      </w:r>
      <w:r>
        <w:rPr>
          <w:color w:val="000000"/>
          <w:lang w:val="nl-NL"/>
        </w:rPr>
        <w:t>t.</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ascii="Cambria Math" w:eastAsia="Arial" w:hAnsi="Cambria Math" w:cs="Times New Roman"/>
          <w:position w:val="-24"/>
          <w:szCs w:val="20"/>
          <w:lang w:val="nl-NL"/>
        </w:rPr>
        <w:object w:dxaOrig="260" w:dyaOrig="600" w14:anchorId="2BF9D8EA">
          <v:shape id="_x0000_i1082" type="#_x0000_t75" style="width:13pt;height:30pt" o:ole="">
            <v:imagedata r:id="rId14" o:title=""/>
          </v:shape>
          <o:OLEObject Type="Embed" ProgID="Equation.DSMT4" ShapeID="_x0000_i1082" DrawAspect="Content" ObjectID="_1733547966" r:id="rId97"/>
        </w:object>
      </w:r>
      <w:r>
        <w:rPr>
          <w:color w:val="000000"/>
          <w:lang w:val="nl-NL"/>
        </w:rPr>
        <w:t>.</w:t>
      </w:r>
    </w:p>
    <w:p w14:paraId="00A60429"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7. </w:t>
      </w:r>
      <w:r>
        <w:rPr>
          <w:szCs w:val="22"/>
          <w:lang w:val="nl-NL" w:eastAsia="en-US"/>
        </w:rPr>
        <w:t>Cường độ điện trường gây bởi điện tích Q tại một điểm trong chân không, cách Q một đoạn r có độ lớn là</w:t>
      </w:r>
    </w:p>
    <w:p w14:paraId="7BFA5AC1"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Arial" w:cs="Times New Roman"/>
          <w:color w:val="FF0000"/>
          <w:position w:val="-24"/>
          <w:szCs w:val="20"/>
          <w:lang w:val="nl-NL"/>
        </w:rPr>
        <w:object w:dxaOrig="1240" w:dyaOrig="680" w14:anchorId="2B034062">
          <v:shape id="_x0000_i1083" type="#_x0000_t75" style="width:62pt;height:34pt" o:ole="">
            <v:imagedata r:id="rId18" o:title=""/>
          </v:shape>
          <o:OLEObject Type="Embed" ProgID="Equation.DSMT4" ShapeID="_x0000_i1083" DrawAspect="Content" ObjectID="_1733547967" r:id="rId98"/>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4"/>
          <w:szCs w:val="20"/>
          <w:lang w:val="nl-NL"/>
        </w:rPr>
        <w:object w:dxaOrig="1159" w:dyaOrig="620" w14:anchorId="36C9ABFF">
          <v:shape id="_x0000_i1084" type="#_x0000_t75" style="width:58pt;height:31pt" o:ole="">
            <v:imagedata r:id="rId20" o:title=""/>
          </v:shape>
          <o:OLEObject Type="Embed" ProgID="Equation.DSMT4" ShapeID="_x0000_i1084" DrawAspect="Content" ObjectID="_1733547968" r:id="rId99"/>
        </w:objec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lang w:val="en-US"/>
        </w:rPr>
        <w:object w:dxaOrig="1139" w:dyaOrig="632" w14:anchorId="71D8188C">
          <v:shape id="_x0000_i1085" type="#_x0000_t75" style="width:57pt;height:31.5pt" o:ole="">
            <v:imagedata r:id="rId22" o:title=""/>
          </v:shape>
          <o:OLEObject Type="Embed" ProgID="Equation.DSMT4" ShapeID="_x0000_i1085" DrawAspect="Content" ObjectID="_1733547969" r:id="rId100"/>
        </w:objec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24"/>
          <w:szCs w:val="20"/>
          <w:lang w:val="nl-NL"/>
        </w:rPr>
        <w:object w:dxaOrig="1260" w:dyaOrig="660" w14:anchorId="0A329492">
          <v:shape id="_x0000_i1086" type="#_x0000_t75" style="width:63pt;height:33pt" o:ole="">
            <v:imagedata r:id="rId24" o:title=""/>
          </v:shape>
          <o:OLEObject Type="Embed" ProgID="Equation.DSMT4" ShapeID="_x0000_i1086" DrawAspect="Content" ObjectID="_1733547970" r:id="rId101"/>
        </w:object>
      </w:r>
    </w:p>
    <w:p w14:paraId="4E78915B"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8. </w:t>
      </w:r>
      <w:r>
        <w:rPr>
          <w:szCs w:val="22"/>
          <w:lang w:val="nl-NL" w:eastAsia="en-US"/>
        </w:rPr>
        <w:t>Cường độ âm được tính bằng</w:t>
      </w:r>
    </w:p>
    <w:p w14:paraId="026D1D04"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niutơn trên mét (N/m).</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niutơn trên mét vuông (N/m</w:t>
      </w:r>
      <w:r>
        <w:rPr>
          <w:color w:val="000000"/>
          <w:vertAlign w:val="superscript"/>
          <w:lang w:val="nl-NL"/>
        </w:rPr>
        <w:t>2</w:t>
      </w:r>
      <w:r>
        <w:rPr>
          <w:color w:val="000000"/>
          <w:lang w:val="nl-NL"/>
        </w:rPr>
        <w:t>).</w:t>
      </w:r>
    </w:p>
    <w:p w14:paraId="2EFEC479"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oát (W).</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oát trên mét vuông (W/m</w:t>
      </w:r>
      <w:r>
        <w:rPr>
          <w:color w:val="000000"/>
          <w:vertAlign w:val="superscript"/>
          <w:lang w:val="nl-NL"/>
        </w:rPr>
        <w:t>2</w:t>
      </w:r>
      <w:r>
        <w:rPr>
          <w:color w:val="000000"/>
          <w:lang w:val="nl-NL"/>
        </w:rPr>
        <w:t>).</w:t>
      </w:r>
    </w:p>
    <w:p w14:paraId="7EC41B44"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9. </w:t>
      </w:r>
      <w:r>
        <w:rPr>
          <w:szCs w:val="22"/>
          <w:lang w:val="nl-NL" w:eastAsia="en-US"/>
        </w:rPr>
        <w:t xml:space="preserve">Khi nói về sóng cơ, phát biểu nào sau đây là </w:t>
      </w:r>
      <w:r>
        <w:rPr>
          <w:b/>
          <w:szCs w:val="22"/>
          <w:lang w:val="nl-NL" w:eastAsia="en-US"/>
        </w:rPr>
        <w:t>sai</w:t>
      </w:r>
      <w:r>
        <w:rPr>
          <w:szCs w:val="22"/>
          <w:lang w:val="nl-NL" w:eastAsia="en-US"/>
        </w:rPr>
        <w:t>?</w:t>
      </w:r>
    </w:p>
    <w:p w14:paraId="4456F138"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754057">
        <w:rPr>
          <w:color w:val="000000"/>
          <w:lang w:val="nl-NL"/>
        </w:rPr>
        <w:t>Sóng cơ lan truyền được trong chất khí.</w:t>
      </w:r>
    </w:p>
    <w:p w14:paraId="5670D260" w14:textId="77777777" w:rsidR="00073D62" w:rsidRDefault="00073D62" w:rsidP="00073D62">
      <w:pPr>
        <w:tabs>
          <w:tab w:val="left" w:pos="280"/>
        </w:tabs>
        <w:spacing w:before="60"/>
        <w:ind w:left="292" w:hanging="292"/>
      </w:pPr>
      <w:r>
        <w:rPr>
          <w:rFonts w:ascii="Times New Roman" w:eastAsia="Times New Roman" w:hAnsi="Times New Roman" w:cs="Times New Roman"/>
          <w:b/>
        </w:rPr>
        <w:tab/>
        <w:t>B.</w:t>
      </w:r>
      <w:r>
        <w:rPr>
          <w:rFonts w:ascii="Times New Roman" w:eastAsia="Times New Roman" w:hAnsi="Times New Roman" w:cs="Times New Roman"/>
        </w:rPr>
        <w:t xml:space="preserve"> </w:t>
      </w:r>
      <w:r w:rsidRPr="00754057">
        <w:rPr>
          <w:color w:val="000000"/>
          <w:lang w:val="nl-NL"/>
        </w:rPr>
        <w:t>Sóng cơ lan truyền được trong chất rắn.</w:t>
      </w:r>
    </w:p>
    <w:p w14:paraId="41438F55"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Sóng cơ lan truyền được trong chân không.</w:t>
      </w:r>
    </w:p>
    <w:p w14:paraId="57DE7D47" w14:textId="77777777" w:rsidR="00073D62" w:rsidRDefault="00073D62" w:rsidP="00073D62">
      <w:pPr>
        <w:tabs>
          <w:tab w:val="left" w:pos="280"/>
        </w:tabs>
        <w:spacing w:before="60"/>
        <w:ind w:left="292" w:hanging="292"/>
      </w:pPr>
      <w:r>
        <w:rPr>
          <w:rFonts w:ascii="Times New Roman" w:eastAsia="Times New Roman" w:hAnsi="Times New Roman" w:cs="Times New Roman"/>
          <w:b/>
        </w:rPr>
        <w:tab/>
        <w:t>D.</w:t>
      </w:r>
      <w:r>
        <w:rPr>
          <w:rFonts w:ascii="Times New Roman" w:eastAsia="Times New Roman" w:hAnsi="Times New Roman" w:cs="Times New Roman"/>
        </w:rPr>
        <w:t xml:space="preserve"> </w:t>
      </w:r>
      <w:r w:rsidRPr="00754057">
        <w:rPr>
          <w:color w:val="000000"/>
          <w:lang w:val="nl-NL"/>
        </w:rPr>
        <w:t>Sóng cơ lan truyền được trong chất lỏng.</w:t>
      </w:r>
    </w:p>
    <w:p w14:paraId="0D78FEFD"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10. </w:t>
      </w:r>
      <w:r>
        <w:rPr>
          <w:szCs w:val="22"/>
          <w:lang w:val="nl-NL" w:eastAsia="en-US"/>
        </w:rPr>
        <w:t>Một vật dao động tắt dần có các đại lượng nào dau đây giảm liên tục theo thời gian?</w:t>
      </w:r>
    </w:p>
    <w:p w14:paraId="75DADC7D" w14:textId="77777777" w:rsidR="00073D62" w:rsidRDefault="00073D62" w:rsidP="00073D62">
      <w:pPr>
        <w:tabs>
          <w:tab w:val="left" w:pos="280"/>
          <w:tab w:val="left" w:pos="524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Biên độ và năng lượng.</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Li độ và tốc độ.</w:t>
      </w:r>
    </w:p>
    <w:p w14:paraId="6849AA88"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Biên độ và gia tốc.</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Biên độ và tốc độ.</w:t>
      </w:r>
    </w:p>
    <w:p w14:paraId="6D201ED0"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11. </w:t>
      </w:r>
      <w:r>
        <w:rPr>
          <w:szCs w:val="22"/>
          <w:lang w:val="nl-NL" w:eastAsia="en-US"/>
        </w:rPr>
        <w:t xml:space="preserve">Một chất điểm dao động điều hoà với tần số góc </w:t>
      </w:r>
      <w:r>
        <w:rPr>
          <w:rFonts w:ascii="Symbol" w:hAnsi="Symbol"/>
          <w:szCs w:val="22"/>
          <w:lang w:val="nl-NL" w:eastAsia="en-US"/>
        </w:rPr>
        <w:sym w:font="Symbol" w:char="F077"/>
      </w:r>
      <w:r>
        <w:rPr>
          <w:szCs w:val="22"/>
          <w:lang w:val="nl-NL" w:eastAsia="en-US"/>
        </w:rPr>
        <w:t>. Tại thời điểm bất kì giữa gia tốc a và li độ x có mối liên hệ là</w:t>
      </w:r>
    </w:p>
    <w:p w14:paraId="044AF1A0"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a = -</w:t>
      </w:r>
      <w:r>
        <w:rPr>
          <w:rFonts w:ascii="Symbol" w:hAnsi="Symbol"/>
          <w:color w:val="000000"/>
          <w:lang w:val="nl-NL"/>
        </w:rPr>
        <w:sym w:font="Symbol" w:char="F077"/>
      </w:r>
      <w:r>
        <w:rPr>
          <w:color w:val="000000"/>
          <w:lang w:val="nl-NL"/>
        </w:rPr>
        <w:t>x.</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 xml:space="preserve">a = - </w:t>
      </w:r>
      <w:r>
        <w:rPr>
          <w:rFonts w:eastAsia="Arial" w:cs="Times New Roman"/>
          <w:position w:val="-24"/>
          <w:szCs w:val="20"/>
          <w:lang w:val="en-US"/>
        </w:rPr>
        <w:object w:dxaOrig="250" w:dyaOrig="631" w14:anchorId="517A531F">
          <v:shape id="_x0000_i1087" type="#_x0000_t75" style="width:12.5pt;height:31.5pt" o:ole="">
            <v:imagedata r:id="rId26" o:title=""/>
          </v:shape>
          <o:OLEObject Type="Embed" ProgID="Equation.DSMT4" ShapeID="_x0000_i1087" DrawAspect="Content" ObjectID="_1733547971" r:id="rId102"/>
        </w:object>
      </w:r>
      <w:r>
        <w:rPr>
          <w:color w:val="000000"/>
          <w:lang w:val="en-US"/>
        </w:rPr>
        <w:t>.</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a = -</w:t>
      </w:r>
      <w:r>
        <w:rPr>
          <w:rFonts w:ascii="Symbol" w:hAnsi="Symbol"/>
          <w:color w:val="000000"/>
          <w:lang w:val="nl-NL"/>
        </w:rPr>
        <w:sym w:font="Symbol" w:char="F077"/>
      </w:r>
      <w:r>
        <w:rPr>
          <w:color w:val="000000"/>
          <w:vertAlign w:val="superscript"/>
          <w:lang w:val="nl-NL"/>
        </w:rPr>
        <w:t>2</w:t>
      </w:r>
      <w:r>
        <w:rPr>
          <w:color w:val="000000"/>
          <w:lang w:val="nl-NL"/>
        </w:rPr>
        <w:t>x.</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 xml:space="preserve">a = - </w:t>
      </w:r>
      <w:r>
        <w:rPr>
          <w:rFonts w:eastAsia="Arial" w:cs="Times New Roman"/>
          <w:position w:val="-24"/>
          <w:szCs w:val="20"/>
          <w:lang w:val="en-US"/>
        </w:rPr>
        <w:object w:dxaOrig="338" w:dyaOrig="673" w14:anchorId="5CD39AEF">
          <v:shape id="_x0000_i1088" type="#_x0000_t75" style="width:16.5pt;height:34pt" o:ole="">
            <v:imagedata r:id="rId28" o:title=""/>
          </v:shape>
          <o:OLEObject Type="Embed" ProgID="Equation.DSMT4" ShapeID="_x0000_i1088" DrawAspect="Content" ObjectID="_1733547972" r:id="rId103"/>
        </w:object>
      </w:r>
      <w:r>
        <w:rPr>
          <w:color w:val="000000"/>
          <w:lang w:val="en-US"/>
        </w:rPr>
        <w:t>.</w:t>
      </w:r>
      <w:r>
        <w:rPr>
          <w:color w:val="000000"/>
          <w:lang w:val="nl-NL"/>
        </w:rPr>
        <w:t xml:space="preserve"> </w:t>
      </w:r>
    </w:p>
    <w:p w14:paraId="4A243581"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lastRenderedPageBreak/>
        <w:t xml:space="preserve">Câu 12. </w:t>
      </w:r>
      <w:r>
        <w:rPr>
          <w:szCs w:val="22"/>
          <w:lang w:val="nl-NL" w:eastAsia="en-US"/>
        </w:rPr>
        <w:t xml:space="preserve">Công thức nào sau đây dùng để tính hệ số công suất của đoạn mạch xoay chiều (có tần số góc </w:t>
      </w:r>
      <w:r>
        <w:rPr>
          <w:rFonts w:ascii="Symbol" w:hAnsi="Symbol"/>
          <w:szCs w:val="22"/>
          <w:lang w:val="nl-NL" w:eastAsia="en-US"/>
        </w:rPr>
        <w:sym w:font="Symbol" w:char="F077"/>
      </w:r>
      <w:r>
        <w:rPr>
          <w:szCs w:val="22"/>
          <w:lang w:val="nl-NL" w:eastAsia="en-US"/>
        </w:rPr>
        <w:t>) gồm điện trở R mắc nối tiếp với tụ điện C?</w:t>
      </w:r>
    </w:p>
    <w:p w14:paraId="6A25806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24"/>
          <w:szCs w:val="20"/>
          <w:lang w:val="nl-NL"/>
        </w:rPr>
        <w:object w:dxaOrig="500" w:dyaOrig="619" w14:anchorId="3CEBB863">
          <v:shape id="_x0000_i1089" type="#_x0000_t75" style="width:25pt;height:31pt" o:ole="">
            <v:imagedata r:id="rId30" o:title=""/>
          </v:shape>
          <o:OLEObject Type="Embed" ProgID="Equation.DSMT4" ShapeID="_x0000_i1089" DrawAspect="Content" ObjectID="_1733547973" r:id="rId104"/>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72"/>
          <w:szCs w:val="20"/>
          <w:lang w:val="en-US"/>
        </w:rPr>
        <w:object w:dxaOrig="1297" w:dyaOrig="1089" w14:anchorId="3A0D8794">
          <v:shape id="_x0000_i1090" type="#_x0000_t75" style="width:64.5pt;height:54.5pt" o:ole="">
            <v:imagedata r:id="rId32" o:title=""/>
          </v:shape>
          <o:OLEObject Type="Embed" ProgID="Equation.DSMT4" ShapeID="_x0000_i1090" DrawAspect="Content" ObjectID="_1733547974" r:id="rId105"/>
        </w:objec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lang w:val="nl-NL"/>
        </w:rPr>
        <w:object w:dxaOrig="420" w:dyaOrig="619" w14:anchorId="34171BE6">
          <v:shape id="_x0000_i1091" type="#_x0000_t75" style="width:21pt;height:31pt" o:ole="">
            <v:imagedata r:id="rId34" o:title=""/>
          </v:shape>
          <o:OLEObject Type="Embed" ProgID="Equation.DSMT4" ShapeID="_x0000_i1091" DrawAspect="Content" ObjectID="_1733547975" r:id="rId106"/>
        </w:objec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rFonts w:eastAsia="Arial" w:cs="Times New Roman"/>
          <w:color w:val="FF0000"/>
          <w:position w:val="-72"/>
          <w:szCs w:val="20"/>
          <w:lang w:val="nl-NL"/>
        </w:rPr>
        <w:object w:dxaOrig="1380" w:dyaOrig="1100" w14:anchorId="759605F1">
          <v:shape id="_x0000_i1092" type="#_x0000_t75" style="width:69pt;height:55pt" o:ole="">
            <v:imagedata r:id="rId36" o:title=""/>
          </v:shape>
          <o:OLEObject Type="Embed" ProgID="Equation.DSMT4" ShapeID="_x0000_i1092" DrawAspect="Content" ObjectID="_1733547976" r:id="rId107"/>
        </w:object>
      </w:r>
    </w:p>
    <w:p w14:paraId="3BBC2139"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13. </w:t>
      </w:r>
      <w:r>
        <w:rPr>
          <w:szCs w:val="22"/>
          <w:lang w:val="nl-NL" w:eastAsia="en-US"/>
        </w:rPr>
        <w:t>Trên một sợi dây đàn hồi đang có sóng dừng. Khoảng cách từ một nút đến một bụng liền kề nó bằng</w:t>
      </w:r>
    </w:p>
    <w:p w14:paraId="3B5362D2"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một nửa bước sóng.</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một phần tư bước sóng.</w:t>
      </w:r>
    </w:p>
    <w:p w14:paraId="0902E756"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hai bước sóng.</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một bước sóng.</w:t>
      </w:r>
    </w:p>
    <w:p w14:paraId="4F7187F0"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14. </w:t>
      </w:r>
      <w:r>
        <w:rPr>
          <w:szCs w:val="22"/>
          <w:lang w:val="nl-NL" w:eastAsia="en-US"/>
        </w:rPr>
        <w:t>Hệ dao động có tần số riêng là f</w:t>
      </w:r>
      <w:r>
        <w:rPr>
          <w:szCs w:val="22"/>
          <w:vertAlign w:val="subscript"/>
          <w:lang w:val="nl-NL" w:eastAsia="en-US"/>
        </w:rPr>
        <w:t>0</w:t>
      </w:r>
      <w:r>
        <w:rPr>
          <w:szCs w:val="22"/>
          <w:lang w:val="nl-NL" w:eastAsia="en-US"/>
        </w:rPr>
        <w:t>, chịu tác dụng của ngoại lực cưỡng bức tuần hoàn có tần số là f. Tần số dao động cưỡng bức của hệ là</w:t>
      </w:r>
    </w:p>
    <w:p w14:paraId="5178D6C8"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f.</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f + f</w:t>
      </w:r>
      <w:r>
        <w:rPr>
          <w:color w:val="000000"/>
          <w:vertAlign w:val="subscript"/>
          <w:lang w:val="nl-NL"/>
        </w:rPr>
        <w:t>0</w:t>
      </w:r>
      <w:r>
        <w:rPr>
          <w:color w:val="000000"/>
          <w:lang w:val="nl-NL"/>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f</w:t>
      </w:r>
      <w:r>
        <w:rPr>
          <w:color w:val="000000"/>
          <w:vertAlign w:val="subscript"/>
          <w:lang w:val="nl-NL"/>
        </w:rPr>
        <w:t>0</w:t>
      </w:r>
      <w:r>
        <w:rPr>
          <w:color w:val="000000"/>
          <w:lang w:val="nl-NL"/>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f – f</w:t>
      </w:r>
      <w:r>
        <w:rPr>
          <w:color w:val="000000"/>
          <w:vertAlign w:val="subscript"/>
          <w:lang w:val="nl-NL"/>
        </w:rPr>
        <w:t>0</w:t>
      </w:r>
      <w:r>
        <w:rPr>
          <w:color w:val="000000"/>
          <w:lang w:val="nl-NL"/>
        </w:rPr>
        <w:t>.</w:t>
      </w:r>
    </w:p>
    <w:p w14:paraId="23D49345"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15. </w:t>
      </w:r>
      <w:r>
        <w:rPr>
          <w:szCs w:val="22"/>
          <w:lang w:val="nl-NL" w:eastAsia="en-US"/>
        </w:rPr>
        <w:t>Một chất điểm dao động điều hoà có li độ phụ thuộc thời gian theo quy luật x = 4cos(2</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250" w:dyaOrig="600" w14:anchorId="176EE205">
          <v:shape id="_x0000_i1093" type="#_x0000_t75" style="width:12.5pt;height:30pt" o:ole="">
            <v:imagedata r:id="rId38" o:title=""/>
          </v:shape>
          <o:OLEObject Type="Embed" ProgID="Equation.DSMT4" ShapeID="_x0000_i1093" DrawAspect="Content" ObjectID="_1733547977" r:id="rId108"/>
        </w:object>
      </w:r>
      <w:r>
        <w:rPr>
          <w:szCs w:val="22"/>
          <w:lang w:val="nl-NL" w:eastAsia="en-US"/>
        </w:rPr>
        <w:t>)(cm). Tần số của dao động này là</w:t>
      </w:r>
    </w:p>
    <w:p w14:paraId="2D228506"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1 (Hz).</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425D4C">
        <w:rPr>
          <w:color w:val="000000"/>
          <w:lang w:val="nl-NL"/>
        </w:rPr>
        <w:t>4 (Hz).</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425D4C">
        <w:rPr>
          <w:color w:val="000000"/>
          <w:lang w:val="nl-NL"/>
        </w:rPr>
        <w:t>2</w:t>
      </w:r>
      <w:r w:rsidRPr="00425D4C">
        <w:rPr>
          <w:rFonts w:ascii="Symbol" w:hAnsi="Symbol"/>
          <w:color w:val="000000"/>
          <w:lang w:val="nl-NL"/>
        </w:rPr>
        <w:sym w:font="Symbol" w:char="F070"/>
      </w:r>
      <w:r w:rsidRPr="00425D4C">
        <w:rPr>
          <w:color w:val="000000"/>
          <w:lang w:val="nl-NL"/>
        </w:rPr>
        <w:t xml:space="preserve"> (Hz).</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ascii="Cambria Math" w:eastAsia="Arial" w:hAnsi="Cambria Math" w:cs="Times New Roman"/>
          <w:position w:val="-24"/>
          <w:szCs w:val="20"/>
          <w:lang w:val="nl-NL"/>
        </w:rPr>
        <w:object w:dxaOrig="250" w:dyaOrig="600" w14:anchorId="13E189D9">
          <v:shape id="_x0000_i1094" type="#_x0000_t75" style="width:12.5pt;height:30pt" o:ole="">
            <v:imagedata r:id="rId38" o:title=""/>
          </v:shape>
          <o:OLEObject Type="Embed" ProgID="Equation.DSMT4" ShapeID="_x0000_i1094" DrawAspect="Content" ObjectID="_1733547978" r:id="rId109"/>
        </w:object>
      </w:r>
      <w:r w:rsidRPr="00425D4C">
        <w:rPr>
          <w:color w:val="000000"/>
          <w:lang w:val="nl-NL"/>
        </w:rPr>
        <w:t>(Hz).</w:t>
      </w:r>
    </w:p>
    <w:p w14:paraId="2056118C"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16. </w:t>
      </w:r>
      <w:r>
        <w:rPr>
          <w:szCs w:val="22"/>
          <w:lang w:val="nl-NL" w:eastAsia="en-US"/>
        </w:rPr>
        <w:t>Một con lắc lò xo nằm ngang gồm vật nhỏ và lò xo nhẹ có độ cứng 100 (N/m). Ban đầu vật được giữ ở vị trí lò xo dãn 4 (cm) rồi thả nhẹ. Bỏ qua mọi ma sát, lực cản. Động năng cực đại mà vật đạt được bằng</w:t>
      </w:r>
    </w:p>
    <w:p w14:paraId="20EBDD96"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160 (J).</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0,08 (J).</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0,16 (J).</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800 (J).</w:t>
      </w:r>
    </w:p>
    <w:p w14:paraId="13A0800A"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17. </w:t>
      </w:r>
      <w:r>
        <w:rPr>
          <w:szCs w:val="22"/>
          <w:lang w:val="nl-NL" w:eastAsia="en-US"/>
        </w:rPr>
        <w:t xml:space="preserve">Tại một nơi có gia tốc trọng trường g, con lắc đơn có chiều dài dây treo </w:t>
      </w:r>
      <w:r w:rsidRPr="00FC003B">
        <w:rPr>
          <w:rFonts w:ascii="Euclid Extra" w:hAnsi="Euclid Extra"/>
          <w:szCs w:val="22"/>
          <w:lang w:val="nl-NL" w:eastAsia="en-US"/>
        </w:rPr>
        <w:sym w:font="Euclid Extra" w:char="F06C"/>
      </w:r>
      <w:r>
        <w:rPr>
          <w:szCs w:val="22"/>
          <w:lang w:val="nl-NL" w:eastAsia="en-US"/>
        </w:rPr>
        <w:t xml:space="preserve"> dao động điều hoà với chu kì T, con lắc đơn có chiều dài dây treo</w:t>
      </w:r>
      <w:r>
        <w:rPr>
          <w:position w:val="-24"/>
          <w:lang w:val="en-US"/>
        </w:rPr>
        <w:object w:dxaOrig="209" w:dyaOrig="608" w14:anchorId="4E720DDE">
          <v:shape id="_x0000_i1095" type="#_x0000_t75" style="width:10.5pt;height:30.5pt" o:ole="">
            <v:imagedata r:id="rId41" o:title=""/>
          </v:shape>
          <o:OLEObject Type="Embed" ProgID="Equation.DSMT4" ShapeID="_x0000_i1095" DrawAspect="Content" ObjectID="_1733547979" r:id="rId110"/>
        </w:object>
      </w:r>
      <w:r>
        <w:rPr>
          <w:szCs w:val="22"/>
          <w:lang w:val="nl-NL" w:eastAsia="en-US"/>
        </w:rPr>
        <w:t xml:space="preserve">sẽ dao động điều hoà với chu kì </w:t>
      </w:r>
    </w:p>
    <w:p w14:paraId="0F5CAA1F"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24"/>
          <w:szCs w:val="20"/>
          <w:lang w:val="nl-NL"/>
        </w:rPr>
        <w:object w:dxaOrig="250" w:dyaOrig="613" w14:anchorId="088AD4CB">
          <v:shape id="_x0000_i1096" type="#_x0000_t75" style="width:12.5pt;height:31pt" o:ole="">
            <v:imagedata r:id="rId43" o:title=""/>
          </v:shape>
          <o:OLEObject Type="Embed" ProgID="Equation.DSMT4" ShapeID="_x0000_i1096" DrawAspect="Content" ObjectID="_1733547980" r:id="rId111"/>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6"/>
          <w:szCs w:val="20"/>
          <w:lang w:val="en-US"/>
        </w:rPr>
        <w:object w:dxaOrig="478" w:dyaOrig="330" w14:anchorId="51122CBD">
          <v:shape id="_x0000_i1097" type="#_x0000_t75" style="width:24pt;height:16.5pt" o:ole="">
            <v:imagedata r:id="rId45" o:title=""/>
          </v:shape>
          <o:OLEObject Type="Embed" ProgID="Equation.DSMT4" ShapeID="_x0000_i1097" DrawAspect="Content" ObjectID="_1733547981" r:id="rId112"/>
        </w:objec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rFonts w:eastAsia="Arial" w:cs="Times New Roman"/>
          <w:color w:val="FF0000"/>
          <w:position w:val="-28"/>
          <w:szCs w:val="20"/>
          <w:lang w:val="nl-NL"/>
        </w:rPr>
        <w:object w:dxaOrig="408" w:dyaOrig="660" w14:anchorId="414B22F4">
          <v:shape id="_x0000_i1098" type="#_x0000_t75" style="width:20.5pt;height:33pt" o:ole="">
            <v:imagedata r:id="rId47" o:title=""/>
          </v:shape>
          <o:OLEObject Type="Embed" ProgID="Equation.DSMT4" ShapeID="_x0000_i1098" DrawAspect="Content" ObjectID="_1733547982" r:id="rId113"/>
        </w:objec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4"/>
          <w:szCs w:val="20"/>
          <w:lang w:val="nl-NL"/>
        </w:rPr>
        <w:object w:dxaOrig="350" w:dyaOrig="250" w14:anchorId="7A88D1BD">
          <v:shape id="_x0000_i1099" type="#_x0000_t75" style="width:17.5pt;height:12.5pt" o:ole="">
            <v:imagedata r:id="rId49" o:title=""/>
          </v:shape>
          <o:OLEObject Type="Embed" ProgID="Equation.DSMT4" ShapeID="_x0000_i1099" DrawAspect="Content" ObjectID="_1733547983" r:id="rId114"/>
        </w:object>
      </w:r>
    </w:p>
    <w:p w14:paraId="70F71A5C"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18. </w:t>
      </w:r>
      <w:r>
        <w:rPr>
          <w:szCs w:val="22"/>
          <w:lang w:val="nl-NL" w:eastAsia="en-US"/>
        </w:rPr>
        <w:t xml:space="preserve">Đàn ghita phát ra âm cơ bản có tần số f = 440 (Hz). Hoạ âm bậc ba của âm trên có tần số </w:t>
      </w:r>
    </w:p>
    <w:p w14:paraId="52BB36FA"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FC003B">
        <w:rPr>
          <w:color w:val="000000"/>
          <w:lang w:val="nl-NL"/>
        </w:rPr>
        <w:t>220 (Hz).</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FC003B">
        <w:rPr>
          <w:color w:val="000000"/>
          <w:lang w:val="nl-NL"/>
        </w:rPr>
        <w:t>660 (Hz).</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1320 (Hz).</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FC003B">
        <w:rPr>
          <w:color w:val="000000"/>
          <w:lang w:val="nl-NL"/>
        </w:rPr>
        <w:t>880 (Hz).</w:t>
      </w:r>
    </w:p>
    <w:p w14:paraId="733902E3"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t xml:space="preserve">Câu 19. </w:t>
      </w:r>
      <w:r>
        <w:rPr>
          <w:szCs w:val="22"/>
          <w:lang w:eastAsia="en-US"/>
        </w:rPr>
        <w:t>Biểu thức điện áp và cường độ dòng điện tức thời trong mạch điện xoay chiều là u = 100cos(100</w:t>
      </w:r>
      <w:r>
        <w:rPr>
          <w:rFonts w:ascii="Symbol" w:hAnsi="Symbol"/>
          <w:szCs w:val="22"/>
          <w:lang w:eastAsia="en-US"/>
        </w:rPr>
        <w:sym w:font="Symbol" w:char="F070"/>
      </w:r>
      <w:r>
        <w:rPr>
          <w:szCs w:val="22"/>
          <w:lang w:eastAsia="en-US"/>
        </w:rPr>
        <w:t xml:space="preserve">t + </w:t>
      </w:r>
      <w:r>
        <w:rPr>
          <w:rFonts w:ascii="Cambria Math" w:hAnsi="Cambria Math"/>
          <w:position w:val="-24"/>
          <w:lang w:val="nl-NL"/>
        </w:rPr>
        <w:object w:dxaOrig="250" w:dyaOrig="600" w14:anchorId="6DE33D76">
          <v:shape id="_x0000_i1100" type="#_x0000_t75" style="width:12.5pt;height:30pt" o:ole="">
            <v:imagedata r:id="rId51" o:title=""/>
          </v:shape>
          <o:OLEObject Type="Embed" ProgID="Equation.DSMT4" ShapeID="_x0000_i1100" DrawAspect="Content" ObjectID="_1733547984" r:id="rId115"/>
        </w:object>
      </w:r>
      <w:r>
        <w:rPr>
          <w:szCs w:val="22"/>
          <w:lang w:eastAsia="en-US"/>
        </w:rPr>
        <w:t>)(V), i = 100cos(100</w:t>
      </w:r>
      <w:r>
        <w:rPr>
          <w:rFonts w:ascii="Symbol" w:hAnsi="Symbol"/>
          <w:szCs w:val="22"/>
          <w:lang w:eastAsia="en-US"/>
        </w:rPr>
        <w:sym w:font="Symbol" w:char="F070"/>
      </w:r>
      <w:r>
        <w:rPr>
          <w:szCs w:val="22"/>
          <w:lang w:eastAsia="en-US"/>
        </w:rPr>
        <w:t xml:space="preserve">t + </w:t>
      </w:r>
      <w:r>
        <w:rPr>
          <w:rFonts w:ascii="Cambria Math" w:hAnsi="Cambria Math"/>
          <w:position w:val="-24"/>
          <w:lang w:val="nl-NL"/>
        </w:rPr>
        <w:object w:dxaOrig="250" w:dyaOrig="600" w14:anchorId="41B9D72C">
          <v:shape id="_x0000_i1101" type="#_x0000_t75" style="width:12.5pt;height:30pt" o:ole="">
            <v:imagedata r:id="rId38" o:title=""/>
          </v:shape>
          <o:OLEObject Type="Embed" ProgID="Equation.DSMT4" ShapeID="_x0000_i1101" DrawAspect="Content" ObjectID="_1733547985" r:id="rId116"/>
        </w:object>
      </w:r>
      <w:r>
        <w:rPr>
          <w:szCs w:val="22"/>
          <w:lang w:eastAsia="en-US"/>
        </w:rPr>
        <w:t>)(A). Công suất tiêu thụ của đoạn mạch là</w:t>
      </w:r>
    </w:p>
    <w:p w14:paraId="6D30B825"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2,5 (W).</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2,5 (kW).</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10</w:t>
      </w:r>
      <w:r>
        <w:rPr>
          <w:color w:val="000000"/>
          <w:vertAlign w:val="superscript"/>
          <w:lang w:val="nl-NL"/>
        </w:rPr>
        <w:t>4</w:t>
      </w:r>
      <w:r>
        <w:rPr>
          <w:color w:val="000000"/>
          <w:lang w:val="nl-NL"/>
        </w:rPr>
        <w:t xml:space="preserve"> (W).</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10 (W).</w:t>
      </w:r>
    </w:p>
    <w:p w14:paraId="0115630C" w14:textId="77777777" w:rsidR="00073D62" w:rsidRDefault="00073D62" w:rsidP="00073D62">
      <w:pPr>
        <w:pStyle w:val="Normal0"/>
        <w:spacing w:before="60"/>
        <w:rPr>
          <w:szCs w:val="22"/>
          <w:lang w:val="en-US" w:eastAsia="en-US"/>
        </w:rPr>
      </w:pPr>
      <w:r w:rsidRPr="008260C0">
        <w:rPr>
          <w:rFonts w:ascii="Times New Roman" w:eastAsia="Times New Roman" w:hAnsi="Times New Roman"/>
          <w:b/>
          <w:szCs w:val="26"/>
        </w:rPr>
        <w:t xml:space="preserve">Câu 20. </w:t>
      </w:r>
      <w:r>
        <w:rPr>
          <w:szCs w:val="22"/>
          <w:lang w:val="en-US" w:eastAsia="en-US"/>
        </w:rPr>
        <w:t>Trong mạch RLC nối tiếp, khi Z</w:t>
      </w:r>
      <w:r>
        <w:rPr>
          <w:szCs w:val="22"/>
          <w:vertAlign w:val="subscript"/>
          <w:lang w:val="en-US" w:eastAsia="en-US"/>
        </w:rPr>
        <w:t>L</w:t>
      </w:r>
      <w:r>
        <w:rPr>
          <w:szCs w:val="22"/>
          <w:lang w:val="en-US" w:eastAsia="en-US"/>
        </w:rPr>
        <w:t xml:space="preserve"> = Z</w:t>
      </w:r>
      <w:r>
        <w:rPr>
          <w:szCs w:val="22"/>
          <w:vertAlign w:val="subscript"/>
          <w:lang w:val="en-US" w:eastAsia="en-US"/>
        </w:rPr>
        <w:t>C</w:t>
      </w:r>
      <w:r>
        <w:rPr>
          <w:szCs w:val="22"/>
          <w:lang w:val="en-US" w:eastAsia="en-US"/>
        </w:rPr>
        <w:t xml:space="preserve"> thì khẳng định nào sau đây </w:t>
      </w:r>
      <w:r>
        <w:rPr>
          <w:b/>
          <w:szCs w:val="22"/>
          <w:lang w:val="en-US" w:eastAsia="en-US"/>
        </w:rPr>
        <w:t>sai</w:t>
      </w:r>
      <w:r>
        <w:rPr>
          <w:szCs w:val="22"/>
          <w:lang w:val="en-US" w:eastAsia="en-US"/>
        </w:rPr>
        <w:t>?</w:t>
      </w:r>
    </w:p>
    <w:p w14:paraId="2C8583B9" w14:textId="77777777" w:rsidR="00073D62" w:rsidRDefault="00073D62" w:rsidP="00073D62">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cường độ dòng điện hiệu dụng đạt cực đại.</w:t>
      </w:r>
    </w:p>
    <w:p w14:paraId="191B2B2D" w14:textId="77777777" w:rsidR="00073D62" w:rsidRDefault="00073D62" w:rsidP="00073D62">
      <w:pPr>
        <w:tabs>
          <w:tab w:val="left" w:pos="280"/>
        </w:tabs>
        <w:spacing w:before="60"/>
        <w:ind w:left="292" w:hanging="292"/>
      </w:pP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Điện áp hiệu dụng hai đầu điện trở R đạt cực đại.</w:t>
      </w:r>
    </w:p>
    <w:p w14:paraId="42540998" w14:textId="77777777" w:rsidR="00073D62" w:rsidRDefault="00073D62" w:rsidP="00073D62">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Hệ số công suất đạt cực đại.</w:t>
      </w:r>
    </w:p>
    <w:p w14:paraId="2D00DCCE" w14:textId="77777777" w:rsidR="00073D62" w:rsidRDefault="00073D62" w:rsidP="00073D62">
      <w:pPr>
        <w:tabs>
          <w:tab w:val="left" w:pos="280"/>
        </w:tabs>
        <w:spacing w:before="60"/>
        <w:ind w:left="292" w:hanging="292"/>
      </w:pP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Điện áp trên hai đầu cuộn cảm và trên tụ điện đạt cực đại.</w:t>
      </w:r>
    </w:p>
    <w:p w14:paraId="15239F0F"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21. </w:t>
      </w:r>
      <w:r>
        <w:rPr>
          <w:szCs w:val="22"/>
          <w:lang w:val="nl-NL" w:eastAsia="en-US"/>
        </w:rPr>
        <w:t>Một nguồn điện có suất điện động 12 (V), điện trở trong 1 (</w:t>
      </w:r>
      <w:r>
        <w:rPr>
          <w:rFonts w:ascii="Symbol" w:hAnsi="Symbol"/>
          <w:szCs w:val="22"/>
          <w:lang w:val="nl-NL" w:eastAsia="en-US"/>
        </w:rPr>
        <w:sym w:font="Symbol" w:char="F057"/>
      </w:r>
      <w:r>
        <w:rPr>
          <w:szCs w:val="22"/>
          <w:lang w:val="nl-NL" w:eastAsia="en-US"/>
        </w:rPr>
        <w:t>). Mạch ngoài có một điện trở R = 5 (</w:t>
      </w:r>
      <w:r>
        <w:rPr>
          <w:rFonts w:ascii="Symbol" w:hAnsi="Symbol"/>
          <w:szCs w:val="22"/>
          <w:lang w:val="nl-NL" w:eastAsia="en-US"/>
        </w:rPr>
        <w:sym w:font="Symbol" w:char="F057"/>
      </w:r>
      <w:r>
        <w:rPr>
          <w:szCs w:val="22"/>
          <w:lang w:val="nl-NL" w:eastAsia="en-US"/>
        </w:rPr>
        <w:t>). Công suất tiêu thụ của mạch ngoài là</w:t>
      </w:r>
    </w:p>
    <w:p w14:paraId="1299BC3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20 (W).</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25 (W).</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30 (W).</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10 (W).</w:t>
      </w:r>
    </w:p>
    <w:p w14:paraId="2ED68BE8"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22. </w:t>
      </w:r>
      <w:r>
        <w:rPr>
          <w:szCs w:val="22"/>
          <w:lang w:val="nl-NL" w:eastAsia="en-US"/>
        </w:rPr>
        <w:t>Trên sợi dây dài 1 (m) đang có sóng dừng với hai đầu cố định. Trên dây có 2 bụng sóng. Bước sóng của sóng trên dây là</w:t>
      </w:r>
    </w:p>
    <w:p w14:paraId="77C21BC5"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2,0 (m).</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0,25 (m).</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0,5 (m).</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1 (m).</w:t>
      </w:r>
    </w:p>
    <w:p w14:paraId="6CB04242"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23. </w:t>
      </w:r>
      <w:r>
        <w:rPr>
          <w:szCs w:val="22"/>
          <w:lang w:val="nl-NL" w:eastAsia="en-US"/>
        </w:rPr>
        <w:t xml:space="preserve">Một con lắc đơn có chiều dài </w:t>
      </w:r>
      <w:r w:rsidRPr="00984A69">
        <w:rPr>
          <w:rFonts w:ascii="Euclid Extra" w:hAnsi="Euclid Extra"/>
          <w:szCs w:val="22"/>
          <w:lang w:val="nl-NL" w:eastAsia="en-US"/>
        </w:rPr>
        <w:sym w:font="Euclid Extra" w:char="F06C"/>
      </w:r>
      <w:r>
        <w:rPr>
          <w:szCs w:val="22"/>
          <w:lang w:val="nl-NL" w:eastAsia="en-US"/>
        </w:rPr>
        <w:t xml:space="preserve"> = 144 (cm), dao động điều hoà tại nơi có gia tốc trọng trường g = 10 (m/s</w:t>
      </w:r>
      <w:r>
        <w:rPr>
          <w:szCs w:val="22"/>
          <w:vertAlign w:val="superscript"/>
          <w:lang w:val="nl-NL" w:eastAsia="en-US"/>
        </w:rPr>
        <w:t>2</w:t>
      </w:r>
      <w:r>
        <w:rPr>
          <w:szCs w:val="22"/>
          <w:lang w:val="nl-NL" w:eastAsia="en-US"/>
        </w:rPr>
        <w:t xml:space="preserve">). Lấy </w:t>
      </w:r>
      <w:r>
        <w:rPr>
          <w:rFonts w:ascii="Symbol" w:hAnsi="Symbol"/>
          <w:szCs w:val="22"/>
          <w:lang w:val="nl-NL" w:eastAsia="en-US"/>
        </w:rPr>
        <w:sym w:font="Symbol" w:char="F070"/>
      </w:r>
      <w:r>
        <w:rPr>
          <w:szCs w:val="22"/>
          <w:vertAlign w:val="superscript"/>
          <w:lang w:val="nl-NL" w:eastAsia="en-US"/>
        </w:rPr>
        <w:t>2</w:t>
      </w:r>
      <w:r>
        <w:rPr>
          <w:szCs w:val="22"/>
          <w:lang w:val="nl-NL" w:eastAsia="en-US"/>
        </w:rPr>
        <w:t xml:space="preserve"> = 10. Chu kì dao động của con lắc là</w:t>
      </w:r>
    </w:p>
    <w:p w14:paraId="40EADB2F"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1,2 (s).</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1,0 (s).</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2,4 (s).</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0,6 (s).</w:t>
      </w:r>
    </w:p>
    <w:p w14:paraId="0CE761A2"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lastRenderedPageBreak/>
        <w:t xml:space="preserve">Câu 24. </w:t>
      </w:r>
      <w:r>
        <w:rPr>
          <w:szCs w:val="22"/>
          <w:lang w:eastAsia="en-US"/>
        </w:rPr>
        <w:t>Một vật mỏng, phẳng đặt vuông góc với trục chính của một thấu kính hội tụ có tiêu cự 30 (cm), trước thấu kính và cách thấu kính 60 (cm). Ảnh của vật nằm</w:t>
      </w:r>
    </w:p>
    <w:p w14:paraId="2399493D"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292583">
        <w:rPr>
          <w:color w:val="000000"/>
          <w:lang w:val="nl-NL"/>
        </w:rPr>
        <w:t>trước thấu kính 60 (cm).</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292583">
        <w:rPr>
          <w:color w:val="000000"/>
          <w:lang w:val="nl-NL"/>
        </w:rPr>
        <w:t>trước thấu kính 20 (cm).</w:t>
      </w:r>
    </w:p>
    <w:p w14:paraId="4A9B6447"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292583">
        <w:rPr>
          <w:color w:val="000000"/>
          <w:lang w:val="nl-NL"/>
        </w:rPr>
        <w:t>sau thấu kính 20 (cm).</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sau thấu kính 60 (cm).</w:t>
      </w:r>
    </w:p>
    <w:p w14:paraId="4662DDB2"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25. </w:t>
      </w:r>
      <w:r>
        <w:rPr>
          <w:szCs w:val="22"/>
          <w:lang w:val="nl-NL" w:eastAsia="en-US"/>
        </w:rPr>
        <w:t>Một con lắc lò xo gồm vật nhỏ và lò xo nhẹ, đang dao động điều hoà trên phương nằm ngang. Động năng của con lắc đạt giá trị cực tiểu khi</w:t>
      </w:r>
    </w:p>
    <w:p w14:paraId="59DFD0B3"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lò xo không biến dạng.</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lò xo có chiều dài cực đại.</w:t>
      </w:r>
    </w:p>
    <w:p w14:paraId="7A565776"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vật có vận tốc cực đại.</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vật đi qua vị trí cân bằng.</w:t>
      </w:r>
    </w:p>
    <w:p w14:paraId="5D665468"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26. </w:t>
      </w:r>
      <w:r>
        <w:rPr>
          <w:szCs w:val="22"/>
          <w:lang w:val="nl-NL" w:eastAsia="en-US"/>
        </w:rPr>
        <w:t>Hai sóng phát ra từ hai nguồn đồng bộ. Cực đại giao thoa nằm tại các điểm có hiệu khoảng cách tới hai nguồn bằng</w:t>
      </w:r>
    </w:p>
    <w:p w14:paraId="39C11471" w14:textId="77777777" w:rsidR="00073D62" w:rsidRDefault="00073D62" w:rsidP="00073D62">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một ước số của nửa bước sóng.</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một số nguyên lần bước sóng.</w:t>
      </w:r>
    </w:p>
    <w:p w14:paraId="3F39F3CA" w14:textId="77777777" w:rsidR="00073D62" w:rsidRDefault="00073D62" w:rsidP="00073D62">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một bội số lẻ của nửa bước sóng.</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một ước số nguyên của bước sóng.</w:t>
      </w:r>
    </w:p>
    <w:p w14:paraId="2D4A63D3"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27. </w:t>
      </w:r>
      <w:r>
        <w:rPr>
          <w:szCs w:val="22"/>
          <w:lang w:val="nl-NL" w:eastAsia="en-US"/>
        </w:rPr>
        <w:t xml:space="preserve">Một khung dây có từ thông gửi qua diện tích của mặt phẳng khung dây có dạng: </w:t>
      </w:r>
      <w:r>
        <w:rPr>
          <w:rFonts w:ascii="Symbol" w:hAnsi="Symbol"/>
          <w:szCs w:val="22"/>
          <w:lang w:val="nl-NL" w:eastAsia="en-US"/>
        </w:rPr>
        <w:sym w:font="Symbol" w:char="F046"/>
      </w:r>
      <w:r>
        <w:rPr>
          <w:szCs w:val="22"/>
          <w:lang w:val="nl-NL" w:eastAsia="en-US"/>
        </w:rPr>
        <w:t xml:space="preserve"> = 4.10</w:t>
      </w:r>
      <w:r>
        <w:rPr>
          <w:szCs w:val="22"/>
          <w:vertAlign w:val="superscript"/>
          <w:lang w:val="nl-NL" w:eastAsia="en-US"/>
        </w:rPr>
        <w:t>-3</w:t>
      </w:r>
      <w:r>
        <w:rPr>
          <w:szCs w:val="22"/>
          <w:lang w:val="nl-NL" w:eastAsia="en-US"/>
        </w:rPr>
        <w:t>cos4</w:t>
      </w:r>
      <w:r>
        <w:rPr>
          <w:rFonts w:ascii="Symbol" w:hAnsi="Symbol"/>
          <w:szCs w:val="22"/>
          <w:lang w:val="nl-NL" w:eastAsia="en-US"/>
        </w:rPr>
        <w:sym w:font="Symbol" w:char="F070"/>
      </w:r>
      <w:r>
        <w:rPr>
          <w:szCs w:val="22"/>
          <w:lang w:val="nl-NL" w:eastAsia="en-US"/>
        </w:rPr>
        <w:t>t (Wb). Suất điện động cực đại trong khung dây dẫn đó là</w:t>
      </w:r>
    </w:p>
    <w:p w14:paraId="19E46E85"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16</w:t>
      </w:r>
      <w:r>
        <w:rPr>
          <w:rFonts w:ascii="Symbol" w:hAnsi="Symbol"/>
          <w:color w:val="000000"/>
          <w:lang w:val="nl-NL"/>
        </w:rPr>
        <w:sym w:font="Symbol" w:char="F070"/>
      </w:r>
      <w:r>
        <w:rPr>
          <w:color w:val="000000"/>
          <w:lang w:val="nl-NL"/>
        </w:rPr>
        <w:t xml:space="preserve"> (mV).</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690628">
        <w:rPr>
          <w:color w:val="000000"/>
          <w:lang w:val="nl-NL"/>
        </w:rPr>
        <w:t>2</w:t>
      </w:r>
      <w:r w:rsidRPr="00690628">
        <w:rPr>
          <w:rFonts w:ascii="Symbol" w:hAnsi="Symbol"/>
          <w:color w:val="000000"/>
          <w:lang w:val="nl-NL"/>
        </w:rPr>
        <w:sym w:font="Symbol" w:char="F070"/>
      </w:r>
      <w:r w:rsidRPr="00690628">
        <w:rPr>
          <w:color w:val="000000"/>
          <w:lang w:val="nl-NL"/>
        </w:rPr>
        <w:t xml:space="preserve"> (mV).</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690628">
        <w:rPr>
          <w:color w:val="000000"/>
          <w:lang w:val="nl-NL"/>
        </w:rPr>
        <w:t>4</w:t>
      </w:r>
      <w:r w:rsidRPr="00690628">
        <w:rPr>
          <w:rFonts w:ascii="Symbol" w:hAnsi="Symbol"/>
          <w:color w:val="000000"/>
          <w:lang w:val="nl-NL"/>
        </w:rPr>
        <w:sym w:font="Symbol" w:char="F070"/>
      </w:r>
      <w:r w:rsidRPr="00690628">
        <w:rPr>
          <w:color w:val="000000"/>
          <w:lang w:val="nl-NL"/>
        </w:rPr>
        <w:t xml:space="preserve"> (mV).</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690628">
        <w:rPr>
          <w:color w:val="000000"/>
          <w:lang w:val="nl-NL"/>
        </w:rPr>
        <w:t>8</w:t>
      </w:r>
      <w:r w:rsidRPr="00690628">
        <w:rPr>
          <w:rFonts w:ascii="Symbol" w:hAnsi="Symbol"/>
          <w:color w:val="000000"/>
          <w:lang w:val="nl-NL"/>
        </w:rPr>
        <w:sym w:font="Symbol" w:char="F070"/>
      </w:r>
      <w:r w:rsidRPr="00690628">
        <w:rPr>
          <w:color w:val="000000"/>
          <w:lang w:val="nl-NL"/>
        </w:rPr>
        <w:t xml:space="preserve"> (mV).</w:t>
      </w:r>
    </w:p>
    <w:p w14:paraId="6B70A820"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t xml:space="preserve">Câu 28. </w:t>
      </w:r>
      <w:r>
        <w:rPr>
          <w:szCs w:val="22"/>
          <w:lang w:eastAsia="en-US"/>
        </w:rPr>
        <w:t>Một mạch điện RLC không phân nhánh có R = 100 (</w:t>
      </w:r>
      <w:r>
        <w:rPr>
          <w:rFonts w:ascii="Symbol" w:hAnsi="Symbol"/>
          <w:szCs w:val="22"/>
          <w:lang w:eastAsia="en-US"/>
        </w:rPr>
        <w:sym w:font="Symbol" w:char="F057"/>
      </w:r>
      <w:r>
        <w:rPr>
          <w:szCs w:val="22"/>
          <w:lang w:eastAsia="en-US"/>
        </w:rPr>
        <w:t>), L =</w:t>
      </w:r>
      <w:r>
        <w:rPr>
          <w:position w:val="-24"/>
          <w:lang w:val="en-US"/>
        </w:rPr>
        <w:object w:dxaOrig="239" w:dyaOrig="619" w14:anchorId="11807DD7">
          <v:shape id="_x0000_i1102" type="#_x0000_t75" style="width:12pt;height:31pt" o:ole="">
            <v:imagedata r:id="rId54" o:title=""/>
          </v:shape>
          <o:OLEObject Type="Embed" ProgID="Equation.DSMT4" ShapeID="_x0000_i1102" DrawAspect="Content" ObjectID="_1733547986" r:id="rId117"/>
        </w:object>
      </w:r>
      <w:r>
        <w:rPr>
          <w:szCs w:val="22"/>
          <w:lang w:eastAsia="en-US"/>
        </w:rPr>
        <w:t xml:space="preserve">(H) (thuần cảm) và C = </w:t>
      </w:r>
      <w:r>
        <w:rPr>
          <w:position w:val="-24"/>
          <w:lang w:val="en-US"/>
        </w:rPr>
        <w:object w:dxaOrig="461" w:dyaOrig="619" w14:anchorId="09686631">
          <v:shape id="_x0000_i1103" type="#_x0000_t75" style="width:23pt;height:31pt" o:ole="">
            <v:imagedata r:id="rId56" o:title=""/>
          </v:shape>
          <o:OLEObject Type="Embed" ProgID="Equation.DSMT4" ShapeID="_x0000_i1103" DrawAspect="Content" ObjectID="_1733547987" r:id="rId118"/>
        </w:object>
      </w:r>
      <w:r>
        <w:rPr>
          <w:szCs w:val="22"/>
          <w:lang w:eastAsia="en-US"/>
        </w:rPr>
        <w:t xml:space="preserve"> (</w:t>
      </w:r>
      <w:r>
        <w:rPr>
          <w:rFonts w:ascii="Symbol" w:hAnsi="Symbol"/>
          <w:szCs w:val="22"/>
          <w:lang w:eastAsia="en-US"/>
        </w:rPr>
        <w:sym w:font="Symbol" w:char="F06D"/>
      </w:r>
      <w:r>
        <w:rPr>
          <w:szCs w:val="22"/>
          <w:lang w:eastAsia="en-US"/>
        </w:rPr>
        <w:t xml:space="preserve">F). Biết tần số của dòng điện qua mạch là 50 (Hz). Tổng trở của mạch là </w:t>
      </w:r>
    </w:p>
    <w:p w14:paraId="5BEEBC3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31ADD">
        <w:rPr>
          <w:color w:val="000000"/>
          <w:lang w:val="nl-NL"/>
        </w:rPr>
        <w:t>400 (</w:t>
      </w:r>
      <w:r w:rsidRPr="00831ADD">
        <w:rPr>
          <w:rFonts w:ascii="Symbol" w:hAnsi="Symbol"/>
          <w:color w:val="000000"/>
          <w:lang w:val="nl-NL"/>
        </w:rPr>
        <w:sym w:font="Symbol" w:char="F057"/>
      </w:r>
      <w:r w:rsidRPr="00831ADD">
        <w:rPr>
          <w:color w:val="000000"/>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31ADD">
        <w:rPr>
          <w:color w:val="000000"/>
          <w:lang w:val="nl-NL"/>
        </w:rPr>
        <w:t>100</w:t>
      </w:r>
      <w:r>
        <w:rPr>
          <w:rFonts w:eastAsia="Arial" w:cs="Times New Roman"/>
          <w:position w:val="-8"/>
          <w:szCs w:val="20"/>
          <w:lang w:val="en-US"/>
        </w:rPr>
        <w:object w:dxaOrig="338" w:dyaOrig="338" w14:anchorId="05252B6A">
          <v:shape id="_x0000_i1104" type="#_x0000_t75" style="width:16.5pt;height:16.5pt" o:ole="">
            <v:imagedata r:id="rId58" o:title=""/>
          </v:shape>
          <o:OLEObject Type="Embed" ProgID="Equation.DSMT4" ShapeID="_x0000_i1104" DrawAspect="Content" ObjectID="_1733547988" r:id="rId119"/>
        </w:object>
      </w:r>
      <w:r w:rsidRPr="00831ADD">
        <w:rPr>
          <w:color w:val="000000"/>
          <w:lang w:val="nl-NL"/>
        </w:rPr>
        <w:t xml:space="preserve">  (</w:t>
      </w:r>
      <w:r w:rsidRPr="00831ADD">
        <w:rPr>
          <w:rFonts w:ascii="Symbol" w:hAnsi="Symbol"/>
          <w:color w:val="000000"/>
          <w:lang w:val="nl-NL"/>
        </w:rPr>
        <w:sym w:font="Symbol" w:char="F057"/>
      </w:r>
      <w:r w:rsidRPr="00831ADD">
        <w:rPr>
          <w:color w:val="000000"/>
          <w:lang w:val="nl-NL"/>
        </w:rPr>
        <w:t>).</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100</w:t>
      </w:r>
      <w:r>
        <w:rPr>
          <w:rFonts w:eastAsia="Arial" w:cs="Times New Roman"/>
          <w:color w:val="FF0000"/>
          <w:position w:val="-6"/>
          <w:szCs w:val="20"/>
          <w:lang w:val="en-US"/>
        </w:rPr>
        <w:object w:dxaOrig="338" w:dyaOrig="340" w14:anchorId="7DFF2B2A">
          <v:shape id="_x0000_i1105" type="#_x0000_t75" style="width:16.5pt;height:17pt" o:ole="">
            <v:imagedata r:id="rId10" o:title=""/>
          </v:shape>
          <o:OLEObject Type="Embed" ProgID="Equation.DSMT4" ShapeID="_x0000_i1105" DrawAspect="Content" ObjectID="_1733547989" r:id="rId120"/>
        </w:object>
      </w:r>
      <w:r>
        <w:rPr>
          <w:color w:val="000000"/>
          <w:lang w:val="nl-NL"/>
        </w:rPr>
        <w:t xml:space="preserve"> (</w:t>
      </w:r>
      <w:r>
        <w:rPr>
          <w:rFonts w:ascii="Symbol" w:hAnsi="Symbol"/>
          <w:color w:val="000000"/>
          <w:lang w:val="nl-NL"/>
        </w:rPr>
        <w:sym w:font="Symbol" w:char="F057"/>
      </w:r>
      <w:r>
        <w:rPr>
          <w:color w:val="000000"/>
          <w:lang w:val="nl-NL"/>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31ADD">
        <w:rPr>
          <w:color w:val="000000"/>
          <w:lang w:val="nl-NL"/>
        </w:rPr>
        <w:t>300 (</w:t>
      </w:r>
      <w:r w:rsidRPr="00831ADD">
        <w:rPr>
          <w:rFonts w:ascii="Symbol" w:hAnsi="Symbol"/>
          <w:color w:val="000000"/>
          <w:lang w:val="nl-NL"/>
        </w:rPr>
        <w:sym w:font="Symbol" w:char="F057"/>
      </w:r>
      <w:r w:rsidRPr="00831ADD">
        <w:rPr>
          <w:color w:val="000000"/>
          <w:lang w:val="nl-NL"/>
        </w:rPr>
        <w:t>).</w:t>
      </w:r>
    </w:p>
    <w:p w14:paraId="70B7C66C"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29. </w:t>
      </w:r>
      <w:r>
        <w:rPr>
          <w:szCs w:val="22"/>
          <w:lang w:val="nl-NL" w:eastAsia="en-US"/>
        </w:rPr>
        <w:t>Một khung dây phẳng có diện tích 12 (cm</w:t>
      </w:r>
      <w:r>
        <w:rPr>
          <w:szCs w:val="22"/>
          <w:vertAlign w:val="superscript"/>
          <w:lang w:val="nl-NL" w:eastAsia="en-US"/>
        </w:rPr>
        <w:t>2</w:t>
      </w:r>
      <w:r>
        <w:rPr>
          <w:szCs w:val="22"/>
          <w:lang w:val="nl-NL" w:eastAsia="en-US"/>
        </w:rPr>
        <w:t>) đặt trong từ trường đều, cảm ứng từ 5.10</w:t>
      </w:r>
      <w:r>
        <w:rPr>
          <w:szCs w:val="22"/>
          <w:vertAlign w:val="superscript"/>
          <w:lang w:val="nl-NL" w:eastAsia="en-US"/>
        </w:rPr>
        <w:t>-2</w:t>
      </w:r>
      <w:r>
        <w:rPr>
          <w:szCs w:val="22"/>
          <w:lang w:val="nl-NL" w:eastAsia="en-US"/>
        </w:rPr>
        <w:t xml:space="preserve"> (T), mặt phẳng khung dây hợp với hướng của đường sức từ một góc 30</w:t>
      </w:r>
      <w:r w:rsidRPr="008E69DC">
        <w:rPr>
          <w:rFonts w:ascii="Symbol" w:hAnsi="Symbol"/>
          <w:szCs w:val="22"/>
          <w:lang w:val="nl-NL" w:eastAsia="en-US"/>
        </w:rPr>
        <w:sym w:font="Symbol" w:char="F0B0"/>
      </w:r>
      <w:r>
        <w:rPr>
          <w:szCs w:val="22"/>
          <w:lang w:val="nl-NL" w:eastAsia="en-US"/>
        </w:rPr>
        <w:t>. Độ lớn từ thông qua khung là</w:t>
      </w:r>
    </w:p>
    <w:p w14:paraId="554416C4"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E69DC">
        <w:rPr>
          <w:color w:val="000000"/>
          <w:lang w:val="nl-NL"/>
        </w:rPr>
        <w:t>3.10</w:t>
      </w:r>
      <w:r w:rsidRPr="008E69DC">
        <w:rPr>
          <w:color w:val="000000"/>
          <w:vertAlign w:val="superscript"/>
          <w:lang w:val="nl-NL"/>
        </w:rPr>
        <w:t>-5</w:t>
      </w:r>
      <w:r w:rsidRPr="008E69DC">
        <w:rPr>
          <w:color w:val="000000"/>
          <w:lang w:val="nl-NL"/>
        </w:rPr>
        <w:t xml:space="preserve"> (Wb).</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E69DC">
        <w:rPr>
          <w:color w:val="000000"/>
          <w:lang w:val="nl-NL"/>
        </w:rPr>
        <w:t>4.10</w:t>
      </w:r>
      <w:r w:rsidRPr="008E69DC">
        <w:rPr>
          <w:color w:val="000000"/>
          <w:vertAlign w:val="superscript"/>
          <w:lang w:val="nl-NL"/>
        </w:rPr>
        <w:t>-5</w:t>
      </w:r>
      <w:r w:rsidRPr="008E69DC">
        <w:rPr>
          <w:color w:val="000000"/>
          <w:lang w:val="nl-NL"/>
        </w:rPr>
        <w:t xml:space="preserve"> (Wb).</w:t>
      </w:r>
      <w:r>
        <w:rPr>
          <w:color w:val="000000"/>
        </w:rPr>
        <w:t xml:space="preserve">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E69DC">
        <w:rPr>
          <w:color w:val="000000"/>
          <w:lang w:val="nl-NL"/>
        </w:rPr>
        <w:t>2.10</w:t>
      </w:r>
      <w:r w:rsidRPr="008E69DC">
        <w:rPr>
          <w:color w:val="000000"/>
          <w:vertAlign w:val="superscript"/>
          <w:lang w:val="nl-NL"/>
        </w:rPr>
        <w:t>-5</w:t>
      </w:r>
      <w:r w:rsidRPr="008E69DC">
        <w:rPr>
          <w:color w:val="000000"/>
          <w:lang w:val="nl-NL"/>
        </w:rPr>
        <w:t xml:space="preserve"> (Wb).</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5.10</w:t>
      </w:r>
      <w:r>
        <w:rPr>
          <w:color w:val="000000"/>
          <w:vertAlign w:val="superscript"/>
          <w:lang w:val="nl-NL"/>
        </w:rPr>
        <w:t>-5</w:t>
      </w:r>
      <w:r>
        <w:rPr>
          <w:color w:val="000000"/>
          <w:lang w:val="nl-NL"/>
        </w:rPr>
        <w:t xml:space="preserve"> (Wb).</w:t>
      </w:r>
    </w:p>
    <w:p w14:paraId="302A4F05"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t xml:space="preserve">Câu 30. </w:t>
      </w:r>
      <w:r>
        <w:rPr>
          <w:szCs w:val="22"/>
          <w:lang w:eastAsia="en-US"/>
        </w:rPr>
        <w:t xml:space="preserve">Cường độ dòng điện qua một đoạn mạch có biểu thức i = </w:t>
      </w:r>
      <w:r>
        <w:rPr>
          <w:position w:val="-6"/>
          <w:lang w:val="en-US"/>
        </w:rPr>
        <w:object w:dxaOrig="338" w:dyaOrig="340" w14:anchorId="4127EA29">
          <v:shape id="_x0000_i1106" type="#_x0000_t75" style="width:16.5pt;height:17pt" o:ole="">
            <v:imagedata r:id="rId10" o:title=""/>
          </v:shape>
          <o:OLEObject Type="Embed" ProgID="Equation.DSMT4" ShapeID="_x0000_i1106" DrawAspect="Content" ObjectID="_1733547990" r:id="rId121"/>
        </w:object>
      </w:r>
      <w:r>
        <w:rPr>
          <w:szCs w:val="22"/>
          <w:lang w:eastAsia="en-US"/>
        </w:rPr>
        <w:t>cos100</w:t>
      </w:r>
      <w:r>
        <w:rPr>
          <w:rFonts w:ascii="Symbol" w:hAnsi="Symbol"/>
          <w:szCs w:val="22"/>
          <w:lang w:eastAsia="en-US"/>
        </w:rPr>
        <w:sym w:font="Symbol" w:char="F070"/>
      </w:r>
      <w:r>
        <w:rPr>
          <w:szCs w:val="22"/>
          <w:lang w:eastAsia="en-US"/>
        </w:rPr>
        <w:t>t (A). Mắc một ampe kế nối tiếp với đoạn mạch đó. Số chỉ của ampe kế là</w:t>
      </w:r>
    </w:p>
    <w:p w14:paraId="62264948"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color w:val="000000"/>
          <w:lang w:val="nl-NL"/>
        </w:rPr>
        <w:t>1 (A).</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6"/>
          <w:szCs w:val="20"/>
          <w:lang w:val="en-US"/>
        </w:rPr>
        <w:object w:dxaOrig="338" w:dyaOrig="340" w14:anchorId="334F0322">
          <v:shape id="_x0000_i1107" type="#_x0000_t75" style="width:16.5pt;height:17pt" o:ole="">
            <v:imagedata r:id="rId10" o:title=""/>
          </v:shape>
          <o:OLEObject Type="Embed" ProgID="Equation.DSMT4" ShapeID="_x0000_i1107" DrawAspect="Content" ObjectID="_1733547991" r:id="rId122"/>
        </w:object>
      </w:r>
      <w:r w:rsidRPr="00AF2915">
        <w:rPr>
          <w:color w:val="000000"/>
          <w:lang w:val="nl-NL"/>
        </w:rPr>
        <w:t>(A).</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AF2915">
        <w:rPr>
          <w:color w:val="000000"/>
          <w:lang w:val="nl-NL"/>
        </w:rPr>
        <w:t>2</w:t>
      </w:r>
      <w:r>
        <w:rPr>
          <w:rFonts w:eastAsia="Arial" w:cs="Times New Roman"/>
          <w:position w:val="-6"/>
          <w:szCs w:val="20"/>
          <w:lang w:val="en-US"/>
        </w:rPr>
        <w:object w:dxaOrig="338" w:dyaOrig="340" w14:anchorId="7937F9D4">
          <v:shape id="_x0000_i1108" type="#_x0000_t75" style="width:16.5pt;height:17pt" o:ole="">
            <v:imagedata r:id="rId10" o:title=""/>
          </v:shape>
          <o:OLEObject Type="Embed" ProgID="Equation.DSMT4" ShapeID="_x0000_i1108" DrawAspect="Content" ObjectID="_1733547992" r:id="rId123"/>
        </w:object>
      </w:r>
      <w:r w:rsidRPr="00AF2915">
        <w:rPr>
          <w:color w:val="000000"/>
          <w:lang w:val="nl-NL"/>
        </w:rPr>
        <w:t xml:space="preserve"> (A).</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F2915">
        <w:rPr>
          <w:color w:val="000000"/>
          <w:lang w:val="nl-NL"/>
        </w:rPr>
        <w:t>2 (A).</w:t>
      </w:r>
    </w:p>
    <w:p w14:paraId="71D64085"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31. </w:t>
      </w:r>
      <w:r>
        <w:rPr>
          <w:szCs w:val="22"/>
          <w:lang w:val="nl-NL" w:eastAsia="en-US"/>
        </w:rPr>
        <w:t>Đặt vào hai đầu đoạn mạch RLC không phân nhánh một điện áp xoay chiều có tần số 50 (Hz). Biết điện trở thuần R = 50 (</w:t>
      </w:r>
      <w:r>
        <w:rPr>
          <w:rFonts w:ascii="Symbol" w:hAnsi="Symbol"/>
          <w:szCs w:val="22"/>
          <w:lang w:val="nl-NL" w:eastAsia="en-US"/>
        </w:rPr>
        <w:sym w:font="Symbol" w:char="F057"/>
      </w:r>
      <w:r>
        <w:rPr>
          <w:szCs w:val="22"/>
          <w:lang w:val="nl-NL" w:eastAsia="en-US"/>
        </w:rPr>
        <w:t xml:space="preserve">), cuộn dây thuần cảm có L = </w:t>
      </w:r>
      <w:r>
        <w:rPr>
          <w:color w:val="000000"/>
          <w:position w:val="-24"/>
          <w:szCs w:val="24"/>
          <w:lang w:val="en-US"/>
        </w:rPr>
        <w:object w:dxaOrig="260" w:dyaOrig="613" w14:anchorId="737828FB">
          <v:shape id="_x0000_i1109" type="#_x0000_t75" style="width:13pt;height:31pt" o:ole="">
            <v:imagedata r:id="rId64" o:title=""/>
          </v:shape>
          <o:OLEObject Type="Embed" ProgID="Equation.DSMT4" ShapeID="_x0000_i1109" DrawAspect="Content" ObjectID="_1733547993" r:id="rId124"/>
        </w:object>
      </w:r>
      <w:r>
        <w:rPr>
          <w:szCs w:val="22"/>
          <w:lang w:val="nl-NL" w:eastAsia="en-US"/>
        </w:rPr>
        <w:t xml:space="preserve"> (H). Để điện áp hai đầu đoạn mạch sớm pha </w:t>
      </w:r>
      <w:r>
        <w:rPr>
          <w:rFonts w:ascii="Cambria Math" w:hAnsi="Cambria Math"/>
          <w:position w:val="-24"/>
          <w:lang w:val="nl-NL"/>
        </w:rPr>
        <w:object w:dxaOrig="250" w:dyaOrig="600" w14:anchorId="63C925D5">
          <v:shape id="_x0000_i1110" type="#_x0000_t75" style="width:12.5pt;height:30pt" o:ole="">
            <v:imagedata r:id="rId14" o:title=""/>
          </v:shape>
          <o:OLEObject Type="Embed" ProgID="Equation.DSMT4" ShapeID="_x0000_i1110" DrawAspect="Content" ObjectID="_1733547994" r:id="rId125"/>
        </w:object>
      </w:r>
      <w:r>
        <w:rPr>
          <w:szCs w:val="22"/>
          <w:lang w:val="nl-NL" w:eastAsia="en-US"/>
        </w:rPr>
        <w:t xml:space="preserve"> so với cường độ dòng điện thì dung kháng của tụ điện là</w:t>
      </w:r>
    </w:p>
    <w:p w14:paraId="437627B3"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FC6D9C">
        <w:rPr>
          <w:color w:val="000000"/>
          <w:lang w:val="nl-NL"/>
        </w:rPr>
        <w:t>150 (</w:t>
      </w:r>
      <w:r w:rsidRPr="00FC6D9C">
        <w:rPr>
          <w:rFonts w:ascii="Symbol" w:hAnsi="Symbol"/>
          <w:color w:val="000000"/>
          <w:lang w:val="nl-NL"/>
        </w:rPr>
        <w:sym w:font="Symbol" w:char="F057"/>
      </w:r>
      <w:r w:rsidRPr="00FC6D9C">
        <w:rPr>
          <w:color w:val="000000"/>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FC6D9C">
        <w:rPr>
          <w:color w:val="000000"/>
          <w:lang w:val="nl-NL"/>
        </w:rPr>
        <w:t>100 (</w:t>
      </w:r>
      <w:r w:rsidRPr="00FC6D9C">
        <w:rPr>
          <w:rFonts w:ascii="Symbol" w:hAnsi="Symbol"/>
          <w:color w:val="000000"/>
          <w:lang w:val="nl-NL"/>
        </w:rPr>
        <w:sym w:font="Symbol" w:char="F057"/>
      </w:r>
      <w:r w:rsidRPr="00FC6D9C">
        <w:rPr>
          <w:color w:val="000000"/>
          <w:lang w:val="nl-NL"/>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FC6D9C">
        <w:rPr>
          <w:color w:val="000000"/>
          <w:lang w:val="nl-NL"/>
        </w:rPr>
        <w:t>200 (</w:t>
      </w:r>
      <w:r w:rsidRPr="00FC6D9C">
        <w:rPr>
          <w:rFonts w:ascii="Symbol" w:hAnsi="Symbol"/>
          <w:color w:val="000000"/>
          <w:lang w:val="nl-NL"/>
        </w:rPr>
        <w:sym w:font="Symbol" w:char="F057"/>
      </w:r>
      <w:r w:rsidRPr="00FC6D9C">
        <w:rPr>
          <w:color w:val="000000"/>
          <w:lang w:val="nl-NL"/>
        </w:rPr>
        <w:t>).</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50 (</w:t>
      </w:r>
      <w:r>
        <w:rPr>
          <w:rFonts w:ascii="Symbol" w:hAnsi="Symbol"/>
          <w:color w:val="000000"/>
          <w:lang w:val="nl-NL"/>
        </w:rPr>
        <w:sym w:font="Symbol" w:char="F057"/>
      </w:r>
      <w:r>
        <w:rPr>
          <w:color w:val="000000"/>
          <w:lang w:val="nl-NL"/>
        </w:rPr>
        <w:t>).</w:t>
      </w:r>
    </w:p>
    <w:p w14:paraId="26DDE1C2"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32. </w:t>
      </w:r>
      <w:r>
        <w:rPr>
          <w:szCs w:val="22"/>
          <w:lang w:val="nl-NL" w:eastAsia="en-US"/>
        </w:rPr>
        <w:t>Có thể tạo sóng dừng trên dây với hai tần số liên tiếp là 30 (Hz) và 50 (Hz). Khi sóng truyền trên dây với tần số 50 (Hz) thì kể cả hai đầu dây, số bụng sóng trên dây là</w:t>
      </w:r>
    </w:p>
    <w:p w14:paraId="292AA040" w14:textId="77777777" w:rsidR="00073D62" w:rsidRDefault="00073D62" w:rsidP="00073D62">
      <w:pPr>
        <w:pStyle w:val="KhngDncch"/>
        <w:spacing w:before="60"/>
        <w:ind w:firstLine="280"/>
      </w:pPr>
      <w:r>
        <w:rPr>
          <w:lang w:val="en-US"/>
        </w:rPr>
        <w:t>HD:</w:t>
      </w:r>
    </w:p>
    <w:p w14:paraId="635289BF"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w:t>
      </w:r>
      <w:r>
        <w:rPr>
          <w:rFonts w:ascii="Symbol" w:hAnsi="Symbol"/>
          <w:lang w:val="en-US"/>
        </w:rPr>
        <w:sym w:font="Symbol" w:char="F044"/>
      </w:r>
      <w:r>
        <w:rPr>
          <w:lang w:val="en-US"/>
        </w:rPr>
        <w:t>f</w:t>
      </w:r>
      <w:r>
        <w:rPr>
          <w:vertAlign w:val="subscript"/>
          <w:lang w:val="en-US"/>
        </w:rPr>
        <w:t>min</w:t>
      </w:r>
      <w:r>
        <w:rPr>
          <w:lang w:val="en-US"/>
        </w:rPr>
        <w:t xml:space="preserve"> = 20Hz.</w:t>
      </w:r>
    </w:p>
    <w:p w14:paraId="707B3DB3"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Vì hai tần số liên tiếp có: </w:t>
      </w:r>
      <w:r>
        <w:rPr>
          <w:rFonts w:ascii="Cambria" w:eastAsia="Arial" w:hAnsi="Cambria" w:cs="Times New Roman"/>
          <w:position w:val="-30"/>
          <w:szCs w:val="20"/>
          <w:lang w:val="en-US"/>
        </w:rPr>
        <w:object w:dxaOrig="1429" w:dyaOrig="700" w14:anchorId="36BD57F0">
          <v:shape id="_x0000_i1111" type="#_x0000_t75" style="width:71.5pt;height:35pt" o:ole="">
            <v:imagedata r:id="rId126" o:title=""/>
          </v:shape>
          <o:OLEObject Type="Embed" ProgID="Equation.DSMT4" ShapeID="_x0000_i1111" DrawAspect="Content" ObjectID="_1733547995" r:id="rId127"/>
        </w:object>
      </w:r>
      <w:r>
        <w:rPr>
          <w:lang w:val="en-US"/>
        </w:rPr>
        <w:t xml:space="preserve"> </w:t>
      </w:r>
      <w:r w:rsidRPr="00B407CE">
        <w:rPr>
          <w:rFonts w:ascii="Symbol" w:hAnsi="Symbol"/>
          <w:lang w:val="en-US"/>
        </w:rPr>
        <w:sym w:font="Symbol" w:char="F0DE"/>
      </w:r>
      <w:r>
        <w:rPr>
          <w:lang w:val="en-US"/>
        </w:rPr>
        <w:t xml:space="preserve"> Hai đầu dây khác loại </w:t>
      </w:r>
      <w:r w:rsidRPr="00B407CE">
        <w:rPr>
          <w:rFonts w:ascii="Symbol" w:hAnsi="Symbol"/>
          <w:lang w:val="en-US"/>
        </w:rPr>
        <w:sym w:font="Symbol" w:char="F0DE"/>
      </w:r>
      <w:r>
        <w:rPr>
          <w:lang w:val="en-US"/>
        </w:rPr>
        <w:t xml:space="preserve"> </w:t>
      </w:r>
      <w:r>
        <w:rPr>
          <w:rFonts w:ascii="Symbol" w:hAnsi="Symbol"/>
          <w:lang w:val="en-US"/>
        </w:rPr>
        <w:sym w:font="Symbol" w:char="F044"/>
      </w:r>
      <w:r>
        <w:rPr>
          <w:lang w:val="en-US"/>
        </w:rPr>
        <w:t>f</w:t>
      </w:r>
      <w:r>
        <w:rPr>
          <w:vertAlign w:val="subscript"/>
          <w:lang w:val="en-US"/>
        </w:rPr>
        <w:t>min</w:t>
      </w:r>
      <w:r>
        <w:rPr>
          <w:lang w:val="en-US"/>
        </w:rPr>
        <w:t xml:space="preserve"> = 20Hz = 2f</w:t>
      </w:r>
      <w:r>
        <w:rPr>
          <w:vertAlign w:val="subscript"/>
          <w:lang w:val="en-US"/>
        </w:rPr>
        <w:t>min</w:t>
      </w:r>
      <w:r>
        <w:rPr>
          <w:lang w:val="en-US"/>
        </w:rPr>
        <w:t xml:space="preserve"> </w:t>
      </w:r>
      <w:r w:rsidRPr="00B407CE">
        <w:rPr>
          <w:rFonts w:ascii="Symbol" w:hAnsi="Symbol"/>
          <w:lang w:val="en-US"/>
        </w:rPr>
        <w:sym w:font="Symbol" w:char="F0DE"/>
      </w:r>
      <w:r>
        <w:rPr>
          <w:lang w:val="en-US"/>
        </w:rPr>
        <w:t xml:space="preserve"> f</w:t>
      </w:r>
      <w:r>
        <w:rPr>
          <w:vertAlign w:val="subscript"/>
          <w:lang w:val="en-US"/>
        </w:rPr>
        <w:t>min</w:t>
      </w:r>
      <w:r>
        <w:rPr>
          <w:lang w:val="en-US"/>
        </w:rPr>
        <w:t xml:space="preserve"> = 10Hz</w:t>
      </w:r>
    </w:p>
    <w:p w14:paraId="42FAE9A6" w14:textId="77777777" w:rsidR="00073D62" w:rsidRPr="00B407CE" w:rsidRDefault="00073D62" w:rsidP="00073D62">
      <w:pPr>
        <w:pStyle w:val="KhngDncch"/>
        <w:spacing w:before="60"/>
        <w:ind w:firstLine="280"/>
      </w:pPr>
      <w:r w:rsidRPr="00B407CE">
        <w:rPr>
          <w:rFonts w:ascii="Symbol" w:hAnsi="Symbol"/>
          <w:lang w:val="en-US"/>
        </w:rPr>
        <w:sym w:font="Symbol" w:char="F0DE"/>
      </w:r>
      <w:r>
        <w:rPr>
          <w:lang w:val="en-US"/>
        </w:rPr>
        <w:t xml:space="preserve"> f = 50Hz = 5f</w:t>
      </w:r>
      <w:r>
        <w:rPr>
          <w:vertAlign w:val="subscript"/>
          <w:lang w:val="en-US"/>
        </w:rPr>
        <w:t>min</w:t>
      </w:r>
      <w:r>
        <w:rPr>
          <w:lang w:val="en-US"/>
        </w:rPr>
        <w:t xml:space="preserve"> = (2n+1)f</w:t>
      </w:r>
      <w:r>
        <w:rPr>
          <w:vertAlign w:val="subscript"/>
          <w:lang w:val="en-US"/>
        </w:rPr>
        <w:t>min</w:t>
      </w:r>
      <w:r>
        <w:rPr>
          <w:lang w:val="en-US"/>
        </w:rPr>
        <w:t xml:space="preserve"> </w:t>
      </w:r>
      <w:r w:rsidRPr="00B407CE">
        <w:rPr>
          <w:rFonts w:ascii="Symbol" w:hAnsi="Symbol"/>
          <w:lang w:val="en-US"/>
        </w:rPr>
        <w:sym w:font="Symbol" w:char="F0DE"/>
      </w:r>
      <w:r>
        <w:rPr>
          <w:lang w:val="en-US"/>
        </w:rPr>
        <w:t xml:space="preserve"> n = 2 bó nguyên </w:t>
      </w:r>
      <w:r w:rsidRPr="00B407CE">
        <w:rPr>
          <w:rFonts w:ascii="Symbol" w:hAnsi="Symbol"/>
          <w:lang w:val="en-US"/>
        </w:rPr>
        <w:sym w:font="Symbol" w:char="F0DE"/>
      </w:r>
      <w:r>
        <w:rPr>
          <w:lang w:val="en-US"/>
        </w:rPr>
        <w:t xml:space="preserve"> 3 bụng và 3 nút.</w:t>
      </w:r>
    </w:p>
    <w:p w14:paraId="2EE25541"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2.</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5.</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4.</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lang w:val="nl-NL"/>
        </w:rPr>
        <w:t>3.</w:t>
      </w:r>
    </w:p>
    <w:p w14:paraId="3BED712F" w14:textId="77777777" w:rsidR="00073D62" w:rsidRPr="008260C0" w:rsidRDefault="00073D62" w:rsidP="00073D62">
      <w:pPr>
        <w:spacing w:before="60"/>
        <w:rPr>
          <w:szCs w:val="26"/>
        </w:rPr>
      </w:pPr>
    </w:p>
    <w:p w14:paraId="1F1BF85C" w14:textId="77777777" w:rsidR="00073D62" w:rsidRPr="008260C0" w:rsidRDefault="00073D62" w:rsidP="00073D62">
      <w:pPr>
        <w:spacing w:before="60"/>
        <w:rPr>
          <w:szCs w:val="26"/>
        </w:rPr>
      </w:pPr>
    </w:p>
    <w:p w14:paraId="0F13A490"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33. </w:t>
      </w:r>
      <w:r>
        <w:rPr>
          <w:szCs w:val="22"/>
          <w:lang w:val="nl-NL" w:eastAsia="en-US"/>
        </w:rPr>
        <w:t>Đồ thị biểu diễn mối quan hệ giữa động năng W</w:t>
      </w:r>
      <w:r>
        <w:rPr>
          <w:szCs w:val="22"/>
          <w:vertAlign w:val="subscript"/>
          <w:lang w:val="nl-NL" w:eastAsia="en-US"/>
        </w:rPr>
        <w:t>đ</w:t>
      </w:r>
      <w:r>
        <w:rPr>
          <w:szCs w:val="22"/>
          <w:lang w:val="nl-NL" w:eastAsia="en-US"/>
        </w:rPr>
        <w:t xml:space="preserve"> và thế năng W</w:t>
      </w:r>
      <w:r>
        <w:rPr>
          <w:szCs w:val="22"/>
          <w:vertAlign w:val="subscript"/>
          <w:lang w:val="nl-NL" w:eastAsia="en-US"/>
        </w:rPr>
        <w:t>t</w:t>
      </w:r>
      <w:r>
        <w:rPr>
          <w:szCs w:val="22"/>
          <w:lang w:val="nl-NL" w:eastAsia="en-US"/>
        </w:rPr>
        <w:t xml:space="preserve"> của một vật dao động điều hoà có </w:t>
      </w:r>
      <w:r>
        <w:rPr>
          <w:szCs w:val="22"/>
          <w:lang w:val="nl-NL" w:eastAsia="en-US"/>
        </w:rPr>
        <w:lastRenderedPageBreak/>
        <w:t>cơ năng W</w:t>
      </w:r>
      <w:r>
        <w:rPr>
          <w:szCs w:val="22"/>
          <w:vertAlign w:val="subscript"/>
          <w:lang w:val="nl-NL" w:eastAsia="en-US"/>
        </w:rPr>
        <w:t>0</w:t>
      </w:r>
      <w:r>
        <w:rPr>
          <w:szCs w:val="22"/>
          <w:lang w:val="nl-NL" w:eastAsia="en-US"/>
        </w:rPr>
        <w:t xml:space="preserve"> như hình vẽ. </w:t>
      </w:r>
      <w:r>
        <w:object w:dxaOrig="3060" w:dyaOrig="2480" w14:anchorId="18E359D2">
          <v:shape id="_x0000_i1112" type="#_x0000_t75" style="width:153pt;height:124pt" o:ole="">
            <v:imagedata r:id="rId128" o:title=""/>
          </v:shape>
          <o:OLEObject Type="Embed" ProgID="Visio.Drawing.15" ShapeID="_x0000_i1112" DrawAspect="Content" ObjectID="_1733547996" r:id="rId129"/>
        </w:object>
      </w:r>
      <w:r>
        <w:rPr>
          <w:szCs w:val="22"/>
          <w:lang w:val="nl-NL" w:eastAsia="en-US"/>
        </w:rPr>
        <w:t>Ở thời điểm t nào đó. Trạng thái năng lượng của dao động của vị trí M trên đồ thị, lúc này vật đang có li độ dao động x = 2 (cm). Biết chu kì biến thiên của động năng theo thời gian là T</w:t>
      </w:r>
      <w:r>
        <w:rPr>
          <w:szCs w:val="22"/>
          <w:vertAlign w:val="subscript"/>
          <w:lang w:val="nl-NL" w:eastAsia="en-US"/>
        </w:rPr>
        <w:t>đ</w:t>
      </w:r>
      <w:r>
        <w:rPr>
          <w:szCs w:val="22"/>
          <w:lang w:val="nl-NL" w:eastAsia="en-US"/>
        </w:rPr>
        <w:t xml:space="preserve"> = 0,5 (s), khi vật có trạng thái năng lượng ở vị trí N trên đồ thị thì vật dao động có tốc độ là</w:t>
      </w:r>
    </w:p>
    <w:p w14:paraId="7F9CD232" w14:textId="77777777" w:rsidR="00073D62" w:rsidRDefault="00073D62" w:rsidP="00073D62">
      <w:pPr>
        <w:pStyle w:val="KhngDncch"/>
        <w:spacing w:before="60"/>
        <w:ind w:firstLine="280"/>
      </w:pPr>
      <w:r>
        <w:rPr>
          <w:lang w:val="en-US"/>
        </w:rPr>
        <w:t>HD:</w:t>
      </w:r>
    </w:p>
    <w:p w14:paraId="3E38B69C"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x</w:t>
      </w:r>
      <w:r>
        <w:rPr>
          <w:vertAlign w:val="subscript"/>
          <w:lang w:val="en-US"/>
        </w:rPr>
        <w:t>M</w:t>
      </w:r>
      <w:r>
        <w:rPr>
          <w:lang w:val="en-US"/>
        </w:rPr>
        <w:t xml:space="preserve"> = 2cm mà W</w:t>
      </w:r>
      <w:r>
        <w:rPr>
          <w:vertAlign w:val="subscript"/>
          <w:lang w:val="en-US"/>
        </w:rPr>
        <w:t>đ</w:t>
      </w:r>
      <w:r>
        <w:rPr>
          <w:lang w:val="en-US"/>
        </w:rPr>
        <w:t xml:space="preserve"> = 3W/4 </w:t>
      </w:r>
      <w:r w:rsidRPr="003E1AFA">
        <w:rPr>
          <w:rFonts w:ascii="Symbol" w:hAnsi="Symbol"/>
          <w:lang w:val="en-US"/>
        </w:rPr>
        <w:sym w:font="Symbol" w:char="F0DE"/>
      </w:r>
      <w:r>
        <w:rPr>
          <w:lang w:val="en-US"/>
        </w:rPr>
        <w:t xml:space="preserve"> x = A/2 = 2cm </w:t>
      </w:r>
      <w:r w:rsidRPr="003E1AFA">
        <w:rPr>
          <w:rFonts w:ascii="Symbol" w:hAnsi="Symbol"/>
          <w:lang w:val="en-US"/>
        </w:rPr>
        <w:sym w:font="Symbol" w:char="F0DE"/>
      </w:r>
      <w:r>
        <w:rPr>
          <w:lang w:val="en-US"/>
        </w:rPr>
        <w:t xml:space="preserve"> A = 4cm.</w:t>
      </w:r>
    </w:p>
    <w:p w14:paraId="20C24E9F"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T</w:t>
      </w:r>
      <w:r>
        <w:rPr>
          <w:vertAlign w:val="subscript"/>
          <w:lang w:val="en-US"/>
        </w:rPr>
        <w:t>đ</w:t>
      </w:r>
      <w:r>
        <w:rPr>
          <w:lang w:val="en-US"/>
        </w:rPr>
        <w:t xml:space="preserve"> = 0,5s = T/2 </w:t>
      </w:r>
      <w:r w:rsidRPr="00BD32B2">
        <w:rPr>
          <w:rFonts w:ascii="Symbol" w:hAnsi="Symbol"/>
          <w:lang w:val="en-US"/>
        </w:rPr>
        <w:sym w:font="Symbol" w:char="F0DE"/>
      </w:r>
      <w:r>
        <w:rPr>
          <w:lang w:val="en-US"/>
        </w:rPr>
        <w:t xml:space="preserve"> T = 1s </w:t>
      </w:r>
      <w:r w:rsidRPr="00BD32B2">
        <w:rPr>
          <w:rFonts w:ascii="Symbol" w:hAnsi="Symbol"/>
          <w:lang w:val="en-US"/>
        </w:rPr>
        <w:sym w:font="Symbol" w:char="F0DE"/>
      </w:r>
      <w:r>
        <w:rPr>
          <w:lang w:val="en-US"/>
        </w:rPr>
        <w:t xml:space="preserve"> </w:t>
      </w:r>
      <w:r>
        <w:rPr>
          <w:rFonts w:ascii="Symbol" w:hAnsi="Symbol"/>
          <w:lang w:val="en-US"/>
        </w:rPr>
        <w:sym w:font="Symbol" w:char="F077"/>
      </w:r>
      <w:r>
        <w:rPr>
          <w:lang w:val="en-US"/>
        </w:rPr>
        <w:t xml:space="preserve"> = 2</w:t>
      </w:r>
      <w:r>
        <w:rPr>
          <w:rFonts w:ascii="Symbol" w:hAnsi="Symbol"/>
          <w:lang w:val="en-US"/>
        </w:rPr>
        <w:sym w:font="Symbol" w:char="F070"/>
      </w:r>
      <w:r>
        <w:rPr>
          <w:lang w:val="en-US"/>
        </w:rPr>
        <w:t xml:space="preserve"> (rad/s).</w:t>
      </w:r>
    </w:p>
    <w:p w14:paraId="594EFC55" w14:textId="77777777" w:rsidR="00073D62" w:rsidRPr="00BD32B2" w:rsidRDefault="00073D62" w:rsidP="00073D62">
      <w:pPr>
        <w:pStyle w:val="KhngDncch"/>
        <w:spacing w:before="60"/>
        <w:ind w:firstLine="280"/>
      </w:pPr>
      <w:r>
        <w:rPr>
          <w:rFonts w:ascii="Symbol" w:hAnsi="Symbol"/>
          <w:lang w:val="en-US"/>
        </w:rPr>
        <w:sym w:font="Symbol" w:char="F0B7"/>
      </w:r>
      <w:r>
        <w:rPr>
          <w:lang w:val="en-US"/>
        </w:rPr>
        <w:t xml:space="preserve"> Tại N: W</w:t>
      </w:r>
      <w:r>
        <w:rPr>
          <w:vertAlign w:val="subscript"/>
          <w:lang w:val="en-US"/>
        </w:rPr>
        <w:t>đ</w:t>
      </w:r>
      <w:r>
        <w:rPr>
          <w:lang w:val="en-US"/>
        </w:rPr>
        <w:t xml:space="preserve"> = W/4 </w:t>
      </w:r>
      <w:r w:rsidRPr="00BD32B2">
        <w:rPr>
          <w:rFonts w:ascii="Symbol" w:hAnsi="Symbol"/>
          <w:lang w:val="en-US"/>
        </w:rPr>
        <w:sym w:font="Symbol" w:char="F0DE"/>
      </w:r>
      <w:r>
        <w:rPr>
          <w:lang w:val="en-US"/>
        </w:rPr>
        <w:t xml:space="preserve"> |v</w:t>
      </w:r>
      <w:r>
        <w:rPr>
          <w:vertAlign w:val="subscript"/>
          <w:lang w:val="en-US"/>
        </w:rPr>
        <w:t>M</w:t>
      </w:r>
      <w:r>
        <w:rPr>
          <w:lang w:val="en-US"/>
        </w:rPr>
        <w:t>| = A</w:t>
      </w:r>
      <w:r>
        <w:rPr>
          <w:rFonts w:ascii="Symbol" w:hAnsi="Symbol"/>
          <w:lang w:val="en-US"/>
        </w:rPr>
        <w:sym w:font="Symbol" w:char="F077"/>
      </w:r>
      <w:r>
        <w:rPr>
          <w:lang w:val="en-US"/>
        </w:rPr>
        <w:t>/2 = 4</w:t>
      </w:r>
      <w:r>
        <w:rPr>
          <w:rFonts w:ascii="Symbol" w:hAnsi="Symbol"/>
          <w:lang w:val="en-US"/>
        </w:rPr>
        <w:sym w:font="Symbol" w:char="F070"/>
      </w:r>
      <w:r>
        <w:rPr>
          <w:lang w:val="en-US"/>
        </w:rPr>
        <w:t xml:space="preserve"> cm/s</w:t>
      </w:r>
    </w:p>
    <w:p w14:paraId="4633292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917A10">
        <w:rPr>
          <w:color w:val="000000"/>
          <w:lang w:val="en-US"/>
        </w:rPr>
        <w:t>16</w:t>
      </w:r>
      <w:r w:rsidRPr="00917A10">
        <w:rPr>
          <w:rFonts w:ascii="Symbol" w:hAnsi="Symbol"/>
          <w:color w:val="000000"/>
          <w:lang w:val="en-US"/>
        </w:rPr>
        <w:sym w:font="Symbol" w:char="F070"/>
      </w:r>
      <w:r w:rsidRPr="00917A10">
        <w:rPr>
          <w:color w:val="000000"/>
          <w:lang w:val="en-US"/>
        </w:rPr>
        <w:t xml:space="preserve"> (cm/s).</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917A10">
        <w:rPr>
          <w:color w:val="000000"/>
          <w:lang w:val="en-US"/>
        </w:rPr>
        <w:t>2</w:t>
      </w:r>
      <w:r w:rsidRPr="00917A10">
        <w:rPr>
          <w:rFonts w:ascii="Symbol" w:hAnsi="Symbol"/>
          <w:color w:val="000000"/>
          <w:lang w:val="en-US"/>
        </w:rPr>
        <w:sym w:font="Symbol" w:char="F070"/>
      </w:r>
      <w:r w:rsidRPr="00917A10">
        <w:rPr>
          <w:color w:val="000000"/>
          <w:lang w:val="en-US"/>
        </w:rPr>
        <w:t xml:space="preserve"> (cm/s).</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en-US"/>
        </w:rPr>
        <w:t>4</w:t>
      </w:r>
      <w:r>
        <w:rPr>
          <w:rFonts w:ascii="Symbol" w:hAnsi="Symbol"/>
          <w:color w:val="000000"/>
          <w:lang w:val="en-US"/>
        </w:rPr>
        <w:sym w:font="Symbol" w:char="F070"/>
      </w:r>
      <w:r>
        <w:rPr>
          <w:color w:val="000000"/>
          <w:lang w:val="en-US"/>
        </w:rPr>
        <w:t xml:space="preserve"> (cm/s).</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917A10">
        <w:rPr>
          <w:color w:val="000000"/>
          <w:lang w:val="en-US"/>
        </w:rPr>
        <w:t>8</w:t>
      </w:r>
      <w:r w:rsidRPr="00917A10">
        <w:rPr>
          <w:rFonts w:ascii="Symbol" w:hAnsi="Symbol"/>
          <w:color w:val="000000"/>
          <w:lang w:val="en-US"/>
        </w:rPr>
        <w:sym w:font="Symbol" w:char="F070"/>
      </w:r>
      <w:r w:rsidRPr="00917A10">
        <w:rPr>
          <w:color w:val="000000"/>
          <w:lang w:val="en-US"/>
        </w:rPr>
        <w:t xml:space="preserve"> (cm/s).</w:t>
      </w:r>
    </w:p>
    <w:p w14:paraId="33BEF365"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34. </w:t>
      </w:r>
      <w:r>
        <w:rPr>
          <w:szCs w:val="22"/>
          <w:lang w:val="nl-NL" w:eastAsia="en-US"/>
        </w:rPr>
        <w:t>Nguồn âm (coi như một điểm) đặt tại đỉnh A của tam giác vuông ABC (</w:t>
      </w:r>
      <w:r w:rsidRPr="001A1B99">
        <w:rPr>
          <w:rFonts w:ascii="Symbol" w:hAnsi="Symbol"/>
          <w:szCs w:val="22"/>
          <w:lang w:val="en-US" w:eastAsia="en-US"/>
        </w:rPr>
        <w:sym w:font="Symbol" w:char="F0D0"/>
      </w:r>
      <w:r>
        <w:rPr>
          <w:szCs w:val="22"/>
          <w:lang w:val="nl-NL" w:eastAsia="en-US"/>
        </w:rPr>
        <w:t>A = 90</w:t>
      </w:r>
      <w:r w:rsidRPr="001A1B99">
        <w:rPr>
          <w:rFonts w:ascii="Symbol" w:hAnsi="Symbol"/>
          <w:szCs w:val="22"/>
          <w:lang w:val="nl-NL" w:eastAsia="en-US"/>
        </w:rPr>
        <w:sym w:font="Symbol" w:char="F0B0"/>
      </w:r>
      <w:r>
        <w:rPr>
          <w:szCs w:val="22"/>
          <w:lang w:val="nl-NL" w:eastAsia="en-US"/>
        </w:rPr>
        <w:t>). Tại B đo được mức cường độ âm là L</w:t>
      </w:r>
      <w:r>
        <w:rPr>
          <w:szCs w:val="22"/>
          <w:vertAlign w:val="subscript"/>
          <w:lang w:val="nl-NL" w:eastAsia="en-US"/>
        </w:rPr>
        <w:t>1</w:t>
      </w:r>
      <w:r>
        <w:rPr>
          <w:szCs w:val="22"/>
          <w:lang w:val="nl-NL" w:eastAsia="en-US"/>
        </w:rPr>
        <w:t xml:space="preserve"> = 50,0 (dB). Khi di chuyển máy đo trên cạnh huyền BC từ B tới C người ta thấy: thoạt tiên mức cường độ âm tăng dần tới giá trị cực đại L</w:t>
      </w:r>
      <w:r>
        <w:rPr>
          <w:szCs w:val="22"/>
          <w:vertAlign w:val="subscript"/>
          <w:lang w:val="nl-NL" w:eastAsia="en-US"/>
        </w:rPr>
        <w:t>2</w:t>
      </w:r>
      <w:r>
        <w:rPr>
          <w:szCs w:val="22"/>
          <w:lang w:val="nl-NL" w:eastAsia="en-US"/>
        </w:rPr>
        <w:t xml:space="preserve"> = 60,0 (dB), sau đó lại giảm dần. Bỏ qua sự hấp thụ âm của môi trường. Mức cường độ âm tại C là</w:t>
      </w:r>
    </w:p>
    <w:p w14:paraId="3F8C39F1" w14:textId="77777777" w:rsidR="00073D62" w:rsidRDefault="00073D62" w:rsidP="00073D62">
      <w:pPr>
        <w:pStyle w:val="KhngDncch"/>
        <w:spacing w:before="60"/>
        <w:ind w:firstLine="280"/>
      </w:pPr>
      <w:r>
        <w:rPr>
          <w:lang w:val="en-US"/>
        </w:rPr>
        <w:t>HD:</w:t>
      </w:r>
    </w:p>
    <w:p w14:paraId="01979AA3"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L</w:t>
      </w:r>
      <w:r>
        <w:rPr>
          <w:vertAlign w:val="subscript"/>
          <w:lang w:val="en-US"/>
        </w:rPr>
        <w:t>H</w:t>
      </w:r>
      <w:r>
        <w:rPr>
          <w:lang w:val="en-US"/>
        </w:rPr>
        <w:t xml:space="preserve"> – L</w:t>
      </w:r>
      <w:r>
        <w:rPr>
          <w:vertAlign w:val="subscript"/>
          <w:lang w:val="en-US"/>
        </w:rPr>
        <w:t>B</w:t>
      </w:r>
      <w:r>
        <w:rPr>
          <w:lang w:val="en-US"/>
        </w:rPr>
        <w:t xml:space="preserve"> = 20lg(AB/AH) </w:t>
      </w:r>
      <w:r w:rsidRPr="001A1B99">
        <w:rPr>
          <w:rFonts w:ascii="Symbol" w:hAnsi="Symbol"/>
          <w:lang w:val="en-US"/>
        </w:rPr>
        <w:sym w:font="Symbol" w:char="F0DE"/>
      </w:r>
      <w:r>
        <w:rPr>
          <w:lang w:val="en-US"/>
        </w:rPr>
        <w:t xml:space="preserve"> AB = </w:t>
      </w:r>
      <w:r>
        <w:rPr>
          <w:rFonts w:ascii="Cambria" w:eastAsia="Arial" w:hAnsi="Cambria" w:cs="Times New Roman"/>
          <w:color w:val="auto"/>
          <w:position w:val="-8"/>
          <w:szCs w:val="24"/>
          <w:lang w:val="en-US"/>
        </w:rPr>
        <w:object w:dxaOrig="470" w:dyaOrig="360" w14:anchorId="64F999A4">
          <v:shape id="_x0000_i1113" type="#_x0000_t75" style="width:23.5pt;height:18pt" o:ole="">
            <v:imagedata r:id="rId130" o:title=""/>
          </v:shape>
          <o:OLEObject Type="Embed" ProgID="Equation.DSMT4" ShapeID="_x0000_i1113" DrawAspect="Content" ObjectID="_1733547997" r:id="rId131"/>
        </w:object>
      </w:r>
      <w:r>
        <w:rPr>
          <w:lang w:val="en-US"/>
        </w:rPr>
        <w:t>AH</w:t>
      </w:r>
    </w:p>
    <w:p w14:paraId="301408A7"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Vẽ hình: ta được </w:t>
      </w:r>
      <w:r>
        <w:rPr>
          <w:rFonts w:ascii="Cambria" w:eastAsia="Arial" w:hAnsi="Cambria" w:cs="Times New Roman"/>
          <w:position w:val="-24"/>
          <w:szCs w:val="20"/>
          <w:lang w:val="en-US"/>
        </w:rPr>
        <w:object w:dxaOrig="1711" w:dyaOrig="608" w14:anchorId="568805F0">
          <v:shape id="_x0000_i1114" type="#_x0000_t75" style="width:85.5pt;height:30.5pt" o:ole="">
            <v:imagedata r:id="rId132" o:title=""/>
          </v:shape>
          <o:OLEObject Type="Embed" ProgID="Equation.DSMT4" ShapeID="_x0000_i1114" DrawAspect="Content" ObjectID="_1733547998" r:id="rId133"/>
        </w:object>
      </w:r>
      <w:r>
        <w:rPr>
          <w:lang w:val="en-US"/>
        </w:rPr>
        <w:t xml:space="preserve"> </w:t>
      </w:r>
    </w:p>
    <w:p w14:paraId="0B9CB34F" w14:textId="77777777" w:rsidR="00073D62" w:rsidRDefault="00073D62" w:rsidP="00073D62">
      <w:pPr>
        <w:pStyle w:val="KhngDncch"/>
        <w:spacing w:before="60"/>
        <w:ind w:firstLine="280"/>
        <w:rPr>
          <w:color w:val="auto"/>
          <w:szCs w:val="24"/>
        </w:rPr>
      </w:pPr>
      <w:r w:rsidRPr="001A1B99">
        <w:rPr>
          <w:rFonts w:ascii="Symbol" w:hAnsi="Symbol"/>
          <w:lang w:val="en-US"/>
        </w:rPr>
        <w:sym w:font="Symbol" w:char="F0DE"/>
      </w:r>
      <w:r>
        <w:rPr>
          <w:lang w:val="en-US"/>
        </w:rPr>
        <w:t xml:space="preserve"> Đặt AH = 1 </w:t>
      </w:r>
      <w:r w:rsidRPr="001A1B99">
        <w:rPr>
          <w:rFonts w:ascii="Symbol" w:hAnsi="Symbol"/>
          <w:lang w:val="en-US"/>
        </w:rPr>
        <w:sym w:font="Symbol" w:char="F0DE"/>
      </w:r>
      <w:r>
        <w:rPr>
          <w:lang w:val="en-US"/>
        </w:rPr>
        <w:t xml:space="preserve"> AB = </w:t>
      </w:r>
      <w:r>
        <w:rPr>
          <w:rFonts w:ascii="Cambria" w:eastAsia="Arial" w:hAnsi="Cambria" w:cs="Times New Roman"/>
          <w:color w:val="auto"/>
          <w:position w:val="-8"/>
          <w:szCs w:val="24"/>
          <w:lang w:val="en-US"/>
        </w:rPr>
        <w:object w:dxaOrig="470" w:dyaOrig="360" w14:anchorId="3B58AE77">
          <v:shape id="_x0000_i1115" type="#_x0000_t75" style="width:23.5pt;height:18pt" o:ole="">
            <v:imagedata r:id="rId130" o:title=""/>
          </v:shape>
          <o:OLEObject Type="Embed" ProgID="Equation.DSMT4" ShapeID="_x0000_i1115" DrawAspect="Content" ObjectID="_1733547999" r:id="rId134"/>
        </w:object>
      </w:r>
      <w:r>
        <w:rPr>
          <w:color w:val="auto"/>
          <w:szCs w:val="24"/>
          <w:lang w:val="en-US"/>
        </w:rPr>
        <w:t xml:space="preserve"> </w:t>
      </w:r>
      <w:r w:rsidRPr="001A1B99">
        <w:rPr>
          <w:rFonts w:ascii="Symbol" w:hAnsi="Symbol"/>
          <w:color w:val="auto"/>
          <w:szCs w:val="24"/>
          <w:lang w:val="en-US"/>
        </w:rPr>
        <w:sym w:font="Symbol" w:char="F0DE"/>
      </w:r>
      <w:r>
        <w:rPr>
          <w:color w:val="auto"/>
          <w:szCs w:val="24"/>
          <w:lang w:val="en-US"/>
        </w:rPr>
        <w:t xml:space="preserve"> AC = </w:t>
      </w:r>
      <w:r>
        <w:rPr>
          <w:rFonts w:ascii="Cambria" w:eastAsia="Arial" w:hAnsi="Cambria" w:cs="Times New Roman"/>
          <w:color w:val="auto"/>
          <w:position w:val="-8"/>
          <w:szCs w:val="24"/>
          <w:lang w:val="en-US"/>
        </w:rPr>
        <w:object w:dxaOrig="470" w:dyaOrig="360" w14:anchorId="5429E2BF">
          <v:shape id="_x0000_i1116" type="#_x0000_t75" style="width:23.5pt;height:18pt" o:ole="">
            <v:imagedata r:id="rId130" o:title=""/>
          </v:shape>
          <o:OLEObject Type="Embed" ProgID="Equation.DSMT4" ShapeID="_x0000_i1116" DrawAspect="Content" ObjectID="_1733548000" r:id="rId135"/>
        </w:object>
      </w:r>
      <w:r>
        <w:rPr>
          <w:color w:val="auto"/>
          <w:szCs w:val="24"/>
          <w:lang w:val="en-US"/>
        </w:rPr>
        <w:t>/3</w:t>
      </w:r>
    </w:p>
    <w:p w14:paraId="15978501" w14:textId="77777777" w:rsidR="00073D62" w:rsidRPr="001A1B99" w:rsidRDefault="00073D62" w:rsidP="00073D62">
      <w:pPr>
        <w:pStyle w:val="KhngDncch"/>
        <w:spacing w:before="60"/>
        <w:ind w:firstLine="280"/>
      </w:pPr>
      <w:r w:rsidRPr="001A1B99">
        <w:rPr>
          <w:rFonts w:ascii="Symbol" w:hAnsi="Symbol"/>
          <w:color w:val="auto"/>
          <w:szCs w:val="24"/>
          <w:lang w:val="en-US"/>
        </w:rPr>
        <w:sym w:font="Symbol" w:char="F0DE"/>
      </w:r>
      <w:r>
        <w:rPr>
          <w:color w:val="auto"/>
          <w:szCs w:val="24"/>
          <w:lang w:val="en-US"/>
        </w:rPr>
        <w:t xml:space="preserve"> L</w:t>
      </w:r>
      <w:r>
        <w:rPr>
          <w:color w:val="auto"/>
          <w:szCs w:val="24"/>
          <w:vertAlign w:val="subscript"/>
          <w:lang w:val="en-US"/>
        </w:rPr>
        <w:t>C</w:t>
      </w:r>
      <w:r>
        <w:rPr>
          <w:color w:val="auto"/>
          <w:szCs w:val="24"/>
          <w:lang w:val="en-US"/>
        </w:rPr>
        <w:t xml:space="preserve"> = L</w:t>
      </w:r>
      <w:r>
        <w:rPr>
          <w:color w:val="auto"/>
          <w:szCs w:val="24"/>
          <w:vertAlign w:val="subscript"/>
          <w:lang w:val="en-US"/>
        </w:rPr>
        <w:t>H</w:t>
      </w:r>
      <w:r>
        <w:rPr>
          <w:color w:val="auto"/>
          <w:szCs w:val="24"/>
          <w:lang w:val="en-US"/>
        </w:rPr>
        <w:t xml:space="preserve"> + 20lg(</w:t>
      </w:r>
      <w:r>
        <w:rPr>
          <w:rFonts w:ascii="Cambria" w:eastAsia="Arial" w:hAnsi="Cambria" w:cs="Times New Roman"/>
          <w:color w:val="auto"/>
          <w:position w:val="-24"/>
          <w:szCs w:val="24"/>
          <w:lang w:val="en-US"/>
        </w:rPr>
        <w:object w:dxaOrig="409" w:dyaOrig="608" w14:anchorId="65EC9938">
          <v:shape id="_x0000_i1117" type="#_x0000_t75" style="width:20.5pt;height:30.5pt" o:ole="">
            <v:imagedata r:id="rId136" o:title=""/>
          </v:shape>
          <o:OLEObject Type="Embed" ProgID="Equation.DSMT4" ShapeID="_x0000_i1117" DrawAspect="Content" ObjectID="_1733548001" r:id="rId137"/>
        </w:object>
      </w:r>
      <w:r>
        <w:rPr>
          <w:color w:val="auto"/>
          <w:szCs w:val="24"/>
          <w:lang w:val="en-US"/>
        </w:rPr>
        <w:t>) = 59,54 dB</w:t>
      </w:r>
    </w:p>
    <w:p w14:paraId="70D62208"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C2F03">
        <w:rPr>
          <w:color w:val="000000"/>
          <w:lang w:val="nl-NL"/>
        </w:rPr>
        <w:t>50,0 (dB).</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C2F03">
        <w:rPr>
          <w:color w:val="000000"/>
          <w:lang w:val="nl-NL"/>
        </w:rPr>
        <w:t>55,0 (dB).</w:t>
      </w:r>
      <w:r>
        <w:rPr>
          <w:rFonts w:ascii="Times New Roman" w:eastAsia="Times New Roman" w:hAnsi="Times New Roman" w:cs="Times New Roman"/>
          <w:b/>
        </w:rPr>
        <w:tab/>
      </w:r>
      <w:r w:rsidRPr="00684B41">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59,5 (dB).</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C2F03">
        <w:rPr>
          <w:color w:val="000000"/>
          <w:lang w:val="nl-NL"/>
        </w:rPr>
        <w:t>33,2 (dB).</w:t>
      </w:r>
    </w:p>
    <w:p w14:paraId="61E48AF9"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35. </w:t>
      </w:r>
      <w:r>
        <w:rPr>
          <w:szCs w:val="22"/>
          <w:lang w:val="nl-NL" w:eastAsia="en-US"/>
        </w:rPr>
        <w:t>Một vật có khối lượng khôn đổi, thực hiện đồng thời hai dao động điều hoà có phương trình dao động lần lượt là x</w:t>
      </w:r>
      <w:r>
        <w:rPr>
          <w:szCs w:val="22"/>
          <w:vertAlign w:val="subscript"/>
          <w:lang w:val="nl-NL" w:eastAsia="en-US"/>
        </w:rPr>
        <w:t>1</w:t>
      </w:r>
      <w:r>
        <w:rPr>
          <w:szCs w:val="22"/>
          <w:lang w:val="nl-NL" w:eastAsia="en-US"/>
        </w:rPr>
        <w:t xml:space="preserve"> = 10cos(2</w:t>
      </w:r>
      <w:r>
        <w:rPr>
          <w:rFonts w:ascii="Symbol" w:hAnsi="Symbol"/>
          <w:szCs w:val="22"/>
          <w:lang w:val="nl-NL" w:eastAsia="en-US"/>
        </w:rPr>
        <w:sym w:font="Symbol" w:char="F070"/>
      </w:r>
      <w:r>
        <w:rPr>
          <w:szCs w:val="22"/>
          <w:lang w:val="nl-NL" w:eastAsia="en-US"/>
        </w:rPr>
        <w:t xml:space="preserve">t + </w:t>
      </w:r>
      <w:r>
        <w:rPr>
          <w:rFonts w:ascii="Symbol" w:hAnsi="Symbol"/>
          <w:szCs w:val="22"/>
          <w:lang w:val="nl-NL" w:eastAsia="en-US"/>
        </w:rPr>
        <w:sym w:font="Symbol" w:char="F06A"/>
      </w:r>
      <w:r>
        <w:rPr>
          <w:szCs w:val="22"/>
          <w:lang w:val="nl-NL" w:eastAsia="en-US"/>
        </w:rPr>
        <w:t>)(cm) và x</w:t>
      </w:r>
      <w:r>
        <w:rPr>
          <w:szCs w:val="22"/>
          <w:vertAlign w:val="subscript"/>
          <w:lang w:val="nl-NL" w:eastAsia="en-US"/>
        </w:rPr>
        <w:t>2</w:t>
      </w:r>
      <w:r>
        <w:rPr>
          <w:szCs w:val="22"/>
          <w:lang w:val="nl-NL" w:eastAsia="en-US"/>
        </w:rPr>
        <w:t xml:space="preserve"> = A</w:t>
      </w:r>
      <w:r>
        <w:rPr>
          <w:szCs w:val="22"/>
          <w:vertAlign w:val="subscript"/>
          <w:lang w:val="nl-NL" w:eastAsia="en-US"/>
        </w:rPr>
        <w:t>2</w:t>
      </w:r>
      <w:r>
        <w:rPr>
          <w:szCs w:val="22"/>
          <w:lang w:val="nl-NL" w:eastAsia="en-US"/>
        </w:rPr>
        <w:t>cos(2</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250" w:dyaOrig="600" w14:anchorId="40BEDF65">
          <v:shape id="_x0000_i1118" type="#_x0000_t75" style="width:12.5pt;height:30pt" o:ole="">
            <v:imagedata r:id="rId51" o:title=""/>
          </v:shape>
          <o:OLEObject Type="Embed" ProgID="Equation.DSMT4" ShapeID="_x0000_i1118" DrawAspect="Content" ObjectID="_1733548002" r:id="rId138"/>
        </w:object>
      </w:r>
      <w:r>
        <w:rPr>
          <w:szCs w:val="22"/>
          <w:lang w:val="nl-NL" w:eastAsia="en-US"/>
        </w:rPr>
        <w:t>)(cm), dao động tổng hợp là x = Acos(2</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250" w:dyaOrig="600" w14:anchorId="758D0EAA">
          <v:shape id="_x0000_i1119" type="#_x0000_t75" style="width:12.5pt;height:30pt" o:ole="">
            <v:imagedata r:id="rId70" o:title=""/>
          </v:shape>
          <o:OLEObject Type="Embed" ProgID="Equation.DSMT4" ShapeID="_x0000_i1119" DrawAspect="Content" ObjectID="_1733548003" r:id="rId139"/>
        </w:object>
      </w:r>
      <w:r>
        <w:rPr>
          <w:szCs w:val="22"/>
          <w:lang w:val="nl-NL" w:eastAsia="en-US"/>
        </w:rPr>
        <w:t>)(cm). Khi năng lượng dao động của vật đạt cực đại thì biên độ dao động A</w:t>
      </w:r>
      <w:r>
        <w:rPr>
          <w:szCs w:val="22"/>
          <w:vertAlign w:val="subscript"/>
          <w:lang w:val="nl-NL" w:eastAsia="en-US"/>
        </w:rPr>
        <w:t>2</w:t>
      </w:r>
      <w:r>
        <w:rPr>
          <w:szCs w:val="22"/>
          <w:lang w:val="nl-NL" w:eastAsia="en-US"/>
        </w:rPr>
        <w:t xml:space="preserve"> có giá trị </w:t>
      </w:r>
    </w:p>
    <w:p w14:paraId="17B450A5" w14:textId="77777777" w:rsidR="00073D62" w:rsidRPr="00C752AF" w:rsidRDefault="00073D62" w:rsidP="00073D62">
      <w:pPr>
        <w:pStyle w:val="KhngDncch"/>
        <w:spacing w:before="60"/>
        <w:ind w:firstLine="280"/>
      </w:pPr>
      <w:r>
        <w:rPr>
          <w:lang w:val="en-US"/>
        </w:rPr>
        <w:t xml:space="preserve">HD: </w:t>
      </w:r>
      <w:r>
        <w:rPr>
          <w:rFonts w:ascii="Cambria" w:eastAsia="Arial" w:hAnsi="Cambria" w:cs="Times New Roman"/>
          <w:position w:val="-102"/>
          <w:szCs w:val="20"/>
          <w:lang w:val="en-US"/>
        </w:rPr>
        <w:object w:dxaOrig="1613" w:dyaOrig="2203" w14:anchorId="3F787BF4">
          <v:shape id="_x0000_i1120" type="#_x0000_t75" style="width:80.5pt;height:110pt" o:ole="">
            <v:imagedata r:id="rId140" o:title=""/>
          </v:shape>
          <o:OLEObject Type="Embed" ProgID="Equation.DSMT4" ShapeID="_x0000_i1120" DrawAspect="Content" ObjectID="_1733548004" r:id="rId141"/>
        </w:object>
      </w:r>
      <w:r>
        <w:rPr>
          <w:lang w:val="en-US"/>
        </w:rPr>
        <w:t xml:space="preserve"> </w:t>
      </w:r>
      <w:r w:rsidRPr="00C752AF">
        <w:rPr>
          <w:rFonts w:ascii="Symbol" w:hAnsi="Symbol"/>
          <w:lang w:val="en-US"/>
        </w:rPr>
        <w:sym w:font="Symbol" w:char="F0DE"/>
      </w:r>
      <w:r>
        <w:rPr>
          <w:lang w:val="en-US"/>
        </w:rPr>
        <w:t xml:space="preserve"> </w:t>
      </w:r>
      <w:r>
        <w:rPr>
          <w:rFonts w:ascii="Cambria" w:eastAsia="Arial" w:hAnsi="Cambria" w:cs="Times New Roman"/>
          <w:position w:val="-106"/>
          <w:szCs w:val="20"/>
          <w:lang w:val="en-US"/>
        </w:rPr>
        <w:object w:dxaOrig="2323" w:dyaOrig="2285" w14:anchorId="0C382493">
          <v:shape id="_x0000_i1121" type="#_x0000_t75" style="width:116pt;height:114.5pt" o:ole="">
            <v:imagedata r:id="rId142" o:title=""/>
          </v:shape>
          <o:OLEObject Type="Embed" ProgID="Equation.DSMT4" ShapeID="_x0000_i1121" DrawAspect="Content" ObjectID="_1733548005" r:id="rId143"/>
        </w:object>
      </w:r>
    </w:p>
    <w:p w14:paraId="7B8689C7"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470F1C">
        <w:rPr>
          <w:color w:val="000000"/>
          <w:lang w:val="nl-NL"/>
        </w:rPr>
        <w:t>10/</w:t>
      </w:r>
      <w:r>
        <w:rPr>
          <w:rFonts w:eastAsia="Arial" w:cs="Times New Roman"/>
          <w:position w:val="-8"/>
          <w:szCs w:val="20"/>
          <w:lang w:val="en-US"/>
        </w:rPr>
        <w:object w:dxaOrig="331" w:dyaOrig="360" w14:anchorId="60DFC237">
          <v:shape id="_x0000_i1122" type="#_x0000_t75" style="width:16.5pt;height:18pt" o:ole="">
            <v:imagedata r:id="rId72" o:title=""/>
          </v:shape>
          <o:OLEObject Type="Embed" ProgID="Equation.DSMT4" ShapeID="_x0000_i1122" DrawAspect="Content" ObjectID="_1733548006" r:id="rId144"/>
        </w:object>
      </w:r>
      <w:r w:rsidRPr="00470F1C">
        <w:rPr>
          <w:color w:val="000000"/>
          <w:lang w:val="nl-NL"/>
        </w:rPr>
        <w:t xml:space="preserve"> (cm).</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10</w:t>
      </w:r>
      <w:r>
        <w:rPr>
          <w:rFonts w:eastAsia="Arial" w:cs="Times New Roman"/>
          <w:color w:val="FF0000"/>
          <w:position w:val="-8"/>
          <w:szCs w:val="20"/>
          <w:lang w:val="en-US"/>
        </w:rPr>
        <w:object w:dxaOrig="331" w:dyaOrig="360" w14:anchorId="032A9545">
          <v:shape id="_x0000_i1123" type="#_x0000_t75" style="width:16.5pt;height:18pt" o:ole="">
            <v:imagedata r:id="rId72" o:title=""/>
          </v:shape>
          <o:OLEObject Type="Embed" ProgID="Equation.DSMT4" ShapeID="_x0000_i1123" DrawAspect="Content" ObjectID="_1733548007" r:id="rId145"/>
        </w:object>
      </w:r>
      <w:r>
        <w:rPr>
          <w:color w:val="000000"/>
          <w:lang w:val="nl-NL"/>
        </w:rPr>
        <w:t xml:space="preserve"> (cm).</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470F1C">
        <w:rPr>
          <w:color w:val="000000"/>
          <w:lang w:val="nl-NL"/>
        </w:rPr>
        <w:t>20/</w:t>
      </w:r>
      <w:r>
        <w:rPr>
          <w:rFonts w:eastAsia="Arial" w:cs="Times New Roman"/>
          <w:position w:val="-8"/>
          <w:szCs w:val="20"/>
          <w:lang w:val="en-US"/>
        </w:rPr>
        <w:object w:dxaOrig="331" w:dyaOrig="360" w14:anchorId="13AD3104">
          <v:shape id="_x0000_i1124" type="#_x0000_t75" style="width:16.5pt;height:18pt" o:ole="">
            <v:imagedata r:id="rId72" o:title=""/>
          </v:shape>
          <o:OLEObject Type="Embed" ProgID="Equation.DSMT4" ShapeID="_x0000_i1124" DrawAspect="Content" ObjectID="_1733548008" r:id="rId146"/>
        </w:object>
      </w:r>
      <w:r w:rsidRPr="00470F1C">
        <w:rPr>
          <w:color w:val="000000"/>
          <w:lang w:val="nl-NL"/>
        </w:rPr>
        <w:t xml:space="preserve"> (cm).</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470F1C">
        <w:rPr>
          <w:color w:val="000000"/>
          <w:lang w:val="nl-NL"/>
        </w:rPr>
        <w:t>20 (cm).</w:t>
      </w:r>
    </w:p>
    <w:p w14:paraId="73608E34"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36. </w:t>
      </w:r>
      <w:r>
        <w:rPr>
          <w:szCs w:val="22"/>
          <w:lang w:val="nl-NL" w:eastAsia="en-US"/>
        </w:rPr>
        <w:t>Con lắc lò xo treo thẳng đứng gồm lò xo có độ cứng k = 100N/m và vật nặng có khối lượng m = 100 (g). Kéo vật nặng theo phương thẳng đứng xuống dưới làm lò xo dãn 3 (cm) rồi thả nhẹ. Lấy g = 10 (m/s</w:t>
      </w:r>
      <w:r>
        <w:rPr>
          <w:szCs w:val="22"/>
          <w:vertAlign w:val="superscript"/>
          <w:lang w:val="nl-NL" w:eastAsia="en-US"/>
        </w:rPr>
        <w:t>2</w:t>
      </w:r>
      <w:r>
        <w:rPr>
          <w:szCs w:val="22"/>
          <w:lang w:val="nl-NL" w:eastAsia="en-US"/>
        </w:rPr>
        <w:t xml:space="preserve">) và </w:t>
      </w:r>
      <w:r>
        <w:rPr>
          <w:rFonts w:ascii="Symbol" w:hAnsi="Symbol"/>
          <w:szCs w:val="22"/>
          <w:lang w:val="nl-NL" w:eastAsia="en-US"/>
        </w:rPr>
        <w:sym w:font="Symbol" w:char="F070"/>
      </w:r>
      <w:r>
        <w:rPr>
          <w:szCs w:val="22"/>
          <w:vertAlign w:val="superscript"/>
          <w:lang w:val="nl-NL" w:eastAsia="en-US"/>
        </w:rPr>
        <w:t>2</w:t>
      </w:r>
      <w:r>
        <w:rPr>
          <w:szCs w:val="22"/>
          <w:lang w:val="nl-NL" w:eastAsia="en-US"/>
        </w:rPr>
        <w:t xml:space="preserve"> = 10. Quãng đường vật đi được trong một phần ba chu kì kể từ thời điểm ban đầu là</w:t>
      </w:r>
    </w:p>
    <w:p w14:paraId="5A3C44EB" w14:textId="77777777" w:rsidR="00073D62" w:rsidRDefault="00073D62" w:rsidP="00073D62">
      <w:pPr>
        <w:pStyle w:val="KhngDncch"/>
        <w:spacing w:before="60"/>
        <w:ind w:firstLine="280"/>
      </w:pPr>
      <w:r>
        <w:rPr>
          <w:lang w:val="en-US"/>
        </w:rPr>
        <w:t>HD:</w:t>
      </w:r>
    </w:p>
    <w:p w14:paraId="552CD817"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A = </w:t>
      </w:r>
      <w:r>
        <w:rPr>
          <w:rFonts w:ascii="Symbol" w:hAnsi="Symbol"/>
          <w:lang w:val="en-US"/>
        </w:rPr>
        <w:sym w:font="Symbol" w:char="F044"/>
      </w:r>
      <w:r w:rsidRPr="003937B0">
        <w:rPr>
          <w:rFonts w:ascii="Euclid Extra" w:hAnsi="Euclid Extra"/>
          <w:lang w:val="nl-NL"/>
        </w:rPr>
        <w:sym w:font="Euclid Extra" w:char="F06C"/>
      </w:r>
      <w:r>
        <w:rPr>
          <w:vertAlign w:val="subscript"/>
          <w:lang w:val="en-US"/>
        </w:rPr>
        <w:t>max</w:t>
      </w:r>
      <w:r>
        <w:rPr>
          <w:lang w:val="en-US"/>
        </w:rPr>
        <w:t xml:space="preserve"> – mg/k = 2cm.</w:t>
      </w:r>
    </w:p>
    <w:p w14:paraId="346AD9B3" w14:textId="77777777" w:rsidR="00073D62" w:rsidRPr="003937B0" w:rsidRDefault="00073D62" w:rsidP="00073D62">
      <w:pPr>
        <w:pStyle w:val="KhngDncch"/>
        <w:spacing w:before="60"/>
        <w:ind w:firstLine="280"/>
      </w:pPr>
      <w:r>
        <w:rPr>
          <w:rFonts w:ascii="Symbol" w:hAnsi="Symbol"/>
          <w:lang w:val="en-US"/>
        </w:rPr>
        <w:lastRenderedPageBreak/>
        <w:sym w:font="Symbol" w:char="F0B7"/>
      </w:r>
      <w:r>
        <w:rPr>
          <w:lang w:val="en-US"/>
        </w:rPr>
        <w:t xml:space="preserve"> </w:t>
      </w:r>
      <w:r>
        <w:rPr>
          <w:rFonts w:ascii="Symbol" w:hAnsi="Symbol"/>
          <w:lang w:val="en-US"/>
        </w:rPr>
        <w:sym w:font="Symbol" w:char="F044"/>
      </w:r>
      <w:r>
        <w:rPr>
          <w:lang w:val="en-US"/>
        </w:rPr>
        <w:t xml:space="preserve">t = T.3 = T/4 + T/12 </w:t>
      </w:r>
      <w:r w:rsidRPr="003937B0">
        <w:rPr>
          <w:rFonts w:ascii="Symbol" w:hAnsi="Symbol"/>
          <w:lang w:val="en-US"/>
        </w:rPr>
        <w:sym w:font="Symbol" w:char="F0DE"/>
      </w:r>
      <w:r>
        <w:rPr>
          <w:lang w:val="en-US"/>
        </w:rPr>
        <w:t xml:space="preserve"> s = A + 0,5A = 1,5A = 3cm.</w:t>
      </w:r>
    </w:p>
    <w:p w14:paraId="022E7EB9"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A2761">
        <w:rPr>
          <w:color w:val="000000"/>
          <w:lang w:val="nl-NL"/>
        </w:rPr>
        <w:t>8 (cm).</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color w:val="000000"/>
          <w:lang w:val="nl-NL"/>
        </w:rPr>
        <w:t>3 (cm).</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A2761">
        <w:rPr>
          <w:color w:val="000000"/>
          <w:lang w:val="nl-NL"/>
        </w:rPr>
        <w:t>2 (cm).</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A2761">
        <w:rPr>
          <w:color w:val="000000"/>
          <w:lang w:val="nl-NL"/>
        </w:rPr>
        <w:t>4,5 (cm).</w:t>
      </w:r>
    </w:p>
    <w:p w14:paraId="4CC038C0"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37. </w:t>
      </w:r>
      <w:r>
        <w:rPr>
          <w:szCs w:val="22"/>
          <w:lang w:val="nl-NL" w:eastAsia="en-US"/>
        </w:rPr>
        <w:t>Đặt điện áp xoay chiều u = 220</w:t>
      </w:r>
      <w:r>
        <w:rPr>
          <w:position w:val="-6"/>
          <w:lang w:val="en-US"/>
        </w:rPr>
        <w:object w:dxaOrig="338" w:dyaOrig="340" w14:anchorId="763E1BBA">
          <v:shape id="_x0000_i1125" type="#_x0000_t75" style="width:16.5pt;height:17pt" o:ole="">
            <v:imagedata r:id="rId6" o:title=""/>
          </v:shape>
          <o:OLEObject Type="Embed" ProgID="Equation.DSMT4" ShapeID="_x0000_i1125" DrawAspect="Content" ObjectID="_1733548009" r:id="rId147"/>
        </w:object>
      </w:r>
      <w:r>
        <w:rPr>
          <w:szCs w:val="22"/>
          <w:lang w:val="nl-NL" w:eastAsia="en-US"/>
        </w:rPr>
        <w:t>cos100</w:t>
      </w:r>
      <w:r>
        <w:rPr>
          <w:rFonts w:ascii="Symbol" w:hAnsi="Symbol"/>
          <w:szCs w:val="22"/>
          <w:lang w:val="nl-NL" w:eastAsia="en-US"/>
        </w:rPr>
        <w:sym w:font="Symbol" w:char="F070"/>
      </w:r>
      <w:r>
        <w:rPr>
          <w:szCs w:val="22"/>
          <w:lang w:val="nl-NL" w:eastAsia="en-US"/>
        </w:rPr>
        <w:t xml:space="preserve">t (V) vào hai đầu đoạn mạch gồm: biến trở R, cuộn cảm thuần L và tụ điện C mắc nối tiếp. </w:t>
      </w:r>
      <w:r>
        <w:object w:dxaOrig="3860" w:dyaOrig="2690" w14:anchorId="47BAA508">
          <v:shape id="_x0000_i1126" type="#_x0000_t75" style="width:192.5pt;height:134.5pt" o:ole="">
            <v:imagedata r:id="rId148" o:title=""/>
          </v:shape>
          <o:OLEObject Type="Embed" ProgID="Visio.Drawing.15" ShapeID="_x0000_i1126" DrawAspect="Content" ObjectID="_1733548010" r:id="rId149"/>
        </w:object>
      </w:r>
      <w:r>
        <w:rPr>
          <w:szCs w:val="22"/>
          <w:lang w:val="nl-NL" w:eastAsia="en-US"/>
        </w:rPr>
        <w:t xml:space="preserve">Biến trở R thay đổi theo giá trị phần chiều dài x (10 cm </w:t>
      </w:r>
      <w:r w:rsidRPr="00881804">
        <w:rPr>
          <w:rFonts w:ascii="Symbol" w:hAnsi="Symbol"/>
          <w:szCs w:val="22"/>
          <w:lang w:val="nl-NL" w:eastAsia="en-US"/>
        </w:rPr>
        <w:sym w:font="Symbol" w:char="F0A3"/>
      </w:r>
      <w:r>
        <w:rPr>
          <w:szCs w:val="22"/>
          <w:lang w:val="nl-NL" w:eastAsia="en-US"/>
        </w:rPr>
        <w:t xml:space="preserve"> x </w:t>
      </w:r>
      <w:r w:rsidRPr="00881804">
        <w:rPr>
          <w:rFonts w:ascii="Symbol" w:hAnsi="Symbol"/>
          <w:szCs w:val="22"/>
          <w:lang w:val="nl-NL" w:eastAsia="en-US"/>
        </w:rPr>
        <w:sym w:font="Symbol" w:char="F0A3"/>
      </w:r>
      <w:r>
        <w:rPr>
          <w:szCs w:val="22"/>
          <w:lang w:val="nl-NL" w:eastAsia="en-US"/>
        </w:rPr>
        <w:t xml:space="preserve"> 30 cm) của nó có dòng điện chạy qua theo đồ thị như hình vẽ. Trong quá trình thay đổi biến trở, người ta thấy rằng tại x = 13 (cm) hoặc x = 27 (cm) thì mạch tiêu thụ cùng một giá trị công suất. Giá trị công suất tiêu thụ cực tiểu của mạch điện nói trên </w:t>
      </w:r>
      <w:r>
        <w:rPr>
          <w:b/>
          <w:bCs/>
          <w:szCs w:val="22"/>
          <w:lang w:val="nl-NL" w:eastAsia="en-US"/>
        </w:rPr>
        <w:t>gần nhất với giá trị</w:t>
      </w:r>
      <w:r>
        <w:rPr>
          <w:szCs w:val="22"/>
          <w:lang w:val="nl-NL" w:eastAsia="en-US"/>
        </w:rPr>
        <w:t xml:space="preserve"> nào sau đây?</w:t>
      </w:r>
    </w:p>
    <w:p w14:paraId="054E0AC7" w14:textId="77777777" w:rsidR="00073D62" w:rsidRPr="007E5519" w:rsidRDefault="00073D62" w:rsidP="00073D62">
      <w:pPr>
        <w:pStyle w:val="KhngDncch"/>
        <w:spacing w:before="60"/>
        <w:ind w:firstLine="280"/>
      </w:pPr>
      <w:r>
        <w:rPr>
          <w:lang w:val="en-US"/>
        </w:rPr>
        <w:t xml:space="preserve">HD: R ~x </w:t>
      </w:r>
      <w:r w:rsidRPr="007E5519">
        <w:rPr>
          <w:rFonts w:ascii="Symbol" w:hAnsi="Symbol"/>
          <w:lang w:val="en-US"/>
        </w:rPr>
        <w:sym w:font="Symbol" w:char="F0DE"/>
      </w:r>
      <w:r>
        <w:rPr>
          <w:lang w:val="en-US"/>
        </w:rPr>
        <w:t xml:space="preserve"> </w:t>
      </w:r>
      <w:r w:rsidRPr="007E5519">
        <w:rPr>
          <w:lang w:val="en-US"/>
        </w:rPr>
        <w:t xml:space="preserve">Xét </w:t>
      </w:r>
      <w:r>
        <w:rPr>
          <w:rFonts w:ascii="Cambria" w:eastAsia="Arial" w:hAnsi="Cambria" w:cs="Times New Roman"/>
          <w:position w:val="-30"/>
          <w:szCs w:val="20"/>
        </w:rPr>
        <w:object w:dxaOrig="2980" w:dyaOrig="720" w14:anchorId="5E5A047D">
          <v:shape id="_x0000_i1127" type="#_x0000_t75" style="width:149pt;height:36pt" o:ole="">
            <v:imagedata r:id="rId150" o:title=""/>
          </v:shape>
          <o:OLEObject Type="Embed" ProgID="Equation.DSMT4" ShapeID="_x0000_i1127" DrawAspect="Content" ObjectID="_1733548011" r:id="rId151"/>
        </w:object>
      </w:r>
      <w:r w:rsidRPr="007E5519">
        <w:rPr>
          <w:lang w:val="en-US"/>
        </w:rPr>
        <w:t xml:space="preserve"> </w:t>
      </w:r>
      <w:r>
        <w:rPr>
          <w:rFonts w:ascii="Cambria" w:eastAsia="Arial" w:hAnsi="Cambria" w:cs="Times New Roman"/>
          <w:position w:val="-6"/>
          <w:szCs w:val="20"/>
        </w:rPr>
        <w:object w:dxaOrig="1459" w:dyaOrig="291" w14:anchorId="3E6B0E6B">
          <v:shape id="_x0000_i1128" type="#_x0000_t75" style="width:73pt;height:14.5pt" o:ole="">
            <v:imagedata r:id="rId152" o:title=""/>
          </v:shape>
          <o:OLEObject Type="Embed" ProgID="Equation.DSMT4" ShapeID="_x0000_i1128" DrawAspect="Content" ObjectID="_1733548012" r:id="rId153"/>
        </w:object>
      </w:r>
    </w:p>
    <w:p w14:paraId="1E00236D" w14:textId="77777777" w:rsidR="00073D62" w:rsidRPr="007E5519" w:rsidRDefault="00073D62" w:rsidP="00073D62">
      <w:pPr>
        <w:pStyle w:val="KhngDncch"/>
        <w:spacing w:before="60"/>
        <w:ind w:firstLine="280"/>
      </w:pPr>
      <w:r w:rsidRPr="007E5519">
        <w:rPr>
          <w:lang w:val="en-US"/>
        </w:rPr>
        <w:t xml:space="preserve">Khi </w:t>
      </w:r>
      <w:r>
        <w:rPr>
          <w:rFonts w:ascii="Cambria" w:eastAsia="Arial" w:hAnsi="Cambria" w:cs="Times New Roman"/>
          <w:position w:val="-6"/>
          <w:szCs w:val="20"/>
        </w:rPr>
        <w:object w:dxaOrig="979" w:dyaOrig="291" w14:anchorId="2C150500">
          <v:shape id="_x0000_i1129" type="#_x0000_t75" style="width:49pt;height:14.5pt" o:ole="">
            <v:imagedata r:id="rId154" o:title=""/>
          </v:shape>
          <o:OLEObject Type="Embed" ProgID="Equation.DSMT4" ShapeID="_x0000_i1129" DrawAspect="Content" ObjectID="_1733548013" r:id="rId155"/>
        </w:object>
      </w:r>
      <w:r w:rsidRPr="007E5519">
        <w:rPr>
          <w:lang w:val="en-US"/>
        </w:rPr>
        <w:t xml:space="preserve"> thì </w:t>
      </w:r>
      <w:r>
        <w:rPr>
          <w:rFonts w:ascii="Cambria" w:eastAsia="Arial" w:hAnsi="Cambria" w:cs="Times New Roman"/>
          <w:position w:val="-10"/>
          <w:szCs w:val="20"/>
        </w:rPr>
        <w:object w:dxaOrig="1939" w:dyaOrig="330" w14:anchorId="3D6D9A94">
          <v:shape id="_x0000_i1130" type="#_x0000_t75" style="width:97pt;height:16.5pt" o:ole="">
            <v:imagedata r:id="rId156" o:title=""/>
          </v:shape>
          <o:OLEObject Type="Embed" ProgID="Equation.DSMT4" ShapeID="_x0000_i1130" DrawAspect="Content" ObjectID="_1733548014" r:id="rId157"/>
        </w:object>
      </w:r>
      <w:r w:rsidRPr="007E5519">
        <w:rPr>
          <w:lang w:val="en-US"/>
        </w:rPr>
        <w:t xml:space="preserve"> thì </w:t>
      </w:r>
      <w:r>
        <w:rPr>
          <w:rFonts w:ascii="Cambria" w:eastAsia="Arial" w:hAnsi="Cambria" w:cs="Times New Roman"/>
          <w:position w:val="-6"/>
          <w:szCs w:val="20"/>
        </w:rPr>
        <w:object w:dxaOrig="928" w:dyaOrig="291" w14:anchorId="30D007D8">
          <v:shape id="_x0000_i1131" type="#_x0000_t75" style="width:46.5pt;height:14.5pt" o:ole="">
            <v:imagedata r:id="rId158" o:title=""/>
          </v:shape>
          <o:OLEObject Type="Embed" ProgID="Equation.DSMT4" ShapeID="_x0000_i1131" DrawAspect="Content" ObjectID="_1733548015" r:id="rId159"/>
        </w:object>
      </w:r>
      <w:r w:rsidRPr="007E5519">
        <w:rPr>
          <w:lang w:val="en-US"/>
        </w:rPr>
        <w:t xml:space="preserve"> thì </w:t>
      </w:r>
      <w:r>
        <w:rPr>
          <w:rFonts w:ascii="Cambria" w:eastAsia="Arial" w:hAnsi="Cambria" w:cs="Times New Roman"/>
          <w:position w:val="-4"/>
          <w:szCs w:val="20"/>
        </w:rPr>
        <w:object w:dxaOrig="220" w:dyaOrig="250" w14:anchorId="37C9A869">
          <v:shape id="_x0000_i1132" type="#_x0000_t75" style="width:11pt;height:12.5pt" o:ole="">
            <v:imagedata r:id="rId160" o:title=""/>
          </v:shape>
          <o:OLEObject Type="Embed" ProgID="Equation.DSMT4" ShapeID="_x0000_i1132" DrawAspect="Content" ObjectID="_1733548016" r:id="rId161"/>
        </w:object>
      </w:r>
      <w:r w:rsidRPr="007E5519">
        <w:rPr>
          <w:lang w:val="en-US"/>
        </w:rPr>
        <w:t xml:space="preserve"> như nhau </w:t>
      </w:r>
      <w:r>
        <w:rPr>
          <w:rFonts w:ascii="Cambria" w:eastAsia="Arial" w:hAnsi="Cambria" w:cs="Times New Roman"/>
          <w:position w:val="-30"/>
          <w:szCs w:val="20"/>
        </w:rPr>
        <w:object w:dxaOrig="2560" w:dyaOrig="720" w14:anchorId="4E4E8DCC">
          <v:shape id="_x0000_i1133" type="#_x0000_t75" style="width:128pt;height:36pt" o:ole="">
            <v:imagedata r:id="rId162" o:title=""/>
          </v:shape>
          <o:OLEObject Type="Embed" ProgID="Equation.DSMT4" ShapeID="_x0000_i1133" DrawAspect="Content" ObjectID="_1733548017" r:id="rId163"/>
        </w:object>
      </w:r>
      <w:r w:rsidRPr="007E5519">
        <w:rPr>
          <w:lang w:val="en-US"/>
        </w:rPr>
        <w:t>;</w:t>
      </w:r>
    </w:p>
    <w:p w14:paraId="065BC9BE" w14:textId="77777777" w:rsidR="00073D62" w:rsidRPr="007E5519" w:rsidRDefault="00073D62" w:rsidP="00073D62">
      <w:pPr>
        <w:pStyle w:val="KhngDncch"/>
        <w:spacing w:before="60"/>
        <w:ind w:firstLine="280"/>
      </w:pPr>
      <w:r w:rsidRPr="007E5519">
        <w:rPr>
          <w:lang w:val="en-US"/>
        </w:rPr>
        <w:t xml:space="preserve">khi đó </w:t>
      </w:r>
      <w:r>
        <w:rPr>
          <w:rFonts w:ascii="Cambria" w:eastAsia="Arial" w:hAnsi="Cambria" w:cs="Times New Roman"/>
          <w:position w:val="-14"/>
          <w:szCs w:val="20"/>
        </w:rPr>
        <w:object w:dxaOrig="2980" w:dyaOrig="449" w14:anchorId="36A2BA27">
          <v:shape id="_x0000_i1134" type="#_x0000_t75" style="width:149pt;height:22.5pt" o:ole="">
            <v:imagedata r:id="rId164" o:title=""/>
          </v:shape>
          <o:OLEObject Type="Embed" ProgID="Equation.DSMT4" ShapeID="_x0000_i1134" DrawAspect="Content" ObjectID="_1733548018" r:id="rId165"/>
        </w:object>
      </w:r>
    </w:p>
    <w:p w14:paraId="0A5739E5" w14:textId="77777777" w:rsidR="00073D62" w:rsidRPr="007E5519" w:rsidRDefault="00073D62" w:rsidP="00073D62">
      <w:pPr>
        <w:pStyle w:val="KhngDncch"/>
        <w:spacing w:before="60"/>
        <w:ind w:firstLine="280"/>
      </w:pPr>
      <w:r w:rsidRPr="007E5519">
        <w:rPr>
          <w:lang w:val="en-US"/>
        </w:rPr>
        <w:t xml:space="preserve">Tại 2 mút: </w:t>
      </w:r>
      <w:r>
        <w:rPr>
          <w:rFonts w:ascii="Cambria" w:eastAsia="Arial" w:hAnsi="Cambria" w:cs="Times New Roman"/>
          <w:position w:val="-6"/>
          <w:szCs w:val="20"/>
        </w:rPr>
        <w:object w:dxaOrig="979" w:dyaOrig="291" w14:anchorId="1BCC4B5A">
          <v:shape id="_x0000_i1135" type="#_x0000_t75" style="width:49pt;height:14.5pt" o:ole="">
            <v:imagedata r:id="rId166" o:title=""/>
          </v:shape>
          <o:OLEObject Type="Embed" ProgID="Equation.DSMT4" ShapeID="_x0000_i1135" DrawAspect="Content" ObjectID="_1733548019" r:id="rId167"/>
        </w:object>
      </w:r>
      <w:r w:rsidRPr="007E5519">
        <w:rPr>
          <w:lang w:val="en-US"/>
        </w:rPr>
        <w:t xml:space="preserve"> thì </w:t>
      </w:r>
      <w:r>
        <w:rPr>
          <w:rFonts w:ascii="Cambria" w:eastAsia="Arial" w:hAnsi="Cambria" w:cs="Times New Roman"/>
          <w:position w:val="-6"/>
          <w:szCs w:val="20"/>
        </w:rPr>
        <w:object w:dxaOrig="928" w:dyaOrig="291" w14:anchorId="077385BA">
          <v:shape id="_x0000_i1136" type="#_x0000_t75" style="width:46.5pt;height:14.5pt" o:ole="">
            <v:imagedata r:id="rId168" o:title=""/>
          </v:shape>
          <o:OLEObject Type="Embed" ProgID="Equation.DSMT4" ShapeID="_x0000_i1136" DrawAspect="Content" ObjectID="_1733548020" r:id="rId169"/>
        </w:object>
      </w:r>
      <w:r w:rsidRPr="007E5519">
        <w:rPr>
          <w:lang w:val="en-US"/>
        </w:rPr>
        <w:t xml:space="preserve"> </w:t>
      </w:r>
      <w:r>
        <w:rPr>
          <w:rFonts w:ascii="Cambria" w:eastAsia="Arial" w:hAnsi="Cambria" w:cs="Times New Roman"/>
          <w:position w:val="-36"/>
          <w:szCs w:val="20"/>
        </w:rPr>
        <w:object w:dxaOrig="4580" w:dyaOrig="780" w14:anchorId="75DDF5BA">
          <v:shape id="_x0000_i1137" type="#_x0000_t75" style="width:229pt;height:39pt" o:ole="">
            <v:imagedata r:id="rId170" o:title=""/>
          </v:shape>
          <o:OLEObject Type="Embed" ProgID="Equation.DSMT4" ShapeID="_x0000_i1137" DrawAspect="Content" ObjectID="_1733548021" r:id="rId171"/>
        </w:object>
      </w:r>
    </w:p>
    <w:p w14:paraId="4F54BEB0" w14:textId="77777777" w:rsidR="00073D62" w:rsidRPr="007E5519" w:rsidRDefault="00073D62" w:rsidP="00073D62">
      <w:pPr>
        <w:pStyle w:val="KhngDncch"/>
        <w:spacing w:before="60"/>
        <w:ind w:firstLine="280"/>
      </w:pPr>
      <w:r w:rsidRPr="007E5519">
        <w:rPr>
          <w:lang w:val="en-US"/>
        </w:rPr>
        <w:t xml:space="preserve">Khi </w:t>
      </w:r>
      <w:r>
        <w:rPr>
          <w:rFonts w:ascii="Cambria" w:eastAsia="Arial" w:hAnsi="Cambria" w:cs="Times New Roman"/>
          <w:position w:val="-6"/>
          <w:szCs w:val="20"/>
        </w:rPr>
        <w:object w:dxaOrig="979" w:dyaOrig="291" w14:anchorId="5F28D382">
          <v:shape id="_x0000_i1138" type="#_x0000_t75" style="width:49pt;height:14.5pt" o:ole="">
            <v:imagedata r:id="rId172" o:title=""/>
          </v:shape>
          <o:OLEObject Type="Embed" ProgID="Equation.DSMT4" ShapeID="_x0000_i1138" DrawAspect="Content" ObjectID="_1733548022" r:id="rId173"/>
        </w:object>
      </w:r>
      <w:r w:rsidRPr="007E5519">
        <w:rPr>
          <w:lang w:val="en-US"/>
        </w:rPr>
        <w:t xml:space="preserve"> thì </w:t>
      </w:r>
      <w:r>
        <w:rPr>
          <w:rFonts w:ascii="Cambria" w:eastAsia="Arial" w:hAnsi="Cambria" w:cs="Times New Roman"/>
          <w:position w:val="-6"/>
          <w:szCs w:val="20"/>
        </w:rPr>
        <w:object w:dxaOrig="1799" w:dyaOrig="291" w14:anchorId="3C4714A5">
          <v:shape id="_x0000_i1139" type="#_x0000_t75" style="width:90pt;height:14.5pt" o:ole="">
            <v:imagedata r:id="rId174" o:title=""/>
          </v:shape>
          <o:OLEObject Type="Embed" ProgID="Equation.DSMT4" ShapeID="_x0000_i1139" DrawAspect="Content" ObjectID="_1733548023" r:id="rId175"/>
        </w:object>
      </w:r>
    </w:p>
    <w:p w14:paraId="01243E22" w14:textId="77777777" w:rsidR="00073D62" w:rsidRPr="007E5519" w:rsidRDefault="00073D62" w:rsidP="00073D62">
      <w:pPr>
        <w:pStyle w:val="KhngDncch"/>
        <w:spacing w:before="60"/>
        <w:ind w:firstLine="280"/>
      </w:pPr>
      <w:r w:rsidRPr="007E5519">
        <w:rPr>
          <w:lang w:val="en-US"/>
        </w:rPr>
        <w:t xml:space="preserve">Vậy </w:t>
      </w:r>
      <w:r>
        <w:rPr>
          <w:rFonts w:ascii="Cambria" w:eastAsia="Arial" w:hAnsi="Cambria" w:cs="Times New Roman"/>
          <w:position w:val="-12"/>
          <w:szCs w:val="20"/>
        </w:rPr>
        <w:object w:dxaOrig="1419" w:dyaOrig="360" w14:anchorId="0DEFBF6F">
          <v:shape id="_x0000_i1140" type="#_x0000_t75" style="width:71pt;height:18pt" o:ole="">
            <v:imagedata r:id="rId176" o:title=""/>
          </v:shape>
          <o:OLEObject Type="Embed" ProgID="Equation.DSMT4" ShapeID="_x0000_i1140" DrawAspect="Content" ObjectID="_1733548024" r:id="rId177"/>
        </w:object>
      </w:r>
      <w:r w:rsidRPr="007E5519">
        <w:rPr>
          <w:lang w:val="en-US"/>
        </w:rPr>
        <w:t xml:space="preserve"> </w:t>
      </w:r>
    </w:p>
    <w:p w14:paraId="667049CF"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r>
      <w:r w:rsidRPr="00684B41">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7E5519">
        <w:rPr>
          <w:color w:val="000000"/>
          <w:lang w:val="nl-NL"/>
        </w:rPr>
        <w:t>450 (W).</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7E5519">
        <w:rPr>
          <w:color w:val="000000"/>
          <w:lang w:val="nl-NL"/>
        </w:rPr>
        <w:t>420 (W).</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490 (W).</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470 (W).</w:t>
      </w:r>
    </w:p>
    <w:p w14:paraId="7CCC7186" w14:textId="77777777" w:rsidR="00073D62" w:rsidRDefault="00073D62" w:rsidP="00073D62">
      <w:pPr>
        <w:pStyle w:val="Normal0"/>
        <w:spacing w:before="60"/>
        <w:rPr>
          <w:szCs w:val="22"/>
          <w:lang w:val="en-US" w:eastAsia="en-US"/>
        </w:rPr>
      </w:pPr>
      <w:r w:rsidRPr="008260C0">
        <w:rPr>
          <w:rFonts w:ascii="Times New Roman" w:eastAsia="Times New Roman" w:hAnsi="Times New Roman"/>
          <w:b/>
          <w:szCs w:val="26"/>
        </w:rPr>
        <w:t xml:space="preserve">Câu 38. </w:t>
      </w:r>
      <w:r>
        <w:rPr>
          <w:szCs w:val="22"/>
          <w:lang w:val="en-US" w:eastAsia="en-US"/>
        </w:rPr>
        <w:t xml:space="preserve">Một con lắc đơn gồm vật có khối lượng m treo vào dây có chiều dài </w:t>
      </w:r>
      <w:r w:rsidRPr="00F56540">
        <w:rPr>
          <w:rFonts w:ascii="Euclid Extra" w:hAnsi="Euclid Extra"/>
          <w:szCs w:val="22"/>
          <w:lang w:val="nl-NL" w:eastAsia="en-US"/>
        </w:rPr>
        <w:sym w:font="Euclid Extra" w:char="F06C"/>
      </w:r>
      <w:r>
        <w:rPr>
          <w:szCs w:val="22"/>
          <w:lang w:val="en-US" w:eastAsia="en-US"/>
        </w:rPr>
        <w:t xml:space="preserve"> tại nơi có gia tốc trọng trường g = 9,8 (m/s</w:t>
      </w:r>
      <w:r>
        <w:rPr>
          <w:szCs w:val="22"/>
          <w:vertAlign w:val="superscript"/>
          <w:lang w:val="en-US" w:eastAsia="en-US"/>
        </w:rPr>
        <w:t>2</w:t>
      </w:r>
      <w:r>
        <w:rPr>
          <w:szCs w:val="22"/>
          <w:lang w:val="en-US" w:eastAsia="en-US"/>
        </w:rPr>
        <w:t xml:space="preserve">). </w:t>
      </w:r>
      <w:r>
        <w:object w:dxaOrig="3380" w:dyaOrig="2670" w14:anchorId="418FAF5C">
          <v:shape id="_x0000_i1141" type="#_x0000_t75" style="width:169pt;height:133.5pt" o:ole="">
            <v:imagedata r:id="rId178" o:title=""/>
          </v:shape>
          <o:OLEObject Type="Embed" ProgID="Visio.Drawing.15" ShapeID="_x0000_i1141" DrawAspect="Content" ObjectID="_1733548025" r:id="rId179"/>
        </w:object>
      </w:r>
      <w:r>
        <w:rPr>
          <w:szCs w:val="22"/>
          <w:lang w:val="en-US" w:eastAsia="en-US"/>
        </w:rPr>
        <w:t xml:space="preserve">Đầu kia của dây được gắn với bộ cảm biến để đo lực căng của dây treo phương thẳng đứng. Kéo con lắc lệch khỏi vị trí cân bằng góc </w:t>
      </w:r>
      <w:r>
        <w:rPr>
          <w:rFonts w:ascii="Symbol" w:hAnsi="Symbol"/>
          <w:szCs w:val="22"/>
          <w:lang w:val="en-US" w:eastAsia="en-US"/>
        </w:rPr>
        <w:sym w:font="Symbol" w:char="F061"/>
      </w:r>
      <w:r>
        <w:rPr>
          <w:szCs w:val="22"/>
          <w:vertAlign w:val="subscript"/>
          <w:lang w:val="en-US" w:eastAsia="en-US"/>
        </w:rPr>
        <w:t>0</w:t>
      </w:r>
      <w:r>
        <w:rPr>
          <w:szCs w:val="22"/>
          <w:lang w:val="en-US" w:eastAsia="en-US"/>
        </w:rPr>
        <w:t xml:space="preserve"> rồi thả nhẹ. Đồ thị biểu diễn sự biến thiên độ lớn lực căng dây theo phương thẳng đứng theo thời gian như hình vẽ. Khối lượng m của vật treo có giá trị xấp xỉ bằng</w:t>
      </w:r>
    </w:p>
    <w:p w14:paraId="4A2C197D" w14:textId="77777777" w:rsidR="00073D62" w:rsidRDefault="00073D62" w:rsidP="00073D62">
      <w:pPr>
        <w:pStyle w:val="KhngDncch"/>
        <w:spacing w:before="60"/>
        <w:ind w:firstLine="280"/>
      </w:pPr>
      <w:r>
        <w:rPr>
          <w:lang w:val="en-US"/>
        </w:rPr>
        <w:t>HD:</w:t>
      </w:r>
    </w:p>
    <w:p w14:paraId="18DABB56"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Lực căng theo phương thẳng đứng: Fcos</w:t>
      </w:r>
      <w:r>
        <w:rPr>
          <w:rFonts w:ascii="Symbol" w:hAnsi="Symbol"/>
          <w:lang w:val="en-US"/>
        </w:rPr>
        <w:sym w:font="Symbol" w:char="F061"/>
      </w:r>
      <w:r>
        <w:rPr>
          <w:lang w:val="en-US"/>
        </w:rPr>
        <w:t xml:space="preserve"> = mg(3cos</w:t>
      </w:r>
      <w:r>
        <w:rPr>
          <w:rFonts w:ascii="Symbol" w:hAnsi="Symbol"/>
          <w:lang w:val="en-US"/>
        </w:rPr>
        <w:sym w:font="Symbol" w:char="F061"/>
      </w:r>
      <w:r>
        <w:rPr>
          <w:lang w:val="en-US"/>
        </w:rPr>
        <w:t xml:space="preserve"> - 2cos</w:t>
      </w:r>
      <w:r>
        <w:rPr>
          <w:rFonts w:ascii="Symbol" w:hAnsi="Symbol"/>
          <w:lang w:val="en-US"/>
        </w:rPr>
        <w:sym w:font="Symbol" w:char="F061"/>
      </w:r>
      <w:r>
        <w:rPr>
          <w:vertAlign w:val="subscript"/>
          <w:lang w:val="en-US"/>
        </w:rPr>
        <w:t>0</w:t>
      </w:r>
      <w:r>
        <w:rPr>
          <w:lang w:val="en-US"/>
        </w:rPr>
        <w:t>)cos</w:t>
      </w:r>
      <w:r>
        <w:rPr>
          <w:rFonts w:ascii="Symbol" w:hAnsi="Symbol"/>
          <w:lang w:val="en-US"/>
        </w:rPr>
        <w:sym w:font="Symbol" w:char="F061"/>
      </w:r>
    </w:p>
    <w:p w14:paraId="1A518D70" w14:textId="77777777" w:rsidR="00073D62" w:rsidRDefault="00073D62" w:rsidP="00073D62">
      <w:pPr>
        <w:pStyle w:val="KhngDncch"/>
        <w:spacing w:before="60"/>
        <w:ind w:firstLine="280"/>
      </w:pPr>
      <w:r>
        <w:rPr>
          <w:lang w:val="en-US"/>
        </w:rPr>
        <w:t xml:space="preserve"> </w:t>
      </w:r>
      <w:r w:rsidRPr="00D07A20">
        <w:rPr>
          <w:rFonts w:ascii="Symbol" w:hAnsi="Symbol"/>
          <w:lang w:val="en-US"/>
        </w:rPr>
        <w:sym w:font="Symbol" w:char="F0DE"/>
      </w:r>
      <w:r>
        <w:rPr>
          <w:lang w:val="en-US"/>
        </w:rPr>
        <w:t xml:space="preserve"> F</w:t>
      </w:r>
      <w:r>
        <w:rPr>
          <w:vertAlign w:val="subscript"/>
          <w:lang w:val="en-US"/>
        </w:rPr>
        <w:t>max</w:t>
      </w:r>
      <w:r>
        <w:rPr>
          <w:lang w:val="en-US"/>
        </w:rPr>
        <w:t xml:space="preserve"> = mg(3 – 2cos</w:t>
      </w:r>
      <w:r>
        <w:rPr>
          <w:rFonts w:ascii="Symbol" w:hAnsi="Symbol"/>
          <w:lang w:val="en-US"/>
        </w:rPr>
        <w:sym w:font="Symbol" w:char="F061"/>
      </w:r>
      <w:r>
        <w:rPr>
          <w:vertAlign w:val="subscript"/>
          <w:lang w:val="en-US"/>
        </w:rPr>
        <w:t>0</w:t>
      </w:r>
      <w:r>
        <w:rPr>
          <w:lang w:val="en-US"/>
        </w:rPr>
        <w:t>) và F</w:t>
      </w:r>
      <w:r>
        <w:rPr>
          <w:vertAlign w:val="subscript"/>
          <w:lang w:val="en-US"/>
        </w:rPr>
        <w:t>min</w:t>
      </w:r>
      <w:r>
        <w:rPr>
          <w:lang w:val="en-US"/>
        </w:rPr>
        <w:t xml:space="preserve"> = mgcos</w:t>
      </w:r>
      <w:r>
        <w:rPr>
          <w:vertAlign w:val="superscript"/>
          <w:lang w:val="en-US"/>
        </w:rPr>
        <w:t>2</w:t>
      </w:r>
      <w:r>
        <w:rPr>
          <w:rFonts w:ascii="Symbol" w:hAnsi="Symbol"/>
          <w:lang w:val="en-US"/>
        </w:rPr>
        <w:sym w:font="Symbol" w:char="F061"/>
      </w:r>
      <w:r>
        <w:rPr>
          <w:vertAlign w:val="subscript"/>
          <w:lang w:val="en-US"/>
        </w:rPr>
        <w:t>0</w:t>
      </w:r>
      <w:r>
        <w:rPr>
          <w:lang w:val="en-US"/>
        </w:rPr>
        <w:t>.</w:t>
      </w:r>
    </w:p>
    <w:p w14:paraId="45ABC832" w14:textId="77777777" w:rsidR="00073D62" w:rsidRPr="00D42063" w:rsidRDefault="00073D62" w:rsidP="00073D62">
      <w:pPr>
        <w:pStyle w:val="KhngDncch"/>
        <w:spacing w:before="60"/>
        <w:ind w:firstLine="280"/>
      </w:pPr>
      <w:r>
        <w:rPr>
          <w:lang w:val="en-US"/>
        </w:rPr>
        <w:t>Từ đồ thị: F</w:t>
      </w:r>
      <w:r>
        <w:rPr>
          <w:vertAlign w:val="subscript"/>
          <w:lang w:val="en-US"/>
        </w:rPr>
        <w:t>max</w:t>
      </w:r>
      <w:r>
        <w:rPr>
          <w:lang w:val="en-US"/>
        </w:rPr>
        <w:t xml:space="preserve"> = 16F</w:t>
      </w:r>
      <w:r>
        <w:rPr>
          <w:vertAlign w:val="subscript"/>
          <w:lang w:val="en-US"/>
        </w:rPr>
        <w:t>min</w:t>
      </w:r>
      <w:r>
        <w:rPr>
          <w:lang w:val="en-US"/>
        </w:rPr>
        <w:t xml:space="preserve"> </w:t>
      </w:r>
      <w:r w:rsidRPr="00D42063">
        <w:rPr>
          <w:rFonts w:ascii="Symbol" w:hAnsi="Symbol"/>
          <w:lang w:val="en-US"/>
        </w:rPr>
        <w:sym w:font="Symbol" w:char="F0DE"/>
      </w:r>
      <w:r>
        <w:rPr>
          <w:lang w:val="en-US"/>
        </w:rPr>
        <w:t xml:space="preserve"> 16cos</w:t>
      </w:r>
      <w:r>
        <w:rPr>
          <w:vertAlign w:val="superscript"/>
          <w:lang w:val="en-US"/>
        </w:rPr>
        <w:t>2</w:t>
      </w:r>
      <w:r>
        <w:rPr>
          <w:rFonts w:ascii="Symbol" w:hAnsi="Symbol"/>
          <w:lang w:val="en-US"/>
        </w:rPr>
        <w:sym w:font="Symbol" w:char="F061"/>
      </w:r>
      <w:r>
        <w:rPr>
          <w:vertAlign w:val="subscript"/>
          <w:lang w:val="en-US"/>
        </w:rPr>
        <w:t>0</w:t>
      </w:r>
      <w:r>
        <w:rPr>
          <w:lang w:val="en-US"/>
        </w:rPr>
        <w:t xml:space="preserve"> + 2cos</w:t>
      </w:r>
      <w:r>
        <w:rPr>
          <w:rFonts w:ascii="Symbol" w:hAnsi="Symbol"/>
          <w:lang w:val="en-US"/>
        </w:rPr>
        <w:sym w:font="Symbol" w:char="F061"/>
      </w:r>
      <w:r>
        <w:rPr>
          <w:vertAlign w:val="subscript"/>
          <w:lang w:val="en-US"/>
        </w:rPr>
        <w:t>0</w:t>
      </w:r>
      <w:r>
        <w:rPr>
          <w:lang w:val="en-US"/>
        </w:rPr>
        <w:t xml:space="preserve"> – 3 = 0 </w:t>
      </w:r>
      <w:r w:rsidRPr="00D42063">
        <w:rPr>
          <w:rFonts w:ascii="Symbol" w:hAnsi="Symbol"/>
          <w:lang w:val="en-US"/>
        </w:rPr>
        <w:sym w:font="Symbol" w:char="F0DE"/>
      </w:r>
      <w:r>
        <w:rPr>
          <w:lang w:val="en-US"/>
        </w:rPr>
        <w:t xml:space="preserve"> cos</w:t>
      </w:r>
      <w:r>
        <w:rPr>
          <w:rFonts w:ascii="Symbol" w:hAnsi="Symbol"/>
          <w:lang w:val="en-US"/>
        </w:rPr>
        <w:sym w:font="Symbol" w:char="F061"/>
      </w:r>
      <w:r>
        <w:rPr>
          <w:vertAlign w:val="subscript"/>
          <w:lang w:val="en-US"/>
        </w:rPr>
        <w:t>0</w:t>
      </w:r>
      <w:r>
        <w:rPr>
          <w:lang w:val="en-US"/>
        </w:rPr>
        <w:t xml:space="preserve"> = 3/8 hoặc -1/2</w:t>
      </w:r>
    </w:p>
    <w:p w14:paraId="6A2BFD14" w14:textId="77777777" w:rsidR="00073D62" w:rsidRPr="00D07A20" w:rsidRDefault="00073D62" w:rsidP="00073D62">
      <w:pPr>
        <w:pStyle w:val="KhngDncch"/>
        <w:spacing w:before="60"/>
        <w:ind w:firstLine="280"/>
      </w:pPr>
      <w:r w:rsidRPr="00D07A20">
        <w:rPr>
          <w:rFonts w:ascii="Symbol" w:hAnsi="Symbol"/>
          <w:lang w:val="en-US"/>
        </w:rPr>
        <w:sym w:font="Symbol" w:char="F0DE"/>
      </w:r>
      <w:r>
        <w:rPr>
          <w:lang w:val="en-US"/>
        </w:rPr>
        <w:t xml:space="preserve"> m = F</w:t>
      </w:r>
      <w:r>
        <w:rPr>
          <w:vertAlign w:val="subscript"/>
          <w:lang w:val="en-US"/>
        </w:rPr>
        <w:t>min</w:t>
      </w:r>
      <w:r>
        <w:rPr>
          <w:lang w:val="en-US"/>
        </w:rPr>
        <w:t>/gcos</w:t>
      </w:r>
      <w:r>
        <w:rPr>
          <w:vertAlign w:val="superscript"/>
          <w:lang w:val="en-US"/>
        </w:rPr>
        <w:t>2</w:t>
      </w:r>
      <w:r>
        <w:rPr>
          <w:rFonts w:ascii="Symbol" w:hAnsi="Symbol"/>
          <w:lang w:val="en-US"/>
        </w:rPr>
        <w:sym w:font="Symbol" w:char="F061"/>
      </w:r>
      <w:r>
        <w:rPr>
          <w:vertAlign w:val="subscript"/>
          <w:lang w:val="en-US"/>
        </w:rPr>
        <w:t>0</w:t>
      </w:r>
      <w:r>
        <w:rPr>
          <w:lang w:val="en-US"/>
        </w:rPr>
        <w:t xml:space="preserve"> = 72,56g hoặc 40,8g </w:t>
      </w:r>
    </w:p>
    <w:p w14:paraId="3498DD14"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105 (g).</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D42063">
        <w:rPr>
          <w:color w:val="000000"/>
          <w:lang w:val="nl-NL"/>
        </w:rPr>
        <w:t>87 (g).</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96 (g).</w:t>
      </w:r>
      <w:r>
        <w:rPr>
          <w:rFonts w:ascii="Times New Roman" w:eastAsia="Times New Roman" w:hAnsi="Times New Roman" w:cs="Times New Roman"/>
          <w:b/>
        </w:rPr>
        <w:tab/>
      </w:r>
      <w:r w:rsidRPr="00684B41">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D42063">
        <w:rPr>
          <w:color w:val="000000"/>
          <w:lang w:val="nl-NL"/>
        </w:rPr>
        <w:t>73 (g).</w:t>
      </w:r>
    </w:p>
    <w:p w14:paraId="676628EC" w14:textId="77777777" w:rsidR="00073D62" w:rsidRDefault="00073D62" w:rsidP="00073D62">
      <w:pPr>
        <w:pStyle w:val="Normal0"/>
        <w:spacing w:before="60"/>
        <w:rPr>
          <w:szCs w:val="22"/>
          <w:lang w:val="nl-NL" w:eastAsia="en-US"/>
        </w:rPr>
      </w:pPr>
      <w:r w:rsidRPr="008260C0">
        <w:rPr>
          <w:rFonts w:ascii="Times New Roman" w:eastAsia="Times New Roman" w:hAnsi="Times New Roman"/>
          <w:b/>
          <w:szCs w:val="26"/>
        </w:rPr>
        <w:t xml:space="preserve">Câu 39. </w:t>
      </w:r>
      <w:r>
        <w:rPr>
          <w:szCs w:val="22"/>
          <w:lang w:val="nl-NL" w:eastAsia="en-US"/>
        </w:rPr>
        <w:t>Đoạn mạch AB gồm hai đoạn AM và MB mắc nối tiếp. Đoạn AM gồm điện trở thuần R</w:t>
      </w:r>
      <w:r>
        <w:rPr>
          <w:szCs w:val="22"/>
          <w:vertAlign w:val="subscript"/>
          <w:lang w:val="nl-NL" w:eastAsia="en-US"/>
        </w:rPr>
        <w:t>1</w:t>
      </w:r>
      <w:r>
        <w:rPr>
          <w:szCs w:val="22"/>
          <w:lang w:val="nl-NL" w:eastAsia="en-US"/>
        </w:rPr>
        <w:t xml:space="preserve"> = 40 (</w:t>
      </w:r>
      <w:r>
        <w:rPr>
          <w:rFonts w:ascii="Symbol" w:hAnsi="Symbol"/>
          <w:szCs w:val="22"/>
          <w:lang w:val="nl-NL" w:eastAsia="en-US"/>
        </w:rPr>
        <w:sym w:font="Symbol" w:char="F057"/>
      </w:r>
      <w:r>
        <w:rPr>
          <w:szCs w:val="22"/>
          <w:lang w:val="nl-NL" w:eastAsia="en-US"/>
        </w:rPr>
        <w:t xml:space="preserve">) mắc </w:t>
      </w:r>
      <w:r>
        <w:rPr>
          <w:szCs w:val="22"/>
          <w:lang w:val="nl-NL" w:eastAsia="en-US"/>
        </w:rPr>
        <w:lastRenderedPageBreak/>
        <w:t xml:space="preserve">nối tiếp với tụ điện có điện dụng C = </w:t>
      </w:r>
      <w:r>
        <w:rPr>
          <w:position w:val="-24"/>
          <w:lang w:val="en-US"/>
        </w:rPr>
        <w:object w:dxaOrig="470" w:dyaOrig="660" w14:anchorId="40473271">
          <v:shape id="_x0000_i1142" type="#_x0000_t75" style="width:23.5pt;height:33pt" o:ole="">
            <v:imagedata r:id="rId81" o:title=""/>
          </v:shape>
          <o:OLEObject Type="Embed" ProgID="Equation.DSMT4" ShapeID="_x0000_i1142" DrawAspect="Content" ObjectID="_1733548026" r:id="rId180"/>
        </w:object>
      </w:r>
      <w:r>
        <w:rPr>
          <w:szCs w:val="22"/>
          <w:lang w:val="nl-NL" w:eastAsia="en-US"/>
        </w:rPr>
        <w:t xml:space="preserve"> (F), đoạn mạch MB gồ điện trở thuần R</w:t>
      </w:r>
      <w:r>
        <w:rPr>
          <w:szCs w:val="22"/>
          <w:vertAlign w:val="subscript"/>
          <w:lang w:val="nl-NL" w:eastAsia="en-US"/>
        </w:rPr>
        <w:t>2</w:t>
      </w:r>
      <w:r>
        <w:rPr>
          <w:szCs w:val="22"/>
          <w:lang w:val="nl-NL" w:eastAsia="en-US"/>
        </w:rPr>
        <w:t xml:space="preserve"> mắc nối tiếp với cuộn cảm thuần. Đặt vào A, B điện áp xoay chiều có giá trị hiệu dụng và tần số không đổi thì điện áp tức thời ở hai đầu đoạn mạch AM và MB lần lượt là u</w:t>
      </w:r>
      <w:r>
        <w:rPr>
          <w:szCs w:val="22"/>
          <w:vertAlign w:val="subscript"/>
          <w:lang w:val="nl-NL" w:eastAsia="en-US"/>
        </w:rPr>
        <w:t>AM</w:t>
      </w:r>
      <w:r>
        <w:rPr>
          <w:szCs w:val="22"/>
          <w:lang w:val="nl-NL" w:eastAsia="en-US"/>
        </w:rPr>
        <w:t xml:space="preserve"> = 50</w:t>
      </w:r>
      <w:r>
        <w:rPr>
          <w:position w:val="-6"/>
          <w:lang w:val="en-US"/>
        </w:rPr>
        <w:object w:dxaOrig="331" w:dyaOrig="330" w14:anchorId="0666E09C">
          <v:shape id="_x0000_i1143" type="#_x0000_t75" style="width:16.5pt;height:16.5pt" o:ole="">
            <v:imagedata r:id="rId6" o:title=""/>
          </v:shape>
          <o:OLEObject Type="Embed" ProgID="Equation.DSMT4" ShapeID="_x0000_i1143" DrawAspect="Content" ObjectID="_1733548027" r:id="rId181"/>
        </w:object>
      </w:r>
      <w:r>
        <w:rPr>
          <w:szCs w:val="22"/>
          <w:lang w:val="nl-NL" w:eastAsia="en-US"/>
        </w:rPr>
        <w:t>cos(100</w:t>
      </w:r>
      <w:r>
        <w:rPr>
          <w:rFonts w:ascii="Symbol" w:hAnsi="Symbol"/>
          <w:szCs w:val="22"/>
          <w:lang w:val="nl-NL" w:eastAsia="en-US"/>
        </w:rPr>
        <w:sym w:font="Symbol" w:char="F070"/>
      </w:r>
      <w:r>
        <w:rPr>
          <w:szCs w:val="22"/>
          <w:lang w:val="nl-NL" w:eastAsia="en-US"/>
        </w:rPr>
        <w:t xml:space="preserve">t – </w:t>
      </w:r>
      <w:r>
        <w:rPr>
          <w:rFonts w:ascii="Cambria Math" w:hAnsi="Cambria Math"/>
          <w:position w:val="-24"/>
          <w:lang w:val="nl-NL"/>
        </w:rPr>
        <w:object w:dxaOrig="331" w:dyaOrig="601" w14:anchorId="33C3860E">
          <v:shape id="_x0000_i1144" type="#_x0000_t75" style="width:16.5pt;height:30pt" o:ole="">
            <v:imagedata r:id="rId84" o:title=""/>
          </v:shape>
          <o:OLEObject Type="Embed" ProgID="Equation.DSMT4" ShapeID="_x0000_i1144" DrawAspect="Content" ObjectID="_1733548028" r:id="rId182"/>
        </w:object>
      </w:r>
      <w:r>
        <w:rPr>
          <w:szCs w:val="22"/>
          <w:lang w:val="nl-NL" w:eastAsia="en-US"/>
        </w:rPr>
        <w:t>)(V), u</w:t>
      </w:r>
      <w:r>
        <w:rPr>
          <w:szCs w:val="22"/>
          <w:vertAlign w:val="subscript"/>
          <w:lang w:val="nl-NL" w:eastAsia="en-US"/>
        </w:rPr>
        <w:t>MB</w:t>
      </w:r>
      <w:r>
        <w:rPr>
          <w:szCs w:val="22"/>
          <w:lang w:val="nl-NL" w:eastAsia="en-US"/>
        </w:rPr>
        <w:t xml:space="preserve"> = 150cos100</w:t>
      </w:r>
      <w:r>
        <w:rPr>
          <w:rFonts w:ascii="Symbol" w:hAnsi="Symbol"/>
          <w:szCs w:val="22"/>
          <w:lang w:val="nl-NL" w:eastAsia="en-US"/>
        </w:rPr>
        <w:sym w:font="Symbol" w:char="F070"/>
      </w:r>
      <w:r>
        <w:rPr>
          <w:szCs w:val="22"/>
          <w:lang w:val="nl-NL" w:eastAsia="en-US"/>
        </w:rPr>
        <w:t>t (V). Hệ số công suất của đoạn mạch AB là</w:t>
      </w:r>
    </w:p>
    <w:p w14:paraId="553CCBB6" w14:textId="77777777" w:rsidR="00073D62" w:rsidRDefault="00073D62" w:rsidP="00073D62">
      <w:pPr>
        <w:pStyle w:val="KhngDncch"/>
        <w:spacing w:before="60"/>
        <w:ind w:firstLine="280"/>
      </w:pPr>
      <w:r>
        <w:rPr>
          <w:lang w:val="en-US"/>
        </w:rPr>
        <w:t>HD:</w:t>
      </w:r>
    </w:p>
    <w:p w14:paraId="185FE720"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i = u</w:t>
      </w:r>
      <w:r>
        <w:rPr>
          <w:vertAlign w:val="subscript"/>
          <w:lang w:val="en-US"/>
        </w:rPr>
        <w:t>AM</w:t>
      </w:r>
      <w:r>
        <w:rPr>
          <w:lang w:val="en-US"/>
        </w:rPr>
        <w:t>/Z</w:t>
      </w:r>
      <w:r>
        <w:rPr>
          <w:vertAlign w:val="subscript"/>
          <w:lang w:val="en-US"/>
        </w:rPr>
        <w:t>AM</w:t>
      </w:r>
      <w:r>
        <w:rPr>
          <w:lang w:val="en-US"/>
        </w:rPr>
        <w:t>.</w:t>
      </w:r>
    </w:p>
    <w:p w14:paraId="32328095"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u = u</w:t>
      </w:r>
      <w:r>
        <w:rPr>
          <w:vertAlign w:val="subscript"/>
          <w:lang w:val="en-US"/>
        </w:rPr>
        <w:t>AM</w:t>
      </w:r>
      <w:r>
        <w:rPr>
          <w:lang w:val="en-US"/>
        </w:rPr>
        <w:t xml:space="preserve"> + u</w:t>
      </w:r>
      <w:r>
        <w:rPr>
          <w:vertAlign w:val="subscript"/>
          <w:lang w:val="en-US"/>
        </w:rPr>
        <w:t>MB</w:t>
      </w:r>
      <w:r>
        <w:rPr>
          <w:lang w:val="en-US"/>
        </w:rPr>
        <w:t>.</w:t>
      </w:r>
    </w:p>
    <w:p w14:paraId="567B9251" w14:textId="77777777" w:rsidR="00073D62" w:rsidRPr="00E73206" w:rsidRDefault="00073D62" w:rsidP="00073D62">
      <w:pPr>
        <w:pStyle w:val="KhngDncch"/>
        <w:spacing w:before="60"/>
        <w:ind w:firstLine="280"/>
      </w:pPr>
      <w:r w:rsidRPr="00E73206">
        <w:rPr>
          <w:rFonts w:ascii="Symbol" w:hAnsi="Symbol"/>
          <w:lang w:val="en-US"/>
        </w:rPr>
        <w:sym w:font="Symbol" w:char="F0DE"/>
      </w:r>
      <w:r>
        <w:rPr>
          <w:lang w:val="en-US"/>
        </w:rPr>
        <w:t xml:space="preserve"> cos(</w:t>
      </w:r>
      <w:r>
        <w:rPr>
          <w:rFonts w:ascii="Symbol" w:hAnsi="Symbol"/>
          <w:lang w:val="en-US"/>
        </w:rPr>
        <w:sym w:font="Symbol" w:char="F06A"/>
      </w:r>
      <w:r>
        <w:rPr>
          <w:vertAlign w:val="subscript"/>
          <w:lang w:val="en-US"/>
        </w:rPr>
        <w:t>u</w:t>
      </w:r>
      <w:r>
        <w:rPr>
          <w:lang w:val="en-US"/>
        </w:rPr>
        <w:t xml:space="preserve"> - </w:t>
      </w:r>
      <w:r>
        <w:rPr>
          <w:rFonts w:ascii="Symbol" w:hAnsi="Symbol"/>
          <w:lang w:val="en-US"/>
        </w:rPr>
        <w:sym w:font="Symbol" w:char="F06A"/>
      </w:r>
      <w:r>
        <w:rPr>
          <w:vertAlign w:val="subscript"/>
          <w:lang w:val="en-US"/>
        </w:rPr>
        <w:t>i</w:t>
      </w:r>
      <w:r>
        <w:rPr>
          <w:lang w:val="en-US"/>
        </w:rPr>
        <w:t>) = 0,990</w:t>
      </w:r>
    </w:p>
    <w:p w14:paraId="5DA9247C"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0,756.</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FB36CF">
        <w:rPr>
          <w:color w:val="000000"/>
          <w:lang w:val="nl-NL"/>
        </w:rPr>
        <w:t>0,990.</w:t>
      </w: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0,863.</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FB36CF">
        <w:rPr>
          <w:color w:val="000000"/>
          <w:lang w:val="nl-NL"/>
        </w:rPr>
        <w:t>0,952.</w:t>
      </w:r>
    </w:p>
    <w:p w14:paraId="3CE99AF0" w14:textId="77777777" w:rsidR="00073D62" w:rsidRDefault="00073D62" w:rsidP="00073D62">
      <w:pPr>
        <w:pStyle w:val="Normal0"/>
        <w:spacing w:before="60"/>
        <w:rPr>
          <w:szCs w:val="22"/>
          <w:lang w:eastAsia="en-US"/>
        </w:rPr>
      </w:pPr>
      <w:r w:rsidRPr="008260C0">
        <w:rPr>
          <w:rFonts w:ascii="Times New Roman" w:eastAsia="Times New Roman" w:hAnsi="Times New Roman"/>
          <w:b/>
          <w:szCs w:val="26"/>
        </w:rPr>
        <w:t xml:space="preserve">Câu 40. </w:t>
      </w:r>
      <w:r>
        <w:rPr>
          <w:szCs w:val="22"/>
          <w:lang w:val="nl-NL" w:eastAsia="en-US"/>
        </w:rPr>
        <w:t>Một sợi dây đàn hồi AB căng ngang, hai đầu dây cố định đang có sóng dừng với tần số f xác định. Hình vẽ mô tả sợi dây tại thởi điểm t</w:t>
      </w:r>
      <w:r>
        <w:rPr>
          <w:szCs w:val="22"/>
          <w:vertAlign w:val="subscript"/>
          <w:lang w:val="nl-NL" w:eastAsia="en-US"/>
        </w:rPr>
        <w:t>1</w:t>
      </w:r>
      <w:r>
        <w:rPr>
          <w:szCs w:val="22"/>
          <w:lang w:val="nl-NL" w:eastAsia="en-US"/>
        </w:rPr>
        <w:t xml:space="preserve"> (đường (1)) và thời điểm t</w:t>
      </w:r>
      <w:r>
        <w:rPr>
          <w:szCs w:val="22"/>
          <w:vertAlign w:val="subscript"/>
          <w:lang w:val="nl-NL" w:eastAsia="en-US"/>
        </w:rPr>
        <w:t>2</w:t>
      </w:r>
      <w:r>
        <w:rPr>
          <w:szCs w:val="22"/>
          <w:lang w:val="nl-NL" w:eastAsia="en-US"/>
        </w:rPr>
        <w:t xml:space="preserve"> = t</w:t>
      </w:r>
      <w:r>
        <w:rPr>
          <w:szCs w:val="22"/>
          <w:vertAlign w:val="subscript"/>
          <w:lang w:val="nl-NL" w:eastAsia="en-US"/>
        </w:rPr>
        <w:t>1</w:t>
      </w:r>
      <w:r>
        <w:rPr>
          <w:szCs w:val="22"/>
          <w:lang w:val="nl-NL" w:eastAsia="en-US"/>
        </w:rPr>
        <w:t xml:space="preserve"> + </w:t>
      </w:r>
      <w:r>
        <w:rPr>
          <w:position w:val="-24"/>
          <w:lang w:val="en-US"/>
        </w:rPr>
        <w:object w:dxaOrig="209" w:dyaOrig="608" w14:anchorId="6EFAA891">
          <v:shape id="_x0000_i1145" type="#_x0000_t75" style="width:10.5pt;height:30.5pt" o:ole="">
            <v:imagedata r:id="rId88" o:title=""/>
          </v:shape>
          <o:OLEObject Type="Embed" ProgID="Equation.DSMT4" ShapeID="_x0000_i1145" DrawAspect="Content" ObjectID="_1733548029" r:id="rId183"/>
        </w:object>
      </w:r>
      <w:r>
        <w:rPr>
          <w:szCs w:val="22"/>
          <w:lang w:val="nl-NL" w:eastAsia="en-US"/>
        </w:rPr>
        <w:t xml:space="preserve"> (s) (đường (2)). Biết rằng tại thời điểm t</w:t>
      </w:r>
      <w:r>
        <w:rPr>
          <w:szCs w:val="22"/>
          <w:vertAlign w:val="subscript"/>
          <w:lang w:val="nl-NL" w:eastAsia="en-US"/>
        </w:rPr>
        <w:t>1</w:t>
      </w:r>
      <w:r>
        <w:rPr>
          <w:szCs w:val="22"/>
          <w:lang w:val="nl-NL" w:eastAsia="en-US"/>
        </w:rPr>
        <w:t xml:space="preserve">, điểm M có tốc độ bằng không. </w:t>
      </w:r>
      <w:r>
        <w:object w:dxaOrig="3750" w:dyaOrig="1950" w14:anchorId="2121A895">
          <v:shape id="_x0000_i1146" type="#_x0000_t75" style="width:187.5pt;height:97.5pt" o:ole="">
            <v:imagedata r:id="rId184" o:title=""/>
          </v:shape>
          <o:OLEObject Type="Embed" ProgID="Visio.Drawing.15" ShapeID="_x0000_i1146" DrawAspect="Content" ObjectID="_1733548030" r:id="rId185"/>
        </w:object>
      </w:r>
      <w:r>
        <w:rPr>
          <w:szCs w:val="22"/>
          <w:lang w:val="nl-NL" w:eastAsia="en-US"/>
        </w:rPr>
        <w:t>Tốc độ truyền sóng trên dây có thể là</w:t>
      </w:r>
      <w:r w:rsidRPr="003C2B05">
        <w:rPr>
          <w:szCs w:val="22"/>
          <w:lang w:eastAsia="en-US"/>
        </w:rPr>
        <w:t xml:space="preserve"> </w:t>
      </w:r>
    </w:p>
    <w:p w14:paraId="68E9C69F" w14:textId="77777777" w:rsidR="00073D62" w:rsidRDefault="00073D62" w:rsidP="00073D62">
      <w:pPr>
        <w:pStyle w:val="KhngDncch"/>
        <w:spacing w:before="60"/>
        <w:ind w:firstLine="280"/>
      </w:pPr>
      <w:r>
        <w:t xml:space="preserve">HD: </w:t>
      </w:r>
    </w:p>
    <w:p w14:paraId="6B75AF01" w14:textId="77777777" w:rsidR="00073D62" w:rsidRDefault="00073D62" w:rsidP="00073D62">
      <w:pPr>
        <w:pStyle w:val="KhngDncch"/>
        <w:spacing w:before="60"/>
        <w:ind w:firstLine="280"/>
      </w:pPr>
      <w:r>
        <w:rPr>
          <w:rFonts w:ascii="Symbol" w:hAnsi="Symbol"/>
        </w:rPr>
        <w:sym w:font="Symbol" w:char="F0B7"/>
      </w:r>
      <w:r>
        <w:t xml:space="preserve"> Trên hình </w:t>
      </w:r>
      <w:r>
        <w:rPr>
          <w:lang w:val="en-US"/>
        </w:rPr>
        <w:t>3</w:t>
      </w:r>
      <w:r>
        <w:rPr>
          <w:rFonts w:ascii="Symbol" w:hAnsi="Symbol"/>
          <w:lang w:val="en-US"/>
        </w:rPr>
        <w:sym w:font="Symbol" w:char="F06C"/>
      </w:r>
      <w:r>
        <w:rPr>
          <w:lang w:val="en-US"/>
        </w:rPr>
        <w:t xml:space="preserve">/4 = 30cm </w:t>
      </w:r>
      <w:r w:rsidRPr="00973BC7">
        <w:rPr>
          <w:rFonts w:ascii="Symbol" w:hAnsi="Symbol"/>
          <w:lang w:val="en-US"/>
        </w:rPr>
        <w:sym w:font="Symbol" w:char="F0DE"/>
      </w:r>
      <w:r>
        <w:rPr>
          <w:lang w:val="en-US"/>
        </w:rPr>
        <w:t xml:space="preserve"> </w:t>
      </w:r>
      <w:r>
        <w:rPr>
          <w:rFonts w:ascii="Symbol" w:hAnsi="Symbol"/>
          <w:lang w:val="en-US"/>
        </w:rPr>
        <w:sym w:font="Symbol" w:char="F06C"/>
      </w:r>
      <w:r>
        <w:rPr>
          <w:lang w:val="en-US"/>
        </w:rPr>
        <w:t xml:space="preserve"> = 40cm.</w:t>
      </w:r>
    </w:p>
    <w:p w14:paraId="1CC7B320" w14:textId="77777777" w:rsidR="00073D62" w:rsidRDefault="00073D62" w:rsidP="00073D62">
      <w:pPr>
        <w:pStyle w:val="KhngDncch"/>
        <w:spacing w:before="60"/>
        <w:ind w:firstLine="280"/>
      </w:pPr>
      <w:r>
        <w:rPr>
          <w:rFonts w:ascii="Symbol" w:hAnsi="Symbol"/>
          <w:lang w:val="en-US"/>
        </w:rPr>
        <w:sym w:font="Symbol" w:char="F0B7"/>
      </w:r>
      <w:r>
        <w:rPr>
          <w:lang w:val="en-US"/>
        </w:rPr>
        <w:t xml:space="preserve"> t</w:t>
      </w:r>
      <w:r>
        <w:rPr>
          <w:vertAlign w:val="subscript"/>
          <w:lang w:val="en-US"/>
        </w:rPr>
        <w:t>1</w:t>
      </w:r>
      <w:r>
        <w:rPr>
          <w:lang w:val="en-US"/>
        </w:rPr>
        <w:t xml:space="preserve"> thì M có v</w:t>
      </w:r>
      <w:r>
        <w:rPr>
          <w:vertAlign w:val="subscript"/>
          <w:lang w:val="en-US"/>
        </w:rPr>
        <w:t>M</w:t>
      </w:r>
      <w:r>
        <w:rPr>
          <w:lang w:val="en-US"/>
        </w:rPr>
        <w:t xml:space="preserve"> = 0 </w:t>
      </w:r>
      <w:r w:rsidRPr="00FE4EC4">
        <w:rPr>
          <w:rFonts w:ascii="Symbol" w:hAnsi="Symbol"/>
          <w:lang w:val="en-US"/>
        </w:rPr>
        <w:sym w:font="Symbol" w:char="F0DE"/>
      </w:r>
      <w:r>
        <w:rPr>
          <w:lang w:val="en-US"/>
        </w:rPr>
        <w:t xml:space="preserve"> tại biên </w:t>
      </w:r>
      <w:r w:rsidRPr="00FE4EC4">
        <w:rPr>
          <w:rFonts w:ascii="Symbol" w:hAnsi="Symbol"/>
          <w:lang w:val="en-US"/>
        </w:rPr>
        <w:sym w:font="Symbol" w:char="F0DE"/>
      </w:r>
      <w:r>
        <w:rPr>
          <w:lang w:val="en-US"/>
        </w:rPr>
        <w:t xml:space="preserve"> </w:t>
      </w:r>
      <w:r>
        <w:rPr>
          <w:rFonts w:ascii="Symbol" w:hAnsi="Symbol"/>
          <w:lang w:val="en-US"/>
        </w:rPr>
        <w:sym w:font="Symbol" w:char="F044"/>
      </w:r>
      <w:r>
        <w:rPr>
          <w:lang w:val="en-US"/>
        </w:rPr>
        <w:t>t</w:t>
      </w:r>
      <w:r>
        <w:rPr>
          <w:vertAlign w:val="subscript"/>
          <w:lang w:val="en-US"/>
        </w:rPr>
        <w:t>1</w:t>
      </w:r>
      <w:r>
        <w:rPr>
          <w:lang w:val="en-US"/>
        </w:rPr>
        <w:t xml:space="preserve"> = 2/3s = T/4 + T/12 = T/3 </w:t>
      </w:r>
      <w:r w:rsidRPr="00FE4EC4">
        <w:rPr>
          <w:rFonts w:ascii="Symbol" w:hAnsi="Symbol"/>
          <w:lang w:val="en-US"/>
        </w:rPr>
        <w:sym w:font="Symbol" w:char="F0DE"/>
      </w:r>
      <w:r>
        <w:rPr>
          <w:lang w:val="en-US"/>
        </w:rPr>
        <w:t xml:space="preserve"> T = 2s </w:t>
      </w:r>
      <w:r w:rsidRPr="00FE4EC4">
        <w:rPr>
          <w:rFonts w:ascii="Symbol" w:hAnsi="Symbol"/>
          <w:lang w:val="en-US"/>
        </w:rPr>
        <w:sym w:font="Symbol" w:char="F0DE"/>
      </w:r>
      <w:r>
        <w:rPr>
          <w:lang w:val="en-US"/>
        </w:rPr>
        <w:t xml:space="preserve"> v</w:t>
      </w:r>
      <w:r>
        <w:rPr>
          <w:vertAlign w:val="subscript"/>
          <w:lang w:val="en-US"/>
        </w:rPr>
        <w:t>s</w:t>
      </w:r>
      <w:r>
        <w:rPr>
          <w:lang w:val="en-US"/>
        </w:rPr>
        <w:t xml:space="preserve"> = 20cm/s</w:t>
      </w:r>
    </w:p>
    <w:p w14:paraId="342F8C8C" w14:textId="77777777" w:rsidR="00073D62" w:rsidRPr="004C2A37" w:rsidRDefault="00073D62" w:rsidP="00073D62">
      <w:pPr>
        <w:pStyle w:val="KhngDncch"/>
        <w:spacing w:before="60"/>
        <w:ind w:firstLine="280"/>
      </w:pPr>
      <w:r>
        <w:rPr>
          <w:rFonts w:ascii="Symbol" w:hAnsi="Symbol"/>
          <w:lang w:val="en-US"/>
        </w:rPr>
        <w:sym w:font="Symbol" w:char="F0B7"/>
      </w:r>
      <w:r>
        <w:rPr>
          <w:lang w:val="en-US"/>
        </w:rPr>
        <w:t xml:space="preserve"> </w:t>
      </w:r>
      <w:r>
        <w:rPr>
          <w:rFonts w:ascii="Symbol" w:hAnsi="Symbol"/>
          <w:lang w:val="en-US"/>
        </w:rPr>
        <w:sym w:font="Symbol" w:char="F044"/>
      </w:r>
      <w:r>
        <w:rPr>
          <w:lang w:val="en-US"/>
        </w:rPr>
        <w:t>t</w:t>
      </w:r>
      <w:r>
        <w:rPr>
          <w:vertAlign w:val="subscript"/>
          <w:lang w:val="en-US"/>
        </w:rPr>
        <w:t>2</w:t>
      </w:r>
      <w:r>
        <w:rPr>
          <w:lang w:val="en-US"/>
        </w:rPr>
        <w:t xml:space="preserve"> = T/2 + T/6 = 2T/3 = 2/3 </w:t>
      </w:r>
      <w:r w:rsidRPr="004C2A37">
        <w:rPr>
          <w:rFonts w:ascii="Symbol" w:hAnsi="Symbol"/>
          <w:lang w:val="en-US"/>
        </w:rPr>
        <w:sym w:font="Symbol" w:char="F0DE"/>
      </w:r>
      <w:r>
        <w:rPr>
          <w:lang w:val="en-US"/>
        </w:rPr>
        <w:t xml:space="preserve"> T = 1s </w:t>
      </w:r>
      <w:r w:rsidRPr="004C2A37">
        <w:rPr>
          <w:rFonts w:ascii="Symbol" w:hAnsi="Symbol"/>
          <w:lang w:val="en-US"/>
        </w:rPr>
        <w:sym w:font="Symbol" w:char="F0DE"/>
      </w:r>
      <w:r>
        <w:rPr>
          <w:lang w:val="en-US"/>
        </w:rPr>
        <w:t xml:space="preserve"> v</w:t>
      </w:r>
      <w:r>
        <w:rPr>
          <w:vertAlign w:val="subscript"/>
          <w:lang w:val="en-US"/>
        </w:rPr>
        <w:t>s</w:t>
      </w:r>
      <w:r>
        <w:rPr>
          <w:lang w:val="en-US"/>
        </w:rPr>
        <w:t xml:space="preserve"> = 40cm/s</w:t>
      </w:r>
    </w:p>
    <w:p w14:paraId="1F2F99FF" w14:textId="77777777" w:rsidR="00073D62" w:rsidRDefault="00073D62" w:rsidP="00073D62">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F02FBC">
        <w:rPr>
          <w:color w:val="000000"/>
          <w:lang w:val="nl-NL"/>
        </w:rPr>
        <w:t>30 (cm/s).</w:t>
      </w:r>
      <w:r>
        <w:rPr>
          <w:rFonts w:ascii="Times New Roman" w:eastAsia="Times New Roman" w:hAnsi="Times New Roman" w:cs="Times New Roman"/>
          <w:b/>
        </w:rPr>
        <w:tab/>
      </w:r>
      <w:r w:rsidRPr="00684B41">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4C2A37">
        <w:rPr>
          <w:color w:val="000000"/>
          <w:lang w:val="nl-NL"/>
        </w:rPr>
        <w:t>40 (cm/s).</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F02FBC">
        <w:rPr>
          <w:color w:val="000000"/>
          <w:lang w:val="nl-NL"/>
        </w:rPr>
        <w:t>50 (cm/s).</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F02FBC">
        <w:rPr>
          <w:color w:val="000000"/>
          <w:lang w:val="nl-NL"/>
        </w:rPr>
        <w:t>35 (cm/s).</w:t>
      </w:r>
    </w:p>
    <w:p w14:paraId="00339BE4" w14:textId="77777777" w:rsidR="00073D62" w:rsidRPr="00127EA0" w:rsidRDefault="00073D62" w:rsidP="00073D62">
      <w:pPr>
        <w:rPr>
          <w:bCs/>
        </w:rPr>
      </w:pPr>
      <w:r w:rsidRPr="00127EA0">
        <w:rPr>
          <w:bCs/>
        </w:rPr>
        <w:t xml:space="preserve"> </w:t>
      </w:r>
    </w:p>
    <w:p w14:paraId="200EB53D" w14:textId="77777777" w:rsidR="00073D62" w:rsidRPr="00127EA0" w:rsidRDefault="00073D62" w:rsidP="00073D62">
      <w:pPr>
        <w:tabs>
          <w:tab w:val="left" w:pos="6379"/>
        </w:tabs>
        <w:jc w:val="center"/>
        <w:rPr>
          <w:lang w:val="en-US"/>
        </w:rPr>
      </w:pPr>
      <w:r w:rsidRPr="00127EA0">
        <w:rPr>
          <w:lang w:val="en-US"/>
        </w:rPr>
        <w:t>----- HẾT -----</w:t>
      </w:r>
    </w:p>
    <w:sectPr w:rsidR="00073D62" w:rsidRPr="00127EA0" w:rsidSect="003073B8">
      <w:pgSz w:w="11906" w:h="16838" w:code="9"/>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675F" w14:textId="77777777" w:rsidR="00A22009" w:rsidRDefault="00A22009" w:rsidP="003073B8">
      <w:r>
        <w:separator/>
      </w:r>
    </w:p>
  </w:endnote>
  <w:endnote w:type="continuationSeparator" w:id="0">
    <w:p w14:paraId="50ECE5D2" w14:textId="77777777" w:rsidR="00A22009" w:rsidRDefault="00A22009" w:rsidP="0030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uclid Extra">
    <w:panose1 w:val="02050502000505020303"/>
    <w:charset w:val="02"/>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478A" w14:textId="77777777" w:rsidR="00A22009" w:rsidRDefault="00A22009" w:rsidP="003073B8">
      <w:r>
        <w:separator/>
      </w:r>
    </w:p>
  </w:footnote>
  <w:footnote w:type="continuationSeparator" w:id="0">
    <w:p w14:paraId="7A3FBD75" w14:textId="77777777" w:rsidR="00A22009" w:rsidRDefault="00A22009" w:rsidP="00307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BF"/>
    <w:rsid w:val="0002324A"/>
    <w:rsid w:val="000478F6"/>
    <w:rsid w:val="000577A4"/>
    <w:rsid w:val="00073D62"/>
    <w:rsid w:val="00073FB7"/>
    <w:rsid w:val="00082157"/>
    <w:rsid w:val="000844A5"/>
    <w:rsid w:val="000A424A"/>
    <w:rsid w:val="000B7C78"/>
    <w:rsid w:val="000F4344"/>
    <w:rsid w:val="00103A43"/>
    <w:rsid w:val="001047C7"/>
    <w:rsid w:val="0012192D"/>
    <w:rsid w:val="00137B1D"/>
    <w:rsid w:val="001427D6"/>
    <w:rsid w:val="0014286C"/>
    <w:rsid w:val="001667F9"/>
    <w:rsid w:val="00172A81"/>
    <w:rsid w:val="00187BD2"/>
    <w:rsid w:val="001B160D"/>
    <w:rsid w:val="001B594E"/>
    <w:rsid w:val="001E08EB"/>
    <w:rsid w:val="002459BB"/>
    <w:rsid w:val="00245C9B"/>
    <w:rsid w:val="00254697"/>
    <w:rsid w:val="00264EE0"/>
    <w:rsid w:val="002700D6"/>
    <w:rsid w:val="002B4960"/>
    <w:rsid w:val="002C0E94"/>
    <w:rsid w:val="002C24FA"/>
    <w:rsid w:val="002D6A09"/>
    <w:rsid w:val="002E31F9"/>
    <w:rsid w:val="002E61C4"/>
    <w:rsid w:val="00300EF4"/>
    <w:rsid w:val="00302014"/>
    <w:rsid w:val="003073B8"/>
    <w:rsid w:val="00311D8A"/>
    <w:rsid w:val="003405BB"/>
    <w:rsid w:val="00360179"/>
    <w:rsid w:val="003606FE"/>
    <w:rsid w:val="003713EA"/>
    <w:rsid w:val="003A1904"/>
    <w:rsid w:val="003A2E6A"/>
    <w:rsid w:val="003A38F0"/>
    <w:rsid w:val="003B1385"/>
    <w:rsid w:val="003B78C1"/>
    <w:rsid w:val="003B7A3A"/>
    <w:rsid w:val="003D1B84"/>
    <w:rsid w:val="003D40B8"/>
    <w:rsid w:val="003E52C7"/>
    <w:rsid w:val="003F3FC1"/>
    <w:rsid w:val="0040777E"/>
    <w:rsid w:val="00433D62"/>
    <w:rsid w:val="00471096"/>
    <w:rsid w:val="00473A95"/>
    <w:rsid w:val="00476C64"/>
    <w:rsid w:val="004C387D"/>
    <w:rsid w:val="004E4283"/>
    <w:rsid w:val="004E498B"/>
    <w:rsid w:val="004F3C20"/>
    <w:rsid w:val="005042D8"/>
    <w:rsid w:val="005058CF"/>
    <w:rsid w:val="00523198"/>
    <w:rsid w:val="0053601F"/>
    <w:rsid w:val="00542F99"/>
    <w:rsid w:val="00564486"/>
    <w:rsid w:val="00576FC2"/>
    <w:rsid w:val="005C4B80"/>
    <w:rsid w:val="005D3656"/>
    <w:rsid w:val="005D493E"/>
    <w:rsid w:val="005D7FA2"/>
    <w:rsid w:val="005E01CE"/>
    <w:rsid w:val="00600748"/>
    <w:rsid w:val="00664F3D"/>
    <w:rsid w:val="00676FD4"/>
    <w:rsid w:val="006829BD"/>
    <w:rsid w:val="00684B41"/>
    <w:rsid w:val="00684E55"/>
    <w:rsid w:val="0069321D"/>
    <w:rsid w:val="00695817"/>
    <w:rsid w:val="006B3B61"/>
    <w:rsid w:val="006D00A7"/>
    <w:rsid w:val="006D36DE"/>
    <w:rsid w:val="006E3722"/>
    <w:rsid w:val="006F3711"/>
    <w:rsid w:val="007244E2"/>
    <w:rsid w:val="00740243"/>
    <w:rsid w:val="007604A8"/>
    <w:rsid w:val="007676E4"/>
    <w:rsid w:val="007733B7"/>
    <w:rsid w:val="007747DF"/>
    <w:rsid w:val="00775B27"/>
    <w:rsid w:val="007843F6"/>
    <w:rsid w:val="0079296A"/>
    <w:rsid w:val="007965A3"/>
    <w:rsid w:val="007A524D"/>
    <w:rsid w:val="007A7174"/>
    <w:rsid w:val="007B30DB"/>
    <w:rsid w:val="007B440B"/>
    <w:rsid w:val="007C14F6"/>
    <w:rsid w:val="007D11E2"/>
    <w:rsid w:val="007F4770"/>
    <w:rsid w:val="00801D29"/>
    <w:rsid w:val="00801D9E"/>
    <w:rsid w:val="00832FDE"/>
    <w:rsid w:val="00833C59"/>
    <w:rsid w:val="00837293"/>
    <w:rsid w:val="00847EB5"/>
    <w:rsid w:val="00854E4D"/>
    <w:rsid w:val="00877B55"/>
    <w:rsid w:val="008802E5"/>
    <w:rsid w:val="00887C30"/>
    <w:rsid w:val="008A2F52"/>
    <w:rsid w:val="008A57AA"/>
    <w:rsid w:val="009003BF"/>
    <w:rsid w:val="00913244"/>
    <w:rsid w:val="009141D7"/>
    <w:rsid w:val="00931950"/>
    <w:rsid w:val="00981A90"/>
    <w:rsid w:val="009834E9"/>
    <w:rsid w:val="009A4793"/>
    <w:rsid w:val="009A6685"/>
    <w:rsid w:val="009A7805"/>
    <w:rsid w:val="009B72E9"/>
    <w:rsid w:val="009C5F4A"/>
    <w:rsid w:val="009D76EE"/>
    <w:rsid w:val="009E4A84"/>
    <w:rsid w:val="00A22009"/>
    <w:rsid w:val="00A356B6"/>
    <w:rsid w:val="00A36A5C"/>
    <w:rsid w:val="00A42DB2"/>
    <w:rsid w:val="00A5384F"/>
    <w:rsid w:val="00A63883"/>
    <w:rsid w:val="00A64B45"/>
    <w:rsid w:val="00AD416A"/>
    <w:rsid w:val="00AE0A6F"/>
    <w:rsid w:val="00AE61F2"/>
    <w:rsid w:val="00B25229"/>
    <w:rsid w:val="00B459E4"/>
    <w:rsid w:val="00B77867"/>
    <w:rsid w:val="00B84FB4"/>
    <w:rsid w:val="00B9551A"/>
    <w:rsid w:val="00BA18F4"/>
    <w:rsid w:val="00BC1C52"/>
    <w:rsid w:val="00BC2009"/>
    <w:rsid w:val="00BC49A7"/>
    <w:rsid w:val="00BD1599"/>
    <w:rsid w:val="00C07074"/>
    <w:rsid w:val="00C403CC"/>
    <w:rsid w:val="00C53F4D"/>
    <w:rsid w:val="00C63771"/>
    <w:rsid w:val="00C70AED"/>
    <w:rsid w:val="00C907D7"/>
    <w:rsid w:val="00CC0857"/>
    <w:rsid w:val="00CC6E2F"/>
    <w:rsid w:val="00CC797B"/>
    <w:rsid w:val="00CE28A4"/>
    <w:rsid w:val="00CE5638"/>
    <w:rsid w:val="00CE6455"/>
    <w:rsid w:val="00D37884"/>
    <w:rsid w:val="00D43C05"/>
    <w:rsid w:val="00D43E3E"/>
    <w:rsid w:val="00D60C9A"/>
    <w:rsid w:val="00D71BA0"/>
    <w:rsid w:val="00D744CD"/>
    <w:rsid w:val="00D7512B"/>
    <w:rsid w:val="00D84572"/>
    <w:rsid w:val="00D86FDA"/>
    <w:rsid w:val="00DC7942"/>
    <w:rsid w:val="00DD535E"/>
    <w:rsid w:val="00DD7738"/>
    <w:rsid w:val="00DE06DB"/>
    <w:rsid w:val="00E07E86"/>
    <w:rsid w:val="00E353C1"/>
    <w:rsid w:val="00E50C94"/>
    <w:rsid w:val="00E5498B"/>
    <w:rsid w:val="00E734FF"/>
    <w:rsid w:val="00E97D03"/>
    <w:rsid w:val="00EA7F45"/>
    <w:rsid w:val="00EC2335"/>
    <w:rsid w:val="00EC2C95"/>
    <w:rsid w:val="00ED7E3E"/>
    <w:rsid w:val="00F30430"/>
    <w:rsid w:val="00F37BBF"/>
    <w:rsid w:val="00F5392C"/>
    <w:rsid w:val="00F570E4"/>
    <w:rsid w:val="00F96908"/>
    <w:rsid w:val="00FA3C83"/>
    <w:rsid w:val="00FA47CE"/>
    <w:rsid w:val="00FB4BC9"/>
    <w:rsid w:val="00FC02CF"/>
    <w:rsid w:val="00FC1985"/>
    <w:rsid w:val="00FD62FD"/>
    <w:rsid w:val="00FE3B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42FE1D3"/>
  <w15:chartTrackingRefBased/>
  <w15:docId w15:val="{9F87A2DF-9573-4CF1-B8EC-C01947DF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B3B61"/>
    <w:pPr>
      <w:spacing w:after="0" w:line="240" w:lineRule="auto"/>
      <w:jc w:val="both"/>
    </w:pPr>
    <w:rPr>
      <w:rFonts w:ascii="Cambria" w:hAnsi="Cambria"/>
      <w:noProof/>
      <w:sz w:val="24"/>
      <w:lang w:val="de-DE"/>
    </w:rPr>
  </w:style>
  <w:style w:type="paragraph" w:styleId="u1">
    <w:name w:val="heading 1"/>
    <w:basedOn w:val="Binhthng"/>
    <w:next w:val="Binhthng"/>
    <w:link w:val="u1Char"/>
    <w:autoRedefine/>
    <w:uiPriority w:val="9"/>
    <w:qFormat/>
    <w:rsid w:val="00E50C94"/>
    <w:pPr>
      <w:keepNext/>
      <w:keepLines/>
      <w:spacing w:before="240"/>
      <w:outlineLvl w:val="0"/>
    </w:pPr>
    <w:rPr>
      <w:rFonts w:asciiTheme="majorHAnsi" w:eastAsiaTheme="majorEastAsia" w:hAnsiTheme="majorHAnsi" w:cstheme="majorBidi"/>
      <w:noProof w:val="0"/>
      <w:color w:val="2F5496" w:themeColor="accent1" w:themeShade="BF"/>
      <w:sz w:val="32"/>
      <w:szCs w:val="32"/>
      <w:u w:val="double"/>
      <w:lang w:val="vi-VN"/>
    </w:rPr>
  </w:style>
  <w:style w:type="paragraph" w:styleId="u2">
    <w:name w:val="heading 2"/>
    <w:basedOn w:val="Binhthng"/>
    <w:next w:val="Binhthng"/>
    <w:link w:val="u2Char"/>
    <w:unhideWhenUsed/>
    <w:qFormat/>
    <w:rsid w:val="00F37BBF"/>
    <w:pPr>
      <w:keepNext/>
      <w:spacing w:before="240" w:after="60"/>
      <w:jc w:val="left"/>
      <w:outlineLvl w:val="1"/>
    </w:pPr>
    <w:rPr>
      <w:rFonts w:eastAsia="Times New Roman" w:cs="Times New Roman"/>
      <w:b/>
      <w:bCs/>
      <w:i/>
      <w:iCs/>
      <w:noProof w:val="0"/>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autoRedefine/>
    <w:uiPriority w:val="1"/>
    <w:qFormat/>
    <w:rsid w:val="00FA3C83"/>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both"/>
    </w:pPr>
    <w:rPr>
      <w:rFonts w:ascii="Cambria Math" w:hAnsi="Cambria Math"/>
      <w:color w:val="7030A0"/>
      <w:sz w:val="24"/>
    </w:rPr>
  </w:style>
  <w:style w:type="character" w:customStyle="1" w:styleId="u1Char">
    <w:name w:val="Đầu đề 1 Char"/>
    <w:basedOn w:val="Phngmcinhcuaoanvn"/>
    <w:link w:val="u1"/>
    <w:uiPriority w:val="9"/>
    <w:rsid w:val="00E50C94"/>
    <w:rPr>
      <w:rFonts w:asciiTheme="majorHAnsi" w:eastAsiaTheme="majorEastAsia" w:hAnsiTheme="majorHAnsi" w:cstheme="majorBidi"/>
      <w:color w:val="2F5496" w:themeColor="accent1" w:themeShade="BF"/>
      <w:sz w:val="32"/>
      <w:szCs w:val="32"/>
      <w:u w:val="double"/>
    </w:rPr>
  </w:style>
  <w:style w:type="paragraph" w:styleId="utrang">
    <w:name w:val="header"/>
    <w:basedOn w:val="Binhthng"/>
    <w:link w:val="utrangChar"/>
    <w:unhideWhenUsed/>
    <w:rsid w:val="003073B8"/>
    <w:pPr>
      <w:tabs>
        <w:tab w:val="center" w:pos="4513"/>
        <w:tab w:val="right" w:pos="9026"/>
      </w:tabs>
    </w:pPr>
    <w:rPr>
      <w:rFonts w:ascii="Cambria Math" w:eastAsia="Arial" w:hAnsi="Cambria Math" w:cs="Times New Roman"/>
      <w:noProof w:val="0"/>
      <w:sz w:val="22"/>
      <w:lang w:val="vi-VN"/>
    </w:rPr>
  </w:style>
  <w:style w:type="character" w:customStyle="1" w:styleId="utrangChar">
    <w:name w:val="Đầu trang Char"/>
    <w:basedOn w:val="Phngmcinhcuaoanvn"/>
    <w:link w:val="utrang"/>
    <w:rsid w:val="003073B8"/>
    <w:rPr>
      <w:rFonts w:ascii="Cambria Math" w:eastAsia="Arial" w:hAnsi="Cambria Math" w:cs="Times New Roman"/>
    </w:rPr>
  </w:style>
  <w:style w:type="paragraph" w:styleId="Chntrang">
    <w:name w:val="footer"/>
    <w:basedOn w:val="Binhthng"/>
    <w:link w:val="ChntrangChar"/>
    <w:uiPriority w:val="99"/>
    <w:unhideWhenUsed/>
    <w:rsid w:val="003073B8"/>
    <w:pPr>
      <w:tabs>
        <w:tab w:val="center" w:pos="4513"/>
        <w:tab w:val="right" w:pos="9026"/>
      </w:tabs>
    </w:pPr>
  </w:style>
  <w:style w:type="character" w:customStyle="1" w:styleId="ChntrangChar">
    <w:name w:val="Chân trang Char"/>
    <w:basedOn w:val="Phngmcinhcuaoanvn"/>
    <w:link w:val="Chntrang"/>
    <w:uiPriority w:val="99"/>
    <w:rsid w:val="003073B8"/>
    <w:rPr>
      <w:rFonts w:ascii="Cambria" w:hAnsi="Cambria"/>
      <w:noProof/>
      <w:sz w:val="24"/>
      <w:lang w:val="de-DE"/>
    </w:rPr>
  </w:style>
  <w:style w:type="character" w:customStyle="1" w:styleId="u2Char">
    <w:name w:val="Đầu đề 2 Char"/>
    <w:basedOn w:val="Phngmcinhcuaoanvn"/>
    <w:link w:val="u2"/>
    <w:rsid w:val="00F37BBF"/>
    <w:rPr>
      <w:rFonts w:ascii="Cambria" w:eastAsia="Times New Roman" w:hAnsi="Cambria" w:cs="Times New Roman"/>
      <w:b/>
      <w:bCs/>
      <w:i/>
      <w:iCs/>
      <w:sz w:val="28"/>
      <w:szCs w:val="28"/>
      <w:lang w:val="en-US"/>
    </w:rPr>
  </w:style>
  <w:style w:type="table" w:styleId="LiBang">
    <w:name w:val="Table Grid"/>
    <w:basedOn w:val="BangThngthng"/>
    <w:uiPriority w:val="59"/>
    <w:rsid w:val="00F37BBF"/>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F37BBF"/>
    <w:pPr>
      <w:spacing w:after="160" w:line="240" w:lineRule="exact"/>
    </w:pPr>
    <w:rPr>
      <w:rFonts w:ascii="Arial" w:eastAsia="Times New Roman" w:hAnsi="Arial" w:cs="Arial"/>
      <w:noProof w:val="0"/>
      <w:szCs w:val="24"/>
      <w:lang w:val="en-US"/>
    </w:rPr>
  </w:style>
  <w:style w:type="character" w:styleId="Siuktni">
    <w:name w:val="Hyperlink"/>
    <w:uiPriority w:val="99"/>
    <w:rsid w:val="00F37BBF"/>
    <w:rPr>
      <w:rFonts w:cs="Times New Roman"/>
      <w:color w:val="0000FF"/>
      <w:u w:val="single"/>
    </w:rPr>
  </w:style>
  <w:style w:type="paragraph" w:customStyle="1" w:styleId="Normal0">
    <w:name w:val="Normal_0"/>
    <w:qFormat/>
    <w:rsid w:val="00F37BBF"/>
    <w:pPr>
      <w:widowControl w:val="0"/>
      <w:spacing w:after="0" w:line="240" w:lineRule="auto"/>
      <w:jc w:val="both"/>
    </w:pPr>
    <w:rPr>
      <w:rFonts w:ascii="Cambria" w:eastAsia="Arial" w:hAnsi="Cambria" w:cs="Times New Roman"/>
      <w:noProof/>
      <w:sz w:val="24"/>
      <w:szCs w:val="20"/>
      <w:lang w:val="de-DE" w:eastAsia="ja-JP"/>
    </w:rPr>
  </w:style>
  <w:style w:type="character" w:customStyle="1" w:styleId="KhngDncchChar">
    <w:name w:val="Không Dãn cách Char"/>
    <w:basedOn w:val="Phngmcinhcuaoanvn"/>
    <w:link w:val="KhngDncch"/>
    <w:uiPriority w:val="1"/>
    <w:rsid w:val="00F37BBF"/>
    <w:rPr>
      <w:rFonts w:ascii="Cambria Math" w:hAnsi="Cambria Math"/>
      <w:color w:val="7030A0"/>
      <w:sz w:val="24"/>
      <w:shd w:val="clear" w:color="auto" w:fill="A8D08D" w:themeFill="accent6" w:themeFill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oleObject" Target="embeddings/oleObject10.bin"/><Relationship Id="rId42" Type="http://schemas.openxmlformats.org/officeDocument/2006/relationships/oleObject" Target="embeddings/oleObject21.bin"/><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89.bin"/><Relationship Id="rId159" Type="http://schemas.openxmlformats.org/officeDocument/2006/relationships/oleObject" Target="embeddings/oleObject101.bin"/><Relationship Id="rId170" Type="http://schemas.openxmlformats.org/officeDocument/2006/relationships/image" Target="media/image53.wmf"/><Relationship Id="rId107" Type="http://schemas.openxmlformats.org/officeDocument/2006/relationships/oleObject" Target="embeddings/oleObject64.bin"/><Relationship Id="rId11" Type="http://schemas.openxmlformats.org/officeDocument/2006/relationships/oleObject" Target="embeddings/oleObject4.bin"/><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image" Target="media/image36.emf"/><Relationship Id="rId149" Type="http://schemas.openxmlformats.org/officeDocument/2006/relationships/package" Target="embeddings/Microsoft_Visio_Drawing5.vsdx"/><Relationship Id="rId5" Type="http://schemas.openxmlformats.org/officeDocument/2006/relationships/endnotes" Target="endnotes.xml"/><Relationship Id="rId95" Type="http://schemas.openxmlformats.org/officeDocument/2006/relationships/oleObject" Target="embeddings/oleObject52.bin"/><Relationship Id="rId160" Type="http://schemas.openxmlformats.org/officeDocument/2006/relationships/image" Target="media/image48.wmf"/><Relationship Id="rId181" Type="http://schemas.openxmlformats.org/officeDocument/2006/relationships/oleObject" Target="embeddings/oleObject112.bin"/><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image" Target="media/image25.wmf"/><Relationship Id="rId118" Type="http://schemas.openxmlformats.org/officeDocument/2006/relationships/oleObject" Target="embeddings/oleObject75.bin"/><Relationship Id="rId139" Type="http://schemas.openxmlformats.org/officeDocument/2006/relationships/oleObject" Target="embeddings/oleObject90.bin"/><Relationship Id="rId85" Type="http://schemas.openxmlformats.org/officeDocument/2006/relationships/oleObject" Target="embeddings/oleObject45.bin"/><Relationship Id="rId150" Type="http://schemas.openxmlformats.org/officeDocument/2006/relationships/image" Target="media/image43.wmf"/><Relationship Id="rId171" Type="http://schemas.openxmlformats.org/officeDocument/2006/relationships/oleObject" Target="embeddings/oleObject107.bin"/><Relationship Id="rId12" Type="http://schemas.openxmlformats.org/officeDocument/2006/relationships/image" Target="media/image3.wmf"/><Relationship Id="rId33" Type="http://schemas.openxmlformats.org/officeDocument/2006/relationships/oleObject" Target="embeddings/oleObject16.bin"/><Relationship Id="rId108" Type="http://schemas.openxmlformats.org/officeDocument/2006/relationships/oleObject" Target="embeddings/oleObject65.bin"/><Relationship Id="rId129" Type="http://schemas.openxmlformats.org/officeDocument/2006/relationships/package" Target="embeddings/Microsoft_Visio_Drawing4.vsdx"/><Relationship Id="rId54" Type="http://schemas.openxmlformats.org/officeDocument/2006/relationships/image" Target="media/image22.wmf"/><Relationship Id="rId75" Type="http://schemas.openxmlformats.org/officeDocument/2006/relationships/oleObject" Target="embeddings/oleObject41.bin"/><Relationship Id="rId96" Type="http://schemas.openxmlformats.org/officeDocument/2006/relationships/oleObject" Target="embeddings/oleObject53.bin"/><Relationship Id="rId140" Type="http://schemas.openxmlformats.org/officeDocument/2006/relationships/image" Target="media/image40.wmf"/><Relationship Id="rId161" Type="http://schemas.openxmlformats.org/officeDocument/2006/relationships/oleObject" Target="embeddings/oleObject102.bin"/><Relationship Id="rId182" Type="http://schemas.openxmlformats.org/officeDocument/2006/relationships/oleObject" Target="embeddings/oleObject113.bin"/><Relationship Id="rId6" Type="http://schemas.openxmlformats.org/officeDocument/2006/relationships/image" Target="media/image1.wmf"/><Relationship Id="rId23" Type="http://schemas.openxmlformats.org/officeDocument/2006/relationships/oleObject" Target="embeddings/oleObject11.bin"/><Relationship Id="rId119" Type="http://schemas.openxmlformats.org/officeDocument/2006/relationships/oleObject" Target="embeddings/oleObject76.bin"/><Relationship Id="rId44" Type="http://schemas.openxmlformats.org/officeDocument/2006/relationships/oleObject" Target="embeddings/oleObject22.bin"/><Relationship Id="rId65" Type="http://schemas.openxmlformats.org/officeDocument/2006/relationships/oleObject" Target="embeddings/oleObject35.bin"/><Relationship Id="rId86" Type="http://schemas.openxmlformats.org/officeDocument/2006/relationships/image" Target="media/image33.emf"/><Relationship Id="rId130" Type="http://schemas.openxmlformats.org/officeDocument/2006/relationships/image" Target="media/image37.wmf"/><Relationship Id="rId151" Type="http://schemas.openxmlformats.org/officeDocument/2006/relationships/oleObject" Target="embeddings/oleObject97.bin"/><Relationship Id="rId172" Type="http://schemas.openxmlformats.org/officeDocument/2006/relationships/image" Target="media/image54.wmf"/><Relationship Id="rId13" Type="http://schemas.openxmlformats.org/officeDocument/2006/relationships/oleObject" Target="embeddings/oleObject5.bin"/><Relationship Id="rId18" Type="http://schemas.openxmlformats.org/officeDocument/2006/relationships/image" Target="media/image5.wmf"/><Relationship Id="rId39" Type="http://schemas.openxmlformats.org/officeDocument/2006/relationships/oleObject" Target="embeddings/oleObject19.bin"/><Relationship Id="rId109" Type="http://schemas.openxmlformats.org/officeDocument/2006/relationships/oleObject" Target="embeddings/oleObject66.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image" Target="media/image29.emf"/><Relationship Id="rId97" Type="http://schemas.openxmlformats.org/officeDocument/2006/relationships/oleObject" Target="embeddings/oleObject54.bin"/><Relationship Id="rId104" Type="http://schemas.openxmlformats.org/officeDocument/2006/relationships/oleObject" Target="embeddings/oleObject61.bin"/><Relationship Id="rId120" Type="http://schemas.openxmlformats.org/officeDocument/2006/relationships/oleObject" Target="embeddings/oleObject77.bin"/><Relationship Id="rId125" Type="http://schemas.openxmlformats.org/officeDocument/2006/relationships/oleObject" Target="embeddings/oleObject82.bin"/><Relationship Id="rId141" Type="http://schemas.openxmlformats.org/officeDocument/2006/relationships/oleObject" Target="embeddings/oleObject91.bin"/><Relationship Id="rId146" Type="http://schemas.openxmlformats.org/officeDocument/2006/relationships/oleObject" Target="embeddings/oleObject95.bin"/><Relationship Id="rId167"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image" Target="media/image49.wmf"/><Relationship Id="rId183"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8.wmf"/><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6.bin"/><Relationship Id="rId87" Type="http://schemas.openxmlformats.org/officeDocument/2006/relationships/package" Target="embeddings/Microsoft_Visio_Drawing3.vsdx"/><Relationship Id="rId110" Type="http://schemas.openxmlformats.org/officeDocument/2006/relationships/oleObject" Target="embeddings/oleObject67.bin"/><Relationship Id="rId115" Type="http://schemas.openxmlformats.org/officeDocument/2006/relationships/oleObject" Target="embeddings/oleObject72.bin"/><Relationship Id="rId131" Type="http://schemas.openxmlformats.org/officeDocument/2006/relationships/oleObject" Target="embeddings/oleObject84.bin"/><Relationship Id="rId136" Type="http://schemas.openxmlformats.org/officeDocument/2006/relationships/image" Target="media/image39.wmf"/><Relationship Id="rId157" Type="http://schemas.openxmlformats.org/officeDocument/2006/relationships/oleObject" Target="embeddings/oleObject100.bin"/><Relationship Id="rId178" Type="http://schemas.openxmlformats.org/officeDocument/2006/relationships/image" Target="media/image57.emf"/><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image" Target="media/image44.wmf"/><Relationship Id="rId173" Type="http://schemas.openxmlformats.org/officeDocument/2006/relationships/oleObject" Target="embeddings/oleObject108.bin"/><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package" Target="embeddings/Microsoft_Visio_Drawing1.vsdx"/><Relationship Id="rId100" Type="http://schemas.openxmlformats.org/officeDocument/2006/relationships/oleObject" Target="embeddings/oleObject57.bin"/><Relationship Id="rId105" Type="http://schemas.openxmlformats.org/officeDocument/2006/relationships/oleObject" Target="embeddings/oleObject62.bin"/><Relationship Id="rId126" Type="http://schemas.openxmlformats.org/officeDocument/2006/relationships/image" Target="media/image35.wmf"/><Relationship Id="rId147" Type="http://schemas.openxmlformats.org/officeDocument/2006/relationships/oleObject" Target="embeddings/oleObject96.bin"/><Relationship Id="rId168"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oleObject" Target="embeddings/oleObject50.bin"/><Relationship Id="rId98" Type="http://schemas.openxmlformats.org/officeDocument/2006/relationships/oleObject" Target="embeddings/oleObject55.bin"/><Relationship Id="rId121" Type="http://schemas.openxmlformats.org/officeDocument/2006/relationships/oleObject" Target="embeddings/oleObject78.bin"/><Relationship Id="rId142" Type="http://schemas.openxmlformats.org/officeDocument/2006/relationships/image" Target="media/image41.wmf"/><Relationship Id="rId163" Type="http://schemas.openxmlformats.org/officeDocument/2006/relationships/oleObject" Target="embeddings/oleObject103.bin"/><Relationship Id="rId184" Type="http://schemas.openxmlformats.org/officeDocument/2006/relationships/image" Target="media/image58.emf"/><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oleObject" Target="embeddings/oleObject23.bin"/><Relationship Id="rId67" Type="http://schemas.openxmlformats.org/officeDocument/2006/relationships/image" Target="media/image26.emf"/><Relationship Id="rId116" Type="http://schemas.openxmlformats.org/officeDocument/2006/relationships/oleObject" Target="embeddings/oleObject73.bin"/><Relationship Id="rId137" Type="http://schemas.openxmlformats.org/officeDocument/2006/relationships/oleObject" Target="embeddings/oleObject88.bin"/><Relationship Id="rId158" Type="http://schemas.openxmlformats.org/officeDocument/2006/relationships/image" Target="media/image47.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image" Target="media/image34.wmf"/><Relationship Id="rId111" Type="http://schemas.openxmlformats.org/officeDocument/2006/relationships/oleObject" Target="embeddings/oleObject68.bin"/><Relationship Id="rId132" Type="http://schemas.openxmlformats.org/officeDocument/2006/relationships/image" Target="media/image38.wmf"/><Relationship Id="rId153" Type="http://schemas.openxmlformats.org/officeDocument/2006/relationships/oleObject" Target="embeddings/oleObject98.bin"/><Relationship Id="rId174" Type="http://schemas.openxmlformats.org/officeDocument/2006/relationships/image" Target="media/image55.wmf"/><Relationship Id="rId179" Type="http://schemas.openxmlformats.org/officeDocument/2006/relationships/package" Target="embeddings/Microsoft_Visio_Drawing6.vsdx"/><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29.bin"/><Relationship Id="rId106" Type="http://schemas.openxmlformats.org/officeDocument/2006/relationships/oleObject" Target="embeddings/oleObject63.bin"/><Relationship Id="rId127" Type="http://schemas.openxmlformats.org/officeDocument/2006/relationships/oleObject" Target="embeddings/oleObject83.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oleObject" Target="embeddings/oleObject42.bin"/><Relationship Id="rId94" Type="http://schemas.openxmlformats.org/officeDocument/2006/relationships/oleObject" Target="embeddings/oleObject51.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9.bin"/><Relationship Id="rId143" Type="http://schemas.openxmlformats.org/officeDocument/2006/relationships/oleObject" Target="embeddings/oleObject92.bin"/><Relationship Id="rId148" Type="http://schemas.openxmlformats.org/officeDocument/2006/relationships/image" Target="media/image42.emf"/><Relationship Id="rId164" Type="http://schemas.openxmlformats.org/officeDocument/2006/relationships/image" Target="media/image50.wmf"/><Relationship Id="rId169" Type="http://schemas.openxmlformats.org/officeDocument/2006/relationships/oleObject" Target="embeddings/oleObject106.bin"/><Relationship Id="rId185" Type="http://schemas.openxmlformats.org/officeDocument/2006/relationships/package" Target="embeddings/Microsoft_Visio_Drawing7.vsdx"/><Relationship Id="rId4" Type="http://schemas.openxmlformats.org/officeDocument/2006/relationships/footnotes" Target="footnotes.xml"/><Relationship Id="rId9" Type="http://schemas.openxmlformats.org/officeDocument/2006/relationships/oleObject" Target="embeddings/oleObject3.bin"/><Relationship Id="rId180" Type="http://schemas.openxmlformats.org/officeDocument/2006/relationships/oleObject" Target="embeddings/oleObject111.bin"/><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package" Target="embeddings/Microsoft_Visio_Drawing.vsdx"/><Relationship Id="rId89" Type="http://schemas.openxmlformats.org/officeDocument/2006/relationships/oleObject" Target="embeddings/oleObject46.bin"/><Relationship Id="rId112" Type="http://schemas.openxmlformats.org/officeDocument/2006/relationships/oleObject" Target="embeddings/oleObject69.bin"/><Relationship Id="rId133" Type="http://schemas.openxmlformats.org/officeDocument/2006/relationships/oleObject" Target="embeddings/oleObject85.bin"/><Relationship Id="rId154" Type="http://schemas.openxmlformats.org/officeDocument/2006/relationships/image" Target="media/image45.wmf"/><Relationship Id="rId175" Type="http://schemas.openxmlformats.org/officeDocument/2006/relationships/oleObject" Target="embeddings/oleObject109.bin"/><Relationship Id="rId16" Type="http://schemas.openxmlformats.org/officeDocument/2006/relationships/oleObject" Target="embeddings/oleObject7.bin"/><Relationship Id="rId37" Type="http://schemas.openxmlformats.org/officeDocument/2006/relationships/oleObject" Target="embeddings/oleObject18.bin"/><Relationship Id="rId58" Type="http://schemas.openxmlformats.org/officeDocument/2006/relationships/image" Target="media/image24.wmf"/><Relationship Id="rId79" Type="http://schemas.openxmlformats.org/officeDocument/2006/relationships/image" Target="media/image30.emf"/><Relationship Id="rId102" Type="http://schemas.openxmlformats.org/officeDocument/2006/relationships/oleObject" Target="embeddings/oleObject59.bin"/><Relationship Id="rId123" Type="http://schemas.openxmlformats.org/officeDocument/2006/relationships/oleObject" Target="embeddings/oleObject80.bin"/><Relationship Id="rId144" Type="http://schemas.openxmlformats.org/officeDocument/2006/relationships/oleObject" Target="embeddings/oleObject93.bin"/><Relationship Id="rId90" Type="http://schemas.openxmlformats.org/officeDocument/2006/relationships/oleObject" Target="embeddings/oleObject47.bin"/><Relationship Id="rId165" Type="http://schemas.openxmlformats.org/officeDocument/2006/relationships/oleObject" Target="embeddings/oleObject104.bin"/><Relationship Id="rId186" Type="http://schemas.openxmlformats.org/officeDocument/2006/relationships/fontTable" Target="fontTable.xml"/><Relationship Id="rId27" Type="http://schemas.openxmlformats.org/officeDocument/2006/relationships/oleObject" Target="embeddings/oleObject13.bin"/><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oleObject" Target="embeddings/oleObject70.bin"/><Relationship Id="rId134" Type="http://schemas.openxmlformats.org/officeDocument/2006/relationships/oleObject" Target="embeddings/oleObject86.bin"/><Relationship Id="rId80" Type="http://schemas.openxmlformats.org/officeDocument/2006/relationships/package" Target="embeddings/Microsoft_Visio_Drawing2.vsdx"/><Relationship Id="rId155" Type="http://schemas.openxmlformats.org/officeDocument/2006/relationships/oleObject" Target="embeddings/oleObject99.bin"/><Relationship Id="rId176" Type="http://schemas.openxmlformats.org/officeDocument/2006/relationships/image" Target="media/image56.wmf"/><Relationship Id="rId17"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oleObject" Target="embeddings/oleObject60.bin"/><Relationship Id="rId124" Type="http://schemas.openxmlformats.org/officeDocument/2006/relationships/oleObject" Target="embeddings/oleObject81.bin"/><Relationship Id="rId70" Type="http://schemas.openxmlformats.org/officeDocument/2006/relationships/image" Target="media/image27.wmf"/><Relationship Id="rId91" Type="http://schemas.openxmlformats.org/officeDocument/2006/relationships/oleObject" Target="embeddings/oleObject48.bin"/><Relationship Id="rId145" Type="http://schemas.openxmlformats.org/officeDocument/2006/relationships/oleObject" Target="embeddings/oleObject94.bin"/><Relationship Id="rId166" Type="http://schemas.openxmlformats.org/officeDocument/2006/relationships/image" Target="media/image51.wmf"/><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71.bin"/><Relationship Id="rId60" Type="http://schemas.openxmlformats.org/officeDocument/2006/relationships/oleObject" Target="embeddings/oleObject31.bin"/><Relationship Id="rId81" Type="http://schemas.openxmlformats.org/officeDocument/2006/relationships/image" Target="media/image31.wmf"/><Relationship Id="rId135" Type="http://schemas.openxmlformats.org/officeDocument/2006/relationships/oleObject" Target="embeddings/oleObject87.bin"/><Relationship Id="rId156" Type="http://schemas.openxmlformats.org/officeDocument/2006/relationships/image" Target="media/image46.wmf"/><Relationship Id="rId177" Type="http://schemas.openxmlformats.org/officeDocument/2006/relationships/oleObject" Target="embeddings/oleObject110.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con_fdeakyg\OneDrive%20-%20TMT\0M&#7851;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0Mẫu.dotx</Template>
  <TotalTime>2926</TotalTime>
  <Pages>1</Pages>
  <Words>3656</Words>
  <Characters>20843</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ĐỀ thi thử lần 1 – thpt kim thành</vt:lpstr>
    </vt:vector>
  </TitlesOfParts>
  <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2022-12-13T13:29:00Z</cp:lastPrinted>
  <dcterms:created xsi:type="dcterms:W3CDTF">2022-12-11T03:44:00Z</dcterms:created>
  <dcterms:modified xsi:type="dcterms:W3CDTF">2022-12-26T01:15:00Z</dcterms:modified>
</cp:coreProperties>
</file>