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E72DD7" w:rsidP="00E72DD7">
      <w:pPr>
        <w:jc w:val="center"/>
        <w:rPr>
          <w:b/>
        </w:rPr>
      </w:pPr>
      <w:r>
        <w:rPr>
          <w:b/>
        </w:rPr>
        <w:t xml:space="preserve">PHÒNG GIÁO DỤC VÀ ĐÀO TẠO HUYỆN THANH BA </w:t>
      </w:r>
    </w:p>
    <w:p w:rsidR="00E72DD7" w:rsidRDefault="00E72DD7" w:rsidP="00E72DD7">
      <w:pPr>
        <w:jc w:val="center"/>
        <w:rPr>
          <w:b/>
        </w:rPr>
      </w:pPr>
      <w:r>
        <w:rPr>
          <w:b/>
        </w:rPr>
        <w:t>ĐỀ THI HỌC SINH GIỎI MÔN TOÁN 8 – NĂM HỌC 2022-2023</w:t>
      </w:r>
    </w:p>
    <w:p w:rsidR="00E72DD7" w:rsidRDefault="00E72DD7" w:rsidP="00E72D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PHẦN TRẮC NGHIỆM </w:t>
      </w:r>
    </w:p>
    <w:p w:rsidR="00E72DD7" w:rsidRDefault="00E72DD7" w:rsidP="00E72DD7">
      <w:pPr>
        <w:pStyle w:val="ListParagraph"/>
        <w:ind w:left="0"/>
      </w:pPr>
      <w:r>
        <w:rPr>
          <w:b/>
        </w:rPr>
        <w:t>Câu 1.</w:t>
      </w:r>
      <w:r w:rsidR="00B01AFB">
        <w:rPr>
          <w:b/>
        </w:rPr>
        <w:t xml:space="preserve"> </w:t>
      </w:r>
      <w:r w:rsidR="00B01AFB">
        <w:t xml:space="preserve">Phân tích đa thức </w:t>
      </w:r>
      <w:r w:rsidR="00B01AFB" w:rsidRPr="00B01AFB">
        <w:rPr>
          <w:position w:val="-10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pt" o:ole="">
            <v:imagedata r:id="rId6" o:title=""/>
          </v:shape>
          <o:OLEObject Type="Embed" ProgID="Equation.DSMT4" ShapeID="_x0000_i1025" DrawAspect="Content" ObjectID="_1734738339" r:id="rId7"/>
        </w:object>
      </w:r>
      <w:r w:rsidR="00B01AFB">
        <w:t xml:space="preserve">ta được kết quả </w:t>
      </w:r>
    </w:p>
    <w:p w:rsidR="00B01AFB" w:rsidRPr="00B01AFB" w:rsidRDefault="00B01AFB" w:rsidP="00E72DD7">
      <w:pPr>
        <w:pStyle w:val="ListParagraph"/>
        <w:ind w:left="0"/>
      </w:pPr>
      <w:r w:rsidRPr="00B01AFB">
        <w:rPr>
          <w:position w:val="-14"/>
        </w:rPr>
        <w:object w:dxaOrig="8400" w:dyaOrig="400">
          <v:shape id="_x0000_i1026" type="#_x0000_t75" style="width:420pt;height:20.25pt" o:ole="">
            <v:imagedata r:id="rId8" o:title=""/>
          </v:shape>
          <o:OLEObject Type="Embed" ProgID="Equation.DSMT4" ShapeID="_x0000_i1026" DrawAspect="Content" ObjectID="_1734738340" r:id="rId9"/>
        </w:object>
      </w:r>
    </w:p>
    <w:p w:rsidR="00E72DD7" w:rsidRDefault="00E72DD7" w:rsidP="00E72DD7">
      <w:pPr>
        <w:pStyle w:val="ListParagraph"/>
        <w:ind w:left="0"/>
      </w:pPr>
      <w:r>
        <w:rPr>
          <w:b/>
        </w:rPr>
        <w:t>Câu 2.</w:t>
      </w:r>
      <w:r w:rsidR="00B01AFB">
        <w:t xml:space="preserve">Số các giá trị của m </w:t>
      </w:r>
      <w:r w:rsidR="00B01AFB" w:rsidRPr="00B01AFB">
        <w:rPr>
          <w:position w:val="-14"/>
        </w:rPr>
        <w:object w:dxaOrig="820" w:dyaOrig="400">
          <v:shape id="_x0000_i1027" type="#_x0000_t75" style="width:41.25pt;height:20.25pt" o:ole="">
            <v:imagedata r:id="rId10" o:title=""/>
          </v:shape>
          <o:OLEObject Type="Embed" ProgID="Equation.DSMT4" ShapeID="_x0000_i1027" DrawAspect="Content" ObjectID="_1734738341" r:id="rId11"/>
        </w:object>
      </w:r>
      <w:r w:rsidR="00B01AFB">
        <w:t xml:space="preserve">sao cho đa thức </w:t>
      </w:r>
      <w:r w:rsidR="00B01AFB" w:rsidRPr="00B01AFB">
        <w:rPr>
          <w:position w:val="-14"/>
        </w:rPr>
        <w:object w:dxaOrig="1760" w:dyaOrig="400">
          <v:shape id="_x0000_i1028" type="#_x0000_t75" style="width:87.75pt;height:20.25pt" o:ole="">
            <v:imagedata r:id="rId12" o:title=""/>
          </v:shape>
          <o:OLEObject Type="Embed" ProgID="Equation.DSMT4" ShapeID="_x0000_i1028" DrawAspect="Content" ObjectID="_1734738342" r:id="rId13"/>
        </w:object>
      </w:r>
      <w:r w:rsidR="00B01AFB">
        <w:t xml:space="preserve">phân tích được thành </w:t>
      </w:r>
      <w:r w:rsidR="00B01AFB" w:rsidRPr="00B01AFB">
        <w:rPr>
          <w:position w:val="-14"/>
        </w:rPr>
        <w:object w:dxaOrig="1400" w:dyaOrig="400">
          <v:shape id="_x0000_i1029" type="#_x0000_t75" style="width:69.75pt;height:20.25pt" o:ole="">
            <v:imagedata r:id="rId14" o:title=""/>
          </v:shape>
          <o:OLEObject Type="Embed" ProgID="Equation.DSMT4" ShapeID="_x0000_i1029" DrawAspect="Content" ObjectID="_1734738343" r:id="rId15"/>
        </w:object>
      </w:r>
      <w:r w:rsidR="00B01AFB">
        <w:t xml:space="preserve">với </w:t>
      </w:r>
      <w:r w:rsidR="00B01AFB" w:rsidRPr="00B01AFB">
        <w:rPr>
          <w:position w:val="-10"/>
        </w:rPr>
        <w:object w:dxaOrig="800" w:dyaOrig="320">
          <v:shape id="_x0000_i1030" type="#_x0000_t75" style="width:39.75pt;height:15.75pt" o:ole="">
            <v:imagedata r:id="rId16" o:title=""/>
          </v:shape>
          <o:OLEObject Type="Embed" ProgID="Equation.DSMT4" ShapeID="_x0000_i1030" DrawAspect="Content" ObjectID="_1734738344" r:id="rId17"/>
        </w:object>
      </w:r>
      <w:r w:rsidR="00B01AFB">
        <w:t xml:space="preserve">và </w:t>
      </w:r>
      <w:r w:rsidR="00B01AFB" w:rsidRPr="00B01AFB">
        <w:rPr>
          <w:position w:val="-6"/>
        </w:rPr>
        <w:object w:dxaOrig="560" w:dyaOrig="279">
          <v:shape id="_x0000_i1031" type="#_x0000_t75" style="width:27.75pt;height:14.25pt" o:ole="">
            <v:imagedata r:id="rId18" o:title=""/>
          </v:shape>
          <o:OLEObject Type="Embed" ProgID="Equation.DSMT4" ShapeID="_x0000_i1031" DrawAspect="Content" ObjectID="_1734738345" r:id="rId19"/>
        </w:object>
      </w:r>
      <w:r w:rsidR="00B01AFB">
        <w:t>là :</w:t>
      </w:r>
    </w:p>
    <w:p w:rsidR="00B01AFB" w:rsidRPr="00B01AFB" w:rsidRDefault="00B01AFB" w:rsidP="00E72DD7">
      <w:pPr>
        <w:pStyle w:val="ListParagraph"/>
        <w:ind w:left="0"/>
      </w:pPr>
      <w:r w:rsidRPr="00B01AFB">
        <w:rPr>
          <w:position w:val="-6"/>
        </w:rPr>
        <w:object w:dxaOrig="6920" w:dyaOrig="279">
          <v:shape id="_x0000_i1032" type="#_x0000_t75" style="width:345.75pt;height:14.25pt" o:ole="">
            <v:imagedata r:id="rId20" o:title=""/>
          </v:shape>
          <o:OLEObject Type="Embed" ProgID="Equation.DSMT4" ShapeID="_x0000_i1032" DrawAspect="Content" ObjectID="_1734738346" r:id="rId21"/>
        </w:object>
      </w:r>
    </w:p>
    <w:p w:rsidR="00E72DD7" w:rsidRDefault="00E72DD7" w:rsidP="00E72DD7">
      <w:pPr>
        <w:pStyle w:val="ListParagraph"/>
        <w:ind w:left="0"/>
      </w:pPr>
      <w:r>
        <w:rPr>
          <w:b/>
        </w:rPr>
        <w:t>Câu 3.</w:t>
      </w:r>
      <w:r w:rsidR="00B01AFB">
        <w:t xml:space="preserve">Số dư trong phép chia </w:t>
      </w:r>
      <w:r w:rsidR="00B01AFB" w:rsidRPr="00B01AFB">
        <w:rPr>
          <w:position w:val="-14"/>
        </w:rPr>
        <w:object w:dxaOrig="3379" w:dyaOrig="400">
          <v:shape id="_x0000_i1033" type="#_x0000_t75" style="width:168.75pt;height:20.25pt" o:ole="">
            <v:imagedata r:id="rId22" o:title=""/>
          </v:shape>
          <o:OLEObject Type="Embed" ProgID="Equation.DSMT4" ShapeID="_x0000_i1033" DrawAspect="Content" ObjectID="_1734738347" r:id="rId23"/>
        </w:object>
      </w:r>
      <w:r w:rsidR="00B01AFB">
        <w:t xml:space="preserve">cho </w:t>
      </w:r>
      <w:r w:rsidR="00B01AFB" w:rsidRPr="00B01AFB">
        <w:rPr>
          <w:position w:val="-6"/>
        </w:rPr>
        <w:object w:dxaOrig="1300" w:dyaOrig="320">
          <v:shape id="_x0000_i1034" type="#_x0000_t75" style="width:65.25pt;height:15.75pt" o:ole="">
            <v:imagedata r:id="rId24" o:title=""/>
          </v:shape>
          <o:OLEObject Type="Embed" ProgID="Equation.DSMT4" ShapeID="_x0000_i1034" DrawAspect="Content" ObjectID="_1734738348" r:id="rId25"/>
        </w:object>
      </w:r>
    </w:p>
    <w:p w:rsidR="00B01AFB" w:rsidRPr="00B01AFB" w:rsidRDefault="00B01AFB" w:rsidP="00E72DD7">
      <w:pPr>
        <w:pStyle w:val="ListParagraph"/>
        <w:ind w:left="0"/>
      </w:pPr>
      <w:r w:rsidRPr="00B01AFB">
        <w:rPr>
          <w:position w:val="-6"/>
        </w:rPr>
        <w:object w:dxaOrig="6920" w:dyaOrig="279">
          <v:shape id="_x0000_i1035" type="#_x0000_t75" style="width:345.75pt;height:14.25pt" o:ole="">
            <v:imagedata r:id="rId26" o:title=""/>
          </v:shape>
          <o:OLEObject Type="Embed" ProgID="Equation.DSMT4" ShapeID="_x0000_i1035" DrawAspect="Content" ObjectID="_1734738349" r:id="rId27"/>
        </w:object>
      </w:r>
    </w:p>
    <w:p w:rsidR="00E72DD7" w:rsidRPr="00B01AFB" w:rsidRDefault="00E72DD7" w:rsidP="00E72DD7">
      <w:pPr>
        <w:pStyle w:val="ListParagraph"/>
        <w:ind w:left="0"/>
      </w:pPr>
      <w:r>
        <w:rPr>
          <w:b/>
        </w:rPr>
        <w:t>Câu 4.</w:t>
      </w:r>
      <w:r w:rsidR="00B01AFB">
        <w:t xml:space="preserve">Cho đa thức </w:t>
      </w:r>
      <w:r w:rsidR="00B01AFB" w:rsidRPr="00B01AFB">
        <w:rPr>
          <w:position w:val="-14"/>
        </w:rPr>
        <w:object w:dxaOrig="2360" w:dyaOrig="400">
          <v:shape id="_x0000_i1039" type="#_x0000_t75" style="width:117.75pt;height:20.25pt" o:ole="">
            <v:imagedata r:id="rId28" o:title=""/>
          </v:shape>
          <o:OLEObject Type="Embed" ProgID="Equation.DSMT4" ShapeID="_x0000_i1039" DrawAspect="Content" ObjectID="_1734738350" r:id="rId29"/>
        </w:object>
      </w:r>
      <w:r w:rsidR="00B01AFB">
        <w:t xml:space="preserve">chia cho nhị thức </w:t>
      </w:r>
      <w:r w:rsidR="00B01AFB" w:rsidRPr="00B01AFB">
        <w:rPr>
          <w:position w:val="-6"/>
        </w:rPr>
        <w:object w:dxaOrig="639" w:dyaOrig="279">
          <v:shape id="_x0000_i1040" type="#_x0000_t75" style="width:32.25pt;height:14.25pt" o:ole="">
            <v:imagedata r:id="rId30" o:title=""/>
          </v:shape>
          <o:OLEObject Type="Embed" ProgID="Equation.DSMT4" ShapeID="_x0000_i1040" DrawAspect="Content" ObjectID="_1734738351" r:id="rId31"/>
        </w:object>
      </w:r>
      <w:r w:rsidR="00B01AFB">
        <w:t xml:space="preserve">được thương là </w:t>
      </w:r>
      <w:r w:rsidR="00B01AFB" w:rsidRPr="00B01AFB">
        <w:rPr>
          <w:position w:val="-10"/>
        </w:rPr>
        <w:object w:dxaOrig="1780" w:dyaOrig="360">
          <v:shape id="_x0000_i1041" type="#_x0000_t75" style="width:89.25pt;height:18pt" o:ole="">
            <v:imagedata r:id="rId32" o:title=""/>
          </v:shape>
          <o:OLEObject Type="Embed" ProgID="Equation.DSMT4" ShapeID="_x0000_i1041" DrawAspect="Content" ObjectID="_1734738352" r:id="rId33"/>
        </w:object>
      </w:r>
      <w:r w:rsidR="00B01AFB">
        <w:t xml:space="preserve">và số dư </w:t>
      </w:r>
      <w:r w:rsidR="00B01AFB" w:rsidRPr="00B01AFB">
        <w:rPr>
          <w:position w:val="-6"/>
        </w:rPr>
        <w:object w:dxaOrig="800" w:dyaOrig="279">
          <v:shape id="_x0000_i1042" type="#_x0000_t75" style="width:39.75pt;height:14.25pt" o:ole="">
            <v:imagedata r:id="rId34" o:title=""/>
          </v:shape>
          <o:OLEObject Type="Embed" ProgID="Equation.DSMT4" ShapeID="_x0000_i1042" DrawAspect="Content" ObjectID="_1734738353" r:id="rId35"/>
        </w:object>
      </w:r>
      <w:r w:rsidR="00B01AFB">
        <w:t xml:space="preserve">. Tính </w:t>
      </w:r>
      <w:r w:rsidR="00B01AFB" w:rsidRPr="00B01AFB">
        <w:rPr>
          <w:position w:val="-6"/>
        </w:rPr>
        <w:object w:dxaOrig="760" w:dyaOrig="279">
          <v:shape id="_x0000_i1043" type="#_x0000_t75" style="width:38.25pt;height:14.25pt" o:ole="">
            <v:imagedata r:id="rId36" o:title=""/>
          </v:shape>
          <o:OLEObject Type="Embed" ProgID="Equation.DSMT4" ShapeID="_x0000_i1043" DrawAspect="Content" ObjectID="_1734738354" r:id="rId37"/>
        </w:object>
      </w:r>
    </w:p>
    <w:p w:rsidR="00E72DD7" w:rsidRDefault="00E72DD7" w:rsidP="00E72DD7">
      <w:pPr>
        <w:pStyle w:val="ListParagraph"/>
        <w:ind w:left="0"/>
      </w:pPr>
      <w:r>
        <w:rPr>
          <w:b/>
        </w:rPr>
        <w:t>Câu 5.</w:t>
      </w:r>
      <w:r w:rsidR="00B01AFB">
        <w:t xml:space="preserve">Cho </w:t>
      </w:r>
      <w:r w:rsidR="002A2EDC" w:rsidRPr="00B01AFB">
        <w:rPr>
          <w:position w:val="-10"/>
        </w:rPr>
        <w:object w:dxaOrig="1080" w:dyaOrig="320">
          <v:shape id="_x0000_i1044" type="#_x0000_t75" style="width:54pt;height:15.75pt" o:ole="">
            <v:imagedata r:id="rId38" o:title=""/>
          </v:shape>
          <o:OLEObject Type="Embed" ProgID="Equation.DSMT4" ShapeID="_x0000_i1044" DrawAspect="Content" ObjectID="_1734738355" r:id="rId39"/>
        </w:object>
      </w:r>
      <w:r w:rsidR="000F5B85">
        <w:t xml:space="preserve">Khi đó giá trị của biểu thức </w:t>
      </w:r>
      <w:r w:rsidR="000F5B85" w:rsidRPr="000F5B85">
        <w:rPr>
          <w:position w:val="-28"/>
        </w:rPr>
        <w:object w:dxaOrig="2060" w:dyaOrig="660">
          <v:shape id="_x0000_i1045" type="#_x0000_t75" style="width:102.75pt;height:33pt" o:ole="">
            <v:imagedata r:id="rId40" o:title=""/>
          </v:shape>
          <o:OLEObject Type="Embed" ProgID="Equation.DSMT4" ShapeID="_x0000_i1045" DrawAspect="Content" ObjectID="_1734738356" r:id="rId41"/>
        </w:object>
      </w:r>
      <w:r w:rsidR="000F5B85">
        <w:t xml:space="preserve">là </w:t>
      </w:r>
    </w:p>
    <w:p w:rsidR="000F5B85" w:rsidRPr="00B01AFB" w:rsidRDefault="000F5B85" w:rsidP="00E72DD7">
      <w:pPr>
        <w:pStyle w:val="ListParagraph"/>
        <w:ind w:left="0"/>
      </w:pPr>
      <w:r w:rsidRPr="000F5B85">
        <w:rPr>
          <w:position w:val="-6"/>
        </w:rPr>
        <w:object w:dxaOrig="7320" w:dyaOrig="279">
          <v:shape id="_x0000_i1046" type="#_x0000_t75" style="width:366pt;height:14.25pt" o:ole="">
            <v:imagedata r:id="rId42" o:title=""/>
          </v:shape>
          <o:OLEObject Type="Embed" ProgID="Equation.DSMT4" ShapeID="_x0000_i1046" DrawAspect="Content" ObjectID="_1734738357" r:id="rId43"/>
        </w:object>
      </w:r>
    </w:p>
    <w:p w:rsidR="00E72DD7" w:rsidRDefault="00E72DD7" w:rsidP="00E72DD7">
      <w:pPr>
        <w:pStyle w:val="ListParagraph"/>
        <w:ind w:left="0"/>
      </w:pPr>
      <w:r>
        <w:rPr>
          <w:b/>
        </w:rPr>
        <w:t>Câu 6.</w:t>
      </w:r>
      <w:r w:rsidR="000F5B85">
        <w:t xml:space="preserve">Tìm các giá trị của x để phân thức </w:t>
      </w:r>
      <w:r w:rsidR="000F5B85" w:rsidRPr="000F5B85">
        <w:rPr>
          <w:position w:val="-24"/>
        </w:rPr>
        <w:object w:dxaOrig="680" w:dyaOrig="620">
          <v:shape id="_x0000_i1047" type="#_x0000_t75" style="width:33.75pt;height:30.75pt" o:ole="">
            <v:imagedata r:id="rId44" o:title=""/>
          </v:shape>
          <o:OLEObject Type="Embed" ProgID="Equation.DSMT4" ShapeID="_x0000_i1047" DrawAspect="Content" ObjectID="_1734738358" r:id="rId45"/>
        </w:object>
      </w:r>
      <w:r w:rsidR="000F5B85">
        <w:t>không nhỏ hơn 1</w:t>
      </w:r>
    </w:p>
    <w:p w:rsidR="000F5B85" w:rsidRPr="000F5B85" w:rsidRDefault="000F5B85" w:rsidP="00E72DD7">
      <w:pPr>
        <w:pStyle w:val="ListParagraph"/>
        <w:ind w:left="0"/>
      </w:pPr>
      <w:r w:rsidRPr="000F5B85">
        <w:rPr>
          <w:position w:val="-46"/>
        </w:rPr>
        <w:object w:dxaOrig="6720" w:dyaOrig="1040">
          <v:shape id="_x0000_i1048" type="#_x0000_t75" style="width:336pt;height:51.75pt" o:ole="">
            <v:imagedata r:id="rId46" o:title=""/>
          </v:shape>
          <o:OLEObject Type="Embed" ProgID="Equation.DSMT4" ShapeID="_x0000_i1048" DrawAspect="Content" ObjectID="_1734738359" r:id="rId47"/>
        </w:object>
      </w:r>
    </w:p>
    <w:p w:rsidR="00E72DD7" w:rsidRDefault="00E72DD7" w:rsidP="00E72DD7">
      <w:pPr>
        <w:pStyle w:val="ListParagraph"/>
        <w:ind w:left="0"/>
      </w:pPr>
      <w:r>
        <w:rPr>
          <w:b/>
        </w:rPr>
        <w:t>Câu 7.</w:t>
      </w:r>
      <w:r w:rsidR="000F5B85">
        <w:t xml:space="preserve">Có bao nhiêu số tự nhiên </w:t>
      </w:r>
      <w:r w:rsidR="000F5B85" w:rsidRPr="000F5B85">
        <w:rPr>
          <w:position w:val="-6"/>
        </w:rPr>
        <w:object w:dxaOrig="200" w:dyaOrig="220">
          <v:shape id="_x0000_i1049" type="#_x0000_t75" style="width:9.75pt;height:11.25pt" o:ole="">
            <v:imagedata r:id="rId48" o:title=""/>
          </v:shape>
          <o:OLEObject Type="Embed" ProgID="Equation.DSMT4" ShapeID="_x0000_i1049" DrawAspect="Content" ObjectID="_1734738360" r:id="rId49"/>
        </w:object>
      </w:r>
      <w:r w:rsidR="000F5B85">
        <w:t xml:space="preserve">để </w:t>
      </w:r>
      <w:r w:rsidR="000F5B85" w:rsidRPr="000F5B85">
        <w:rPr>
          <w:position w:val="-6"/>
        </w:rPr>
        <w:object w:dxaOrig="1460" w:dyaOrig="320">
          <v:shape id="_x0000_i1050" type="#_x0000_t75" style="width:72.75pt;height:15.75pt" o:ole="">
            <v:imagedata r:id="rId50" o:title=""/>
          </v:shape>
          <o:OLEObject Type="Embed" ProgID="Equation.DSMT4" ShapeID="_x0000_i1050" DrawAspect="Content" ObjectID="_1734738361" r:id="rId51"/>
        </w:object>
      </w:r>
      <w:r w:rsidR="000F5B85">
        <w:t xml:space="preserve">là một số chính phương </w:t>
      </w:r>
    </w:p>
    <w:p w:rsidR="000F5B85" w:rsidRPr="000F5B85" w:rsidRDefault="000F5B85" w:rsidP="00E72DD7">
      <w:pPr>
        <w:pStyle w:val="ListParagraph"/>
        <w:ind w:left="0"/>
      </w:pPr>
      <w:r w:rsidRPr="000F5B85">
        <w:rPr>
          <w:position w:val="-6"/>
        </w:rPr>
        <w:object w:dxaOrig="6920" w:dyaOrig="279">
          <v:shape id="_x0000_i1051" type="#_x0000_t75" style="width:345.75pt;height:14.25pt" o:ole="">
            <v:imagedata r:id="rId52" o:title=""/>
          </v:shape>
          <o:OLEObject Type="Embed" ProgID="Equation.DSMT4" ShapeID="_x0000_i1051" DrawAspect="Content" ObjectID="_1734738362" r:id="rId53"/>
        </w:object>
      </w:r>
    </w:p>
    <w:p w:rsidR="00E72DD7" w:rsidRDefault="00E72DD7" w:rsidP="00E72DD7">
      <w:pPr>
        <w:pStyle w:val="ListParagraph"/>
        <w:ind w:left="0"/>
      </w:pPr>
      <w:r>
        <w:rPr>
          <w:b/>
        </w:rPr>
        <w:t xml:space="preserve">Câu 8. </w:t>
      </w:r>
      <w:r w:rsidR="000F5B85">
        <w:t xml:space="preserve">Biết </w:t>
      </w:r>
      <w:r w:rsidR="000F5B85" w:rsidRPr="000F5B85">
        <w:rPr>
          <w:position w:val="-10"/>
        </w:rPr>
        <w:object w:dxaOrig="240" w:dyaOrig="260">
          <v:shape id="_x0000_i1052" type="#_x0000_t75" style="width:12pt;height:12.75pt" o:ole="">
            <v:imagedata r:id="rId54" o:title=""/>
          </v:shape>
          <o:OLEObject Type="Embed" ProgID="Equation.DSMT4" ShapeID="_x0000_i1052" DrawAspect="Content" ObjectID="_1734738363" r:id="rId55"/>
        </w:object>
      </w:r>
      <w:r w:rsidR="000F5B85">
        <w:t xml:space="preserve">và p+2 là các số nguyên tố lớn hơn 3. Khi đó p +1 chia hết cho </w:t>
      </w:r>
    </w:p>
    <w:p w:rsidR="000F5B85" w:rsidRPr="000F5B85" w:rsidRDefault="000F5B85" w:rsidP="00E72DD7">
      <w:pPr>
        <w:pStyle w:val="ListParagraph"/>
        <w:ind w:left="0"/>
      </w:pPr>
      <w:r w:rsidRPr="000F5B85">
        <w:rPr>
          <w:position w:val="-6"/>
        </w:rPr>
        <w:object w:dxaOrig="6920" w:dyaOrig="279">
          <v:shape id="_x0000_i1053" type="#_x0000_t75" style="width:345.75pt;height:14.25pt" o:ole="">
            <v:imagedata r:id="rId56" o:title=""/>
          </v:shape>
          <o:OLEObject Type="Embed" ProgID="Equation.DSMT4" ShapeID="_x0000_i1053" DrawAspect="Content" ObjectID="_1734738364" r:id="rId57"/>
        </w:object>
      </w:r>
    </w:p>
    <w:p w:rsidR="00B01AFB" w:rsidRDefault="00B01AFB" w:rsidP="00E72DD7">
      <w:pPr>
        <w:pStyle w:val="ListParagraph"/>
        <w:ind w:left="0"/>
      </w:pPr>
      <w:r>
        <w:rPr>
          <w:b/>
        </w:rPr>
        <w:t>Câu 9.</w:t>
      </w:r>
      <w:r w:rsidR="000F5B85">
        <w:t xml:space="preserve"> Phương trình </w:t>
      </w:r>
      <w:r w:rsidR="000F5B85" w:rsidRPr="000F5B85">
        <w:rPr>
          <w:position w:val="-14"/>
        </w:rPr>
        <w:object w:dxaOrig="3200" w:dyaOrig="400">
          <v:shape id="_x0000_i1054" type="#_x0000_t75" style="width:159.75pt;height:20.25pt" o:ole="">
            <v:imagedata r:id="rId58" o:title=""/>
          </v:shape>
          <o:OLEObject Type="Embed" ProgID="Equation.DSMT4" ShapeID="_x0000_i1054" DrawAspect="Content" ObjectID="_1734738365" r:id="rId59"/>
        </w:object>
      </w:r>
      <w:r w:rsidR="000F5B85">
        <w:t xml:space="preserve">có nghiệm </w:t>
      </w:r>
      <w:r w:rsidR="000F5B85" w:rsidRPr="000F5B85">
        <w:rPr>
          <w:position w:val="-6"/>
        </w:rPr>
        <w:object w:dxaOrig="560" w:dyaOrig="279">
          <v:shape id="_x0000_i1055" type="#_x0000_t75" style="width:27.75pt;height:14.25pt" o:ole="">
            <v:imagedata r:id="rId60" o:title=""/>
          </v:shape>
          <o:OLEObject Type="Embed" ProgID="Equation.DSMT4" ShapeID="_x0000_i1055" DrawAspect="Content" ObjectID="_1734738366" r:id="rId61"/>
        </w:object>
      </w:r>
      <w:r w:rsidR="000F5B85">
        <w:t xml:space="preserve">khi </w:t>
      </w:r>
    </w:p>
    <w:p w:rsidR="000F5B85" w:rsidRPr="000F5B85" w:rsidRDefault="000F5B85" w:rsidP="00E72DD7">
      <w:pPr>
        <w:pStyle w:val="ListParagraph"/>
        <w:ind w:left="0"/>
      </w:pPr>
      <w:r w:rsidRPr="000F5B85">
        <w:rPr>
          <w:position w:val="-24"/>
        </w:rPr>
        <w:object w:dxaOrig="7360" w:dyaOrig="620">
          <v:shape id="_x0000_i1056" type="#_x0000_t75" style="width:368.25pt;height:30.75pt" o:ole="">
            <v:imagedata r:id="rId62" o:title=""/>
          </v:shape>
          <o:OLEObject Type="Embed" ProgID="Equation.DSMT4" ShapeID="_x0000_i1056" DrawAspect="Content" ObjectID="_1734738367" r:id="rId63"/>
        </w:object>
      </w:r>
    </w:p>
    <w:p w:rsidR="00B01AFB" w:rsidRDefault="00B01AFB" w:rsidP="00E72DD7">
      <w:pPr>
        <w:pStyle w:val="ListParagraph"/>
        <w:ind w:left="0"/>
      </w:pPr>
      <w:r>
        <w:rPr>
          <w:b/>
        </w:rPr>
        <w:t>Câu 10.</w:t>
      </w:r>
      <w:r>
        <w:t xml:space="preserve">Số nghiệm của phương trình </w:t>
      </w:r>
      <w:r w:rsidRPr="00B01AFB">
        <w:rPr>
          <w:position w:val="-16"/>
        </w:rPr>
        <w:object w:dxaOrig="2500" w:dyaOrig="480">
          <v:shape id="_x0000_i1036" type="#_x0000_t75" style="width:125.25pt;height:24pt" o:ole="">
            <v:imagedata r:id="rId64" o:title=""/>
          </v:shape>
          <o:OLEObject Type="Embed" ProgID="Equation.DSMT4" ShapeID="_x0000_i1036" DrawAspect="Content" ObjectID="_1734738368" r:id="rId65"/>
        </w:object>
      </w:r>
      <w:r>
        <w:t xml:space="preserve">là </w:t>
      </w:r>
    </w:p>
    <w:p w:rsidR="00B01AFB" w:rsidRPr="00B01AFB" w:rsidRDefault="00B01AFB" w:rsidP="00E72DD7">
      <w:pPr>
        <w:pStyle w:val="ListParagraph"/>
        <w:ind w:left="0"/>
      </w:pPr>
      <w:r w:rsidRPr="00B01AFB">
        <w:rPr>
          <w:position w:val="-6"/>
        </w:rPr>
        <w:object w:dxaOrig="6920" w:dyaOrig="279">
          <v:shape id="_x0000_i1037" type="#_x0000_t75" style="width:345.75pt;height:14.25pt" o:ole="">
            <v:imagedata r:id="rId66" o:title=""/>
          </v:shape>
          <o:OLEObject Type="Embed" ProgID="Equation.DSMT4" ShapeID="_x0000_i1037" DrawAspect="Content" ObjectID="_1734738369" r:id="rId67"/>
        </w:object>
      </w:r>
    </w:p>
    <w:p w:rsidR="00B01AFB" w:rsidRDefault="00B01AFB" w:rsidP="00E72DD7">
      <w:pPr>
        <w:pStyle w:val="ListParagraph"/>
        <w:ind w:left="0"/>
      </w:pPr>
      <w:r>
        <w:rPr>
          <w:b/>
        </w:rPr>
        <w:t>Câu 11.</w:t>
      </w:r>
      <w:r>
        <w:t xml:space="preserve">Một đa giác lồi có n cạnh, số đường chéo là n+150. Thì số cạnh của đa giác là </w:t>
      </w:r>
    </w:p>
    <w:p w:rsidR="00B01AFB" w:rsidRPr="00B01AFB" w:rsidRDefault="00B01AFB" w:rsidP="00E72DD7">
      <w:pPr>
        <w:pStyle w:val="ListParagraph"/>
        <w:ind w:left="0"/>
      </w:pPr>
      <w:r w:rsidRPr="00B01AFB">
        <w:rPr>
          <w:position w:val="-6"/>
        </w:rPr>
        <w:object w:dxaOrig="7380" w:dyaOrig="279">
          <v:shape id="_x0000_i1038" type="#_x0000_t75" style="width:369pt;height:14.25pt" o:ole="">
            <v:imagedata r:id="rId68" o:title=""/>
          </v:shape>
          <o:OLEObject Type="Embed" ProgID="Equation.DSMT4" ShapeID="_x0000_i1038" DrawAspect="Content" ObjectID="_1734738370" r:id="rId69"/>
        </w:object>
      </w:r>
    </w:p>
    <w:p w:rsidR="00B01AFB" w:rsidRDefault="00B01AFB" w:rsidP="00E72DD7">
      <w:pPr>
        <w:pStyle w:val="ListParagraph"/>
        <w:ind w:left="0"/>
      </w:pPr>
      <w:r>
        <w:rPr>
          <w:b/>
        </w:rPr>
        <w:t>Câu 12.</w:t>
      </w:r>
      <w:r w:rsidR="000F5B85">
        <w:t xml:space="preserve">Cho hình chữ nhật ABCD có diên tích S, điểm E thuộc BC , điểm F thuộc CD sao cho </w:t>
      </w:r>
      <w:r w:rsidR="000F5B85" w:rsidRPr="000F5B85">
        <w:rPr>
          <w:position w:val="-10"/>
        </w:rPr>
        <w:object w:dxaOrig="2200" w:dyaOrig="320">
          <v:shape id="_x0000_i1057" type="#_x0000_t75" style="width:110.25pt;height:15.75pt" o:ole="">
            <v:imagedata r:id="rId70" o:title=""/>
          </v:shape>
          <o:OLEObject Type="Embed" ProgID="Equation.DSMT4" ShapeID="_x0000_i1057" DrawAspect="Content" ObjectID="_1734738371" r:id="rId71"/>
        </w:object>
      </w:r>
      <w:r w:rsidR="000F5B85">
        <w:t xml:space="preserve">. Tính diện tích tứ giác </w:t>
      </w:r>
      <w:r w:rsidR="000F5B85" w:rsidRPr="000F5B85">
        <w:rPr>
          <w:position w:val="-6"/>
        </w:rPr>
        <w:object w:dxaOrig="720" w:dyaOrig="279">
          <v:shape id="_x0000_i1058" type="#_x0000_t75" style="width:36pt;height:14.25pt" o:ole="">
            <v:imagedata r:id="rId72" o:title=""/>
          </v:shape>
          <o:OLEObject Type="Embed" ProgID="Equation.DSMT4" ShapeID="_x0000_i1058" DrawAspect="Content" ObjectID="_1734738372" r:id="rId73"/>
        </w:object>
      </w:r>
      <w:r w:rsidR="000F5B85">
        <w:t>theo S</w:t>
      </w:r>
    </w:p>
    <w:p w:rsidR="000F5B85" w:rsidRPr="000F5B85" w:rsidRDefault="000F5B85" w:rsidP="00E72DD7">
      <w:pPr>
        <w:pStyle w:val="ListParagraph"/>
        <w:ind w:left="0"/>
      </w:pPr>
      <w:r w:rsidRPr="000F5B85">
        <w:rPr>
          <w:position w:val="-24"/>
        </w:rPr>
        <w:object w:dxaOrig="7160" w:dyaOrig="620">
          <v:shape id="_x0000_i1059" type="#_x0000_t75" style="width:357.75pt;height:30.75pt" o:ole="">
            <v:imagedata r:id="rId74" o:title=""/>
          </v:shape>
          <o:OLEObject Type="Embed" ProgID="Equation.DSMT4" ShapeID="_x0000_i1059" DrawAspect="Content" ObjectID="_1734738373" r:id="rId75"/>
        </w:object>
      </w:r>
    </w:p>
    <w:p w:rsidR="00B01AFB" w:rsidRDefault="00B01AFB" w:rsidP="00E72DD7">
      <w:pPr>
        <w:pStyle w:val="ListParagraph"/>
        <w:ind w:left="0"/>
      </w:pPr>
      <w:r>
        <w:rPr>
          <w:b/>
        </w:rPr>
        <w:t>Câu 13.</w:t>
      </w:r>
      <w:r w:rsidR="00BE5D64">
        <w:rPr>
          <w:b/>
        </w:rPr>
        <w:t xml:space="preserve"> </w:t>
      </w:r>
      <w:r w:rsidR="00BE5D64">
        <w:t xml:space="preserve">Cho hình thang </w:t>
      </w:r>
      <w:r w:rsidR="00BE5D64" w:rsidRPr="00BE5D64">
        <w:rPr>
          <w:position w:val="-10"/>
        </w:rPr>
        <w:object w:dxaOrig="2799" w:dyaOrig="320">
          <v:shape id="_x0000_i1117" type="#_x0000_t75" style="width:140.25pt;height:15.75pt" o:ole="">
            <v:imagedata r:id="rId76" o:title=""/>
          </v:shape>
          <o:OLEObject Type="Embed" ProgID="Equation.DSMT4" ShapeID="_x0000_i1117" DrawAspect="Content" ObjectID="_1734738374" r:id="rId77"/>
        </w:object>
      </w:r>
      <w:r w:rsidR="00BE5D64">
        <w:t xml:space="preserve">, hai đường chéo BD và AC cắt nhau tại O, đường thẳng </w:t>
      </w:r>
      <w:r w:rsidR="00BE5D64" w:rsidRPr="00BE5D64">
        <w:rPr>
          <w:position w:val="-14"/>
        </w:rPr>
        <w:object w:dxaOrig="400" w:dyaOrig="400">
          <v:shape id="_x0000_i1118" type="#_x0000_t75" style="width:20.25pt;height:20.25pt" o:ole="">
            <v:imagedata r:id="rId78" o:title=""/>
          </v:shape>
          <o:OLEObject Type="Embed" ProgID="Equation.DSMT4" ShapeID="_x0000_i1118" DrawAspect="Content" ObjectID="_1734738375" r:id="rId79"/>
        </w:object>
      </w:r>
      <w:r w:rsidR="00BE5D64">
        <w:t>đi qua O và song song với hai đáy hình thang cắt AD, BC tại M, N. Đẳng thức nào sau đây đúng ?</w:t>
      </w:r>
    </w:p>
    <w:p w:rsidR="00BE5D64" w:rsidRPr="00BE5D64" w:rsidRDefault="00BE5D64" w:rsidP="00E72DD7">
      <w:pPr>
        <w:pStyle w:val="ListParagraph"/>
        <w:ind w:left="0"/>
      </w:pPr>
      <w:r w:rsidRPr="00BE5D64">
        <w:rPr>
          <w:position w:val="-24"/>
        </w:rPr>
        <w:object w:dxaOrig="8240" w:dyaOrig="620">
          <v:shape id="_x0000_i1119" type="#_x0000_t75" style="width:411.75pt;height:30.75pt" o:ole="">
            <v:imagedata r:id="rId80" o:title=""/>
          </v:shape>
          <o:OLEObject Type="Embed" ProgID="Equation.DSMT4" ShapeID="_x0000_i1119" DrawAspect="Content" ObjectID="_1734738376" r:id="rId81"/>
        </w:object>
      </w:r>
    </w:p>
    <w:p w:rsidR="00B01AFB" w:rsidRDefault="00B01AFB" w:rsidP="00E72DD7">
      <w:pPr>
        <w:pStyle w:val="ListParagraph"/>
        <w:ind w:left="0"/>
      </w:pPr>
      <w:r>
        <w:rPr>
          <w:b/>
        </w:rPr>
        <w:t>Câu 14.</w:t>
      </w:r>
      <w:r w:rsidR="00BE5D64">
        <w:t xml:space="preserve">Cho tam giác </w:t>
      </w:r>
      <w:r w:rsidR="00BE5D64" w:rsidRPr="00BE5D64">
        <w:rPr>
          <w:position w:val="-6"/>
        </w:rPr>
        <w:object w:dxaOrig="560" w:dyaOrig="279">
          <v:shape id="_x0000_i1120" type="#_x0000_t75" style="width:27.75pt;height:14.25pt" o:ole="">
            <v:imagedata r:id="rId82" o:title=""/>
          </v:shape>
          <o:OLEObject Type="Embed" ProgID="Equation.DSMT4" ShapeID="_x0000_i1120" DrawAspect="Content" ObjectID="_1734738377" r:id="rId83"/>
        </w:object>
      </w:r>
      <w:r w:rsidR="00BE5D64">
        <w:t xml:space="preserve">có G là trọng tâm, đường thẳng bất kỳ qua G, cắt các cạnh AB, AC lần lượt tại M và N. Khi đó giá tị của biểu thức </w:t>
      </w:r>
      <w:r w:rsidR="003960E6" w:rsidRPr="00BE5D64">
        <w:rPr>
          <w:position w:val="-24"/>
        </w:rPr>
        <w:object w:dxaOrig="1120" w:dyaOrig="620">
          <v:shape id="_x0000_i1121" type="#_x0000_t75" style="width:56.25pt;height:30.75pt" o:ole="">
            <v:imagedata r:id="rId84" o:title=""/>
          </v:shape>
          <o:OLEObject Type="Embed" ProgID="Equation.DSMT4" ShapeID="_x0000_i1121" DrawAspect="Content" ObjectID="_1734738378" r:id="rId85"/>
        </w:object>
      </w:r>
    </w:p>
    <w:p w:rsidR="003960E6" w:rsidRPr="00BE5D64" w:rsidRDefault="003960E6" w:rsidP="00E72DD7">
      <w:pPr>
        <w:pStyle w:val="ListParagraph"/>
        <w:ind w:left="0"/>
      </w:pPr>
      <w:r w:rsidRPr="003960E6">
        <w:rPr>
          <w:position w:val="-6"/>
        </w:rPr>
        <w:object w:dxaOrig="6920" w:dyaOrig="279">
          <v:shape id="_x0000_i1122" type="#_x0000_t75" style="width:345.75pt;height:14.25pt" o:ole="">
            <v:imagedata r:id="rId86" o:title=""/>
          </v:shape>
          <o:OLEObject Type="Embed" ProgID="Equation.DSMT4" ShapeID="_x0000_i1122" DrawAspect="Content" ObjectID="_1734738379" r:id="rId87"/>
        </w:object>
      </w:r>
    </w:p>
    <w:p w:rsidR="00B01AFB" w:rsidRDefault="00B01AFB" w:rsidP="00E72DD7">
      <w:pPr>
        <w:pStyle w:val="ListParagraph"/>
        <w:ind w:left="0"/>
      </w:pPr>
      <w:r>
        <w:rPr>
          <w:b/>
        </w:rPr>
        <w:t>Câu 15.</w:t>
      </w:r>
      <w:r w:rsidR="003960E6">
        <w:rPr>
          <w:b/>
        </w:rPr>
        <w:t xml:space="preserve"> </w:t>
      </w:r>
      <w:r w:rsidR="003960E6">
        <w:t xml:space="preserve">Cho tam giác </w:t>
      </w:r>
      <w:r w:rsidR="003960E6" w:rsidRPr="003960E6">
        <w:rPr>
          <w:position w:val="-6"/>
        </w:rPr>
        <w:object w:dxaOrig="560" w:dyaOrig="279">
          <v:shape id="_x0000_i1123" type="#_x0000_t75" style="width:27.75pt;height:14.25pt" o:ole="">
            <v:imagedata r:id="rId88" o:title=""/>
          </v:shape>
          <o:OLEObject Type="Embed" ProgID="Equation.DSMT4" ShapeID="_x0000_i1123" DrawAspect="Content" ObjectID="_1734738380" r:id="rId89"/>
        </w:object>
      </w:r>
      <w:r w:rsidR="003960E6">
        <w:t xml:space="preserve">vuông tại A, đường cao </w:t>
      </w:r>
      <w:r w:rsidR="003960E6" w:rsidRPr="003960E6">
        <w:rPr>
          <w:position w:val="-14"/>
        </w:rPr>
        <w:object w:dxaOrig="2020" w:dyaOrig="400">
          <v:shape id="_x0000_i1124" type="#_x0000_t75" style="width:101.25pt;height:20.25pt" o:ole="">
            <v:imagedata r:id="rId90" o:title=""/>
          </v:shape>
          <o:OLEObject Type="Embed" ProgID="Equation.DSMT4" ShapeID="_x0000_i1124" DrawAspect="Content" ObjectID="_1734738381" r:id="rId91"/>
        </w:object>
      </w:r>
      <w:r w:rsidR="003960E6">
        <w:t xml:space="preserve">. Biết </w:t>
      </w:r>
      <w:r w:rsidR="003960E6" w:rsidRPr="003960E6">
        <w:rPr>
          <w:position w:val="-10"/>
        </w:rPr>
        <w:object w:dxaOrig="2360" w:dyaOrig="320">
          <v:shape id="_x0000_i1125" type="#_x0000_t75" style="width:117.75pt;height:15.75pt" o:ole="">
            <v:imagedata r:id="rId92" o:title=""/>
          </v:shape>
          <o:OLEObject Type="Embed" ProgID="Equation.DSMT4" ShapeID="_x0000_i1125" DrawAspect="Content" ObjectID="_1734738382" r:id="rId93"/>
        </w:object>
      </w:r>
      <w:r w:rsidR="003960E6">
        <w:t xml:space="preserve">. Tính chu vi của tam giác </w:t>
      </w:r>
      <w:r w:rsidR="003960E6" w:rsidRPr="003960E6">
        <w:rPr>
          <w:position w:val="-6"/>
        </w:rPr>
        <w:object w:dxaOrig="560" w:dyaOrig="279">
          <v:shape id="_x0000_i1126" type="#_x0000_t75" style="width:27.75pt;height:14.25pt" o:ole="">
            <v:imagedata r:id="rId94" o:title=""/>
          </v:shape>
          <o:OLEObject Type="Embed" ProgID="Equation.DSMT4" ShapeID="_x0000_i1126" DrawAspect="Content" ObjectID="_1734738383" r:id="rId95"/>
        </w:object>
      </w:r>
    </w:p>
    <w:p w:rsidR="003960E6" w:rsidRPr="003960E6" w:rsidRDefault="003960E6" w:rsidP="00E72DD7">
      <w:pPr>
        <w:pStyle w:val="ListParagraph"/>
        <w:ind w:left="0"/>
        <w:rPr>
          <w:szCs w:val="26"/>
        </w:rPr>
      </w:pPr>
      <w:r w:rsidRPr="003960E6">
        <w:rPr>
          <w:position w:val="-6"/>
        </w:rPr>
        <w:object w:dxaOrig="7460" w:dyaOrig="279">
          <v:shape id="_x0000_i1127" type="#_x0000_t75" style="width:372.75pt;height:14.25pt" o:ole="">
            <v:imagedata r:id="rId96" o:title=""/>
          </v:shape>
          <o:OLEObject Type="Embed" ProgID="Equation.DSMT4" ShapeID="_x0000_i1127" DrawAspect="Content" ObjectID="_1734738384" r:id="rId97"/>
        </w:object>
      </w:r>
    </w:p>
    <w:p w:rsidR="003960E6" w:rsidRPr="003960E6" w:rsidRDefault="00B01AFB" w:rsidP="003960E6">
      <w:pPr>
        <w:rPr>
          <w:rFonts w:eastAsia="Times New Roman" w:cs="Times New Roman"/>
          <w:szCs w:val="26"/>
        </w:rPr>
      </w:pPr>
      <w:r w:rsidRPr="003960E6">
        <w:rPr>
          <w:b/>
          <w:szCs w:val="26"/>
        </w:rPr>
        <w:t xml:space="preserve">Câu 16. </w:t>
      </w:r>
      <w:r w:rsidR="003960E6" w:rsidRPr="003960E6">
        <w:rPr>
          <w:rFonts w:eastAsia="Times New Roman" w:cs="Times New Roman"/>
          <w:szCs w:val="26"/>
        </w:rPr>
        <w:t xml:space="preserve">Với sự phát triển của khoa học kĩ thuật người ta tạo được nhiều mẫu xe lăn đẹp và tiện dụng cho người khuyết tật . Công ty A đã sản xuất những chiếc xe lăn cho người khuyết tật với số vốn ban đầu 600 triệu đồng để thuê mặt bằng và xây nhà xưởng . Chi phí sản suất ra một chiếc xe lăn là 2500000 đồng . Giá bán ra một chiếc xe lăn là 3000000 đồng .Hỏi công ty phải bán bao nhiêu chiếc xe mới thu hồi được vốn ban đầu. </w:t>
      </w:r>
    </w:p>
    <w:p w:rsidR="00B01AFB" w:rsidRPr="003960E6" w:rsidRDefault="003960E6" w:rsidP="003960E6">
      <w:pPr>
        <w:rPr>
          <w:rFonts w:eastAsia="Times New Roman" w:cs="Times New Roman"/>
          <w:szCs w:val="26"/>
        </w:rPr>
      </w:pPr>
      <w:r w:rsidRPr="003960E6">
        <w:rPr>
          <w:rFonts w:eastAsia="Times New Roman" w:cs="Times New Roman"/>
          <w:szCs w:val="26"/>
        </w:rPr>
        <w:t xml:space="preserve">A. 800 xe. </w:t>
      </w:r>
      <w:r w:rsidRPr="003960E6">
        <w:rPr>
          <w:rFonts w:eastAsia="Times New Roman" w:cs="Times New Roman"/>
          <w:szCs w:val="26"/>
        </w:rPr>
        <w:tab/>
      </w:r>
      <w:r w:rsidRPr="003960E6">
        <w:rPr>
          <w:rFonts w:eastAsia="Times New Roman" w:cs="Times New Roman"/>
          <w:szCs w:val="26"/>
        </w:rPr>
        <w:tab/>
        <w:t xml:space="preserve">B. 900 xe </w:t>
      </w:r>
      <w:r w:rsidRPr="003960E6">
        <w:rPr>
          <w:rFonts w:eastAsia="Times New Roman" w:cs="Times New Roman"/>
          <w:szCs w:val="26"/>
        </w:rPr>
        <w:tab/>
      </w:r>
      <w:r w:rsidRPr="003960E6">
        <w:rPr>
          <w:rFonts w:eastAsia="Times New Roman" w:cs="Times New Roman"/>
          <w:szCs w:val="26"/>
        </w:rPr>
        <w:tab/>
        <w:t xml:space="preserve">C. 1000xe. </w:t>
      </w:r>
      <w:r w:rsidRPr="003960E6">
        <w:rPr>
          <w:rFonts w:eastAsia="Times New Roman" w:cs="Times New Roman"/>
          <w:szCs w:val="26"/>
        </w:rPr>
        <w:tab/>
      </w:r>
      <w:r w:rsidRPr="003960E6">
        <w:rPr>
          <w:rFonts w:eastAsia="Times New Roman" w:cs="Times New Roman"/>
          <w:szCs w:val="26"/>
        </w:rPr>
        <w:tab/>
        <w:t>D. 1200 xe</w:t>
      </w:r>
    </w:p>
    <w:p w:rsidR="00E72DD7" w:rsidRDefault="00E72DD7" w:rsidP="00E72D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PHẦN TỰ LUẬN </w:t>
      </w:r>
      <w:r w:rsidR="000F5B85">
        <w:rPr>
          <w:b/>
        </w:rPr>
        <w:t xml:space="preserve">(12 điểm) </w:t>
      </w:r>
    </w:p>
    <w:p w:rsidR="000F5B85" w:rsidRDefault="000F5B85" w:rsidP="000F5B85">
      <w:pPr>
        <w:pStyle w:val="ListParagraph"/>
        <w:ind w:left="0"/>
        <w:rPr>
          <w:b/>
        </w:rPr>
      </w:pPr>
      <w:r>
        <w:rPr>
          <w:b/>
        </w:rPr>
        <w:t>Câu 1. (3,0 điểm)</w:t>
      </w:r>
      <w:r w:rsidR="00527DA8">
        <w:rPr>
          <w:b/>
        </w:rPr>
        <w:t xml:space="preserve"> </w:t>
      </w:r>
    </w:p>
    <w:p w:rsidR="00527DA8" w:rsidRDefault="00527DA8" w:rsidP="00527DA8">
      <w:pPr>
        <w:pStyle w:val="ListParagraph"/>
        <w:numPr>
          <w:ilvl w:val="0"/>
          <w:numId w:val="2"/>
        </w:numPr>
      </w:pPr>
      <w:r>
        <w:t xml:space="preserve">Cho các số nguyên </w:t>
      </w:r>
      <w:r w:rsidRPr="00527DA8">
        <w:rPr>
          <w:position w:val="-10"/>
        </w:rPr>
        <w:object w:dxaOrig="400" w:dyaOrig="320">
          <v:shape id="_x0000_i1060" type="#_x0000_t75" style="width:20.25pt;height:15.75pt" o:ole="">
            <v:imagedata r:id="rId98" o:title=""/>
          </v:shape>
          <o:OLEObject Type="Embed" ProgID="Equation.DSMT4" ShapeID="_x0000_i1060" DrawAspect="Content" ObjectID="_1734738385" r:id="rId99"/>
        </w:object>
      </w:r>
      <w:r>
        <w:t xml:space="preserve">thỏa mãn </w:t>
      </w:r>
      <w:r w:rsidRPr="00527DA8">
        <w:rPr>
          <w:position w:val="-16"/>
        </w:rPr>
        <w:object w:dxaOrig="1700" w:dyaOrig="440">
          <v:shape id="_x0000_i1061" type="#_x0000_t75" style="width:84.75pt;height:21.75pt" o:ole="">
            <v:imagedata r:id="rId100" o:title=""/>
          </v:shape>
          <o:OLEObject Type="Embed" ProgID="Equation.DSMT4" ShapeID="_x0000_i1061" DrawAspect="Content" ObjectID="_1734738386" r:id="rId101"/>
        </w:object>
      </w:r>
      <w:r>
        <w:t>. Chứng minh rằng :</w:t>
      </w:r>
    </w:p>
    <w:p w:rsidR="00527DA8" w:rsidRDefault="00A21490" w:rsidP="00527DA8">
      <w:pPr>
        <w:pStyle w:val="ListParagraph"/>
      </w:pPr>
      <w:r w:rsidRPr="00527DA8">
        <w:rPr>
          <w:position w:val="-16"/>
        </w:rPr>
        <w:object w:dxaOrig="2340" w:dyaOrig="440">
          <v:shape id="_x0000_i1062" type="#_x0000_t75" style="width:117pt;height:21.75pt" o:ole="">
            <v:imagedata r:id="rId102" o:title=""/>
          </v:shape>
          <o:OLEObject Type="Embed" ProgID="Equation.DSMT4" ShapeID="_x0000_i1062" DrawAspect="Content" ObjectID="_1734738387" r:id="rId103"/>
        </w:object>
      </w:r>
    </w:p>
    <w:p w:rsidR="00A21490" w:rsidRPr="00527DA8" w:rsidRDefault="00A21490" w:rsidP="00A21490">
      <w:pPr>
        <w:pStyle w:val="ListParagraph"/>
        <w:numPr>
          <w:ilvl w:val="0"/>
          <w:numId w:val="2"/>
        </w:numPr>
      </w:pPr>
      <w:r>
        <w:t xml:space="preserve">Giải phương trình nghiệm nguyên </w:t>
      </w:r>
      <w:r w:rsidRPr="00A21490">
        <w:rPr>
          <w:position w:val="-10"/>
        </w:rPr>
        <w:object w:dxaOrig="3420" w:dyaOrig="360">
          <v:shape id="_x0000_i1063" type="#_x0000_t75" style="width:171pt;height:18pt" o:ole="">
            <v:imagedata r:id="rId104" o:title=""/>
          </v:shape>
          <o:OLEObject Type="Embed" ProgID="Equation.DSMT4" ShapeID="_x0000_i1063" DrawAspect="Content" ObjectID="_1734738388" r:id="rId105"/>
        </w:object>
      </w:r>
    </w:p>
    <w:p w:rsidR="000F5B85" w:rsidRDefault="000F5B85" w:rsidP="000F5B85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A21490" w:rsidRDefault="00A21490" w:rsidP="00A21490">
      <w:pPr>
        <w:pStyle w:val="ListParagraph"/>
        <w:numPr>
          <w:ilvl w:val="0"/>
          <w:numId w:val="3"/>
        </w:numPr>
      </w:pPr>
      <w:r>
        <w:t xml:space="preserve">Cho các số thực </w:t>
      </w:r>
      <w:r w:rsidRPr="00A21490">
        <w:rPr>
          <w:position w:val="-10"/>
        </w:rPr>
        <w:object w:dxaOrig="620" w:dyaOrig="260">
          <v:shape id="_x0000_i1064" type="#_x0000_t75" style="width:30.75pt;height:12.75pt" o:ole="">
            <v:imagedata r:id="rId106" o:title=""/>
          </v:shape>
          <o:OLEObject Type="Embed" ProgID="Equation.DSMT4" ShapeID="_x0000_i1064" DrawAspect="Content" ObjectID="_1734738389" r:id="rId107"/>
        </w:object>
      </w:r>
      <w:r>
        <w:t xml:space="preserve">thỏa mãn đồng thời các điều kiện </w:t>
      </w:r>
      <w:r w:rsidRPr="00A21490">
        <w:rPr>
          <w:position w:val="-10"/>
        </w:rPr>
        <w:object w:dxaOrig="2120" w:dyaOrig="320">
          <v:shape id="_x0000_i1065" type="#_x0000_t75" style="width:105.75pt;height:15.75pt" o:ole="">
            <v:imagedata r:id="rId108" o:title=""/>
          </v:shape>
          <o:OLEObject Type="Embed" ProgID="Equation.DSMT4" ShapeID="_x0000_i1065" DrawAspect="Content" ObjectID="_1734738390" r:id="rId109"/>
        </w:object>
      </w:r>
      <w:r>
        <w:t xml:space="preserve">và </w:t>
      </w:r>
      <w:r w:rsidRPr="00A21490">
        <w:rPr>
          <w:position w:val="-10"/>
        </w:rPr>
        <w:object w:dxaOrig="1640" w:dyaOrig="360">
          <v:shape id="_x0000_i1066" type="#_x0000_t75" style="width:81.75pt;height:18pt" o:ole="">
            <v:imagedata r:id="rId110" o:title=""/>
          </v:shape>
          <o:OLEObject Type="Embed" ProgID="Equation.DSMT4" ShapeID="_x0000_i1066" DrawAspect="Content" ObjectID="_1734738391" r:id="rId111"/>
        </w:object>
      </w:r>
      <w:r>
        <w:t xml:space="preserve">. Tính giá trị của </w:t>
      </w:r>
      <w:r w:rsidRPr="00A21490">
        <w:rPr>
          <w:position w:val="-28"/>
        </w:rPr>
        <w:object w:dxaOrig="3560" w:dyaOrig="660">
          <v:shape id="_x0000_i1067" type="#_x0000_t75" style="width:177.75pt;height:33pt" o:ole="">
            <v:imagedata r:id="rId112" o:title=""/>
          </v:shape>
          <o:OLEObject Type="Embed" ProgID="Equation.DSMT4" ShapeID="_x0000_i1067" DrawAspect="Content" ObjectID="_1734738392" r:id="rId113"/>
        </w:object>
      </w:r>
    </w:p>
    <w:p w:rsidR="00A21490" w:rsidRPr="00A21490" w:rsidRDefault="00A21490" w:rsidP="00A21490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A21490">
        <w:rPr>
          <w:position w:val="-6"/>
        </w:rPr>
        <w:object w:dxaOrig="1980" w:dyaOrig="320">
          <v:shape id="_x0000_i1068" type="#_x0000_t75" style="width:99pt;height:15.75pt" o:ole="">
            <v:imagedata r:id="rId114" o:title=""/>
          </v:shape>
          <o:OLEObject Type="Embed" ProgID="Equation.DSMT4" ShapeID="_x0000_i1068" DrawAspect="Content" ObjectID="_1734738393" r:id="rId115"/>
        </w:object>
      </w:r>
    </w:p>
    <w:p w:rsidR="000F5B85" w:rsidRDefault="000F5B85" w:rsidP="000F5B85">
      <w:pPr>
        <w:pStyle w:val="ListParagraph"/>
        <w:ind w:left="0"/>
      </w:pPr>
      <w:r>
        <w:rPr>
          <w:b/>
        </w:rPr>
        <w:t>Câu 3. (4 điểm)</w:t>
      </w:r>
      <w:r w:rsidR="00A21490">
        <w:rPr>
          <w:b/>
        </w:rPr>
        <w:t xml:space="preserve"> </w:t>
      </w:r>
      <w:r w:rsidR="00A21490">
        <w:t xml:space="preserve">Cho tam giác </w:t>
      </w:r>
      <w:r w:rsidR="00A21490" w:rsidRPr="00A21490">
        <w:rPr>
          <w:position w:val="-6"/>
        </w:rPr>
        <w:object w:dxaOrig="560" w:dyaOrig="279">
          <v:shape id="_x0000_i1069" type="#_x0000_t75" style="width:27.75pt;height:14.25pt" o:ole="">
            <v:imagedata r:id="rId116" o:title=""/>
          </v:shape>
          <o:OLEObject Type="Embed" ProgID="Equation.DSMT4" ShapeID="_x0000_i1069" DrawAspect="Content" ObjectID="_1734738394" r:id="rId117"/>
        </w:object>
      </w:r>
      <w:r w:rsidR="00A21490">
        <w:t xml:space="preserve">nhọn, không cân có các đường cao </w:t>
      </w:r>
      <w:r w:rsidR="00A21490" w:rsidRPr="00A21490">
        <w:rPr>
          <w:position w:val="-10"/>
        </w:rPr>
        <w:object w:dxaOrig="800" w:dyaOrig="320">
          <v:shape id="_x0000_i1070" type="#_x0000_t75" style="width:39.75pt;height:15.75pt" o:ole="">
            <v:imagedata r:id="rId118" o:title=""/>
          </v:shape>
          <o:OLEObject Type="Embed" ProgID="Equation.DSMT4" ShapeID="_x0000_i1070" DrawAspect="Content" ObjectID="_1734738395" r:id="rId119"/>
        </w:object>
      </w:r>
      <w:r w:rsidR="00A21490">
        <w:t>cắt nhau tại H</w:t>
      </w:r>
    </w:p>
    <w:p w:rsidR="00A21490" w:rsidRDefault="00A21490" w:rsidP="00A21490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A21490">
        <w:rPr>
          <w:position w:val="-6"/>
        </w:rPr>
        <w:object w:dxaOrig="1719" w:dyaOrig="279">
          <v:shape id="_x0000_i1071" type="#_x0000_t75" style="width:86.25pt;height:14.25pt" o:ole="">
            <v:imagedata r:id="rId120" o:title=""/>
          </v:shape>
          <o:OLEObject Type="Embed" ProgID="Equation.DSMT4" ShapeID="_x0000_i1071" DrawAspect="Content" ObjectID="_1734738396" r:id="rId121"/>
        </w:object>
      </w:r>
    </w:p>
    <w:p w:rsidR="00A21490" w:rsidRDefault="00A21490" w:rsidP="00A21490">
      <w:pPr>
        <w:pStyle w:val="ListParagraph"/>
        <w:numPr>
          <w:ilvl w:val="0"/>
          <w:numId w:val="4"/>
        </w:numPr>
      </w:pPr>
      <w:r>
        <w:lastRenderedPageBreak/>
        <w:t>Gọi M, I thứ tự là trung điểm của BC và DE. Chứng minh rằng đường thẳng MI đi qua trung điểm của AH</w:t>
      </w:r>
    </w:p>
    <w:p w:rsidR="00A21490" w:rsidRDefault="00A21490" w:rsidP="00A21490">
      <w:pPr>
        <w:pStyle w:val="ListParagraph"/>
        <w:numPr>
          <w:ilvl w:val="0"/>
          <w:numId w:val="4"/>
        </w:numPr>
      </w:pPr>
      <w:r>
        <w:t xml:space="preserve">Gọi O là giao điểm của ba dường trung trực của tam giác </w:t>
      </w:r>
      <w:r w:rsidRPr="00A21490">
        <w:rPr>
          <w:position w:val="-6"/>
        </w:rPr>
        <w:object w:dxaOrig="600" w:dyaOrig="279">
          <v:shape id="_x0000_i1072" type="#_x0000_t75" style="width:30pt;height:14.25pt" o:ole="">
            <v:imagedata r:id="rId122" o:title=""/>
          </v:shape>
          <o:OLEObject Type="Embed" ProgID="Equation.DSMT4" ShapeID="_x0000_i1072" DrawAspect="Content" ObjectID="_1734738397" r:id="rId123"/>
        </w:object>
      </w:r>
      <w:r>
        <w:t xml:space="preserve">Gọi N, P lần lượt là hình chiếu của O trên các cạnh CA, AB theo thứ tự đó. Tính giá trị biểu thức </w:t>
      </w:r>
    </w:p>
    <w:p w:rsidR="00A21490" w:rsidRPr="00A21490" w:rsidRDefault="00FD7BD9" w:rsidP="00A21490">
      <w:pPr>
        <w:pStyle w:val="ListParagraph"/>
      </w:pPr>
      <w:r w:rsidRPr="00FD7BD9">
        <w:rPr>
          <w:position w:val="-24"/>
        </w:rPr>
        <w:object w:dxaOrig="2280" w:dyaOrig="660">
          <v:shape id="_x0000_i1073" type="#_x0000_t75" style="width:114pt;height:33pt" o:ole="">
            <v:imagedata r:id="rId124" o:title=""/>
          </v:shape>
          <o:OLEObject Type="Embed" ProgID="Equation.DSMT4" ShapeID="_x0000_i1073" DrawAspect="Content" ObjectID="_1734738398" r:id="rId125"/>
        </w:object>
      </w:r>
    </w:p>
    <w:p w:rsidR="000F5B85" w:rsidRDefault="000F5B85" w:rsidP="000F5B85">
      <w:pPr>
        <w:pStyle w:val="ListParagraph"/>
        <w:ind w:left="0"/>
      </w:pPr>
      <w:r>
        <w:rPr>
          <w:b/>
        </w:rPr>
        <w:t xml:space="preserve">Câu 4. (1 điểm) </w:t>
      </w:r>
      <w:r w:rsidR="00FD7BD9">
        <w:t xml:space="preserve">Cho </w:t>
      </w:r>
      <w:r w:rsidR="00FD7BD9" w:rsidRPr="00FD7BD9">
        <w:rPr>
          <w:position w:val="-10"/>
        </w:rPr>
        <w:object w:dxaOrig="600" w:dyaOrig="320">
          <v:shape id="_x0000_i1074" type="#_x0000_t75" style="width:30pt;height:15.75pt" o:ole="">
            <v:imagedata r:id="rId126" o:title=""/>
          </v:shape>
          <o:OLEObject Type="Embed" ProgID="Equation.DSMT4" ShapeID="_x0000_i1074" DrawAspect="Content" ObjectID="_1734738399" r:id="rId127"/>
        </w:object>
      </w:r>
      <w:r w:rsidR="00FD7BD9">
        <w:t xml:space="preserve">là ba số thực dương thỏa </w:t>
      </w:r>
      <w:r w:rsidR="00FD7BD9" w:rsidRPr="00FD7BD9">
        <w:rPr>
          <w:position w:val="-6"/>
        </w:rPr>
        <w:object w:dxaOrig="1200" w:dyaOrig="279">
          <v:shape id="_x0000_i1075" type="#_x0000_t75" style="width:60pt;height:14.25pt" o:ole="">
            <v:imagedata r:id="rId128" o:title=""/>
          </v:shape>
          <o:OLEObject Type="Embed" ProgID="Equation.DSMT4" ShapeID="_x0000_i1075" DrawAspect="Content" ObjectID="_1734738400" r:id="rId129"/>
        </w:object>
      </w:r>
      <w:r w:rsidR="00FD7BD9">
        <w:t xml:space="preserve">. Chứng minh rằng </w:t>
      </w:r>
    </w:p>
    <w:p w:rsidR="00FD7BD9" w:rsidRDefault="00FD7BD9" w:rsidP="00FD7BD9">
      <w:pPr>
        <w:pStyle w:val="ListParagraph"/>
        <w:ind w:left="0"/>
        <w:jc w:val="center"/>
      </w:pPr>
      <w:r w:rsidRPr="00FD7BD9">
        <w:rPr>
          <w:position w:val="-24"/>
        </w:rPr>
        <w:object w:dxaOrig="2480" w:dyaOrig="620">
          <v:shape id="_x0000_i1076" type="#_x0000_t75" style="width:123.75pt;height:30.75pt" o:ole="">
            <v:imagedata r:id="rId130" o:title=""/>
          </v:shape>
          <o:OLEObject Type="Embed" ProgID="Equation.DSMT4" ShapeID="_x0000_i1076" DrawAspect="Content" ObjectID="_1734738401" r:id="rId131"/>
        </w:object>
      </w:r>
    </w:p>
    <w:p w:rsidR="00FD7BD9" w:rsidRDefault="00FD7BD9" w:rsidP="00FD7BD9">
      <w:pPr>
        <w:pStyle w:val="ListParagraph"/>
        <w:ind w:left="0"/>
        <w:jc w:val="center"/>
        <w:rPr>
          <w:b/>
        </w:rPr>
      </w:pPr>
      <w:r>
        <w:rPr>
          <w:b/>
        </w:rPr>
        <w:t>ĐÁP ÁN</w:t>
      </w:r>
    </w:p>
    <w:p w:rsidR="00FD7BD9" w:rsidRDefault="00FD7BD9" w:rsidP="00FD7BD9">
      <w:pPr>
        <w:pStyle w:val="ListParagraph"/>
        <w:ind w:left="0"/>
        <w:rPr>
          <w:b/>
        </w:rPr>
      </w:pPr>
      <w:r>
        <w:rPr>
          <w:b/>
        </w:rPr>
        <w:t>A.TRẮC NGHIỆM</w:t>
      </w:r>
    </w:p>
    <w:p w:rsidR="00FD7BD9" w:rsidRDefault="00FD7BD9" w:rsidP="00FD7BD9">
      <w:pPr>
        <w:pStyle w:val="ListParagraph"/>
        <w:ind w:left="0"/>
        <w:rPr>
          <w:b/>
        </w:rPr>
      </w:pPr>
      <w:r>
        <w:rPr>
          <w:b/>
        </w:rPr>
        <w:t>1D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4B</w:t>
      </w:r>
      <w:r>
        <w:rPr>
          <w:b/>
        </w:rPr>
        <w:tab/>
        <w:t>5A</w:t>
      </w:r>
      <w:r>
        <w:rPr>
          <w:b/>
        </w:rPr>
        <w:tab/>
        <w:t>6B</w:t>
      </w:r>
      <w:r>
        <w:rPr>
          <w:b/>
        </w:rPr>
        <w:tab/>
        <w:t>7C</w:t>
      </w:r>
      <w:r>
        <w:rPr>
          <w:b/>
        </w:rPr>
        <w:tab/>
        <w:t>8D</w:t>
      </w:r>
      <w:r>
        <w:rPr>
          <w:b/>
        </w:rPr>
        <w:tab/>
        <w:t>9A</w:t>
      </w:r>
      <w:r>
        <w:rPr>
          <w:b/>
        </w:rPr>
        <w:tab/>
        <w:t>10C</w:t>
      </w:r>
      <w:r>
        <w:rPr>
          <w:b/>
        </w:rPr>
        <w:tab/>
        <w:t>11A</w:t>
      </w:r>
      <w:r>
        <w:rPr>
          <w:b/>
        </w:rPr>
        <w:tab/>
        <w:t>12D</w:t>
      </w:r>
      <w:r>
        <w:rPr>
          <w:b/>
        </w:rPr>
        <w:tab/>
        <w:t>13A</w:t>
      </w:r>
      <w:r>
        <w:rPr>
          <w:b/>
        </w:rPr>
        <w:tab/>
        <w:t>14B</w:t>
      </w:r>
      <w:r>
        <w:rPr>
          <w:b/>
        </w:rPr>
        <w:tab/>
        <w:t>15B</w:t>
      </w:r>
      <w:r>
        <w:rPr>
          <w:b/>
        </w:rPr>
        <w:tab/>
        <w:t>16D</w:t>
      </w:r>
    </w:p>
    <w:p w:rsidR="00FD7BD9" w:rsidRDefault="00FD7BD9" w:rsidP="00FD7BD9">
      <w:pPr>
        <w:pStyle w:val="ListParagraph"/>
        <w:ind w:left="0"/>
        <w:rPr>
          <w:b/>
        </w:rPr>
      </w:pPr>
      <w:r>
        <w:rPr>
          <w:b/>
        </w:rPr>
        <w:t>B.TỰ LUẬN</w:t>
      </w:r>
    </w:p>
    <w:p w:rsidR="00FD7BD9" w:rsidRPr="00FD7BD9" w:rsidRDefault="00FD7BD9" w:rsidP="00FD7BD9">
      <w:pPr>
        <w:pStyle w:val="ListParagraph"/>
        <w:ind w:left="0"/>
        <w:rPr>
          <w:b/>
        </w:rPr>
      </w:pPr>
      <w:r w:rsidRPr="00FD7BD9">
        <w:rPr>
          <w:b/>
        </w:rPr>
        <w:t xml:space="preserve">Câu 1. (3,0 điểm) </w:t>
      </w:r>
    </w:p>
    <w:p w:rsidR="00FD7BD9" w:rsidRPr="00FD7BD9" w:rsidRDefault="00FD7BD9" w:rsidP="00FD7BD9">
      <w:pPr>
        <w:pStyle w:val="ListParagraph"/>
        <w:numPr>
          <w:ilvl w:val="0"/>
          <w:numId w:val="2"/>
        </w:numPr>
        <w:rPr>
          <w:b/>
        </w:rPr>
      </w:pPr>
      <w:r w:rsidRPr="00FD7BD9">
        <w:rPr>
          <w:b/>
        </w:rPr>
        <w:t xml:space="preserve">Cho các số nguyên </w:t>
      </w:r>
      <w:r w:rsidRPr="00FD7BD9">
        <w:rPr>
          <w:b/>
          <w:position w:val="-10"/>
        </w:rPr>
        <w:object w:dxaOrig="400" w:dyaOrig="320">
          <v:shape id="_x0000_i1077" type="#_x0000_t75" style="width:20.25pt;height:15.75pt" o:ole="">
            <v:imagedata r:id="rId98" o:title=""/>
          </v:shape>
          <o:OLEObject Type="Embed" ProgID="Equation.DSMT4" ShapeID="_x0000_i1077" DrawAspect="Content" ObjectID="_1734738402" r:id="rId132"/>
        </w:object>
      </w:r>
      <w:r w:rsidRPr="00FD7BD9">
        <w:rPr>
          <w:b/>
        </w:rPr>
        <w:t xml:space="preserve">thỏa mãn </w:t>
      </w:r>
      <w:r w:rsidRPr="00FD7BD9">
        <w:rPr>
          <w:b/>
          <w:position w:val="-16"/>
        </w:rPr>
        <w:object w:dxaOrig="1700" w:dyaOrig="440">
          <v:shape id="_x0000_i1078" type="#_x0000_t75" style="width:84.75pt;height:21.75pt" o:ole="">
            <v:imagedata r:id="rId100" o:title=""/>
          </v:shape>
          <o:OLEObject Type="Embed" ProgID="Equation.DSMT4" ShapeID="_x0000_i1078" DrawAspect="Content" ObjectID="_1734738403" r:id="rId133"/>
        </w:object>
      </w:r>
      <w:r w:rsidRPr="00FD7BD9">
        <w:rPr>
          <w:b/>
        </w:rPr>
        <w:t>. Chứng minh rằng :</w:t>
      </w:r>
    </w:p>
    <w:p w:rsidR="00FD7BD9" w:rsidRPr="00FD7BD9" w:rsidRDefault="00FD7BD9" w:rsidP="00FD7BD9">
      <w:pPr>
        <w:pStyle w:val="ListParagraph"/>
        <w:rPr>
          <w:b/>
        </w:rPr>
      </w:pPr>
      <w:r w:rsidRPr="00FD7BD9">
        <w:rPr>
          <w:b/>
          <w:position w:val="-16"/>
        </w:rPr>
        <w:object w:dxaOrig="2340" w:dyaOrig="440">
          <v:shape id="_x0000_i1079" type="#_x0000_t75" style="width:117pt;height:21.75pt" o:ole="">
            <v:imagedata r:id="rId102" o:title=""/>
          </v:shape>
          <o:OLEObject Type="Embed" ProgID="Equation.DSMT4" ShapeID="_x0000_i1079" DrawAspect="Content" ObjectID="_1734738404" r:id="rId134"/>
        </w:object>
      </w:r>
    </w:p>
    <w:p w:rsidR="00DC308B" w:rsidRDefault="00DC308B" w:rsidP="00DC308B">
      <w:pPr>
        <w:pStyle w:val="ListParagraph"/>
        <w:ind w:left="0"/>
      </w:pPr>
      <w:r>
        <w:t xml:space="preserve">Ta có </w:t>
      </w:r>
      <w:r w:rsidRPr="00DC308B">
        <w:rPr>
          <w:position w:val="-16"/>
        </w:rPr>
        <w:object w:dxaOrig="5860" w:dyaOrig="460">
          <v:shape id="_x0000_i1094" type="#_x0000_t75" style="width:293.25pt;height:23.25pt" o:ole="">
            <v:imagedata r:id="rId135" o:title=""/>
          </v:shape>
          <o:OLEObject Type="Embed" ProgID="Equation.DSMT4" ShapeID="_x0000_i1094" DrawAspect="Content" ObjectID="_1734738405" r:id="rId136"/>
        </w:object>
      </w:r>
      <w:r>
        <w:t>(do 3 nguyên tố)</w:t>
      </w:r>
    </w:p>
    <w:p w:rsidR="00DC308B" w:rsidRPr="00DC308B" w:rsidRDefault="00DC308B" w:rsidP="00DC308B">
      <w:pPr>
        <w:pStyle w:val="ListParagraph"/>
        <w:ind w:left="0"/>
      </w:pPr>
      <w:r w:rsidRPr="00DC308B">
        <w:rPr>
          <w:position w:val="-16"/>
        </w:rPr>
        <w:object w:dxaOrig="6060" w:dyaOrig="440">
          <v:shape id="_x0000_i1095" type="#_x0000_t75" style="width:303pt;height:21.75pt" o:ole="">
            <v:imagedata r:id="rId137" o:title=""/>
          </v:shape>
          <o:OLEObject Type="Embed" ProgID="Equation.DSMT4" ShapeID="_x0000_i1095" DrawAspect="Content" ObjectID="_1734738406" r:id="rId138"/>
        </w:object>
      </w:r>
    </w:p>
    <w:p w:rsidR="00FD7BD9" w:rsidRPr="00FD7BD9" w:rsidRDefault="00FD7BD9" w:rsidP="00FD7BD9">
      <w:pPr>
        <w:pStyle w:val="ListParagraph"/>
        <w:numPr>
          <w:ilvl w:val="0"/>
          <w:numId w:val="2"/>
        </w:numPr>
        <w:rPr>
          <w:b/>
        </w:rPr>
      </w:pPr>
      <w:r w:rsidRPr="00FD7BD9">
        <w:rPr>
          <w:b/>
        </w:rPr>
        <w:t xml:space="preserve">Giải phương trình nghiệm nguyên </w:t>
      </w:r>
      <w:r w:rsidRPr="00FD7BD9">
        <w:rPr>
          <w:b/>
          <w:position w:val="-10"/>
        </w:rPr>
        <w:object w:dxaOrig="3420" w:dyaOrig="360">
          <v:shape id="_x0000_i1080" type="#_x0000_t75" style="width:171pt;height:18pt" o:ole="">
            <v:imagedata r:id="rId104" o:title=""/>
          </v:shape>
          <o:OLEObject Type="Embed" ProgID="Equation.DSMT4" ShapeID="_x0000_i1080" DrawAspect="Content" ObjectID="_1734738407" r:id="rId139"/>
        </w:object>
      </w:r>
    </w:p>
    <w:p w:rsidR="00DC308B" w:rsidRDefault="00DC308B" w:rsidP="00FD7BD9">
      <w:pPr>
        <w:pStyle w:val="ListParagraph"/>
        <w:ind w:left="0"/>
        <w:rPr>
          <w:b/>
        </w:rPr>
      </w:pPr>
      <w:r w:rsidRPr="00DC308B">
        <w:rPr>
          <w:b/>
          <w:position w:val="-168"/>
        </w:rPr>
        <w:object w:dxaOrig="7440" w:dyaOrig="2320">
          <v:shape id="_x0000_i1096" type="#_x0000_t75" style="width:372pt;height:116.25pt" o:ole="">
            <v:imagedata r:id="rId140" o:title=""/>
          </v:shape>
          <o:OLEObject Type="Embed" ProgID="Equation.DSMT4" ShapeID="_x0000_i1096" DrawAspect="Content" ObjectID="_1734738408" r:id="rId141"/>
        </w:object>
      </w:r>
    </w:p>
    <w:p w:rsidR="00DC308B" w:rsidRPr="00DC308B" w:rsidRDefault="00DC308B" w:rsidP="00FD7BD9">
      <w:pPr>
        <w:pStyle w:val="ListParagraph"/>
        <w:ind w:left="0"/>
      </w:pPr>
      <w:r>
        <w:t xml:space="preserve">Vậy </w:t>
      </w:r>
      <w:r w:rsidRPr="00DC308B">
        <w:rPr>
          <w:position w:val="-14"/>
        </w:rPr>
        <w:object w:dxaOrig="3820" w:dyaOrig="400">
          <v:shape id="_x0000_i1097" type="#_x0000_t75" style="width:191.25pt;height:20.25pt" o:ole="">
            <v:imagedata r:id="rId142" o:title=""/>
          </v:shape>
          <o:OLEObject Type="Embed" ProgID="Equation.DSMT4" ShapeID="_x0000_i1097" DrawAspect="Content" ObjectID="_1734738409" r:id="rId143"/>
        </w:object>
      </w:r>
    </w:p>
    <w:p w:rsidR="00FD7BD9" w:rsidRPr="00FD7BD9" w:rsidRDefault="00FD7BD9" w:rsidP="00FD7BD9">
      <w:pPr>
        <w:pStyle w:val="ListParagraph"/>
        <w:ind w:left="0"/>
        <w:rPr>
          <w:b/>
        </w:rPr>
      </w:pPr>
      <w:r w:rsidRPr="00FD7BD9">
        <w:rPr>
          <w:b/>
        </w:rPr>
        <w:t>Câu 2. (4,0 điểm)</w:t>
      </w:r>
    </w:p>
    <w:p w:rsidR="00FD7BD9" w:rsidRDefault="00FD7BD9" w:rsidP="00FD7BD9">
      <w:pPr>
        <w:pStyle w:val="ListParagraph"/>
        <w:numPr>
          <w:ilvl w:val="0"/>
          <w:numId w:val="3"/>
        </w:numPr>
        <w:rPr>
          <w:b/>
        </w:rPr>
      </w:pPr>
      <w:r w:rsidRPr="00FD7BD9">
        <w:rPr>
          <w:b/>
        </w:rPr>
        <w:t xml:space="preserve">Cho các số thực </w:t>
      </w:r>
      <w:r w:rsidRPr="00FD7BD9">
        <w:rPr>
          <w:b/>
          <w:position w:val="-10"/>
        </w:rPr>
        <w:object w:dxaOrig="620" w:dyaOrig="260">
          <v:shape id="_x0000_i1081" type="#_x0000_t75" style="width:30.75pt;height:12.75pt" o:ole="">
            <v:imagedata r:id="rId106" o:title=""/>
          </v:shape>
          <o:OLEObject Type="Embed" ProgID="Equation.DSMT4" ShapeID="_x0000_i1081" DrawAspect="Content" ObjectID="_1734738410" r:id="rId144"/>
        </w:object>
      </w:r>
      <w:r w:rsidRPr="00FD7BD9">
        <w:rPr>
          <w:b/>
        </w:rPr>
        <w:t xml:space="preserve">thỏa mãn đồng thời các điều kiện </w:t>
      </w:r>
      <w:r w:rsidRPr="00FD7BD9">
        <w:rPr>
          <w:b/>
          <w:position w:val="-10"/>
        </w:rPr>
        <w:object w:dxaOrig="2120" w:dyaOrig="320">
          <v:shape id="_x0000_i1082" type="#_x0000_t75" style="width:105.75pt;height:15.75pt" o:ole="">
            <v:imagedata r:id="rId108" o:title=""/>
          </v:shape>
          <o:OLEObject Type="Embed" ProgID="Equation.DSMT4" ShapeID="_x0000_i1082" DrawAspect="Content" ObjectID="_1734738411" r:id="rId145"/>
        </w:object>
      </w:r>
      <w:r w:rsidRPr="00FD7BD9">
        <w:rPr>
          <w:b/>
        </w:rPr>
        <w:t xml:space="preserve">và </w:t>
      </w:r>
      <w:r w:rsidRPr="00FD7BD9">
        <w:rPr>
          <w:b/>
          <w:position w:val="-10"/>
        </w:rPr>
        <w:object w:dxaOrig="1640" w:dyaOrig="360">
          <v:shape id="_x0000_i1083" type="#_x0000_t75" style="width:81.75pt;height:18pt" o:ole="">
            <v:imagedata r:id="rId110" o:title=""/>
          </v:shape>
          <o:OLEObject Type="Embed" ProgID="Equation.DSMT4" ShapeID="_x0000_i1083" DrawAspect="Content" ObjectID="_1734738412" r:id="rId146"/>
        </w:object>
      </w:r>
      <w:r w:rsidRPr="00FD7BD9">
        <w:rPr>
          <w:b/>
        </w:rPr>
        <w:t xml:space="preserve">. Tính giá trị của </w:t>
      </w:r>
      <w:r w:rsidRPr="00FD7BD9">
        <w:rPr>
          <w:b/>
          <w:position w:val="-28"/>
        </w:rPr>
        <w:object w:dxaOrig="3560" w:dyaOrig="660">
          <v:shape id="_x0000_i1084" type="#_x0000_t75" style="width:177.75pt;height:33pt" o:ole="">
            <v:imagedata r:id="rId112" o:title=""/>
          </v:shape>
          <o:OLEObject Type="Embed" ProgID="Equation.DSMT4" ShapeID="_x0000_i1084" DrawAspect="Content" ObjectID="_1734738413" r:id="rId147"/>
        </w:object>
      </w:r>
    </w:p>
    <w:p w:rsidR="000668D0" w:rsidRDefault="000668D0" w:rsidP="000668D0">
      <w:pPr>
        <w:pStyle w:val="ListParagraph"/>
        <w:ind w:left="0"/>
      </w:pPr>
      <w:r>
        <w:t xml:space="preserve">Ta có : </w:t>
      </w:r>
      <w:r w:rsidRPr="000668D0">
        <w:rPr>
          <w:position w:val="-14"/>
        </w:rPr>
        <w:object w:dxaOrig="3840" w:dyaOrig="400">
          <v:shape id="_x0000_i1128" type="#_x0000_t75" style="width:192pt;height:20.25pt" o:ole="">
            <v:imagedata r:id="rId148" o:title=""/>
          </v:shape>
          <o:OLEObject Type="Embed" ProgID="Equation.DSMT4" ShapeID="_x0000_i1128" DrawAspect="Content" ObjectID="_1734738414" r:id="rId149"/>
        </w:object>
      </w:r>
    </w:p>
    <w:p w:rsidR="000668D0" w:rsidRDefault="000668D0" w:rsidP="000668D0">
      <w:pPr>
        <w:pStyle w:val="ListParagraph"/>
        <w:ind w:left="0"/>
      </w:pPr>
      <w:r>
        <w:t xml:space="preserve">Tương tự : </w:t>
      </w:r>
      <w:r w:rsidRPr="000668D0">
        <w:rPr>
          <w:position w:val="-14"/>
        </w:rPr>
        <w:object w:dxaOrig="4900" w:dyaOrig="400">
          <v:shape id="_x0000_i1129" type="#_x0000_t75" style="width:245.25pt;height:20.25pt" o:ole="">
            <v:imagedata r:id="rId150" o:title=""/>
          </v:shape>
          <o:OLEObject Type="Embed" ProgID="Equation.DSMT4" ShapeID="_x0000_i1129" DrawAspect="Content" ObjectID="_1734738415" r:id="rId151"/>
        </w:object>
      </w:r>
      <w:r>
        <w:t xml:space="preserve">. Suy ra </w:t>
      </w:r>
    </w:p>
    <w:p w:rsidR="000668D0" w:rsidRDefault="000668D0" w:rsidP="000668D0">
      <w:pPr>
        <w:pStyle w:val="ListParagraph"/>
        <w:ind w:left="0"/>
      </w:pPr>
      <w:r w:rsidRPr="000668D0">
        <w:rPr>
          <w:position w:val="-104"/>
        </w:rPr>
        <w:object w:dxaOrig="6580" w:dyaOrig="2120">
          <v:shape id="_x0000_i1130" type="#_x0000_t75" style="width:329.25pt;height:105.75pt" o:ole="">
            <v:imagedata r:id="rId152" o:title=""/>
          </v:shape>
          <o:OLEObject Type="Embed" ProgID="Equation.DSMT4" ShapeID="_x0000_i1130" DrawAspect="Content" ObjectID="_1734738416" r:id="rId153"/>
        </w:object>
      </w:r>
    </w:p>
    <w:p w:rsidR="000668D0" w:rsidRPr="000668D0" w:rsidRDefault="000668D0" w:rsidP="000668D0">
      <w:pPr>
        <w:pStyle w:val="ListParagraph"/>
        <w:ind w:left="0"/>
      </w:pPr>
      <w:r>
        <w:t xml:space="preserve">Ta có </w:t>
      </w:r>
      <w:r w:rsidRPr="000668D0">
        <w:rPr>
          <w:position w:val="-24"/>
        </w:rPr>
        <w:object w:dxaOrig="7160" w:dyaOrig="620">
          <v:shape id="_x0000_i1131" type="#_x0000_t75" style="width:357.75pt;height:30.75pt" o:ole="">
            <v:imagedata r:id="rId154" o:title=""/>
          </v:shape>
          <o:OLEObject Type="Embed" ProgID="Equation.DSMT4" ShapeID="_x0000_i1131" DrawAspect="Content" ObjectID="_1734738417" r:id="rId155"/>
        </w:object>
      </w:r>
    </w:p>
    <w:p w:rsidR="00FD7BD9" w:rsidRDefault="00FD7BD9" w:rsidP="00FD7BD9">
      <w:pPr>
        <w:pStyle w:val="ListParagraph"/>
        <w:numPr>
          <w:ilvl w:val="0"/>
          <w:numId w:val="3"/>
        </w:numPr>
        <w:rPr>
          <w:b/>
        </w:rPr>
      </w:pPr>
      <w:r w:rsidRPr="00FD7BD9">
        <w:rPr>
          <w:b/>
        </w:rPr>
        <w:t xml:space="preserve">Giải phương trình </w:t>
      </w:r>
      <w:r w:rsidRPr="00FD7BD9">
        <w:rPr>
          <w:b/>
          <w:position w:val="-6"/>
        </w:rPr>
        <w:object w:dxaOrig="1980" w:dyaOrig="320">
          <v:shape id="_x0000_i1085" type="#_x0000_t75" style="width:99pt;height:15.75pt" o:ole="">
            <v:imagedata r:id="rId114" o:title=""/>
          </v:shape>
          <o:OLEObject Type="Embed" ProgID="Equation.DSMT4" ShapeID="_x0000_i1085" DrawAspect="Content" ObjectID="_1734738418" r:id="rId156"/>
        </w:object>
      </w:r>
    </w:p>
    <w:p w:rsidR="000668D0" w:rsidRDefault="000668D0" w:rsidP="000668D0">
      <w:pPr>
        <w:pStyle w:val="ListParagraph"/>
        <w:ind w:left="0"/>
        <w:rPr>
          <w:b/>
        </w:rPr>
      </w:pPr>
      <w:r w:rsidRPr="000668D0">
        <w:rPr>
          <w:b/>
          <w:position w:val="-74"/>
        </w:rPr>
        <w:object w:dxaOrig="7520" w:dyaOrig="1600">
          <v:shape id="_x0000_i1132" type="#_x0000_t75" style="width:375.75pt;height:80.25pt" o:ole="">
            <v:imagedata r:id="rId157" o:title=""/>
          </v:shape>
          <o:OLEObject Type="Embed" ProgID="Equation.DSMT4" ShapeID="_x0000_i1132" DrawAspect="Content" ObjectID="_1734738419" r:id="rId158"/>
        </w:object>
      </w:r>
    </w:p>
    <w:p w:rsidR="000668D0" w:rsidRPr="00FD7BD9" w:rsidRDefault="000668D0" w:rsidP="000668D0">
      <w:pPr>
        <w:pStyle w:val="ListParagraph"/>
        <w:ind w:left="0"/>
        <w:rPr>
          <w:b/>
        </w:rPr>
      </w:pPr>
      <w:r>
        <w:rPr>
          <w:b/>
        </w:rPr>
        <w:t xml:space="preserve">Vậy </w:t>
      </w:r>
      <w:r w:rsidRPr="000668D0">
        <w:rPr>
          <w:b/>
          <w:position w:val="-34"/>
        </w:rPr>
        <w:object w:dxaOrig="1600" w:dyaOrig="800">
          <v:shape id="_x0000_i1133" type="#_x0000_t75" style="width:80.25pt;height:39.75pt" o:ole="">
            <v:imagedata r:id="rId159" o:title=""/>
          </v:shape>
          <o:OLEObject Type="Embed" ProgID="Equation.DSMT4" ShapeID="_x0000_i1133" DrawAspect="Content" ObjectID="_1734738420" r:id="rId160"/>
        </w:object>
      </w:r>
    </w:p>
    <w:p w:rsidR="00FD7BD9" w:rsidRDefault="00FD7BD9" w:rsidP="00FD7BD9">
      <w:pPr>
        <w:pStyle w:val="ListParagraph"/>
        <w:ind w:left="0"/>
        <w:rPr>
          <w:b/>
        </w:rPr>
      </w:pPr>
      <w:r w:rsidRPr="00FD7BD9">
        <w:rPr>
          <w:b/>
        </w:rPr>
        <w:t xml:space="preserve">Câu 3. (4 điểm) Cho tam giác </w:t>
      </w:r>
      <w:r w:rsidRPr="00FD7BD9">
        <w:rPr>
          <w:b/>
          <w:position w:val="-6"/>
        </w:rPr>
        <w:object w:dxaOrig="560" w:dyaOrig="279">
          <v:shape id="_x0000_i1086" type="#_x0000_t75" style="width:27.75pt;height:14.25pt" o:ole="">
            <v:imagedata r:id="rId116" o:title=""/>
          </v:shape>
          <o:OLEObject Type="Embed" ProgID="Equation.DSMT4" ShapeID="_x0000_i1086" DrawAspect="Content" ObjectID="_1734738421" r:id="rId161"/>
        </w:object>
      </w:r>
      <w:r w:rsidRPr="00FD7BD9">
        <w:rPr>
          <w:b/>
        </w:rPr>
        <w:t xml:space="preserve">nhọn, không cân có các đường cao </w:t>
      </w:r>
      <w:r w:rsidRPr="00FD7BD9">
        <w:rPr>
          <w:b/>
          <w:position w:val="-10"/>
        </w:rPr>
        <w:object w:dxaOrig="800" w:dyaOrig="320">
          <v:shape id="_x0000_i1087" type="#_x0000_t75" style="width:39.75pt;height:15.75pt" o:ole="">
            <v:imagedata r:id="rId118" o:title=""/>
          </v:shape>
          <o:OLEObject Type="Embed" ProgID="Equation.DSMT4" ShapeID="_x0000_i1087" DrawAspect="Content" ObjectID="_1734738422" r:id="rId162"/>
        </w:object>
      </w:r>
      <w:r w:rsidRPr="00FD7BD9">
        <w:rPr>
          <w:b/>
        </w:rPr>
        <w:t>cắt nhau tại H</w:t>
      </w:r>
    </w:p>
    <w:p w:rsidR="003960E6" w:rsidRPr="00FD7BD9" w:rsidRDefault="003960E6" w:rsidP="00FD7BD9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480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840">
        <w:rPr>
          <w:b/>
        </w:rPr>
        <w:t xml:space="preserve"> </w:t>
      </w:r>
    </w:p>
    <w:p w:rsidR="00FD7BD9" w:rsidRDefault="00FD7BD9" w:rsidP="00FD7BD9">
      <w:pPr>
        <w:pStyle w:val="ListParagraph"/>
        <w:numPr>
          <w:ilvl w:val="0"/>
          <w:numId w:val="4"/>
        </w:numPr>
        <w:rPr>
          <w:b/>
        </w:rPr>
      </w:pPr>
      <w:r w:rsidRPr="00FD7BD9">
        <w:rPr>
          <w:b/>
        </w:rPr>
        <w:t xml:space="preserve">Chứng minh rằng </w:t>
      </w:r>
      <w:r w:rsidRPr="00FD7BD9">
        <w:rPr>
          <w:b/>
          <w:position w:val="-6"/>
        </w:rPr>
        <w:object w:dxaOrig="1719" w:dyaOrig="279">
          <v:shape id="_x0000_i1088" type="#_x0000_t75" style="width:86.25pt;height:14.25pt" o:ole="">
            <v:imagedata r:id="rId120" o:title=""/>
          </v:shape>
          <o:OLEObject Type="Embed" ProgID="Equation.DSMT4" ShapeID="_x0000_i1088" DrawAspect="Content" ObjectID="_1734738423" r:id="rId164"/>
        </w:object>
      </w:r>
    </w:p>
    <w:p w:rsidR="00DC308B" w:rsidRDefault="00DC308B" w:rsidP="00DC308B">
      <w:pPr>
        <w:pStyle w:val="ListParagraph"/>
        <w:ind w:left="0"/>
      </w:pPr>
      <w:r>
        <w:t xml:space="preserve">Ta có : </w:t>
      </w:r>
      <w:r w:rsidRPr="00DC308B">
        <w:rPr>
          <w:position w:val="-6"/>
        </w:rPr>
        <w:object w:dxaOrig="1860" w:dyaOrig="360">
          <v:shape id="_x0000_i1098" type="#_x0000_t75" style="width:93pt;height:18pt" o:ole="">
            <v:imagedata r:id="rId165" o:title=""/>
          </v:shape>
          <o:OLEObject Type="Embed" ProgID="Equation.DSMT4" ShapeID="_x0000_i1098" DrawAspect="Content" ObjectID="_1734738424" r:id="rId166"/>
        </w:object>
      </w:r>
      <w:r>
        <w:t xml:space="preserve">(vì BD, CE là các đường cao của </w:t>
      </w:r>
      <w:r w:rsidRPr="00DC308B">
        <w:rPr>
          <w:position w:val="-10"/>
        </w:rPr>
        <w:object w:dxaOrig="780" w:dyaOrig="320">
          <v:shape id="_x0000_i1099" type="#_x0000_t75" style="width:39pt;height:15.75pt" o:ole="">
            <v:imagedata r:id="rId167" o:title=""/>
          </v:shape>
          <o:OLEObject Type="Embed" ProgID="Equation.DSMT4" ShapeID="_x0000_i1099" DrawAspect="Content" ObjectID="_1734738425" r:id="rId168"/>
        </w:object>
      </w:r>
    </w:p>
    <w:p w:rsidR="00DC308B" w:rsidRDefault="00DC308B" w:rsidP="00DC308B">
      <w:pPr>
        <w:pStyle w:val="ListParagraph"/>
        <w:ind w:left="0"/>
      </w:pPr>
      <w:r>
        <w:t xml:space="preserve">Xét </w:t>
      </w:r>
      <w:r w:rsidRPr="00DC308B">
        <w:rPr>
          <w:position w:val="-4"/>
        </w:rPr>
        <w:object w:dxaOrig="700" w:dyaOrig="260">
          <v:shape id="_x0000_i1100" type="#_x0000_t75" style="width:35.25pt;height:12.75pt" o:ole="">
            <v:imagedata r:id="rId169" o:title=""/>
          </v:shape>
          <o:OLEObject Type="Embed" ProgID="Equation.DSMT4" ShapeID="_x0000_i1100" DrawAspect="Content" ObjectID="_1734738426" r:id="rId170"/>
        </w:object>
      </w:r>
      <w:r>
        <w:t xml:space="preserve">và </w:t>
      </w:r>
      <w:r w:rsidRPr="00DC308B">
        <w:rPr>
          <w:position w:val="-6"/>
        </w:rPr>
        <w:object w:dxaOrig="680" w:dyaOrig="279">
          <v:shape id="_x0000_i1101" type="#_x0000_t75" style="width:33.75pt;height:14.25pt" o:ole="">
            <v:imagedata r:id="rId171" o:title=""/>
          </v:shape>
          <o:OLEObject Type="Embed" ProgID="Equation.DSMT4" ShapeID="_x0000_i1101" DrawAspect="Content" ObjectID="_1734738427" r:id="rId172"/>
        </w:object>
      </w:r>
      <w:r>
        <w:t xml:space="preserve">có : </w:t>
      </w:r>
      <w:r w:rsidRPr="00DC308B">
        <w:rPr>
          <w:position w:val="-14"/>
        </w:rPr>
        <w:object w:dxaOrig="3660" w:dyaOrig="440">
          <v:shape id="_x0000_i1102" type="#_x0000_t75" style="width:183pt;height:21.75pt" o:ole="">
            <v:imagedata r:id="rId173" o:title=""/>
          </v:shape>
          <o:OLEObject Type="Embed" ProgID="Equation.DSMT4" ShapeID="_x0000_i1102" DrawAspect="Content" ObjectID="_1734738428" r:id="rId174"/>
        </w:object>
      </w:r>
    </w:p>
    <w:p w:rsidR="00DC308B" w:rsidRPr="00DC308B" w:rsidRDefault="00DC308B" w:rsidP="00DC308B">
      <w:pPr>
        <w:pStyle w:val="ListParagraph"/>
        <w:ind w:left="0"/>
      </w:pPr>
      <w:r>
        <w:t xml:space="preserve">Do đó </w:t>
      </w:r>
      <w:r w:rsidRPr="00DC308B">
        <w:rPr>
          <w:position w:val="-24"/>
        </w:rPr>
        <w:object w:dxaOrig="6280" w:dyaOrig="620">
          <v:shape id="_x0000_i1103" type="#_x0000_t75" style="width:314.25pt;height:30.75pt" o:ole="">
            <v:imagedata r:id="rId175" o:title=""/>
          </v:shape>
          <o:OLEObject Type="Embed" ProgID="Equation.DSMT4" ShapeID="_x0000_i1103" DrawAspect="Content" ObjectID="_1734738429" r:id="rId176"/>
        </w:object>
      </w:r>
    </w:p>
    <w:p w:rsidR="00FD7BD9" w:rsidRDefault="00FD7BD9" w:rsidP="00FD7BD9">
      <w:pPr>
        <w:pStyle w:val="ListParagraph"/>
        <w:numPr>
          <w:ilvl w:val="0"/>
          <w:numId w:val="4"/>
        </w:numPr>
        <w:rPr>
          <w:b/>
        </w:rPr>
      </w:pPr>
      <w:r w:rsidRPr="00FD7BD9">
        <w:rPr>
          <w:b/>
        </w:rPr>
        <w:t>Gọi M, I thứ tự là trung điểm của BC và DE. Chứng minh rằng đường thẳng MI đi qua trung điểm của AH</w:t>
      </w:r>
    </w:p>
    <w:p w:rsidR="00DC308B" w:rsidRDefault="00DC308B" w:rsidP="00DC308B">
      <w:pPr>
        <w:pStyle w:val="ListParagraph"/>
        <w:ind w:left="0"/>
      </w:pPr>
      <w:r>
        <w:t xml:space="preserve">Gọi J là trung điểm của AH. Ta cần chứng mnh M,I,J thẳng hàng </w:t>
      </w:r>
    </w:p>
    <w:p w:rsidR="00DC308B" w:rsidRDefault="00DC308B" w:rsidP="00DC308B">
      <w:pPr>
        <w:pStyle w:val="ListParagraph"/>
        <w:ind w:left="0"/>
      </w:pPr>
      <w:r>
        <w:t xml:space="preserve">Dễ dàng chỉ ra được các tam giác </w:t>
      </w:r>
      <w:r w:rsidR="006B0E60" w:rsidRPr="006B0E60">
        <w:rPr>
          <w:position w:val="-10"/>
        </w:rPr>
        <w:object w:dxaOrig="2380" w:dyaOrig="320">
          <v:shape id="_x0000_i1104" type="#_x0000_t75" style="width:119.25pt;height:15.75pt" o:ole="">
            <v:imagedata r:id="rId177" o:title=""/>
          </v:shape>
          <o:OLEObject Type="Embed" ProgID="Equation.DSMT4" ShapeID="_x0000_i1104" DrawAspect="Content" ObjectID="_1734738430" r:id="rId178"/>
        </w:object>
      </w:r>
      <w:r w:rsidR="006B0E60">
        <w:t xml:space="preserve">vuông </w:t>
      </w:r>
    </w:p>
    <w:p w:rsidR="006B0E60" w:rsidRDefault="006B0E60" w:rsidP="00DC308B">
      <w:pPr>
        <w:pStyle w:val="ListParagraph"/>
        <w:ind w:left="0"/>
      </w:pPr>
      <w:r>
        <w:t>Theo tính chất đường trung tuyến ứng với cạnh huyền của tam giác vuông ta có :</w:t>
      </w:r>
    </w:p>
    <w:p w:rsidR="006B0E60" w:rsidRDefault="006B0E60" w:rsidP="00DC308B">
      <w:pPr>
        <w:pStyle w:val="ListParagraph"/>
        <w:ind w:left="0"/>
      </w:pPr>
      <w:r w:rsidRPr="006B0E60">
        <w:rPr>
          <w:position w:val="-60"/>
        </w:rPr>
        <w:object w:dxaOrig="3240" w:dyaOrig="1320">
          <v:shape id="_x0000_i1105" type="#_x0000_t75" style="width:162pt;height:66pt" o:ole="">
            <v:imagedata r:id="rId179" o:title=""/>
          </v:shape>
          <o:OLEObject Type="Embed" ProgID="Equation.DSMT4" ShapeID="_x0000_i1105" DrawAspect="Content" ObjectID="_1734738431" r:id="rId180"/>
        </w:object>
      </w:r>
    </w:p>
    <w:p w:rsidR="006B0E60" w:rsidRPr="00DC308B" w:rsidRDefault="006B0E60" w:rsidP="00DC308B">
      <w:pPr>
        <w:pStyle w:val="ListParagraph"/>
        <w:ind w:left="0"/>
      </w:pPr>
      <w:r>
        <w:lastRenderedPageBreak/>
        <w:t>Suy ra MJ là trung trực của DE, do đó MJ qua I (đpcm)</w:t>
      </w:r>
    </w:p>
    <w:p w:rsidR="00FD7BD9" w:rsidRPr="00FD7BD9" w:rsidRDefault="00FD7BD9" w:rsidP="00FD7BD9">
      <w:pPr>
        <w:pStyle w:val="ListParagraph"/>
        <w:numPr>
          <w:ilvl w:val="0"/>
          <w:numId w:val="4"/>
        </w:numPr>
        <w:rPr>
          <w:b/>
        </w:rPr>
      </w:pPr>
      <w:r w:rsidRPr="00FD7BD9">
        <w:rPr>
          <w:b/>
        </w:rPr>
        <w:t xml:space="preserve">Gọi O là giao điểm của ba dường trung trực của tam giác </w:t>
      </w:r>
      <w:r w:rsidRPr="00FD7BD9">
        <w:rPr>
          <w:b/>
          <w:position w:val="-6"/>
        </w:rPr>
        <w:object w:dxaOrig="600" w:dyaOrig="279">
          <v:shape id="_x0000_i1089" type="#_x0000_t75" style="width:30pt;height:14.25pt" o:ole="">
            <v:imagedata r:id="rId122" o:title=""/>
          </v:shape>
          <o:OLEObject Type="Embed" ProgID="Equation.DSMT4" ShapeID="_x0000_i1089" DrawAspect="Content" ObjectID="_1734738432" r:id="rId181"/>
        </w:object>
      </w:r>
      <w:r w:rsidRPr="00FD7BD9">
        <w:rPr>
          <w:b/>
        </w:rPr>
        <w:t xml:space="preserve">Gọi N, P lần lượt là hình chiếu của O trên các cạnh CA, AB theo thứ tự đó. Tính giá trị biểu thức </w:t>
      </w:r>
    </w:p>
    <w:p w:rsidR="00FD7BD9" w:rsidRPr="00FD7BD9" w:rsidRDefault="00FD7BD9" w:rsidP="00FD7BD9">
      <w:pPr>
        <w:pStyle w:val="ListParagraph"/>
        <w:rPr>
          <w:b/>
        </w:rPr>
      </w:pPr>
      <w:r w:rsidRPr="00FD7BD9">
        <w:rPr>
          <w:b/>
          <w:position w:val="-24"/>
        </w:rPr>
        <w:object w:dxaOrig="2280" w:dyaOrig="660">
          <v:shape id="_x0000_i1090" type="#_x0000_t75" style="width:114pt;height:33pt" o:ole="">
            <v:imagedata r:id="rId124" o:title=""/>
          </v:shape>
          <o:OLEObject Type="Embed" ProgID="Equation.DSMT4" ShapeID="_x0000_i1090" DrawAspect="Content" ObjectID="_1734738433" r:id="rId182"/>
        </w:object>
      </w:r>
    </w:p>
    <w:p w:rsidR="006B0E60" w:rsidRDefault="006B0E60" w:rsidP="00FD7BD9">
      <w:pPr>
        <w:pStyle w:val="ListParagraph"/>
        <w:ind w:left="0"/>
      </w:pPr>
      <w:r>
        <w:t xml:space="preserve">Gọi K là điểm đối xứng với A qua O. Theo tính chất đối xứng và giao điểm của 3 đường trung trực , OC=OA=OK=OB </w:t>
      </w:r>
    </w:p>
    <w:p w:rsidR="006B0E60" w:rsidRDefault="006B0E60" w:rsidP="00FD7BD9">
      <w:pPr>
        <w:pStyle w:val="ListParagraph"/>
        <w:ind w:left="0"/>
      </w:pPr>
      <w:r>
        <w:t xml:space="preserve">Hay </w:t>
      </w:r>
      <w:r w:rsidRPr="006B0E60">
        <w:rPr>
          <w:position w:val="-10"/>
        </w:rPr>
        <w:object w:dxaOrig="1420" w:dyaOrig="320">
          <v:shape id="_x0000_i1106" type="#_x0000_t75" style="width:71.25pt;height:15.75pt" o:ole="">
            <v:imagedata r:id="rId183" o:title=""/>
          </v:shape>
          <o:OLEObject Type="Embed" ProgID="Equation.DSMT4" ShapeID="_x0000_i1106" DrawAspect="Content" ObjectID="_1734738434" r:id="rId184"/>
        </w:object>
      </w:r>
      <w:r>
        <w:t>lần lượt vuông tại B, C</w:t>
      </w:r>
    </w:p>
    <w:p w:rsidR="006B0E60" w:rsidRDefault="006B0E60" w:rsidP="00FD7BD9">
      <w:pPr>
        <w:pStyle w:val="ListParagraph"/>
        <w:ind w:left="0"/>
      </w:pPr>
      <w:r>
        <w:t xml:space="preserve">Suy ra </w:t>
      </w:r>
      <w:r w:rsidRPr="006B0E60">
        <w:rPr>
          <w:position w:val="-30"/>
        </w:rPr>
        <w:object w:dxaOrig="4620" w:dyaOrig="720">
          <v:shape id="_x0000_i1107" type="#_x0000_t75" style="width:231pt;height:36pt" o:ole="">
            <v:imagedata r:id="rId185" o:title=""/>
          </v:shape>
          <o:OLEObject Type="Embed" ProgID="Equation.DSMT4" ShapeID="_x0000_i1107" DrawAspect="Content" ObjectID="_1734738435" r:id="rId186"/>
        </w:object>
      </w:r>
      <w:r>
        <w:t xml:space="preserve">là hình bình hành </w:t>
      </w:r>
    </w:p>
    <w:p w:rsidR="006B0E60" w:rsidRDefault="006B0E60" w:rsidP="00FD7BD9">
      <w:pPr>
        <w:pStyle w:val="ListParagraph"/>
        <w:ind w:left="0"/>
      </w:pPr>
      <w:r>
        <w:t xml:space="preserve">Do đó H, M, K thẳng hàng , suy ra OM là đường trung bình của </w:t>
      </w:r>
      <w:r w:rsidRPr="006B0E60">
        <w:rPr>
          <w:position w:val="-24"/>
        </w:rPr>
        <w:object w:dxaOrig="2260" w:dyaOrig="620">
          <v:shape id="_x0000_i1108" type="#_x0000_t75" style="width:113.25pt;height:30.75pt" o:ole="">
            <v:imagedata r:id="rId187" o:title=""/>
          </v:shape>
          <o:OLEObject Type="Embed" ProgID="Equation.DSMT4" ShapeID="_x0000_i1108" DrawAspect="Content" ObjectID="_1734738436" r:id="rId188"/>
        </w:object>
      </w:r>
    </w:p>
    <w:p w:rsidR="006B0E60" w:rsidRDefault="006B0E60" w:rsidP="00FD7BD9">
      <w:pPr>
        <w:pStyle w:val="ListParagraph"/>
        <w:ind w:left="0"/>
      </w:pPr>
      <w:r>
        <w:t xml:space="preserve">Chứng minh tương tự </w:t>
      </w:r>
      <w:r w:rsidRPr="006B0E60">
        <w:rPr>
          <w:position w:val="-24"/>
        </w:rPr>
        <w:object w:dxaOrig="2500" w:dyaOrig="620">
          <v:shape id="_x0000_i1109" type="#_x0000_t75" style="width:125.25pt;height:30.75pt" o:ole="">
            <v:imagedata r:id="rId189" o:title=""/>
          </v:shape>
          <o:OLEObject Type="Embed" ProgID="Equation.DSMT4" ShapeID="_x0000_i1109" DrawAspect="Content" ObjectID="_1734738437" r:id="rId190"/>
        </w:object>
      </w:r>
    </w:p>
    <w:p w:rsidR="006B0E60" w:rsidRPr="006B0E60" w:rsidRDefault="006B0E60" w:rsidP="00FD7BD9">
      <w:pPr>
        <w:pStyle w:val="ListParagraph"/>
        <w:ind w:left="0"/>
      </w:pPr>
      <w:r>
        <w:t xml:space="preserve">Do đó </w:t>
      </w:r>
      <w:r w:rsidRPr="006B0E60">
        <w:rPr>
          <w:position w:val="-24"/>
        </w:rPr>
        <w:object w:dxaOrig="5060" w:dyaOrig="660">
          <v:shape id="_x0000_i1110" type="#_x0000_t75" style="width:252.75pt;height:33pt" o:ole="">
            <v:imagedata r:id="rId191" o:title=""/>
          </v:shape>
          <o:OLEObject Type="Embed" ProgID="Equation.DSMT4" ShapeID="_x0000_i1110" DrawAspect="Content" ObjectID="_1734738438" r:id="rId192"/>
        </w:object>
      </w:r>
    </w:p>
    <w:p w:rsidR="00FD7BD9" w:rsidRPr="00FD7BD9" w:rsidRDefault="00FD7BD9" w:rsidP="00FD7BD9">
      <w:pPr>
        <w:pStyle w:val="ListParagraph"/>
        <w:ind w:left="0"/>
        <w:rPr>
          <w:b/>
        </w:rPr>
      </w:pPr>
      <w:r w:rsidRPr="00FD7BD9">
        <w:rPr>
          <w:b/>
        </w:rPr>
        <w:t xml:space="preserve">Câu 4. (1 điểm) Cho </w:t>
      </w:r>
      <w:r w:rsidRPr="00FD7BD9">
        <w:rPr>
          <w:b/>
          <w:position w:val="-10"/>
        </w:rPr>
        <w:object w:dxaOrig="600" w:dyaOrig="320">
          <v:shape id="_x0000_i1091" type="#_x0000_t75" style="width:30pt;height:15.75pt" o:ole="">
            <v:imagedata r:id="rId126" o:title=""/>
          </v:shape>
          <o:OLEObject Type="Embed" ProgID="Equation.DSMT4" ShapeID="_x0000_i1091" DrawAspect="Content" ObjectID="_1734738439" r:id="rId193"/>
        </w:object>
      </w:r>
      <w:r w:rsidRPr="00FD7BD9">
        <w:rPr>
          <w:b/>
        </w:rPr>
        <w:t xml:space="preserve">là ba số thực dương thỏa </w:t>
      </w:r>
      <w:r w:rsidRPr="00FD7BD9">
        <w:rPr>
          <w:b/>
          <w:position w:val="-6"/>
        </w:rPr>
        <w:object w:dxaOrig="1200" w:dyaOrig="279">
          <v:shape id="_x0000_i1092" type="#_x0000_t75" style="width:60pt;height:14.25pt" o:ole="">
            <v:imagedata r:id="rId128" o:title=""/>
          </v:shape>
          <o:OLEObject Type="Embed" ProgID="Equation.DSMT4" ShapeID="_x0000_i1092" DrawAspect="Content" ObjectID="_1734738440" r:id="rId194"/>
        </w:object>
      </w:r>
      <w:r w:rsidRPr="00FD7BD9">
        <w:rPr>
          <w:b/>
        </w:rPr>
        <w:t xml:space="preserve">. Chứng minh rằng </w:t>
      </w:r>
    </w:p>
    <w:p w:rsidR="00FD7BD9" w:rsidRPr="00FD7BD9" w:rsidRDefault="00FD7BD9" w:rsidP="00FD7BD9">
      <w:pPr>
        <w:pStyle w:val="ListParagraph"/>
        <w:ind w:left="0"/>
        <w:jc w:val="center"/>
        <w:rPr>
          <w:b/>
        </w:rPr>
      </w:pPr>
      <w:r w:rsidRPr="00FD7BD9">
        <w:rPr>
          <w:b/>
          <w:position w:val="-24"/>
        </w:rPr>
        <w:object w:dxaOrig="2480" w:dyaOrig="620">
          <v:shape id="_x0000_i1093" type="#_x0000_t75" style="width:123.75pt;height:30.75pt" o:ole="">
            <v:imagedata r:id="rId130" o:title=""/>
          </v:shape>
          <o:OLEObject Type="Embed" ProgID="Equation.DSMT4" ShapeID="_x0000_i1093" DrawAspect="Content" ObjectID="_1734738441" r:id="rId195"/>
        </w:object>
      </w:r>
    </w:p>
    <w:p w:rsidR="00FD7BD9" w:rsidRDefault="006B0E60" w:rsidP="00FD7BD9">
      <w:pPr>
        <w:pStyle w:val="ListParagraph"/>
        <w:ind w:left="0"/>
      </w:pPr>
      <w:r>
        <w:t xml:space="preserve">Theo bất đẳng thức Cô si ta có </w:t>
      </w:r>
      <w:r w:rsidRPr="006B0E60">
        <w:rPr>
          <w:position w:val="-6"/>
        </w:rPr>
        <w:object w:dxaOrig="1060" w:dyaOrig="320">
          <v:shape id="_x0000_i1111" type="#_x0000_t75" style="width:53.25pt;height:15.75pt" o:ole="">
            <v:imagedata r:id="rId196" o:title=""/>
          </v:shape>
          <o:OLEObject Type="Embed" ProgID="Equation.DSMT4" ShapeID="_x0000_i1111" DrawAspect="Content" ObjectID="_1734738442" r:id="rId197"/>
        </w:object>
      </w:r>
      <w:r>
        <w:t>nên :</w:t>
      </w:r>
    </w:p>
    <w:p w:rsidR="006B0E60" w:rsidRDefault="00BE5D64" w:rsidP="00FD7BD9">
      <w:pPr>
        <w:pStyle w:val="ListParagraph"/>
        <w:ind w:left="0"/>
      </w:pPr>
      <w:r w:rsidRPr="006B0E60">
        <w:rPr>
          <w:position w:val="-88"/>
        </w:rPr>
        <w:object w:dxaOrig="5960" w:dyaOrig="1960">
          <v:shape id="_x0000_i1112" type="#_x0000_t75" style="width:297.75pt;height:98.25pt" o:ole="">
            <v:imagedata r:id="rId198" o:title=""/>
          </v:shape>
          <o:OLEObject Type="Embed" ProgID="Equation.DSMT4" ShapeID="_x0000_i1112" DrawAspect="Content" ObjectID="_1734738443" r:id="rId199"/>
        </w:object>
      </w:r>
    </w:p>
    <w:p w:rsidR="00BE5D64" w:rsidRDefault="00BE5D64" w:rsidP="00FD7BD9">
      <w:pPr>
        <w:pStyle w:val="ListParagraph"/>
        <w:ind w:left="0"/>
      </w:pPr>
      <w:r>
        <w:t>Cộng theo vế (1), (2) và (3) ta được :</w:t>
      </w:r>
    </w:p>
    <w:p w:rsidR="00BE5D64" w:rsidRDefault="00BE5D64" w:rsidP="00FD7BD9">
      <w:pPr>
        <w:pStyle w:val="ListParagraph"/>
        <w:ind w:left="0"/>
      </w:pPr>
      <w:r w:rsidRPr="00BE5D64">
        <w:rPr>
          <w:position w:val="-24"/>
        </w:rPr>
        <w:object w:dxaOrig="5140" w:dyaOrig="620">
          <v:shape id="_x0000_i1113" type="#_x0000_t75" style="width:257.25pt;height:30.75pt" o:ole="">
            <v:imagedata r:id="rId200" o:title=""/>
          </v:shape>
          <o:OLEObject Type="Embed" ProgID="Equation.DSMT4" ShapeID="_x0000_i1113" DrawAspect="Content" ObjectID="_1734738444" r:id="rId201"/>
        </w:object>
      </w:r>
    </w:p>
    <w:p w:rsidR="00BE5D64" w:rsidRDefault="00BE5D64" w:rsidP="00FD7BD9">
      <w:pPr>
        <w:pStyle w:val="ListParagraph"/>
        <w:ind w:left="0"/>
      </w:pPr>
      <w:r>
        <w:t xml:space="preserve">Mặt khác </w:t>
      </w:r>
      <w:r w:rsidRPr="00BE5D64">
        <w:rPr>
          <w:position w:val="-24"/>
        </w:rPr>
        <w:object w:dxaOrig="6060" w:dyaOrig="620">
          <v:shape id="_x0000_i1114" type="#_x0000_t75" style="width:303pt;height:30.75pt" o:ole="">
            <v:imagedata r:id="rId202" o:title=""/>
          </v:shape>
          <o:OLEObject Type="Embed" ProgID="Equation.DSMT4" ShapeID="_x0000_i1114" DrawAspect="Content" ObjectID="_1734738445" r:id="rId203"/>
        </w:object>
      </w:r>
    </w:p>
    <w:p w:rsidR="00BE5D64" w:rsidRPr="006B0E60" w:rsidRDefault="00BE5D64" w:rsidP="00FD7BD9">
      <w:pPr>
        <w:pStyle w:val="ListParagraph"/>
        <w:ind w:left="0"/>
      </w:pPr>
      <w:r>
        <w:t xml:space="preserve">Nên </w:t>
      </w:r>
      <w:r w:rsidRPr="00BE5D64">
        <w:rPr>
          <w:position w:val="-24"/>
        </w:rPr>
        <w:object w:dxaOrig="3800" w:dyaOrig="620">
          <v:shape id="_x0000_i1115" type="#_x0000_t75" style="width:189.75pt;height:30.75pt" o:ole="">
            <v:imagedata r:id="rId204" o:title=""/>
          </v:shape>
          <o:OLEObject Type="Embed" ProgID="Equation.DSMT4" ShapeID="_x0000_i1115" DrawAspect="Content" ObjectID="_1734738446" r:id="rId205"/>
        </w:object>
      </w:r>
      <w:r>
        <w:t xml:space="preserve">. Dấu bằng xảy ra khi </w:t>
      </w:r>
      <w:r w:rsidRPr="00BE5D64">
        <w:rPr>
          <w:position w:val="-6"/>
        </w:rPr>
        <w:object w:dxaOrig="1219" w:dyaOrig="279">
          <v:shape id="_x0000_i1116" type="#_x0000_t75" style="width:60.75pt;height:14.25pt" o:ole="">
            <v:imagedata r:id="rId206" o:title=""/>
          </v:shape>
          <o:OLEObject Type="Embed" ProgID="Equation.DSMT4" ShapeID="_x0000_i1116" DrawAspect="Content" ObjectID="_1734738447" r:id="rId207"/>
        </w:object>
      </w:r>
      <w:r w:rsidR="003B524E">
        <w:t xml:space="preserve"> </w:t>
      </w:r>
      <w:bookmarkStart w:id="0" w:name="_GoBack"/>
      <w:bookmarkEnd w:id="0"/>
    </w:p>
    <w:sectPr w:rsidR="00BE5D64" w:rsidRPr="006B0E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8D3"/>
    <w:multiLevelType w:val="hybridMultilevel"/>
    <w:tmpl w:val="ABB82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14D4"/>
    <w:multiLevelType w:val="hybridMultilevel"/>
    <w:tmpl w:val="B11E7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223C2"/>
    <w:multiLevelType w:val="hybridMultilevel"/>
    <w:tmpl w:val="CF1C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A2A60"/>
    <w:multiLevelType w:val="hybridMultilevel"/>
    <w:tmpl w:val="6A9A2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8B"/>
    <w:rsid w:val="000668D0"/>
    <w:rsid w:val="000F5B85"/>
    <w:rsid w:val="002A2EDC"/>
    <w:rsid w:val="003960E6"/>
    <w:rsid w:val="003B524E"/>
    <w:rsid w:val="00527DA8"/>
    <w:rsid w:val="006B0E60"/>
    <w:rsid w:val="00831922"/>
    <w:rsid w:val="00A21490"/>
    <w:rsid w:val="00B01AFB"/>
    <w:rsid w:val="00B4408B"/>
    <w:rsid w:val="00BE5D64"/>
    <w:rsid w:val="00C32F79"/>
    <w:rsid w:val="00C84840"/>
    <w:rsid w:val="00DC308B"/>
    <w:rsid w:val="00E72DD7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D7"/>
    <w:pPr>
      <w:ind w:left="720"/>
      <w:contextualSpacing/>
    </w:pPr>
  </w:style>
  <w:style w:type="character" w:customStyle="1" w:styleId="text">
    <w:name w:val="text"/>
    <w:basedOn w:val="DefaultParagraphFont"/>
    <w:rsid w:val="003960E6"/>
  </w:style>
  <w:style w:type="paragraph" w:styleId="BalloonText">
    <w:name w:val="Balloon Text"/>
    <w:basedOn w:val="Normal"/>
    <w:link w:val="BalloonTextChar"/>
    <w:uiPriority w:val="99"/>
    <w:semiHidden/>
    <w:unhideWhenUsed/>
    <w:rsid w:val="0039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D7"/>
    <w:pPr>
      <w:ind w:left="720"/>
      <w:contextualSpacing/>
    </w:pPr>
  </w:style>
  <w:style w:type="character" w:customStyle="1" w:styleId="text">
    <w:name w:val="text"/>
    <w:basedOn w:val="DefaultParagraphFont"/>
    <w:rsid w:val="003960E6"/>
  </w:style>
  <w:style w:type="paragraph" w:styleId="BalloonText">
    <w:name w:val="Balloon Text"/>
    <w:basedOn w:val="Normal"/>
    <w:link w:val="BalloonTextChar"/>
    <w:uiPriority w:val="99"/>
    <w:semiHidden/>
    <w:unhideWhenUsed/>
    <w:rsid w:val="0039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13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668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35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93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2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6792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165" Type="http://schemas.openxmlformats.org/officeDocument/2006/relationships/image" Target="media/image75.wmf"/><Relationship Id="rId181" Type="http://schemas.openxmlformats.org/officeDocument/2006/relationships/oleObject" Target="embeddings/oleObject94.bin"/><Relationship Id="rId186" Type="http://schemas.openxmlformats.org/officeDocument/2006/relationships/oleObject" Target="embeddings/oleObject9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9.bin"/><Relationship Id="rId171" Type="http://schemas.openxmlformats.org/officeDocument/2006/relationships/image" Target="media/image78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100.bin"/><Relationship Id="rId197" Type="http://schemas.openxmlformats.org/officeDocument/2006/relationships/oleObject" Target="embeddings/oleObject104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4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1.wmf"/><Relationship Id="rId198" Type="http://schemas.openxmlformats.org/officeDocument/2006/relationships/image" Target="media/image89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4.e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2.wmf"/><Relationship Id="rId195" Type="http://schemas.openxmlformats.org/officeDocument/2006/relationships/oleObject" Target="embeddings/oleObject103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99.bin"/><Relationship Id="rId204" Type="http://schemas.openxmlformats.org/officeDocument/2006/relationships/image" Target="media/image9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image" Target="media/image80.wmf"/><Relationship Id="rId196" Type="http://schemas.openxmlformats.org/officeDocument/2006/relationships/image" Target="media/image88.wmf"/><Relationship Id="rId200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1009</Words>
  <Characters>5757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2023-01-08T18:57:00Z</dcterms:created>
  <dcterms:modified xsi:type="dcterms:W3CDTF">2023-01-08T19:50:00Z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