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915FA" w14:textId="77777777" w:rsidR="007A783C" w:rsidRDefault="002C483C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3E7CDB55" w14:textId="77777777" w:rsidR="007A783C" w:rsidRDefault="002C483C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56F7189B" w14:textId="77777777" w:rsidR="007A783C" w:rsidRDefault="002C483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6077CC25" w14:textId="77777777" w:rsidR="007A783C" w:rsidRDefault="002C483C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Period……</w:t>
      </w:r>
    </w:p>
    <w:p w14:paraId="6EDF9F79" w14:textId="77777777" w:rsidR="007A783C" w:rsidRDefault="002C483C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2</w:t>
      </w:r>
      <w:r>
        <w:rPr>
          <w:b/>
          <w:sz w:val="28"/>
          <w:szCs w:val="28"/>
        </w:rPr>
        <w:t xml:space="preserve">: </w:t>
      </w:r>
      <w:r>
        <w:rPr>
          <w:b/>
          <w:sz w:val="32"/>
          <w:szCs w:val="32"/>
        </w:rPr>
        <w:t>SCHOOL</w:t>
      </w:r>
    </w:p>
    <w:p w14:paraId="13F5E4B6" w14:textId="77777777" w:rsidR="007A783C" w:rsidRDefault="002C483C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2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3 (Page 19) – Pronunciation and Speaking</w:t>
      </w:r>
    </w:p>
    <w:p w14:paraId="5B53E86A" w14:textId="77777777" w:rsidR="007A783C" w:rsidRDefault="007A783C">
      <w:pPr>
        <w:spacing w:before="120" w:after="120"/>
        <w:rPr>
          <w:sz w:val="22"/>
          <w:szCs w:val="22"/>
        </w:rPr>
      </w:pPr>
    </w:p>
    <w:p w14:paraId="3D082398" w14:textId="77777777" w:rsidR="007A783C" w:rsidRDefault="002C483C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7C4A4612" w14:textId="0896D6CD" w:rsidR="007A783C" w:rsidRDefault="002C483C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 By the end of</w:t>
      </w:r>
      <w:r w:rsidR="00B55359">
        <w:rPr>
          <w:sz w:val="22"/>
          <w:szCs w:val="22"/>
        </w:rPr>
        <w:t xml:space="preserve"> the lesson, Ss will be able to</w:t>
      </w:r>
      <w:r w:rsidR="00001BBC">
        <w:rPr>
          <w:sz w:val="22"/>
          <w:szCs w:val="22"/>
        </w:rPr>
        <w:t>…</w:t>
      </w:r>
    </w:p>
    <w:p w14:paraId="486F2829" w14:textId="0FB8C914" w:rsidR="007A783C" w:rsidRDefault="002C483C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6B647E0A" w14:textId="09A22EDA" w:rsidR="007A783C" w:rsidRDefault="002C483C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D0DFE">
        <w:rPr>
          <w:sz w:val="22"/>
          <w:szCs w:val="22"/>
          <w:lang w:val="vi-VN"/>
        </w:rPr>
        <w:t>u</w:t>
      </w:r>
      <w:r>
        <w:rPr>
          <w:sz w:val="22"/>
          <w:szCs w:val="22"/>
        </w:rPr>
        <w:t>se intonation fo</w:t>
      </w:r>
      <w:r w:rsidR="00B55359">
        <w:rPr>
          <w:sz w:val="22"/>
          <w:szCs w:val="22"/>
        </w:rPr>
        <w:t>r positive and negative answers</w:t>
      </w:r>
      <w:r w:rsidR="00CD0DFE">
        <w:rPr>
          <w:sz w:val="22"/>
          <w:szCs w:val="22"/>
          <w:lang w:val="x-none"/>
        </w:rPr>
        <w:t>.</w:t>
      </w:r>
    </w:p>
    <w:p w14:paraId="09443AF9" w14:textId="2DEC0949" w:rsidR="007A783C" w:rsidRDefault="002C483C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D0DFE">
        <w:rPr>
          <w:sz w:val="22"/>
          <w:szCs w:val="22"/>
          <w:lang w:val="vi-VN"/>
        </w:rPr>
        <w:t>a</w:t>
      </w:r>
      <w:r>
        <w:rPr>
          <w:sz w:val="22"/>
          <w:szCs w:val="22"/>
        </w:rPr>
        <w:t>s</w:t>
      </w:r>
      <w:r w:rsidR="00B55359">
        <w:rPr>
          <w:sz w:val="22"/>
          <w:szCs w:val="22"/>
        </w:rPr>
        <w:t>k and answer about school clubs</w:t>
      </w:r>
      <w:r w:rsidR="00CD0DFE">
        <w:rPr>
          <w:sz w:val="22"/>
          <w:szCs w:val="22"/>
          <w:lang w:val="x-none"/>
        </w:rPr>
        <w:t>.</w:t>
      </w:r>
    </w:p>
    <w:p w14:paraId="19972752" w14:textId="1FFD5F90" w:rsidR="007A783C" w:rsidRDefault="00B55359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56CC257E" w14:textId="36628309" w:rsidR="007A783C" w:rsidRDefault="002C483C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D0DFE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mprove speaking skills</w:t>
      </w:r>
      <w:r w:rsidR="00CD0DFE">
        <w:rPr>
          <w:sz w:val="22"/>
          <w:szCs w:val="22"/>
          <w:lang w:val="x-none"/>
        </w:rPr>
        <w:t>.</w:t>
      </w:r>
    </w:p>
    <w:p w14:paraId="70C72F28" w14:textId="2037D6A4" w:rsidR="007A783C" w:rsidRDefault="00B55359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24691050" w14:textId="49604747" w:rsidR="007A783C" w:rsidRDefault="002C483C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CD0DFE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activities, especially with the topic “School”</w:t>
      </w:r>
      <w:r w:rsidR="00B55359">
        <w:rPr>
          <w:sz w:val="22"/>
          <w:szCs w:val="22"/>
          <w:lang w:val="vi-VN"/>
        </w:rPr>
        <w:t xml:space="preserve"> conducted by the teacher</w:t>
      </w:r>
      <w:r w:rsidR="00CD0DFE">
        <w:rPr>
          <w:sz w:val="22"/>
          <w:szCs w:val="22"/>
          <w:lang w:val="x-none"/>
        </w:rPr>
        <w:t>.</w:t>
      </w:r>
    </w:p>
    <w:p w14:paraId="6DA38D6C" w14:textId="410680A7" w:rsidR="007A783C" w:rsidRDefault="002C483C">
      <w:pPr>
        <w:spacing w:before="120" w:after="120"/>
        <w:rPr>
          <w:color w:val="231D0C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 w:rsidR="00CD0DFE">
        <w:rPr>
          <w:sz w:val="22"/>
          <w:szCs w:val="22"/>
          <w:lang w:val="vi-VN"/>
        </w:rPr>
        <w:t>l</w:t>
      </w:r>
      <w:r>
        <w:rPr>
          <w:sz w:val="22"/>
          <w:szCs w:val="22"/>
        </w:rPr>
        <w:t>ove their school and</w:t>
      </w:r>
      <w:r w:rsidR="00B55359">
        <w:rPr>
          <w:sz w:val="22"/>
          <w:szCs w:val="22"/>
        </w:rPr>
        <w:t xml:space="preserve"> take part in school activities</w:t>
      </w:r>
      <w:r w:rsidR="00CD0DFE">
        <w:rPr>
          <w:sz w:val="22"/>
          <w:szCs w:val="22"/>
          <w:lang w:val="x-none"/>
        </w:rPr>
        <w:t>.</w:t>
      </w:r>
    </w:p>
    <w:p w14:paraId="36756990" w14:textId="77777777" w:rsidR="007A783C" w:rsidRDefault="007A783C">
      <w:pPr>
        <w:spacing w:before="120" w:after="120"/>
        <w:rPr>
          <w:b/>
          <w:sz w:val="22"/>
          <w:szCs w:val="22"/>
        </w:rPr>
      </w:pPr>
    </w:p>
    <w:p w14:paraId="515F8092" w14:textId="77777777" w:rsidR="007A783C" w:rsidRDefault="002C483C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57D430E9" w14:textId="4D703419" w:rsidR="007A783C" w:rsidRDefault="002C483C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5030F7">
        <w:rPr>
          <w:sz w:val="22"/>
          <w:szCs w:val="22"/>
        </w:rPr>
        <w:t>DCR &amp; DHA on EDUHOME</w:t>
      </w:r>
      <w:r>
        <w:rPr>
          <w:sz w:val="22"/>
          <w:szCs w:val="22"/>
        </w:rPr>
        <w:t>, handouts</w:t>
      </w:r>
      <w:r w:rsidR="00001BBC">
        <w:rPr>
          <w:sz w:val="22"/>
          <w:szCs w:val="22"/>
        </w:rPr>
        <w:t>…</w:t>
      </w:r>
    </w:p>
    <w:p w14:paraId="02654C9D" w14:textId="77777777" w:rsidR="007A783C" w:rsidRDefault="007A783C">
      <w:pPr>
        <w:spacing w:before="120" w:after="120"/>
        <w:rPr>
          <w:b/>
          <w:sz w:val="22"/>
          <w:szCs w:val="22"/>
        </w:rPr>
      </w:pPr>
    </w:p>
    <w:p w14:paraId="0338E114" w14:textId="77777777" w:rsidR="007A783C" w:rsidRDefault="002C483C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381F7F08" w14:textId="77777777" w:rsidR="007A783C" w:rsidRDefault="002C483C">
      <w:pPr>
        <w:spacing w:before="120" w:after="120"/>
      </w:pPr>
      <w:r>
        <w:rPr>
          <w:b/>
        </w:rPr>
        <w:t>A. Warm up: (5’)</w:t>
      </w:r>
    </w:p>
    <w:p w14:paraId="2B591A50" w14:textId="4F26BBDF" w:rsidR="007A783C" w:rsidRDefault="002C483C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</w:t>
      </w:r>
      <w:r w:rsidR="00CD0DFE">
        <w:rPr>
          <w:sz w:val="22"/>
          <w:szCs w:val="22"/>
        </w:rPr>
        <w:t>to i</w:t>
      </w:r>
      <w:r>
        <w:rPr>
          <w:sz w:val="22"/>
          <w:szCs w:val="22"/>
        </w:rPr>
        <w:t>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 xml:space="preserve">; </w:t>
      </w:r>
      <w:r w:rsidR="00CD0DFE">
        <w:rPr>
          <w:sz w:val="22"/>
          <w:szCs w:val="22"/>
        </w:rPr>
        <w:t xml:space="preserve">to </w:t>
      </w:r>
      <w:r>
        <w:rPr>
          <w:sz w:val="22"/>
          <w:szCs w:val="22"/>
        </w:rPr>
        <w:t>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14:paraId="14533B0B" w14:textId="01FB83AC" w:rsidR="007A783C" w:rsidRDefault="002C483C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</w:rPr>
        <w:t>Introduc</w:t>
      </w:r>
      <w:r w:rsidR="00CD0DFE">
        <w:rPr>
          <w:sz w:val="22"/>
          <w:szCs w:val="22"/>
        </w:rPr>
        <w:t xml:space="preserve">tion of </w:t>
      </w:r>
      <w:r>
        <w:rPr>
          <w:sz w:val="22"/>
          <w:szCs w:val="22"/>
        </w:rPr>
        <w:t>school clubs</w:t>
      </w:r>
    </w:p>
    <w:p w14:paraId="580CCF84" w14:textId="77777777" w:rsidR="007A783C" w:rsidRDefault="002C483C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>Ss know more school clubs and think about which is (are) suitable for them to sign up.</w:t>
      </w:r>
    </w:p>
    <w:p w14:paraId="7E81CF78" w14:textId="1531E8CD" w:rsidR="007A783C" w:rsidRDefault="002C483C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</w:t>
      </w:r>
      <w:r w:rsidR="00001BBC">
        <w:rPr>
          <w:sz w:val="22"/>
          <w:szCs w:val="22"/>
        </w:rPr>
        <w:t>aboration, observation, critical thinking</w:t>
      </w:r>
      <w:r>
        <w:rPr>
          <w:sz w:val="22"/>
          <w:szCs w:val="22"/>
        </w:rPr>
        <w:t>.</w:t>
      </w:r>
    </w:p>
    <w:p w14:paraId="55012A99" w14:textId="77777777" w:rsidR="007A783C" w:rsidRDefault="002C483C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5670"/>
        <w:gridCol w:w="4495"/>
      </w:tblGrid>
      <w:tr w:rsidR="007A783C" w14:paraId="437B641F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28CC211A" w14:textId="77777777" w:rsidR="007A783C" w:rsidRDefault="002C483C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95" w:type="dxa"/>
            <w:shd w:val="clear" w:color="auto" w:fill="E7E6E6" w:themeFill="background2"/>
          </w:tcPr>
          <w:p w14:paraId="3A1E9D0A" w14:textId="77777777" w:rsidR="007A783C" w:rsidRDefault="002C483C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A783C" w14:paraId="14592838" w14:textId="77777777">
        <w:tc>
          <w:tcPr>
            <w:tcW w:w="5670" w:type="dxa"/>
          </w:tcPr>
          <w:p w14:paraId="6FBCCAC8" w14:textId="62F18DD2" w:rsidR="007A783C" w:rsidRDefault="002C483C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greetings</w:t>
            </w:r>
          </w:p>
          <w:p w14:paraId="38BC4C79" w14:textId="67DA8D13" w:rsidR="007A783C" w:rsidRDefault="002C483C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2ACE9480" w14:textId="77777777" w:rsidR="007A783C" w:rsidRDefault="002C483C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School clubs</w:t>
            </w:r>
          </w:p>
          <w:p w14:paraId="5223C479" w14:textId="055951A7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close all books</w:t>
            </w:r>
          </w:p>
          <w:p w14:paraId="413524DB" w14:textId="4E9E1EFA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pictures and ask Ss to look at the pictures (symbols) to guess the names of the clubs</w:t>
            </w:r>
          </w:p>
          <w:p w14:paraId="2ED3C9AA" w14:textId="23173636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answers, call other Ss to give other answers if the first one is incorrect</w:t>
            </w:r>
          </w:p>
          <w:p w14:paraId="0DEC4C03" w14:textId="77777777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5A3638BB" wp14:editId="6D2B4243">
                  <wp:extent cx="3362960" cy="944880"/>
                  <wp:effectExtent l="0" t="0" r="889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96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2CCCFB" w14:textId="4C8783D8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list more school clubs they know</w:t>
            </w:r>
          </w:p>
          <w:p w14:paraId="7AC0945E" w14:textId="05D9C13A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 xml:space="preserve"> Lead to the new lesson</w:t>
            </w:r>
          </w:p>
          <w:p w14:paraId="4908DC86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7400DC9D" w14:textId="77777777" w:rsidR="007A783C" w:rsidRDefault="002C483C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“KIM’S GAME”</w:t>
            </w:r>
          </w:p>
          <w:p w14:paraId="601C6E5E" w14:textId="561894ED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close all books</w:t>
            </w:r>
          </w:p>
          <w:p w14:paraId="3DC2E563" w14:textId="0816369F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a clip, or a picture with a lot of school clubs</w:t>
            </w:r>
          </w:p>
          <w:p w14:paraId="78E6ED9D" w14:textId="573A222A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observe, remember as many school clubs as they can in about 1 minute</w:t>
            </w:r>
          </w:p>
          <w:p w14:paraId="4E369A64" w14:textId="77777777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2F99E67F" wp14:editId="3E2C6E2E">
                  <wp:extent cx="3379470" cy="15259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0056" cy="152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CDDFFF" w14:textId="62A220D8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Call Ss to say what school clubs they can remember           </w:t>
            </w:r>
          </w:p>
          <w:p w14:paraId="3817022B" w14:textId="6503861C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Check, give feedback</w:t>
            </w:r>
          </w:p>
          <w:p w14:paraId="65BAFEDD" w14:textId="533CD9C8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 xml:space="preserve"> Lead to the new lesson</w:t>
            </w:r>
          </w:p>
        </w:tc>
        <w:tc>
          <w:tcPr>
            <w:tcW w:w="4495" w:type="dxa"/>
          </w:tcPr>
          <w:p w14:paraId="51D05CEB" w14:textId="2816E085" w:rsidR="007A783C" w:rsidRDefault="002C483C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41898E25" w14:textId="77777777" w:rsidR="007A783C" w:rsidRDefault="007A783C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551EF50F" w14:textId="36BCCCC0" w:rsidR="007A783C" w:rsidRDefault="007A783C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0407B825" w14:textId="77777777" w:rsidR="00001BBC" w:rsidRDefault="00001BBC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1FAC3590" w14:textId="76F35FE3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Clos</w:t>
            </w:r>
            <w:r w:rsidR="005030F7">
              <w:rPr>
                <w:bCs/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books</w:t>
            </w:r>
          </w:p>
          <w:p w14:paraId="2C8FAB7B" w14:textId="288B5C1B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Look, giv</w:t>
            </w:r>
            <w:r w:rsidR="005030F7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names of clubs</w:t>
            </w:r>
          </w:p>
          <w:p w14:paraId="1EB2632E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3C9398DA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055BC56E" w14:textId="77777777" w:rsidR="007A783C" w:rsidRDefault="007A783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2CB1C575" w14:textId="77777777" w:rsidR="007A783C" w:rsidRDefault="007A783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3AF0F1B2" w14:textId="77777777" w:rsidR="007A783C" w:rsidRDefault="002C483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Answers keys</w:t>
            </w:r>
          </w:p>
          <w:p w14:paraId="48750B7C" w14:textId="77777777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498B9E99" wp14:editId="0C501CCA">
                  <wp:extent cx="2743200" cy="91376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467B5F" w14:textId="24D12DD3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Shar</w:t>
            </w:r>
            <w:r w:rsidR="005030F7">
              <w:rPr>
                <w:bCs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more school clubs with the class</w:t>
            </w:r>
          </w:p>
          <w:p w14:paraId="23F7D7DC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7620DF6C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66281D88" w14:textId="222F0B1E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Clos</w:t>
            </w:r>
            <w:r w:rsidR="005030F7">
              <w:rPr>
                <w:bCs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books</w:t>
            </w:r>
          </w:p>
          <w:p w14:paraId="5427DC7D" w14:textId="7D75C57A" w:rsidR="005030F7" w:rsidRDefault="002C483C" w:rsidP="005030F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remembe</w:t>
            </w:r>
            <w:r w:rsidR="00C871FA">
              <w:rPr>
                <w:sz w:val="22"/>
                <w:szCs w:val="22"/>
              </w:rPr>
              <w:t>r</w:t>
            </w:r>
          </w:p>
          <w:p w14:paraId="2A25C25F" w14:textId="059E8378" w:rsidR="00C871FA" w:rsidRDefault="00C871FA" w:rsidP="005030F7">
            <w:pPr>
              <w:spacing w:line="20" w:lineRule="atLeast"/>
              <w:rPr>
                <w:sz w:val="22"/>
                <w:szCs w:val="22"/>
              </w:rPr>
            </w:pPr>
          </w:p>
          <w:p w14:paraId="2D26349D" w14:textId="77777777" w:rsidR="00C871FA" w:rsidRDefault="00C871FA" w:rsidP="005030F7">
            <w:pPr>
              <w:spacing w:line="20" w:lineRule="atLeast"/>
              <w:rPr>
                <w:sz w:val="22"/>
                <w:szCs w:val="22"/>
              </w:rPr>
            </w:pPr>
          </w:p>
          <w:p w14:paraId="5B736F51" w14:textId="04B94F67" w:rsidR="007A783C" w:rsidRDefault="002C483C" w:rsidP="005030F7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Answers keys</w:t>
            </w:r>
          </w:p>
          <w:p w14:paraId="76824F36" w14:textId="77777777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music club              2. I.T club</w:t>
            </w:r>
          </w:p>
          <w:p w14:paraId="0025D431" w14:textId="77777777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art club                   4. science club</w:t>
            </w:r>
          </w:p>
          <w:p w14:paraId="4649FBCC" w14:textId="77777777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book club               6. arts and crafts club</w:t>
            </w:r>
          </w:p>
          <w:p w14:paraId="1F4D8A18" w14:textId="77777777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cooking club          8. language club</w:t>
            </w:r>
          </w:p>
          <w:p w14:paraId="7CB7796E" w14:textId="77777777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dance club             10. drama club</w:t>
            </w:r>
          </w:p>
          <w:p w14:paraId="25BA7270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7CC507BA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2DC670FE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4CC59861" w14:textId="1CE6383E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C871FA">
              <w:rPr>
                <w:bCs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 (Say or write)</w:t>
            </w:r>
          </w:p>
          <w:p w14:paraId="53739648" w14:textId="39C21099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</w:tc>
      </w:tr>
    </w:tbl>
    <w:p w14:paraId="3B689A93" w14:textId="77777777" w:rsidR="007A783C" w:rsidRDefault="007A783C">
      <w:pPr>
        <w:spacing w:line="20" w:lineRule="atLeast"/>
        <w:rPr>
          <w:b/>
        </w:rPr>
      </w:pPr>
    </w:p>
    <w:p w14:paraId="36FED604" w14:textId="77777777" w:rsidR="007A783C" w:rsidRDefault="002C483C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14:paraId="69651E68" w14:textId="77777777" w:rsidR="007A783C" w:rsidRDefault="002C483C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Pronunciation (10’)</w:t>
      </w:r>
    </w:p>
    <w:p w14:paraId="674C7C82" w14:textId="77777777" w:rsidR="007A783C" w:rsidRDefault="002C483C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how to use intonation for positive and negative answers.</w:t>
      </w:r>
    </w:p>
    <w:p w14:paraId="7C51634F" w14:textId="77777777" w:rsidR="007A783C" w:rsidRDefault="002C483C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595BD6F7" w14:textId="47B6AC5C" w:rsidR="007A783C" w:rsidRDefault="002C483C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</w:t>
      </w:r>
      <w:r w:rsidR="00CD0DFE">
        <w:rPr>
          <w:bCs/>
          <w:sz w:val="22"/>
          <w:szCs w:val="22"/>
          <w:lang w:val="vi-VN"/>
        </w:rPr>
        <w:t>Introduction of</w:t>
      </w:r>
      <w:r>
        <w:rPr>
          <w:bCs/>
          <w:sz w:val="22"/>
          <w:szCs w:val="22"/>
        </w:rPr>
        <w:t xml:space="preserve"> intonation </w:t>
      </w:r>
      <w:r>
        <w:rPr>
          <w:sz w:val="22"/>
          <w:szCs w:val="22"/>
        </w:rPr>
        <w:t>for positive and negative answers</w:t>
      </w:r>
      <w:r>
        <w:rPr>
          <w:b/>
          <w:sz w:val="22"/>
          <w:szCs w:val="22"/>
        </w:rPr>
        <w:t xml:space="preserve"> </w:t>
      </w:r>
    </w:p>
    <w:p w14:paraId="3352B8F1" w14:textId="2F362C75" w:rsidR="007A783C" w:rsidRDefault="002C483C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5E4399">
        <w:rPr>
          <w:bCs/>
          <w:sz w:val="22"/>
          <w:szCs w:val="22"/>
          <w:lang w:val="vi-VN"/>
        </w:rPr>
        <w:t>L</w:t>
      </w:r>
      <w:r>
        <w:rPr>
          <w:bCs/>
          <w:sz w:val="22"/>
          <w:szCs w:val="22"/>
        </w:rPr>
        <w:t>isten</w:t>
      </w:r>
      <w:r w:rsidR="005E4399">
        <w:rPr>
          <w:bCs/>
          <w:sz w:val="22"/>
          <w:szCs w:val="22"/>
        </w:rPr>
        <w:t>ing and focusing</w:t>
      </w:r>
      <w:r>
        <w:rPr>
          <w:bCs/>
          <w:sz w:val="22"/>
          <w:szCs w:val="22"/>
        </w:rPr>
        <w:t xml:space="preserve"> the intonation, find</w:t>
      </w:r>
      <w:r w:rsidR="005E4399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and correct</w:t>
      </w:r>
      <w:r w:rsidR="005E4399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mistakes</w:t>
      </w:r>
    </w:p>
    <w:p w14:paraId="078DCF05" w14:textId="0E85DA0C" w:rsidR="007A783C" w:rsidRDefault="002C483C">
      <w:pPr>
        <w:spacing w:line="20" w:lineRule="atLeast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  <w:lang w:val="vi-VN"/>
        </w:rPr>
        <w:t>P</w:t>
      </w:r>
      <w:r>
        <w:rPr>
          <w:bCs/>
          <w:sz w:val="22"/>
          <w:szCs w:val="22"/>
        </w:rPr>
        <w:t>racti</w:t>
      </w:r>
      <w:r w:rsidR="005E4399">
        <w:rPr>
          <w:bCs/>
          <w:sz w:val="22"/>
          <w:szCs w:val="22"/>
        </w:rPr>
        <w:t>cing intonation</w:t>
      </w:r>
    </w:p>
    <w:p w14:paraId="664BA1A5" w14:textId="77777777" w:rsidR="007A783C" w:rsidRDefault="002C483C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>can use right intonation to improve their speaking skill.</w:t>
      </w:r>
    </w:p>
    <w:p w14:paraId="7E8524EF" w14:textId="1423CC55" w:rsidR="007A783C" w:rsidRDefault="002C483C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ommunic</w:t>
      </w:r>
      <w:r w:rsidR="00001BBC">
        <w:rPr>
          <w:sz w:val="22"/>
          <w:szCs w:val="22"/>
        </w:rPr>
        <w:t>ation, collaboration, presentation</w:t>
      </w:r>
    </w:p>
    <w:p w14:paraId="54E6D78A" w14:textId="77777777" w:rsidR="007A783C" w:rsidRDefault="002C483C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075" w:type="dxa"/>
        <w:tblInd w:w="-95" w:type="dxa"/>
        <w:tblLook w:val="04A0" w:firstRow="1" w:lastRow="0" w:firstColumn="1" w:lastColumn="0" w:noHBand="0" w:noVBand="1"/>
      </w:tblPr>
      <w:tblGrid>
        <w:gridCol w:w="5490"/>
        <w:gridCol w:w="4585"/>
      </w:tblGrid>
      <w:tr w:rsidR="007A783C" w14:paraId="17003222" w14:textId="77777777">
        <w:tc>
          <w:tcPr>
            <w:tcW w:w="5490" w:type="dxa"/>
            <w:shd w:val="clear" w:color="auto" w:fill="E7E6E6" w:themeFill="background2"/>
          </w:tcPr>
          <w:p w14:paraId="36E7A692" w14:textId="77777777" w:rsidR="007A783C" w:rsidRDefault="002C483C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FEDF5EB" w14:textId="77777777" w:rsidR="007A783C" w:rsidRDefault="002C483C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A783C" w14:paraId="77F696FD" w14:textId="77777777">
        <w:tc>
          <w:tcPr>
            <w:tcW w:w="5490" w:type="dxa"/>
          </w:tcPr>
          <w:p w14:paraId="7D8FFC45" w14:textId="607B9FED" w:rsidR="007A783C" w:rsidRDefault="002C483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 + b. Listen to the sentences and focus on how the intonation goes up or down</w:t>
            </w:r>
          </w:p>
          <w:p w14:paraId="17CDCC91" w14:textId="0804149B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recording (CD1, track 24</w:t>
            </w:r>
            <w:r w:rsidR="00C871FA">
              <w:rPr>
                <w:sz w:val="22"/>
                <w:szCs w:val="22"/>
              </w:rPr>
              <w:t>)</w:t>
            </w:r>
          </w:p>
          <w:p w14:paraId="4D2DA6EC" w14:textId="1F97451E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listen and pay attention to the intonation</w:t>
            </w:r>
          </w:p>
          <w:p w14:paraId="6B699A2D" w14:textId="6384E025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make their comments on the intonation of the</w:t>
            </w:r>
            <w:r w:rsidR="00C871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positive and negative answers they’ve just listened to</w:t>
            </w:r>
          </w:p>
          <w:p w14:paraId="4D4CA682" w14:textId="7B97D5B0" w:rsidR="007A783C" w:rsidRDefault="002C483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feedback, explain the pronunciation feature: </w:t>
            </w:r>
            <w:r>
              <w:rPr>
                <w:i/>
                <w:iCs/>
                <w:sz w:val="22"/>
                <w:szCs w:val="22"/>
              </w:rPr>
              <w:t>intonation for positive answers goes up, for negative answers goes down</w:t>
            </w:r>
          </w:p>
          <w:p w14:paraId="109CB44D" w14:textId="0AEDB082" w:rsidR="007A783C" w:rsidRDefault="002C483C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Play the recording again, have Ss listen and repeat with a focus on the pronunciation feature</w:t>
            </w:r>
          </w:p>
          <w:p w14:paraId="66BDB71A" w14:textId="2F362102" w:rsidR="007A783C" w:rsidRDefault="002C483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 + d. Listen and cross out the one with the wrong intonation, then read the sentences with the correct intonation to a partner</w:t>
            </w:r>
          </w:p>
          <w:p w14:paraId="17264514" w14:textId="4A9D134E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recording, have Ss listen and cross out the option that doesn’t use the correct intonation</w:t>
            </w:r>
          </w:p>
          <w:p w14:paraId="3234C192" w14:textId="06C6E342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Call Ss to give answers</w:t>
            </w:r>
          </w:p>
          <w:p w14:paraId="2CF2C572" w14:textId="170905EA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recording again and check answers as a whole class</w:t>
            </w:r>
          </w:p>
          <w:p w14:paraId="788D8439" w14:textId="5034988E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Then have Ss practice saying the sentences with a partner, using the correct intonation, then encourage Ss to use their own sentences</w:t>
            </w:r>
          </w:p>
          <w:p w14:paraId="6816686E" w14:textId="0CCD626B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read in front of the class</w:t>
            </w:r>
          </w:p>
        </w:tc>
        <w:tc>
          <w:tcPr>
            <w:tcW w:w="4585" w:type="dxa"/>
          </w:tcPr>
          <w:p w14:paraId="3EB12931" w14:textId="77777777" w:rsidR="007A783C" w:rsidRDefault="007A783C">
            <w:pPr>
              <w:spacing w:line="20" w:lineRule="atLeast"/>
              <w:ind w:left="630"/>
              <w:rPr>
                <w:sz w:val="22"/>
                <w:szCs w:val="22"/>
              </w:rPr>
            </w:pPr>
          </w:p>
          <w:p w14:paraId="2D85FF7D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08A72B37" w14:textId="3E7AFE2E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1031976E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598AFE26" w14:textId="7E13C560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Comment</w:t>
            </w:r>
          </w:p>
          <w:p w14:paraId="4444D192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1F2898BF" w14:textId="5A337761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73788E88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7300EB9E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055C021D" w14:textId="3E3BCDE2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again and repeat</w:t>
            </w:r>
          </w:p>
          <w:p w14:paraId="35C9D3CC" w14:textId="77777777" w:rsidR="007A783C" w:rsidRDefault="007A783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1ACF1AF8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164A581D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3D2316F8" w14:textId="160A9656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cross</w:t>
            </w:r>
            <w:r w:rsidR="00C871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</w:p>
          <w:p w14:paraId="0634F80C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391C9091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17E2EAF6" w14:textId="6A7A1FF7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Giv</w:t>
            </w:r>
            <w:r w:rsidR="00F7278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</w:t>
            </w:r>
          </w:p>
          <w:p w14:paraId="775CA280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37D2FF1D" w14:textId="203A351F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again and check</w:t>
            </w:r>
          </w:p>
          <w:p w14:paraId="3491C3B1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570D3411" w14:textId="6C89286E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3093570E" w14:textId="77777777" w:rsidR="007A783C" w:rsidRDefault="007A783C">
            <w:pPr>
              <w:spacing w:line="20" w:lineRule="atLeast"/>
              <w:rPr>
                <w:sz w:val="22"/>
                <w:szCs w:val="22"/>
              </w:rPr>
            </w:pPr>
          </w:p>
          <w:p w14:paraId="1F7F76A0" w14:textId="773D172F" w:rsidR="007A783C" w:rsidRDefault="002C483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</w:tc>
      </w:tr>
    </w:tbl>
    <w:p w14:paraId="4A0B50F6" w14:textId="77777777" w:rsidR="007A783C" w:rsidRDefault="002C483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Practice (10’)</w:t>
      </w:r>
    </w:p>
    <w:p w14:paraId="2F2DBA52" w14:textId="77777777" w:rsidR="007A783C" w:rsidRDefault="002C483C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ask and</w:t>
      </w:r>
      <w:r>
        <w:rPr>
          <w:sz w:val="22"/>
          <w:szCs w:val="22"/>
          <w:highlight w:val="white"/>
          <w:lang w:val="vi-VN"/>
        </w:rPr>
        <w:t xml:space="preserve"> answer </w:t>
      </w:r>
      <w:r>
        <w:rPr>
          <w:sz w:val="22"/>
          <w:szCs w:val="22"/>
          <w:highlight w:val="white"/>
        </w:rPr>
        <w:t>questions about the school clubs they like or don’t like to sign up for.</w:t>
      </w:r>
    </w:p>
    <w:p w14:paraId="0851A42C" w14:textId="23491DD3" w:rsidR="007A783C" w:rsidRDefault="002C483C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CD0DFE">
        <w:rPr>
          <w:sz w:val="22"/>
          <w:szCs w:val="22"/>
          <w:highlight w:val="white"/>
        </w:rPr>
        <w:t>a</w:t>
      </w:r>
      <w:r>
        <w:rPr>
          <w:sz w:val="22"/>
          <w:szCs w:val="22"/>
          <w:highlight w:val="white"/>
        </w:rPr>
        <w:t>sk</w:t>
      </w:r>
      <w:r w:rsidR="00001BBC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and answer</w:t>
      </w:r>
      <w:r w:rsidR="00001BBC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about book club, IT club and other clubs</w:t>
      </w:r>
      <w:r w:rsidR="00001BBC">
        <w:rPr>
          <w:sz w:val="22"/>
          <w:szCs w:val="22"/>
          <w:highlight w:val="white"/>
        </w:rPr>
        <w:t>.</w:t>
      </w:r>
    </w:p>
    <w:p w14:paraId="3F13F14B" w14:textId="26449022" w:rsidR="007A783C" w:rsidRPr="00001BBC" w:rsidRDefault="002C483C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5E4399">
        <w:rPr>
          <w:sz w:val="22"/>
          <w:szCs w:val="22"/>
          <w:highlight w:val="white"/>
        </w:rPr>
        <w:t>can practice the target language learnt in communication.</w:t>
      </w:r>
    </w:p>
    <w:p w14:paraId="7B1CA4C2" w14:textId="3C7B9311" w:rsidR="007A783C" w:rsidRDefault="002C483C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 xml:space="preserve">ollaboration, </w:t>
      </w:r>
      <w:r w:rsidR="00001BBC">
        <w:rPr>
          <w:sz w:val="22"/>
          <w:szCs w:val="22"/>
        </w:rPr>
        <w:t>communication, creativity, public speaking</w:t>
      </w:r>
    </w:p>
    <w:p w14:paraId="14E99081" w14:textId="77777777" w:rsidR="007A783C" w:rsidRDefault="002C483C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485"/>
        <w:gridCol w:w="4405"/>
      </w:tblGrid>
      <w:tr w:rsidR="007A783C" w14:paraId="70691ADE" w14:textId="77777777">
        <w:tc>
          <w:tcPr>
            <w:tcW w:w="5485" w:type="dxa"/>
            <w:shd w:val="clear" w:color="auto" w:fill="E7E6E6" w:themeFill="background2"/>
          </w:tcPr>
          <w:p w14:paraId="5F59593D" w14:textId="77777777" w:rsidR="007A783C" w:rsidRDefault="002C483C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05" w:type="dxa"/>
            <w:shd w:val="clear" w:color="auto" w:fill="E7E6E6" w:themeFill="background2"/>
          </w:tcPr>
          <w:p w14:paraId="01C151BB" w14:textId="77777777" w:rsidR="007A783C" w:rsidRDefault="002C483C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A783C" w14:paraId="0022E1FC" w14:textId="77777777">
        <w:tc>
          <w:tcPr>
            <w:tcW w:w="5485" w:type="dxa"/>
          </w:tcPr>
          <w:p w14:paraId="0B38AFBD" w14:textId="77777777" w:rsidR="007A783C" w:rsidRDefault="002C483C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a. Practice the conversation. Swap the roles and repeat. (controlling practice)</w:t>
            </w:r>
          </w:p>
          <w:p w14:paraId="18BA9E3C" w14:textId="77777777" w:rsidR="007A783C" w:rsidRDefault="002C483C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  <w:p w14:paraId="4A551C98" w14:textId="58D63D83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practicing role-play with a student</w:t>
            </w:r>
          </w:p>
          <w:p w14:paraId="3E36C0EB" w14:textId="2E02AC39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practice the conversation</w:t>
            </w:r>
          </w:p>
          <w:p w14:paraId="5593DF12" w14:textId="3795D42F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read in front of the class</w:t>
            </w:r>
          </w:p>
          <w:p w14:paraId="24E19E5E" w14:textId="09F9E1E0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swap roles and repeat-using the ideas on the right</w:t>
            </w:r>
          </w:p>
          <w:p w14:paraId="7E85340B" w14:textId="525AF6D6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the activity in front of the class</w:t>
            </w:r>
          </w:p>
          <w:p w14:paraId="572A772A" w14:textId="77777777" w:rsidR="007A783C" w:rsidRDefault="002C483C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</w:t>
            </w:r>
            <w:r>
              <w:rPr>
                <w:rFonts w:ascii="Times New Roman" w:hAnsi="Times New Roman" w:cs="Times New Roman"/>
              </w:rPr>
              <w:t>: (for class with better students)</w:t>
            </w:r>
          </w:p>
          <w:p w14:paraId="132A7920" w14:textId="06BC4CE2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14:paraId="5F75858F" w14:textId="00DE251D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Then give Ss an extra activity: Practice the conversation in the </w:t>
            </w:r>
            <w:r w:rsidR="00740454">
              <w:rPr>
                <w:sz w:val="22"/>
                <w:szCs w:val="22"/>
              </w:rPr>
              <w:t>textbook</w:t>
            </w:r>
            <w:r>
              <w:rPr>
                <w:sz w:val="22"/>
                <w:szCs w:val="22"/>
              </w:rPr>
              <w:t>; however, they try to remember the conversation content</w:t>
            </w:r>
          </w:p>
          <w:p w14:paraId="3A919CFC" w14:textId="6542870D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the activity in front of the class, not looking at the textbook; encourage Ss to present as naturally as possible</w:t>
            </w:r>
          </w:p>
          <w:p w14:paraId="7F4047CF" w14:textId="4443DC6F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14:paraId="600FCF5A" w14:textId="759B1172" w:rsidR="007A783C" w:rsidRDefault="002C483C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b. Practice with your own ideas. (</w:t>
            </w:r>
            <w:r w:rsidR="00740454">
              <w:rPr>
                <w:b/>
                <w:bCs/>
                <w:iCs/>
                <w:sz w:val="22"/>
                <w:szCs w:val="22"/>
              </w:rPr>
              <w:t>Free practice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  <w:p w14:paraId="599292F9" w14:textId="7A6C640A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practice the conversation with their own ideas, then swap roles</w:t>
            </w:r>
          </w:p>
          <w:p w14:paraId="671D4E25" w14:textId="2B46CC0B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 round, observe Ss’ work and give help if necessary</w:t>
            </w:r>
          </w:p>
          <w:p w14:paraId="6A4BCCA9" w14:textId="560E97F0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demonstrate the activity in front of the class</w:t>
            </w:r>
          </w:p>
          <w:p w14:paraId="78F76CD2" w14:textId="08E7B925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405" w:type="dxa"/>
          </w:tcPr>
          <w:p w14:paraId="4716B70A" w14:textId="77777777" w:rsidR="007A783C" w:rsidRDefault="007A783C">
            <w:pPr>
              <w:ind w:left="630"/>
              <w:rPr>
                <w:sz w:val="22"/>
                <w:szCs w:val="22"/>
              </w:rPr>
            </w:pPr>
          </w:p>
          <w:p w14:paraId="4D78D31F" w14:textId="77777777" w:rsidR="007A783C" w:rsidRDefault="007A783C">
            <w:pPr>
              <w:rPr>
                <w:sz w:val="22"/>
                <w:szCs w:val="22"/>
              </w:rPr>
            </w:pPr>
          </w:p>
          <w:p w14:paraId="2F4839F5" w14:textId="77777777" w:rsidR="007A783C" w:rsidRDefault="007A783C">
            <w:pPr>
              <w:rPr>
                <w:sz w:val="22"/>
                <w:szCs w:val="22"/>
              </w:rPr>
            </w:pPr>
          </w:p>
          <w:p w14:paraId="00E442DA" w14:textId="1DF93A96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4FE54650" w14:textId="77777777" w:rsidR="007A783C" w:rsidRDefault="007A783C">
            <w:pPr>
              <w:rPr>
                <w:sz w:val="22"/>
                <w:szCs w:val="22"/>
              </w:rPr>
            </w:pPr>
          </w:p>
          <w:p w14:paraId="29C74FD8" w14:textId="346602A3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5E4EDC2C" w14:textId="77777777" w:rsidR="007A783C" w:rsidRDefault="007A783C">
            <w:pPr>
              <w:rPr>
                <w:sz w:val="22"/>
                <w:szCs w:val="22"/>
              </w:rPr>
            </w:pPr>
          </w:p>
          <w:p w14:paraId="1261617F" w14:textId="77777777" w:rsidR="007A783C" w:rsidRDefault="007A783C">
            <w:pPr>
              <w:rPr>
                <w:sz w:val="22"/>
                <w:szCs w:val="22"/>
              </w:rPr>
            </w:pPr>
          </w:p>
          <w:p w14:paraId="3CE612FD" w14:textId="77777777" w:rsidR="007A783C" w:rsidRDefault="007A783C">
            <w:pPr>
              <w:rPr>
                <w:sz w:val="22"/>
                <w:szCs w:val="22"/>
              </w:rPr>
            </w:pPr>
          </w:p>
          <w:p w14:paraId="6173432F" w14:textId="2EA11DB6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Act out the conversation</w:t>
            </w:r>
          </w:p>
          <w:p w14:paraId="1DE542A9" w14:textId="77777777" w:rsidR="007A783C" w:rsidRDefault="007A783C">
            <w:pPr>
              <w:rPr>
                <w:sz w:val="22"/>
                <w:szCs w:val="22"/>
              </w:rPr>
            </w:pPr>
          </w:p>
          <w:p w14:paraId="7F3B0609" w14:textId="77777777" w:rsidR="007A783C" w:rsidRDefault="007A783C">
            <w:pPr>
              <w:rPr>
                <w:sz w:val="22"/>
                <w:szCs w:val="22"/>
              </w:rPr>
            </w:pPr>
          </w:p>
          <w:p w14:paraId="166393C3" w14:textId="77777777" w:rsidR="007A783C" w:rsidRDefault="007A783C">
            <w:pPr>
              <w:rPr>
                <w:sz w:val="22"/>
                <w:szCs w:val="22"/>
              </w:rPr>
            </w:pPr>
          </w:p>
          <w:p w14:paraId="05286980" w14:textId="704803F1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to the instruction and work in pairs</w:t>
            </w:r>
          </w:p>
          <w:p w14:paraId="7A63F5D0" w14:textId="77777777" w:rsidR="007A783C" w:rsidRDefault="007A783C">
            <w:pPr>
              <w:rPr>
                <w:sz w:val="22"/>
                <w:szCs w:val="22"/>
              </w:rPr>
            </w:pPr>
          </w:p>
          <w:p w14:paraId="67DA341B" w14:textId="77777777" w:rsidR="007A783C" w:rsidRDefault="007A783C">
            <w:pPr>
              <w:rPr>
                <w:sz w:val="22"/>
                <w:szCs w:val="22"/>
              </w:rPr>
            </w:pPr>
          </w:p>
          <w:p w14:paraId="390DE047" w14:textId="0A8350A7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Act out the conversation</w:t>
            </w:r>
          </w:p>
          <w:p w14:paraId="17725931" w14:textId="6BC5BFD3" w:rsidR="007A783C" w:rsidRDefault="007A783C">
            <w:pPr>
              <w:rPr>
                <w:sz w:val="22"/>
                <w:szCs w:val="22"/>
              </w:rPr>
            </w:pPr>
          </w:p>
          <w:p w14:paraId="18D47915" w14:textId="7B6A30C7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2A35CAA9" w14:textId="77777777" w:rsidR="007A783C" w:rsidRDefault="007A783C">
            <w:pPr>
              <w:rPr>
                <w:sz w:val="22"/>
                <w:szCs w:val="22"/>
              </w:rPr>
            </w:pPr>
          </w:p>
          <w:p w14:paraId="6CAC796D" w14:textId="79AF6583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2FBB481B" w14:textId="77777777" w:rsidR="007A783C" w:rsidRDefault="007A783C">
            <w:pPr>
              <w:rPr>
                <w:sz w:val="22"/>
                <w:szCs w:val="22"/>
              </w:rPr>
            </w:pPr>
          </w:p>
          <w:p w14:paraId="3EC9F0E0" w14:textId="77777777" w:rsidR="007A783C" w:rsidRDefault="007A783C">
            <w:pPr>
              <w:rPr>
                <w:sz w:val="22"/>
                <w:szCs w:val="22"/>
              </w:rPr>
            </w:pPr>
          </w:p>
          <w:p w14:paraId="642A9CA3" w14:textId="202885E6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Present</w:t>
            </w:r>
          </w:p>
          <w:p w14:paraId="51C7FC32" w14:textId="77777777" w:rsidR="007A783C" w:rsidRDefault="007A783C">
            <w:pPr>
              <w:rPr>
                <w:sz w:val="22"/>
                <w:szCs w:val="22"/>
              </w:rPr>
            </w:pPr>
          </w:p>
        </w:tc>
      </w:tr>
    </w:tbl>
    <w:p w14:paraId="3C172C3D" w14:textId="77777777" w:rsidR="00F72783" w:rsidRPr="00F72783" w:rsidRDefault="00F72783" w:rsidP="00F72783">
      <w:pPr>
        <w:pStyle w:val="ListParagraph"/>
        <w:spacing w:before="120" w:after="120"/>
        <w:rPr>
          <w:rFonts w:ascii="Times New Roman" w:hAnsi="Times New Roman"/>
        </w:rPr>
      </w:pPr>
    </w:p>
    <w:p w14:paraId="55442F87" w14:textId="3CB66395" w:rsidR="007A783C" w:rsidRDefault="002C483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3: Speaking (15’)</w:t>
      </w:r>
    </w:p>
    <w:p w14:paraId="33E0239D" w14:textId="77777777" w:rsidR="007A783C" w:rsidRDefault="002C483C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discuss and decide on a club to join</w:t>
      </w:r>
    </w:p>
    <w:p w14:paraId="38C31088" w14:textId="6A8FDD8B" w:rsidR="007A783C" w:rsidRDefault="002C483C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CD0DFE">
        <w:rPr>
          <w:sz w:val="22"/>
          <w:szCs w:val="22"/>
          <w:highlight w:val="white"/>
        </w:rPr>
        <w:t>a</w:t>
      </w:r>
      <w:r>
        <w:rPr>
          <w:sz w:val="22"/>
          <w:szCs w:val="22"/>
          <w:highlight w:val="white"/>
        </w:rPr>
        <w:t>sk</w:t>
      </w:r>
      <w:r w:rsidR="00001BBC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and answer</w:t>
      </w:r>
      <w:r w:rsidR="00001BBC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questions about activities in school clubs</w:t>
      </w:r>
    </w:p>
    <w:p w14:paraId="2E5E0AB9" w14:textId="62E7DC1E" w:rsidR="007A783C" w:rsidRPr="00600BC0" w:rsidRDefault="002C483C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5E4399">
        <w:rPr>
          <w:sz w:val="22"/>
          <w:szCs w:val="22"/>
          <w:highlight w:val="white"/>
        </w:rPr>
        <w:t>Ss can use the target language learnt in communication.</w:t>
      </w:r>
    </w:p>
    <w:p w14:paraId="68CE2276" w14:textId="79B0253C" w:rsidR="007A783C" w:rsidRDefault="002C483C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</w:t>
      </w:r>
      <w:r w:rsidR="00001BBC">
        <w:rPr>
          <w:sz w:val="22"/>
          <w:szCs w:val="22"/>
        </w:rPr>
        <w:t>tion, communication, creativity</w:t>
      </w:r>
      <w:r>
        <w:rPr>
          <w:sz w:val="22"/>
          <w:szCs w:val="22"/>
        </w:rPr>
        <w:t>, persuasion</w:t>
      </w:r>
    </w:p>
    <w:p w14:paraId="470CFF1B" w14:textId="77777777" w:rsidR="007A783C" w:rsidRDefault="002C483C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417"/>
        <w:gridCol w:w="4473"/>
      </w:tblGrid>
      <w:tr w:rsidR="007A783C" w14:paraId="03B4CDFD" w14:textId="77777777">
        <w:tc>
          <w:tcPr>
            <w:tcW w:w="5305" w:type="dxa"/>
            <w:shd w:val="clear" w:color="auto" w:fill="E7E6E6" w:themeFill="background2"/>
          </w:tcPr>
          <w:p w14:paraId="58A37A69" w14:textId="77777777" w:rsidR="007A783C" w:rsidRDefault="002C483C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lastRenderedPageBreak/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129BF28D" w14:textId="77777777" w:rsidR="007A783C" w:rsidRDefault="002C483C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A783C" w14:paraId="3FA20314" w14:textId="77777777">
        <w:tc>
          <w:tcPr>
            <w:tcW w:w="5305" w:type="dxa"/>
          </w:tcPr>
          <w:p w14:paraId="4A4F1051" w14:textId="6008E338" w:rsidR="007A783C" w:rsidRDefault="002C483C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a. You want to sign up for some clubs for next year. Find out what activities your partner likes doing and then decide on one club to join together</w:t>
            </w:r>
          </w:p>
          <w:p w14:paraId="5631D01C" w14:textId="77777777" w:rsidR="007A783C" w:rsidRDefault="002C483C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  <w:p w14:paraId="5009B676" w14:textId="5001CAFC" w:rsidR="007A783C" w:rsidRDefault="002C483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Demonstrate the activity by practicing role-play with a student</w:t>
            </w:r>
          </w:p>
          <w:p w14:paraId="1FA9A31D" w14:textId="6FD5181C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Remind Ss to use the structure: Like + V-ing and some structures of making suggestions</w:t>
            </w:r>
          </w:p>
          <w:p w14:paraId="49E345A2" w14:textId="112F434B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pairs, take turns suggesting two</w:t>
            </w:r>
            <w:r w:rsidR="00F727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activities for their friends to join next year, let Ss try to be creative</w:t>
            </w:r>
          </w:p>
          <w:p w14:paraId="2EF3373D" w14:textId="5D3556C8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decide on a club they can join together</w:t>
            </w:r>
          </w:p>
          <w:p w14:paraId="439ADB67" w14:textId="624F1BE2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their role-play in front of the class</w:t>
            </w:r>
          </w:p>
          <w:p w14:paraId="26DFD9C2" w14:textId="77777777" w:rsidR="007A783C" w:rsidRDefault="007A783C">
            <w:pPr>
              <w:rPr>
                <w:sz w:val="22"/>
                <w:szCs w:val="22"/>
              </w:rPr>
            </w:pPr>
          </w:p>
          <w:p w14:paraId="74B1AB0F" w14:textId="77777777" w:rsidR="007A783C" w:rsidRDefault="007A783C">
            <w:pPr>
              <w:rPr>
                <w:sz w:val="22"/>
                <w:szCs w:val="22"/>
              </w:rPr>
            </w:pPr>
          </w:p>
          <w:p w14:paraId="5EFC5881" w14:textId="77777777" w:rsidR="007A783C" w:rsidRDefault="007A783C">
            <w:pPr>
              <w:rPr>
                <w:sz w:val="22"/>
                <w:szCs w:val="22"/>
              </w:rPr>
            </w:pPr>
          </w:p>
          <w:p w14:paraId="11DC4906" w14:textId="77777777" w:rsidR="007A783C" w:rsidRDefault="002C483C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</w:t>
            </w:r>
            <w:r>
              <w:rPr>
                <w:rFonts w:ascii="Times New Roman" w:hAnsi="Times New Roman" w:cs="Times New Roman"/>
              </w:rPr>
              <w:t>: (for class with many low-level students)</w:t>
            </w:r>
          </w:p>
          <w:p w14:paraId="4AEA1DD5" w14:textId="15F4B2CB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1. However, before Ss work in pairs, T gives them some suggested activities in some school clubs</w:t>
            </w:r>
          </w:p>
          <w:p w14:paraId="12874621" w14:textId="77777777" w:rsidR="007A783C" w:rsidRDefault="002C48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activities</w:t>
            </w:r>
          </w:p>
          <w:p w14:paraId="6A9A19FB" w14:textId="77777777" w:rsidR="007A783C" w:rsidRDefault="002C483C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786D369D" wp14:editId="10D51EF2">
                  <wp:extent cx="3302635" cy="11842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877" cy="1184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E3A2A7" w14:textId="677BDBCD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 go round and give help if necessary</w:t>
            </w:r>
          </w:p>
          <w:p w14:paraId="1BE3ACCC" w14:textId="77777777" w:rsidR="007A783C" w:rsidRDefault="002C483C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b. Join another pair. Which club do most people want to join?</w:t>
            </w:r>
          </w:p>
          <w:p w14:paraId="0868D692" w14:textId="15AC414F" w:rsidR="007A783C" w:rsidRDefault="002C483C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join another pair and discuss which club most people want to join</w:t>
            </w:r>
          </w:p>
          <w:p w14:paraId="38FC44F4" w14:textId="0C523484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share their findings with the class</w:t>
            </w:r>
          </w:p>
          <w:p w14:paraId="40EE1B09" w14:textId="48B56400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14:paraId="098FEC4F" w14:textId="77777777" w:rsidR="007A783C" w:rsidRDefault="007A783C">
            <w:pPr>
              <w:ind w:left="630"/>
              <w:rPr>
                <w:sz w:val="22"/>
                <w:szCs w:val="22"/>
              </w:rPr>
            </w:pPr>
          </w:p>
          <w:p w14:paraId="7169437A" w14:textId="77777777" w:rsidR="007A783C" w:rsidRDefault="007A783C">
            <w:pPr>
              <w:rPr>
                <w:sz w:val="22"/>
                <w:szCs w:val="22"/>
              </w:rPr>
            </w:pPr>
          </w:p>
          <w:p w14:paraId="6E4E82AC" w14:textId="77777777" w:rsidR="007A783C" w:rsidRDefault="007A783C">
            <w:pPr>
              <w:rPr>
                <w:sz w:val="22"/>
                <w:szCs w:val="22"/>
              </w:rPr>
            </w:pPr>
          </w:p>
          <w:p w14:paraId="54F7FB4A" w14:textId="77777777" w:rsidR="007A783C" w:rsidRDefault="007A783C">
            <w:pPr>
              <w:rPr>
                <w:sz w:val="22"/>
                <w:szCs w:val="22"/>
              </w:rPr>
            </w:pPr>
          </w:p>
          <w:p w14:paraId="48703AFF" w14:textId="77777777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S practices role-play with the teacher</w:t>
            </w:r>
          </w:p>
          <w:p w14:paraId="14941ECF" w14:textId="77777777" w:rsidR="007A783C" w:rsidRDefault="007A783C">
            <w:pPr>
              <w:rPr>
                <w:sz w:val="22"/>
                <w:szCs w:val="22"/>
              </w:rPr>
            </w:pPr>
          </w:p>
          <w:p w14:paraId="116E9A55" w14:textId="089864E8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5B236C05" w14:textId="77777777" w:rsidR="007A783C" w:rsidRDefault="007A783C">
            <w:pPr>
              <w:rPr>
                <w:sz w:val="22"/>
                <w:szCs w:val="22"/>
              </w:rPr>
            </w:pPr>
          </w:p>
          <w:p w14:paraId="78F3DE0B" w14:textId="77777777" w:rsidR="007A783C" w:rsidRDefault="007A783C">
            <w:pPr>
              <w:rPr>
                <w:sz w:val="22"/>
                <w:szCs w:val="22"/>
              </w:rPr>
            </w:pPr>
          </w:p>
          <w:p w14:paraId="3E9A5138" w14:textId="77777777" w:rsidR="007A783C" w:rsidRDefault="007A783C">
            <w:pPr>
              <w:rPr>
                <w:sz w:val="22"/>
                <w:szCs w:val="22"/>
              </w:rPr>
            </w:pPr>
          </w:p>
          <w:p w14:paraId="412AA9AF" w14:textId="77777777" w:rsidR="007A783C" w:rsidRDefault="007A783C">
            <w:pPr>
              <w:rPr>
                <w:sz w:val="22"/>
                <w:szCs w:val="22"/>
              </w:rPr>
            </w:pPr>
          </w:p>
          <w:p w14:paraId="1CBC7E56" w14:textId="0BFEBD92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Decid</w:t>
            </w:r>
            <w:r w:rsidR="00F72783">
              <w:rPr>
                <w:sz w:val="22"/>
                <w:szCs w:val="22"/>
              </w:rPr>
              <w:t>e</w:t>
            </w:r>
          </w:p>
          <w:p w14:paraId="064761F7" w14:textId="463C64D2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Act out the role-play</w:t>
            </w:r>
          </w:p>
          <w:p w14:paraId="7B860776" w14:textId="77777777" w:rsidR="007A783C" w:rsidRDefault="002C48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conversation</w:t>
            </w:r>
          </w:p>
          <w:p w14:paraId="5FD925B0" w14:textId="77777777" w:rsidR="007A783C" w:rsidRDefault="002C48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T: Which club do you want to sing up for next year?</w:t>
            </w:r>
          </w:p>
          <w:p w14:paraId="2887B977" w14:textId="77777777" w:rsidR="007A783C" w:rsidRDefault="002C48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S: I don’t know.</w:t>
            </w:r>
          </w:p>
          <w:p w14:paraId="79E2CC9D" w14:textId="77777777" w:rsidR="007A783C" w:rsidRDefault="002C48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T: Let’s join a cooking club? Do you like preparing food?</w:t>
            </w:r>
          </w:p>
          <w:p w14:paraId="0CD0A0B1" w14:textId="77777777" w:rsidR="007A783C" w:rsidRDefault="002C48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S: Hmm. It’s ok. But I want to try another club.</w:t>
            </w:r>
          </w:p>
          <w:p w14:paraId="3AB1714E" w14:textId="77777777" w:rsidR="007A783C" w:rsidRDefault="002C48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T: There’re also many other clubs in our school such as book club, arts and craft club, science club and even dancing club. Which one do you like?</w:t>
            </w:r>
          </w:p>
          <w:p w14:paraId="4454905B" w14:textId="77777777" w:rsidR="007A783C" w:rsidRDefault="002C48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S: Oh, I like making things by hand. </w:t>
            </w:r>
          </w:p>
          <w:p w14:paraId="7B32D6C9" w14:textId="77777777" w:rsidR="007A783C" w:rsidRDefault="002C48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T: Oh, me too. Why don’t we sign up for an arts and crafts club?</w:t>
            </w:r>
          </w:p>
          <w:p w14:paraId="6866D427" w14:textId="77777777" w:rsidR="007A783C" w:rsidRDefault="002C48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S: Yes, good idea.</w:t>
            </w:r>
          </w:p>
          <w:p w14:paraId="4BE5D52D" w14:textId="77777777" w:rsidR="007A783C" w:rsidRDefault="007A783C">
            <w:pPr>
              <w:rPr>
                <w:sz w:val="22"/>
                <w:szCs w:val="22"/>
              </w:rPr>
            </w:pPr>
          </w:p>
          <w:p w14:paraId="4B300699" w14:textId="77777777" w:rsidR="007A783C" w:rsidRDefault="007A783C">
            <w:pPr>
              <w:rPr>
                <w:sz w:val="22"/>
                <w:szCs w:val="22"/>
              </w:rPr>
            </w:pPr>
          </w:p>
          <w:p w14:paraId="0C7A00F7" w14:textId="77777777" w:rsidR="007A783C" w:rsidRDefault="007A783C">
            <w:pPr>
              <w:rPr>
                <w:sz w:val="22"/>
                <w:szCs w:val="22"/>
              </w:rPr>
            </w:pPr>
          </w:p>
          <w:p w14:paraId="3F83ADFE" w14:textId="77777777" w:rsidR="007A783C" w:rsidRDefault="007A783C">
            <w:pPr>
              <w:rPr>
                <w:sz w:val="22"/>
                <w:szCs w:val="22"/>
              </w:rPr>
            </w:pPr>
          </w:p>
          <w:p w14:paraId="39B6ADD5" w14:textId="77777777" w:rsidR="007A783C" w:rsidRDefault="007A783C">
            <w:pPr>
              <w:rPr>
                <w:sz w:val="22"/>
                <w:szCs w:val="22"/>
              </w:rPr>
            </w:pPr>
          </w:p>
          <w:p w14:paraId="3037A5F0" w14:textId="77777777" w:rsidR="007A783C" w:rsidRDefault="007A783C">
            <w:pPr>
              <w:rPr>
                <w:sz w:val="22"/>
                <w:szCs w:val="22"/>
              </w:rPr>
            </w:pPr>
          </w:p>
          <w:p w14:paraId="61E5AEB1" w14:textId="77777777" w:rsidR="007A783C" w:rsidRDefault="007A783C">
            <w:pPr>
              <w:rPr>
                <w:sz w:val="22"/>
                <w:szCs w:val="22"/>
              </w:rPr>
            </w:pPr>
          </w:p>
          <w:p w14:paraId="436BB995" w14:textId="77777777" w:rsidR="007A783C" w:rsidRDefault="007A783C">
            <w:pPr>
              <w:rPr>
                <w:sz w:val="22"/>
                <w:szCs w:val="22"/>
              </w:rPr>
            </w:pPr>
          </w:p>
          <w:p w14:paraId="16BB5795" w14:textId="0D1F2545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another pair</w:t>
            </w:r>
          </w:p>
          <w:p w14:paraId="2C1BA96D" w14:textId="77777777" w:rsidR="007A783C" w:rsidRDefault="007A783C">
            <w:pPr>
              <w:rPr>
                <w:sz w:val="22"/>
                <w:szCs w:val="22"/>
              </w:rPr>
            </w:pPr>
          </w:p>
          <w:p w14:paraId="3C3F7A36" w14:textId="28098DDC" w:rsidR="007A783C" w:rsidRDefault="002C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Present</w:t>
            </w:r>
          </w:p>
          <w:p w14:paraId="6A404B9F" w14:textId="77777777" w:rsidR="007A783C" w:rsidRDefault="007A783C">
            <w:pPr>
              <w:rPr>
                <w:sz w:val="22"/>
                <w:szCs w:val="22"/>
              </w:rPr>
            </w:pPr>
          </w:p>
        </w:tc>
      </w:tr>
    </w:tbl>
    <w:p w14:paraId="455CFAD2" w14:textId="77777777" w:rsidR="007A783C" w:rsidRDefault="007A783C">
      <w:pPr>
        <w:spacing w:line="20" w:lineRule="atLeast"/>
        <w:rPr>
          <w:b/>
        </w:rPr>
      </w:pPr>
    </w:p>
    <w:p w14:paraId="1B0F1AFD" w14:textId="77777777" w:rsidR="007A783C" w:rsidRDefault="002C483C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14:paraId="2D8B2770" w14:textId="77777777" w:rsidR="007A783C" w:rsidRDefault="002C483C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Intonation</w:t>
      </w:r>
      <w:r>
        <w:rPr>
          <w:bCs/>
          <w:sz w:val="22"/>
          <w:szCs w:val="22"/>
        </w:rPr>
        <w:t>: Intonation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for positive answers goes up, for negative answers goes down.</w:t>
      </w:r>
    </w:p>
    <w:p w14:paraId="4E74D11F" w14:textId="77777777" w:rsidR="007A783C" w:rsidRDefault="002C483C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Asking and answering about school clubs you like to sign up for: </w:t>
      </w:r>
      <w:r>
        <w:rPr>
          <w:sz w:val="22"/>
          <w:szCs w:val="22"/>
        </w:rPr>
        <w:t>Which club do you want to sign up for?</w:t>
      </w:r>
    </w:p>
    <w:p w14:paraId="72877F81" w14:textId="77777777" w:rsidR="007A783C" w:rsidRDefault="002C483C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Giving suggestions</w:t>
      </w:r>
      <w:r>
        <w:rPr>
          <w:bCs/>
          <w:sz w:val="22"/>
          <w:szCs w:val="22"/>
        </w:rPr>
        <w:t xml:space="preserve"> </w:t>
      </w:r>
    </w:p>
    <w:p w14:paraId="5333719F" w14:textId="77777777" w:rsidR="007A783C" w:rsidRDefault="002C483C">
      <w:pPr>
        <w:spacing w:line="20" w:lineRule="atLeast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How about / What about + V-ing / noun</w:t>
      </w:r>
    </w:p>
    <w:p w14:paraId="779AC10B" w14:textId="77777777" w:rsidR="007A783C" w:rsidRDefault="002C483C">
      <w:pPr>
        <w:spacing w:line="20" w:lineRule="atLeast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Why don’t we + V </w:t>
      </w:r>
      <w:r>
        <w:rPr>
          <w:bCs/>
          <w:sz w:val="22"/>
          <w:szCs w:val="22"/>
          <w:vertAlign w:val="subscript"/>
        </w:rPr>
        <w:t>bare infinitive</w:t>
      </w:r>
    </w:p>
    <w:p w14:paraId="06ECAC80" w14:textId="77777777" w:rsidR="007A783C" w:rsidRDefault="002C483C">
      <w:pPr>
        <w:spacing w:line="20" w:lineRule="atLeast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Let’s + V </w:t>
      </w:r>
      <w:r>
        <w:rPr>
          <w:bCs/>
          <w:sz w:val="22"/>
          <w:szCs w:val="22"/>
          <w:vertAlign w:val="subscript"/>
        </w:rPr>
        <w:t>bare infinitive</w:t>
      </w:r>
    </w:p>
    <w:p w14:paraId="40A25463" w14:textId="77777777" w:rsidR="007A783C" w:rsidRDefault="007A783C">
      <w:pPr>
        <w:spacing w:line="20" w:lineRule="atLeast"/>
        <w:rPr>
          <w:b/>
        </w:rPr>
      </w:pPr>
    </w:p>
    <w:p w14:paraId="2E8C220C" w14:textId="77777777" w:rsidR="007A783C" w:rsidRDefault="002C483C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5102F628" w14:textId="77777777" w:rsidR="007A783C" w:rsidRDefault="002C48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Practice using intonation for positive and negative answers</w:t>
      </w:r>
    </w:p>
    <w:p w14:paraId="79AA4787" w14:textId="77777777" w:rsidR="007A783C" w:rsidRDefault="002C48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Review school names and their activities.</w:t>
      </w:r>
    </w:p>
    <w:p w14:paraId="1486EE92" w14:textId="77777777" w:rsidR="007A783C" w:rsidRDefault="002C48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Make 2 sentences for each structure of giving suggestions</w:t>
      </w:r>
    </w:p>
    <w:p w14:paraId="177B1981" w14:textId="77777777" w:rsidR="007A783C" w:rsidRDefault="002C48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3 – New Words and Listening (page 20 – SB)</w:t>
      </w:r>
    </w:p>
    <w:p w14:paraId="688E21C2" w14:textId="77777777" w:rsidR="007A783C" w:rsidRDefault="007A783C">
      <w:pPr>
        <w:rPr>
          <w:sz w:val="22"/>
          <w:szCs w:val="22"/>
        </w:rPr>
      </w:pPr>
    </w:p>
    <w:p w14:paraId="2FB1FCA6" w14:textId="77777777" w:rsidR="007A783C" w:rsidRDefault="007A783C">
      <w:pPr>
        <w:spacing w:before="120" w:after="120"/>
        <w:rPr>
          <w:b/>
          <w:bCs/>
        </w:rPr>
      </w:pPr>
      <w:bookmarkStart w:id="0" w:name="_GoBack"/>
      <w:bookmarkEnd w:id="0"/>
    </w:p>
    <w:sectPr w:rsidR="007A783C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11849" w14:textId="77777777" w:rsidR="00E07C75" w:rsidRDefault="00E07C75">
      <w:r>
        <w:separator/>
      </w:r>
    </w:p>
  </w:endnote>
  <w:endnote w:type="continuationSeparator" w:id="0">
    <w:p w14:paraId="4510D103" w14:textId="77777777" w:rsidR="00E07C75" w:rsidRDefault="00E0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E1C5A" w14:textId="77777777" w:rsidR="00E07C75" w:rsidRDefault="00E07C75">
      <w:r>
        <w:separator/>
      </w:r>
    </w:p>
  </w:footnote>
  <w:footnote w:type="continuationSeparator" w:id="0">
    <w:p w14:paraId="3DA28313" w14:textId="77777777" w:rsidR="00E07C75" w:rsidRDefault="00E0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1BBC"/>
    <w:rsid w:val="00022CAE"/>
    <w:rsid w:val="000264E8"/>
    <w:rsid w:val="00041211"/>
    <w:rsid w:val="00041C37"/>
    <w:rsid w:val="00052898"/>
    <w:rsid w:val="00061D6D"/>
    <w:rsid w:val="00065BCF"/>
    <w:rsid w:val="00071F4A"/>
    <w:rsid w:val="00075629"/>
    <w:rsid w:val="000758FD"/>
    <w:rsid w:val="00081607"/>
    <w:rsid w:val="0008587A"/>
    <w:rsid w:val="000A40DA"/>
    <w:rsid w:val="000C52ED"/>
    <w:rsid w:val="000F0A12"/>
    <w:rsid w:val="000F4EAE"/>
    <w:rsid w:val="001135D1"/>
    <w:rsid w:val="0012116F"/>
    <w:rsid w:val="00121955"/>
    <w:rsid w:val="00122221"/>
    <w:rsid w:val="00122841"/>
    <w:rsid w:val="00126657"/>
    <w:rsid w:val="001563BC"/>
    <w:rsid w:val="001660DE"/>
    <w:rsid w:val="00182449"/>
    <w:rsid w:val="001B7862"/>
    <w:rsid w:val="001D1963"/>
    <w:rsid w:val="001F10BD"/>
    <w:rsid w:val="0021386C"/>
    <w:rsid w:val="00220FFF"/>
    <w:rsid w:val="002261A8"/>
    <w:rsid w:val="00245C86"/>
    <w:rsid w:val="00257BC2"/>
    <w:rsid w:val="002642FA"/>
    <w:rsid w:val="002673B6"/>
    <w:rsid w:val="00275E8D"/>
    <w:rsid w:val="00282E12"/>
    <w:rsid w:val="0028419A"/>
    <w:rsid w:val="00292F6F"/>
    <w:rsid w:val="002B067A"/>
    <w:rsid w:val="002B4E4C"/>
    <w:rsid w:val="002C0C1F"/>
    <w:rsid w:val="002C483C"/>
    <w:rsid w:val="002D448F"/>
    <w:rsid w:val="003116AC"/>
    <w:rsid w:val="003276BA"/>
    <w:rsid w:val="00330E64"/>
    <w:rsid w:val="00331941"/>
    <w:rsid w:val="00335896"/>
    <w:rsid w:val="00342EA7"/>
    <w:rsid w:val="003526F3"/>
    <w:rsid w:val="003552F1"/>
    <w:rsid w:val="00360245"/>
    <w:rsid w:val="00385679"/>
    <w:rsid w:val="00390BDC"/>
    <w:rsid w:val="00396087"/>
    <w:rsid w:val="0039792E"/>
    <w:rsid w:val="003B78B8"/>
    <w:rsid w:val="003E53F4"/>
    <w:rsid w:val="0040686F"/>
    <w:rsid w:val="004070C5"/>
    <w:rsid w:val="00447D58"/>
    <w:rsid w:val="004501F5"/>
    <w:rsid w:val="0045120B"/>
    <w:rsid w:val="00456B95"/>
    <w:rsid w:val="00466C86"/>
    <w:rsid w:val="00474D41"/>
    <w:rsid w:val="004800C7"/>
    <w:rsid w:val="004944B5"/>
    <w:rsid w:val="004A5E26"/>
    <w:rsid w:val="004B1838"/>
    <w:rsid w:val="004B2FD1"/>
    <w:rsid w:val="004B358F"/>
    <w:rsid w:val="004C59CA"/>
    <w:rsid w:val="004D0260"/>
    <w:rsid w:val="004D5EE2"/>
    <w:rsid w:val="004E4AE2"/>
    <w:rsid w:val="00500486"/>
    <w:rsid w:val="005030F7"/>
    <w:rsid w:val="0052089F"/>
    <w:rsid w:val="00520A53"/>
    <w:rsid w:val="00522FFB"/>
    <w:rsid w:val="00524064"/>
    <w:rsid w:val="00530254"/>
    <w:rsid w:val="00532450"/>
    <w:rsid w:val="005368BB"/>
    <w:rsid w:val="005377C1"/>
    <w:rsid w:val="00544052"/>
    <w:rsid w:val="00562464"/>
    <w:rsid w:val="005A761F"/>
    <w:rsid w:val="005B14EE"/>
    <w:rsid w:val="005E0DFE"/>
    <w:rsid w:val="005E352C"/>
    <w:rsid w:val="005E4399"/>
    <w:rsid w:val="005F13C7"/>
    <w:rsid w:val="00600BC0"/>
    <w:rsid w:val="00610F49"/>
    <w:rsid w:val="00616995"/>
    <w:rsid w:val="00624E6A"/>
    <w:rsid w:val="00631407"/>
    <w:rsid w:val="00635A9D"/>
    <w:rsid w:val="00646936"/>
    <w:rsid w:val="00694E2A"/>
    <w:rsid w:val="00696B8D"/>
    <w:rsid w:val="006A6A93"/>
    <w:rsid w:val="006D7C3B"/>
    <w:rsid w:val="006F0AF8"/>
    <w:rsid w:val="007049A6"/>
    <w:rsid w:val="00707CE4"/>
    <w:rsid w:val="0072022A"/>
    <w:rsid w:val="00721161"/>
    <w:rsid w:val="00731C7A"/>
    <w:rsid w:val="007339DD"/>
    <w:rsid w:val="00740454"/>
    <w:rsid w:val="00741B86"/>
    <w:rsid w:val="0076543F"/>
    <w:rsid w:val="00781658"/>
    <w:rsid w:val="007966B1"/>
    <w:rsid w:val="007A783C"/>
    <w:rsid w:val="007B3D97"/>
    <w:rsid w:val="007B58FB"/>
    <w:rsid w:val="007C01D3"/>
    <w:rsid w:val="007C2825"/>
    <w:rsid w:val="007C4DC9"/>
    <w:rsid w:val="007F04F8"/>
    <w:rsid w:val="007F74BB"/>
    <w:rsid w:val="0080536C"/>
    <w:rsid w:val="00805B54"/>
    <w:rsid w:val="00811BA9"/>
    <w:rsid w:val="00812510"/>
    <w:rsid w:val="00825147"/>
    <w:rsid w:val="008319A3"/>
    <w:rsid w:val="0083365F"/>
    <w:rsid w:val="008449D7"/>
    <w:rsid w:val="00872423"/>
    <w:rsid w:val="008815DE"/>
    <w:rsid w:val="00884CAB"/>
    <w:rsid w:val="008857A7"/>
    <w:rsid w:val="008A5F2B"/>
    <w:rsid w:val="008B3C4F"/>
    <w:rsid w:val="008B3E0A"/>
    <w:rsid w:val="008C5D0F"/>
    <w:rsid w:val="008C6AAE"/>
    <w:rsid w:val="008D7B41"/>
    <w:rsid w:val="008F0E29"/>
    <w:rsid w:val="008F3A43"/>
    <w:rsid w:val="008F6947"/>
    <w:rsid w:val="008F69F0"/>
    <w:rsid w:val="00901100"/>
    <w:rsid w:val="009200BB"/>
    <w:rsid w:val="0092346F"/>
    <w:rsid w:val="009579A8"/>
    <w:rsid w:val="00986BE4"/>
    <w:rsid w:val="0099161D"/>
    <w:rsid w:val="00991B0A"/>
    <w:rsid w:val="00996AAC"/>
    <w:rsid w:val="009979B3"/>
    <w:rsid w:val="009A7B4C"/>
    <w:rsid w:val="009D45DA"/>
    <w:rsid w:val="009E627F"/>
    <w:rsid w:val="00A02C24"/>
    <w:rsid w:val="00A1288E"/>
    <w:rsid w:val="00A33E15"/>
    <w:rsid w:val="00A646CA"/>
    <w:rsid w:val="00A72B75"/>
    <w:rsid w:val="00A768F7"/>
    <w:rsid w:val="00A8191E"/>
    <w:rsid w:val="00AB1D7F"/>
    <w:rsid w:val="00AC051E"/>
    <w:rsid w:val="00AC3437"/>
    <w:rsid w:val="00AC56B7"/>
    <w:rsid w:val="00AD163F"/>
    <w:rsid w:val="00AE4FE7"/>
    <w:rsid w:val="00AF4426"/>
    <w:rsid w:val="00B06FD2"/>
    <w:rsid w:val="00B345CB"/>
    <w:rsid w:val="00B40712"/>
    <w:rsid w:val="00B55359"/>
    <w:rsid w:val="00B71632"/>
    <w:rsid w:val="00B81C87"/>
    <w:rsid w:val="00BA4EFD"/>
    <w:rsid w:val="00BB2614"/>
    <w:rsid w:val="00BB33D9"/>
    <w:rsid w:val="00BC30A4"/>
    <w:rsid w:val="00BC67F8"/>
    <w:rsid w:val="00BC773A"/>
    <w:rsid w:val="00BC7CC0"/>
    <w:rsid w:val="00BC7E69"/>
    <w:rsid w:val="00BD2609"/>
    <w:rsid w:val="00C077C5"/>
    <w:rsid w:val="00C31358"/>
    <w:rsid w:val="00C37B4F"/>
    <w:rsid w:val="00C52CA0"/>
    <w:rsid w:val="00C53DEF"/>
    <w:rsid w:val="00C579E9"/>
    <w:rsid w:val="00C6486C"/>
    <w:rsid w:val="00C66639"/>
    <w:rsid w:val="00C740CC"/>
    <w:rsid w:val="00C75006"/>
    <w:rsid w:val="00C81BD8"/>
    <w:rsid w:val="00C871FA"/>
    <w:rsid w:val="00C947A3"/>
    <w:rsid w:val="00C95D4F"/>
    <w:rsid w:val="00CA69F9"/>
    <w:rsid w:val="00CC2526"/>
    <w:rsid w:val="00CC2877"/>
    <w:rsid w:val="00CD0DFE"/>
    <w:rsid w:val="00CD0E59"/>
    <w:rsid w:val="00CE0C16"/>
    <w:rsid w:val="00D27824"/>
    <w:rsid w:val="00D2790C"/>
    <w:rsid w:val="00D33F71"/>
    <w:rsid w:val="00D838C6"/>
    <w:rsid w:val="00D877B9"/>
    <w:rsid w:val="00DA0D39"/>
    <w:rsid w:val="00DB2E4B"/>
    <w:rsid w:val="00DB5725"/>
    <w:rsid w:val="00DC34A9"/>
    <w:rsid w:val="00DD4B8E"/>
    <w:rsid w:val="00DE370C"/>
    <w:rsid w:val="00DE4348"/>
    <w:rsid w:val="00DE48C9"/>
    <w:rsid w:val="00DF23A4"/>
    <w:rsid w:val="00DF4FF4"/>
    <w:rsid w:val="00E07C75"/>
    <w:rsid w:val="00E20731"/>
    <w:rsid w:val="00E3508E"/>
    <w:rsid w:val="00E42EE6"/>
    <w:rsid w:val="00E441DC"/>
    <w:rsid w:val="00E47621"/>
    <w:rsid w:val="00E5099F"/>
    <w:rsid w:val="00E56868"/>
    <w:rsid w:val="00EA2C1A"/>
    <w:rsid w:val="00EA5059"/>
    <w:rsid w:val="00EB0705"/>
    <w:rsid w:val="00EC056F"/>
    <w:rsid w:val="00EF2A7B"/>
    <w:rsid w:val="00F008C6"/>
    <w:rsid w:val="00F036BE"/>
    <w:rsid w:val="00F317C3"/>
    <w:rsid w:val="00F31AB7"/>
    <w:rsid w:val="00F44704"/>
    <w:rsid w:val="00F50FE4"/>
    <w:rsid w:val="00F57586"/>
    <w:rsid w:val="00F61B63"/>
    <w:rsid w:val="00F66F74"/>
    <w:rsid w:val="00F72783"/>
    <w:rsid w:val="00F74A58"/>
    <w:rsid w:val="00F83856"/>
    <w:rsid w:val="00FA103F"/>
    <w:rsid w:val="00FA562C"/>
    <w:rsid w:val="00FB172A"/>
    <w:rsid w:val="00FD2D50"/>
    <w:rsid w:val="00FD7ADB"/>
    <w:rsid w:val="00FE72C8"/>
    <w:rsid w:val="031F08FB"/>
    <w:rsid w:val="1D056D0D"/>
    <w:rsid w:val="550219BF"/>
    <w:rsid w:val="669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D96F"/>
  <w15:docId w15:val="{184A728A-6864-4190-86AA-B8337A93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1252</Words>
  <Characters>7138</Characters>
  <Application>Microsoft Office Word</Application>
  <DocSecurity>0</DocSecurity>
  <Lines>59</Lines>
  <Paragraphs>16</Paragraphs>
  <ScaleCrop>false</ScaleCrop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173</cp:revision>
  <dcterms:created xsi:type="dcterms:W3CDTF">2021-06-07T11:32:00Z</dcterms:created>
  <dcterms:modified xsi:type="dcterms:W3CDTF">2021-08-03T16:11:00Z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