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93" w:rsidRPr="00ED252D" w:rsidRDefault="00ED252D" w:rsidP="00ED252D">
      <w:pPr>
        <w:jc w:val="center"/>
        <w:rPr>
          <w:color w:val="FF0000"/>
        </w:rPr>
      </w:pPr>
      <w:r>
        <w:rPr>
          <w:b/>
          <w:bCs/>
          <w:color w:val="FF0000"/>
        </w:rPr>
        <w:t xml:space="preserve">Chương 1 – </w:t>
      </w:r>
      <w:r w:rsidRPr="00ED252D">
        <w:rPr>
          <w:b/>
          <w:bCs/>
          <w:color w:val="FF0000"/>
        </w:rPr>
        <w:t xml:space="preserve">§5. </w:t>
      </w:r>
      <w:r w:rsidRPr="00ED252D">
        <w:rPr>
          <w:b/>
          <w:bCs/>
          <w:color w:val="FF0000"/>
          <w14:shadow w14:blurRad="50800" w14:dist="38100" w14:dir="2700000" w14:sx="100000" w14:sy="100000" w14:kx="0" w14:ky="0" w14:algn="tl">
            <w14:srgbClr w14:val="000000">
              <w14:alpha w14:val="60000"/>
            </w14:srgbClr>
          </w14:shadow>
        </w:rPr>
        <w:t>SỐ GẦN ĐÚNG – SAI SỐ</w:t>
      </w:r>
    </w:p>
    <w:p w:rsidR="00ED252D" w:rsidRDefault="00ED252D"/>
    <w:p w:rsidR="002D3365" w:rsidRDefault="002D3365" w:rsidP="00A03C09">
      <w:pPr>
        <w:ind w:left="284" w:hanging="284"/>
        <w:rPr>
          <w:bCs/>
          <w:iCs/>
          <w:lang w:val="nl-NL"/>
        </w:rPr>
      </w:pPr>
    </w:p>
    <w:p w:rsidR="00D96B06" w:rsidRPr="0050353E" w:rsidRDefault="00D96B06" w:rsidP="00D96B06">
      <w:pPr>
        <w:ind w:left="284" w:hanging="284"/>
        <w:rPr>
          <w:b/>
          <w:color w:val="FF0000"/>
        </w:rPr>
      </w:pPr>
      <w:r w:rsidRPr="0050353E">
        <w:rPr>
          <w:b/>
          <w:color w:val="FF0000"/>
          <w:u w:val="single"/>
        </w:rPr>
        <w:t>Dạng toán 1</w:t>
      </w:r>
      <w:r w:rsidRPr="0050353E">
        <w:rPr>
          <w:b/>
          <w:color w:val="FF0000"/>
        </w:rPr>
        <w:t>. Viết số gần đúng với độ chính xác cho trước</w:t>
      </w:r>
    </w:p>
    <w:p w:rsidR="00D96B06" w:rsidRPr="00650499" w:rsidRDefault="00D96B06" w:rsidP="00D96B06">
      <w:pPr>
        <w:ind w:left="284" w:hanging="284"/>
        <w:rPr>
          <w:i/>
        </w:rPr>
      </w:pPr>
      <w:r w:rsidRPr="00650499">
        <w:rPr>
          <w:i/>
        </w:rPr>
        <w:t>Phương pháp áp dụng:</w:t>
      </w:r>
    </w:p>
    <w:p w:rsidR="00D96B06" w:rsidRDefault="00D96B06" w:rsidP="00D96B06">
      <w:pPr>
        <w:ind w:left="284" w:hanging="284"/>
      </w:pPr>
      <w:r>
        <w:t xml:space="preserve">* </w:t>
      </w:r>
      <w:r w:rsidRPr="00B02736">
        <w:rPr>
          <w:b/>
          <w:i/>
        </w:rPr>
        <w:t>Quy tắc làm tròn đến một hàng nào đó</w:t>
      </w:r>
      <w:r>
        <w:t xml:space="preserve"> (gọi là hàng quy tròn): Nếu chữ số sau hàng quy tròn nhỏ hơn 5 thì ta thay thay nó và các chữ số bên phải nó bởi chữ số 0; nếu chữ số sau hàng quy tròn lớn hơn hay bằng năm thì ta cũng làm như trên nhưng cộng thêm một đơn vị vào chữ số của hàng quy tròn</w:t>
      </w:r>
    </w:p>
    <w:p w:rsidR="00D96B06" w:rsidRDefault="00D96B06" w:rsidP="00D96B06">
      <w:pPr>
        <w:ind w:left="284" w:hanging="284"/>
        <w:rPr>
          <w:bCs/>
          <w:iCs/>
          <w:lang w:val="nl-NL"/>
        </w:rPr>
      </w:pPr>
      <w:r w:rsidRPr="00FB4FC0">
        <w:rPr>
          <w:b/>
          <w:i/>
        </w:rPr>
        <w:t>* Viết số quy tròn của số gần đúng căn cứ vào độ chính xác cho trước:</w:t>
      </w:r>
      <w:r>
        <w:t xml:space="preserve"> </w:t>
      </w:r>
      <w:r w:rsidRPr="00FB4FC0">
        <w:rPr>
          <w:b/>
        </w:rPr>
        <w:t>Ví dụ:</w:t>
      </w:r>
      <w:r>
        <w:t xml:space="preserve"> </w:t>
      </w:r>
      <w:r w:rsidRPr="00FD6827">
        <w:rPr>
          <w:bCs/>
          <w:iCs/>
          <w:lang w:val="pl-PL"/>
        </w:rPr>
        <w:t xml:space="preserve">Cho số gần đúng </w:t>
      </w:r>
      <w:r w:rsidRPr="007B6936">
        <w:rPr>
          <w:bCs/>
          <w:iCs/>
          <w:position w:val="-6"/>
          <w:lang w:val="pl-P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4.25pt" o:ole="">
            <v:imagedata r:id="rId5" o:title=""/>
          </v:shape>
          <o:OLEObject Type="Embed" ProgID="Equation.DSMT4" ShapeID="_x0000_i1025" DrawAspect="Content" ObjectID="_1593518225" r:id="rId6"/>
        </w:object>
      </w:r>
      <w:r>
        <w:rPr>
          <w:bCs/>
          <w:iCs/>
          <w:lang w:val="pl-PL"/>
        </w:rPr>
        <w:t xml:space="preserve"> </w:t>
      </w:r>
      <w:r w:rsidRPr="00FD6827">
        <w:rPr>
          <w:bCs/>
          <w:iCs/>
          <w:lang w:val="pl-PL"/>
        </w:rPr>
        <w:t xml:space="preserve">với độ chính xác </w:t>
      </w:r>
      <w:r w:rsidRPr="007B6936">
        <w:rPr>
          <w:bCs/>
          <w:iCs/>
          <w:position w:val="-6"/>
          <w:lang w:val="pl-PL"/>
        </w:rPr>
        <w:object w:dxaOrig="820" w:dyaOrig="279">
          <v:shape id="_x0000_i1026" type="#_x0000_t75" style="width:41.25pt;height:14.25pt" o:ole="">
            <v:imagedata r:id="rId7" o:title=""/>
          </v:shape>
          <o:OLEObject Type="Embed" ProgID="Equation.DSMT4" ShapeID="_x0000_i1026" DrawAspect="Content" ObjectID="_1593518226" r:id="rId8"/>
        </w:object>
      </w:r>
      <w:r>
        <w:rPr>
          <w:bCs/>
          <w:iCs/>
          <w:lang w:val="pl-PL"/>
        </w:rPr>
        <w:t xml:space="preserve"> </w:t>
      </w:r>
      <w:r w:rsidRPr="00FD6827">
        <w:rPr>
          <w:bCs/>
          <w:iCs/>
          <w:lang w:val="pl-PL"/>
        </w:rPr>
        <w:t xml:space="preserve">. Hãy viết số quy tròn của của số </w:t>
      </w:r>
      <w:r w:rsidRPr="007B6936">
        <w:rPr>
          <w:bCs/>
          <w:iCs/>
          <w:position w:val="-6"/>
          <w:lang w:val="pl-PL"/>
        </w:rPr>
        <w:object w:dxaOrig="200" w:dyaOrig="220">
          <v:shape id="_x0000_i1027" type="#_x0000_t75" style="width:9.75pt;height:11.25pt" o:ole="">
            <v:imagedata r:id="rId9" o:title=""/>
          </v:shape>
          <o:OLEObject Type="Embed" ProgID="Equation.DSMT4" ShapeID="_x0000_i1027" DrawAspect="Content" ObjectID="_1593518227" r:id="rId10"/>
        </w:object>
      </w:r>
      <w:r w:rsidRPr="00FD6827">
        <w:rPr>
          <w:bCs/>
          <w:iCs/>
          <w:lang w:val="pl-PL"/>
        </w:rPr>
        <w:t>.</w:t>
      </w:r>
      <w:r>
        <w:rPr>
          <w:bCs/>
          <w:iCs/>
          <w:lang w:val="pl-PL"/>
        </w:rPr>
        <w:t xml:space="preserve"> </w:t>
      </w:r>
      <w:r w:rsidRPr="00FB4FC0">
        <w:rPr>
          <w:b/>
          <w:bCs/>
          <w:iCs/>
          <w:lang w:val="pl-PL"/>
        </w:rPr>
        <w:t>Giải:</w:t>
      </w:r>
      <w:r>
        <w:rPr>
          <w:bCs/>
          <w:iCs/>
          <w:lang w:val="pl-PL"/>
        </w:rPr>
        <w:t xml:space="preserve"> </w:t>
      </w:r>
      <w:r w:rsidRPr="00FD6827">
        <w:rPr>
          <w:bCs/>
          <w:iCs/>
          <w:lang w:val="pl-PL"/>
        </w:rPr>
        <w:t>Vì độ chính xác đến hàng trăm (</w:t>
      </w:r>
      <w:r w:rsidRPr="007B6936">
        <w:rPr>
          <w:bCs/>
          <w:iCs/>
          <w:position w:val="-6"/>
          <w:lang w:val="pl-PL"/>
        </w:rPr>
        <w:object w:dxaOrig="820" w:dyaOrig="279">
          <v:shape id="_x0000_i1028" type="#_x0000_t75" style="width:41.25pt;height:14.25pt" o:ole="">
            <v:imagedata r:id="rId11" o:title=""/>
          </v:shape>
          <o:OLEObject Type="Embed" ProgID="Equation.DSMT4" ShapeID="_x0000_i1028" DrawAspect="Content" ObjectID="_1593518228" r:id="rId12"/>
        </w:object>
      </w:r>
      <w:r w:rsidRPr="00FD6827">
        <w:rPr>
          <w:bCs/>
          <w:iCs/>
          <w:lang w:val="pl-PL"/>
        </w:rPr>
        <w:t xml:space="preserve">) nên ta quy tròn </w:t>
      </w:r>
      <w:r w:rsidRPr="007B6936">
        <w:rPr>
          <w:bCs/>
          <w:iCs/>
          <w:position w:val="-6"/>
          <w:lang w:val="pl-PL"/>
        </w:rPr>
        <w:object w:dxaOrig="200" w:dyaOrig="220">
          <v:shape id="_x0000_i1029" type="#_x0000_t75" style="width:9.75pt;height:11.25pt" o:ole="">
            <v:imagedata r:id="rId13" o:title=""/>
          </v:shape>
          <o:OLEObject Type="Embed" ProgID="Equation.DSMT4" ShapeID="_x0000_i1029" DrawAspect="Content" ObjectID="_1593518229" r:id="rId14"/>
        </w:object>
      </w:r>
      <w:r>
        <w:rPr>
          <w:bCs/>
          <w:iCs/>
          <w:lang w:val="pl-PL"/>
        </w:rPr>
        <w:t xml:space="preserve"> </w:t>
      </w:r>
      <w:r w:rsidRPr="00FD6827">
        <w:rPr>
          <w:bCs/>
          <w:iCs/>
          <w:lang w:val="pl-PL"/>
        </w:rPr>
        <w:t xml:space="preserve">đến hàng nghìn theo quy tắc làm tròn ở trên. Vậy số quy tròn của </w:t>
      </w:r>
      <w:r w:rsidRPr="007B6936">
        <w:rPr>
          <w:bCs/>
          <w:iCs/>
          <w:position w:val="-6"/>
          <w:lang w:val="pl-PL"/>
        </w:rPr>
        <w:object w:dxaOrig="200" w:dyaOrig="220">
          <v:shape id="_x0000_i1030" type="#_x0000_t75" style="width:9.75pt;height:11.25pt" o:ole="">
            <v:imagedata r:id="rId15" o:title=""/>
          </v:shape>
          <o:OLEObject Type="Embed" ProgID="Equation.DSMT4" ShapeID="_x0000_i1030" DrawAspect="Content" ObjectID="_1593518230" r:id="rId16"/>
        </w:object>
      </w:r>
      <w:r>
        <w:rPr>
          <w:bCs/>
          <w:iCs/>
          <w:lang w:val="pl-PL"/>
        </w:rPr>
        <w:t xml:space="preserve"> </w:t>
      </w:r>
      <w:r w:rsidRPr="00FD6827">
        <w:rPr>
          <w:bCs/>
          <w:iCs/>
          <w:lang w:val="pl-PL"/>
        </w:rPr>
        <w:t>là 2 841 000</w:t>
      </w:r>
      <w:r>
        <w:rPr>
          <w:bCs/>
          <w:iCs/>
          <w:lang w:val="pl-PL"/>
        </w:rPr>
        <w:t xml:space="preserve">. Ví dụ: </w:t>
      </w:r>
      <w:r w:rsidRPr="00FD6827">
        <w:rPr>
          <w:bCs/>
          <w:iCs/>
          <w:lang w:val="pl-PL"/>
        </w:rPr>
        <w:t xml:space="preserve">Hãy viết số quy tròn của số gần đúng </w:t>
      </w:r>
      <w:r w:rsidRPr="007B6936">
        <w:rPr>
          <w:bCs/>
          <w:iCs/>
          <w:position w:val="-10"/>
          <w:lang w:val="pl-PL"/>
        </w:rPr>
        <w:object w:dxaOrig="1080" w:dyaOrig="320">
          <v:shape id="_x0000_i1031" type="#_x0000_t75" style="width:54pt;height:15.75pt" o:ole="">
            <v:imagedata r:id="rId17" o:title=""/>
          </v:shape>
          <o:OLEObject Type="Embed" ProgID="Equation.DSMT4" ShapeID="_x0000_i1031" DrawAspect="Content" ObjectID="_1593518231" r:id="rId18"/>
        </w:object>
      </w:r>
      <w:r>
        <w:rPr>
          <w:bCs/>
          <w:iCs/>
          <w:lang w:val="pl-PL"/>
        </w:rPr>
        <w:t xml:space="preserve"> </w:t>
      </w:r>
      <w:r w:rsidRPr="00FD6827">
        <w:rPr>
          <w:bCs/>
          <w:iCs/>
          <w:lang w:val="pl-PL"/>
        </w:rPr>
        <w:t xml:space="preserve">biết </w:t>
      </w:r>
      <w:r w:rsidRPr="00E20B68">
        <w:rPr>
          <w:bCs/>
          <w:iCs/>
          <w:position w:val="-10"/>
          <w:lang w:val="nl-NL"/>
        </w:rPr>
        <w:object w:dxaOrig="1840" w:dyaOrig="320">
          <v:shape id="_x0000_i1032" type="#_x0000_t75" style="width:92.25pt;height:15.75pt" o:ole="">
            <v:imagedata r:id="rId19" o:title=""/>
          </v:shape>
          <o:OLEObject Type="Embed" ProgID="Equation.DSMT4" ShapeID="_x0000_i1032" DrawAspect="Content" ObjectID="_1593518232" r:id="rId20"/>
        </w:object>
      </w:r>
      <w:r>
        <w:rPr>
          <w:bCs/>
          <w:iCs/>
          <w:lang w:val="nl-NL"/>
        </w:rPr>
        <w:t xml:space="preserve">. </w:t>
      </w:r>
      <w:r w:rsidRPr="00FB4FC0">
        <w:rPr>
          <w:b/>
          <w:bCs/>
          <w:iCs/>
          <w:lang w:val="nl-NL"/>
        </w:rPr>
        <w:t>Giải:</w:t>
      </w:r>
      <w:r>
        <w:rPr>
          <w:bCs/>
          <w:iCs/>
          <w:lang w:val="nl-NL"/>
        </w:rPr>
        <w:t xml:space="preserve"> Vì độ chính xác đến hàng phần nghìn (độ chính xác 0,0001) nên ta quy tròn số 3,1463 đến hàng phần trăm theo quy tắc làm tròn ở trên. Vậy số quy tròn của a là 3,15</w:t>
      </w:r>
    </w:p>
    <w:p w:rsidR="00CF53F3" w:rsidRDefault="00CF53F3" w:rsidP="00CF53F3"/>
    <w:p w:rsidR="00CF53F3" w:rsidRDefault="00CF53F3" w:rsidP="00CF53F3"/>
    <w:p w:rsidR="00CF53F3" w:rsidRPr="00CF53F3" w:rsidRDefault="00CF53F3" w:rsidP="00CF53F3"/>
    <w:tbl>
      <w:tblPr>
        <w:tblStyle w:val="TableGrid"/>
        <w:tblW w:w="0" w:type="auto"/>
        <w:shd w:val="clear" w:color="auto" w:fill="D9D9D9" w:themeFill="background1" w:themeFillShade="D9"/>
        <w:tblCellMar>
          <w:top w:w="57" w:type="dxa"/>
          <w:bottom w:w="57" w:type="dxa"/>
        </w:tblCellMar>
        <w:tblLook w:val="04A0" w:firstRow="1" w:lastRow="0" w:firstColumn="1" w:lastColumn="0" w:noHBand="0" w:noVBand="1"/>
      </w:tblPr>
      <w:tblGrid>
        <w:gridCol w:w="5210"/>
        <w:gridCol w:w="5211"/>
      </w:tblGrid>
      <w:tr w:rsidR="00033DAB" w:rsidTr="00CF53F3">
        <w:tc>
          <w:tcPr>
            <w:tcW w:w="5210" w:type="dxa"/>
            <w:shd w:val="clear" w:color="auto" w:fill="D9D9D9" w:themeFill="background1" w:themeFillShade="D9"/>
          </w:tcPr>
          <w:p w:rsidR="00033DAB" w:rsidRDefault="00033DAB" w:rsidP="00033DAB">
            <w:pPr>
              <w:ind w:left="720" w:hanging="720"/>
              <w:rPr>
                <w:lang w:val="nl-NL"/>
              </w:rPr>
            </w:pPr>
            <w:r w:rsidRPr="00033DAB">
              <w:rPr>
                <w:b/>
              </w:rPr>
              <w:t>Câu 1.</w:t>
            </w:r>
            <w:r>
              <w:t xml:space="preserve"> </w:t>
            </w:r>
            <w:r w:rsidRPr="0002589A">
              <w:rPr>
                <w:lang w:val="pt-BR"/>
              </w:rPr>
              <w:t xml:space="preserve">Cho giá trị gần đúng của </w:t>
            </w:r>
            <w:r w:rsidRPr="009420F8">
              <w:rPr>
                <w:position w:val="-6"/>
                <w:lang w:val="pt-BR"/>
              </w:rPr>
              <w:object w:dxaOrig="220" w:dyaOrig="220">
                <v:shape id="_x0000_i1033" type="#_x0000_t75" style="width:11.25pt;height:11.25pt" o:ole="">
                  <v:imagedata r:id="rId21" o:title=""/>
                </v:shape>
                <o:OLEObject Type="Embed" ProgID="Equation.DSMT4" ShapeID="_x0000_i1033" DrawAspect="Content" ObjectID="_1593518233" r:id="rId22"/>
              </w:object>
            </w:r>
            <w:r w:rsidRPr="0002589A">
              <w:rPr>
                <w:lang w:val="pt-BR"/>
              </w:rPr>
              <w:t xml:space="preserve"> là </w:t>
            </w:r>
            <w:r w:rsidRPr="009420F8">
              <w:rPr>
                <w:position w:val="-10"/>
                <w:lang w:val="pt-BR"/>
              </w:rPr>
              <w:object w:dxaOrig="2040" w:dyaOrig="320">
                <v:shape id="_x0000_i1034" type="#_x0000_t75" style="width:102pt;height:15.75pt" o:ole="">
                  <v:imagedata r:id="rId23" o:title=""/>
                </v:shape>
                <o:OLEObject Type="Embed" ProgID="Equation.DSMT4" ShapeID="_x0000_i1034" DrawAspect="Content" ObjectID="_1593518234" r:id="rId24"/>
              </w:object>
            </w:r>
            <w:r>
              <w:rPr>
                <w:lang w:val="pt-BR"/>
              </w:rPr>
              <w:t xml:space="preserve"> </w:t>
            </w:r>
            <w:r w:rsidRPr="0002589A">
              <w:rPr>
                <w:lang w:val="pt-BR"/>
              </w:rPr>
              <w:t xml:space="preserve">với độ chính xác là </w:t>
            </w:r>
            <w:r w:rsidRPr="009420F8">
              <w:rPr>
                <w:position w:val="-6"/>
                <w:lang w:val="pt-BR"/>
              </w:rPr>
              <w:object w:dxaOrig="520" w:dyaOrig="320">
                <v:shape id="_x0000_i1035" type="#_x0000_t75" style="width:26.25pt;height:15.75pt" o:ole="">
                  <v:imagedata r:id="rId25" o:title=""/>
                </v:shape>
                <o:OLEObject Type="Embed" ProgID="Equation.DSMT4" ShapeID="_x0000_i1035" DrawAspect="Content" ObjectID="_1593518235" r:id="rId26"/>
              </w:object>
            </w:r>
            <w:r w:rsidRPr="0002589A">
              <w:rPr>
                <w:lang w:val="pt-BR"/>
              </w:rPr>
              <w:t xml:space="preserve">. </w:t>
            </w:r>
            <w:r>
              <w:rPr>
                <w:lang w:val="nl-NL"/>
              </w:rPr>
              <w:t xml:space="preserve">Hãy viết số quy tròn của </w:t>
            </w:r>
            <w:r w:rsidRPr="009420F8">
              <w:rPr>
                <w:position w:val="-6"/>
                <w:lang w:val="nl-NL"/>
              </w:rPr>
              <w:object w:dxaOrig="200" w:dyaOrig="220">
                <v:shape id="_x0000_i1036" type="#_x0000_t75" style="width:9.75pt;height:11.25pt" o:ole="">
                  <v:imagedata r:id="rId27" o:title=""/>
                </v:shape>
                <o:OLEObject Type="Embed" ProgID="Equation.DSMT4" ShapeID="_x0000_i1036" DrawAspect="Content" ObjectID="_1593518236" r:id="rId28"/>
              </w:object>
            </w:r>
            <w:r>
              <w:rPr>
                <w:lang w:val="nl-NL"/>
              </w:rPr>
              <w:t xml:space="preserve"> </w:t>
            </w:r>
          </w:p>
          <w:p w:rsidR="00033DAB" w:rsidRDefault="00033DAB" w:rsidP="00033DAB">
            <w:pPr>
              <w:jc w:val="center"/>
            </w:pPr>
            <w:r>
              <w:rPr>
                <w:b/>
                <w:u w:val="double"/>
              </w:rPr>
              <w:sym w:font="Wingdings" w:char="F040"/>
            </w:r>
            <w:r w:rsidRPr="00905B86">
              <w:rPr>
                <w:b/>
                <w:u w:val="double"/>
              </w:rPr>
              <w:t>Lời giải tham khảo</w:t>
            </w:r>
          </w:p>
          <w:p w:rsidR="00033DAB" w:rsidRDefault="00033DAB" w:rsidP="00033DAB">
            <w:pPr>
              <w:ind w:left="284" w:hanging="284"/>
            </w:pPr>
            <w:r w:rsidRPr="00AC2D8B">
              <w:rPr>
                <w:lang w:val="nl-NL"/>
              </w:rPr>
              <w:t xml:space="preserve">Độ chính xác là </w:t>
            </w:r>
            <w:r w:rsidRPr="00033DAB">
              <w:rPr>
                <w:position w:val="-6"/>
                <w:lang w:val="nl-NL"/>
              </w:rPr>
              <w:object w:dxaOrig="520" w:dyaOrig="320">
                <v:shape id="_x0000_i1037" type="#_x0000_t75" style="width:26.25pt;height:15.75pt" o:ole="">
                  <v:imagedata r:id="rId29" o:title=""/>
                </v:shape>
                <o:OLEObject Type="Embed" ProgID="Equation.DSMT4" ShapeID="_x0000_i1037" DrawAspect="Content" ObjectID="_1593518237" r:id="rId30"/>
              </w:object>
            </w:r>
            <w:r>
              <w:rPr>
                <w:lang w:val="nl-NL"/>
              </w:rPr>
              <w:t xml:space="preserve"> </w:t>
            </w:r>
            <w:r w:rsidRPr="00AC2D8B">
              <w:rPr>
                <w:lang w:val="nl-NL"/>
              </w:rPr>
              <w:t xml:space="preserve">nên ta làm tròn </w:t>
            </w:r>
            <w:r w:rsidRPr="00033DAB">
              <w:rPr>
                <w:position w:val="-6"/>
                <w:lang w:val="nl-NL"/>
              </w:rPr>
              <w:object w:dxaOrig="200" w:dyaOrig="220">
                <v:shape id="_x0000_i1038" type="#_x0000_t75" style="width:9.75pt;height:11.25pt" o:ole="">
                  <v:imagedata r:id="rId31" o:title=""/>
                </v:shape>
                <o:OLEObject Type="Embed" ProgID="Equation.DSMT4" ShapeID="_x0000_i1038" DrawAspect="Content" ObjectID="_1593518238" r:id="rId32"/>
              </w:object>
            </w:r>
            <w:r>
              <w:rPr>
                <w:lang w:val="nl-NL"/>
              </w:rPr>
              <w:t xml:space="preserve"> </w:t>
            </w:r>
            <w:r w:rsidRPr="00AC2D8B">
              <w:rPr>
                <w:lang w:val="nl-NL"/>
              </w:rPr>
              <w:t>đến chữ số thập phân thứ 9. Vậy số quy tròn là 3,141592654</w:t>
            </w:r>
          </w:p>
        </w:tc>
        <w:tc>
          <w:tcPr>
            <w:tcW w:w="5211" w:type="dxa"/>
            <w:shd w:val="clear" w:color="auto" w:fill="D9D9D9" w:themeFill="background1" w:themeFillShade="D9"/>
          </w:tcPr>
          <w:p w:rsidR="00033DAB" w:rsidRDefault="00033DAB" w:rsidP="00033DAB">
            <w:pPr>
              <w:ind w:left="284" w:hanging="284"/>
              <w:jc w:val="center"/>
            </w:pPr>
            <w:r>
              <w:rPr>
                <w:b/>
                <w:szCs w:val="23"/>
              </w:rPr>
              <w:sym w:font="Wingdings" w:char="F040"/>
            </w:r>
            <w:r w:rsidRPr="00905B86">
              <w:rPr>
                <w:b/>
                <w:szCs w:val="23"/>
              </w:rPr>
              <w:t>Lưu ý</w:t>
            </w:r>
          </w:p>
          <w:p w:rsidR="00611ADD" w:rsidRDefault="00611ADD" w:rsidP="00033DAB">
            <w:pPr>
              <w:ind w:left="284" w:hanging="284"/>
              <w:rPr>
                <w:lang w:val="pt-BR"/>
              </w:rPr>
            </w:pPr>
          </w:p>
          <w:p w:rsidR="00033DAB" w:rsidRDefault="00033DAB" w:rsidP="00033DAB">
            <w:pPr>
              <w:ind w:left="284" w:hanging="284"/>
            </w:pPr>
            <w:r w:rsidRPr="0002589A">
              <w:rPr>
                <w:lang w:val="pt-BR"/>
              </w:rPr>
              <w:t xml:space="preserve">độ chính xác là </w:t>
            </w:r>
            <w:r w:rsidRPr="009420F8">
              <w:rPr>
                <w:position w:val="-6"/>
                <w:lang w:val="pt-BR"/>
              </w:rPr>
              <w:object w:dxaOrig="520" w:dyaOrig="320">
                <v:shape id="_x0000_i1039" type="#_x0000_t75" style="width:26.25pt;height:15.75pt" o:ole="">
                  <v:imagedata r:id="rId25" o:title=""/>
                </v:shape>
                <o:OLEObject Type="Embed" ProgID="Equation.DSMT4" ShapeID="_x0000_i1039" DrawAspect="Content" ObjectID="_1593518239" r:id="rId33"/>
              </w:object>
            </w:r>
            <w:r>
              <w:rPr>
                <w:lang w:val="pt-BR"/>
              </w:rPr>
              <w:t xml:space="preserve"> tức là chính xác đến số thập phân thứ 10 nên quy tròn đến số thập phân thứ 9</w:t>
            </w:r>
          </w:p>
        </w:tc>
      </w:tr>
      <w:tr w:rsidR="00893F2A" w:rsidTr="00CF53F3">
        <w:tc>
          <w:tcPr>
            <w:tcW w:w="5210" w:type="dxa"/>
            <w:tcBorders>
              <w:bottom w:val="single" w:sz="4" w:space="0" w:color="auto"/>
            </w:tcBorders>
            <w:shd w:val="clear" w:color="auto" w:fill="auto"/>
          </w:tcPr>
          <w:p w:rsidR="00893F2A" w:rsidRPr="004522C7" w:rsidRDefault="00893F2A" w:rsidP="00CF53F3">
            <w:pPr>
              <w:ind w:left="720" w:hanging="720"/>
            </w:pPr>
            <w:r>
              <w:rPr>
                <w:b/>
              </w:rPr>
              <w:t>1.1.</w:t>
            </w:r>
            <w:r>
              <w:t xml:space="preserve"> </w:t>
            </w:r>
            <w:r w:rsidRPr="00C15D27">
              <w:t xml:space="preserve">Cho số gần đúng </w:t>
            </w:r>
            <w:r w:rsidRPr="00B57FE1">
              <w:rPr>
                <w:position w:val="-6"/>
              </w:rPr>
              <w:object w:dxaOrig="1380" w:dyaOrig="279">
                <v:shape id="_x0000_i1040" type="#_x0000_t75" style="width:69pt;height:14.25pt" o:ole="">
                  <v:imagedata r:id="rId34" o:title=""/>
                </v:shape>
                <o:OLEObject Type="Embed" ProgID="Equation.DSMT4" ShapeID="_x0000_i1040" DrawAspect="Content" ObjectID="_1593518240" r:id="rId35"/>
              </w:object>
            </w:r>
            <w:r>
              <w:t xml:space="preserve"> </w:t>
            </w:r>
            <w:r w:rsidRPr="00C15D27">
              <w:t xml:space="preserve">với độ chính xác </w:t>
            </w:r>
            <w:r w:rsidRPr="00B57FE1">
              <w:rPr>
                <w:position w:val="-6"/>
              </w:rPr>
              <w:object w:dxaOrig="800" w:dyaOrig="279">
                <v:shape id="_x0000_i1041" type="#_x0000_t75" style="width:39.75pt;height:14.25pt" o:ole="">
                  <v:imagedata r:id="rId36" o:title=""/>
                </v:shape>
                <o:OLEObject Type="Embed" ProgID="Equation.DSMT4" ShapeID="_x0000_i1041" DrawAspect="Content" ObjectID="_1593518241" r:id="rId37"/>
              </w:object>
            </w:r>
            <w:r w:rsidRPr="00C15D27">
              <w:t xml:space="preserve">. Hãy viết số quy tròn của </w:t>
            </w:r>
            <w:r w:rsidRPr="00B57FE1">
              <w:rPr>
                <w:position w:val="-6"/>
              </w:rPr>
              <w:object w:dxaOrig="200" w:dyaOrig="220">
                <v:shape id="_x0000_i1042" type="#_x0000_t75" style="width:9.75pt;height:11.25pt" o:ole="">
                  <v:imagedata r:id="rId38" o:title=""/>
                </v:shape>
                <o:OLEObject Type="Embed" ProgID="Equation.DSMT4" ShapeID="_x0000_i1042" DrawAspect="Content" ObjectID="_1593518242" r:id="rId39"/>
              </w:object>
            </w:r>
          </w:p>
        </w:tc>
        <w:tc>
          <w:tcPr>
            <w:tcW w:w="5211" w:type="dxa"/>
            <w:tcBorders>
              <w:bottom w:val="single" w:sz="4" w:space="0" w:color="auto"/>
            </w:tcBorders>
            <w:shd w:val="clear" w:color="auto" w:fill="auto"/>
          </w:tcPr>
          <w:p w:rsidR="00893F2A" w:rsidRPr="00CF53F3" w:rsidRDefault="00893F2A" w:rsidP="00CF53F3">
            <w:pPr>
              <w:ind w:left="720" w:hanging="720"/>
              <w:rPr>
                <w:position w:val="-10"/>
              </w:rPr>
            </w:pPr>
            <w:r>
              <w:rPr>
                <w:b/>
              </w:rPr>
              <w:t>1.2.</w:t>
            </w:r>
            <w:r>
              <w:t xml:space="preserve"> </w:t>
            </w:r>
            <w:r w:rsidRPr="00C15D27">
              <w:t xml:space="preserve">Hãy viết số quy tròn của số gần đúng </w:t>
            </w:r>
            <w:r w:rsidRPr="00B57FE1">
              <w:rPr>
                <w:position w:val="-10"/>
              </w:rPr>
              <w:object w:dxaOrig="1080" w:dyaOrig="320">
                <v:shape id="_x0000_i1043" type="#_x0000_t75" style="width:54pt;height:15.75pt" o:ole="">
                  <v:imagedata r:id="rId40" o:title=""/>
                </v:shape>
                <o:OLEObject Type="Embed" ProgID="Equation.DSMT4" ShapeID="_x0000_i1043" DrawAspect="Content" ObjectID="_1593518243" r:id="rId41"/>
              </w:object>
            </w:r>
            <w:r>
              <w:t xml:space="preserve"> </w:t>
            </w:r>
            <w:r w:rsidRPr="00C15D27">
              <w:t xml:space="preserve">với độ chính xác </w:t>
            </w:r>
            <w:r w:rsidRPr="00B57FE1">
              <w:rPr>
                <w:position w:val="-10"/>
              </w:rPr>
              <w:object w:dxaOrig="999" w:dyaOrig="320">
                <v:shape id="_x0000_i1044" type="#_x0000_t75" style="width:50.25pt;height:15.75pt" o:ole="">
                  <v:imagedata r:id="rId42" o:title=""/>
                </v:shape>
                <o:OLEObject Type="Embed" ProgID="Equation.DSMT4" ShapeID="_x0000_i1044" DrawAspect="Content" ObjectID="_1593518244" r:id="rId43"/>
              </w:object>
            </w:r>
          </w:p>
        </w:tc>
      </w:tr>
      <w:tr w:rsidR="00CF53F3" w:rsidTr="00CF53F3">
        <w:tc>
          <w:tcPr>
            <w:tcW w:w="5210" w:type="dxa"/>
            <w:tcBorders>
              <w:bottom w:val="dotted" w:sz="4" w:space="0" w:color="auto"/>
            </w:tcBorders>
            <w:shd w:val="clear" w:color="auto" w:fill="auto"/>
          </w:tcPr>
          <w:p w:rsidR="00CF53F3" w:rsidRDefault="00CF53F3" w:rsidP="00033DAB">
            <w:pPr>
              <w:ind w:left="720" w:hanging="720"/>
              <w:rPr>
                <w:b/>
              </w:rPr>
            </w:pPr>
          </w:p>
        </w:tc>
        <w:tc>
          <w:tcPr>
            <w:tcW w:w="5211" w:type="dxa"/>
            <w:tcBorders>
              <w:bottom w:val="dotted" w:sz="4" w:space="0" w:color="auto"/>
            </w:tcBorders>
            <w:shd w:val="clear" w:color="auto" w:fill="auto"/>
          </w:tcPr>
          <w:p w:rsidR="00CF53F3" w:rsidRDefault="00CF53F3" w:rsidP="00893F2A">
            <w:pPr>
              <w:ind w:left="720" w:hanging="720"/>
              <w:rPr>
                <w:b/>
              </w:rPr>
            </w:pPr>
          </w:p>
        </w:tc>
      </w:tr>
      <w:tr w:rsidR="00CF53F3" w:rsidTr="00C4307D">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F53F3">
        <w:tc>
          <w:tcPr>
            <w:tcW w:w="5210" w:type="dxa"/>
            <w:tcBorders>
              <w:top w:val="dotted" w:sz="4" w:space="0" w:color="auto"/>
              <w:bottom w:val="dotted" w:sz="4" w:space="0" w:color="auto"/>
            </w:tcBorders>
            <w:shd w:val="clear" w:color="auto" w:fill="auto"/>
          </w:tcPr>
          <w:p w:rsidR="00CF53F3" w:rsidRDefault="00CF53F3" w:rsidP="00033DAB">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893F2A">
            <w:pPr>
              <w:ind w:left="720" w:hanging="720"/>
              <w:rPr>
                <w:b/>
              </w:rPr>
            </w:pPr>
          </w:p>
        </w:tc>
      </w:tr>
      <w:tr w:rsidR="00CF53F3" w:rsidTr="00CF53F3">
        <w:tc>
          <w:tcPr>
            <w:tcW w:w="5210" w:type="dxa"/>
            <w:tcBorders>
              <w:top w:val="dotted" w:sz="4" w:space="0" w:color="auto"/>
            </w:tcBorders>
            <w:shd w:val="clear" w:color="auto" w:fill="auto"/>
          </w:tcPr>
          <w:p w:rsidR="00CF53F3" w:rsidRDefault="00CF53F3" w:rsidP="00033DAB">
            <w:pPr>
              <w:ind w:left="720" w:hanging="720"/>
              <w:rPr>
                <w:b/>
              </w:rPr>
            </w:pPr>
          </w:p>
        </w:tc>
        <w:tc>
          <w:tcPr>
            <w:tcW w:w="5211" w:type="dxa"/>
            <w:tcBorders>
              <w:top w:val="dotted" w:sz="4" w:space="0" w:color="auto"/>
            </w:tcBorders>
            <w:shd w:val="clear" w:color="auto" w:fill="auto"/>
          </w:tcPr>
          <w:p w:rsidR="00CF53F3" w:rsidRDefault="00CF53F3" w:rsidP="00893F2A">
            <w:pPr>
              <w:ind w:left="720" w:hanging="720"/>
              <w:rPr>
                <w:b/>
              </w:rPr>
            </w:pPr>
          </w:p>
        </w:tc>
      </w:tr>
      <w:tr w:rsidR="00D96B06" w:rsidTr="00CF53F3">
        <w:tc>
          <w:tcPr>
            <w:tcW w:w="5210" w:type="dxa"/>
            <w:shd w:val="clear" w:color="auto" w:fill="auto"/>
          </w:tcPr>
          <w:p w:rsidR="00D96B06" w:rsidRPr="00D96B06" w:rsidRDefault="00D96B06" w:rsidP="00CF53F3">
            <w:pPr>
              <w:ind w:left="720" w:hanging="720"/>
            </w:pPr>
            <w:r>
              <w:rPr>
                <w:b/>
              </w:rPr>
              <w:t>1.3.</w:t>
            </w:r>
            <w:r>
              <w:t xml:space="preserve"> </w:t>
            </w:r>
            <w:r w:rsidRPr="00E55C3B">
              <w:rPr>
                <w:rFonts w:eastAsia="Times New Roman" w:cs="Times New Roman"/>
                <w:szCs w:val="24"/>
              </w:rPr>
              <w:t xml:space="preserve">Sử dụng mãy tính bỏ túi, hãy viết giá trị gần đúng của </w:t>
            </w:r>
            <w:r w:rsidRPr="00E55C3B">
              <w:rPr>
                <w:rFonts w:cs="Times New Roman"/>
                <w:position w:val="-8"/>
                <w:szCs w:val="24"/>
              </w:rPr>
              <w:object w:dxaOrig="360" w:dyaOrig="360">
                <v:shape id="_x0000_i1045" type="#_x0000_t75" style="width:18.75pt;height:18.75pt" o:ole="">
                  <v:imagedata r:id="rId44" o:title=""/>
                </v:shape>
                <o:OLEObject Type="Embed" ProgID="Equation.DSMT4" ShapeID="_x0000_i1045" DrawAspect="Content" ObjectID="_1593518245" r:id="rId45"/>
              </w:object>
            </w:r>
            <w:r w:rsidRPr="00E55C3B">
              <w:rPr>
                <w:rFonts w:eastAsia="Times New Roman" w:cs="Times New Roman"/>
                <w:szCs w:val="24"/>
              </w:rPr>
              <w:t xml:space="preserve"> chính xác đến hàng phần trăm</w:t>
            </w:r>
          </w:p>
        </w:tc>
        <w:tc>
          <w:tcPr>
            <w:tcW w:w="5211" w:type="dxa"/>
            <w:shd w:val="clear" w:color="auto" w:fill="auto"/>
          </w:tcPr>
          <w:p w:rsidR="00D96B06" w:rsidRPr="00D96B06" w:rsidRDefault="00D96B06" w:rsidP="00CF53F3">
            <w:pPr>
              <w:ind w:left="720" w:hanging="720"/>
            </w:pPr>
            <w:r>
              <w:rPr>
                <w:b/>
              </w:rPr>
              <w:t>1.4.</w:t>
            </w:r>
            <w:r>
              <w:t xml:space="preserve"> </w:t>
            </w:r>
            <w:r w:rsidRPr="00E55C3B">
              <w:rPr>
                <w:rFonts w:eastAsia="Times New Roman" w:cs="Times New Roman"/>
                <w:szCs w:val="24"/>
              </w:rPr>
              <w:t xml:space="preserve">Hãy viết số quy tròn của số </w:t>
            </w:r>
            <w:r w:rsidRPr="00E55C3B">
              <w:rPr>
                <w:rFonts w:eastAsia="Times New Roman" w:cs="Times New Roman"/>
                <w:i/>
                <w:szCs w:val="24"/>
              </w:rPr>
              <w:t>a</w:t>
            </w:r>
            <w:r w:rsidRPr="00E55C3B">
              <w:rPr>
                <w:rFonts w:eastAsia="Times New Roman" w:cs="Times New Roman"/>
                <w:szCs w:val="24"/>
              </w:rPr>
              <w:t xml:space="preserve"> với độ chính xác </w:t>
            </w:r>
            <w:r w:rsidRPr="00E55C3B">
              <w:rPr>
                <w:rFonts w:eastAsia="Times New Roman" w:cs="Times New Roman"/>
                <w:i/>
                <w:szCs w:val="24"/>
              </w:rPr>
              <w:t>d</w:t>
            </w:r>
            <w:r w:rsidRPr="00E55C3B">
              <w:rPr>
                <w:rFonts w:eastAsia="Times New Roman" w:cs="Times New Roman"/>
                <w:szCs w:val="24"/>
              </w:rPr>
              <w:t xml:space="preserve"> được cho sau đây:</w:t>
            </w:r>
            <w:r w:rsidRPr="00E55C3B">
              <w:rPr>
                <w:rFonts w:cs="Times New Roman"/>
                <w:position w:val="-6"/>
                <w:szCs w:val="24"/>
              </w:rPr>
              <w:object w:dxaOrig="200" w:dyaOrig="340">
                <v:shape id="_x0000_i1046" type="#_x0000_t75" style="width:10.5pt;height:17.25pt" o:ole="">
                  <v:imagedata r:id="rId46" o:title=""/>
                </v:shape>
                <o:OLEObject Type="Embed" ProgID="Equation.DSMT4" ShapeID="_x0000_i1046" DrawAspect="Content" ObjectID="_1593518246" r:id="rId47"/>
              </w:object>
            </w:r>
            <w:r w:rsidRPr="00E55C3B">
              <w:rPr>
                <w:rFonts w:eastAsia="Times New Roman" w:cs="Times New Roman"/>
                <w:szCs w:val="24"/>
              </w:rPr>
              <w:t xml:space="preserve"> </w:t>
            </w:r>
            <w:r w:rsidRPr="00E55C3B">
              <w:rPr>
                <w:rFonts w:eastAsia="Times New Roman" w:cs="Times New Roman"/>
                <w:szCs w:val="24"/>
              </w:rPr>
              <w:fldChar w:fldCharType="begin"/>
            </w:r>
            <w:r w:rsidRPr="00E55C3B">
              <w:rPr>
                <w:rFonts w:eastAsia="Times New Roman" w:cs="Times New Roman"/>
                <w:szCs w:val="24"/>
              </w:rPr>
              <w:instrText xml:space="preserve"> QUOTE </w:instrText>
            </w:r>
            <m:oMath>
              <m:bar>
                <m:barPr>
                  <m:pos m:val="top"/>
                  <m:ctrlPr>
                    <w:rPr>
                      <w:rFonts w:ascii="Cambria Math" w:eastAsia="Times New Roman" w:hAnsi="Cambria Math" w:cs="Times New Roman"/>
                      <w:i/>
                      <w:color w:val="000000"/>
                      <w:szCs w:val="24"/>
                    </w:rPr>
                  </m:ctrlPr>
                </m:barPr>
                <m:e>
                  <m:r>
                    <m:rPr>
                      <m:sty m:val="p"/>
                    </m:rPr>
                    <w:rPr>
                      <w:rFonts w:ascii="Cambria Math" w:eastAsia="Times New Roman" w:hAnsi="Cambria Math" w:cs="Times New Roman"/>
                      <w:color w:val="000000"/>
                      <w:szCs w:val="24"/>
                    </w:rPr>
                    <m:t>a</m:t>
                  </m:r>
                </m:e>
              </m:bar>
            </m:oMath>
            <w:r w:rsidRPr="00E55C3B">
              <w:rPr>
                <w:rFonts w:eastAsia="Times New Roman" w:cs="Times New Roman"/>
                <w:szCs w:val="24"/>
              </w:rPr>
              <w:instrText xml:space="preserve"> </w:instrText>
            </w:r>
            <w:r w:rsidRPr="00E55C3B">
              <w:rPr>
                <w:rFonts w:eastAsia="Times New Roman" w:cs="Times New Roman"/>
                <w:szCs w:val="24"/>
              </w:rPr>
              <w:fldChar w:fldCharType="end"/>
            </w:r>
            <w:r w:rsidRPr="00E55C3B">
              <w:rPr>
                <w:rFonts w:eastAsia="Times New Roman" w:cs="Times New Roman"/>
                <w:szCs w:val="24"/>
              </w:rPr>
              <w:t xml:space="preserve"> = 17658 ± 16</w:t>
            </w:r>
          </w:p>
        </w:tc>
      </w:tr>
      <w:tr w:rsidR="00CF53F3" w:rsidTr="00C4307D">
        <w:tc>
          <w:tcPr>
            <w:tcW w:w="5210" w:type="dxa"/>
            <w:tcBorders>
              <w:bottom w:val="dotted" w:sz="4" w:space="0" w:color="auto"/>
            </w:tcBorders>
            <w:shd w:val="clear" w:color="auto" w:fill="auto"/>
          </w:tcPr>
          <w:p w:rsidR="00CF53F3" w:rsidRDefault="00CF53F3" w:rsidP="00C4307D">
            <w:pPr>
              <w:ind w:left="720" w:hanging="720"/>
              <w:rPr>
                <w:b/>
              </w:rPr>
            </w:pPr>
          </w:p>
        </w:tc>
        <w:tc>
          <w:tcPr>
            <w:tcW w:w="5211" w:type="dxa"/>
            <w:tcBorders>
              <w:bottom w:val="dotted" w:sz="4" w:space="0" w:color="auto"/>
            </w:tcBorders>
            <w:shd w:val="clear" w:color="auto" w:fill="auto"/>
          </w:tcPr>
          <w:p w:rsidR="00CF53F3" w:rsidRDefault="00CF53F3" w:rsidP="00C4307D">
            <w:pPr>
              <w:ind w:left="720" w:hanging="720"/>
              <w:rPr>
                <w:b/>
              </w:rPr>
            </w:pPr>
          </w:p>
        </w:tc>
      </w:tr>
      <w:tr w:rsidR="00CF53F3" w:rsidTr="00C4307D">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c>
          <w:tcPr>
            <w:tcW w:w="5210" w:type="dxa"/>
            <w:tcBorders>
              <w:top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tcBorders>
            <w:shd w:val="clear" w:color="auto" w:fill="auto"/>
          </w:tcPr>
          <w:p w:rsidR="00CF53F3" w:rsidRDefault="00CF53F3" w:rsidP="00C4307D">
            <w:pPr>
              <w:ind w:left="720" w:hanging="720"/>
              <w:rPr>
                <w:b/>
              </w:rPr>
            </w:pPr>
          </w:p>
        </w:tc>
      </w:tr>
    </w:tbl>
    <w:p w:rsidR="00F17543" w:rsidRDefault="00F17543" w:rsidP="00E506FF"/>
    <w:p w:rsidR="00E506FF" w:rsidRPr="0050353E" w:rsidRDefault="00E506FF" w:rsidP="00E506FF">
      <w:pPr>
        <w:ind w:left="284" w:hanging="284"/>
        <w:rPr>
          <w:b/>
          <w:color w:val="FF0000"/>
        </w:rPr>
      </w:pPr>
      <w:r w:rsidRPr="0050353E">
        <w:rPr>
          <w:b/>
          <w:color w:val="FF0000"/>
          <w:u w:val="single"/>
        </w:rPr>
        <w:t xml:space="preserve">Dạng toán </w:t>
      </w:r>
      <w:r>
        <w:rPr>
          <w:b/>
          <w:color w:val="FF0000"/>
          <w:u w:val="single"/>
        </w:rPr>
        <w:t>2</w:t>
      </w:r>
      <w:r w:rsidRPr="0050353E">
        <w:rPr>
          <w:b/>
          <w:color w:val="FF0000"/>
        </w:rPr>
        <w:t xml:space="preserve">. </w:t>
      </w:r>
      <w:r>
        <w:rPr>
          <w:b/>
          <w:color w:val="FF0000"/>
        </w:rPr>
        <w:t>Sai số tương đối của số gần đúng</w:t>
      </w:r>
    </w:p>
    <w:p w:rsidR="00E506FF" w:rsidRPr="00650499" w:rsidRDefault="00E506FF" w:rsidP="00E506FF">
      <w:pPr>
        <w:ind w:left="284" w:hanging="284"/>
        <w:rPr>
          <w:i/>
        </w:rPr>
      </w:pPr>
      <w:r w:rsidRPr="00650499">
        <w:rPr>
          <w:i/>
        </w:rPr>
        <w:t>Phương pháp áp dụng:</w:t>
      </w:r>
    </w:p>
    <w:p w:rsidR="00E506FF" w:rsidRPr="00E506FF" w:rsidRDefault="00E506FF" w:rsidP="00E506FF">
      <w:pPr>
        <w:jc w:val="center"/>
        <w:rPr>
          <w:i/>
        </w:rPr>
      </w:pPr>
      <w:r w:rsidRPr="00E506FF">
        <w:rPr>
          <w:rFonts w:cs="Times New Roman"/>
          <w:i/>
          <w:szCs w:val="24"/>
        </w:rPr>
        <w:t xml:space="preserve">Sai số tương đối của số gần đúng a là tỉ số giữa sai số tuyệt đối và </w:t>
      </w:r>
      <w:r w:rsidRPr="00E506FF">
        <w:rPr>
          <w:i/>
          <w:position w:val="-14"/>
        </w:rPr>
        <w:object w:dxaOrig="360" w:dyaOrig="400">
          <v:shape id="_x0000_i1047" type="#_x0000_t75" style="width:18pt;height:20.25pt" o:ole="">
            <v:imagedata r:id="rId48" o:title=""/>
          </v:shape>
          <o:OLEObject Type="Embed" ProgID="Equation.DSMT4" ShapeID="_x0000_i1047" DrawAspect="Content" ObjectID="_1593518247" r:id="rId49"/>
        </w:object>
      </w:r>
      <w:r w:rsidRPr="00E506FF">
        <w:rPr>
          <w:rFonts w:cs="Times New Roman"/>
          <w:i/>
          <w:szCs w:val="24"/>
        </w:rPr>
        <w:t xml:space="preserve"> kí hiệu </w:t>
      </w:r>
      <w:r w:rsidRPr="00E506FF">
        <w:rPr>
          <w:i/>
          <w:position w:val="-32"/>
        </w:rPr>
        <w:object w:dxaOrig="840" w:dyaOrig="700">
          <v:shape id="_x0000_i1048" type="#_x0000_t75" style="width:42pt;height:35.25pt" o:ole="">
            <v:imagedata r:id="rId50" o:title=""/>
          </v:shape>
          <o:OLEObject Type="Embed" ProgID="Equation.DSMT4" ShapeID="_x0000_i1048" DrawAspect="Content" ObjectID="_1593518248" r:id="rId51"/>
        </w:object>
      </w:r>
    </w:p>
    <w:p w:rsidR="00E506FF" w:rsidRPr="00E506FF" w:rsidRDefault="00E506FF" w:rsidP="00E506FF">
      <w:pPr>
        <w:jc w:val="center"/>
        <w:rPr>
          <w:i/>
        </w:rPr>
      </w:pPr>
      <w:r w:rsidRPr="00E506FF">
        <w:rPr>
          <w:rFonts w:ascii="Symbol" w:hAnsi="Symbol"/>
          <w:i/>
          <w:szCs w:val="24"/>
        </w:rPr>
        <w:t></w:t>
      </w:r>
      <w:r w:rsidRPr="00E506FF">
        <w:rPr>
          <w:rFonts w:ascii="Symbol" w:hAnsi="Symbol"/>
          <w:i/>
          <w:szCs w:val="24"/>
        </w:rPr>
        <w:t></w:t>
      </w:r>
      <w:r w:rsidRPr="00E506FF">
        <w:rPr>
          <w:rFonts w:ascii="Symbol" w:hAnsi="Symbol"/>
          <w:i/>
          <w:position w:val="-12"/>
          <w:szCs w:val="24"/>
        </w:rPr>
        <w:object w:dxaOrig="279" w:dyaOrig="360">
          <v:shape id="_x0000_i1049" type="#_x0000_t75" style="width:14.25pt;height:18pt" o:ole="">
            <v:imagedata r:id="rId52" o:title=""/>
          </v:shape>
          <o:OLEObject Type="Embed" ProgID="Equation.DSMT4" ShapeID="_x0000_i1049" DrawAspect="Content" ObjectID="_1593518249" r:id="rId53"/>
        </w:object>
      </w:r>
      <w:r w:rsidRPr="00E506FF">
        <w:rPr>
          <w:rFonts w:cs="Times New Roman"/>
          <w:i/>
          <w:szCs w:val="24"/>
        </w:rPr>
        <w:t xml:space="preserve"> càng nhỏ thì độ chính xác của phép đo đạc hoặc tính toán càng lớn</w:t>
      </w:r>
    </w:p>
    <w:p w:rsidR="00E506FF" w:rsidRPr="006E36A0" w:rsidRDefault="00E506FF" w:rsidP="00E506FF">
      <w:pPr>
        <w:jc w:val="center"/>
        <w:rPr>
          <w:i/>
        </w:rPr>
      </w:pPr>
      <w:r w:rsidRPr="00E506FF">
        <w:rPr>
          <w:rFonts w:cs="Times New Roman"/>
          <w:i/>
          <w:szCs w:val="24"/>
        </w:rPr>
        <w:t xml:space="preserve">– Ta thường viết </w:t>
      </w:r>
      <w:r w:rsidRPr="00E506FF">
        <w:rPr>
          <w:i/>
          <w:position w:val="-12"/>
          <w:szCs w:val="24"/>
        </w:rPr>
        <w:object w:dxaOrig="279" w:dyaOrig="360">
          <v:shape id="_x0000_i1050" type="#_x0000_t75" style="width:14.25pt;height:18pt" o:ole="">
            <v:imagedata r:id="rId54" o:title=""/>
          </v:shape>
          <o:OLEObject Type="Embed" ProgID="Equation.DSMT4" ShapeID="_x0000_i1050" DrawAspect="Content" ObjectID="_1593518250" r:id="rId55"/>
        </w:object>
      </w:r>
      <w:r w:rsidRPr="00E506FF">
        <w:rPr>
          <w:rFonts w:cs="Times New Roman"/>
          <w:i/>
          <w:szCs w:val="24"/>
        </w:rPr>
        <w:t xml:space="preserve"> dưới dạng phần trăm</w:t>
      </w:r>
    </w:p>
    <w:tbl>
      <w:tblPr>
        <w:tblStyle w:val="TableGrid"/>
        <w:tblW w:w="0" w:type="auto"/>
        <w:shd w:val="clear" w:color="auto" w:fill="D9D9D9" w:themeFill="background1" w:themeFillShade="D9"/>
        <w:tblLook w:val="04A0" w:firstRow="1" w:lastRow="0" w:firstColumn="1" w:lastColumn="0" w:noHBand="0" w:noVBand="1"/>
      </w:tblPr>
      <w:tblGrid>
        <w:gridCol w:w="5210"/>
        <w:gridCol w:w="5211"/>
      </w:tblGrid>
      <w:tr w:rsidR="00E506FF" w:rsidTr="00C16104">
        <w:tc>
          <w:tcPr>
            <w:tcW w:w="5210" w:type="dxa"/>
            <w:shd w:val="clear" w:color="auto" w:fill="D9D9D9" w:themeFill="background1" w:themeFillShade="D9"/>
          </w:tcPr>
          <w:p w:rsidR="00E506FF" w:rsidRDefault="00E506FF" w:rsidP="00C16104">
            <w:pPr>
              <w:ind w:left="720" w:hanging="720"/>
              <w:rPr>
                <w:lang w:val="nl-NL"/>
              </w:rPr>
            </w:pPr>
            <w:r w:rsidRPr="00033DAB">
              <w:rPr>
                <w:b/>
              </w:rPr>
              <w:t xml:space="preserve">Câu </w:t>
            </w:r>
            <w:r>
              <w:rPr>
                <w:b/>
              </w:rPr>
              <w:t>2</w:t>
            </w:r>
            <w:r w:rsidRPr="00033DAB">
              <w:rPr>
                <w:b/>
              </w:rPr>
              <w:t>.</w:t>
            </w:r>
            <w:r>
              <w:t xml:space="preserve"> </w:t>
            </w:r>
            <w:r w:rsidRPr="00E743A6">
              <w:rPr>
                <w:szCs w:val="24"/>
                <w:lang w:bidi="he-IL"/>
              </w:rPr>
              <w:t xml:space="preserve">Kết quả đo chiều dài của một cây cầu được ghi là </w:t>
            </w:r>
            <w:r w:rsidRPr="00E743A6">
              <w:rPr>
                <w:position w:val="-10"/>
                <w:szCs w:val="24"/>
                <w:lang w:bidi="he-IL"/>
              </w:rPr>
              <w:object w:dxaOrig="1300" w:dyaOrig="320">
                <v:shape id="_x0000_i1051" type="#_x0000_t75" style="width:64.5pt;height:15.75pt" o:ole="">
                  <v:imagedata r:id="rId56" o:title=""/>
                </v:shape>
                <o:OLEObject Type="Embed" ProgID="Equation.DSMT4" ShapeID="_x0000_i1051" DrawAspect="Content" ObjectID="_1593518251" r:id="rId57"/>
              </w:object>
            </w:r>
            <w:r w:rsidRPr="00E743A6">
              <w:rPr>
                <w:szCs w:val="24"/>
                <w:lang w:bidi="he-IL"/>
              </w:rPr>
              <w:t>. Tìm sai số tương đối của phép</w:t>
            </w:r>
            <w:r>
              <w:rPr>
                <w:szCs w:val="24"/>
                <w:lang w:bidi="he-IL"/>
              </w:rPr>
              <w:t xml:space="preserve"> </w:t>
            </w:r>
            <w:r w:rsidRPr="00E743A6">
              <w:rPr>
                <w:szCs w:val="24"/>
                <w:lang w:bidi="he-IL"/>
              </w:rPr>
              <w:t>đo chiều dài cây cầu</w:t>
            </w:r>
          </w:p>
          <w:p w:rsidR="00E506FF" w:rsidRDefault="00E506FF" w:rsidP="00C16104">
            <w:pPr>
              <w:jc w:val="center"/>
            </w:pPr>
            <w:r>
              <w:rPr>
                <w:b/>
                <w:u w:val="double"/>
              </w:rPr>
              <w:sym w:font="Wingdings" w:char="F040"/>
            </w:r>
            <w:r w:rsidRPr="00905B86">
              <w:rPr>
                <w:b/>
                <w:u w:val="double"/>
              </w:rPr>
              <w:t>Lời giải tham khảo</w:t>
            </w:r>
          </w:p>
          <w:p w:rsidR="00E506FF" w:rsidRDefault="00E506FF" w:rsidP="00C16104">
            <w:pPr>
              <w:ind w:left="284" w:hanging="284"/>
            </w:pPr>
            <w:r w:rsidRPr="00E743A6">
              <w:rPr>
                <w:szCs w:val="24"/>
                <w:lang w:val="vi-VN"/>
              </w:rPr>
              <w:t xml:space="preserve">Sai số tương đối của phép đo chiều dài cây cầu là </w:t>
            </w:r>
            <w:r w:rsidRPr="00E743A6">
              <w:rPr>
                <w:position w:val="-24"/>
                <w:szCs w:val="24"/>
                <w:lang w:bidi="he-IL"/>
              </w:rPr>
              <w:object w:dxaOrig="2100" w:dyaOrig="620">
                <v:shape id="_x0000_i1052" type="#_x0000_t75" style="width:105pt;height:30.75pt" o:ole="">
                  <v:imagedata r:id="rId58" o:title=""/>
                </v:shape>
                <o:OLEObject Type="Embed" ProgID="Equation.DSMT4" ShapeID="_x0000_i1052" DrawAspect="Content" ObjectID="_1593518252" r:id="rId59"/>
              </w:object>
            </w:r>
            <w:r w:rsidRPr="00E743A6">
              <w:rPr>
                <w:szCs w:val="24"/>
                <w:lang w:val="vi-VN" w:bidi="he-IL"/>
              </w:rPr>
              <w:t>.</w:t>
            </w:r>
          </w:p>
        </w:tc>
        <w:tc>
          <w:tcPr>
            <w:tcW w:w="5211" w:type="dxa"/>
            <w:shd w:val="clear" w:color="auto" w:fill="D9D9D9" w:themeFill="background1" w:themeFillShade="D9"/>
          </w:tcPr>
          <w:p w:rsidR="00E506FF" w:rsidRDefault="00E506FF" w:rsidP="00C16104">
            <w:pPr>
              <w:ind w:left="284" w:hanging="284"/>
              <w:jc w:val="center"/>
            </w:pPr>
            <w:r>
              <w:rPr>
                <w:b/>
                <w:szCs w:val="23"/>
              </w:rPr>
              <w:lastRenderedPageBreak/>
              <w:sym w:font="Wingdings" w:char="F040"/>
            </w:r>
            <w:r w:rsidRPr="00905B86">
              <w:rPr>
                <w:b/>
                <w:szCs w:val="23"/>
              </w:rPr>
              <w:t>Lưu ý</w:t>
            </w:r>
          </w:p>
          <w:p w:rsidR="00E506FF" w:rsidRDefault="00E506FF" w:rsidP="00C16104">
            <w:pPr>
              <w:ind w:left="284" w:hanging="284"/>
              <w:rPr>
                <w:lang w:val="pt-BR"/>
              </w:rPr>
            </w:pPr>
          </w:p>
          <w:p w:rsidR="00E506FF" w:rsidRDefault="00E506FF" w:rsidP="00E506FF">
            <w:pPr>
              <w:ind w:left="284" w:hanging="284"/>
            </w:pPr>
            <w:r>
              <w:rPr>
                <w:lang w:val="pt-BR"/>
              </w:rPr>
              <w:t xml:space="preserve">Sai số tương đối </w:t>
            </w:r>
            <w:r w:rsidRPr="003D42D9">
              <w:t xml:space="preserve">là tỉ số giữa sai số tuyệt đối và </w:t>
            </w:r>
            <w:r w:rsidRPr="00E506FF">
              <w:rPr>
                <w:position w:val="-12"/>
              </w:rPr>
              <w:object w:dxaOrig="260" w:dyaOrig="340">
                <v:shape id="_x0000_i1053" type="#_x0000_t75" style="width:13.5pt;height:17.25pt" o:ole="">
                  <v:imagedata r:id="rId60" o:title=""/>
                </v:shape>
                <o:OLEObject Type="Embed" ProgID="Equation.DSMT4" ShapeID="_x0000_i1053" DrawAspect="Content" ObjectID="_1593518253" r:id="rId61"/>
              </w:object>
            </w:r>
            <w:r>
              <w:t xml:space="preserve"> </w:t>
            </w:r>
          </w:p>
        </w:tc>
      </w:tr>
      <w:tr w:rsidR="00E506FF" w:rsidTr="00C16104">
        <w:tc>
          <w:tcPr>
            <w:tcW w:w="5210" w:type="dxa"/>
            <w:shd w:val="clear" w:color="auto" w:fill="auto"/>
          </w:tcPr>
          <w:p w:rsidR="00E506FF" w:rsidRPr="004522C7" w:rsidRDefault="00E506FF" w:rsidP="00CF53F3">
            <w:pPr>
              <w:ind w:left="720" w:hanging="720"/>
            </w:pPr>
            <w:r>
              <w:rPr>
                <w:b/>
              </w:rPr>
              <w:lastRenderedPageBreak/>
              <w:t>2.1.</w:t>
            </w:r>
            <w:r>
              <w:t xml:space="preserve"> </w:t>
            </w:r>
            <w:r w:rsidRPr="00E743A6">
              <w:rPr>
                <w:szCs w:val="24"/>
                <w:lang w:val="vi-VN" w:bidi="he-IL"/>
              </w:rPr>
              <w:t xml:space="preserve">Bạn A đo chiều dài của một sân bóng ghi được </w:t>
            </w:r>
            <w:r w:rsidRPr="00E743A6">
              <w:rPr>
                <w:position w:val="-10"/>
                <w:szCs w:val="24"/>
                <w:lang w:bidi="he-IL"/>
              </w:rPr>
              <w:object w:dxaOrig="1160" w:dyaOrig="320">
                <v:shape id="_x0000_i1054" type="#_x0000_t75" style="width:58.5pt;height:15.75pt" o:ole="">
                  <v:imagedata r:id="rId62" o:title=""/>
                </v:shape>
                <o:OLEObject Type="Embed" ProgID="Equation.DSMT4" ShapeID="_x0000_i1054" DrawAspect="Content" ObjectID="_1593518254" r:id="rId63"/>
              </w:object>
            </w:r>
            <w:r w:rsidRPr="00E743A6">
              <w:rPr>
                <w:szCs w:val="24"/>
                <w:lang w:val="vi-VN" w:bidi="he-IL"/>
              </w:rPr>
              <w:t xml:space="preserve">. </w:t>
            </w:r>
            <w:r w:rsidRPr="00E743A6">
              <w:rPr>
                <w:szCs w:val="24"/>
                <w:lang w:bidi="he-IL"/>
              </w:rPr>
              <w:t xml:space="preserve">Bạn B đo chiều cao của một cột cờ được </w:t>
            </w:r>
            <w:r w:rsidRPr="00E743A6">
              <w:rPr>
                <w:position w:val="-10"/>
                <w:szCs w:val="24"/>
                <w:lang w:bidi="he-IL"/>
              </w:rPr>
              <w:object w:dxaOrig="960" w:dyaOrig="320">
                <v:shape id="_x0000_i1055" type="#_x0000_t75" style="width:48pt;height:15.75pt" o:ole="">
                  <v:imagedata r:id="rId64" o:title=""/>
                </v:shape>
                <o:OLEObject Type="Embed" ProgID="Equation.DSMT4" ShapeID="_x0000_i1055" DrawAspect="Content" ObjectID="_1593518255" r:id="rId65"/>
              </w:object>
            </w:r>
            <w:r w:rsidRPr="00E743A6">
              <w:rPr>
                <w:szCs w:val="24"/>
                <w:lang w:bidi="he-IL"/>
              </w:rPr>
              <w:t>. Trong 2 bạn A và B, bạn nào có phép đo chính xác hơn và sai số tương đối trong phép đo của bạn đó là bao nhiêu?</w:t>
            </w:r>
          </w:p>
        </w:tc>
        <w:tc>
          <w:tcPr>
            <w:tcW w:w="5211" w:type="dxa"/>
            <w:shd w:val="clear" w:color="auto" w:fill="auto"/>
          </w:tcPr>
          <w:p w:rsidR="00E506FF" w:rsidRPr="00CF53F3" w:rsidRDefault="00E506FF" w:rsidP="00CF53F3">
            <w:pPr>
              <w:ind w:left="720" w:hanging="720"/>
              <w:rPr>
                <w:position w:val="-10"/>
              </w:rPr>
            </w:pPr>
            <w:r>
              <w:rPr>
                <w:b/>
              </w:rPr>
              <w:t>2.2.</w:t>
            </w:r>
            <w:r>
              <w:t xml:space="preserve"> </w:t>
            </w:r>
            <w:r w:rsidRPr="00E743A6">
              <w:rPr>
                <w:szCs w:val="24"/>
              </w:rPr>
              <w:t xml:space="preserve">Hãy xác định sai số tuyệt đối của số </w:t>
            </w:r>
            <w:r w:rsidRPr="00E743A6">
              <w:rPr>
                <w:position w:val="-6"/>
                <w:szCs w:val="24"/>
              </w:rPr>
              <w:object w:dxaOrig="1140" w:dyaOrig="279">
                <v:shape id="_x0000_i1056" type="#_x0000_t75" style="width:57pt;height:13.5pt" o:ole="">
                  <v:imagedata r:id="rId66" o:title=""/>
                </v:shape>
                <o:OLEObject Type="Embed" ProgID="Equation.DSMT4" ShapeID="_x0000_i1056" DrawAspect="Content" ObjectID="_1593518256" r:id="rId67"/>
              </w:object>
            </w:r>
            <w:r w:rsidRPr="00E743A6">
              <w:rPr>
                <w:szCs w:val="24"/>
              </w:rPr>
              <w:t xml:space="preserve"> biết sai số tương đối</w:t>
            </w:r>
            <w:r w:rsidRPr="00E743A6">
              <w:rPr>
                <w:position w:val="-12"/>
                <w:szCs w:val="24"/>
              </w:rPr>
              <w:object w:dxaOrig="1060" w:dyaOrig="360">
                <v:shape id="_x0000_i1057" type="#_x0000_t75" style="width:53.25pt;height:18.75pt" o:ole="">
                  <v:imagedata r:id="rId68" o:title=""/>
                </v:shape>
                <o:OLEObject Type="Embed" ProgID="Equation.DSMT4" ShapeID="_x0000_i1057" DrawAspect="Content" ObjectID="_1593518257" r:id="rId69"/>
              </w:object>
            </w:r>
            <w:r w:rsidRPr="00E743A6">
              <w:rPr>
                <w:szCs w:val="24"/>
                <w:lang w:val="fr-FR"/>
              </w:rPr>
              <w:t>.</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C4307D">
            <w:pPr>
              <w:ind w:left="720" w:hanging="720"/>
              <w:rPr>
                <w:b/>
              </w:rPr>
            </w:pPr>
          </w:p>
        </w:tc>
        <w:tc>
          <w:tcPr>
            <w:tcW w:w="5211" w:type="dxa"/>
            <w:tcBorders>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tcBorders>
            <w:shd w:val="clear" w:color="auto" w:fill="auto"/>
          </w:tcPr>
          <w:p w:rsidR="00CF53F3" w:rsidRDefault="00CF53F3" w:rsidP="00C4307D">
            <w:pPr>
              <w:ind w:left="720" w:hanging="720"/>
              <w:rPr>
                <w:b/>
              </w:rPr>
            </w:pPr>
          </w:p>
        </w:tc>
      </w:tr>
    </w:tbl>
    <w:p w:rsidR="00E506FF" w:rsidRPr="00E506FF" w:rsidRDefault="00E506FF" w:rsidP="00E506FF"/>
    <w:p w:rsidR="0050353E" w:rsidRPr="0050353E" w:rsidRDefault="0050353E" w:rsidP="0050353E">
      <w:pPr>
        <w:ind w:left="284" w:hanging="284"/>
        <w:rPr>
          <w:b/>
          <w:color w:val="FF0000"/>
        </w:rPr>
      </w:pPr>
      <w:r w:rsidRPr="0050353E">
        <w:rPr>
          <w:b/>
          <w:color w:val="FF0000"/>
          <w:u w:val="single"/>
        </w:rPr>
        <w:t xml:space="preserve">Dạng toán </w:t>
      </w:r>
      <w:r w:rsidR="00D96B06">
        <w:rPr>
          <w:b/>
          <w:color w:val="FF0000"/>
          <w:u w:val="single"/>
        </w:rPr>
        <w:t>3</w:t>
      </w:r>
      <w:r w:rsidRPr="0050353E">
        <w:rPr>
          <w:b/>
          <w:color w:val="FF0000"/>
        </w:rPr>
        <w:t>. Tính toán số gần đúng, sai số</w:t>
      </w:r>
    </w:p>
    <w:p w:rsidR="0050353E" w:rsidRPr="00AF7CBE" w:rsidRDefault="0050353E" w:rsidP="0050353E">
      <w:pPr>
        <w:ind w:left="284" w:hanging="284"/>
        <w:rPr>
          <w:bCs/>
          <w:i/>
          <w:iCs/>
          <w:lang w:val="nl-NL"/>
        </w:rPr>
      </w:pPr>
      <w:r w:rsidRPr="00AF7CBE">
        <w:rPr>
          <w:bCs/>
          <w:i/>
          <w:iCs/>
          <w:lang w:val="nl-NL"/>
        </w:rPr>
        <w:t xml:space="preserve">Phương pháp dùng máy tính bỏ túi (máy tính cầm tay): </w:t>
      </w:r>
    </w:p>
    <w:p w:rsidR="0050353E" w:rsidRPr="00DE4AA6" w:rsidRDefault="0050353E" w:rsidP="0050353E">
      <w:pPr>
        <w:ind w:left="284" w:hanging="284"/>
        <w:rPr>
          <w:bCs/>
          <w:i/>
          <w:iCs/>
          <w:lang w:val="nl-NL"/>
        </w:rPr>
      </w:pPr>
      <w:r w:rsidRPr="00DE4AA6">
        <w:rPr>
          <w:bCs/>
          <w:i/>
          <w:iCs/>
          <w:lang w:val="nl-NL"/>
        </w:rPr>
        <w:t xml:space="preserve">* Bật chức năng làm tròn số của máy tính (trong SETUP): Ví dụ máy CASIO fx-570 VN plus: bấm </w:t>
      </w:r>
      <w:r w:rsidRPr="00DE4AA6">
        <w:rPr>
          <w:i/>
          <w:noProof/>
        </w:rPr>
        <w:drawing>
          <wp:inline distT="0" distB="0" distL="0" distR="0" wp14:anchorId="146CA4F8" wp14:editId="27016B34">
            <wp:extent cx="766800" cy="165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766800" cy="165600"/>
                    </a:xfrm>
                    <a:prstGeom prst="rect">
                      <a:avLst/>
                    </a:prstGeom>
                  </pic:spPr>
                </pic:pic>
              </a:graphicData>
            </a:graphic>
          </wp:inline>
        </w:drawing>
      </w:r>
      <w:r w:rsidRPr="00DE4AA6">
        <w:rPr>
          <w:bCs/>
          <w:i/>
          <w:iCs/>
          <w:lang w:val="nl-NL"/>
        </w:rPr>
        <w:t xml:space="preserve"> </w:t>
      </w:r>
      <w:r w:rsidRPr="00DE4AA6">
        <w:rPr>
          <w:i/>
          <w:noProof/>
        </w:rPr>
        <w:drawing>
          <wp:inline distT="0" distB="0" distL="0" distR="0" wp14:anchorId="7C7A6AB3" wp14:editId="7F5C59CC">
            <wp:extent cx="1000800" cy="3528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BEBA8EAE-BF5A-486C-A8C5-ECC9F3942E4B}">
                          <a14:imgProps xmlns:a14="http://schemas.microsoft.com/office/drawing/2010/main">
                            <a14:imgLayer r:embed="rId72">
                              <a14:imgEffect>
                                <a14:brightnessContrast bright="-10000" contrast="60000"/>
                              </a14:imgEffect>
                            </a14:imgLayer>
                          </a14:imgProps>
                        </a:ext>
                      </a:extLst>
                    </a:blip>
                    <a:stretch>
                      <a:fillRect/>
                    </a:stretch>
                  </pic:blipFill>
                  <pic:spPr>
                    <a:xfrm>
                      <a:off x="0" y="0"/>
                      <a:ext cx="1000800" cy="352800"/>
                    </a:xfrm>
                    <a:prstGeom prst="rect">
                      <a:avLst/>
                    </a:prstGeom>
                  </pic:spPr>
                </pic:pic>
              </a:graphicData>
            </a:graphic>
          </wp:inline>
        </w:drawing>
      </w:r>
      <w:r w:rsidRPr="00DE4AA6">
        <w:rPr>
          <w:bCs/>
          <w:i/>
          <w:iCs/>
          <w:lang w:val="nl-NL"/>
        </w:rPr>
        <w:t xml:space="preserve"> </w:t>
      </w:r>
      <w:r w:rsidRPr="00DE4AA6">
        <w:rPr>
          <w:i/>
          <w:noProof/>
        </w:rPr>
        <w:drawing>
          <wp:inline distT="0" distB="0" distL="0" distR="0" wp14:anchorId="14EDE238" wp14:editId="050C429B">
            <wp:extent cx="1000800" cy="35280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extLst>
                        <a:ext uri="{BEBA8EAE-BF5A-486C-A8C5-ECC9F3942E4B}">
                          <a14:imgProps xmlns:a14="http://schemas.microsoft.com/office/drawing/2010/main">
                            <a14:imgLayer r:embed="rId74">
                              <a14:imgEffect>
                                <a14:brightnessContrast bright="-10000" contrast="60000"/>
                              </a14:imgEffect>
                            </a14:imgLayer>
                          </a14:imgProps>
                        </a:ext>
                      </a:extLst>
                    </a:blip>
                    <a:stretch>
                      <a:fillRect/>
                    </a:stretch>
                  </pic:blipFill>
                  <pic:spPr>
                    <a:xfrm>
                      <a:off x="0" y="0"/>
                      <a:ext cx="1000800" cy="352800"/>
                    </a:xfrm>
                    <a:prstGeom prst="rect">
                      <a:avLst/>
                    </a:prstGeom>
                  </pic:spPr>
                </pic:pic>
              </a:graphicData>
            </a:graphic>
          </wp:inline>
        </w:drawing>
      </w:r>
      <w:r w:rsidRPr="00DE4AA6">
        <w:rPr>
          <w:bCs/>
          <w:i/>
          <w:iCs/>
          <w:lang w:val="nl-NL"/>
        </w:rPr>
        <w:t xml:space="preserve"> lấy bao nhiêu cố thập phân (từ 0 đến 9) thì bấm số tương ứng, khi đó màn hình có hiện chữ FIX </w:t>
      </w:r>
      <w:r w:rsidRPr="00DE4AA6">
        <w:rPr>
          <w:i/>
          <w:noProof/>
        </w:rPr>
        <w:drawing>
          <wp:inline distT="0" distB="0" distL="0" distR="0" wp14:anchorId="4263F9FE" wp14:editId="107A5C45">
            <wp:extent cx="1000800" cy="3528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BEBA8EAE-BF5A-486C-A8C5-ECC9F3942E4B}">
                          <a14:imgProps xmlns:a14="http://schemas.microsoft.com/office/drawing/2010/main">
                            <a14:imgLayer r:embed="rId76">
                              <a14:imgEffect>
                                <a14:brightnessContrast bright="-10000" contrast="60000"/>
                              </a14:imgEffect>
                            </a14:imgLayer>
                          </a14:imgProps>
                        </a:ext>
                      </a:extLst>
                    </a:blip>
                    <a:stretch>
                      <a:fillRect/>
                    </a:stretch>
                  </pic:blipFill>
                  <pic:spPr>
                    <a:xfrm>
                      <a:off x="0" y="0"/>
                      <a:ext cx="1000800" cy="352800"/>
                    </a:xfrm>
                    <a:prstGeom prst="rect">
                      <a:avLst/>
                    </a:prstGeom>
                  </pic:spPr>
                </pic:pic>
              </a:graphicData>
            </a:graphic>
          </wp:inline>
        </w:drawing>
      </w:r>
    </w:p>
    <w:tbl>
      <w:tblPr>
        <w:tblStyle w:val="TableGrid"/>
        <w:tblW w:w="0" w:type="auto"/>
        <w:shd w:val="clear" w:color="auto" w:fill="D9D9D9" w:themeFill="background1" w:themeFillShade="D9"/>
        <w:tblLook w:val="04A0" w:firstRow="1" w:lastRow="0" w:firstColumn="1" w:lastColumn="0" w:noHBand="0" w:noVBand="1"/>
      </w:tblPr>
      <w:tblGrid>
        <w:gridCol w:w="5210"/>
        <w:gridCol w:w="5211"/>
      </w:tblGrid>
      <w:tr w:rsidR="0050353E" w:rsidTr="00573C65">
        <w:tc>
          <w:tcPr>
            <w:tcW w:w="5210" w:type="dxa"/>
            <w:shd w:val="clear" w:color="auto" w:fill="D9D9D9" w:themeFill="background1" w:themeFillShade="D9"/>
          </w:tcPr>
          <w:p w:rsidR="0050353E" w:rsidRDefault="0050353E" w:rsidP="00573C65">
            <w:pPr>
              <w:ind w:left="720" w:hanging="720"/>
              <w:rPr>
                <w:lang w:val="nl-NL"/>
              </w:rPr>
            </w:pPr>
            <w:r w:rsidRPr="00033DAB">
              <w:rPr>
                <w:b/>
              </w:rPr>
              <w:t xml:space="preserve">Câu </w:t>
            </w:r>
            <w:r w:rsidR="00D96B06">
              <w:rPr>
                <w:b/>
              </w:rPr>
              <w:t>3</w:t>
            </w:r>
            <w:r w:rsidRPr="00033DAB">
              <w:rPr>
                <w:b/>
              </w:rPr>
              <w:t>.</w:t>
            </w:r>
            <w:r>
              <w:t xml:space="preserve"> </w:t>
            </w:r>
            <w:r>
              <w:rPr>
                <w:lang w:val="nl-NL"/>
              </w:rPr>
              <w:t xml:space="preserve">Thực hiện các phép tính sau đây trên máy tính bỏ túi (trong kết quả lấy 4 chữ số ở phần thập phân): </w:t>
            </w:r>
            <w:r w:rsidRPr="00EA513A">
              <w:rPr>
                <w:position w:val="-6"/>
                <w:lang w:val="nl-NL"/>
              </w:rPr>
              <w:object w:dxaOrig="700" w:dyaOrig="340">
                <v:shape id="_x0000_i1058" type="#_x0000_t75" style="width:35.25pt;height:17.25pt" o:ole="">
                  <v:imagedata r:id="rId77" o:title=""/>
                </v:shape>
                <o:OLEObject Type="Embed" ProgID="Equation.DSMT4" ShapeID="_x0000_i1058" DrawAspect="Content" ObjectID="_1593518258" r:id="rId78"/>
              </w:object>
            </w:r>
            <w:r>
              <w:rPr>
                <w:lang w:val="nl-NL"/>
              </w:rPr>
              <w:t xml:space="preserve"> </w:t>
            </w:r>
          </w:p>
          <w:p w:rsidR="0050353E" w:rsidRDefault="0050353E" w:rsidP="00573C65">
            <w:pPr>
              <w:jc w:val="center"/>
            </w:pPr>
            <w:r>
              <w:rPr>
                <w:b/>
                <w:u w:val="double"/>
              </w:rPr>
              <w:sym w:font="Wingdings" w:char="F040"/>
            </w:r>
            <w:r w:rsidRPr="00905B86">
              <w:rPr>
                <w:b/>
                <w:u w:val="double"/>
              </w:rPr>
              <w:t>Lời giải tham khảo</w:t>
            </w:r>
          </w:p>
          <w:p w:rsidR="0050353E" w:rsidRDefault="0050353E" w:rsidP="00573C65">
            <w:pPr>
              <w:ind w:left="284" w:hanging="284"/>
            </w:pPr>
            <w:r>
              <w:t xml:space="preserve">Cài đặt máy tính làm tròn đến 4 chữ số thập phân: </w:t>
            </w:r>
            <w:r>
              <w:rPr>
                <w:noProof/>
              </w:rPr>
              <w:drawing>
                <wp:inline distT="0" distB="0" distL="0" distR="0" wp14:anchorId="4441B210" wp14:editId="2758EE60">
                  <wp:extent cx="997200" cy="16200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997200" cy="162000"/>
                          </a:xfrm>
                          <a:prstGeom prst="rect">
                            <a:avLst/>
                          </a:prstGeom>
                        </pic:spPr>
                      </pic:pic>
                    </a:graphicData>
                  </a:graphic>
                </wp:inline>
              </w:drawing>
            </w:r>
          </w:p>
          <w:p w:rsidR="0050353E" w:rsidRDefault="0050353E" w:rsidP="00573C65">
            <w:pPr>
              <w:ind w:left="284" w:hanging="284"/>
            </w:pPr>
            <w:r>
              <w:t xml:space="preserve">Bấm </w:t>
            </w:r>
            <w:r>
              <w:rPr>
                <w:noProof/>
              </w:rPr>
              <w:drawing>
                <wp:inline distT="0" distB="0" distL="0" distR="0" wp14:anchorId="19BD9532" wp14:editId="19115B1C">
                  <wp:extent cx="1778400" cy="16200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1778400" cy="162000"/>
                          </a:xfrm>
                          <a:prstGeom prst="rect">
                            <a:avLst/>
                          </a:prstGeom>
                        </pic:spPr>
                      </pic:pic>
                    </a:graphicData>
                  </a:graphic>
                </wp:inline>
              </w:drawing>
            </w:r>
            <w:r>
              <w:t xml:space="preserve"> </w:t>
            </w:r>
            <w:r>
              <w:rPr>
                <w:noProof/>
              </w:rPr>
              <w:drawing>
                <wp:inline distT="0" distB="0" distL="0" distR="0" wp14:anchorId="49E100A3" wp14:editId="57E24149">
                  <wp:extent cx="1000800" cy="35280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1000800" cy="352800"/>
                          </a:xfrm>
                          <a:prstGeom prst="rect">
                            <a:avLst/>
                          </a:prstGeom>
                        </pic:spPr>
                      </pic:pic>
                    </a:graphicData>
                  </a:graphic>
                </wp:inline>
              </w:drawing>
            </w:r>
          </w:p>
        </w:tc>
        <w:tc>
          <w:tcPr>
            <w:tcW w:w="5211" w:type="dxa"/>
            <w:shd w:val="clear" w:color="auto" w:fill="D9D9D9" w:themeFill="background1" w:themeFillShade="D9"/>
          </w:tcPr>
          <w:p w:rsidR="0050353E" w:rsidRDefault="0050353E" w:rsidP="00573C65">
            <w:pPr>
              <w:ind w:left="284" w:hanging="284"/>
              <w:jc w:val="center"/>
            </w:pPr>
            <w:r>
              <w:rPr>
                <w:b/>
                <w:szCs w:val="23"/>
              </w:rPr>
              <w:sym w:font="Wingdings" w:char="F040"/>
            </w:r>
            <w:r w:rsidRPr="00905B86">
              <w:rPr>
                <w:b/>
                <w:szCs w:val="23"/>
              </w:rPr>
              <w:t>Lưu ý</w:t>
            </w:r>
          </w:p>
          <w:p w:rsidR="0050353E" w:rsidRDefault="0050353E" w:rsidP="00573C65">
            <w:pPr>
              <w:ind w:left="284" w:hanging="284"/>
              <w:rPr>
                <w:lang w:val="pt-BR"/>
              </w:rPr>
            </w:pPr>
          </w:p>
          <w:p w:rsidR="0050353E" w:rsidRDefault="0050353E" w:rsidP="00573C65">
            <w:pPr>
              <w:ind w:left="284" w:hanging="284"/>
            </w:pPr>
            <w:r>
              <w:rPr>
                <w:lang w:val="pt-BR"/>
              </w:rPr>
              <w:t>Làm tròn đến 4 chữ số thập phân tức là đã quy tròn đến số thập phân thứ 4</w:t>
            </w:r>
          </w:p>
        </w:tc>
      </w:tr>
      <w:tr w:rsidR="0050353E" w:rsidTr="00573C65">
        <w:tc>
          <w:tcPr>
            <w:tcW w:w="5210" w:type="dxa"/>
            <w:shd w:val="clear" w:color="auto" w:fill="auto"/>
          </w:tcPr>
          <w:p w:rsidR="0050353E" w:rsidRPr="004522C7" w:rsidRDefault="00D96B06" w:rsidP="00CF53F3">
            <w:pPr>
              <w:ind w:left="720" w:hanging="720"/>
            </w:pPr>
            <w:r>
              <w:rPr>
                <w:b/>
              </w:rPr>
              <w:t>3</w:t>
            </w:r>
            <w:r w:rsidR="0050353E">
              <w:rPr>
                <w:b/>
              </w:rPr>
              <w:t>.1.</w:t>
            </w:r>
            <w:r w:rsidR="0050353E">
              <w:t xml:space="preserve"> Thực hiện phép tính sau trên máy tính bỏ túi </w:t>
            </w:r>
            <w:r w:rsidR="0050353E" w:rsidRPr="00E7792C">
              <w:rPr>
                <w:position w:val="-10"/>
              </w:rPr>
              <w:object w:dxaOrig="1320" w:dyaOrig="400">
                <v:shape id="_x0000_i1059" type="#_x0000_t75" style="width:66pt;height:20.25pt" o:ole="">
                  <v:imagedata r:id="rId82" o:title=""/>
                </v:shape>
                <o:OLEObject Type="Embed" ProgID="Equation.DSMT4" ShapeID="_x0000_i1059" DrawAspect="Content" ObjectID="_1593518259" r:id="rId83"/>
              </w:object>
            </w:r>
            <w:r w:rsidR="0050353E">
              <w:t xml:space="preserve"> làm tròn kết quả đến 4 chữ số thập phân</w:t>
            </w:r>
          </w:p>
        </w:tc>
        <w:tc>
          <w:tcPr>
            <w:tcW w:w="5211" w:type="dxa"/>
            <w:shd w:val="clear" w:color="auto" w:fill="auto"/>
          </w:tcPr>
          <w:p w:rsidR="0050353E" w:rsidRPr="004522C7" w:rsidRDefault="00D96B06" w:rsidP="00CF53F3">
            <w:pPr>
              <w:ind w:left="720" w:hanging="720"/>
            </w:pPr>
            <w:r>
              <w:rPr>
                <w:b/>
              </w:rPr>
              <w:t>3</w:t>
            </w:r>
            <w:r w:rsidR="0050353E">
              <w:rPr>
                <w:b/>
              </w:rPr>
              <w:t>.2.</w:t>
            </w:r>
            <w:r w:rsidR="0050353E">
              <w:t xml:space="preserve"> Thực hiện phép tính sau trên máy tính bỏ túi </w:t>
            </w:r>
            <w:r w:rsidR="0050353E" w:rsidRPr="005A00A9">
              <w:rPr>
                <w:position w:val="-8"/>
              </w:rPr>
              <w:object w:dxaOrig="800" w:dyaOrig="360">
                <v:shape id="_x0000_i1060" type="#_x0000_t75" style="width:39.75pt;height:18pt" o:ole="">
                  <v:imagedata r:id="rId84" o:title=""/>
                </v:shape>
                <o:OLEObject Type="Embed" ProgID="Equation.DSMT4" ShapeID="_x0000_i1060" DrawAspect="Content" ObjectID="_1593518260" r:id="rId85"/>
              </w:object>
            </w:r>
            <w:r w:rsidR="0050353E">
              <w:t xml:space="preserve">  làm tròn kết quả đến 6 chữ số thập phân</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C4307D">
            <w:pPr>
              <w:ind w:left="720" w:hanging="720"/>
              <w:rPr>
                <w:b/>
              </w:rPr>
            </w:pPr>
          </w:p>
        </w:tc>
        <w:tc>
          <w:tcPr>
            <w:tcW w:w="5211" w:type="dxa"/>
            <w:tcBorders>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tcBorders>
            <w:shd w:val="clear" w:color="auto" w:fill="auto"/>
          </w:tcPr>
          <w:p w:rsidR="00CF53F3" w:rsidRDefault="00CF53F3" w:rsidP="00C4307D">
            <w:pPr>
              <w:ind w:left="720" w:hanging="720"/>
              <w:rPr>
                <w:b/>
              </w:rPr>
            </w:pPr>
          </w:p>
        </w:tc>
      </w:tr>
      <w:tr w:rsidR="0050353E" w:rsidTr="00573C65">
        <w:tc>
          <w:tcPr>
            <w:tcW w:w="5210" w:type="dxa"/>
            <w:shd w:val="clear" w:color="auto" w:fill="auto"/>
          </w:tcPr>
          <w:p w:rsidR="0050353E" w:rsidRPr="004522C7" w:rsidRDefault="00D96B06" w:rsidP="00CF53F3">
            <w:pPr>
              <w:ind w:left="720" w:hanging="720"/>
            </w:pPr>
            <w:r>
              <w:rPr>
                <w:b/>
              </w:rPr>
              <w:t>3</w:t>
            </w:r>
            <w:r w:rsidR="0050353E">
              <w:rPr>
                <w:b/>
              </w:rPr>
              <w:t>.3.</w:t>
            </w:r>
            <w:r w:rsidR="0050353E">
              <w:t xml:space="preserve"> Thực hiện phép tính sau trên máy tính bỏ túi </w:t>
            </w:r>
            <w:r w:rsidR="0050353E" w:rsidRPr="00950D76">
              <w:rPr>
                <w:position w:val="-8"/>
              </w:rPr>
              <w:object w:dxaOrig="1040" w:dyaOrig="360">
                <v:shape id="_x0000_i1061" type="#_x0000_t75" style="width:51.75pt;height:18pt" o:ole="">
                  <v:imagedata r:id="rId86" o:title=""/>
                </v:shape>
                <o:OLEObject Type="Embed" ProgID="Equation.DSMT4" ShapeID="_x0000_i1061" DrawAspect="Content" ObjectID="_1593518261" r:id="rId87"/>
              </w:object>
            </w:r>
            <w:r w:rsidR="0050353E">
              <w:t xml:space="preserve"> với kết quả có 6 chữ số thập phân</w:t>
            </w:r>
          </w:p>
        </w:tc>
        <w:tc>
          <w:tcPr>
            <w:tcW w:w="5211" w:type="dxa"/>
            <w:shd w:val="clear" w:color="auto" w:fill="auto"/>
          </w:tcPr>
          <w:p w:rsidR="0050353E" w:rsidRPr="004522C7" w:rsidRDefault="00D96B06" w:rsidP="00CF53F3">
            <w:pPr>
              <w:ind w:left="720" w:hanging="720"/>
            </w:pPr>
            <w:r>
              <w:rPr>
                <w:b/>
              </w:rPr>
              <w:t>3</w:t>
            </w:r>
            <w:r w:rsidR="0050353E">
              <w:rPr>
                <w:b/>
              </w:rPr>
              <w:t>.4.</w:t>
            </w:r>
            <w:r w:rsidR="0050353E">
              <w:t xml:space="preserve"> Thực hiện phép tính sau trên máy tính bỏ túi </w:t>
            </w:r>
            <w:r w:rsidR="0050353E" w:rsidRPr="00730118">
              <w:rPr>
                <w:position w:val="-10"/>
              </w:rPr>
              <w:object w:dxaOrig="1740" w:dyaOrig="400">
                <v:shape id="_x0000_i1062" type="#_x0000_t75" style="width:87pt;height:20.25pt" o:ole="">
                  <v:imagedata r:id="rId88" o:title=""/>
                </v:shape>
                <o:OLEObject Type="Embed" ProgID="Equation.DSMT4" ShapeID="_x0000_i1062" DrawAspect="Content" ObjectID="_1593518262" r:id="rId89"/>
              </w:object>
            </w:r>
            <w:r w:rsidR="0050353E">
              <w:t xml:space="preserve"> với kết quả có 7 chữ số thập phân</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C4307D">
            <w:pPr>
              <w:ind w:left="720" w:hanging="720"/>
              <w:rPr>
                <w:b/>
              </w:rPr>
            </w:pPr>
          </w:p>
        </w:tc>
        <w:tc>
          <w:tcPr>
            <w:tcW w:w="5211" w:type="dxa"/>
            <w:tcBorders>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tcBorders>
            <w:shd w:val="clear" w:color="auto" w:fill="auto"/>
          </w:tcPr>
          <w:p w:rsidR="00CF53F3" w:rsidRDefault="00CF53F3" w:rsidP="00C4307D">
            <w:pPr>
              <w:ind w:left="720" w:hanging="720"/>
              <w:rPr>
                <w:b/>
              </w:rPr>
            </w:pPr>
          </w:p>
        </w:tc>
      </w:tr>
      <w:tr w:rsidR="0050353E" w:rsidTr="00573C65">
        <w:tc>
          <w:tcPr>
            <w:tcW w:w="5210" w:type="dxa"/>
            <w:shd w:val="clear" w:color="auto" w:fill="auto"/>
          </w:tcPr>
          <w:p w:rsidR="0050353E" w:rsidRPr="004522C7" w:rsidRDefault="00CF53F3" w:rsidP="00CF53F3">
            <w:pPr>
              <w:ind w:left="720" w:hanging="720"/>
            </w:pPr>
            <w:r>
              <w:rPr>
                <w:b/>
              </w:rPr>
              <w:t>3</w:t>
            </w:r>
            <w:r w:rsidR="0050353E">
              <w:rPr>
                <w:b/>
              </w:rPr>
              <w:t>.5.</w:t>
            </w:r>
            <w:r w:rsidR="0050353E">
              <w:t xml:space="preserve"> Thực hiện phép tính sau trên máy tính bỏ túi </w:t>
            </w:r>
            <w:r w:rsidR="0050353E" w:rsidRPr="00730118">
              <w:rPr>
                <w:position w:val="-12"/>
              </w:rPr>
              <w:object w:dxaOrig="1800" w:dyaOrig="480">
                <v:shape id="_x0000_i1063" type="#_x0000_t75" style="width:90pt;height:24pt" o:ole="">
                  <v:imagedata r:id="rId90" o:title=""/>
                </v:shape>
                <o:OLEObject Type="Embed" ProgID="Equation.DSMT4" ShapeID="_x0000_i1063" DrawAspect="Content" ObjectID="_1593518263" r:id="rId91"/>
              </w:object>
            </w:r>
            <w:r w:rsidR="0050353E">
              <w:t xml:space="preserve">  với kết quả có 5 chữ số thập phân</w:t>
            </w:r>
          </w:p>
        </w:tc>
        <w:tc>
          <w:tcPr>
            <w:tcW w:w="5211" w:type="dxa"/>
            <w:shd w:val="clear" w:color="auto" w:fill="auto"/>
          </w:tcPr>
          <w:p w:rsidR="0050353E" w:rsidRPr="004522C7" w:rsidRDefault="00D96B06" w:rsidP="00CF53F3">
            <w:pPr>
              <w:ind w:left="720" w:hanging="720"/>
            </w:pPr>
            <w:r>
              <w:rPr>
                <w:b/>
              </w:rPr>
              <w:t>3</w:t>
            </w:r>
            <w:r w:rsidR="0050353E">
              <w:rPr>
                <w:b/>
              </w:rPr>
              <w:t>.6.</w:t>
            </w:r>
            <w:r w:rsidR="0050353E">
              <w:t xml:space="preserve"> </w:t>
            </w:r>
            <w:r w:rsidR="0050353E">
              <w:rPr>
                <w:lang w:val="nl-NL"/>
              </w:rPr>
              <w:t xml:space="preserve">Thực hiện các phép tính sau đây trên máy tính bỏ túi (trong kết quả lấy 4 chữ số ở phần thập phân): </w:t>
            </w:r>
            <w:r w:rsidR="0050353E" w:rsidRPr="001C2179">
              <w:rPr>
                <w:position w:val="-8"/>
                <w:lang w:val="nl-NL"/>
              </w:rPr>
              <w:object w:dxaOrig="840" w:dyaOrig="360">
                <v:shape id="_x0000_i1064" type="#_x0000_t75" style="width:42pt;height:18pt" o:ole="">
                  <v:imagedata r:id="rId92" o:title=""/>
                </v:shape>
                <o:OLEObject Type="Embed" ProgID="Equation.DSMT4" ShapeID="_x0000_i1064" DrawAspect="Content" ObjectID="_1593518264" r:id="rId93"/>
              </w:object>
            </w:r>
            <w:r w:rsidR="0050353E">
              <w:rPr>
                <w:lang w:val="nl-NL"/>
              </w:rPr>
              <w:t xml:space="preserve"> </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C4307D">
            <w:pPr>
              <w:ind w:left="720" w:hanging="720"/>
              <w:rPr>
                <w:b/>
              </w:rPr>
            </w:pPr>
          </w:p>
        </w:tc>
        <w:tc>
          <w:tcPr>
            <w:tcW w:w="5211" w:type="dxa"/>
            <w:tcBorders>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tcBorders>
            <w:shd w:val="clear" w:color="auto" w:fill="auto"/>
          </w:tcPr>
          <w:p w:rsidR="00CF53F3" w:rsidRDefault="00CF53F3" w:rsidP="00C4307D">
            <w:pPr>
              <w:ind w:left="720" w:hanging="720"/>
              <w:rPr>
                <w:b/>
              </w:rPr>
            </w:pPr>
          </w:p>
        </w:tc>
      </w:tr>
    </w:tbl>
    <w:p w:rsidR="00ED252D" w:rsidRDefault="00ED252D" w:rsidP="00A03C09">
      <w:pPr>
        <w:ind w:left="284" w:hanging="284"/>
      </w:pPr>
    </w:p>
    <w:p w:rsidR="00DE4AA6" w:rsidRPr="0050353E" w:rsidRDefault="00DE4AA6" w:rsidP="00DE4AA6">
      <w:pPr>
        <w:ind w:left="284" w:hanging="284"/>
        <w:rPr>
          <w:b/>
          <w:color w:val="FF0000"/>
        </w:rPr>
      </w:pPr>
      <w:r w:rsidRPr="0050353E">
        <w:rPr>
          <w:b/>
          <w:color w:val="FF0000"/>
          <w:u w:val="single"/>
        </w:rPr>
        <w:t xml:space="preserve">Dạng toán </w:t>
      </w:r>
      <w:r>
        <w:rPr>
          <w:b/>
          <w:color w:val="FF0000"/>
          <w:u w:val="single"/>
        </w:rPr>
        <w:t>4</w:t>
      </w:r>
      <w:r>
        <w:rPr>
          <w:b/>
          <w:color w:val="FF0000"/>
        </w:rPr>
        <w:t>. Xác định chữ số chắc của số gần đúng</w:t>
      </w:r>
    </w:p>
    <w:p w:rsidR="00DE4AA6" w:rsidRPr="00AF7CBE" w:rsidRDefault="00DE4AA6" w:rsidP="00DE4AA6">
      <w:pPr>
        <w:ind w:left="284" w:hanging="284"/>
        <w:rPr>
          <w:bCs/>
          <w:i/>
          <w:iCs/>
          <w:lang w:val="nl-NL"/>
        </w:rPr>
      </w:pPr>
      <w:r>
        <w:rPr>
          <w:bCs/>
          <w:i/>
          <w:iCs/>
          <w:lang w:val="nl-NL"/>
        </w:rPr>
        <w:t>Phương pháp:</w:t>
      </w:r>
    </w:p>
    <w:p w:rsidR="00DE4AA6" w:rsidRPr="00860B64" w:rsidRDefault="00DE4AA6" w:rsidP="00DE4AA6">
      <w:pPr>
        <w:jc w:val="center"/>
        <w:rPr>
          <w:rFonts w:cs="Times New Roman"/>
          <w:i/>
          <w:szCs w:val="24"/>
        </w:rPr>
      </w:pPr>
      <w:r w:rsidRPr="00860B64">
        <w:rPr>
          <w:rFonts w:cs="Times New Roman"/>
          <w:i/>
          <w:szCs w:val="24"/>
        </w:rPr>
        <w:t xml:space="preserve">Cho số gần đúng a của số </w:t>
      </w:r>
      <w:r w:rsidRPr="00860B64">
        <w:rPr>
          <w:rFonts w:cs="Times New Roman"/>
          <w:i/>
          <w:position w:val="-6"/>
          <w:szCs w:val="24"/>
        </w:rPr>
        <w:object w:dxaOrig="200" w:dyaOrig="240">
          <v:shape id="_x0000_i1065" type="#_x0000_t75" style="width:9.75pt;height:12.75pt" o:ole="">
            <v:imagedata r:id="rId94" o:title=""/>
          </v:shape>
          <o:OLEObject Type="Embed" ProgID="Equation.DSMT4" ShapeID="_x0000_i1065" DrawAspect="Content" ObjectID="_1593518265" r:id="rId95"/>
        </w:object>
      </w:r>
      <w:r w:rsidRPr="00860B64">
        <w:rPr>
          <w:rFonts w:cs="Times New Roman"/>
          <w:i/>
          <w:szCs w:val="24"/>
        </w:rPr>
        <w:t xml:space="preserve"> với độ chính xác d. Trong số a, một chữ số được gọi là </w:t>
      </w:r>
      <w:r w:rsidRPr="00860B64">
        <w:rPr>
          <w:rFonts w:cs="Times New Roman"/>
          <w:b/>
          <w:i/>
          <w:szCs w:val="24"/>
        </w:rPr>
        <w:t>chữ số chắc</w:t>
      </w:r>
      <w:r w:rsidRPr="00860B64">
        <w:rPr>
          <w:rFonts w:cs="Times New Roman"/>
          <w:i/>
          <w:szCs w:val="24"/>
        </w:rPr>
        <w:t xml:space="preserve"> (hay </w:t>
      </w:r>
      <w:r w:rsidRPr="00860B64">
        <w:rPr>
          <w:rFonts w:cs="Times New Roman"/>
          <w:b/>
          <w:i/>
          <w:szCs w:val="24"/>
        </w:rPr>
        <w:t>đáng tin</w:t>
      </w:r>
      <w:r w:rsidRPr="00860B64">
        <w:rPr>
          <w:rFonts w:cs="Times New Roman"/>
          <w:i/>
          <w:szCs w:val="24"/>
        </w:rPr>
        <w:t>) nếu d không vượt quá nửa đơn vị của hàng có chữ số đó</w:t>
      </w:r>
    </w:p>
    <w:p w:rsidR="00DE4AA6" w:rsidRPr="00860B64" w:rsidRDefault="00DE4AA6" w:rsidP="00DE4AA6">
      <w:pPr>
        <w:jc w:val="center"/>
        <w:rPr>
          <w:rFonts w:cs="Times New Roman"/>
          <w:i/>
          <w:szCs w:val="24"/>
        </w:rPr>
      </w:pPr>
      <w:r w:rsidRPr="00860B64">
        <w:rPr>
          <w:rFonts w:cs="Times New Roman"/>
          <w:i/>
          <w:szCs w:val="24"/>
          <w:u w:val="single"/>
        </w:rPr>
        <w:t>Nhận xét:</w:t>
      </w:r>
      <w:r w:rsidRPr="00860B64">
        <w:rPr>
          <w:rFonts w:cs="Times New Roman"/>
          <w:i/>
          <w:szCs w:val="24"/>
        </w:rPr>
        <w:t xml:space="preserve">  Tất cả các chữ số đứng bên trái chữ số chắc đều là chữ số chắc. Tất cả các chữ số đứng bên phải chữ số không chắc đều là chữ số không chắc</w:t>
      </w:r>
    </w:p>
    <w:tbl>
      <w:tblPr>
        <w:tblStyle w:val="TableGrid"/>
        <w:tblW w:w="0" w:type="auto"/>
        <w:shd w:val="clear" w:color="auto" w:fill="D9D9D9" w:themeFill="background1" w:themeFillShade="D9"/>
        <w:tblLook w:val="04A0" w:firstRow="1" w:lastRow="0" w:firstColumn="1" w:lastColumn="0" w:noHBand="0" w:noVBand="1"/>
      </w:tblPr>
      <w:tblGrid>
        <w:gridCol w:w="5210"/>
        <w:gridCol w:w="5211"/>
      </w:tblGrid>
      <w:tr w:rsidR="00DE4AA6" w:rsidTr="00C16104">
        <w:tc>
          <w:tcPr>
            <w:tcW w:w="5210" w:type="dxa"/>
            <w:shd w:val="clear" w:color="auto" w:fill="D9D9D9" w:themeFill="background1" w:themeFillShade="D9"/>
          </w:tcPr>
          <w:p w:rsidR="00DE4AA6" w:rsidRDefault="00DE4AA6" w:rsidP="00C16104">
            <w:pPr>
              <w:ind w:left="720" w:hanging="720"/>
              <w:rPr>
                <w:lang w:val="nl-NL"/>
              </w:rPr>
            </w:pPr>
            <w:r w:rsidRPr="00033DAB">
              <w:rPr>
                <w:b/>
              </w:rPr>
              <w:t xml:space="preserve">Câu </w:t>
            </w:r>
            <w:r>
              <w:rPr>
                <w:b/>
              </w:rPr>
              <w:t>4</w:t>
            </w:r>
            <w:r w:rsidRPr="00033DAB">
              <w:rPr>
                <w:b/>
              </w:rPr>
              <w:t>.</w:t>
            </w:r>
            <w:r>
              <w:t xml:space="preserve"> </w:t>
            </w:r>
            <w:r w:rsidRPr="00E743A6">
              <w:rPr>
                <w:szCs w:val="24"/>
              </w:rPr>
              <w:t xml:space="preserve">Tìm số chắc của số gần đúng </w:t>
            </w:r>
            <w:r w:rsidRPr="00BE6BB7">
              <w:rPr>
                <w:position w:val="-6"/>
                <w:szCs w:val="24"/>
              </w:rPr>
              <w:object w:dxaOrig="200" w:dyaOrig="220">
                <v:shape id="_x0000_i1066" type="#_x0000_t75" style="width:9.75pt;height:11.25pt" o:ole="">
                  <v:imagedata r:id="rId96" o:title=""/>
                </v:shape>
                <o:OLEObject Type="Embed" ProgID="Equation.DSMT4" ShapeID="_x0000_i1066" DrawAspect="Content" ObjectID="_1593518266" r:id="rId97"/>
              </w:object>
            </w:r>
            <w:r>
              <w:rPr>
                <w:szCs w:val="24"/>
              </w:rPr>
              <w:t xml:space="preserve"> </w:t>
            </w:r>
            <w:r w:rsidRPr="00E743A6">
              <w:rPr>
                <w:szCs w:val="24"/>
              </w:rPr>
              <w:t xml:space="preserve">biết số người dân tỉnh Nghệ An là </w:t>
            </w:r>
            <w:r w:rsidRPr="00E743A6">
              <w:rPr>
                <w:position w:val="-6"/>
                <w:szCs w:val="24"/>
              </w:rPr>
              <w:object w:dxaOrig="1280" w:dyaOrig="279">
                <v:shape id="_x0000_i1067" type="#_x0000_t75" style="width:63.75pt;height:13.5pt" o:ole="">
                  <v:imagedata r:id="rId98" o:title=""/>
                </v:shape>
                <o:OLEObject Type="Embed" ProgID="Equation.DSMT4" ShapeID="_x0000_i1067" DrawAspect="Content" ObjectID="_1593518267" r:id="rId99"/>
              </w:object>
            </w:r>
            <w:r w:rsidRPr="00E743A6">
              <w:rPr>
                <w:szCs w:val="24"/>
              </w:rPr>
              <w:t xml:space="preserve"> người với độ chính xác </w:t>
            </w:r>
            <w:r w:rsidRPr="00E743A6">
              <w:rPr>
                <w:position w:val="-6"/>
                <w:szCs w:val="24"/>
              </w:rPr>
              <w:object w:dxaOrig="800" w:dyaOrig="279">
                <v:shape id="_x0000_i1068" type="#_x0000_t75" style="width:39.75pt;height:13.5pt" o:ole="">
                  <v:imagedata r:id="rId100" o:title=""/>
                </v:shape>
                <o:OLEObject Type="Embed" ProgID="Equation.DSMT4" ShapeID="_x0000_i1068" DrawAspect="Content" ObjectID="_1593518268" r:id="rId101"/>
              </w:object>
            </w:r>
            <w:r w:rsidRPr="00E743A6">
              <w:rPr>
                <w:szCs w:val="24"/>
              </w:rPr>
              <w:t xml:space="preserve"> người</w:t>
            </w:r>
          </w:p>
          <w:p w:rsidR="00DE4AA6" w:rsidRDefault="00DE4AA6" w:rsidP="00C16104">
            <w:pPr>
              <w:jc w:val="center"/>
            </w:pPr>
            <w:r>
              <w:rPr>
                <w:b/>
                <w:u w:val="double"/>
              </w:rPr>
              <w:sym w:font="Wingdings" w:char="F040"/>
            </w:r>
            <w:r w:rsidRPr="00905B86">
              <w:rPr>
                <w:b/>
                <w:u w:val="double"/>
              </w:rPr>
              <w:t>Lời giải tham khảo</w:t>
            </w:r>
          </w:p>
          <w:p w:rsidR="00DE4AA6" w:rsidRDefault="00DE4AA6" w:rsidP="00C16104">
            <w:pPr>
              <w:ind w:left="284" w:hanging="284"/>
            </w:pPr>
            <w:r>
              <w:t xml:space="preserve">Cài đặt máy tính làm tròn đến 4 chữ số thập phân: </w:t>
            </w:r>
            <w:r>
              <w:rPr>
                <w:noProof/>
              </w:rPr>
              <w:drawing>
                <wp:inline distT="0" distB="0" distL="0" distR="0" wp14:anchorId="3F0F41B0" wp14:editId="4757DE7E">
                  <wp:extent cx="997200" cy="16200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997200" cy="162000"/>
                          </a:xfrm>
                          <a:prstGeom prst="rect">
                            <a:avLst/>
                          </a:prstGeom>
                        </pic:spPr>
                      </pic:pic>
                    </a:graphicData>
                  </a:graphic>
                </wp:inline>
              </w:drawing>
            </w:r>
          </w:p>
          <w:p w:rsidR="00DE4AA6" w:rsidRDefault="00DE4AA6" w:rsidP="00C16104">
            <w:pPr>
              <w:ind w:left="284" w:hanging="284"/>
            </w:pPr>
            <w:r>
              <w:t xml:space="preserve">Bấm </w:t>
            </w:r>
            <w:r>
              <w:rPr>
                <w:noProof/>
              </w:rPr>
              <w:drawing>
                <wp:inline distT="0" distB="0" distL="0" distR="0" wp14:anchorId="10FF74A6" wp14:editId="332AB4DC">
                  <wp:extent cx="1778400" cy="162000"/>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1778400" cy="162000"/>
                          </a:xfrm>
                          <a:prstGeom prst="rect">
                            <a:avLst/>
                          </a:prstGeom>
                        </pic:spPr>
                      </pic:pic>
                    </a:graphicData>
                  </a:graphic>
                </wp:inline>
              </w:drawing>
            </w:r>
            <w:r>
              <w:t xml:space="preserve"> </w:t>
            </w:r>
            <w:r>
              <w:rPr>
                <w:noProof/>
              </w:rPr>
              <w:drawing>
                <wp:inline distT="0" distB="0" distL="0" distR="0" wp14:anchorId="08692A60" wp14:editId="458B5F2B">
                  <wp:extent cx="1000800" cy="352800"/>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1000800" cy="352800"/>
                          </a:xfrm>
                          <a:prstGeom prst="rect">
                            <a:avLst/>
                          </a:prstGeom>
                        </pic:spPr>
                      </pic:pic>
                    </a:graphicData>
                  </a:graphic>
                </wp:inline>
              </w:drawing>
            </w:r>
          </w:p>
        </w:tc>
        <w:tc>
          <w:tcPr>
            <w:tcW w:w="5211" w:type="dxa"/>
            <w:shd w:val="clear" w:color="auto" w:fill="D9D9D9" w:themeFill="background1" w:themeFillShade="D9"/>
          </w:tcPr>
          <w:p w:rsidR="00DE4AA6" w:rsidRDefault="00DE4AA6" w:rsidP="00C16104">
            <w:pPr>
              <w:ind w:left="284" w:hanging="284"/>
              <w:jc w:val="center"/>
            </w:pPr>
            <w:r>
              <w:rPr>
                <w:b/>
                <w:szCs w:val="23"/>
              </w:rPr>
              <w:sym w:font="Wingdings" w:char="F040"/>
            </w:r>
            <w:r w:rsidRPr="00905B86">
              <w:rPr>
                <w:b/>
                <w:szCs w:val="23"/>
              </w:rPr>
              <w:t>Lưu ý</w:t>
            </w:r>
          </w:p>
          <w:p w:rsidR="00DE4AA6" w:rsidRDefault="00DE4AA6" w:rsidP="00DE4AA6">
            <w:pPr>
              <w:ind w:left="284" w:hanging="284"/>
            </w:pPr>
            <w:r w:rsidRPr="003D42D9">
              <w:t>Cho số gần đúng</w:t>
            </w:r>
            <w:r w:rsidRPr="003D42D9">
              <w:rPr>
                <w:i/>
              </w:rPr>
              <w:t xml:space="preserve"> a</w:t>
            </w:r>
            <w:r w:rsidRPr="003D42D9">
              <w:t xml:space="preserve"> của số </w:t>
            </w:r>
            <w:r w:rsidRPr="005C0569">
              <w:rPr>
                <w:position w:val="-6"/>
              </w:rPr>
              <w:object w:dxaOrig="220" w:dyaOrig="260">
                <v:shape id="_x0000_i1069" type="#_x0000_t75" style="width:11.25pt;height:12.75pt" o:ole="">
                  <v:imagedata r:id="rId102" o:title=""/>
                </v:shape>
                <o:OLEObject Type="Embed" ProgID="Equation.DSMT4" ShapeID="_x0000_i1069" DrawAspect="Content" ObjectID="_1593518269" r:id="rId103"/>
              </w:object>
            </w:r>
            <w:r w:rsidRPr="003D42D9">
              <w:t xml:space="preserve"> với độ chính xác </w:t>
            </w:r>
            <w:r w:rsidRPr="003D42D9">
              <w:rPr>
                <w:i/>
              </w:rPr>
              <w:t>d</w:t>
            </w:r>
            <w:r w:rsidRPr="003D42D9">
              <w:t xml:space="preserve">. Trong số </w:t>
            </w:r>
            <w:r w:rsidRPr="003D42D9">
              <w:rPr>
                <w:i/>
              </w:rPr>
              <w:t>a</w:t>
            </w:r>
            <w:r w:rsidRPr="003D42D9">
              <w:t xml:space="preserve">, một chữ số được gọi là </w:t>
            </w:r>
            <w:r w:rsidRPr="003D42D9">
              <w:rPr>
                <w:b/>
              </w:rPr>
              <w:t>chữ số chắc</w:t>
            </w:r>
            <w:r w:rsidRPr="003D42D9">
              <w:t xml:space="preserve"> (hay </w:t>
            </w:r>
            <w:r w:rsidRPr="003D42D9">
              <w:rPr>
                <w:b/>
              </w:rPr>
              <w:t>đáng tin</w:t>
            </w:r>
            <w:r w:rsidRPr="003D42D9">
              <w:t xml:space="preserve">) nếu </w:t>
            </w:r>
            <w:r w:rsidRPr="003D42D9">
              <w:rPr>
                <w:i/>
              </w:rPr>
              <w:t>d</w:t>
            </w:r>
            <w:r w:rsidRPr="003D42D9">
              <w:t xml:space="preserve"> không vượt quá nửa đơn vị của hàng có chữ số đó</w:t>
            </w:r>
            <w:r>
              <w:t>.</w:t>
            </w:r>
          </w:p>
          <w:p w:rsidR="00DE4AA6" w:rsidRDefault="00DE4AA6" w:rsidP="00DE4AA6">
            <w:pPr>
              <w:ind w:left="284" w:hanging="284"/>
            </w:pPr>
            <w:r w:rsidRPr="003D42D9">
              <w:rPr>
                <w:u w:val="single"/>
              </w:rPr>
              <w:t>Nhận xét:</w:t>
            </w:r>
            <w:r w:rsidRPr="003D42D9">
              <w:t xml:space="preserve">  T</w:t>
            </w:r>
            <w:r w:rsidRPr="003D42D9">
              <w:rPr>
                <w:rFonts w:cs="Cambria"/>
              </w:rPr>
              <w:t>ấ</w:t>
            </w:r>
            <w:r w:rsidRPr="003D42D9">
              <w:t>t c</w:t>
            </w:r>
            <w:r w:rsidRPr="003D42D9">
              <w:rPr>
                <w:rFonts w:cs="Cambria"/>
              </w:rPr>
              <w:t>ả</w:t>
            </w:r>
            <w:r w:rsidRPr="003D42D9">
              <w:t xml:space="preserve"> các ch</w:t>
            </w:r>
            <w:r w:rsidRPr="003D42D9">
              <w:rPr>
                <w:rFonts w:cs="Cambria"/>
              </w:rPr>
              <w:t>ữ</w:t>
            </w:r>
            <w:r w:rsidRPr="003D42D9">
              <w:t xml:space="preserve"> s</w:t>
            </w:r>
            <w:r w:rsidRPr="003D42D9">
              <w:rPr>
                <w:rFonts w:cs="Cambria"/>
              </w:rPr>
              <w:t>ố</w:t>
            </w:r>
            <w:r w:rsidRPr="003D42D9">
              <w:t xml:space="preserve"> </w:t>
            </w:r>
            <w:r w:rsidRPr="003D42D9">
              <w:rPr>
                <w:rFonts w:cs="VNI-Times"/>
              </w:rPr>
              <w:t>đ</w:t>
            </w:r>
            <w:r w:rsidRPr="003D42D9">
              <w:rPr>
                <w:rFonts w:cs="Cambria"/>
              </w:rPr>
              <w:t>ứ</w:t>
            </w:r>
            <w:r w:rsidRPr="003D42D9">
              <w:t>ng b</w:t>
            </w:r>
            <w:r w:rsidRPr="003D42D9">
              <w:rPr>
                <w:rFonts w:cs="VNI-Times"/>
              </w:rPr>
              <w:t>ê</w:t>
            </w:r>
            <w:r w:rsidRPr="003D42D9">
              <w:t>n tr</w:t>
            </w:r>
            <w:r w:rsidRPr="003D42D9">
              <w:rPr>
                <w:rFonts w:cs="VNI-Times"/>
              </w:rPr>
              <w:t>á</w:t>
            </w:r>
            <w:r w:rsidRPr="003D42D9">
              <w:t>i ch</w:t>
            </w:r>
            <w:r w:rsidRPr="003D42D9">
              <w:rPr>
                <w:rFonts w:cs="Cambria"/>
              </w:rPr>
              <w:t>ữ</w:t>
            </w:r>
            <w:r w:rsidRPr="003D42D9">
              <w:t xml:space="preserve"> s</w:t>
            </w:r>
            <w:r w:rsidRPr="003D42D9">
              <w:rPr>
                <w:rFonts w:cs="Cambria"/>
              </w:rPr>
              <w:t>ố</w:t>
            </w:r>
            <w:r w:rsidRPr="003D42D9">
              <w:t xml:space="preserve"> ch</w:t>
            </w:r>
            <w:r w:rsidRPr="003D42D9">
              <w:rPr>
                <w:rFonts w:cs="Cambria"/>
              </w:rPr>
              <w:t>ắ</w:t>
            </w:r>
            <w:r w:rsidRPr="003D42D9">
              <w:t xml:space="preserve">c </w:t>
            </w:r>
            <w:r w:rsidRPr="003D42D9">
              <w:rPr>
                <w:rFonts w:cs="VNI-Times"/>
              </w:rPr>
              <w:t>đ</w:t>
            </w:r>
            <w:r w:rsidRPr="003D42D9">
              <w:rPr>
                <w:rFonts w:cs="Cambria"/>
              </w:rPr>
              <w:t>ề</w:t>
            </w:r>
            <w:r w:rsidRPr="003D42D9">
              <w:t>u l</w:t>
            </w:r>
            <w:r w:rsidRPr="003D42D9">
              <w:rPr>
                <w:rFonts w:cs="VNI-Times"/>
              </w:rPr>
              <w:t>à</w:t>
            </w:r>
            <w:r w:rsidRPr="003D42D9">
              <w:t xml:space="preserve"> ch</w:t>
            </w:r>
            <w:r w:rsidRPr="003D42D9">
              <w:rPr>
                <w:rFonts w:cs="Cambria"/>
              </w:rPr>
              <w:t>ữ</w:t>
            </w:r>
            <w:r w:rsidRPr="003D42D9">
              <w:t xml:space="preserve"> s</w:t>
            </w:r>
            <w:r w:rsidRPr="003D42D9">
              <w:rPr>
                <w:rFonts w:cs="Cambria"/>
              </w:rPr>
              <w:t>ố</w:t>
            </w:r>
            <w:r w:rsidRPr="003D42D9">
              <w:t xml:space="preserve"> ch</w:t>
            </w:r>
            <w:r w:rsidRPr="003D42D9">
              <w:rPr>
                <w:rFonts w:cs="Cambria"/>
              </w:rPr>
              <w:t>ắ</w:t>
            </w:r>
            <w:r w:rsidRPr="003D42D9">
              <w:t>c. T</w:t>
            </w:r>
            <w:r w:rsidRPr="003D42D9">
              <w:rPr>
                <w:rFonts w:cs="Cambria"/>
              </w:rPr>
              <w:t>ấ</w:t>
            </w:r>
            <w:r w:rsidRPr="003D42D9">
              <w:t>t c</w:t>
            </w:r>
            <w:r w:rsidRPr="003D42D9">
              <w:rPr>
                <w:rFonts w:cs="Cambria"/>
              </w:rPr>
              <w:t>ả</w:t>
            </w:r>
            <w:r w:rsidRPr="003D42D9">
              <w:t xml:space="preserve"> c</w:t>
            </w:r>
            <w:r w:rsidRPr="003D42D9">
              <w:rPr>
                <w:rFonts w:cs="VNI-Times"/>
              </w:rPr>
              <w:t>á</w:t>
            </w:r>
            <w:r w:rsidRPr="003D42D9">
              <w:t>c ch</w:t>
            </w:r>
            <w:r w:rsidRPr="003D42D9">
              <w:rPr>
                <w:rFonts w:cs="Cambria"/>
              </w:rPr>
              <w:t>ữ</w:t>
            </w:r>
            <w:r w:rsidRPr="003D42D9">
              <w:t xml:space="preserve"> s</w:t>
            </w:r>
            <w:r w:rsidRPr="003D42D9">
              <w:rPr>
                <w:rFonts w:cs="Cambria"/>
              </w:rPr>
              <w:t>ố</w:t>
            </w:r>
            <w:r w:rsidRPr="003D42D9">
              <w:t xml:space="preserve"> </w:t>
            </w:r>
            <w:r w:rsidRPr="003D42D9">
              <w:rPr>
                <w:rFonts w:cs="VNI-Times"/>
              </w:rPr>
              <w:t>đ</w:t>
            </w:r>
            <w:r w:rsidRPr="003D42D9">
              <w:rPr>
                <w:rFonts w:cs="Cambria"/>
              </w:rPr>
              <w:t>ứ</w:t>
            </w:r>
            <w:r w:rsidRPr="003D42D9">
              <w:t>ng b</w:t>
            </w:r>
            <w:r w:rsidRPr="003D42D9">
              <w:rPr>
                <w:rFonts w:cs="VNI-Times"/>
              </w:rPr>
              <w:t>ê</w:t>
            </w:r>
            <w:r w:rsidRPr="003D42D9">
              <w:t>n ph</w:t>
            </w:r>
            <w:r w:rsidRPr="003D42D9">
              <w:rPr>
                <w:rFonts w:cs="Cambria"/>
              </w:rPr>
              <w:t>ả</w:t>
            </w:r>
            <w:r w:rsidRPr="003D42D9">
              <w:t>i ch</w:t>
            </w:r>
            <w:r w:rsidRPr="003D42D9">
              <w:rPr>
                <w:rFonts w:cs="Cambria"/>
              </w:rPr>
              <w:t>ữ</w:t>
            </w:r>
            <w:r w:rsidRPr="003D42D9">
              <w:t xml:space="preserve"> s</w:t>
            </w:r>
            <w:r w:rsidRPr="003D42D9">
              <w:rPr>
                <w:rFonts w:cs="Cambria"/>
              </w:rPr>
              <w:t>ố</w:t>
            </w:r>
            <w:r w:rsidRPr="003D42D9">
              <w:t xml:space="preserve"> kh</w:t>
            </w:r>
            <w:r w:rsidRPr="003D42D9">
              <w:rPr>
                <w:rFonts w:cs="VNI-Times"/>
              </w:rPr>
              <w:t>ô</w:t>
            </w:r>
            <w:r w:rsidRPr="003D42D9">
              <w:t>ng ch</w:t>
            </w:r>
            <w:r w:rsidRPr="003D42D9">
              <w:rPr>
                <w:rFonts w:cs="Cambria"/>
              </w:rPr>
              <w:t>ắ</w:t>
            </w:r>
            <w:r w:rsidRPr="003D42D9">
              <w:t xml:space="preserve">c </w:t>
            </w:r>
            <w:r w:rsidRPr="003D42D9">
              <w:rPr>
                <w:rFonts w:cs="VNI-Times"/>
              </w:rPr>
              <w:t>đ</w:t>
            </w:r>
            <w:r w:rsidRPr="003D42D9">
              <w:rPr>
                <w:rFonts w:cs="Cambria"/>
              </w:rPr>
              <w:t>ề</w:t>
            </w:r>
            <w:r w:rsidRPr="003D42D9">
              <w:t>u l</w:t>
            </w:r>
            <w:r w:rsidRPr="003D42D9">
              <w:rPr>
                <w:rFonts w:cs="VNI-Times"/>
              </w:rPr>
              <w:t>à</w:t>
            </w:r>
            <w:r w:rsidRPr="003D42D9">
              <w:t xml:space="preserve"> ch</w:t>
            </w:r>
            <w:r w:rsidRPr="003D42D9">
              <w:rPr>
                <w:rFonts w:cs="Cambria"/>
              </w:rPr>
              <w:t>ữ</w:t>
            </w:r>
            <w:r w:rsidRPr="003D42D9">
              <w:t xml:space="preserve"> s</w:t>
            </w:r>
            <w:r w:rsidRPr="003D42D9">
              <w:rPr>
                <w:rFonts w:cs="Cambria"/>
              </w:rPr>
              <w:t>ố</w:t>
            </w:r>
            <w:r w:rsidRPr="003D42D9">
              <w:t xml:space="preserve"> kh</w:t>
            </w:r>
            <w:r w:rsidRPr="003D42D9">
              <w:rPr>
                <w:rFonts w:cs="VNI-Times"/>
              </w:rPr>
              <w:t>ô</w:t>
            </w:r>
            <w:r w:rsidRPr="003D42D9">
              <w:t>ng ch</w:t>
            </w:r>
            <w:r w:rsidRPr="003D42D9">
              <w:rPr>
                <w:rFonts w:cs="Cambria"/>
              </w:rPr>
              <w:t>ắ</w:t>
            </w:r>
            <w:r w:rsidRPr="003D42D9">
              <w:t>c</w:t>
            </w:r>
            <w:r>
              <w:t>.</w:t>
            </w:r>
          </w:p>
        </w:tc>
      </w:tr>
      <w:tr w:rsidR="00DE4AA6" w:rsidTr="00C16104">
        <w:tc>
          <w:tcPr>
            <w:tcW w:w="5210" w:type="dxa"/>
            <w:shd w:val="clear" w:color="auto" w:fill="auto"/>
          </w:tcPr>
          <w:p w:rsidR="00DE4AA6" w:rsidRPr="00CF53F3" w:rsidRDefault="00DE4AA6" w:rsidP="00CF53F3">
            <w:pPr>
              <w:ind w:left="720" w:hanging="720"/>
            </w:pPr>
            <w:r>
              <w:rPr>
                <w:b/>
              </w:rPr>
              <w:t>4.1.</w:t>
            </w:r>
            <w:r>
              <w:t xml:space="preserve"> </w:t>
            </w:r>
            <w:r w:rsidRPr="00A47E05">
              <w:rPr>
                <w:rFonts w:cs="Times New Roman"/>
                <w:szCs w:val="24"/>
              </w:rPr>
              <w:t>Đo chiều dài của một con dốc, ta được số đo</w:t>
            </w:r>
            <w:r w:rsidRPr="00A47E05">
              <w:rPr>
                <w:position w:val="-10"/>
                <w:szCs w:val="24"/>
              </w:rPr>
              <w:object w:dxaOrig="1420" w:dyaOrig="320">
                <v:shape id="_x0000_i1070" type="#_x0000_t75" style="width:71.25pt;height:15.75pt" o:ole="">
                  <v:imagedata r:id="rId104" o:title=""/>
                </v:shape>
                <o:OLEObject Type="Embed" ProgID="Equation.DSMT4" ShapeID="_x0000_i1070" DrawAspect="Content" ObjectID="_1593518270" r:id="rId105"/>
              </w:object>
            </w:r>
            <w:r w:rsidRPr="00A47E05">
              <w:rPr>
                <w:rFonts w:cs="Times New Roman"/>
                <w:szCs w:val="24"/>
              </w:rPr>
              <w:t xml:space="preserve">, với sai số tương đối không vượt quá </w:t>
            </w:r>
            <w:r w:rsidRPr="00A47E05">
              <w:rPr>
                <w:position w:val="-10"/>
                <w:szCs w:val="24"/>
              </w:rPr>
              <w:object w:dxaOrig="600" w:dyaOrig="320">
                <v:shape id="_x0000_i1071" type="#_x0000_t75" style="width:30pt;height:15.75pt" o:ole="">
                  <v:imagedata r:id="rId106" o:title=""/>
                </v:shape>
                <o:OLEObject Type="Embed" ProgID="Equation.DSMT4" ShapeID="_x0000_i1071" DrawAspect="Content" ObjectID="_1593518271" r:id="rId107"/>
              </w:object>
            </w:r>
            <w:r w:rsidRPr="00A47E05">
              <w:rPr>
                <w:rFonts w:cs="Times New Roman"/>
                <w:szCs w:val="24"/>
              </w:rPr>
              <w:t xml:space="preserve">. Hãy tìm các chữ số chắc của </w:t>
            </w:r>
            <w:r w:rsidRPr="00A47E05">
              <w:rPr>
                <w:position w:val="-6"/>
                <w:szCs w:val="24"/>
              </w:rPr>
              <w:object w:dxaOrig="220" w:dyaOrig="279">
                <v:shape id="_x0000_i1072" type="#_x0000_t75" style="width:11.25pt;height:14.25pt" o:ole="">
                  <v:imagedata r:id="rId108" o:title=""/>
                </v:shape>
                <o:OLEObject Type="Embed" ProgID="Equation.DSMT4" ShapeID="_x0000_i1072" DrawAspect="Content" ObjectID="_1593518272" r:id="rId109"/>
              </w:object>
            </w:r>
            <w:r w:rsidRPr="00A47E05">
              <w:rPr>
                <w:rFonts w:cs="Times New Roman"/>
                <w:szCs w:val="24"/>
              </w:rPr>
              <w:t xml:space="preserve"> và </w:t>
            </w:r>
            <w:r w:rsidRPr="00A47E05">
              <w:rPr>
                <w:szCs w:val="24"/>
              </w:rPr>
              <w:t xml:space="preserve">từ đó </w:t>
            </w:r>
            <w:r w:rsidRPr="00A47E05">
              <w:rPr>
                <w:rFonts w:cs="Times New Roman"/>
                <w:szCs w:val="24"/>
              </w:rPr>
              <w:t xml:space="preserve">viết chuẩn giá trị gần đúng của </w:t>
            </w:r>
            <w:r w:rsidRPr="00A47E05">
              <w:rPr>
                <w:position w:val="-6"/>
                <w:szCs w:val="24"/>
              </w:rPr>
              <w:object w:dxaOrig="200" w:dyaOrig="220">
                <v:shape id="_x0000_i1073" type="#_x0000_t75" style="width:9.75pt;height:11.25pt" o:ole="">
                  <v:imagedata r:id="rId110" o:title=""/>
                </v:shape>
                <o:OLEObject Type="Embed" ProgID="Equation.DSMT4" ShapeID="_x0000_i1073" DrawAspect="Content" ObjectID="_1593518273" r:id="rId111"/>
              </w:object>
            </w:r>
            <w:r w:rsidRPr="00A47E05">
              <w:rPr>
                <w:rFonts w:cs="Times New Roman"/>
                <w:szCs w:val="24"/>
              </w:rPr>
              <w:t>.</w:t>
            </w:r>
          </w:p>
        </w:tc>
        <w:tc>
          <w:tcPr>
            <w:tcW w:w="5211" w:type="dxa"/>
            <w:shd w:val="clear" w:color="auto" w:fill="auto"/>
          </w:tcPr>
          <w:p w:rsidR="00DE4AA6" w:rsidRPr="004522C7" w:rsidRDefault="00DE4AA6" w:rsidP="00CF53F3">
            <w:pPr>
              <w:ind w:left="720" w:hanging="720"/>
            </w:pPr>
            <w:r>
              <w:rPr>
                <w:b/>
              </w:rPr>
              <w:t>4.2.</w:t>
            </w:r>
            <w:r>
              <w:t xml:space="preserve"> </w:t>
            </w:r>
            <w:r w:rsidRPr="00093C01">
              <w:rPr>
                <w:szCs w:val="24"/>
              </w:rPr>
              <w:t xml:space="preserve">Khi sử dụng máy tính bỏ túi với 10 chữ số thập phân ta được: </w:t>
            </w:r>
            <w:r w:rsidRPr="00093C01">
              <w:rPr>
                <w:position w:val="-10"/>
                <w:szCs w:val="24"/>
              </w:rPr>
              <w:object w:dxaOrig="1880" w:dyaOrig="380">
                <v:shape id="_x0000_i1074" type="#_x0000_t75" style="width:93.75pt;height:19.5pt" o:ole="">
                  <v:imagedata r:id="rId112" o:title=""/>
                </v:shape>
                <o:OLEObject Type="Embed" ProgID="Equation.DSMT4" ShapeID="_x0000_i1074" DrawAspect="Content" ObjectID="_1593518274" r:id="rId113"/>
              </w:object>
            </w:r>
            <w:r w:rsidRPr="00093C01">
              <w:rPr>
                <w:szCs w:val="24"/>
              </w:rPr>
              <w:t>.</w:t>
            </w:r>
            <w:r>
              <w:rPr>
                <w:szCs w:val="24"/>
              </w:rPr>
              <w:t>Tìm g</w:t>
            </w:r>
            <w:r w:rsidRPr="00093C01">
              <w:rPr>
                <w:szCs w:val="24"/>
              </w:rPr>
              <w:t xml:space="preserve">iá trị gần đúng của </w:t>
            </w:r>
            <w:r w:rsidRPr="00093C01">
              <w:rPr>
                <w:position w:val="-8"/>
                <w:szCs w:val="24"/>
              </w:rPr>
              <w:object w:dxaOrig="360" w:dyaOrig="360">
                <v:shape id="_x0000_i1075" type="#_x0000_t75" style="width:18.75pt;height:18.75pt" o:ole="">
                  <v:imagedata r:id="rId114" o:title=""/>
                </v:shape>
                <o:OLEObject Type="Embed" ProgID="Equation.DSMT4" ShapeID="_x0000_i1075" DrawAspect="Content" ObjectID="_1593518275" r:id="rId115"/>
              </w:object>
            </w:r>
            <w:r w:rsidRPr="00093C01">
              <w:rPr>
                <w:szCs w:val="24"/>
              </w:rPr>
              <w:t xml:space="preserve"> chính xác đến hàng phần trăm</w:t>
            </w:r>
            <w:r>
              <w:rPr>
                <w:szCs w:val="24"/>
              </w:rPr>
              <w:t>.</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C4307D">
            <w:pPr>
              <w:ind w:left="720" w:hanging="720"/>
              <w:rPr>
                <w:b/>
              </w:rPr>
            </w:pPr>
          </w:p>
        </w:tc>
        <w:tc>
          <w:tcPr>
            <w:tcW w:w="5211" w:type="dxa"/>
            <w:tcBorders>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bottom w:val="dotted" w:sz="4" w:space="0" w:color="auto"/>
            </w:tcBorders>
            <w:shd w:val="clear" w:color="auto" w:fill="auto"/>
          </w:tcPr>
          <w:p w:rsidR="00CF53F3" w:rsidRDefault="00CF53F3" w:rsidP="00C4307D">
            <w:pPr>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C4307D">
            <w:pPr>
              <w:ind w:left="720" w:hanging="720"/>
              <w:rPr>
                <w:b/>
              </w:rPr>
            </w:pPr>
          </w:p>
        </w:tc>
        <w:tc>
          <w:tcPr>
            <w:tcW w:w="5211" w:type="dxa"/>
            <w:tcBorders>
              <w:top w:val="dotted" w:sz="4" w:space="0" w:color="auto"/>
            </w:tcBorders>
            <w:shd w:val="clear" w:color="auto" w:fill="auto"/>
          </w:tcPr>
          <w:p w:rsidR="00CF53F3" w:rsidRDefault="00CF53F3" w:rsidP="00C4307D">
            <w:pPr>
              <w:ind w:left="720" w:hanging="720"/>
              <w:rPr>
                <w:b/>
              </w:rPr>
            </w:pPr>
          </w:p>
        </w:tc>
      </w:tr>
    </w:tbl>
    <w:p w:rsidR="00ED252D" w:rsidRDefault="00ED252D" w:rsidP="00A03C09">
      <w:pPr>
        <w:ind w:left="284" w:hanging="284"/>
      </w:pPr>
      <w:bookmarkStart w:id="0" w:name="_GoBack"/>
      <w:bookmarkEnd w:id="0"/>
    </w:p>
    <w:sectPr w:rsidR="00ED252D" w:rsidSect="007F493E">
      <w:pgSz w:w="11907" w:h="16840" w:code="9"/>
      <w:pgMar w:top="851" w:right="851" w:bottom="851" w:left="851"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74"/>
    <w:rsid w:val="000304DC"/>
    <w:rsid w:val="00033DAB"/>
    <w:rsid w:val="00045EBF"/>
    <w:rsid w:val="00052A18"/>
    <w:rsid w:val="00086C03"/>
    <w:rsid w:val="000E0F54"/>
    <w:rsid w:val="00142749"/>
    <w:rsid w:val="00150FE2"/>
    <w:rsid w:val="001C2179"/>
    <w:rsid w:val="001E275E"/>
    <w:rsid w:val="00220C34"/>
    <w:rsid w:val="00296C40"/>
    <w:rsid w:val="002D3365"/>
    <w:rsid w:val="002D4F46"/>
    <w:rsid w:val="003137C4"/>
    <w:rsid w:val="00320804"/>
    <w:rsid w:val="003E3A5D"/>
    <w:rsid w:val="004522C7"/>
    <w:rsid w:val="0046567E"/>
    <w:rsid w:val="0050353E"/>
    <w:rsid w:val="00512974"/>
    <w:rsid w:val="00521783"/>
    <w:rsid w:val="00552E27"/>
    <w:rsid w:val="005A00A9"/>
    <w:rsid w:val="00611ADD"/>
    <w:rsid w:val="00650499"/>
    <w:rsid w:val="006A4720"/>
    <w:rsid w:val="006D5893"/>
    <w:rsid w:val="00730118"/>
    <w:rsid w:val="00781846"/>
    <w:rsid w:val="007B6A94"/>
    <w:rsid w:val="007F493E"/>
    <w:rsid w:val="00810E03"/>
    <w:rsid w:val="00866356"/>
    <w:rsid w:val="008757DE"/>
    <w:rsid w:val="00893F2A"/>
    <w:rsid w:val="0090654B"/>
    <w:rsid w:val="00950D76"/>
    <w:rsid w:val="009D3442"/>
    <w:rsid w:val="00A03C09"/>
    <w:rsid w:val="00A62287"/>
    <w:rsid w:val="00A7234A"/>
    <w:rsid w:val="00AF7CBE"/>
    <w:rsid w:val="00B02736"/>
    <w:rsid w:val="00B44C63"/>
    <w:rsid w:val="00BD2DFB"/>
    <w:rsid w:val="00C12BA8"/>
    <w:rsid w:val="00CC3774"/>
    <w:rsid w:val="00CD7AD5"/>
    <w:rsid w:val="00CF53F3"/>
    <w:rsid w:val="00D96B06"/>
    <w:rsid w:val="00D978BE"/>
    <w:rsid w:val="00DA21CF"/>
    <w:rsid w:val="00DD61D1"/>
    <w:rsid w:val="00DE4AA6"/>
    <w:rsid w:val="00E02428"/>
    <w:rsid w:val="00E506FF"/>
    <w:rsid w:val="00E7792C"/>
    <w:rsid w:val="00EA513A"/>
    <w:rsid w:val="00EB0F2A"/>
    <w:rsid w:val="00ED252D"/>
    <w:rsid w:val="00F1641E"/>
    <w:rsid w:val="00F17543"/>
    <w:rsid w:val="00F4158B"/>
    <w:rsid w:val="00F61B20"/>
    <w:rsid w:val="00F745BF"/>
    <w:rsid w:val="00FB4FC0"/>
    <w:rsid w:val="00FF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CBE"/>
    <w:rPr>
      <w:rFonts w:ascii="Tahoma" w:hAnsi="Tahoma" w:cs="Tahoma"/>
      <w:sz w:val="16"/>
      <w:szCs w:val="16"/>
    </w:rPr>
  </w:style>
  <w:style w:type="character" w:customStyle="1" w:styleId="BalloonTextChar">
    <w:name w:val="Balloon Text Char"/>
    <w:basedOn w:val="DefaultParagraphFont"/>
    <w:link w:val="BalloonText"/>
    <w:uiPriority w:val="99"/>
    <w:semiHidden/>
    <w:rsid w:val="00AF7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CBE"/>
    <w:rPr>
      <w:rFonts w:ascii="Tahoma" w:hAnsi="Tahoma" w:cs="Tahoma"/>
      <w:sz w:val="16"/>
      <w:szCs w:val="16"/>
    </w:rPr>
  </w:style>
  <w:style w:type="character" w:customStyle="1" w:styleId="BalloonTextChar">
    <w:name w:val="Balloon Text Char"/>
    <w:basedOn w:val="DefaultParagraphFont"/>
    <w:link w:val="BalloonText"/>
    <w:uiPriority w:val="99"/>
    <w:semiHidden/>
    <w:rsid w:val="00AF7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theme" Target="theme/theme1.xml"/><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2.wmf"/><Relationship Id="rId89" Type="http://schemas.openxmlformats.org/officeDocument/2006/relationships/oleObject" Target="embeddings/oleObject38.bin"/><Relationship Id="rId112" Type="http://schemas.openxmlformats.org/officeDocument/2006/relationships/image" Target="media/image56.wmf"/><Relationship Id="rId16" Type="http://schemas.openxmlformats.org/officeDocument/2006/relationships/oleObject" Target="embeddings/oleObject6.bin"/><Relationship Id="rId107" Type="http://schemas.openxmlformats.org/officeDocument/2006/relationships/oleObject" Target="embeddings/oleObject47.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microsoft.com/office/2007/relationships/hdphoto" Target="media/hdphoto2.wdp"/><Relationship Id="rId79" Type="http://schemas.openxmlformats.org/officeDocument/2006/relationships/image" Target="media/image38.png"/><Relationship Id="rId87" Type="http://schemas.openxmlformats.org/officeDocument/2006/relationships/oleObject" Target="embeddings/oleObject37.bin"/><Relationship Id="rId102" Type="http://schemas.openxmlformats.org/officeDocument/2006/relationships/image" Target="media/image51.wmf"/><Relationship Id="rId110" Type="http://schemas.openxmlformats.org/officeDocument/2006/relationships/image" Target="media/image55.wmf"/><Relationship Id="rId115" Type="http://schemas.openxmlformats.org/officeDocument/2006/relationships/oleObject" Target="embeddings/oleObject51.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image" Target="media/image37.wmf"/><Relationship Id="rId100" Type="http://schemas.openxmlformats.org/officeDocument/2006/relationships/image" Target="media/image50.wmf"/><Relationship Id="rId105" Type="http://schemas.openxmlformats.org/officeDocument/2006/relationships/oleObject" Target="embeddings/oleObject46.bin"/><Relationship Id="rId113"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microsoft.com/office/2007/relationships/hdphoto" Target="media/hdphoto1.wdp"/><Relationship Id="rId80" Type="http://schemas.openxmlformats.org/officeDocument/2006/relationships/image" Target="media/image39.png"/><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45.bin"/><Relationship Id="rId108" Type="http://schemas.openxmlformats.org/officeDocument/2006/relationships/image" Target="media/image54.wmf"/><Relationship Id="rId116"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png"/><Relationship Id="rId75" Type="http://schemas.openxmlformats.org/officeDocument/2006/relationships/image" Target="media/image36.png"/><Relationship Id="rId83" Type="http://schemas.openxmlformats.org/officeDocument/2006/relationships/oleObject" Target="embeddings/oleObject35.bin"/><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image" Target="media/image48.wmf"/><Relationship Id="rId111" Type="http://schemas.openxmlformats.org/officeDocument/2006/relationships/oleObject" Target="embeddings/oleObject49.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3.wmf"/><Relationship Id="rId114"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5.png"/><Relationship Id="rId78" Type="http://schemas.openxmlformats.org/officeDocument/2006/relationships/oleObject" Target="embeddings/oleObject34.bin"/><Relationship Id="rId81" Type="http://schemas.openxmlformats.org/officeDocument/2006/relationships/image" Target="media/image40.png"/><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4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microsoft.com/office/2007/relationships/hdphoto" Target="media/hdphoto3.wdp"/><Relationship Id="rId97" Type="http://schemas.openxmlformats.org/officeDocument/2006/relationships/oleObject" Target="embeddings/oleObject42.bin"/><Relationship Id="rId104" Type="http://schemas.openxmlformats.org/officeDocument/2006/relationships/image" Target="media/image52.wmf"/><Relationship Id="rId7" Type="http://schemas.openxmlformats.org/officeDocument/2006/relationships/image" Target="media/image2.wmf"/><Relationship Id="rId71" Type="http://schemas.openxmlformats.org/officeDocument/2006/relationships/image" Target="media/image34.png"/><Relationship Id="rId92" Type="http://schemas.openxmlformats.org/officeDocument/2006/relationships/image" Target="media/image46.wmf"/><Relationship Id="rId2" Type="http://schemas.microsoft.com/office/2007/relationships/stylesWithEffects" Target="stylesWithEffect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2018-07-19T08:00:00Z</dcterms:created>
  <dcterms:modified xsi:type="dcterms:W3CDTF">2018-07-19T08:06:00Z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