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1270C3" w:rsidTr="00E405A9">
        <w:trPr>
          <w:jc w:val="center"/>
        </w:trPr>
        <w:tc>
          <w:tcPr>
            <w:tcW w:w="3983" w:type="dxa"/>
          </w:tcPr>
          <w:p w:rsidR="001270C3" w:rsidRDefault="001270C3">
            <w:pPr>
              <w:jc w:val="center"/>
              <w:rPr>
                <w:b/>
                <w:sz w:val="22"/>
              </w:rPr>
            </w:pPr>
            <w:r>
              <w:rPr>
                <w:b/>
                <w:sz w:val="22"/>
              </w:rPr>
              <w:t>PHÒNG GD-ĐT TP BẮC NINH</w:t>
            </w:r>
          </w:p>
          <w:p w:rsidR="001270C3" w:rsidRDefault="00B54FE4">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1270C3" w:rsidRPr="00E405A9" w:rsidRDefault="001270C3">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1270C3" w:rsidRDefault="001270C3">
            <w:pPr>
              <w:jc w:val="center"/>
              <w:rPr>
                <w:b/>
                <w:sz w:val="22"/>
              </w:rPr>
            </w:pPr>
          </w:p>
          <w:p w:rsidR="001270C3" w:rsidRDefault="001270C3">
            <w:pPr>
              <w:jc w:val="center"/>
              <w:rPr>
                <w:b/>
                <w:sz w:val="22"/>
              </w:rPr>
            </w:pPr>
            <w:r>
              <w:rPr>
                <w:b/>
                <w:sz w:val="22"/>
              </w:rPr>
              <w:t>(Đề có 4 trang)</w:t>
            </w:r>
          </w:p>
          <w:p w:rsidR="001270C3" w:rsidRDefault="001270C3">
            <w:pPr>
              <w:jc w:val="center"/>
            </w:pPr>
          </w:p>
        </w:tc>
        <w:tc>
          <w:tcPr>
            <w:tcW w:w="236" w:type="dxa"/>
          </w:tcPr>
          <w:p w:rsidR="001270C3" w:rsidRDefault="001270C3"/>
        </w:tc>
        <w:tc>
          <w:tcPr>
            <w:tcW w:w="4903" w:type="dxa"/>
          </w:tcPr>
          <w:p w:rsidR="001270C3" w:rsidRPr="00E405A9" w:rsidRDefault="001270C3" w:rsidP="00E405A9">
            <w:pPr>
              <w:jc w:val="center"/>
              <w:rPr>
                <w:b/>
                <w:sz w:val="20"/>
                <w:szCs w:val="20"/>
              </w:rPr>
            </w:pPr>
            <w:r w:rsidRPr="00E405A9">
              <w:rPr>
                <w:b/>
                <w:sz w:val="20"/>
                <w:szCs w:val="20"/>
              </w:rPr>
              <w:t>ĐỀ KIỂM TRA NĂNG LỰC ĐẦU VÀO</w:t>
            </w:r>
            <w:r>
              <w:rPr>
                <w:b/>
                <w:sz w:val="20"/>
                <w:szCs w:val="20"/>
              </w:rPr>
              <w:t xml:space="preserve"> LỚP 6</w:t>
            </w:r>
          </w:p>
          <w:p w:rsidR="001270C3" w:rsidRPr="00E405A9" w:rsidRDefault="001270C3" w:rsidP="00E405A9">
            <w:pPr>
              <w:jc w:val="center"/>
              <w:rPr>
                <w:b/>
                <w:sz w:val="18"/>
                <w:szCs w:val="18"/>
              </w:rPr>
            </w:pPr>
            <w:r w:rsidRPr="00E405A9">
              <w:rPr>
                <w:b/>
                <w:sz w:val="18"/>
                <w:szCs w:val="18"/>
              </w:rPr>
              <w:t>TRƯỜNG THCS TRỌNG ĐIỂM NĂM HỌC 2021-2022</w:t>
            </w:r>
          </w:p>
          <w:p w:rsidR="001270C3" w:rsidRPr="00E405A9" w:rsidRDefault="001270C3" w:rsidP="00E405A9">
            <w:pPr>
              <w:jc w:val="center"/>
              <w:rPr>
                <w:sz w:val="20"/>
                <w:szCs w:val="20"/>
              </w:rPr>
            </w:pPr>
            <w:r w:rsidRPr="00E405A9">
              <w:rPr>
                <w:sz w:val="20"/>
                <w:szCs w:val="20"/>
              </w:rPr>
              <w:t>Môn thành phần: Toán</w:t>
            </w:r>
          </w:p>
          <w:p w:rsidR="001270C3" w:rsidRDefault="001270C3" w:rsidP="00E405A9">
            <w:pPr>
              <w:jc w:val="center"/>
              <w:rPr>
                <w:sz w:val="20"/>
                <w:szCs w:val="20"/>
              </w:rPr>
            </w:pPr>
            <w:r w:rsidRPr="00E405A9">
              <w:rPr>
                <w:sz w:val="20"/>
                <w:szCs w:val="20"/>
              </w:rPr>
              <w:t>Thời gian làm bài : 40 phút ( không kể thời gian giao đề)</w:t>
            </w:r>
          </w:p>
          <w:p w:rsidR="001270C3" w:rsidRDefault="001270C3" w:rsidP="00E405A9">
            <w:pPr>
              <w:jc w:val="center"/>
              <w:rPr>
                <w:sz w:val="20"/>
                <w:szCs w:val="20"/>
              </w:rPr>
            </w:pPr>
            <w:r w:rsidRPr="00E405A9">
              <w:rPr>
                <w:sz w:val="20"/>
                <w:szCs w:val="20"/>
              </w:rPr>
              <w:t>Học sinh làm trực tiếp trên đề kiểm tra</w:t>
            </w:r>
          </w:p>
          <w:p w:rsidR="001270C3" w:rsidRDefault="001270C3" w:rsidP="00E405A9">
            <w:pPr>
              <w:jc w:val="center"/>
              <w:rPr>
                <w:sz w:val="20"/>
                <w:szCs w:val="20"/>
              </w:rPr>
            </w:pPr>
          </w:p>
          <w:p w:rsidR="001270C3" w:rsidRDefault="001270C3" w:rsidP="00E405A9">
            <w:pPr>
              <w:rPr>
                <w:sz w:val="20"/>
                <w:szCs w:val="20"/>
              </w:rPr>
            </w:pPr>
            <w:r>
              <w:rPr>
                <w:sz w:val="20"/>
                <w:szCs w:val="20"/>
              </w:rPr>
              <w:t>Họ và tên học sinh:……………………………………..</w:t>
            </w:r>
          </w:p>
          <w:p w:rsidR="001270C3" w:rsidRDefault="001270C3" w:rsidP="00E405A9">
            <w:pPr>
              <w:rPr>
                <w:sz w:val="20"/>
                <w:szCs w:val="20"/>
              </w:rPr>
            </w:pPr>
            <w:r>
              <w:rPr>
                <w:sz w:val="20"/>
                <w:szCs w:val="20"/>
              </w:rPr>
              <w:t>Lớp:…………………………………………………….</w:t>
            </w:r>
          </w:p>
          <w:p w:rsidR="001270C3" w:rsidRPr="00E405A9" w:rsidRDefault="001270C3" w:rsidP="00E405A9">
            <w:pPr>
              <w:rPr>
                <w:sz w:val="20"/>
                <w:szCs w:val="20"/>
              </w:rPr>
            </w:pPr>
            <w:r>
              <w:rPr>
                <w:sz w:val="20"/>
                <w:szCs w:val="20"/>
              </w:rPr>
              <w:t>Trường:…………………………………………………</w:t>
            </w:r>
          </w:p>
        </w:tc>
      </w:tr>
    </w:tbl>
    <w:p w:rsidR="001270C3" w:rsidRDefault="001270C3"/>
    <w:tbl>
      <w:tblPr>
        <w:tblW w:w="0" w:type="auto"/>
        <w:jc w:val="center"/>
        <w:tblLook w:val="0000" w:firstRow="0" w:lastRow="0" w:firstColumn="0" w:lastColumn="0" w:noHBand="0" w:noVBand="0"/>
      </w:tblPr>
      <w:tblGrid>
        <w:gridCol w:w="8525"/>
      </w:tblGrid>
      <w:tr w:rsidR="001270C3">
        <w:trPr>
          <w:jc w:val="center"/>
        </w:trPr>
        <w:tc>
          <w:tcPr>
            <w:tcW w:w="8525" w:type="dxa"/>
          </w:tcPr>
          <w:p w:rsidR="001270C3" w:rsidRDefault="001270C3">
            <w:pPr>
              <w:jc w:val="center"/>
              <w:rPr>
                <w:szCs w:val="28"/>
              </w:rPr>
            </w:pPr>
            <w:r>
              <w:rPr>
                <w:szCs w:val="28"/>
              </w:rPr>
              <w:t>Đề thi môn Toán</w:t>
            </w:r>
          </w:p>
          <w:p w:rsidR="001270C3" w:rsidRDefault="001270C3">
            <w:pPr>
              <w:jc w:val="center"/>
              <w:rPr>
                <w:szCs w:val="28"/>
              </w:rPr>
            </w:pPr>
            <w:r>
              <w:rPr>
                <w:szCs w:val="28"/>
              </w:rPr>
              <w:t>(Mã đề 117)</w:t>
            </w:r>
          </w:p>
        </w:tc>
      </w:tr>
    </w:tbl>
    <w:p w:rsidR="001270C3" w:rsidRDefault="001270C3">
      <w:pPr>
        <w:jc w:val="center"/>
      </w:pPr>
    </w:p>
    <w:tbl>
      <w:tblPr>
        <w:tblW w:w="11120" w:type="dxa"/>
        <w:tblLayout w:type="fixed"/>
        <w:tblLook w:val="0000" w:firstRow="0" w:lastRow="0" w:firstColumn="0" w:lastColumn="0" w:noHBand="0" w:noVBand="0"/>
      </w:tblPr>
      <w:tblGrid>
        <w:gridCol w:w="1200"/>
        <w:gridCol w:w="2100"/>
        <w:gridCol w:w="500"/>
        <w:gridCol w:w="2100"/>
        <w:gridCol w:w="500"/>
        <w:gridCol w:w="2100"/>
        <w:gridCol w:w="500"/>
        <w:gridCol w:w="2100"/>
        <w:gridCol w:w="20"/>
      </w:tblGrid>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 : </w:t>
            </w:r>
          </w:p>
        </w:tc>
        <w:tc>
          <w:tcPr>
            <w:tcW w:w="9920" w:type="dxa"/>
            <w:gridSpan w:val="8"/>
          </w:tcPr>
          <w:p w:rsidR="001270C3" w:rsidRPr="001270C3" w:rsidRDefault="001270C3" w:rsidP="001270C3">
            <w:pPr>
              <w:rPr>
                <w:sz w:val="24"/>
              </w:rPr>
            </w:pPr>
            <w:bookmarkStart w:id="0" w:name="_Hlk65686264"/>
            <w:r w:rsidRPr="001270C3">
              <w:rPr>
                <w:bCs/>
                <w:sz w:val="24"/>
              </w:rPr>
              <w:t>Tìm số dư trong phép chia 45,67 : 18 (thương lấy 2 chữ số ở phần thập phân).</w:t>
            </w:r>
            <w:bookmarkEnd w:id="0"/>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0,13</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sz w:val="24"/>
                <w:szCs w:val="28"/>
              </w:rPr>
              <w:t>13</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szCs w:val="28"/>
              </w:rPr>
              <w:t>1,3</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sz w:val="24"/>
                <w:szCs w:val="28"/>
              </w:rPr>
              <w:t>130</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2 : </w:t>
            </w:r>
          </w:p>
        </w:tc>
        <w:tc>
          <w:tcPr>
            <w:tcW w:w="9920" w:type="dxa"/>
            <w:gridSpan w:val="8"/>
          </w:tcPr>
          <w:p w:rsidR="001270C3" w:rsidRPr="001270C3" w:rsidRDefault="001270C3" w:rsidP="001270C3">
            <w:pPr>
              <w:rPr>
                <w:i/>
                <w:sz w:val="24"/>
              </w:rPr>
            </w:pPr>
            <w:bookmarkStart w:id="1" w:name="_Hlk65686367"/>
            <w:r w:rsidRPr="001270C3">
              <w:rPr>
                <w:rStyle w:val="Emphasis"/>
                <w:bCs/>
                <w:i w:val="0"/>
                <w:sz w:val="24"/>
              </w:rPr>
              <w:t>Bạn Minh làm bài kiểm tra gồm 40 câu trắc nghiệm. Mỗi câu trả lời đúng được cộng 5 điểm, mỗi câu trả lời sai bị trừ 2 điểm. Sau khi làm bài, bạn Minh được tất cả 102 điểm. Hỏi bạn Minh đã làm đúng bao nhiêu câu?</w:t>
            </w:r>
            <w:bookmarkEnd w:id="1"/>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25</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sz w:val="24"/>
                <w:szCs w:val="28"/>
              </w:rPr>
              <w:t>26</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szCs w:val="28"/>
              </w:rPr>
              <w:t>27</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sz w:val="24"/>
                <w:szCs w:val="28"/>
              </w:rPr>
              <w:t>28</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3 : </w:t>
            </w:r>
          </w:p>
        </w:tc>
        <w:tc>
          <w:tcPr>
            <w:tcW w:w="9920" w:type="dxa"/>
            <w:gridSpan w:val="8"/>
          </w:tcPr>
          <w:p w:rsidR="001270C3" w:rsidRPr="001270C3" w:rsidRDefault="001270C3" w:rsidP="001270C3">
            <w:pPr>
              <w:rPr>
                <w:sz w:val="24"/>
              </w:rPr>
            </w:pPr>
            <w:bookmarkStart w:id="2" w:name="_Hlk65686327"/>
            <w:r w:rsidRPr="001270C3">
              <w:rPr>
                <w:bCs/>
                <w:sz w:val="24"/>
              </w:rPr>
              <w:t xml:space="preserve">Cho: A = 3 </w:t>
            </w:r>
            <w:r w:rsidRPr="001270C3">
              <w:rPr>
                <w:bCs/>
                <w:noProof/>
                <w:position w:val="-4"/>
                <w:sz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0.65pt" o:ole="">
                  <v:imagedata r:id="rId6" o:title=""/>
                </v:shape>
                <o:OLEObject Type="Embed" ProgID="Equation.3" ShapeID="_x0000_i1025" DrawAspect="Content" ObjectID="_1683446906" r:id="rId7"/>
              </w:object>
            </w:r>
            <w:r w:rsidRPr="001270C3">
              <w:rPr>
                <w:bCs/>
                <w:sz w:val="24"/>
              </w:rPr>
              <w:t xml:space="preserve"> 23 </w:t>
            </w:r>
            <w:r w:rsidRPr="001270C3">
              <w:rPr>
                <w:bCs/>
                <w:noProof/>
                <w:position w:val="-4"/>
                <w:sz w:val="24"/>
              </w:rPr>
              <w:object w:dxaOrig="180" w:dyaOrig="200">
                <v:shape id="_x0000_i1026" type="#_x0000_t75" style="width:8.75pt;height:10.65pt" o:ole="">
                  <v:imagedata r:id="rId8" o:title=""/>
                </v:shape>
                <o:OLEObject Type="Embed" ProgID="Equation.3" ShapeID="_x0000_i1026" DrawAspect="Content" ObjectID="_1683446907" r:id="rId9"/>
              </w:object>
            </w:r>
            <w:r w:rsidRPr="001270C3">
              <w:rPr>
                <w:bCs/>
                <w:sz w:val="24"/>
              </w:rPr>
              <w:t xml:space="preserve"> 43 </w:t>
            </w:r>
            <w:r w:rsidRPr="001270C3">
              <w:rPr>
                <w:bCs/>
                <w:noProof/>
                <w:position w:val="-4"/>
                <w:sz w:val="24"/>
              </w:rPr>
              <w:object w:dxaOrig="180" w:dyaOrig="200">
                <v:shape id="_x0000_i1027" type="#_x0000_t75" style="width:8.75pt;height:10.65pt" o:ole="">
                  <v:imagedata r:id="rId8" o:title=""/>
                </v:shape>
                <o:OLEObject Type="Embed" ProgID="Equation.3" ShapeID="_x0000_i1027" DrawAspect="Content" ObjectID="_1683446908" r:id="rId10"/>
              </w:object>
            </w:r>
            <w:r w:rsidRPr="001270C3">
              <w:rPr>
                <w:bCs/>
                <w:sz w:val="24"/>
              </w:rPr>
              <w:t xml:space="preserve"> 63 </w:t>
            </w:r>
            <w:r w:rsidRPr="001270C3">
              <w:rPr>
                <w:bCs/>
                <w:noProof/>
                <w:position w:val="-4"/>
                <w:sz w:val="24"/>
              </w:rPr>
              <w:object w:dxaOrig="180" w:dyaOrig="200">
                <v:shape id="_x0000_i1028" type="#_x0000_t75" style="width:8.75pt;height:10.65pt" o:ole="">
                  <v:imagedata r:id="rId8" o:title=""/>
                </v:shape>
                <o:OLEObject Type="Embed" ProgID="Equation.3" ShapeID="_x0000_i1028" DrawAspect="Content" ObjectID="_1683446909" r:id="rId11"/>
              </w:object>
            </w:r>
            <w:r w:rsidRPr="001270C3">
              <w:rPr>
                <w:bCs/>
                <w:sz w:val="24"/>
              </w:rPr>
              <w:t xml:space="preserve"> ….. </w:t>
            </w:r>
            <w:r w:rsidRPr="001270C3">
              <w:rPr>
                <w:bCs/>
                <w:noProof/>
                <w:position w:val="-4"/>
                <w:sz w:val="24"/>
              </w:rPr>
              <w:object w:dxaOrig="180" w:dyaOrig="200">
                <v:shape id="_x0000_i1029" type="#_x0000_t75" style="width:8.75pt;height:10.65pt" o:ole="">
                  <v:imagedata r:id="rId8" o:title=""/>
                </v:shape>
                <o:OLEObject Type="Embed" ProgID="Equation.3" ShapeID="_x0000_i1029" DrawAspect="Content" ObjectID="_1683446910" r:id="rId12"/>
              </w:object>
            </w:r>
            <w:r w:rsidRPr="001270C3">
              <w:rPr>
                <w:bCs/>
                <w:sz w:val="24"/>
              </w:rPr>
              <w:t xml:space="preserve"> 343 </w:t>
            </w:r>
            <w:r w:rsidRPr="001270C3">
              <w:rPr>
                <w:bCs/>
                <w:noProof/>
                <w:position w:val="-4"/>
                <w:sz w:val="24"/>
              </w:rPr>
              <w:object w:dxaOrig="180" w:dyaOrig="200">
                <v:shape id="_x0000_i1030" type="#_x0000_t75" style="width:8.75pt;height:10.65pt" o:ole="">
                  <v:imagedata r:id="rId8" o:title=""/>
                </v:shape>
                <o:OLEObject Type="Embed" ProgID="Equation.3" ShapeID="_x0000_i1030" DrawAspect="Content" ObjectID="_1683446911" r:id="rId13"/>
              </w:object>
            </w:r>
            <w:r w:rsidRPr="001270C3">
              <w:rPr>
                <w:bCs/>
                <w:sz w:val="24"/>
              </w:rPr>
              <w:t xml:space="preserve"> 363.  </w:t>
            </w:r>
            <w:r w:rsidRPr="001270C3">
              <w:rPr>
                <w:bCs/>
                <w:sz w:val="24"/>
                <w:lang w:val="fr-FR"/>
              </w:rPr>
              <w:t>Chữ số tận cùng của A là:</w:t>
            </w:r>
            <w:bookmarkEnd w:id="2"/>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3</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bCs/>
                <w:sz w:val="24"/>
                <w:lang w:val="fr-FR"/>
              </w:rPr>
              <w:t>7</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szCs w:val="28"/>
              </w:rPr>
              <w:t>1</w:t>
            </w:r>
          </w:p>
        </w:tc>
        <w:tc>
          <w:tcPr>
            <w:tcW w:w="500" w:type="dxa"/>
            <w:vAlign w:val="center"/>
          </w:tcPr>
          <w:p w:rsidR="001270C3" w:rsidRPr="001270C3" w:rsidRDefault="001270C3" w:rsidP="001270C3">
            <w:pPr>
              <w:jc w:val="right"/>
              <w:rPr>
                <w:b/>
                <w:bCs/>
                <w:sz w:val="24"/>
                <w:lang w:val="fr-FR"/>
              </w:rPr>
            </w:pPr>
            <w:r w:rsidRPr="001270C3">
              <w:rPr>
                <w:b/>
                <w:bCs/>
                <w:sz w:val="24"/>
                <w:lang w:val="fr-FR"/>
              </w:rPr>
              <w:t>D.</w:t>
            </w:r>
          </w:p>
        </w:tc>
        <w:tc>
          <w:tcPr>
            <w:tcW w:w="2100" w:type="dxa"/>
            <w:vAlign w:val="center"/>
          </w:tcPr>
          <w:p w:rsidR="001270C3" w:rsidRPr="001270C3" w:rsidRDefault="001270C3" w:rsidP="001270C3">
            <w:pPr>
              <w:rPr>
                <w:sz w:val="24"/>
              </w:rPr>
            </w:pPr>
            <w:r w:rsidRPr="001270C3">
              <w:rPr>
                <w:sz w:val="24"/>
                <w:szCs w:val="28"/>
              </w:rPr>
              <w:t>9</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4 : </w:t>
            </w:r>
          </w:p>
        </w:tc>
        <w:tc>
          <w:tcPr>
            <w:tcW w:w="9920" w:type="dxa"/>
            <w:gridSpan w:val="8"/>
          </w:tcPr>
          <w:p w:rsidR="001270C3" w:rsidRPr="001270C3" w:rsidRDefault="001270C3" w:rsidP="001270C3">
            <w:pPr>
              <w:rPr>
                <w:sz w:val="24"/>
              </w:rPr>
            </w:pPr>
            <w:bookmarkStart w:id="3" w:name="_Hlk65685249"/>
            <w:r w:rsidRPr="001270C3">
              <w:rPr>
                <w:sz w:val="24"/>
              </w:rPr>
              <w:t>Một ôtô đi từ Nha Trang đến thành phố Đà Nẵng mất 8 giờ và từ Đà Nẵng trở về Nha Trang mất 10 giờ. Hỏi vận tốc lúc đi bằng bao nhiêu phần trăm lúc về?</w:t>
            </w:r>
            <w:bookmarkEnd w:id="3"/>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120%</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115%</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125%</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105%</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5 : </w:t>
            </w:r>
          </w:p>
        </w:tc>
        <w:tc>
          <w:tcPr>
            <w:tcW w:w="9920" w:type="dxa"/>
            <w:gridSpan w:val="8"/>
          </w:tcPr>
          <w:p w:rsidR="001270C3" w:rsidRPr="001270C3" w:rsidRDefault="001270C3" w:rsidP="001270C3">
            <w:pPr>
              <w:rPr>
                <w:rFonts w:cs="Times New Roman"/>
                <w:sz w:val="24"/>
              </w:rPr>
            </w:pPr>
            <w:bookmarkStart w:id="4" w:name="_Hlk65684677"/>
            <w:r w:rsidRPr="001270C3">
              <w:rPr>
                <w:rFonts w:cs="Times New Roman"/>
                <w:sz w:val="24"/>
              </w:rPr>
              <w:t xml:space="preserve">Đổi phân số </w:t>
            </w:r>
            <w:r w:rsidRPr="001270C3">
              <w:rPr>
                <w:rFonts w:cs="Times New Roman"/>
                <w:noProof/>
                <w:position w:val="-24"/>
                <w:sz w:val="24"/>
              </w:rPr>
              <w:drawing>
                <wp:inline distT="0" distB="0" distL="0" distR="0">
                  <wp:extent cx="228600" cy="3905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1270C3">
              <w:rPr>
                <w:rFonts w:cs="Times New Roman"/>
                <w:sz w:val="24"/>
              </w:rPr>
              <w:t xml:space="preserve"> thành hỗn số</w:t>
            </w:r>
            <w:bookmarkEnd w:id="4"/>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2BC36B36" wp14:editId="02F4C765">
                  <wp:extent cx="3048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1270C3">
              <w:rPr>
                <w:rFonts w:cs="Times New Roman"/>
                <w:sz w:val="24"/>
              </w:rPr>
              <w:t xml:space="preserve">  </w:t>
            </w:r>
          </w:p>
        </w:tc>
        <w:tc>
          <w:tcPr>
            <w:tcW w:w="500" w:type="dxa"/>
            <w:vAlign w:val="center"/>
          </w:tcPr>
          <w:p w:rsidR="001270C3" w:rsidRPr="001270C3" w:rsidRDefault="001270C3" w:rsidP="001270C3">
            <w:pPr>
              <w:jc w:val="right"/>
              <w:rPr>
                <w:rFonts w:cs="Times New Roman"/>
                <w:b/>
                <w:noProof/>
                <w:position w:val="-24"/>
                <w:sz w:val="24"/>
              </w:rPr>
            </w:pPr>
            <w:r w:rsidRPr="001270C3">
              <w:rPr>
                <w:rFonts w:cs="Times New Roman"/>
                <w:b/>
                <w:noProof/>
                <w:position w:val="-24"/>
                <w:sz w:val="24"/>
              </w:rPr>
              <w:t>B.</w:t>
            </w:r>
          </w:p>
        </w:tc>
        <w:tc>
          <w:tcPr>
            <w:tcW w:w="2100" w:type="dxa"/>
            <w:vAlign w:val="center"/>
          </w:tcPr>
          <w:p w:rsidR="001270C3" w:rsidRPr="001270C3" w:rsidRDefault="001270C3" w:rsidP="001270C3">
            <w:pPr>
              <w:rPr>
                <w:rFonts w:cs="Times New Roman"/>
                <w:sz w:val="24"/>
              </w:rPr>
            </w:pPr>
            <w:r w:rsidRPr="001270C3">
              <w:rPr>
                <w:rFonts w:cs="Times New Roman"/>
                <w:sz w:val="24"/>
              </w:rPr>
              <w:t>2</w:t>
            </w:r>
            <w:r w:rsidRPr="001270C3">
              <w:rPr>
                <w:rFonts w:cs="Times New Roman"/>
                <w:noProof/>
                <w:position w:val="-24"/>
                <w:sz w:val="24"/>
              </w:rPr>
              <w:drawing>
                <wp:inline distT="0" distB="0" distL="0" distR="0" wp14:anchorId="039219D4" wp14:editId="16F58CF9">
                  <wp:extent cx="2000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652DE458" wp14:editId="2C9DE1E5">
                  <wp:extent cx="2952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D.</w:t>
            </w:r>
          </w:p>
        </w:tc>
        <w:tc>
          <w:tcPr>
            <w:tcW w:w="2100" w:type="dxa"/>
            <w:vAlign w:val="center"/>
          </w:tcPr>
          <w:p w:rsidR="001270C3" w:rsidRPr="001270C3" w:rsidRDefault="001270C3" w:rsidP="001270C3">
            <w:pPr>
              <w:rPr>
                <w:rFonts w:cs="Times New Roman"/>
                <w:sz w:val="24"/>
              </w:rPr>
            </w:pPr>
            <w:r w:rsidRPr="001270C3">
              <w:rPr>
                <w:rFonts w:cs="Times New Roman"/>
                <w:sz w:val="24"/>
              </w:rPr>
              <w:t>1</w:t>
            </w:r>
            <w:r w:rsidRPr="001270C3">
              <w:rPr>
                <w:rFonts w:cs="Times New Roman"/>
                <w:noProof/>
                <w:position w:val="-24"/>
                <w:sz w:val="24"/>
              </w:rPr>
              <w:drawing>
                <wp:inline distT="0" distB="0" distL="0" distR="0" wp14:anchorId="6CF6A281" wp14:editId="4CC526C0">
                  <wp:extent cx="20002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6 : </w:t>
            </w:r>
          </w:p>
        </w:tc>
        <w:tc>
          <w:tcPr>
            <w:tcW w:w="9920" w:type="dxa"/>
            <w:gridSpan w:val="8"/>
          </w:tcPr>
          <w:p w:rsidR="001270C3" w:rsidRPr="001270C3" w:rsidRDefault="001270C3" w:rsidP="001270C3">
            <w:pPr>
              <w:rPr>
                <w:sz w:val="24"/>
              </w:rPr>
            </w:pPr>
            <w:bookmarkStart w:id="5" w:name="_Hlk65685859"/>
            <w:r w:rsidRPr="001270C3">
              <w:rPr>
                <w:sz w:val="24"/>
              </w:rPr>
              <w:t xml:space="preserve">Tuổi của con gái bằng </w:t>
            </w:r>
            <w:r w:rsidRPr="001270C3">
              <w:rPr>
                <w:noProof/>
                <w:position w:val="-24"/>
                <w:sz w:val="24"/>
              </w:rPr>
              <w:drawing>
                <wp:inline distT="0" distB="0" distL="0" distR="0">
                  <wp:extent cx="14287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270C3">
              <w:rPr>
                <w:sz w:val="24"/>
              </w:rPr>
              <w:t xml:space="preserve"> tuổi mẹ, tuổi của con trai bằng </w:t>
            </w:r>
            <w:r w:rsidRPr="001270C3">
              <w:rPr>
                <w:noProof/>
                <w:position w:val="-24"/>
                <w:sz w:val="24"/>
              </w:rPr>
              <w:drawing>
                <wp:inline distT="0" distB="0" distL="0" distR="0">
                  <wp:extent cx="1524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270C3">
              <w:rPr>
                <w:sz w:val="24"/>
              </w:rPr>
              <w:t xml:space="preserve"> tuổi mẹ. Tuổi của hai con cộng lại là 28 tuổi. Tính tuổi của mẹ?</w:t>
            </w:r>
            <w:bookmarkEnd w:id="5"/>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76 tuổi</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48 tuổi</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67 tuổi</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38 tuổi</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7 : </w:t>
            </w:r>
          </w:p>
        </w:tc>
        <w:tc>
          <w:tcPr>
            <w:tcW w:w="9920" w:type="dxa"/>
            <w:gridSpan w:val="8"/>
          </w:tcPr>
          <w:p w:rsidR="001270C3" w:rsidRPr="001270C3" w:rsidRDefault="001270C3" w:rsidP="00252F6C">
            <w:pPr>
              <w:rPr>
                <w:sz w:val="24"/>
              </w:rPr>
            </w:pPr>
            <w:bookmarkStart w:id="6" w:name="_Hlk65685304"/>
            <w:r w:rsidRPr="001270C3">
              <w:rPr>
                <w:sz w:val="24"/>
              </w:rPr>
              <w:t>Cho hình chữ nhật ABCD có diện tích 95,36cm</w:t>
            </w:r>
            <w:r w:rsidRPr="001270C3">
              <w:rPr>
                <w:sz w:val="24"/>
                <w:vertAlign w:val="superscript"/>
              </w:rPr>
              <w:t>2</w:t>
            </w:r>
            <w:r w:rsidRPr="001270C3">
              <w:rPr>
                <w:sz w:val="24"/>
              </w:rPr>
              <w:t>. Lấy điểm M trên cạnh AB. Tính tổng diện tích của hai hình tam giác AMD và BMC? (</w:t>
            </w:r>
            <w:r w:rsidRPr="001270C3">
              <w:rPr>
                <w:i/>
                <w:sz w:val="24"/>
              </w:rPr>
              <w:t>xem hình vẽ</w:t>
            </w:r>
            <w:r w:rsidRPr="001270C3">
              <w:rPr>
                <w:sz w:val="24"/>
              </w:rPr>
              <w:t>).</w:t>
            </w:r>
          </w:p>
          <w:p w:rsidR="001270C3" w:rsidRDefault="001270C3" w:rsidP="00252F6C">
            <w:pPr>
              <w:rPr>
                <w:sz w:val="24"/>
              </w:rPr>
            </w:pPr>
            <w:r w:rsidRPr="001270C3">
              <w:rPr>
                <w:sz w:val="24"/>
              </w:rPr>
              <w:tab/>
            </w:r>
            <w:r w:rsidRPr="001270C3">
              <w:rPr>
                <w:sz w:val="24"/>
              </w:rPr>
              <w:tab/>
              <w:t xml:space="preserve">                                                             </w:t>
            </w:r>
          </w:p>
          <w:p w:rsidR="001270C3" w:rsidRPr="001270C3" w:rsidRDefault="001270C3" w:rsidP="00252F6C">
            <w:pPr>
              <w:rPr>
                <w:sz w:val="24"/>
              </w:rPr>
            </w:pPr>
            <w:r w:rsidRPr="001270C3">
              <w:rPr>
                <w:noProof/>
                <w:sz w:val="24"/>
              </w:rPr>
              <w:lastRenderedPageBreak/>
              <mc:AlternateContent>
                <mc:Choice Requires="wpg">
                  <w:drawing>
                    <wp:anchor distT="0" distB="0" distL="114300" distR="114300" simplePos="0" relativeHeight="251661312" behindDoc="0" locked="0" layoutInCell="1" allowOverlap="1">
                      <wp:simplePos x="0" y="0"/>
                      <wp:positionH relativeFrom="column">
                        <wp:posOffset>3448050</wp:posOffset>
                      </wp:positionH>
                      <wp:positionV relativeFrom="paragraph">
                        <wp:posOffset>193040</wp:posOffset>
                      </wp:positionV>
                      <wp:extent cx="1286510" cy="685800"/>
                      <wp:effectExtent l="9525" t="6985" r="8890"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6510" cy="685800"/>
                                <a:chOff x="8146" y="14217"/>
                                <a:chExt cx="2026" cy="1080"/>
                              </a:xfrm>
                            </wpg:grpSpPr>
                            <wps:wsp>
                              <wps:cNvPr id="2" name="AutoShape 3"/>
                              <wps:cNvSpPr>
                                <a:spLocks noChangeArrowheads="1"/>
                              </wps:cNvSpPr>
                              <wps:spPr bwMode="auto">
                                <a:xfrm rot="5400000">
                                  <a:off x="8236" y="14127"/>
                                  <a:ext cx="1080" cy="1260"/>
                                </a:xfrm>
                                <a:prstGeom prst="rtTriangle">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SpPr>
                                <a:spLocks noChangeArrowheads="1"/>
                              </wps:cNvSpPr>
                              <wps:spPr bwMode="auto">
                                <a:xfrm rot="10800000">
                                  <a:off x="9406" y="14217"/>
                                  <a:ext cx="720" cy="1080"/>
                                </a:xfrm>
                                <a:prstGeom prst="rtTriangle">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a:cxnSpLocks noChangeShapeType="1"/>
                              </wps:cNvCnPr>
                              <wps:spPr bwMode="auto">
                                <a:xfrm>
                                  <a:off x="8192" y="152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148B7" id="Group 1" o:spid="_x0000_s1026" style="position:absolute;margin-left:271.5pt;margin-top:15.2pt;width:101.3pt;height:54pt;z-index:251661312" coordorigin="8146,14217" coordsize="202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8236;top:14127;width:1080;height:1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" fillcolor="red"/>
                      <v:shape id="AutoShape 4" o:spid="_x0000_s1028" type="#_x0000_t6" style="position:absolute;left:9406;top:14217;width:720;height:10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" fillcolor="#0cf"/>
                      <v:line id="Line 5" o:spid="_x0000_s1029" style="position:absolute;visibility:visible;mso-wrap-style:square" from="8192,15297" to="10172,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sz w:val="24"/>
              </w:rPr>
              <w:t xml:space="preserve">                                                                                       </w:t>
            </w:r>
            <w:r w:rsidRPr="001270C3">
              <w:rPr>
                <w:sz w:val="24"/>
              </w:rPr>
              <w:t xml:space="preserve"> A                  M         B</w:t>
            </w:r>
          </w:p>
          <w:p w:rsidR="001270C3" w:rsidRPr="001270C3" w:rsidRDefault="001270C3" w:rsidP="00252F6C">
            <w:pPr>
              <w:rPr>
                <w:sz w:val="24"/>
              </w:rPr>
            </w:pPr>
            <w:r w:rsidRPr="001270C3">
              <w:rPr>
                <w:sz w:val="24"/>
              </w:rPr>
              <w:tab/>
            </w:r>
            <w:r w:rsidRPr="001270C3">
              <w:rPr>
                <w:sz w:val="24"/>
                <w:vertAlign w:val="superscript"/>
              </w:rPr>
              <w:tab/>
            </w:r>
            <w:r w:rsidRPr="001270C3">
              <w:rPr>
                <w:sz w:val="24"/>
                <w:vertAlign w:val="superscript"/>
              </w:rPr>
              <w:tab/>
            </w:r>
          </w:p>
          <w:p w:rsidR="001270C3" w:rsidRPr="001270C3" w:rsidRDefault="001270C3" w:rsidP="00252F6C">
            <w:pPr>
              <w:rPr>
                <w:sz w:val="24"/>
              </w:rPr>
            </w:pPr>
          </w:p>
          <w:p w:rsidR="001270C3" w:rsidRPr="001270C3" w:rsidRDefault="001270C3" w:rsidP="00252F6C">
            <w:pPr>
              <w:rPr>
                <w:sz w:val="24"/>
                <w:szCs w:val="28"/>
                <w:lang w:val="fr-FR"/>
              </w:rPr>
            </w:pPr>
            <w:r>
              <w:rPr>
                <w:sz w:val="24"/>
                <w:szCs w:val="28"/>
                <w:lang w:val="fr-FR"/>
              </w:rPr>
              <w:t xml:space="preserve">                                                                                       </w:t>
            </w:r>
            <w:r w:rsidRPr="001270C3">
              <w:rPr>
                <w:sz w:val="24"/>
                <w:szCs w:val="28"/>
                <w:lang w:val="fr-FR"/>
              </w:rPr>
              <w:t>D                                 C</w:t>
            </w:r>
          </w:p>
          <w:p w:rsidR="001270C3" w:rsidRPr="001270C3" w:rsidRDefault="001270C3" w:rsidP="00252F6C">
            <w:pPr>
              <w:rPr>
                <w:sz w:val="24"/>
                <w:szCs w:val="28"/>
                <w:lang w:val="fr-FR"/>
              </w:rPr>
            </w:pPr>
          </w:p>
          <w:p w:rsidR="001270C3" w:rsidRPr="001270C3" w:rsidRDefault="001270C3" w:rsidP="001270C3">
            <w:pPr>
              <w:rPr>
                <w:sz w:val="24"/>
              </w:rPr>
            </w:pPr>
            <w:r w:rsidRPr="001270C3">
              <w:rPr>
                <w:sz w:val="24"/>
                <w:szCs w:val="28"/>
                <w:lang w:val="fr-FR"/>
              </w:rPr>
              <w:tab/>
            </w:r>
            <w:r>
              <w:rPr>
                <w:sz w:val="24"/>
                <w:szCs w:val="28"/>
                <w:lang w:val="fr-FR"/>
              </w:rPr>
              <w:t xml:space="preserve">                                                                          </w:t>
            </w:r>
            <w:r w:rsidRPr="001270C3">
              <w:rPr>
                <w:sz w:val="24"/>
                <w:szCs w:val="28"/>
                <w:lang w:val="fr-FR"/>
              </w:rPr>
              <w:tab/>
            </w:r>
            <w:bookmarkEnd w:id="6"/>
          </w:p>
        </w:tc>
      </w:tr>
      <w:tr w:rsidR="001270C3" w:rsidRPr="001270C3" w:rsidTr="006759F9">
        <w:trPr>
          <w:gridAfter w:val="1"/>
          <w:wAfter w:w="20" w:type="dxa"/>
          <w:trHeight w:val="1182"/>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lastRenderedPageBreak/>
              <w:t>A.</w:t>
            </w:r>
          </w:p>
        </w:tc>
        <w:tc>
          <w:tcPr>
            <w:tcW w:w="2100" w:type="dxa"/>
            <w:vAlign w:val="center"/>
          </w:tcPr>
          <w:p w:rsidR="001270C3" w:rsidRPr="001270C3" w:rsidRDefault="001270C3" w:rsidP="001270C3">
            <w:pPr>
              <w:rPr>
                <w:sz w:val="24"/>
              </w:rPr>
            </w:pPr>
            <w:r w:rsidRPr="001270C3">
              <w:rPr>
                <w:sz w:val="24"/>
              </w:rPr>
              <w:t>47,86 cm</w:t>
            </w:r>
            <w:r w:rsidRPr="001270C3">
              <w:rPr>
                <w:sz w:val="24"/>
                <w:vertAlign w:val="superscript"/>
              </w:rPr>
              <w:t>2</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45,68 cm</w:t>
            </w:r>
            <w:r w:rsidRPr="001270C3">
              <w:rPr>
                <w:sz w:val="24"/>
                <w:vertAlign w:val="superscript"/>
              </w:rPr>
              <w:t>2</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45,68 cm</w:t>
            </w:r>
            <w:r w:rsidRPr="001270C3">
              <w:rPr>
                <w:sz w:val="24"/>
                <w:vertAlign w:val="superscript"/>
              </w:rPr>
              <w:t>2</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47,68 cm</w:t>
            </w:r>
            <w:r w:rsidRPr="001270C3">
              <w:rPr>
                <w:sz w:val="24"/>
                <w:vertAlign w:val="superscript"/>
              </w:rPr>
              <w:t>2</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8 : </w:t>
            </w:r>
          </w:p>
        </w:tc>
        <w:tc>
          <w:tcPr>
            <w:tcW w:w="9920" w:type="dxa"/>
            <w:gridSpan w:val="8"/>
          </w:tcPr>
          <w:p w:rsidR="001270C3" w:rsidRPr="001270C3" w:rsidRDefault="001270C3" w:rsidP="001270C3">
            <w:pPr>
              <w:rPr>
                <w:sz w:val="24"/>
              </w:rPr>
            </w:pPr>
            <w:bookmarkStart w:id="7" w:name="_Hlk65684809"/>
            <w:r w:rsidRPr="001270C3">
              <w:rPr>
                <w:sz w:val="24"/>
              </w:rPr>
              <w:t>Viết số thập phân thích hợp vào chỗ chấm: 7km 504m = …………… hm</w:t>
            </w:r>
            <w:bookmarkEnd w:id="7"/>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7,504</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750,4</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75,04</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0,7504</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9 : </w:t>
            </w:r>
          </w:p>
        </w:tc>
        <w:tc>
          <w:tcPr>
            <w:tcW w:w="9920" w:type="dxa"/>
            <w:gridSpan w:val="8"/>
          </w:tcPr>
          <w:p w:rsidR="001270C3" w:rsidRPr="001270C3" w:rsidRDefault="001270C3" w:rsidP="001270C3">
            <w:pPr>
              <w:rPr>
                <w:sz w:val="24"/>
              </w:rPr>
            </w:pPr>
            <w:bookmarkStart w:id="8" w:name="_Hlk65685060"/>
            <w:r w:rsidRPr="001270C3">
              <w:rPr>
                <w:sz w:val="24"/>
              </w:rPr>
              <w:t>Hằng và Lan hẹn gặp nhau lúc 12 giờ 50 phút. Hằng đến chỗ hẹn lúc 12 giờ 25 phút, còn Lan đến muộn mất mười lăm phút. Hỏi Hằng phải đợi Lan mất bao nhiêu phút?</w:t>
            </w:r>
            <w:bookmarkEnd w:id="8"/>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40 phút</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15 phút</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1 giờ 25 phút</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25 phút</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10 : </w:t>
            </w:r>
          </w:p>
        </w:tc>
        <w:tc>
          <w:tcPr>
            <w:tcW w:w="9920" w:type="dxa"/>
            <w:gridSpan w:val="8"/>
          </w:tcPr>
          <w:p w:rsidR="001270C3" w:rsidRPr="001270C3" w:rsidRDefault="001270C3" w:rsidP="001270C3">
            <w:pPr>
              <w:rPr>
                <w:sz w:val="24"/>
              </w:rPr>
            </w:pPr>
            <w:bookmarkStart w:id="9" w:name="_Hlk65685633"/>
            <w:r w:rsidRPr="001270C3">
              <w:rPr>
                <w:sz w:val="24"/>
              </w:rPr>
              <w:t>Số lớn nhiều hơn số bé 25 đơn vị và số lớn bằng 350% số bé. Tìm số lớn?</w:t>
            </w:r>
            <w:bookmarkEnd w:id="9"/>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10</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sz w:val="24"/>
                <w:szCs w:val="28"/>
              </w:rPr>
              <w:t>36</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szCs w:val="28"/>
              </w:rPr>
              <w:t>35</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sz w:val="24"/>
                <w:szCs w:val="28"/>
              </w:rPr>
              <w:t>11</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11 : </w:t>
            </w:r>
          </w:p>
        </w:tc>
        <w:tc>
          <w:tcPr>
            <w:tcW w:w="9920" w:type="dxa"/>
            <w:gridSpan w:val="8"/>
          </w:tcPr>
          <w:p w:rsidR="001270C3" w:rsidRPr="001270C3" w:rsidRDefault="001270C3" w:rsidP="001270C3">
            <w:pPr>
              <w:rPr>
                <w:sz w:val="24"/>
              </w:rPr>
            </w:pPr>
            <w:bookmarkStart w:id="10" w:name="_Hlk65686157"/>
            <w:r w:rsidRPr="001270C3">
              <w:rPr>
                <w:sz w:val="24"/>
              </w:rPr>
              <w:t xml:space="preserve">Cho dãy các chữ cái </w:t>
            </w:r>
            <w:r w:rsidRPr="001270C3">
              <w:rPr>
                <w:i/>
                <w:iCs/>
                <w:sz w:val="24"/>
              </w:rPr>
              <w:t>ABCDEDCBAABCDEDCBAABCDEDCBAABCD...</w:t>
            </w:r>
            <w:r w:rsidRPr="001270C3">
              <w:rPr>
                <w:sz w:val="24"/>
              </w:rPr>
              <w:t xml:space="preserve"> Chữ cái thứ 2020 trong dãy các chữ cái sau là chữ</w:t>
            </w:r>
            <w:bookmarkEnd w:id="10"/>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E</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sz w:val="24"/>
                <w:szCs w:val="28"/>
              </w:rPr>
              <w:t>A</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i/>
                <w:iCs/>
                <w:sz w:val="24"/>
              </w:rPr>
              <w:t>D</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sz w:val="24"/>
                <w:szCs w:val="28"/>
              </w:rPr>
              <w:t>B</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12 : </w:t>
            </w:r>
          </w:p>
        </w:tc>
        <w:tc>
          <w:tcPr>
            <w:tcW w:w="9920" w:type="dxa"/>
            <w:gridSpan w:val="8"/>
          </w:tcPr>
          <w:p w:rsidR="001270C3" w:rsidRPr="001270C3" w:rsidRDefault="001270C3" w:rsidP="001270C3">
            <w:pPr>
              <w:rPr>
                <w:sz w:val="24"/>
              </w:rPr>
            </w:pPr>
            <w:bookmarkStart w:id="11" w:name="_Hlk65686343"/>
            <w:r w:rsidRPr="001270C3">
              <w:rPr>
                <w:bCs/>
                <w:sz w:val="24"/>
                <w:lang w:val="fr-FR"/>
              </w:rPr>
              <w:t>Với các chữ số 1, 3, 4, 5 ta lập được bao nhiêu số có 4 chữ số chia hết cho 5?</w:t>
            </w:r>
            <w:bookmarkEnd w:id="11"/>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24</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sz w:val="24"/>
                <w:szCs w:val="28"/>
              </w:rPr>
              <w:t>27</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szCs w:val="28"/>
              </w:rPr>
              <w:t>6</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sz w:val="24"/>
                <w:szCs w:val="28"/>
              </w:rPr>
              <w:t>64</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13 : </w:t>
            </w:r>
          </w:p>
        </w:tc>
        <w:tc>
          <w:tcPr>
            <w:tcW w:w="9920" w:type="dxa"/>
            <w:gridSpan w:val="8"/>
          </w:tcPr>
          <w:p w:rsidR="001270C3" w:rsidRPr="001270C3" w:rsidRDefault="001270C3" w:rsidP="001270C3">
            <w:pPr>
              <w:rPr>
                <w:sz w:val="24"/>
              </w:rPr>
            </w:pPr>
            <w:bookmarkStart w:id="12" w:name="_Hlk65686384"/>
            <w:r w:rsidRPr="001270C3">
              <w:rPr>
                <w:bCs/>
                <w:sz w:val="24"/>
              </w:rPr>
              <w:t xml:space="preserve">Tìm số </w:t>
            </w:r>
            <w:r w:rsidRPr="001270C3">
              <w:rPr>
                <w:bCs/>
                <w:noProof/>
                <w:position w:val="-6"/>
                <w:sz w:val="24"/>
              </w:rPr>
              <w:object w:dxaOrig="880" w:dyaOrig="380">
                <v:shape id="_x0000_i1031" type="#_x0000_t75" style="width:45.1pt;height:19.4pt" o:ole="">
                  <v:imagedata r:id="rId21" o:title=""/>
                </v:shape>
                <o:OLEObject Type="Embed" ProgID="Equation.DSMT4" ShapeID="_x0000_i1031" DrawAspect="Content" ObjectID="_1683446912" r:id="rId22"/>
              </w:object>
            </w:r>
            <w:r w:rsidRPr="001270C3">
              <w:rPr>
                <w:bCs/>
                <w:sz w:val="24"/>
              </w:rPr>
              <w:t xml:space="preserve"> biết số đó chia 2 dư 1, chia 5 dư 4 và chia hết cho 9.</w:t>
            </w:r>
            <w:bookmarkEnd w:id="12"/>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szCs w:val="28"/>
              </w:rPr>
              <w:t>512784</w:t>
            </w:r>
          </w:p>
        </w:tc>
        <w:tc>
          <w:tcPr>
            <w:tcW w:w="500" w:type="dxa"/>
            <w:vAlign w:val="center"/>
          </w:tcPr>
          <w:p w:rsidR="001270C3" w:rsidRPr="001270C3" w:rsidRDefault="001270C3" w:rsidP="001270C3">
            <w:pPr>
              <w:jc w:val="right"/>
              <w:rPr>
                <w:b/>
                <w:sz w:val="24"/>
                <w:szCs w:val="28"/>
              </w:rPr>
            </w:pPr>
            <w:r w:rsidRPr="001270C3">
              <w:rPr>
                <w:b/>
                <w:sz w:val="24"/>
                <w:szCs w:val="28"/>
              </w:rPr>
              <w:t>B.</w:t>
            </w:r>
          </w:p>
        </w:tc>
        <w:tc>
          <w:tcPr>
            <w:tcW w:w="2100" w:type="dxa"/>
            <w:vAlign w:val="center"/>
          </w:tcPr>
          <w:p w:rsidR="001270C3" w:rsidRPr="001270C3" w:rsidRDefault="001270C3" w:rsidP="001270C3">
            <w:pPr>
              <w:rPr>
                <w:sz w:val="24"/>
              </w:rPr>
            </w:pPr>
            <w:r w:rsidRPr="001270C3">
              <w:rPr>
                <w:sz w:val="24"/>
                <w:szCs w:val="28"/>
              </w:rPr>
              <w:t>912780</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szCs w:val="28"/>
              </w:rPr>
              <w:t>812781</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bCs/>
                <w:sz w:val="24"/>
              </w:rPr>
              <w:t>912789</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14 : </w:t>
            </w:r>
          </w:p>
        </w:tc>
        <w:tc>
          <w:tcPr>
            <w:tcW w:w="9920" w:type="dxa"/>
            <w:gridSpan w:val="8"/>
          </w:tcPr>
          <w:p w:rsidR="001270C3" w:rsidRPr="001270C3" w:rsidRDefault="001270C3" w:rsidP="001270C3">
            <w:pPr>
              <w:rPr>
                <w:rFonts w:cs="Times New Roman"/>
                <w:sz w:val="24"/>
              </w:rPr>
            </w:pPr>
            <w:bookmarkStart w:id="13" w:name="_Hlk65684697"/>
            <w:r w:rsidRPr="001270C3">
              <w:rPr>
                <w:rFonts w:cs="Times New Roman"/>
                <w:sz w:val="24"/>
              </w:rPr>
              <w:t>Một khu vườn hình chữ nhật có chiều dài 40 mét, chiều rộng 20 mét. Hỏi diện tích khu vườn bằng mấy ha?</w:t>
            </w:r>
            <w:bookmarkEnd w:id="13"/>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68F9DDFA" wp14:editId="54C5BDEC">
                  <wp:extent cx="4286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1270C3">
              <w:rPr>
                <w:rFonts w:cs="Times New Roman"/>
                <w:sz w:val="24"/>
              </w:rPr>
              <w:t>ha</w:t>
            </w:r>
          </w:p>
        </w:tc>
        <w:tc>
          <w:tcPr>
            <w:tcW w:w="500" w:type="dxa"/>
            <w:vAlign w:val="center"/>
          </w:tcPr>
          <w:p w:rsidR="001270C3" w:rsidRPr="001270C3" w:rsidRDefault="001270C3" w:rsidP="001270C3">
            <w:pPr>
              <w:jc w:val="right"/>
              <w:rPr>
                <w:rFonts w:cs="Times New Roman"/>
                <w:b/>
                <w:noProof/>
                <w:position w:val="-24"/>
                <w:sz w:val="24"/>
              </w:rPr>
            </w:pPr>
            <w:r w:rsidRPr="001270C3">
              <w:rPr>
                <w:rFonts w:cs="Times New Roman"/>
                <w:b/>
                <w:noProof/>
                <w:position w:val="-24"/>
                <w:sz w:val="24"/>
              </w:rPr>
              <w:t>B.</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4113FB79" wp14:editId="36A32AA6">
                  <wp:extent cx="2762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1270C3">
              <w:rPr>
                <w:rFonts w:cs="Times New Roman"/>
                <w:sz w:val="24"/>
              </w:rPr>
              <w:t xml:space="preserve"> ha</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2CA7E60B" wp14:editId="4030EF44">
                  <wp:extent cx="3524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1270C3">
              <w:rPr>
                <w:rFonts w:cs="Times New Roman"/>
                <w:sz w:val="24"/>
              </w:rPr>
              <w:t xml:space="preserve"> ha</w:t>
            </w:r>
          </w:p>
        </w:tc>
        <w:tc>
          <w:tcPr>
            <w:tcW w:w="500" w:type="dxa"/>
            <w:vAlign w:val="center"/>
          </w:tcPr>
          <w:p w:rsidR="001270C3" w:rsidRPr="001270C3" w:rsidRDefault="001270C3" w:rsidP="001270C3">
            <w:pPr>
              <w:jc w:val="right"/>
              <w:rPr>
                <w:rFonts w:cs="Times New Roman"/>
                <w:b/>
                <w:noProof/>
                <w:position w:val="-24"/>
                <w:sz w:val="24"/>
              </w:rPr>
            </w:pPr>
            <w:r w:rsidRPr="001270C3">
              <w:rPr>
                <w:rFonts w:cs="Times New Roman"/>
                <w:b/>
                <w:noProof/>
                <w:position w:val="-24"/>
                <w:sz w:val="24"/>
              </w:rPr>
              <w:t>D.</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3400A482" wp14:editId="17B3DE0E">
                  <wp:extent cx="2000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1270C3">
              <w:rPr>
                <w:rFonts w:cs="Times New Roman"/>
                <w:sz w:val="24"/>
              </w:rPr>
              <w:t xml:space="preserve"> ha</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15 : </w:t>
            </w:r>
          </w:p>
        </w:tc>
        <w:tc>
          <w:tcPr>
            <w:tcW w:w="9920" w:type="dxa"/>
            <w:gridSpan w:val="8"/>
          </w:tcPr>
          <w:p w:rsidR="001270C3" w:rsidRPr="001270C3" w:rsidRDefault="001270C3" w:rsidP="001270C3">
            <w:pPr>
              <w:rPr>
                <w:sz w:val="24"/>
              </w:rPr>
            </w:pPr>
            <w:bookmarkStart w:id="14" w:name="_Hlk65685164"/>
            <w:r w:rsidRPr="001270C3">
              <w:rPr>
                <w:sz w:val="24"/>
              </w:rPr>
              <w:t>Một ca nô đi từ A đến B với vận tốc là 34km/giờ và vận tốc dòng nước là 2 km/giờ. Sau 2 giờ thì ca nô đến B. Tính thời gian ca nô từ B trở về A?</w:t>
            </w:r>
            <w:bookmarkEnd w:id="14"/>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2 giờ 25 phút</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2 giờ15 phút</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2 giờ 20 phút</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2 giờ 35 phút</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16 : </w:t>
            </w:r>
          </w:p>
        </w:tc>
        <w:tc>
          <w:tcPr>
            <w:tcW w:w="9920" w:type="dxa"/>
            <w:gridSpan w:val="8"/>
          </w:tcPr>
          <w:p w:rsidR="001270C3" w:rsidRPr="001270C3" w:rsidRDefault="001270C3" w:rsidP="000422C3">
            <w:pPr>
              <w:rPr>
                <w:sz w:val="24"/>
              </w:rPr>
            </w:pPr>
            <w:bookmarkStart w:id="15" w:name="_Hlk65685145"/>
            <w:r w:rsidRPr="001270C3">
              <w:rPr>
                <w:sz w:val="24"/>
              </w:rPr>
              <w:t>Điền số thích hợp vào chỗ chấm:</w:t>
            </w:r>
          </w:p>
          <w:p w:rsidR="001270C3" w:rsidRPr="001270C3" w:rsidRDefault="001270C3" w:rsidP="001270C3">
            <w:pPr>
              <w:rPr>
                <w:sz w:val="24"/>
              </w:rPr>
            </w:pPr>
            <w:r w:rsidRPr="001270C3">
              <w:rPr>
                <w:sz w:val="24"/>
              </w:rPr>
              <w:t xml:space="preserve">                           1080 giờ = ……… tuần ……… ngày</w:t>
            </w:r>
            <w:bookmarkEnd w:id="15"/>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6 tuần 3 ngày</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5 tuần 5 ngày</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6 tuần 5 ngày</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5 tuần 3 ngày</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17 : </w:t>
            </w:r>
          </w:p>
        </w:tc>
        <w:tc>
          <w:tcPr>
            <w:tcW w:w="9920" w:type="dxa"/>
            <w:gridSpan w:val="8"/>
          </w:tcPr>
          <w:p w:rsidR="001270C3" w:rsidRPr="001270C3" w:rsidRDefault="001270C3" w:rsidP="001270C3">
            <w:pPr>
              <w:rPr>
                <w:sz w:val="24"/>
              </w:rPr>
            </w:pPr>
            <w:bookmarkStart w:id="16" w:name="_Hlk65684964"/>
            <w:r w:rsidRPr="001270C3">
              <w:rPr>
                <w:sz w:val="24"/>
              </w:rPr>
              <w:t>Phân số nào trong bốn phân số sau đây bằng 4,25%</w:t>
            </w:r>
            <w:bookmarkEnd w:id="16"/>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lastRenderedPageBreak/>
              <w:t>A.</w:t>
            </w:r>
          </w:p>
        </w:tc>
        <w:tc>
          <w:tcPr>
            <w:tcW w:w="2100" w:type="dxa"/>
            <w:vAlign w:val="center"/>
          </w:tcPr>
          <w:p w:rsidR="001270C3" w:rsidRPr="001270C3" w:rsidRDefault="00B54FE4" w:rsidP="001270C3">
            <w:pPr>
              <w:rPr>
                <w:sz w:val="24"/>
              </w:rPr>
            </w:pPr>
            <w:r>
              <w:rPr>
                <w:position w:val="-24"/>
                <w:sz w:val="24"/>
              </w:rPr>
              <w:pict w14:anchorId="27A41382">
                <v:shape id="_x0000_i1032" type="#_x0000_t75" style="width:23.8pt;height:30.7pt">
                  <v:imagedata r:id="rId27" o:title=""/>
                </v:shape>
              </w:pict>
            </w:r>
          </w:p>
        </w:tc>
        <w:tc>
          <w:tcPr>
            <w:tcW w:w="500" w:type="dxa"/>
            <w:vAlign w:val="center"/>
          </w:tcPr>
          <w:p w:rsidR="001270C3" w:rsidRPr="001270C3" w:rsidRDefault="001270C3" w:rsidP="001270C3">
            <w:pPr>
              <w:jc w:val="right"/>
              <w:rPr>
                <w:b/>
                <w:position w:val="-24"/>
                <w:sz w:val="24"/>
              </w:rPr>
            </w:pPr>
            <w:r w:rsidRPr="001270C3">
              <w:rPr>
                <w:b/>
                <w:position w:val="-24"/>
                <w:sz w:val="24"/>
              </w:rPr>
              <w:t>B.</w:t>
            </w:r>
          </w:p>
        </w:tc>
        <w:tc>
          <w:tcPr>
            <w:tcW w:w="2100" w:type="dxa"/>
            <w:vAlign w:val="center"/>
          </w:tcPr>
          <w:p w:rsidR="001270C3" w:rsidRPr="001270C3" w:rsidRDefault="00B54FE4" w:rsidP="001270C3">
            <w:pPr>
              <w:rPr>
                <w:sz w:val="24"/>
              </w:rPr>
            </w:pPr>
            <w:r>
              <w:rPr>
                <w:position w:val="-24"/>
                <w:sz w:val="24"/>
              </w:rPr>
              <w:pict w14:anchorId="2AFAA409">
                <v:shape id="_x0000_i1033" type="#_x0000_t75" style="width:23.8pt;height:30.7pt">
                  <v:imagedata r:id="rId28" o:title=""/>
                </v:shape>
              </w:pic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B54FE4" w:rsidP="001270C3">
            <w:pPr>
              <w:rPr>
                <w:sz w:val="24"/>
              </w:rPr>
            </w:pPr>
            <w:r>
              <w:rPr>
                <w:position w:val="-24"/>
                <w:sz w:val="24"/>
              </w:rPr>
              <w:pict w14:anchorId="16AF165D">
                <v:shape id="_x0000_i1034" type="#_x0000_t75" style="width:23.8pt;height:30.7pt">
                  <v:imagedata r:id="rId29" o:title=""/>
                </v:shape>
              </w:pict>
            </w:r>
          </w:p>
        </w:tc>
        <w:tc>
          <w:tcPr>
            <w:tcW w:w="500" w:type="dxa"/>
            <w:vAlign w:val="center"/>
          </w:tcPr>
          <w:p w:rsidR="001270C3" w:rsidRPr="001270C3" w:rsidRDefault="001270C3" w:rsidP="001270C3">
            <w:pPr>
              <w:jc w:val="right"/>
              <w:rPr>
                <w:b/>
                <w:position w:val="-24"/>
                <w:sz w:val="24"/>
              </w:rPr>
            </w:pPr>
            <w:r w:rsidRPr="001270C3">
              <w:rPr>
                <w:b/>
                <w:position w:val="-24"/>
                <w:sz w:val="24"/>
              </w:rPr>
              <w:t>D.</w:t>
            </w:r>
          </w:p>
        </w:tc>
        <w:tc>
          <w:tcPr>
            <w:tcW w:w="2100" w:type="dxa"/>
            <w:vAlign w:val="center"/>
          </w:tcPr>
          <w:p w:rsidR="001270C3" w:rsidRPr="001270C3" w:rsidRDefault="00B54FE4" w:rsidP="001270C3">
            <w:pPr>
              <w:rPr>
                <w:sz w:val="24"/>
              </w:rPr>
            </w:pPr>
            <w:r>
              <w:rPr>
                <w:position w:val="-24"/>
                <w:sz w:val="24"/>
              </w:rPr>
              <w:pict w14:anchorId="2BFB9660">
                <v:shape id="_x0000_i1035" type="#_x0000_t75" style="width:23.8pt;height:30.7pt">
                  <v:imagedata r:id="rId30" o:title=""/>
                </v:shape>
              </w:pic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18 : </w:t>
            </w:r>
          </w:p>
        </w:tc>
        <w:tc>
          <w:tcPr>
            <w:tcW w:w="9920" w:type="dxa"/>
            <w:gridSpan w:val="8"/>
          </w:tcPr>
          <w:p w:rsidR="001270C3" w:rsidRPr="001270C3" w:rsidRDefault="001270C3" w:rsidP="00051BDF">
            <w:pPr>
              <w:rPr>
                <w:color w:val="000000"/>
                <w:sz w:val="24"/>
                <w:lang w:val="vi-VN" w:eastAsia="vi-VN" w:bidi="vi-VN"/>
              </w:rPr>
            </w:pPr>
            <w:bookmarkStart w:id="17" w:name="_Hlk65686120"/>
            <w:r w:rsidRPr="001270C3">
              <w:rPr>
                <w:color w:val="000000"/>
                <w:sz w:val="24"/>
                <w:lang w:val="vi-VN" w:eastAsia="vi-VN" w:bidi="vi-VN"/>
              </w:rPr>
              <w:t xml:space="preserve">Cho hình vuông cạnh là 10 </w:t>
            </w:r>
            <w:r w:rsidRPr="001270C3">
              <w:rPr>
                <w:color w:val="000000"/>
                <w:sz w:val="24"/>
                <w:lang w:bidi="en-US"/>
              </w:rPr>
              <w:t xml:space="preserve">cm. </w:t>
            </w:r>
            <w:r w:rsidRPr="001270C3">
              <w:rPr>
                <w:color w:val="000000"/>
                <w:sz w:val="24"/>
                <w:lang w:val="vi-VN" w:eastAsia="vi-VN" w:bidi="vi-VN"/>
              </w:rPr>
              <w:t>Nối các điểm chính giữa của các cạnh với các đỉnh của hình vuông như hình vẽ. Diện tích phần gạch chéo bằng</w:t>
            </w:r>
          </w:p>
          <w:p w:rsidR="001270C3" w:rsidRPr="001270C3" w:rsidRDefault="001270C3" w:rsidP="001270C3">
            <w:pPr>
              <w:rPr>
                <w:sz w:val="24"/>
              </w:rPr>
            </w:pPr>
            <w:r w:rsidRPr="001270C3">
              <w:rPr>
                <w:color w:val="000000"/>
                <w:sz w:val="24"/>
                <w:lang w:eastAsia="vi-VN" w:bidi="vi-VN"/>
              </w:rPr>
              <w:t xml:space="preserve"> </w:t>
            </w:r>
            <w:r w:rsidRPr="001270C3">
              <w:rPr>
                <w:noProof/>
                <w:color w:val="000000"/>
                <w:sz w:val="24"/>
                <w:lang w:eastAsia="vi-VN" w:bidi="vi-VN"/>
              </w:rPr>
              <w:drawing>
                <wp:inline distT="0" distB="0" distL="0" distR="0">
                  <wp:extent cx="1188720" cy="118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bookmarkEnd w:id="17"/>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color w:val="000000"/>
                <w:sz w:val="24"/>
                <w:lang w:val="vi-VN" w:eastAsia="vi-VN" w:bidi="vi-VN"/>
              </w:rPr>
              <w:t>25cm</w:t>
            </w:r>
            <w:r w:rsidRPr="001270C3">
              <w:rPr>
                <w:color w:val="000000"/>
                <w:sz w:val="24"/>
                <w:vertAlign w:val="superscript"/>
                <w:lang w:val="vi-VN" w:eastAsia="vi-VN" w:bidi="vi-VN"/>
              </w:rPr>
              <w:t>2</w:t>
            </w:r>
          </w:p>
        </w:tc>
        <w:tc>
          <w:tcPr>
            <w:tcW w:w="500" w:type="dxa"/>
            <w:vAlign w:val="center"/>
          </w:tcPr>
          <w:p w:rsidR="001270C3" w:rsidRPr="001270C3" w:rsidRDefault="001270C3" w:rsidP="001270C3">
            <w:pPr>
              <w:jc w:val="right"/>
              <w:rPr>
                <w:b/>
                <w:color w:val="000000"/>
                <w:sz w:val="24"/>
                <w:lang w:val="vi-VN" w:eastAsia="vi-VN" w:bidi="vi-VN"/>
              </w:rPr>
            </w:pPr>
            <w:r w:rsidRPr="001270C3">
              <w:rPr>
                <w:b/>
                <w:color w:val="000000"/>
                <w:sz w:val="24"/>
                <w:lang w:val="vi-VN" w:eastAsia="vi-VN" w:bidi="vi-VN"/>
              </w:rPr>
              <w:t>B.</w:t>
            </w:r>
          </w:p>
        </w:tc>
        <w:tc>
          <w:tcPr>
            <w:tcW w:w="2100" w:type="dxa"/>
            <w:vAlign w:val="center"/>
          </w:tcPr>
          <w:p w:rsidR="001270C3" w:rsidRPr="001270C3" w:rsidRDefault="001270C3" w:rsidP="001270C3">
            <w:pPr>
              <w:rPr>
                <w:sz w:val="24"/>
              </w:rPr>
            </w:pPr>
            <w:r w:rsidRPr="001270C3">
              <w:rPr>
                <w:sz w:val="24"/>
                <w:szCs w:val="28"/>
              </w:rPr>
              <w:t>16cm</w:t>
            </w:r>
            <w:r w:rsidRPr="001270C3">
              <w:rPr>
                <w:sz w:val="24"/>
                <w:szCs w:val="28"/>
                <w:vertAlign w:val="superscript"/>
              </w:rPr>
              <w:t>2</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color w:val="000000"/>
                <w:sz w:val="24"/>
                <w:lang w:val="vi-VN" w:eastAsia="vi-VN" w:bidi="vi-VN"/>
              </w:rPr>
              <w:t>2</w:t>
            </w:r>
            <w:r w:rsidRPr="001270C3">
              <w:rPr>
                <w:color w:val="000000"/>
                <w:sz w:val="24"/>
                <w:lang w:eastAsia="vi-VN" w:bidi="vi-VN"/>
              </w:rPr>
              <w:t>0</w:t>
            </w:r>
            <w:r w:rsidRPr="001270C3">
              <w:rPr>
                <w:color w:val="000000"/>
                <w:sz w:val="24"/>
                <w:lang w:val="vi-VN" w:eastAsia="vi-VN" w:bidi="vi-VN"/>
              </w:rPr>
              <w:t>cm</w:t>
            </w:r>
            <w:r w:rsidRPr="001270C3">
              <w:rPr>
                <w:color w:val="000000"/>
                <w:sz w:val="24"/>
                <w:vertAlign w:val="superscript"/>
                <w:lang w:val="vi-VN" w:eastAsia="vi-VN" w:bidi="vi-VN"/>
              </w:rPr>
              <w:t>2</w:t>
            </w:r>
          </w:p>
        </w:tc>
        <w:tc>
          <w:tcPr>
            <w:tcW w:w="500" w:type="dxa"/>
            <w:vAlign w:val="center"/>
          </w:tcPr>
          <w:p w:rsidR="001270C3" w:rsidRPr="001270C3" w:rsidRDefault="001270C3" w:rsidP="001270C3">
            <w:pPr>
              <w:jc w:val="right"/>
              <w:rPr>
                <w:b/>
                <w:sz w:val="24"/>
                <w:szCs w:val="28"/>
              </w:rPr>
            </w:pPr>
            <w:r w:rsidRPr="001270C3">
              <w:rPr>
                <w:b/>
                <w:sz w:val="24"/>
                <w:szCs w:val="28"/>
              </w:rPr>
              <w:t>D.</w:t>
            </w:r>
          </w:p>
        </w:tc>
        <w:tc>
          <w:tcPr>
            <w:tcW w:w="2100" w:type="dxa"/>
            <w:vAlign w:val="center"/>
          </w:tcPr>
          <w:p w:rsidR="001270C3" w:rsidRPr="001270C3" w:rsidRDefault="001270C3" w:rsidP="001270C3">
            <w:pPr>
              <w:rPr>
                <w:sz w:val="24"/>
              </w:rPr>
            </w:pPr>
            <w:r w:rsidRPr="001270C3">
              <w:rPr>
                <w:color w:val="000000"/>
                <w:sz w:val="24"/>
                <w:lang w:eastAsia="vi-VN" w:bidi="vi-VN"/>
              </w:rPr>
              <w:t>30</w:t>
            </w:r>
            <w:r w:rsidRPr="001270C3">
              <w:rPr>
                <w:color w:val="000000"/>
                <w:sz w:val="24"/>
                <w:lang w:val="vi-VN" w:eastAsia="vi-VN" w:bidi="vi-VN"/>
              </w:rPr>
              <w:t>cm</w:t>
            </w:r>
            <w:r w:rsidRPr="001270C3">
              <w:rPr>
                <w:color w:val="000000"/>
                <w:sz w:val="24"/>
                <w:vertAlign w:val="superscript"/>
                <w:lang w:val="vi-VN" w:eastAsia="vi-VN" w:bidi="vi-VN"/>
              </w:rPr>
              <w:t>2</w:t>
            </w:r>
          </w:p>
        </w:tc>
      </w:tr>
      <w:tr w:rsidR="001270C3" w:rsidRPr="001270C3" w:rsidTr="001270C3">
        <w:tc>
          <w:tcPr>
            <w:tcW w:w="1200" w:type="dxa"/>
          </w:tcPr>
          <w:p w:rsidR="001270C3" w:rsidRPr="001270C3" w:rsidRDefault="001270C3" w:rsidP="001270C3">
            <w:pPr>
              <w:jc w:val="right"/>
              <w:rPr>
                <w:rFonts w:cs="Times New Roman"/>
                <w:b/>
                <w:sz w:val="24"/>
              </w:rPr>
            </w:pPr>
            <w:bookmarkStart w:id="18" w:name="_Hlk70281434"/>
            <w:r w:rsidRPr="001270C3">
              <w:rPr>
                <w:rFonts w:cs="Times New Roman"/>
                <w:b/>
                <w:sz w:val="24"/>
              </w:rPr>
              <w:t xml:space="preserve">Câu 19 : </w:t>
            </w:r>
          </w:p>
        </w:tc>
        <w:tc>
          <w:tcPr>
            <w:tcW w:w="9920" w:type="dxa"/>
            <w:gridSpan w:val="8"/>
          </w:tcPr>
          <w:p w:rsidR="001270C3" w:rsidRPr="001270C3" w:rsidRDefault="001270C3" w:rsidP="001270C3">
            <w:pPr>
              <w:rPr>
                <w:sz w:val="24"/>
              </w:rPr>
            </w:pPr>
            <w:bookmarkStart w:id="19" w:name="_Hlk65684879"/>
            <w:r w:rsidRPr="001270C3">
              <w:rPr>
                <w:sz w:val="24"/>
              </w:rPr>
              <w:t>3,5 lít dầu nặng 2,485 kg. Hỏi có bao nhiêu lít dầu hoả nếu khối lượng của chúng là 5,68 kg?</w:t>
            </w:r>
            <w:bookmarkEnd w:id="19"/>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8 lít</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7,5 lít</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7 lít</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8,5 lít</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20 : </w:t>
            </w:r>
          </w:p>
        </w:tc>
        <w:tc>
          <w:tcPr>
            <w:tcW w:w="9920" w:type="dxa"/>
            <w:gridSpan w:val="8"/>
          </w:tcPr>
          <w:p w:rsidR="001270C3" w:rsidRPr="001270C3" w:rsidRDefault="001270C3" w:rsidP="001270C3">
            <w:pPr>
              <w:rPr>
                <w:rFonts w:cs="Times New Roman"/>
                <w:sz w:val="24"/>
              </w:rPr>
            </w:pPr>
            <w:bookmarkStart w:id="20" w:name="_Hlk65684642"/>
            <w:r w:rsidRPr="001270C3">
              <w:rPr>
                <w:rFonts w:cs="Times New Roman"/>
                <w:sz w:val="24"/>
              </w:rPr>
              <w:t xml:space="preserve">Phân số thập phân </w:t>
            </w:r>
            <w:r w:rsidRPr="001270C3">
              <w:rPr>
                <w:rFonts w:cs="Times New Roman"/>
                <w:noProof/>
                <w:position w:val="-24"/>
                <w:sz w:val="24"/>
              </w:rPr>
              <w:drawing>
                <wp:inline distT="0" distB="0" distL="0" distR="0">
                  <wp:extent cx="276225" cy="390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1270C3">
              <w:rPr>
                <w:rFonts w:cs="Times New Roman"/>
                <w:sz w:val="24"/>
              </w:rPr>
              <w:t xml:space="preserve"> bằng phân số nào sau đây:</w:t>
            </w:r>
            <w:bookmarkEnd w:id="20"/>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3418C699" wp14:editId="35879D38">
                  <wp:extent cx="2286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tc>
        <w:tc>
          <w:tcPr>
            <w:tcW w:w="500" w:type="dxa"/>
            <w:vAlign w:val="center"/>
          </w:tcPr>
          <w:p w:rsidR="001270C3" w:rsidRPr="001270C3" w:rsidRDefault="001270C3" w:rsidP="001270C3">
            <w:pPr>
              <w:jc w:val="right"/>
              <w:rPr>
                <w:rFonts w:cs="Times New Roman"/>
                <w:b/>
                <w:noProof/>
                <w:position w:val="-24"/>
                <w:sz w:val="24"/>
              </w:rPr>
            </w:pPr>
            <w:r w:rsidRPr="001270C3">
              <w:rPr>
                <w:rFonts w:cs="Times New Roman"/>
                <w:b/>
                <w:noProof/>
                <w:position w:val="-24"/>
                <w:sz w:val="24"/>
              </w:rPr>
              <w:t>B.</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2EA74BAE" wp14:editId="630F1FFC">
                  <wp:extent cx="200025" cy="390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564AF537" wp14:editId="14AE23B0">
                  <wp:extent cx="21907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500" w:type="dxa"/>
            <w:vAlign w:val="center"/>
          </w:tcPr>
          <w:p w:rsidR="001270C3" w:rsidRPr="001270C3" w:rsidRDefault="001270C3" w:rsidP="001270C3">
            <w:pPr>
              <w:jc w:val="right"/>
              <w:rPr>
                <w:rFonts w:cs="Times New Roman"/>
                <w:b/>
                <w:noProof/>
                <w:position w:val="-24"/>
                <w:sz w:val="24"/>
              </w:rPr>
            </w:pPr>
            <w:r w:rsidRPr="001270C3">
              <w:rPr>
                <w:rFonts w:cs="Times New Roman"/>
                <w:b/>
                <w:noProof/>
                <w:position w:val="-24"/>
                <w:sz w:val="24"/>
              </w:rPr>
              <w:t>D.</w:t>
            </w:r>
          </w:p>
        </w:tc>
        <w:tc>
          <w:tcPr>
            <w:tcW w:w="2100" w:type="dxa"/>
            <w:vAlign w:val="center"/>
          </w:tcPr>
          <w:p w:rsidR="001270C3" w:rsidRPr="001270C3" w:rsidRDefault="001270C3" w:rsidP="001270C3">
            <w:pPr>
              <w:rPr>
                <w:rFonts w:cs="Times New Roman"/>
                <w:sz w:val="24"/>
              </w:rPr>
            </w:pPr>
            <w:r w:rsidRPr="001270C3">
              <w:rPr>
                <w:rFonts w:cs="Times New Roman"/>
                <w:noProof/>
                <w:position w:val="-24"/>
                <w:sz w:val="24"/>
              </w:rPr>
              <w:drawing>
                <wp:inline distT="0" distB="0" distL="0" distR="0" wp14:anchorId="2F690DE7" wp14:editId="6C473540">
                  <wp:extent cx="2286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21 : </w:t>
            </w:r>
          </w:p>
        </w:tc>
        <w:tc>
          <w:tcPr>
            <w:tcW w:w="9920" w:type="dxa"/>
            <w:gridSpan w:val="8"/>
          </w:tcPr>
          <w:p w:rsidR="001270C3" w:rsidRPr="001270C3" w:rsidRDefault="001270C3" w:rsidP="001270C3">
            <w:pPr>
              <w:rPr>
                <w:sz w:val="24"/>
              </w:rPr>
            </w:pPr>
            <w:bookmarkStart w:id="21" w:name="_Hlk65686127"/>
            <w:r w:rsidRPr="001270C3">
              <w:rPr>
                <w:color w:val="000000"/>
                <w:sz w:val="24"/>
                <w:lang w:val="vi-VN" w:eastAsia="vi-VN" w:bidi="vi-VN"/>
              </w:rPr>
              <w:t xml:space="preserve">Có hai hộp đựng những viên bi. Số viên bi chứa trong hộp thứ nhất bằng </w:t>
            </w:r>
            <w:r w:rsidRPr="001270C3">
              <w:rPr>
                <w:color w:val="000000"/>
                <w:sz w:val="24"/>
                <w:lang w:val="vi-VN" w:bidi="en-US"/>
              </w:rPr>
              <w:t xml:space="preserve">2/3 </w:t>
            </w:r>
            <w:r w:rsidRPr="001270C3">
              <w:rPr>
                <w:color w:val="000000"/>
                <w:sz w:val="24"/>
                <w:lang w:val="vi-VN" w:eastAsia="vi-VN" w:bidi="vi-VN"/>
              </w:rPr>
              <w:t>số viên bi chứa trong hộp thứ hai. Nếu chuyển 4 viên bi từ hộp thứ nhất sang hộp thứ hai thì tỉ số của số bi trong hộp thứ nhất và số bi trong hộp thứ hai là 1/2. Tổng số bi của hai hộp là</w:t>
            </w:r>
            <w:bookmarkEnd w:id="21"/>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color w:val="000000"/>
                <w:sz w:val="24"/>
                <w:lang w:val="vi-VN" w:eastAsia="vi-VN" w:bidi="vi-VN"/>
              </w:rPr>
              <w:t>75 viên</w:t>
            </w:r>
          </w:p>
        </w:tc>
        <w:tc>
          <w:tcPr>
            <w:tcW w:w="500" w:type="dxa"/>
            <w:vAlign w:val="center"/>
          </w:tcPr>
          <w:p w:rsidR="001270C3" w:rsidRPr="001270C3" w:rsidRDefault="001270C3" w:rsidP="001270C3">
            <w:pPr>
              <w:jc w:val="right"/>
              <w:rPr>
                <w:b/>
                <w:color w:val="000000"/>
                <w:sz w:val="24"/>
                <w:lang w:val="vi-VN" w:eastAsia="vi-VN" w:bidi="vi-VN"/>
              </w:rPr>
            </w:pPr>
            <w:r w:rsidRPr="001270C3">
              <w:rPr>
                <w:b/>
                <w:color w:val="000000"/>
                <w:sz w:val="24"/>
                <w:lang w:val="vi-VN" w:eastAsia="vi-VN" w:bidi="vi-VN"/>
              </w:rPr>
              <w:t>B.</w:t>
            </w:r>
          </w:p>
        </w:tc>
        <w:tc>
          <w:tcPr>
            <w:tcW w:w="2100" w:type="dxa"/>
            <w:vAlign w:val="center"/>
          </w:tcPr>
          <w:p w:rsidR="001270C3" w:rsidRPr="001270C3" w:rsidRDefault="001270C3" w:rsidP="001270C3">
            <w:pPr>
              <w:rPr>
                <w:sz w:val="24"/>
              </w:rPr>
            </w:pPr>
            <w:r w:rsidRPr="001270C3">
              <w:rPr>
                <w:color w:val="000000"/>
                <w:sz w:val="24"/>
                <w:lang w:val="vi-VN" w:eastAsia="vi-VN" w:bidi="vi-VN"/>
              </w:rPr>
              <w:t>55 viên</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color w:val="000000"/>
                <w:sz w:val="24"/>
                <w:lang w:val="vi-VN" w:eastAsia="vi-VN" w:bidi="vi-VN"/>
              </w:rPr>
              <w:t>50 viên</w:t>
            </w:r>
          </w:p>
        </w:tc>
        <w:tc>
          <w:tcPr>
            <w:tcW w:w="500" w:type="dxa"/>
            <w:vAlign w:val="center"/>
          </w:tcPr>
          <w:p w:rsidR="001270C3" w:rsidRPr="001270C3" w:rsidRDefault="001270C3" w:rsidP="001270C3">
            <w:pPr>
              <w:jc w:val="right"/>
              <w:rPr>
                <w:b/>
                <w:color w:val="000000"/>
                <w:sz w:val="24"/>
                <w:lang w:val="vi-VN" w:eastAsia="vi-VN" w:bidi="vi-VN"/>
              </w:rPr>
            </w:pPr>
            <w:r w:rsidRPr="001270C3">
              <w:rPr>
                <w:b/>
                <w:color w:val="000000"/>
                <w:sz w:val="24"/>
                <w:lang w:val="vi-VN" w:eastAsia="vi-VN" w:bidi="vi-VN"/>
              </w:rPr>
              <w:t>D.</w:t>
            </w:r>
          </w:p>
        </w:tc>
        <w:tc>
          <w:tcPr>
            <w:tcW w:w="2100" w:type="dxa"/>
            <w:vAlign w:val="center"/>
          </w:tcPr>
          <w:p w:rsidR="001270C3" w:rsidRPr="001270C3" w:rsidRDefault="001270C3" w:rsidP="001270C3">
            <w:pPr>
              <w:rPr>
                <w:sz w:val="24"/>
              </w:rPr>
            </w:pPr>
            <w:r w:rsidRPr="001270C3">
              <w:rPr>
                <w:color w:val="000000"/>
                <w:sz w:val="24"/>
                <w:lang w:val="vi-VN" w:eastAsia="vi-VN" w:bidi="vi-VN"/>
              </w:rPr>
              <w:t>60 viên</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22 : </w:t>
            </w:r>
          </w:p>
        </w:tc>
        <w:tc>
          <w:tcPr>
            <w:tcW w:w="9920" w:type="dxa"/>
            <w:gridSpan w:val="8"/>
          </w:tcPr>
          <w:p w:rsidR="001270C3" w:rsidRPr="001270C3" w:rsidRDefault="001270C3" w:rsidP="001270C3">
            <w:pPr>
              <w:rPr>
                <w:sz w:val="24"/>
              </w:rPr>
            </w:pPr>
            <w:bookmarkStart w:id="22" w:name="_Hlk65685547"/>
            <w:r w:rsidRPr="001270C3">
              <w:rPr>
                <w:sz w:val="24"/>
              </w:rPr>
              <w:t>Nếu mua 8m vải phải trả 34</w:t>
            </w:r>
            <w:r w:rsidR="00B11667">
              <w:rPr>
                <w:sz w:val="24"/>
              </w:rPr>
              <w:t>8</w:t>
            </w:r>
            <w:r w:rsidRPr="001270C3">
              <w:rPr>
                <w:sz w:val="24"/>
              </w:rPr>
              <w:t>000 đồng. Hỏi mua 14 m vải thì phải trả bao nhiêu tiền?</w:t>
            </w:r>
            <w:bookmarkEnd w:id="22"/>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690 000 đồng</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590 000 đồng</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609000 đồng</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509 000 đồng</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23 : </w:t>
            </w:r>
          </w:p>
        </w:tc>
        <w:tc>
          <w:tcPr>
            <w:tcW w:w="9920" w:type="dxa"/>
            <w:gridSpan w:val="8"/>
          </w:tcPr>
          <w:p w:rsidR="001270C3" w:rsidRPr="001270C3" w:rsidRDefault="001270C3" w:rsidP="001270C3">
            <w:pPr>
              <w:rPr>
                <w:sz w:val="24"/>
              </w:rPr>
            </w:pPr>
            <w:bookmarkStart w:id="23" w:name="_Hlk65685399"/>
            <w:r w:rsidRPr="001270C3">
              <w:rPr>
                <w:sz w:val="24"/>
              </w:rPr>
              <w:t>Để tính thể tích một viên đá người ta thả viên đá này vào chậu đựng nước hình lập phương cạnh 15cm chứa đầy nước, ta thấy nước dâng cao thêm 4 cm (viên đá hoàn toàn chìm trong nước). Tính thể tích viên đá?</w:t>
            </w:r>
            <w:bookmarkEnd w:id="23"/>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 xml:space="preserve">900 </w:t>
            </w:r>
            <w:r w:rsidR="00B11667">
              <w:rPr>
                <w:sz w:val="24"/>
              </w:rPr>
              <w:t>c</w:t>
            </w:r>
            <w:r w:rsidRPr="001270C3">
              <w:rPr>
                <w:sz w:val="24"/>
              </w:rPr>
              <w:t>m</w:t>
            </w:r>
            <w:r w:rsidRPr="001270C3">
              <w:rPr>
                <w:sz w:val="24"/>
                <w:vertAlign w:val="superscript"/>
              </w:rPr>
              <w:t>3</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 xml:space="preserve">3,75 </w:t>
            </w:r>
            <w:r w:rsidR="00B11667">
              <w:rPr>
                <w:sz w:val="24"/>
              </w:rPr>
              <w:t>c</w:t>
            </w:r>
            <w:r w:rsidRPr="001270C3">
              <w:rPr>
                <w:sz w:val="24"/>
              </w:rPr>
              <w:t>m</w:t>
            </w:r>
            <w:r w:rsidRPr="001270C3">
              <w:rPr>
                <w:sz w:val="24"/>
                <w:vertAlign w:val="superscript"/>
              </w:rPr>
              <w:t>3</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 xml:space="preserve">31,25 </w:t>
            </w:r>
            <w:r w:rsidR="00B11667">
              <w:rPr>
                <w:sz w:val="24"/>
              </w:rPr>
              <w:t>c</w:t>
            </w:r>
            <w:r w:rsidRPr="001270C3">
              <w:rPr>
                <w:sz w:val="24"/>
              </w:rPr>
              <w:t>m</w:t>
            </w:r>
            <w:r w:rsidRPr="001270C3">
              <w:rPr>
                <w:sz w:val="24"/>
                <w:vertAlign w:val="superscript"/>
              </w:rPr>
              <w:t>3</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 xml:space="preserve">500 </w:t>
            </w:r>
            <w:r w:rsidR="00B11667">
              <w:rPr>
                <w:sz w:val="24"/>
              </w:rPr>
              <w:t>c</w:t>
            </w:r>
            <w:r w:rsidRPr="001270C3">
              <w:rPr>
                <w:sz w:val="24"/>
              </w:rPr>
              <w:t>m</w:t>
            </w:r>
            <w:r w:rsidRPr="001270C3">
              <w:rPr>
                <w:sz w:val="24"/>
                <w:vertAlign w:val="superscript"/>
              </w:rPr>
              <w:t>3</w:t>
            </w:r>
          </w:p>
        </w:tc>
      </w:tr>
      <w:tr w:rsidR="001270C3" w:rsidRPr="001270C3" w:rsidTr="001270C3">
        <w:tc>
          <w:tcPr>
            <w:tcW w:w="1200" w:type="dxa"/>
          </w:tcPr>
          <w:p w:rsidR="001270C3" w:rsidRPr="001270C3" w:rsidRDefault="001270C3" w:rsidP="001270C3">
            <w:pPr>
              <w:jc w:val="right"/>
              <w:rPr>
                <w:rFonts w:cs="Times New Roman"/>
                <w:b/>
                <w:sz w:val="24"/>
              </w:rPr>
            </w:pPr>
            <w:r w:rsidRPr="001270C3">
              <w:rPr>
                <w:rFonts w:cs="Times New Roman"/>
                <w:b/>
                <w:sz w:val="24"/>
              </w:rPr>
              <w:t xml:space="preserve">Câu 24 : </w:t>
            </w:r>
          </w:p>
        </w:tc>
        <w:tc>
          <w:tcPr>
            <w:tcW w:w="9920" w:type="dxa"/>
            <w:gridSpan w:val="8"/>
          </w:tcPr>
          <w:p w:rsidR="001270C3" w:rsidRPr="001270C3" w:rsidRDefault="001270C3" w:rsidP="00F86245">
            <w:pPr>
              <w:rPr>
                <w:sz w:val="24"/>
              </w:rPr>
            </w:pPr>
            <w:bookmarkStart w:id="24" w:name="_Hlk65685309"/>
          </w:p>
          <w:p w:rsidR="001270C3" w:rsidRPr="001270C3" w:rsidRDefault="001270C3" w:rsidP="00F86245">
            <w:pPr>
              <w:rPr>
                <w:sz w:val="24"/>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3700780</wp:posOffset>
                      </wp:positionH>
                      <wp:positionV relativeFrom="paragraph">
                        <wp:posOffset>68580</wp:posOffset>
                      </wp:positionV>
                      <wp:extent cx="266700" cy="285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6700" cy="285750"/>
                              </a:xfrm>
                              <a:prstGeom prst="rect">
                                <a:avLst/>
                              </a:prstGeom>
                              <a:noFill/>
                              <a:ln w="6350">
                                <a:noFill/>
                              </a:ln>
                            </wps:spPr>
                            <wps:txbx>
                              <w:txbxContent>
                                <w:p w:rsidR="001270C3" w:rsidRDefault="001270C3">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6" type="#_x0000_t202" style="position:absolute;margin-left:291.4pt;margin-top:5.4pt;width:21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" filled="f" stroked="f" strokeweight=".5pt">
                      <v:textbox>
                        <w:txbxContent>
                          <w:p w:rsidR="001270C3" w:rsidRDefault="001270C3">
                            <w:r>
                              <w:t>A</w:t>
                            </w:r>
                          </w:p>
                        </w:txbxContent>
                      </v:textbox>
                    </v:shape>
                  </w:pict>
                </mc:Fallback>
              </mc:AlternateContent>
            </w:r>
            <w:r w:rsidRPr="001270C3">
              <w:rPr>
                <w:sz w:val="24"/>
              </w:rPr>
              <w:t>Cho hình tam giác ABC có diện tích 55,77 cm</w:t>
            </w:r>
            <w:r w:rsidRPr="001270C3">
              <w:rPr>
                <w:sz w:val="24"/>
                <w:vertAlign w:val="superscript"/>
              </w:rPr>
              <w:t>2</w:t>
            </w:r>
            <w:r w:rsidRPr="001270C3">
              <w:rPr>
                <w:sz w:val="24"/>
              </w:rPr>
              <w:t>. Người ta cắt bớt một phần  (</w:t>
            </w:r>
            <w:r w:rsidRPr="001270C3">
              <w:rPr>
                <w:i/>
                <w:sz w:val="24"/>
              </w:rPr>
              <w:t>xem hình vẽ).</w:t>
            </w:r>
            <w:r w:rsidRPr="001270C3">
              <w:rPr>
                <w:sz w:val="24"/>
              </w:rPr>
              <w:t xml:space="preserve">                                                                                    </w:t>
            </w:r>
            <w:r>
              <w:rPr>
                <w:sz w:val="24"/>
              </w:rPr>
              <w:t xml:space="preserve">       </w:t>
            </w:r>
          </w:p>
          <w:p w:rsidR="001270C3" w:rsidRPr="001270C3" w:rsidRDefault="001270C3" w:rsidP="00F86245">
            <w:pPr>
              <w:rPr>
                <w:sz w:val="24"/>
              </w:rPr>
            </w:pPr>
            <w:r w:rsidRPr="001270C3">
              <w:rPr>
                <w:noProof/>
                <w:sz w:val="24"/>
              </w:rPr>
              <mc:AlternateContent>
                <mc:Choice Requires="wpg">
                  <w:drawing>
                    <wp:anchor distT="0" distB="0" distL="114300" distR="114300" simplePos="0" relativeHeight="251663360" behindDoc="0" locked="0" layoutInCell="1" allowOverlap="1">
                      <wp:simplePos x="0" y="0"/>
                      <wp:positionH relativeFrom="column">
                        <wp:posOffset>3533775</wp:posOffset>
                      </wp:positionH>
                      <wp:positionV relativeFrom="paragraph">
                        <wp:posOffset>58420</wp:posOffset>
                      </wp:positionV>
                      <wp:extent cx="1485900" cy="685800"/>
                      <wp:effectExtent l="19050" t="15875" r="28575"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8326" y="2249"/>
                                <a:chExt cx="2340" cy="1080"/>
                              </a:xfrm>
                            </wpg:grpSpPr>
                            <wps:wsp>
                              <wps:cNvPr id="9" name="AutoShape 7"/>
                              <wps:cNvSpPr>
                                <a:spLocks noChangeArrowheads="1"/>
                              </wps:cNvSpPr>
                              <wps:spPr bwMode="auto">
                                <a:xfrm>
                                  <a:off x="8326" y="2249"/>
                                  <a:ext cx="2340" cy="1080"/>
                                </a:xfrm>
                                <a:prstGeom prst="triangle">
                                  <a:avLst>
                                    <a:gd name="adj" fmla="val 23079"/>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8"/>
                              <wps:cNvSpPr>
                                <a:spLocks noChangeArrowheads="1"/>
                              </wps:cNvSpPr>
                              <wps:spPr bwMode="auto">
                                <a:xfrm>
                                  <a:off x="8326" y="2249"/>
                                  <a:ext cx="1620" cy="1080"/>
                                </a:xfrm>
                                <a:prstGeom prst="triangle">
                                  <a:avLst>
                                    <a:gd name="adj" fmla="val 329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9"/>
                              <wps:cNvCnPr>
                                <a:cxnSpLocks noChangeShapeType="1"/>
                              </wps:cNvCnPr>
                              <wps:spPr bwMode="auto">
                                <a:xfrm>
                                  <a:off x="8866" y="2249"/>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ED344" id="Group 8" o:spid="_x0000_s1026" style="position:absolute;margin-left:278.25pt;margin-top:4.6pt;width:117pt;height:54pt;z-index:251663360" coordorigin="8326,2249"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7" type="#_x0000_t5" style="position:absolute;left:8326;top:2249;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" adj="4985" fillcolor="aqua"/>
                      <v:shape id="AutoShape 8" o:spid="_x0000_s1028" type="#_x0000_t5" style="position:absolute;left:8326;top:2249;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" adj="7120"/>
                      <v:line id="Line 9" o:spid="_x0000_s1029" style="position:absolute;visibility:visible;mso-wrap-style:square" from="8866,2249" to="8866,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1270C3">
              <w:rPr>
                <w:sz w:val="24"/>
              </w:rPr>
              <w:t xml:space="preserve">Biết MC = </w:t>
            </w:r>
            <w:r w:rsidR="00B54FE4">
              <w:rPr>
                <w:position w:val="-24"/>
                <w:sz w:val="24"/>
              </w:rPr>
              <w:pict>
                <v:shape id="_x0000_i1036" type="#_x0000_t75" style="width:11.25pt;height:30.7pt">
                  <v:imagedata r:id="rId37" o:title=""/>
                </v:shape>
              </w:pict>
            </w:r>
            <w:r w:rsidRPr="001270C3">
              <w:rPr>
                <w:sz w:val="24"/>
              </w:rPr>
              <w:t>BC. Tính diện tích phần còn lại.</w:t>
            </w:r>
          </w:p>
          <w:p w:rsidR="001270C3" w:rsidRPr="001270C3" w:rsidRDefault="001270C3" w:rsidP="00F86245">
            <w:pPr>
              <w:rPr>
                <w:sz w:val="24"/>
              </w:rPr>
            </w:pPr>
            <w:r w:rsidRPr="001270C3">
              <w:rPr>
                <w:sz w:val="24"/>
              </w:rPr>
              <w:tab/>
              <w:t xml:space="preserve">             </w:t>
            </w:r>
          </w:p>
          <w:p w:rsidR="001270C3" w:rsidRPr="001270C3" w:rsidRDefault="001270C3" w:rsidP="001270C3">
            <w:pPr>
              <w:rPr>
                <w:sz w:val="24"/>
              </w:rPr>
            </w:pPr>
            <w:r w:rsidRPr="001270C3">
              <w:rPr>
                <w:sz w:val="24"/>
              </w:rPr>
              <w:t xml:space="preserve">                                                                                           B        H              M          C</w:t>
            </w:r>
            <w:bookmarkEnd w:id="24"/>
          </w:p>
        </w:tc>
      </w:tr>
      <w:tr w:rsidR="001270C3" w:rsidRPr="001270C3" w:rsidTr="001270C3">
        <w:trPr>
          <w:gridAfter w:val="1"/>
          <w:wAfter w:w="20" w:type="dxa"/>
        </w:trPr>
        <w:tc>
          <w:tcPr>
            <w:tcW w:w="1200" w:type="dxa"/>
            <w:vAlign w:val="center"/>
          </w:tcPr>
          <w:p w:rsidR="001270C3" w:rsidRPr="001270C3" w:rsidRDefault="001270C3" w:rsidP="001270C3">
            <w:pPr>
              <w:jc w:val="right"/>
              <w:rPr>
                <w:rFonts w:cs="Times New Roman"/>
                <w:b/>
                <w:sz w:val="24"/>
              </w:rPr>
            </w:pPr>
            <w:r w:rsidRPr="001270C3">
              <w:rPr>
                <w:rFonts w:cs="Times New Roman"/>
                <w:b/>
                <w:sz w:val="24"/>
              </w:rPr>
              <w:t>A.</w:t>
            </w:r>
          </w:p>
        </w:tc>
        <w:tc>
          <w:tcPr>
            <w:tcW w:w="2100" w:type="dxa"/>
            <w:vAlign w:val="center"/>
          </w:tcPr>
          <w:p w:rsidR="001270C3" w:rsidRPr="001270C3" w:rsidRDefault="001270C3" w:rsidP="001270C3">
            <w:pPr>
              <w:rPr>
                <w:sz w:val="24"/>
              </w:rPr>
            </w:pPr>
            <w:r w:rsidRPr="001270C3">
              <w:rPr>
                <w:sz w:val="24"/>
              </w:rPr>
              <w:t>34,17cm</w:t>
            </w:r>
            <w:r w:rsidRPr="001270C3">
              <w:rPr>
                <w:sz w:val="24"/>
                <w:vertAlign w:val="superscript"/>
              </w:rPr>
              <w:t>2</w:t>
            </w:r>
          </w:p>
        </w:tc>
        <w:tc>
          <w:tcPr>
            <w:tcW w:w="500" w:type="dxa"/>
            <w:vAlign w:val="center"/>
          </w:tcPr>
          <w:p w:rsidR="001270C3" w:rsidRPr="001270C3" w:rsidRDefault="001270C3" w:rsidP="001270C3">
            <w:pPr>
              <w:jc w:val="right"/>
              <w:rPr>
                <w:b/>
                <w:sz w:val="24"/>
              </w:rPr>
            </w:pPr>
            <w:r w:rsidRPr="001270C3">
              <w:rPr>
                <w:b/>
                <w:sz w:val="24"/>
              </w:rPr>
              <w:t>B.</w:t>
            </w:r>
          </w:p>
        </w:tc>
        <w:tc>
          <w:tcPr>
            <w:tcW w:w="2100" w:type="dxa"/>
            <w:vAlign w:val="center"/>
          </w:tcPr>
          <w:p w:rsidR="001270C3" w:rsidRPr="001270C3" w:rsidRDefault="001270C3" w:rsidP="001270C3">
            <w:pPr>
              <w:rPr>
                <w:sz w:val="24"/>
              </w:rPr>
            </w:pPr>
            <w:r w:rsidRPr="001270C3">
              <w:rPr>
                <w:sz w:val="24"/>
              </w:rPr>
              <w:t>18,59cm</w:t>
            </w:r>
            <w:r w:rsidRPr="001270C3">
              <w:rPr>
                <w:sz w:val="24"/>
                <w:vertAlign w:val="superscript"/>
              </w:rPr>
              <w:t>2</w:t>
            </w:r>
          </w:p>
        </w:tc>
        <w:tc>
          <w:tcPr>
            <w:tcW w:w="500" w:type="dxa"/>
            <w:vAlign w:val="center"/>
          </w:tcPr>
          <w:p w:rsidR="001270C3" w:rsidRPr="001270C3" w:rsidRDefault="001270C3" w:rsidP="001270C3">
            <w:pPr>
              <w:jc w:val="right"/>
              <w:rPr>
                <w:rFonts w:cs="Times New Roman"/>
                <w:b/>
                <w:sz w:val="24"/>
              </w:rPr>
            </w:pPr>
            <w:r w:rsidRPr="001270C3">
              <w:rPr>
                <w:rFonts w:cs="Times New Roman"/>
                <w:b/>
                <w:sz w:val="24"/>
              </w:rPr>
              <w:t>C.</w:t>
            </w:r>
          </w:p>
        </w:tc>
        <w:tc>
          <w:tcPr>
            <w:tcW w:w="2100" w:type="dxa"/>
            <w:vAlign w:val="center"/>
          </w:tcPr>
          <w:p w:rsidR="001270C3" w:rsidRPr="001270C3" w:rsidRDefault="001270C3" w:rsidP="001270C3">
            <w:pPr>
              <w:rPr>
                <w:sz w:val="24"/>
              </w:rPr>
            </w:pPr>
            <w:r w:rsidRPr="001270C3">
              <w:rPr>
                <w:sz w:val="24"/>
              </w:rPr>
              <w:t>24,84cm</w:t>
            </w:r>
            <w:r w:rsidRPr="001270C3">
              <w:rPr>
                <w:sz w:val="24"/>
                <w:vertAlign w:val="superscript"/>
              </w:rPr>
              <w:t>2</w:t>
            </w:r>
          </w:p>
        </w:tc>
        <w:tc>
          <w:tcPr>
            <w:tcW w:w="500" w:type="dxa"/>
            <w:vAlign w:val="center"/>
          </w:tcPr>
          <w:p w:rsidR="001270C3" w:rsidRPr="001270C3" w:rsidRDefault="001270C3" w:rsidP="001270C3">
            <w:pPr>
              <w:jc w:val="right"/>
              <w:rPr>
                <w:b/>
                <w:sz w:val="24"/>
              </w:rPr>
            </w:pPr>
            <w:r w:rsidRPr="001270C3">
              <w:rPr>
                <w:b/>
                <w:sz w:val="24"/>
              </w:rPr>
              <w:t>D.</w:t>
            </w:r>
          </w:p>
        </w:tc>
        <w:tc>
          <w:tcPr>
            <w:tcW w:w="2100" w:type="dxa"/>
            <w:vAlign w:val="center"/>
          </w:tcPr>
          <w:p w:rsidR="001270C3" w:rsidRPr="001270C3" w:rsidRDefault="001270C3" w:rsidP="001270C3">
            <w:pPr>
              <w:rPr>
                <w:sz w:val="24"/>
              </w:rPr>
            </w:pPr>
            <w:r w:rsidRPr="001270C3">
              <w:rPr>
                <w:sz w:val="24"/>
              </w:rPr>
              <w:t>37,18cm</w:t>
            </w:r>
            <w:r w:rsidRPr="001270C3">
              <w:rPr>
                <w:sz w:val="24"/>
                <w:vertAlign w:val="superscript"/>
              </w:rPr>
              <w:t>2</w:t>
            </w:r>
          </w:p>
        </w:tc>
      </w:tr>
    </w:tbl>
    <w:p w:rsidR="001D5BDC" w:rsidRDefault="001D5BDC" w:rsidP="001270C3">
      <w:pPr>
        <w:jc w:val="center"/>
      </w:pPr>
    </w:p>
    <w:bookmarkEnd w:id="18"/>
    <w:p w:rsidR="001270C3" w:rsidRDefault="001270C3" w:rsidP="001270C3">
      <w:pPr>
        <w:jc w:val="center"/>
      </w:pPr>
    </w:p>
    <w:p w:rsidR="0057643E" w:rsidRDefault="001270C3" w:rsidP="0057643E">
      <w:pPr>
        <w:ind w:right="-720"/>
        <w:jc w:val="both"/>
        <w:rPr>
          <w:rFonts w:cs="Times New Roman"/>
          <w:bCs/>
          <w:sz w:val="24"/>
          <w:szCs w:val="24"/>
          <w:lang w:val="pt-BR" w:eastAsia="en-US"/>
        </w:rPr>
      </w:pPr>
      <w:r w:rsidRPr="001270C3">
        <w:rPr>
          <w:rFonts w:cs="Times New Roman"/>
          <w:b/>
          <w:sz w:val="24"/>
        </w:rPr>
        <w:lastRenderedPageBreak/>
        <w:t>Câu 2</w:t>
      </w:r>
      <w:r>
        <w:rPr>
          <w:rFonts w:cs="Times New Roman"/>
          <w:b/>
          <w:sz w:val="24"/>
        </w:rPr>
        <w:t>5</w:t>
      </w:r>
      <w:r w:rsidRPr="001270C3">
        <w:rPr>
          <w:rFonts w:cs="Times New Roman"/>
          <w:b/>
          <w:sz w:val="24"/>
        </w:rPr>
        <w:t xml:space="preserve"> :</w:t>
      </w:r>
      <w:r>
        <w:rPr>
          <w:rFonts w:cs="Times New Roman"/>
          <w:b/>
          <w:sz w:val="24"/>
        </w:rPr>
        <w:t xml:space="preserve"> </w:t>
      </w:r>
      <w:r w:rsidR="0057643E" w:rsidRPr="00BF3740">
        <w:rPr>
          <w:rFonts w:cs="Times New Roman"/>
          <w:bCs/>
          <w:sz w:val="24"/>
          <w:szCs w:val="24"/>
          <w:lang w:val="pt-BR" w:eastAsia="en-US"/>
        </w:rPr>
        <w:t xml:space="preserve">Trung bình cộng số dầu ở 3 thùng là 20 lít. Biết số lít dầu ở thùng thứ nhất bằng </w:t>
      </w:r>
      <w:r w:rsidR="0057643E">
        <w:rPr>
          <w:rFonts w:cs="Times New Roman"/>
          <w:bCs/>
          <w:noProof/>
          <w:position w:val="-24"/>
          <w:sz w:val="24"/>
          <w:szCs w:val="24"/>
          <w:lang w:eastAsia="en-US"/>
        </w:rPr>
        <w:drawing>
          <wp:inline distT="0" distB="0" distL="0" distR="0">
            <wp:extent cx="142875" cy="3898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389890"/>
                    </a:xfrm>
                    <a:prstGeom prst="rect">
                      <a:avLst/>
                    </a:prstGeom>
                    <a:noFill/>
                    <a:ln>
                      <a:noFill/>
                    </a:ln>
                  </pic:spPr>
                </pic:pic>
              </a:graphicData>
            </a:graphic>
          </wp:inline>
        </w:drawing>
      </w:r>
      <w:r w:rsidR="0057643E" w:rsidRPr="00BF3740">
        <w:rPr>
          <w:rFonts w:cs="Times New Roman"/>
          <w:bCs/>
          <w:sz w:val="24"/>
          <w:szCs w:val="24"/>
          <w:lang w:val="pt-BR" w:eastAsia="en-US"/>
        </w:rPr>
        <w:t xml:space="preserve">  số lít dầu </w:t>
      </w:r>
    </w:p>
    <w:p w:rsidR="0057643E" w:rsidRDefault="0057643E" w:rsidP="0057643E">
      <w:pPr>
        <w:ind w:right="-720"/>
        <w:jc w:val="both"/>
        <w:rPr>
          <w:rFonts w:cs="Times New Roman"/>
          <w:bCs/>
          <w:sz w:val="24"/>
          <w:szCs w:val="24"/>
          <w:lang w:val="pt-BR" w:eastAsia="en-US"/>
        </w:rPr>
      </w:pPr>
      <w:r w:rsidRPr="00BF3740">
        <w:rPr>
          <w:rFonts w:cs="Times New Roman"/>
          <w:bCs/>
          <w:sz w:val="24"/>
          <w:szCs w:val="24"/>
          <w:lang w:val="pt-BR" w:eastAsia="en-US"/>
        </w:rPr>
        <w:t xml:space="preserve">ở thùng thứ hai, số lít dầu ở thùng thứ ba gấp đôi số lít dầu ở thùng thứ nhất. Hỏi mỗi thùng đựng bao </w:t>
      </w:r>
    </w:p>
    <w:p w:rsidR="0057643E" w:rsidRPr="00BF3740" w:rsidRDefault="0057643E" w:rsidP="0057643E">
      <w:pPr>
        <w:ind w:right="-720"/>
        <w:jc w:val="both"/>
        <w:rPr>
          <w:rFonts w:cs="Times New Roman"/>
          <w:bCs/>
          <w:sz w:val="24"/>
          <w:szCs w:val="24"/>
          <w:lang w:val="pt-BR" w:eastAsia="en-US"/>
        </w:rPr>
      </w:pPr>
      <w:r w:rsidRPr="00BF3740">
        <w:rPr>
          <w:rFonts w:cs="Times New Roman"/>
          <w:bCs/>
          <w:sz w:val="24"/>
          <w:szCs w:val="24"/>
          <w:lang w:val="pt-BR" w:eastAsia="en-US"/>
        </w:rPr>
        <w:t>nhiêu lít dầu ?</w:t>
      </w:r>
    </w:p>
    <w:p w:rsidR="0005336A" w:rsidRPr="0057643E" w:rsidRDefault="001270C3" w:rsidP="0005336A">
      <w:pPr>
        <w:rPr>
          <w:rFonts w:cs="Times New Roman"/>
          <w:sz w:val="24"/>
          <w:lang w:val="pt-BR"/>
        </w:rPr>
      </w:pPr>
      <w:r w:rsidRPr="0057643E">
        <w:rPr>
          <w:rFonts w:cs="Times New Roman"/>
          <w:b/>
          <w:sz w:val="24"/>
          <w:lang w:val="pt-BR"/>
        </w:rPr>
        <w:t>Câu 26 :</w:t>
      </w:r>
      <w:r w:rsidR="0005336A" w:rsidRPr="0057643E">
        <w:rPr>
          <w:lang w:val="pt-BR"/>
        </w:rPr>
        <w:t xml:space="preserve"> </w:t>
      </w:r>
      <w:r w:rsidR="0005336A" w:rsidRPr="0057643E">
        <w:rPr>
          <w:rFonts w:cs="Times New Roman"/>
          <w:sz w:val="24"/>
          <w:lang w:val="pt-BR"/>
        </w:rPr>
        <w:t>Cho tam giác ABC; E là một điểm trên BC sao cho BE = 3EC; F là một điểm trên AC sao cho AF = 2FC; EF cắt BA kéo dài tại D. Biết diện tích hình tam giác CEF bằng 2cm2.</w:t>
      </w:r>
    </w:p>
    <w:p w:rsidR="0005336A" w:rsidRPr="0057643E" w:rsidRDefault="0005336A" w:rsidP="0005336A">
      <w:pPr>
        <w:rPr>
          <w:rFonts w:cs="Times New Roman"/>
          <w:sz w:val="24"/>
          <w:lang w:val="pt-BR"/>
        </w:rPr>
      </w:pPr>
      <w:r w:rsidRPr="0057643E">
        <w:rPr>
          <w:rFonts w:cs="Times New Roman"/>
          <w:sz w:val="24"/>
          <w:lang w:val="pt-BR"/>
        </w:rPr>
        <w:tab/>
        <w:t>1) Tính diện tích</w:t>
      </w:r>
      <w:bookmarkStart w:id="25" w:name="_GoBack"/>
      <w:bookmarkEnd w:id="25"/>
      <w:r w:rsidRPr="0057643E">
        <w:rPr>
          <w:rFonts w:cs="Times New Roman"/>
          <w:sz w:val="24"/>
          <w:lang w:val="pt-BR"/>
        </w:rPr>
        <w:t xml:space="preserve"> hình tam giác ABC.</w:t>
      </w:r>
    </w:p>
    <w:p w:rsidR="0005336A" w:rsidRPr="0057643E" w:rsidRDefault="0005336A" w:rsidP="0005336A">
      <w:pPr>
        <w:rPr>
          <w:rFonts w:cs="Times New Roman"/>
          <w:sz w:val="24"/>
          <w:lang w:val="pt-BR"/>
        </w:rPr>
      </w:pPr>
      <w:r w:rsidRPr="0057643E">
        <w:rPr>
          <w:rFonts w:cs="Times New Roman"/>
          <w:sz w:val="24"/>
          <w:lang w:val="pt-BR"/>
        </w:rPr>
        <w:tab/>
        <w:t>2) So sánh diện tích hai hình tam giác BDF và CDF.</w:t>
      </w:r>
      <w:r w:rsidRPr="0057643E">
        <w:rPr>
          <w:rFonts w:cs="Times New Roman"/>
          <w:sz w:val="24"/>
          <w:lang w:val="pt-BR"/>
        </w:rPr>
        <w:tab/>
      </w:r>
      <w:r w:rsidRPr="0057643E">
        <w:rPr>
          <w:rFonts w:cs="Times New Roman"/>
          <w:sz w:val="24"/>
          <w:lang w:val="pt-BR"/>
        </w:rPr>
        <w:tab/>
      </w:r>
    </w:p>
    <w:p w:rsidR="001270C3" w:rsidRPr="0005336A" w:rsidRDefault="0005336A" w:rsidP="0005336A">
      <w:r w:rsidRPr="0057643E">
        <w:rPr>
          <w:rFonts w:cs="Times New Roman"/>
          <w:sz w:val="24"/>
          <w:lang w:val="pt-BR"/>
        </w:rPr>
        <w:tab/>
      </w:r>
      <w:r w:rsidRPr="0005336A">
        <w:rPr>
          <w:rFonts w:cs="Times New Roman"/>
          <w:sz w:val="24"/>
        </w:rPr>
        <w:t>3) So sánh DF với FE.</w:t>
      </w:r>
    </w:p>
    <w:sectPr w:rsidR="001270C3" w:rsidRPr="0005336A" w:rsidSect="001270C3">
      <w:headerReference w:type="even" r:id="rId39"/>
      <w:headerReference w:type="default" r:id="rId40"/>
      <w:footerReference w:type="even" r:id="rId41"/>
      <w:footerReference w:type="default" r:id="rId42"/>
      <w:headerReference w:type="first" r:id="rId43"/>
      <w:footerReference w:type="first" r:id="rId44"/>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FE4" w:rsidRDefault="00B54FE4" w:rsidP="001270C3">
      <w:pPr>
        <w:spacing w:after="0" w:line="240" w:lineRule="auto"/>
      </w:pPr>
      <w:r>
        <w:separator/>
      </w:r>
    </w:p>
  </w:endnote>
  <w:endnote w:type="continuationSeparator" w:id="0">
    <w:p w:rsidR="00B54FE4" w:rsidRDefault="00B54FE4" w:rsidP="0012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0C3" w:rsidRDefault="001270C3" w:rsidP="001270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270C3" w:rsidRDefault="001270C3" w:rsidP="00127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0C3" w:rsidRDefault="001270C3" w:rsidP="001270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270C3" w:rsidRDefault="001270C3" w:rsidP="001270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0C3" w:rsidRDefault="00127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FE4" w:rsidRDefault="00B54FE4" w:rsidP="001270C3">
      <w:pPr>
        <w:spacing w:after="0" w:line="240" w:lineRule="auto"/>
      </w:pPr>
      <w:r>
        <w:separator/>
      </w:r>
    </w:p>
  </w:footnote>
  <w:footnote w:type="continuationSeparator" w:id="0">
    <w:p w:rsidR="00B54FE4" w:rsidRDefault="00B54FE4" w:rsidP="0012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0C3" w:rsidRDefault="00127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0C3" w:rsidRDefault="00127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0C3" w:rsidRDefault="00127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C3"/>
    <w:rsid w:val="0005336A"/>
    <w:rsid w:val="001270C3"/>
    <w:rsid w:val="001D5BDC"/>
    <w:rsid w:val="00474CB2"/>
    <w:rsid w:val="0057643E"/>
    <w:rsid w:val="006759F9"/>
    <w:rsid w:val="0069481D"/>
    <w:rsid w:val="00925C50"/>
    <w:rsid w:val="00B11667"/>
    <w:rsid w:val="00B33B2E"/>
    <w:rsid w:val="00B54FE4"/>
    <w:rsid w:val="00F175BB"/>
    <w:rsid w:val="00FA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375AE"/>
  <w15:chartTrackingRefBased/>
  <w15:docId w15:val="{E1334903-FCCA-4808-9355-DE0E48C0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270C3"/>
    <w:rPr>
      <w:i/>
      <w:iCs/>
    </w:rPr>
  </w:style>
  <w:style w:type="paragraph" w:styleId="Header">
    <w:name w:val="header"/>
    <w:basedOn w:val="Normal"/>
    <w:link w:val="HeaderChar"/>
    <w:uiPriority w:val="99"/>
    <w:unhideWhenUsed/>
    <w:rsid w:val="0012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C3"/>
  </w:style>
  <w:style w:type="paragraph" w:styleId="Footer">
    <w:name w:val="footer"/>
    <w:basedOn w:val="Normal"/>
    <w:link w:val="FooterChar"/>
    <w:uiPriority w:val="99"/>
    <w:unhideWhenUsed/>
    <w:rsid w:val="0012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0C3"/>
  </w:style>
  <w:style w:type="character" w:styleId="PageNumber">
    <w:name w:val="page number"/>
    <w:basedOn w:val="DefaultParagraphFont"/>
    <w:uiPriority w:val="99"/>
    <w:semiHidden/>
    <w:unhideWhenUsed/>
    <w:rsid w:val="0012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22.wmf"/><Relationship Id="rId42"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7.wmf"/><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9.png"/><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2021-04-25T07:48:00Z</dcterms:created>
  <dcterms:modified xsi:type="dcterms:W3CDTF">2021-05-25T04:22:00Z</dcterms:modified>
</cp:coreProperties>
</file>