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232"/>
        <w:tblW w:w="10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248"/>
      </w:tblGrid>
      <w:tr w:rsidR="006E080A" w:rsidRPr="001820E9" w14:paraId="07EC6FAC" w14:textId="77777777" w:rsidTr="00CC1452">
        <w:tc>
          <w:tcPr>
            <w:tcW w:w="4673" w:type="dxa"/>
          </w:tcPr>
          <w:p w14:paraId="56415A7E" w14:textId="77777777" w:rsidR="006E080A" w:rsidRPr="003F500A" w:rsidRDefault="006E080A" w:rsidP="00A832AD">
            <w:pPr>
              <w:jc w:val="both"/>
              <w:rPr>
                <w:szCs w:val="28"/>
                <w:lang w:val="vi-VN"/>
              </w:rPr>
            </w:pPr>
            <w:r w:rsidRPr="003F500A">
              <w:rPr>
                <w:szCs w:val="28"/>
                <w:lang w:val="vi-VN"/>
              </w:rPr>
              <w:t>PHÒNG GD&amp;ĐT LÂM THAO</w:t>
            </w:r>
          </w:p>
          <w:p w14:paraId="24396EF7" w14:textId="77777777" w:rsidR="006E080A" w:rsidRPr="003F500A" w:rsidRDefault="006E080A" w:rsidP="00A832AD">
            <w:pPr>
              <w:jc w:val="both"/>
              <w:rPr>
                <w:szCs w:val="28"/>
                <w:lang w:val="vi-VN"/>
              </w:rPr>
            </w:pPr>
            <w:r w:rsidRPr="003F500A">
              <w:rPr>
                <w:b/>
                <w:szCs w:val="28"/>
                <w:lang w:val="vi-VN"/>
              </w:rPr>
              <w:t>TRƯỜNG THCS LÂM THAO</w:t>
            </w:r>
          </w:p>
        </w:tc>
        <w:tc>
          <w:tcPr>
            <w:tcW w:w="6248" w:type="dxa"/>
          </w:tcPr>
          <w:p w14:paraId="4A62AF61" w14:textId="518E495D" w:rsidR="006E080A" w:rsidRPr="006E080A" w:rsidRDefault="006E080A" w:rsidP="00A923F4">
            <w:pPr>
              <w:jc w:val="center"/>
              <w:rPr>
                <w:b/>
                <w:szCs w:val="28"/>
                <w:lang w:val="vi-VN"/>
              </w:rPr>
            </w:pPr>
            <w:r w:rsidRPr="003F500A">
              <w:rPr>
                <w:b/>
                <w:szCs w:val="28"/>
                <w:lang w:val="vi-VN"/>
              </w:rPr>
              <w:t xml:space="preserve">ĐỀ </w:t>
            </w:r>
            <w:r w:rsidR="00B22C4C">
              <w:rPr>
                <w:b/>
                <w:szCs w:val="28"/>
                <w:lang w:val="vi-VN"/>
              </w:rPr>
              <w:t xml:space="preserve">KIỂM TRA GIỮA </w:t>
            </w:r>
            <w:r>
              <w:rPr>
                <w:b/>
                <w:szCs w:val="28"/>
                <w:lang w:val="vi-VN"/>
              </w:rPr>
              <w:t>HỌC KÌ I</w:t>
            </w:r>
          </w:p>
          <w:p w14:paraId="46EEF82D" w14:textId="77777777" w:rsidR="006E080A" w:rsidRPr="003F500A" w:rsidRDefault="006E080A" w:rsidP="00A923F4">
            <w:pPr>
              <w:jc w:val="center"/>
              <w:rPr>
                <w:b/>
                <w:szCs w:val="28"/>
                <w:lang w:val="vi-VN"/>
              </w:rPr>
            </w:pPr>
            <w:r w:rsidRPr="003F500A">
              <w:rPr>
                <w:b/>
                <w:szCs w:val="28"/>
                <w:lang w:val="vi-VN"/>
              </w:rPr>
              <w:t>NĂM HỌC 2022 – 2023</w:t>
            </w:r>
          </w:p>
          <w:p w14:paraId="58B3AB51" w14:textId="77777777" w:rsidR="006E080A" w:rsidRPr="003F500A" w:rsidRDefault="006E080A" w:rsidP="00A923F4">
            <w:pPr>
              <w:jc w:val="center"/>
              <w:rPr>
                <w:b/>
                <w:szCs w:val="28"/>
                <w:lang w:val="vi-VN"/>
              </w:rPr>
            </w:pPr>
            <w:r w:rsidRPr="003F500A">
              <w:rPr>
                <w:b/>
                <w:szCs w:val="28"/>
                <w:lang w:val="vi-VN"/>
              </w:rPr>
              <w:t>Môn: Ngữ văn 7</w:t>
            </w:r>
          </w:p>
          <w:p w14:paraId="7FC01B83" w14:textId="77777777" w:rsidR="006E080A" w:rsidRPr="003F500A" w:rsidRDefault="006E080A" w:rsidP="00A923F4">
            <w:pPr>
              <w:jc w:val="center"/>
              <w:rPr>
                <w:szCs w:val="28"/>
                <w:lang w:val="vi-VN"/>
              </w:rPr>
            </w:pPr>
            <w:r w:rsidRPr="003F500A">
              <w:rPr>
                <w:i/>
                <w:spacing w:val="-10"/>
                <w:szCs w:val="28"/>
                <w:lang w:val="vi-VN"/>
              </w:rPr>
              <w:t>Thời gian làm bài: 90 phút, không kể thời gian giao đề</w:t>
            </w:r>
          </w:p>
        </w:tc>
      </w:tr>
    </w:tbl>
    <w:p w14:paraId="1484CF5C" w14:textId="77777777" w:rsidR="006E080A" w:rsidRDefault="006E080A" w:rsidP="00A832AD">
      <w:pPr>
        <w:spacing w:after="0" w:line="240" w:lineRule="auto"/>
        <w:jc w:val="both"/>
        <w:rPr>
          <w:b/>
          <w:szCs w:val="28"/>
          <w:lang w:val="vi-VN"/>
        </w:rPr>
      </w:pPr>
    </w:p>
    <w:p w14:paraId="2BD91F30" w14:textId="697B4965" w:rsidR="001820E9" w:rsidRPr="001820E9" w:rsidRDefault="001820E9" w:rsidP="00A832AD">
      <w:pPr>
        <w:spacing w:after="0" w:line="240" w:lineRule="auto"/>
        <w:jc w:val="both"/>
        <w:rPr>
          <w:b/>
          <w:color w:val="0000FF"/>
          <w:szCs w:val="28"/>
          <w:lang w:val="vi-VN"/>
        </w:rPr>
      </w:pPr>
      <w:r w:rsidRPr="001820E9">
        <w:rPr>
          <w:b/>
          <w:color w:val="0000FF"/>
          <w:szCs w:val="28"/>
          <w:lang w:val="vi-VN"/>
        </w:rPr>
        <w:t>Địa chỉ Gmail người gửi: Canhvang2705@gmail.com</w:t>
      </w:r>
    </w:p>
    <w:p w14:paraId="4613C6E7" w14:textId="77777777" w:rsidR="006E080A" w:rsidRPr="003F500A" w:rsidRDefault="006E080A" w:rsidP="00A832AD">
      <w:pPr>
        <w:spacing w:after="0" w:line="240" w:lineRule="auto"/>
        <w:jc w:val="both"/>
        <w:rPr>
          <w:szCs w:val="28"/>
          <w:lang w:val="vi-VN"/>
        </w:rPr>
      </w:pPr>
    </w:p>
    <w:p w14:paraId="7FC25485" w14:textId="77777777" w:rsidR="006E080A" w:rsidRPr="003F500A" w:rsidRDefault="006E080A" w:rsidP="00A832AD">
      <w:pPr>
        <w:spacing w:after="0" w:line="240" w:lineRule="auto"/>
        <w:jc w:val="both"/>
        <w:rPr>
          <w:b/>
          <w:szCs w:val="28"/>
          <w:lang w:val="vi-VN"/>
        </w:rPr>
      </w:pPr>
      <w:r w:rsidRPr="003F500A">
        <w:rPr>
          <w:b/>
          <w:szCs w:val="28"/>
          <w:lang w:val="vi-VN"/>
        </w:rPr>
        <w:t>I. ĐỌC HIỂU (6.0 điểm)</w:t>
      </w:r>
    </w:p>
    <w:p w14:paraId="5D3172E4" w14:textId="77777777" w:rsidR="006E080A" w:rsidRDefault="006E080A" w:rsidP="00A832AD">
      <w:pPr>
        <w:spacing w:after="0" w:line="240" w:lineRule="auto"/>
        <w:ind w:firstLine="720"/>
        <w:jc w:val="both"/>
        <w:rPr>
          <w:b/>
          <w:szCs w:val="28"/>
          <w:lang w:val="vi-VN"/>
        </w:rPr>
      </w:pPr>
      <w:r w:rsidRPr="003F500A">
        <w:rPr>
          <w:b/>
          <w:szCs w:val="28"/>
          <w:lang w:val="vi-VN"/>
        </w:rPr>
        <w:t>Đọ</w:t>
      </w:r>
      <w:r>
        <w:rPr>
          <w:b/>
          <w:szCs w:val="28"/>
          <w:lang w:val="vi-VN"/>
        </w:rPr>
        <w:t xml:space="preserve">c ngữ liệu </w:t>
      </w:r>
      <w:r w:rsidRPr="003F500A">
        <w:rPr>
          <w:b/>
          <w:szCs w:val="28"/>
          <w:lang w:val="vi-VN"/>
        </w:rPr>
        <w:t>sau rồi thực hiện các yêu cầu bên dưới:</w:t>
      </w:r>
    </w:p>
    <w:p w14:paraId="4D118957" w14:textId="77777777" w:rsidR="002A63F3" w:rsidRDefault="002A63F3" w:rsidP="00506017">
      <w:pPr>
        <w:spacing w:after="0" w:line="240" w:lineRule="auto"/>
        <w:ind w:firstLine="720"/>
        <w:jc w:val="center"/>
        <w:rPr>
          <w:b/>
          <w:szCs w:val="28"/>
          <w:lang w:val="vi-VN"/>
        </w:rPr>
      </w:pPr>
    </w:p>
    <w:p w14:paraId="34CEB9C1" w14:textId="77777777" w:rsidR="002A63F3" w:rsidRPr="003B4904" w:rsidRDefault="002A63F3" w:rsidP="00506017">
      <w:pPr>
        <w:spacing w:after="0" w:line="240" w:lineRule="auto"/>
        <w:ind w:firstLine="720"/>
        <w:jc w:val="center"/>
        <w:rPr>
          <w:b/>
          <w:i/>
          <w:szCs w:val="28"/>
          <w:lang w:val="vi-VN"/>
        </w:rPr>
      </w:pPr>
      <w:r w:rsidRPr="003B4904">
        <w:rPr>
          <w:b/>
          <w:i/>
          <w:szCs w:val="28"/>
          <w:lang w:val="vi-VN"/>
        </w:rPr>
        <w:t>VẬT KỈ NIỆM CỦA NHỮNG NGƯỜI BẠN</w:t>
      </w:r>
    </w:p>
    <w:p w14:paraId="79B8F135" w14:textId="77777777" w:rsidR="006E080A" w:rsidRPr="003B4904" w:rsidRDefault="006E080A" w:rsidP="00A832AD">
      <w:pPr>
        <w:spacing w:after="0" w:line="240" w:lineRule="auto"/>
        <w:jc w:val="both"/>
        <w:rPr>
          <w:i/>
          <w:szCs w:val="28"/>
          <w:lang w:val="vi-VN"/>
        </w:rPr>
      </w:pPr>
      <w:r w:rsidRPr="003B4904">
        <w:rPr>
          <w:i/>
          <w:szCs w:val="28"/>
          <w:lang w:val="vi-VN"/>
        </w:rPr>
        <w:tab/>
        <w:t xml:space="preserve">Bạn tôi có một chiếc “đàn chuông” xinh xắn. Đó là một chiếc hộp nhỏ, nhỉnh hơn chiếc đồng hồ để bàn một tí, bên trong có một bộ phận phát ra âm thanh. Mỗi lần lên dây cót, những tiếng đàn thánh thót như tiếng dương cầm lại vẳng ra, dìu dặt, ngân nga, tiếng đàn rất thanh và dịu, càng nghe càng thấy mê. Mỗi lần đến chơi nhà bạn, bao giờ tôi cũng đòi được nghe tiếng đàn chuông... Các bạn tôi, nhiều đứa cũng say tiếng đàn ấy như </w:t>
      </w:r>
      <w:r w:rsidR="002A63F3" w:rsidRPr="003B4904">
        <w:rPr>
          <w:i/>
          <w:szCs w:val="28"/>
          <w:lang w:val="vi-VN"/>
        </w:rPr>
        <w:t xml:space="preserve">tôi... </w:t>
      </w:r>
      <w:r w:rsidRPr="003B4904">
        <w:rPr>
          <w:i/>
          <w:szCs w:val="28"/>
          <w:lang w:val="vi-VN"/>
        </w:rPr>
        <w:t>Có lẽ chúng tôi thích thú vì những âm thanh đơn giản ấy. Nó có một cái gì thật trong trẻo, thật ngây thơ, dễ thương. Nhất là những đêm trăng sáng thì phải nói là tuyệt diệu. Chúng tôi tắt đèn, cùng kéo nhau ra đứng ngoài ban công, lắng nghe tiếng đàn chuông. Cây hoàng lan tỏa hương thơm ngọt ngào và hắt bóng lúc đậm lúc nhạt xuống chúng tôi.</w:t>
      </w:r>
      <w:r w:rsidR="002A63F3" w:rsidRPr="003B4904">
        <w:rPr>
          <w:i/>
          <w:szCs w:val="28"/>
          <w:lang w:val="vi-VN"/>
        </w:rPr>
        <w:t>..</w:t>
      </w:r>
    </w:p>
    <w:p w14:paraId="470A8520" w14:textId="77777777" w:rsidR="006E080A" w:rsidRPr="003B4904" w:rsidRDefault="006E080A" w:rsidP="00A832AD">
      <w:pPr>
        <w:spacing w:after="0" w:line="240" w:lineRule="auto"/>
        <w:jc w:val="both"/>
        <w:rPr>
          <w:i/>
          <w:szCs w:val="28"/>
          <w:lang w:val="vi-VN"/>
        </w:rPr>
      </w:pPr>
      <w:r w:rsidRPr="003B4904">
        <w:rPr>
          <w:i/>
          <w:szCs w:val="28"/>
          <w:lang w:val="vi-VN"/>
        </w:rPr>
        <w:tab/>
        <w:t>Những kỉ niệm thời thơ ấu của bọn tôi gắn rất chặt với chiếc đàn chuông. Hoàng Lan, bạ</w:t>
      </w:r>
      <w:r w:rsidR="00603E20" w:rsidRPr="003B4904">
        <w:rPr>
          <w:i/>
          <w:szCs w:val="28"/>
          <w:lang w:val="vi-VN"/>
        </w:rPr>
        <w:t>n tôi, con</w:t>
      </w:r>
      <w:r w:rsidRPr="003B4904">
        <w:rPr>
          <w:i/>
          <w:szCs w:val="28"/>
          <w:lang w:val="vi-VN"/>
        </w:rPr>
        <w:t xml:space="preserve"> bé có chiếc đàn chuông ấy được gọi một cách nghịch ngợm nhưng thân thiết là “Lan đàn chuông” để khỏi lẫn với mấy bạn Lan khác. Sau này, khi đã xa nhau, mỗi người đi một ngả, nhưng chúng tôi không sao quên được những buổi tối rất đẹp ấy. Mỗi lần gặp tôi, Lan vẫn nhắ</w:t>
      </w:r>
      <w:r w:rsidR="00C343DB" w:rsidRPr="003B4904">
        <w:rPr>
          <w:i/>
          <w:szCs w:val="28"/>
          <w:lang w:val="vi-VN"/>
        </w:rPr>
        <w:t>c lại kỉ niệm cũ và kể chuyện thỉnh thoảng nhận được thư của bạn bè, ai cũng nhắc đến chiếc đàn chuông và “hỏi thăm” tới người bạn thời thơ ấu ấy. Quả thật, đó đúng là một người bạn thân thiết đã góp phần không nhỏ vào sự gắn bó của bạn bè chúng tôi.</w:t>
      </w:r>
    </w:p>
    <w:p w14:paraId="79A1F4AA" w14:textId="77777777" w:rsidR="00C343DB" w:rsidRPr="003B4904" w:rsidRDefault="00C343DB" w:rsidP="00A832AD">
      <w:pPr>
        <w:spacing w:after="0" w:line="240" w:lineRule="auto"/>
        <w:jc w:val="both"/>
        <w:rPr>
          <w:i/>
          <w:szCs w:val="28"/>
          <w:lang w:val="vi-VN"/>
        </w:rPr>
      </w:pPr>
      <w:r w:rsidRPr="003B4904">
        <w:rPr>
          <w:i/>
          <w:szCs w:val="28"/>
          <w:lang w:val="vi-VN"/>
        </w:rPr>
        <w:tab/>
        <w:t>... Mới đây, nhân một ngày đáng nhớ của đời tôi, Lan đem đến tặng tôi một vật kỉ niệm nhỏ. Lan bọc rất cẩn thận. Mở ra, tôi rất xúc động vì đó chính là chiếc đàn chuông. Tôi vui sướng quá, coi đó là món quà quý giá nhất mà tôi đã nhận được nhân ngày vui ấy. Tôi nâng hộp đàn trong tay, nhủ thầm sẽ giữ mãi suốt đời.</w:t>
      </w:r>
    </w:p>
    <w:p w14:paraId="55340801" w14:textId="77777777" w:rsidR="00C343DB" w:rsidRPr="003B4904" w:rsidRDefault="00C343DB" w:rsidP="00A832AD">
      <w:pPr>
        <w:spacing w:after="0" w:line="240" w:lineRule="auto"/>
        <w:jc w:val="both"/>
        <w:rPr>
          <w:i/>
          <w:szCs w:val="28"/>
          <w:lang w:val="vi-VN"/>
        </w:rPr>
      </w:pPr>
      <w:r w:rsidRPr="003B4904">
        <w:rPr>
          <w:i/>
          <w:szCs w:val="28"/>
          <w:lang w:val="vi-VN"/>
        </w:rPr>
        <w:tab/>
        <w:t xml:space="preserve">Nhưng rồi ngẫm nghĩ lại, tôi mang hộp đàn chuông đến nhà Lan. Tôi rất cảm ơn Lan, nhưng xin gửi lại, không muốn nhận. Đó không còn là chiếc đàn chuông bình thường nữa mà đã trở thành kỉ vật chung của các bạn bè tôi. Tôi không muốn vật kỉ niệm vô giá ấy trở thành của quý của riêng mình. Tôi muốn cứ để ở nhà Lan, để nó mãi mãi vẫn là </w:t>
      </w:r>
      <w:r w:rsidR="002A63F3" w:rsidRPr="003B4904">
        <w:rPr>
          <w:i/>
          <w:szCs w:val="28"/>
          <w:lang w:val="vi-VN"/>
        </w:rPr>
        <w:t>kỉ vật của tất cả bạn bè. Để suốt đời, chúng tôi vẫn thầm gọi Lan bằng cái tên ngộ nghĩnh nhưng thân thiết: “Lan đàn chuông” và để cho mỗi khi chúng tôi có dịp gặp mặt, chúng tôi lại kéo nhau đến đúng ngôi nhà ấy, đứng dựa vào đúng chiếc ban công ấy, dưới bóng cây hoàng lan ấy mà cùng nghe tiếng đàn chuông.</w:t>
      </w:r>
    </w:p>
    <w:p w14:paraId="4823FE15" w14:textId="77777777" w:rsidR="00A923F4" w:rsidRPr="00A923F4" w:rsidRDefault="002A63F3" w:rsidP="00A923F4">
      <w:pPr>
        <w:spacing w:after="0" w:line="240" w:lineRule="auto"/>
        <w:ind w:firstLine="720"/>
        <w:jc w:val="both"/>
        <w:rPr>
          <w:szCs w:val="28"/>
          <w:lang w:val="vi-VN"/>
        </w:rPr>
      </w:pPr>
      <w:r>
        <w:rPr>
          <w:szCs w:val="28"/>
          <w:lang w:val="vi-VN"/>
        </w:rPr>
        <w:t xml:space="preserve">(Trần Hoài Dương, </w:t>
      </w:r>
      <w:r w:rsidR="00A923F4" w:rsidRPr="00A923F4">
        <w:rPr>
          <w:i/>
          <w:szCs w:val="28"/>
          <w:lang w:val="vi-VN"/>
        </w:rPr>
        <w:t>Tác phẩm</w:t>
      </w:r>
      <w:r>
        <w:rPr>
          <w:i/>
          <w:szCs w:val="28"/>
          <w:lang w:val="vi-VN"/>
        </w:rPr>
        <w:t xml:space="preserve"> chọn lọc của Trần Hoài Dương, </w:t>
      </w:r>
      <w:r>
        <w:rPr>
          <w:szCs w:val="28"/>
          <w:lang w:val="vi-VN"/>
        </w:rPr>
        <w:t>Triệu Xuân sưu tầm, giới thiệu, NXB Văn học, 2006)</w:t>
      </w:r>
    </w:p>
    <w:p w14:paraId="27D73ECD" w14:textId="77777777" w:rsidR="006E080A" w:rsidRDefault="006E080A" w:rsidP="00A832AD">
      <w:pPr>
        <w:pStyle w:val="ListParagraph"/>
        <w:numPr>
          <w:ilvl w:val="0"/>
          <w:numId w:val="4"/>
        </w:numPr>
        <w:spacing w:after="0" w:line="240" w:lineRule="auto"/>
        <w:jc w:val="both"/>
        <w:rPr>
          <w:b/>
          <w:szCs w:val="28"/>
          <w:lang w:val="vi-VN"/>
        </w:rPr>
      </w:pPr>
      <w:r w:rsidRPr="00192FAD">
        <w:rPr>
          <w:b/>
          <w:szCs w:val="28"/>
          <w:lang w:val="vi-VN"/>
        </w:rPr>
        <w:t>Lựa chọn đáp án đúng nhất cho các câu từ 1 đến 8:</w:t>
      </w:r>
    </w:p>
    <w:p w14:paraId="079109C8" w14:textId="77777777" w:rsidR="00506017" w:rsidRDefault="00506017" w:rsidP="00506017">
      <w:pPr>
        <w:spacing w:after="0" w:line="240" w:lineRule="auto"/>
        <w:jc w:val="both"/>
        <w:rPr>
          <w:szCs w:val="28"/>
          <w:lang w:val="vi-VN"/>
        </w:rPr>
      </w:pPr>
      <w:r>
        <w:rPr>
          <w:b/>
          <w:szCs w:val="28"/>
          <w:lang w:val="vi-VN"/>
        </w:rPr>
        <w:t xml:space="preserve">Câu 1. </w:t>
      </w:r>
      <w:r>
        <w:rPr>
          <w:szCs w:val="28"/>
          <w:lang w:val="vi-VN"/>
        </w:rPr>
        <w:t>Văn bản trên thuộc thể loại nào?</w:t>
      </w:r>
    </w:p>
    <w:p w14:paraId="6230DFD2" w14:textId="77777777" w:rsidR="00A923F4" w:rsidRDefault="00A923F4" w:rsidP="00506017">
      <w:pPr>
        <w:spacing w:after="0" w:line="240" w:lineRule="auto"/>
        <w:jc w:val="both"/>
        <w:rPr>
          <w:szCs w:val="28"/>
          <w:lang w:val="vi-VN"/>
        </w:rPr>
        <w:sectPr w:rsidR="00A923F4" w:rsidSect="00E12663">
          <w:pgSz w:w="11906" w:h="16838"/>
          <w:pgMar w:top="936" w:right="1134" w:bottom="936" w:left="1418" w:header="709" w:footer="709" w:gutter="0"/>
          <w:cols w:space="708"/>
          <w:docGrid w:linePitch="360"/>
        </w:sectPr>
      </w:pPr>
    </w:p>
    <w:p w14:paraId="080774E7" w14:textId="302CBDF1" w:rsidR="00506017" w:rsidRDefault="00BC5828" w:rsidP="00433F13">
      <w:pPr>
        <w:spacing w:after="0" w:line="240" w:lineRule="auto"/>
        <w:jc w:val="both"/>
        <w:rPr>
          <w:szCs w:val="28"/>
          <w:lang w:val="vi-VN"/>
        </w:rPr>
      </w:pPr>
      <w:r>
        <w:rPr>
          <w:szCs w:val="28"/>
        </w:rPr>
        <w:t xml:space="preserve">          </w:t>
      </w:r>
      <w:r w:rsidR="00506017">
        <w:rPr>
          <w:szCs w:val="28"/>
          <w:lang w:val="vi-VN"/>
        </w:rPr>
        <w:t>A. Truyện đồng thoại.</w:t>
      </w:r>
    </w:p>
    <w:p w14:paraId="20DF45D7" w14:textId="45C58F9A" w:rsidR="00433F13" w:rsidRDefault="00433F13" w:rsidP="00433F13">
      <w:pPr>
        <w:spacing w:after="0" w:line="240" w:lineRule="auto"/>
        <w:ind w:right="-427"/>
        <w:jc w:val="both"/>
        <w:rPr>
          <w:szCs w:val="28"/>
        </w:rPr>
      </w:pPr>
      <w:r>
        <w:rPr>
          <w:szCs w:val="28"/>
        </w:rPr>
        <w:t xml:space="preserve">                                            </w:t>
      </w:r>
    </w:p>
    <w:p w14:paraId="2A472D05" w14:textId="77777777" w:rsidR="00433F13" w:rsidRDefault="00433F13" w:rsidP="00BC5828">
      <w:pPr>
        <w:spacing w:after="0" w:line="240" w:lineRule="auto"/>
        <w:ind w:left="851"/>
        <w:jc w:val="both"/>
        <w:rPr>
          <w:szCs w:val="28"/>
          <w:lang w:val="vi-VN"/>
        </w:rPr>
      </w:pPr>
      <w:r>
        <w:rPr>
          <w:szCs w:val="28"/>
          <w:lang w:val="vi-VN"/>
        </w:rPr>
        <w:lastRenderedPageBreak/>
        <w:t>B. Truyện ngắn.</w:t>
      </w:r>
    </w:p>
    <w:p w14:paraId="440D7288" w14:textId="77777777" w:rsidR="00433F13" w:rsidRDefault="00433F13" w:rsidP="00BC5828">
      <w:pPr>
        <w:spacing w:after="0" w:line="240" w:lineRule="auto"/>
        <w:ind w:left="851"/>
        <w:jc w:val="both"/>
        <w:rPr>
          <w:szCs w:val="28"/>
          <w:lang w:val="vi-VN"/>
        </w:rPr>
      </w:pPr>
      <w:r>
        <w:rPr>
          <w:szCs w:val="28"/>
          <w:lang w:val="vi-VN"/>
        </w:rPr>
        <w:t>C. Kí.</w:t>
      </w:r>
    </w:p>
    <w:p w14:paraId="7DA44FE5" w14:textId="729D1A7D" w:rsidR="001820E9" w:rsidRPr="00433F13" w:rsidRDefault="00433F13" w:rsidP="00BC5828">
      <w:pPr>
        <w:spacing w:after="0" w:line="240" w:lineRule="auto"/>
        <w:ind w:left="851" w:right="-427"/>
        <w:jc w:val="both"/>
        <w:rPr>
          <w:szCs w:val="28"/>
          <w:lang w:val="vi-VN"/>
        </w:rPr>
      </w:pPr>
      <w:r>
        <w:rPr>
          <w:szCs w:val="28"/>
          <w:lang w:val="vi-VN"/>
        </w:rPr>
        <w:t>D. Thơ văn xuôi.</w:t>
      </w:r>
    </w:p>
    <w:p w14:paraId="64B05EFE" w14:textId="77777777" w:rsidR="001820E9" w:rsidRDefault="001820E9" w:rsidP="00A832AD">
      <w:pPr>
        <w:spacing w:after="0" w:line="240" w:lineRule="auto"/>
        <w:jc w:val="both"/>
        <w:rPr>
          <w:b/>
          <w:szCs w:val="28"/>
          <w:lang w:val="vi-VN"/>
        </w:rPr>
      </w:pPr>
    </w:p>
    <w:p w14:paraId="75B26616" w14:textId="77777777" w:rsidR="001820E9" w:rsidRDefault="001820E9" w:rsidP="00A832AD">
      <w:pPr>
        <w:spacing w:after="0" w:line="240" w:lineRule="auto"/>
        <w:jc w:val="both"/>
        <w:rPr>
          <w:b/>
          <w:szCs w:val="28"/>
          <w:lang w:val="vi-VN"/>
        </w:rPr>
      </w:pPr>
    </w:p>
    <w:p w14:paraId="11EA75E2" w14:textId="77777777" w:rsidR="001820E9" w:rsidRDefault="001820E9" w:rsidP="00A832AD">
      <w:pPr>
        <w:spacing w:after="0" w:line="240" w:lineRule="auto"/>
        <w:jc w:val="both"/>
        <w:rPr>
          <w:b/>
          <w:szCs w:val="28"/>
          <w:lang w:val="vi-VN"/>
        </w:rPr>
      </w:pPr>
    </w:p>
    <w:p w14:paraId="6895CA17" w14:textId="77777777" w:rsidR="001820E9" w:rsidRDefault="001820E9" w:rsidP="00A832AD">
      <w:pPr>
        <w:spacing w:after="0" w:line="240" w:lineRule="auto"/>
        <w:jc w:val="both"/>
        <w:rPr>
          <w:b/>
          <w:szCs w:val="28"/>
          <w:lang w:val="vi-VN"/>
        </w:rPr>
        <w:sectPr w:rsidR="001820E9" w:rsidSect="00433F13">
          <w:type w:val="continuous"/>
          <w:pgSz w:w="11906" w:h="16838"/>
          <w:pgMar w:top="936" w:right="1134" w:bottom="709" w:left="1418" w:header="709" w:footer="709" w:gutter="0"/>
          <w:cols w:num="2" w:space="2"/>
          <w:docGrid w:linePitch="360"/>
        </w:sectPr>
      </w:pPr>
    </w:p>
    <w:p w14:paraId="5576D0E3" w14:textId="77777777" w:rsidR="00603E20" w:rsidRPr="00A923F4" w:rsidRDefault="006E080A" w:rsidP="00A832AD">
      <w:pPr>
        <w:spacing w:after="0" w:line="240" w:lineRule="auto"/>
        <w:jc w:val="both"/>
        <w:rPr>
          <w:szCs w:val="28"/>
          <w:lang w:val="vi-VN"/>
        </w:rPr>
        <w:sectPr w:rsidR="00603E20" w:rsidRPr="00A923F4" w:rsidSect="00E12663">
          <w:type w:val="continuous"/>
          <w:pgSz w:w="11906" w:h="16838"/>
          <w:pgMar w:top="936" w:right="1134" w:bottom="936" w:left="1418" w:header="709" w:footer="709" w:gutter="0"/>
          <w:cols w:space="708"/>
          <w:docGrid w:linePitch="360"/>
        </w:sectPr>
      </w:pPr>
      <w:r w:rsidRPr="003F500A">
        <w:rPr>
          <w:b/>
          <w:szCs w:val="28"/>
          <w:lang w:val="vi-VN"/>
        </w:rPr>
        <w:t>C</w:t>
      </w:r>
      <w:r w:rsidR="00A923F4">
        <w:rPr>
          <w:b/>
          <w:szCs w:val="28"/>
          <w:lang w:val="vi-VN"/>
        </w:rPr>
        <w:t>âu 2</w:t>
      </w:r>
      <w:r w:rsidRPr="003F500A">
        <w:rPr>
          <w:b/>
          <w:szCs w:val="28"/>
          <w:lang w:val="vi-VN"/>
        </w:rPr>
        <w:t xml:space="preserve">. </w:t>
      </w:r>
      <w:r w:rsidR="00A923F4">
        <w:rPr>
          <w:szCs w:val="28"/>
          <w:lang w:val="vi-VN"/>
        </w:rPr>
        <w:t>Văn bản</w:t>
      </w:r>
      <w:r w:rsidR="002A63F3" w:rsidRPr="00603E20">
        <w:rPr>
          <w:szCs w:val="28"/>
          <w:lang w:val="vi-VN"/>
        </w:rPr>
        <w:t xml:space="preserve"> được kể từ ngôi thứ </w:t>
      </w:r>
      <w:r w:rsidR="00A923F4">
        <w:rPr>
          <w:szCs w:val="28"/>
          <w:lang w:val="vi-VN"/>
        </w:rPr>
        <w:t>nhất, đúng hay sai?</w:t>
      </w:r>
    </w:p>
    <w:p w14:paraId="4A3869F5" w14:textId="77777777" w:rsidR="00603E20" w:rsidRDefault="00603E20" w:rsidP="00A923F4">
      <w:pPr>
        <w:spacing w:after="0" w:line="240" w:lineRule="auto"/>
        <w:ind w:firstLine="720"/>
        <w:jc w:val="both"/>
        <w:rPr>
          <w:szCs w:val="28"/>
          <w:lang w:val="vi-VN"/>
        </w:rPr>
      </w:pPr>
      <w:r w:rsidRPr="00A923F4">
        <w:rPr>
          <w:szCs w:val="28"/>
          <w:lang w:val="vi-VN"/>
        </w:rPr>
        <w:t xml:space="preserve">A. </w:t>
      </w:r>
      <w:r>
        <w:rPr>
          <w:szCs w:val="28"/>
          <w:lang w:val="vi-VN"/>
        </w:rPr>
        <w:t xml:space="preserve"> Đúng</w:t>
      </w:r>
    </w:p>
    <w:p w14:paraId="7145BF82" w14:textId="77777777" w:rsidR="00603E20" w:rsidRDefault="00603E20" w:rsidP="00A832AD">
      <w:pPr>
        <w:spacing w:after="0" w:line="240" w:lineRule="auto"/>
        <w:jc w:val="both"/>
        <w:rPr>
          <w:szCs w:val="28"/>
          <w:lang w:val="vi-VN"/>
        </w:rPr>
      </w:pPr>
      <w:r>
        <w:rPr>
          <w:szCs w:val="28"/>
          <w:lang w:val="vi-VN"/>
        </w:rPr>
        <w:t>B. Sai</w:t>
      </w:r>
    </w:p>
    <w:p w14:paraId="1BD0C076" w14:textId="77777777" w:rsidR="00603E20" w:rsidRPr="00603E20" w:rsidRDefault="00603E20" w:rsidP="00A832AD">
      <w:pPr>
        <w:spacing w:after="0" w:line="240" w:lineRule="auto"/>
        <w:jc w:val="both"/>
        <w:rPr>
          <w:szCs w:val="28"/>
          <w:lang w:val="vi-VN"/>
        </w:rPr>
        <w:sectPr w:rsidR="00603E20" w:rsidRPr="00603E20" w:rsidSect="00E12663">
          <w:type w:val="continuous"/>
          <w:pgSz w:w="11906" w:h="16838"/>
          <w:pgMar w:top="1134" w:right="1134" w:bottom="1134" w:left="1418" w:header="709" w:footer="709" w:gutter="0"/>
          <w:cols w:num="2" w:space="708"/>
          <w:docGrid w:linePitch="360"/>
        </w:sectPr>
      </w:pPr>
    </w:p>
    <w:p w14:paraId="32742770" w14:textId="77777777" w:rsidR="006E080A" w:rsidRDefault="006E080A" w:rsidP="00A832AD">
      <w:pPr>
        <w:spacing w:after="0" w:line="240" w:lineRule="auto"/>
        <w:jc w:val="both"/>
        <w:rPr>
          <w:szCs w:val="28"/>
          <w:lang w:val="vi-VN"/>
        </w:rPr>
      </w:pPr>
      <w:r w:rsidRPr="003F500A">
        <w:rPr>
          <w:b/>
          <w:szCs w:val="28"/>
          <w:lang w:val="vi-VN"/>
        </w:rPr>
        <w:t>C</w:t>
      </w:r>
      <w:r w:rsidR="00A923F4">
        <w:rPr>
          <w:b/>
          <w:szCs w:val="28"/>
          <w:lang w:val="vi-VN"/>
        </w:rPr>
        <w:t>âu 3</w:t>
      </w:r>
      <w:r w:rsidRPr="003F500A">
        <w:rPr>
          <w:b/>
          <w:szCs w:val="28"/>
          <w:lang w:val="vi-VN"/>
        </w:rPr>
        <w:t xml:space="preserve">. </w:t>
      </w:r>
      <w:r w:rsidR="00192FAD">
        <w:rPr>
          <w:szCs w:val="28"/>
          <w:lang w:val="vi-VN"/>
        </w:rPr>
        <w:t>C</w:t>
      </w:r>
      <w:r w:rsidR="002A63F3">
        <w:rPr>
          <w:szCs w:val="28"/>
          <w:lang w:val="vi-VN"/>
        </w:rPr>
        <w:t>hi tiết nào cho thấy nhận vật “tôi” đặc biệt yêu thích chiếc đàn chuông ở nhà Lan?</w:t>
      </w:r>
    </w:p>
    <w:p w14:paraId="2D19D2D9" w14:textId="77777777" w:rsidR="00192FAD" w:rsidRDefault="002A63F3" w:rsidP="00A923F4">
      <w:pPr>
        <w:spacing w:after="0" w:line="240" w:lineRule="auto"/>
        <w:ind w:firstLine="720"/>
        <w:jc w:val="both"/>
        <w:rPr>
          <w:szCs w:val="28"/>
          <w:lang w:val="vi-VN"/>
        </w:rPr>
      </w:pPr>
      <w:r>
        <w:rPr>
          <w:szCs w:val="28"/>
          <w:lang w:val="vi-VN"/>
        </w:rPr>
        <w:t xml:space="preserve">A. </w:t>
      </w:r>
      <w:r w:rsidR="00192FAD">
        <w:rPr>
          <w:szCs w:val="28"/>
          <w:lang w:val="vi-VN"/>
        </w:rPr>
        <w:t>Đó là một chiếc hộp nhỏ, nhỉnh hơn chiếc đồng hồ để bàn một tí, bên trong có một bộ phận phát ra âm thanh.</w:t>
      </w:r>
    </w:p>
    <w:p w14:paraId="52BA9C88" w14:textId="77777777" w:rsidR="002A63F3" w:rsidRDefault="00192FAD" w:rsidP="00A923F4">
      <w:pPr>
        <w:spacing w:after="0" w:line="240" w:lineRule="auto"/>
        <w:ind w:firstLine="720"/>
        <w:jc w:val="both"/>
        <w:rPr>
          <w:szCs w:val="28"/>
          <w:lang w:val="vi-VN"/>
        </w:rPr>
      </w:pPr>
      <w:r>
        <w:rPr>
          <w:szCs w:val="28"/>
          <w:lang w:val="vi-VN"/>
        </w:rPr>
        <w:t xml:space="preserve">B. </w:t>
      </w:r>
      <w:r w:rsidR="002A63F3">
        <w:rPr>
          <w:szCs w:val="28"/>
          <w:lang w:val="vi-VN"/>
        </w:rPr>
        <w:t xml:space="preserve">Mỗi lần đến chơi nhà bạn, bao giờ tôi cũng đòi được nghe tiếng đàn </w:t>
      </w:r>
      <w:r>
        <w:rPr>
          <w:szCs w:val="28"/>
          <w:lang w:val="vi-VN"/>
        </w:rPr>
        <w:t>chuông.</w:t>
      </w:r>
    </w:p>
    <w:p w14:paraId="5C13F51B" w14:textId="77777777" w:rsidR="00192FAD" w:rsidRDefault="00192FAD" w:rsidP="00A923F4">
      <w:pPr>
        <w:spacing w:after="0" w:line="240" w:lineRule="auto"/>
        <w:ind w:firstLine="720"/>
        <w:jc w:val="both"/>
        <w:rPr>
          <w:szCs w:val="28"/>
          <w:lang w:val="vi-VN"/>
        </w:rPr>
      </w:pPr>
      <w:r>
        <w:rPr>
          <w:szCs w:val="28"/>
          <w:lang w:val="vi-VN"/>
        </w:rPr>
        <w:t>C. Các bạn tôi, nhiều đứa cũng say tiếng đàn ấy như tôi.</w:t>
      </w:r>
    </w:p>
    <w:p w14:paraId="04AEF5A3" w14:textId="77777777" w:rsidR="00603E20" w:rsidRDefault="00192FAD" w:rsidP="00A923F4">
      <w:pPr>
        <w:spacing w:after="0" w:line="240" w:lineRule="auto"/>
        <w:ind w:firstLine="720"/>
        <w:jc w:val="both"/>
        <w:rPr>
          <w:szCs w:val="28"/>
          <w:lang w:val="vi-VN"/>
        </w:rPr>
      </w:pPr>
      <w:r>
        <w:rPr>
          <w:szCs w:val="28"/>
          <w:lang w:val="vi-VN"/>
        </w:rPr>
        <w:t>D</w:t>
      </w:r>
      <w:r w:rsidR="002A63F3">
        <w:rPr>
          <w:szCs w:val="28"/>
          <w:lang w:val="vi-VN"/>
        </w:rPr>
        <w:t xml:space="preserve">. </w:t>
      </w:r>
      <w:r>
        <w:rPr>
          <w:szCs w:val="28"/>
          <w:lang w:val="vi-VN"/>
        </w:rPr>
        <w:t>Thỉnh thoảng cả bọn lại rủ nhau cùng đến nghe tiếng đàn chuông.</w:t>
      </w:r>
    </w:p>
    <w:p w14:paraId="4712261C" w14:textId="77777777" w:rsidR="00192FAD" w:rsidRDefault="00A923F4" w:rsidP="00A832AD">
      <w:pPr>
        <w:spacing w:after="0" w:line="240" w:lineRule="auto"/>
        <w:jc w:val="both"/>
        <w:rPr>
          <w:b/>
          <w:szCs w:val="28"/>
          <w:lang w:val="vi-VN"/>
        </w:rPr>
      </w:pPr>
      <w:r>
        <w:rPr>
          <w:b/>
          <w:szCs w:val="28"/>
          <w:lang w:val="vi-VN"/>
        </w:rPr>
        <w:t>Câu 4</w:t>
      </w:r>
      <w:r w:rsidR="00192FAD" w:rsidRPr="003F500A">
        <w:rPr>
          <w:b/>
          <w:szCs w:val="28"/>
          <w:lang w:val="vi-VN"/>
        </w:rPr>
        <w:t xml:space="preserve">. </w:t>
      </w:r>
      <w:r w:rsidR="00603E20" w:rsidRPr="00603E20">
        <w:rPr>
          <w:szCs w:val="28"/>
          <w:lang w:val="vi-VN"/>
        </w:rPr>
        <w:t>Câu nào dưới đây là câu được mở rộng thành phần chủ ngữ</w:t>
      </w:r>
      <w:r w:rsidR="000A4D55">
        <w:rPr>
          <w:szCs w:val="28"/>
          <w:lang w:val="vi-VN"/>
        </w:rPr>
        <w:t xml:space="preserve"> bằng cụm từ</w:t>
      </w:r>
      <w:r w:rsidR="00603E20" w:rsidRPr="00603E20">
        <w:rPr>
          <w:szCs w:val="28"/>
          <w:lang w:val="vi-VN"/>
        </w:rPr>
        <w:t>?</w:t>
      </w:r>
    </w:p>
    <w:p w14:paraId="1E4CED58" w14:textId="77777777" w:rsidR="00603E20" w:rsidRDefault="00603E20" w:rsidP="00A923F4">
      <w:pPr>
        <w:spacing w:after="0" w:line="240" w:lineRule="auto"/>
        <w:ind w:firstLine="720"/>
        <w:jc w:val="both"/>
        <w:rPr>
          <w:szCs w:val="28"/>
          <w:lang w:val="vi-VN"/>
        </w:rPr>
      </w:pPr>
      <w:r w:rsidRPr="00603E20">
        <w:rPr>
          <w:szCs w:val="28"/>
          <w:lang w:val="vi-VN"/>
        </w:rPr>
        <w:t xml:space="preserve">A. </w:t>
      </w:r>
      <w:r>
        <w:rPr>
          <w:szCs w:val="28"/>
          <w:lang w:val="vi-VN"/>
        </w:rPr>
        <w:t>Bạn tôi có một chiếc “đàn chuông” xinh xắn.</w:t>
      </w:r>
    </w:p>
    <w:p w14:paraId="083A1566" w14:textId="77777777" w:rsidR="00603E20" w:rsidRDefault="00603E20" w:rsidP="00A923F4">
      <w:pPr>
        <w:spacing w:after="0" w:line="240" w:lineRule="auto"/>
        <w:ind w:firstLine="720"/>
        <w:jc w:val="both"/>
        <w:rPr>
          <w:szCs w:val="28"/>
          <w:lang w:val="vi-VN"/>
        </w:rPr>
      </w:pPr>
      <w:r>
        <w:rPr>
          <w:szCs w:val="28"/>
          <w:lang w:val="vi-VN"/>
        </w:rPr>
        <w:t>B. Nó có một cái gì thật trong trẻo, thật ngây thơ, dễ thương.</w:t>
      </w:r>
    </w:p>
    <w:p w14:paraId="3753A805" w14:textId="77777777" w:rsidR="00603E20" w:rsidRDefault="00603E20" w:rsidP="00A923F4">
      <w:pPr>
        <w:spacing w:after="0" w:line="240" w:lineRule="auto"/>
        <w:ind w:firstLine="720"/>
        <w:jc w:val="both"/>
        <w:rPr>
          <w:szCs w:val="28"/>
          <w:lang w:val="vi-VN"/>
        </w:rPr>
      </w:pPr>
      <w:r>
        <w:rPr>
          <w:szCs w:val="28"/>
          <w:lang w:val="vi-VN"/>
        </w:rPr>
        <w:t>C. Những kỉ niệm thời thơ ấu của bọn tôi gắn rất chặt với chiếc đàn chuông.</w:t>
      </w:r>
    </w:p>
    <w:p w14:paraId="1F61A9FA" w14:textId="77777777" w:rsidR="00603E20" w:rsidRDefault="00603E20" w:rsidP="00A923F4">
      <w:pPr>
        <w:spacing w:after="0" w:line="240" w:lineRule="auto"/>
        <w:ind w:firstLine="720"/>
        <w:jc w:val="both"/>
        <w:rPr>
          <w:szCs w:val="28"/>
          <w:lang w:val="vi-VN"/>
        </w:rPr>
      </w:pPr>
      <w:r>
        <w:rPr>
          <w:szCs w:val="28"/>
          <w:lang w:val="vi-VN"/>
        </w:rPr>
        <w:t xml:space="preserve">D. Mở ra, tôi rất xúc động vì đó chính là chiếc đàn </w:t>
      </w:r>
      <w:r w:rsidR="00A832AD">
        <w:rPr>
          <w:szCs w:val="28"/>
          <w:lang w:val="vi-VN"/>
        </w:rPr>
        <w:t>chuông.</w:t>
      </w:r>
    </w:p>
    <w:p w14:paraId="00C28D5A" w14:textId="77777777" w:rsidR="00192FAD" w:rsidRDefault="00192FAD" w:rsidP="00A832AD">
      <w:pPr>
        <w:spacing w:after="0" w:line="240" w:lineRule="auto"/>
        <w:jc w:val="both"/>
        <w:rPr>
          <w:szCs w:val="28"/>
          <w:lang w:val="vi-VN"/>
        </w:rPr>
      </w:pPr>
      <w:r w:rsidRPr="00603E20">
        <w:rPr>
          <w:b/>
          <w:szCs w:val="28"/>
          <w:lang w:val="vi-VN"/>
        </w:rPr>
        <w:t>C</w:t>
      </w:r>
      <w:r w:rsidR="00A923F4">
        <w:rPr>
          <w:b/>
          <w:szCs w:val="28"/>
          <w:lang w:val="vi-VN"/>
        </w:rPr>
        <w:t>âu 5</w:t>
      </w:r>
      <w:r w:rsidRPr="00603E20">
        <w:rPr>
          <w:b/>
          <w:szCs w:val="28"/>
          <w:lang w:val="vi-VN"/>
        </w:rPr>
        <w:t>.</w:t>
      </w:r>
      <w:r>
        <w:rPr>
          <w:szCs w:val="28"/>
          <w:lang w:val="vi-VN"/>
        </w:rPr>
        <w:t xml:space="preserve"> </w:t>
      </w:r>
      <w:r w:rsidR="00CC1452">
        <w:rPr>
          <w:szCs w:val="28"/>
          <w:lang w:val="vi-VN"/>
        </w:rPr>
        <w:t>Vì sao nhân vật “tôi” và những người bạn luôn nhớ chiếc đàn chuông?</w:t>
      </w:r>
    </w:p>
    <w:p w14:paraId="42B56BA5" w14:textId="77777777" w:rsidR="00CC1452" w:rsidRDefault="00CC1452" w:rsidP="00A923F4">
      <w:pPr>
        <w:spacing w:after="0" w:line="240" w:lineRule="auto"/>
        <w:ind w:firstLine="720"/>
        <w:jc w:val="both"/>
        <w:rPr>
          <w:szCs w:val="28"/>
          <w:lang w:val="vi-VN"/>
        </w:rPr>
      </w:pPr>
      <w:r>
        <w:rPr>
          <w:szCs w:val="28"/>
          <w:lang w:val="vi-VN"/>
        </w:rPr>
        <w:t>A. Vì chiếc đàn chuông là một đồ vật quý hiếm.</w:t>
      </w:r>
    </w:p>
    <w:p w14:paraId="44EF6A64" w14:textId="77777777" w:rsidR="00CC1452" w:rsidRDefault="00CC1452" w:rsidP="00A923F4">
      <w:pPr>
        <w:spacing w:after="0" w:line="240" w:lineRule="auto"/>
        <w:ind w:firstLine="720"/>
        <w:jc w:val="both"/>
        <w:rPr>
          <w:szCs w:val="28"/>
          <w:lang w:val="vi-VN"/>
        </w:rPr>
      </w:pPr>
      <w:r>
        <w:rPr>
          <w:szCs w:val="28"/>
          <w:lang w:val="vi-VN"/>
        </w:rPr>
        <w:t>B. Vì âm thanh của chiếc đàn chuông rất đặc biệt.</w:t>
      </w:r>
    </w:p>
    <w:p w14:paraId="2FD14E47" w14:textId="77777777" w:rsidR="00CC1452" w:rsidRDefault="00CC1452" w:rsidP="00A923F4">
      <w:pPr>
        <w:spacing w:after="0" w:line="240" w:lineRule="auto"/>
        <w:ind w:firstLine="720"/>
        <w:jc w:val="both"/>
        <w:rPr>
          <w:szCs w:val="28"/>
          <w:lang w:val="vi-VN"/>
        </w:rPr>
      </w:pPr>
      <w:r>
        <w:rPr>
          <w:szCs w:val="28"/>
          <w:lang w:val="vi-VN"/>
        </w:rPr>
        <w:t>C. Vì hình thức của chiếc đàn chuông rất đẹp.</w:t>
      </w:r>
    </w:p>
    <w:p w14:paraId="0BB4CC5E" w14:textId="77777777" w:rsidR="00CC1452" w:rsidRDefault="00CC1452" w:rsidP="00A923F4">
      <w:pPr>
        <w:spacing w:after="0" w:line="240" w:lineRule="auto"/>
        <w:ind w:firstLine="720"/>
        <w:jc w:val="both"/>
        <w:rPr>
          <w:szCs w:val="28"/>
          <w:lang w:val="vi-VN"/>
        </w:rPr>
      </w:pPr>
      <w:r>
        <w:rPr>
          <w:szCs w:val="28"/>
          <w:lang w:val="vi-VN"/>
        </w:rPr>
        <w:t>D. Vì chiếc đàn chuông góp phần vào sự gắn bó của họ.</w:t>
      </w:r>
    </w:p>
    <w:p w14:paraId="3210EC12" w14:textId="77777777" w:rsidR="00CC1452" w:rsidRDefault="00A923F4" w:rsidP="00A832AD">
      <w:pPr>
        <w:spacing w:after="0" w:line="240" w:lineRule="auto"/>
        <w:jc w:val="both"/>
        <w:rPr>
          <w:szCs w:val="28"/>
          <w:lang w:val="vi-VN"/>
        </w:rPr>
      </w:pPr>
      <w:r>
        <w:rPr>
          <w:b/>
          <w:szCs w:val="28"/>
          <w:lang w:val="vi-VN"/>
        </w:rPr>
        <w:t>Câu 6</w:t>
      </w:r>
      <w:r w:rsidR="00CC1452" w:rsidRPr="00603E20">
        <w:rPr>
          <w:b/>
          <w:szCs w:val="28"/>
          <w:lang w:val="vi-VN"/>
        </w:rPr>
        <w:t>.</w:t>
      </w:r>
      <w:r w:rsidR="00CC1452">
        <w:rPr>
          <w:szCs w:val="28"/>
          <w:lang w:val="vi-VN"/>
        </w:rPr>
        <w:t xml:space="preserve"> Vì sao </w:t>
      </w:r>
      <w:r w:rsidR="000A4D55">
        <w:rPr>
          <w:szCs w:val="28"/>
          <w:lang w:val="vi-VN"/>
        </w:rPr>
        <w:t>nhâ</w:t>
      </w:r>
      <w:r w:rsidR="00CC1452">
        <w:rPr>
          <w:szCs w:val="28"/>
          <w:lang w:val="vi-VN"/>
        </w:rPr>
        <w:t>n vật “tôi” đem trả lại chiếc đàn chuông cho Lan?</w:t>
      </w:r>
    </w:p>
    <w:p w14:paraId="4E3D31AD" w14:textId="77777777" w:rsidR="00CC1452" w:rsidRDefault="00CC1452" w:rsidP="00A923F4">
      <w:pPr>
        <w:spacing w:after="0" w:line="240" w:lineRule="auto"/>
        <w:ind w:left="720"/>
        <w:jc w:val="both"/>
        <w:rPr>
          <w:szCs w:val="28"/>
          <w:lang w:val="vi-VN"/>
        </w:rPr>
      </w:pPr>
      <w:r>
        <w:rPr>
          <w:szCs w:val="28"/>
          <w:lang w:val="vi-VN"/>
        </w:rPr>
        <w:t>A. Vì chiếc đàn chuông gắn bó với gia đình của Lan đã lâu.</w:t>
      </w:r>
    </w:p>
    <w:p w14:paraId="1CA78A19" w14:textId="77777777" w:rsidR="00CC1452" w:rsidRDefault="00CC1452" w:rsidP="00A923F4">
      <w:pPr>
        <w:spacing w:after="0" w:line="240" w:lineRule="auto"/>
        <w:ind w:left="720"/>
        <w:jc w:val="both"/>
        <w:rPr>
          <w:szCs w:val="28"/>
          <w:lang w:val="vi-VN"/>
        </w:rPr>
      </w:pPr>
      <w:r>
        <w:rPr>
          <w:szCs w:val="28"/>
          <w:lang w:val="vi-VN"/>
        </w:rPr>
        <w:t>B. Vì nhân vật “tôi” muốn n</w:t>
      </w:r>
      <w:r w:rsidR="00BB77F4">
        <w:rPr>
          <w:szCs w:val="28"/>
          <w:lang w:val="vi-VN"/>
        </w:rPr>
        <w:t xml:space="preserve">ó mãi mãi là </w:t>
      </w:r>
      <w:r>
        <w:rPr>
          <w:szCs w:val="28"/>
          <w:lang w:val="vi-VN"/>
        </w:rPr>
        <w:t>kỉ vật của tất cả bạn bè.</w:t>
      </w:r>
    </w:p>
    <w:p w14:paraId="6269A929" w14:textId="77777777" w:rsidR="00CC1452" w:rsidRDefault="00CC1452" w:rsidP="00A923F4">
      <w:pPr>
        <w:spacing w:after="0" w:line="240" w:lineRule="auto"/>
        <w:ind w:left="720"/>
        <w:jc w:val="both"/>
        <w:rPr>
          <w:szCs w:val="28"/>
          <w:lang w:val="vi-VN"/>
        </w:rPr>
      </w:pPr>
      <w:r>
        <w:rPr>
          <w:szCs w:val="28"/>
          <w:lang w:val="vi-VN"/>
        </w:rPr>
        <w:t>C. Vì nhân vật “tôi” muố</w:t>
      </w:r>
      <w:r w:rsidR="009A701D">
        <w:rPr>
          <w:szCs w:val="28"/>
          <w:lang w:val="vi-VN"/>
        </w:rPr>
        <w:t>n</w:t>
      </w:r>
      <w:r>
        <w:rPr>
          <w:szCs w:val="28"/>
          <w:lang w:val="vi-VN"/>
        </w:rPr>
        <w:t xml:space="preserve"> sang nhà Lan thường xuyên để nghe tiếng đàn.</w:t>
      </w:r>
    </w:p>
    <w:p w14:paraId="0A8B800F" w14:textId="77777777" w:rsidR="00CC1452" w:rsidRDefault="00CC1452" w:rsidP="00A923F4">
      <w:pPr>
        <w:spacing w:after="0" w:line="240" w:lineRule="auto"/>
        <w:ind w:left="720"/>
        <w:jc w:val="both"/>
        <w:rPr>
          <w:szCs w:val="28"/>
          <w:lang w:val="vi-VN"/>
        </w:rPr>
      </w:pPr>
      <w:r>
        <w:rPr>
          <w:szCs w:val="28"/>
          <w:lang w:val="vi-VN"/>
        </w:rPr>
        <w:t>D. Vì đó không phải là người bạn thân thiết của nhân vật “tôi”.</w:t>
      </w:r>
    </w:p>
    <w:p w14:paraId="24BC8416" w14:textId="77777777" w:rsidR="00A832AD" w:rsidRDefault="00A832AD" w:rsidP="00A832AD">
      <w:pPr>
        <w:spacing w:after="0" w:line="240" w:lineRule="auto"/>
        <w:jc w:val="both"/>
        <w:rPr>
          <w:szCs w:val="28"/>
          <w:lang w:val="vi-VN"/>
        </w:rPr>
      </w:pPr>
      <w:r w:rsidRPr="00A832AD">
        <w:rPr>
          <w:b/>
          <w:szCs w:val="28"/>
          <w:lang w:val="vi-VN"/>
        </w:rPr>
        <w:t xml:space="preserve">Câu </w:t>
      </w:r>
      <w:r w:rsidR="00A923F4">
        <w:rPr>
          <w:b/>
          <w:szCs w:val="28"/>
          <w:lang w:val="vi-VN"/>
        </w:rPr>
        <w:t>7</w:t>
      </w:r>
      <w:r w:rsidRPr="00A832AD">
        <w:rPr>
          <w:b/>
          <w:szCs w:val="28"/>
          <w:lang w:val="vi-VN"/>
        </w:rPr>
        <w:t xml:space="preserve">. </w:t>
      </w:r>
      <w:r>
        <w:rPr>
          <w:szCs w:val="28"/>
          <w:lang w:val="vi-VN"/>
        </w:rPr>
        <w:t>Hình ảnh so sánh “những tiếng đàn thánh thót như tiếng dương cầm lại vẳng ra, dìu dặt, ngân nga, tiếng đàn rất thanh và dịu” diễn tả điều gì?</w:t>
      </w:r>
    </w:p>
    <w:p w14:paraId="6F240227" w14:textId="77777777" w:rsidR="00A832AD" w:rsidRDefault="00A832AD" w:rsidP="00A923F4">
      <w:pPr>
        <w:spacing w:after="0" w:line="240" w:lineRule="auto"/>
        <w:ind w:left="720"/>
        <w:jc w:val="both"/>
        <w:rPr>
          <w:szCs w:val="28"/>
          <w:lang w:val="vi-VN"/>
        </w:rPr>
      </w:pPr>
      <w:r>
        <w:rPr>
          <w:szCs w:val="28"/>
          <w:lang w:val="vi-VN"/>
        </w:rPr>
        <w:t xml:space="preserve">A. Âm thanh tiếng đàn chuông </w:t>
      </w:r>
      <w:r w:rsidR="00506017">
        <w:rPr>
          <w:szCs w:val="28"/>
          <w:lang w:val="vi-VN"/>
        </w:rPr>
        <w:t>lúc to lúc nhỏ, trong trẻo, dịu dàng, ngân vang.</w:t>
      </w:r>
    </w:p>
    <w:p w14:paraId="53737AEB" w14:textId="77777777" w:rsidR="00506017" w:rsidRDefault="00506017" w:rsidP="00A923F4">
      <w:pPr>
        <w:spacing w:after="0" w:line="240" w:lineRule="auto"/>
        <w:ind w:left="720"/>
        <w:jc w:val="both"/>
        <w:rPr>
          <w:szCs w:val="28"/>
          <w:lang w:val="vi-VN"/>
        </w:rPr>
      </w:pPr>
      <w:r>
        <w:rPr>
          <w:szCs w:val="28"/>
          <w:lang w:val="vi-VN"/>
        </w:rPr>
        <w:t xml:space="preserve">B. Âm thanh tiếng đàn chuông từ xa vọng lại </w:t>
      </w:r>
      <w:r w:rsidR="00A923F4">
        <w:rPr>
          <w:szCs w:val="28"/>
          <w:lang w:val="vi-VN"/>
        </w:rPr>
        <w:t>nghe</w:t>
      </w:r>
      <w:r>
        <w:rPr>
          <w:szCs w:val="28"/>
          <w:lang w:val="vi-VN"/>
        </w:rPr>
        <w:t xml:space="preserve"> lúc rõ lúc không.</w:t>
      </w:r>
    </w:p>
    <w:p w14:paraId="103F60D1" w14:textId="77777777" w:rsidR="00506017" w:rsidRDefault="00506017" w:rsidP="00A923F4">
      <w:pPr>
        <w:spacing w:after="0" w:line="240" w:lineRule="auto"/>
        <w:ind w:left="720"/>
        <w:jc w:val="both"/>
        <w:rPr>
          <w:szCs w:val="28"/>
          <w:lang w:val="vi-VN"/>
        </w:rPr>
      </w:pPr>
      <w:r>
        <w:rPr>
          <w:szCs w:val="28"/>
          <w:lang w:val="vi-VN"/>
        </w:rPr>
        <w:t>C. Âm thanh tiếng đàn chuông chậm rãi vang lên trong không gian.</w:t>
      </w:r>
    </w:p>
    <w:p w14:paraId="6A71E46D" w14:textId="77777777" w:rsidR="00506017" w:rsidRPr="00A832AD" w:rsidRDefault="009A701D" w:rsidP="00A923F4">
      <w:pPr>
        <w:spacing w:after="0" w:line="240" w:lineRule="auto"/>
        <w:ind w:left="720"/>
        <w:jc w:val="both"/>
        <w:rPr>
          <w:b/>
          <w:szCs w:val="28"/>
          <w:lang w:val="vi-VN"/>
        </w:rPr>
      </w:pPr>
      <w:r>
        <w:rPr>
          <w:szCs w:val="28"/>
          <w:lang w:val="vi-VN"/>
        </w:rPr>
        <w:t xml:space="preserve">D. Âm </w:t>
      </w:r>
      <w:r w:rsidR="00506017">
        <w:rPr>
          <w:szCs w:val="28"/>
          <w:lang w:val="vi-VN"/>
        </w:rPr>
        <w:t>thanh tiếng đàn chuông làm xao động không khí tĩnh lặng của gian phòng.</w:t>
      </w:r>
    </w:p>
    <w:p w14:paraId="2E5513C6" w14:textId="77777777" w:rsidR="00A832AD" w:rsidRDefault="00A832AD" w:rsidP="00A832AD">
      <w:pPr>
        <w:spacing w:after="0" w:line="240" w:lineRule="auto"/>
        <w:jc w:val="both"/>
        <w:rPr>
          <w:szCs w:val="28"/>
          <w:lang w:val="vi-VN"/>
        </w:rPr>
      </w:pPr>
      <w:r>
        <w:rPr>
          <w:b/>
          <w:szCs w:val="28"/>
          <w:lang w:val="vi-VN"/>
        </w:rPr>
        <w:t>Câu 8</w:t>
      </w:r>
      <w:r w:rsidR="00CC1452">
        <w:rPr>
          <w:szCs w:val="28"/>
          <w:lang w:val="vi-VN"/>
        </w:rPr>
        <w:t xml:space="preserve">. </w:t>
      </w:r>
      <w:r>
        <w:rPr>
          <w:szCs w:val="28"/>
          <w:lang w:val="vi-VN"/>
        </w:rPr>
        <w:t xml:space="preserve">Dòng nào dưới đây </w:t>
      </w:r>
      <w:r w:rsidRPr="00A832AD">
        <w:rPr>
          <w:szCs w:val="28"/>
          <w:u w:val="single"/>
          <w:lang w:val="vi-VN"/>
        </w:rPr>
        <w:t>không</w:t>
      </w:r>
      <w:r>
        <w:rPr>
          <w:szCs w:val="28"/>
          <w:lang w:val="vi-VN"/>
        </w:rPr>
        <w:t xml:space="preserve"> nêu đúng về tính cách của nhân vật “tôi” được thể hiện trong văn bản trên?</w:t>
      </w:r>
    </w:p>
    <w:p w14:paraId="10E4552B" w14:textId="77777777" w:rsidR="00603E20" w:rsidRDefault="00A923F4" w:rsidP="00A923F4">
      <w:pPr>
        <w:spacing w:after="0" w:line="240" w:lineRule="auto"/>
        <w:ind w:left="720"/>
        <w:jc w:val="both"/>
        <w:rPr>
          <w:szCs w:val="28"/>
          <w:lang w:val="vi-VN"/>
        </w:rPr>
      </w:pPr>
      <w:r>
        <w:rPr>
          <w:szCs w:val="28"/>
          <w:lang w:val="vi-VN"/>
        </w:rPr>
        <w:t>A</w:t>
      </w:r>
      <w:r w:rsidR="00603E20">
        <w:rPr>
          <w:szCs w:val="28"/>
          <w:lang w:val="vi-VN"/>
        </w:rPr>
        <w:t xml:space="preserve">. </w:t>
      </w:r>
      <w:r w:rsidR="00A832AD">
        <w:rPr>
          <w:szCs w:val="28"/>
          <w:lang w:val="vi-VN"/>
        </w:rPr>
        <w:t>Mộng mơ, lãng mạn.</w:t>
      </w:r>
    </w:p>
    <w:p w14:paraId="22A41BFA" w14:textId="77777777" w:rsidR="00A832AD" w:rsidRDefault="00A923F4" w:rsidP="00A923F4">
      <w:pPr>
        <w:spacing w:after="0" w:line="240" w:lineRule="auto"/>
        <w:ind w:left="720"/>
        <w:jc w:val="both"/>
        <w:rPr>
          <w:szCs w:val="28"/>
          <w:lang w:val="vi-VN"/>
        </w:rPr>
      </w:pPr>
      <w:r>
        <w:rPr>
          <w:szCs w:val="28"/>
          <w:lang w:val="vi-VN"/>
        </w:rPr>
        <w:t>B</w:t>
      </w:r>
      <w:r w:rsidR="00A832AD">
        <w:rPr>
          <w:szCs w:val="28"/>
          <w:lang w:val="vi-VN"/>
        </w:rPr>
        <w:t>. Sống nội tâm, giàu tình cảm.</w:t>
      </w:r>
    </w:p>
    <w:p w14:paraId="0CD218FF" w14:textId="77777777" w:rsidR="00A832AD" w:rsidRDefault="00A923F4" w:rsidP="00A923F4">
      <w:pPr>
        <w:spacing w:after="0" w:line="240" w:lineRule="auto"/>
        <w:ind w:left="720"/>
        <w:jc w:val="both"/>
        <w:rPr>
          <w:szCs w:val="28"/>
          <w:lang w:val="vi-VN"/>
        </w:rPr>
      </w:pPr>
      <w:r>
        <w:rPr>
          <w:szCs w:val="28"/>
          <w:lang w:val="vi-VN"/>
        </w:rPr>
        <w:t>C</w:t>
      </w:r>
      <w:r w:rsidR="00A832AD">
        <w:rPr>
          <w:szCs w:val="28"/>
          <w:lang w:val="vi-VN"/>
        </w:rPr>
        <w:t>. Quý trọng bạn bè.</w:t>
      </w:r>
    </w:p>
    <w:p w14:paraId="73159393" w14:textId="77777777" w:rsidR="00A923F4" w:rsidRDefault="00A923F4" w:rsidP="00A923F4">
      <w:pPr>
        <w:spacing w:after="0" w:line="240" w:lineRule="auto"/>
        <w:ind w:left="720"/>
        <w:jc w:val="both"/>
        <w:rPr>
          <w:szCs w:val="28"/>
          <w:lang w:val="vi-VN"/>
        </w:rPr>
      </w:pPr>
      <w:r>
        <w:rPr>
          <w:szCs w:val="28"/>
          <w:lang w:val="vi-VN"/>
        </w:rPr>
        <w:t>D. Giàu lòng tự trọng.</w:t>
      </w:r>
    </w:p>
    <w:p w14:paraId="1DCB5D4C" w14:textId="77777777" w:rsidR="00BE0749" w:rsidRPr="003F500A" w:rsidRDefault="00BE0749" w:rsidP="00A832AD">
      <w:pPr>
        <w:spacing w:after="0" w:line="240" w:lineRule="auto"/>
        <w:jc w:val="both"/>
        <w:rPr>
          <w:b/>
          <w:szCs w:val="28"/>
          <w:lang w:val="vi-VN"/>
        </w:rPr>
      </w:pPr>
      <w:r w:rsidRPr="003F500A">
        <w:rPr>
          <w:b/>
          <w:szCs w:val="28"/>
          <w:lang w:val="vi-VN"/>
        </w:rPr>
        <w:t>2. Trả lời các câu hỏi sau:</w:t>
      </w:r>
    </w:p>
    <w:p w14:paraId="1DC6FFDB" w14:textId="77777777" w:rsidR="00BE0749" w:rsidRDefault="00BE0749" w:rsidP="00A832AD">
      <w:pPr>
        <w:spacing w:after="0" w:line="240" w:lineRule="auto"/>
        <w:jc w:val="both"/>
        <w:rPr>
          <w:szCs w:val="28"/>
          <w:lang w:val="vi-VN"/>
        </w:rPr>
      </w:pPr>
      <w:r w:rsidRPr="00A832AD">
        <w:rPr>
          <w:b/>
          <w:szCs w:val="28"/>
          <w:lang w:val="vi-VN"/>
        </w:rPr>
        <w:t>Câu 9.</w:t>
      </w:r>
      <w:r>
        <w:rPr>
          <w:szCs w:val="28"/>
          <w:lang w:val="vi-VN"/>
        </w:rPr>
        <w:t xml:space="preserve"> Nếu em là nhân vật “tôi”, em có trả lại chiếc đàn chuông cho Lan không? Vì sao?</w:t>
      </w:r>
    </w:p>
    <w:p w14:paraId="765246D4" w14:textId="77777777" w:rsidR="00A923F4" w:rsidRDefault="00A923F4" w:rsidP="00A832AD">
      <w:pPr>
        <w:spacing w:after="0" w:line="240" w:lineRule="auto"/>
        <w:jc w:val="both"/>
        <w:rPr>
          <w:b/>
          <w:szCs w:val="28"/>
          <w:lang w:val="vi-VN"/>
        </w:rPr>
        <w:sectPr w:rsidR="00A923F4" w:rsidSect="00433F13">
          <w:type w:val="continuous"/>
          <w:pgSz w:w="11906" w:h="16838"/>
          <w:pgMar w:top="851" w:right="1134" w:bottom="1134" w:left="1418" w:header="709" w:footer="709" w:gutter="0"/>
          <w:cols w:space="708"/>
          <w:docGrid w:linePitch="360"/>
        </w:sectPr>
      </w:pPr>
    </w:p>
    <w:p w14:paraId="4D741DCA" w14:textId="77777777" w:rsidR="00A923F4" w:rsidRDefault="00BE0749" w:rsidP="00A832AD">
      <w:pPr>
        <w:spacing w:after="0" w:line="240" w:lineRule="auto"/>
        <w:jc w:val="both"/>
        <w:rPr>
          <w:szCs w:val="28"/>
          <w:lang w:val="vi-VN"/>
        </w:rPr>
      </w:pPr>
      <w:r w:rsidRPr="00A832AD">
        <w:rPr>
          <w:b/>
          <w:szCs w:val="28"/>
          <w:lang w:val="vi-VN"/>
        </w:rPr>
        <w:t>Câu 10.</w:t>
      </w:r>
      <w:r>
        <w:rPr>
          <w:szCs w:val="28"/>
          <w:lang w:val="vi-VN"/>
        </w:rPr>
        <w:t xml:space="preserve"> </w:t>
      </w:r>
      <w:r w:rsidR="00A832AD">
        <w:rPr>
          <w:szCs w:val="28"/>
          <w:lang w:val="vi-VN"/>
        </w:rPr>
        <w:t xml:space="preserve">Câu chuyện nhắn gửi tới chúng ta thông điệp </w:t>
      </w:r>
      <w:r w:rsidR="00A923F4">
        <w:rPr>
          <w:szCs w:val="28"/>
          <w:lang w:val="vi-VN"/>
        </w:rPr>
        <w:t>gì?</w:t>
      </w:r>
    </w:p>
    <w:p w14:paraId="7AA7A213" w14:textId="77777777" w:rsidR="00A923F4" w:rsidRPr="003F500A" w:rsidRDefault="00A923F4" w:rsidP="00A923F4">
      <w:pPr>
        <w:spacing w:after="0" w:line="240" w:lineRule="auto"/>
        <w:jc w:val="both"/>
        <w:rPr>
          <w:b/>
          <w:szCs w:val="28"/>
          <w:lang w:val="vi-VN"/>
        </w:rPr>
      </w:pPr>
      <w:r w:rsidRPr="003F500A">
        <w:rPr>
          <w:b/>
          <w:szCs w:val="28"/>
          <w:lang w:val="vi-VN"/>
        </w:rPr>
        <w:t>II. VIẾT (4.0 điểm)</w:t>
      </w:r>
    </w:p>
    <w:p w14:paraId="0C01AEFD" w14:textId="77777777" w:rsidR="00A923F4" w:rsidRPr="00A923F4" w:rsidRDefault="00A923F4" w:rsidP="00A923F4">
      <w:pPr>
        <w:spacing w:after="0" w:line="240" w:lineRule="auto"/>
        <w:ind w:firstLine="720"/>
        <w:jc w:val="both"/>
        <w:rPr>
          <w:b/>
          <w:i/>
          <w:szCs w:val="28"/>
          <w:lang w:val="vi-VN"/>
        </w:rPr>
        <w:sectPr w:rsidR="00A923F4" w:rsidRPr="00A923F4" w:rsidSect="00E12663">
          <w:type w:val="continuous"/>
          <w:pgSz w:w="11906" w:h="16838"/>
          <w:pgMar w:top="1134" w:right="1134" w:bottom="1134" w:left="1418" w:header="709" w:footer="709" w:gutter="0"/>
          <w:cols w:space="708"/>
          <w:docGrid w:linePitch="360"/>
        </w:sectPr>
      </w:pPr>
      <w:r w:rsidRPr="003F500A">
        <w:rPr>
          <w:szCs w:val="28"/>
          <w:lang w:val="vi-VN"/>
        </w:rPr>
        <w:t xml:space="preserve">Hãy viết bài văn trình bày </w:t>
      </w:r>
      <w:r>
        <w:rPr>
          <w:szCs w:val="28"/>
          <w:lang w:val="vi-VN"/>
        </w:rPr>
        <w:t xml:space="preserve">ý kiến của em về vấn đề: </w:t>
      </w:r>
      <w:r w:rsidRPr="00BE0749">
        <w:rPr>
          <w:b/>
          <w:i/>
          <w:szCs w:val="28"/>
          <w:lang w:val="vi-VN"/>
        </w:rPr>
        <w:t>Trẻ em và việc sử dụng các thiết bị công nghệ trong xã hội hiệ</w:t>
      </w:r>
      <w:r>
        <w:rPr>
          <w:b/>
          <w:i/>
          <w:szCs w:val="28"/>
          <w:lang w:val="vi-VN"/>
        </w:rPr>
        <w:t>n nay.</w:t>
      </w:r>
    </w:p>
    <w:p w14:paraId="37A2CB98" w14:textId="77777777" w:rsidR="006E080A" w:rsidRPr="003F500A" w:rsidRDefault="006E080A" w:rsidP="00A832AD">
      <w:pPr>
        <w:spacing w:after="0" w:line="240" w:lineRule="auto"/>
        <w:jc w:val="both"/>
        <w:rPr>
          <w:b/>
          <w:szCs w:val="28"/>
          <w:lang w:val="vi-VN"/>
        </w:rPr>
        <w:sectPr w:rsidR="006E080A" w:rsidRPr="003F500A" w:rsidSect="00E12663">
          <w:type w:val="continuous"/>
          <w:pgSz w:w="11906" w:h="16838"/>
          <w:pgMar w:top="1134" w:right="1134" w:bottom="1134" w:left="1418" w:header="709" w:footer="709" w:gutter="0"/>
          <w:cols w:space="708"/>
          <w:docGrid w:linePitch="360"/>
        </w:sectPr>
      </w:pPr>
    </w:p>
    <w:p w14:paraId="7B695C15" w14:textId="77777777" w:rsidR="00192FAD" w:rsidRPr="00192FAD" w:rsidRDefault="00192FAD" w:rsidP="00A832AD">
      <w:pPr>
        <w:spacing w:after="0" w:line="240" w:lineRule="auto"/>
        <w:jc w:val="both"/>
        <w:rPr>
          <w:szCs w:val="28"/>
          <w:lang w:val="vi-VN"/>
        </w:rPr>
        <w:sectPr w:rsidR="00192FAD" w:rsidRPr="00192FAD" w:rsidSect="00E12663">
          <w:type w:val="continuous"/>
          <w:pgSz w:w="11906" w:h="16838"/>
          <w:pgMar w:top="1134" w:right="1134" w:bottom="1134" w:left="1418" w:header="709" w:footer="709" w:gutter="0"/>
          <w:cols w:space="708"/>
          <w:docGrid w:linePitch="360"/>
        </w:sectPr>
      </w:pPr>
    </w:p>
    <w:p w14:paraId="13FE97FA" w14:textId="77777777" w:rsidR="00A923F4" w:rsidRDefault="00A923F4" w:rsidP="00A832AD">
      <w:pPr>
        <w:spacing w:after="0" w:line="240" w:lineRule="auto"/>
        <w:jc w:val="both"/>
        <w:rPr>
          <w:b/>
          <w:szCs w:val="28"/>
          <w:lang w:val="vi-VN"/>
        </w:rPr>
        <w:sectPr w:rsidR="00A923F4" w:rsidSect="00E12663">
          <w:type w:val="continuous"/>
          <w:pgSz w:w="11906" w:h="16838"/>
          <w:pgMar w:top="1134" w:right="1134" w:bottom="1134" w:left="1418" w:header="709" w:footer="709" w:gutter="0"/>
          <w:cols w:space="708"/>
          <w:docGrid w:linePitch="360"/>
        </w:sectPr>
      </w:pPr>
    </w:p>
    <w:p w14:paraId="29191F86" w14:textId="77777777" w:rsidR="00BB77F4" w:rsidRPr="00BB77F4" w:rsidRDefault="00BB77F4" w:rsidP="00BB77F4">
      <w:pPr>
        <w:spacing w:after="0" w:line="240" w:lineRule="auto"/>
        <w:ind w:firstLine="720"/>
        <w:jc w:val="center"/>
        <w:rPr>
          <w:rFonts w:eastAsia="Times New Roman"/>
          <w:b/>
          <w:szCs w:val="28"/>
          <w:lang w:val="vi-VN"/>
        </w:rPr>
      </w:pPr>
      <w:r w:rsidRPr="00BB77F4">
        <w:rPr>
          <w:rFonts w:eastAsia="Times New Roman"/>
          <w:b/>
          <w:szCs w:val="28"/>
          <w:lang w:val="vi-VN"/>
        </w:rPr>
        <w:lastRenderedPageBreak/>
        <w:t>HƯỚNG DẪN CHẤM ĐỀ KIỂM TRA GIỮA HỌC KÌ I</w:t>
      </w:r>
    </w:p>
    <w:p w14:paraId="43DB1904" w14:textId="77777777" w:rsidR="00BB77F4" w:rsidRPr="00BB77F4" w:rsidRDefault="00BB77F4" w:rsidP="00BB77F4">
      <w:pPr>
        <w:spacing w:after="0" w:line="240" w:lineRule="auto"/>
        <w:ind w:firstLine="720"/>
        <w:jc w:val="center"/>
        <w:rPr>
          <w:rFonts w:eastAsia="Times New Roman"/>
          <w:b/>
          <w:szCs w:val="28"/>
          <w:lang w:val="vi-VN"/>
        </w:rPr>
      </w:pPr>
    </w:p>
    <w:p w14:paraId="475B9747" w14:textId="77777777" w:rsidR="00BB77F4" w:rsidRPr="00BB77F4" w:rsidRDefault="00BB77F4" w:rsidP="00BB77F4">
      <w:pPr>
        <w:spacing w:after="0" w:line="240" w:lineRule="auto"/>
        <w:ind w:firstLine="720"/>
        <w:jc w:val="center"/>
        <w:rPr>
          <w:rFonts w:eastAsia="Times New Roman"/>
          <w:b/>
          <w:szCs w:val="28"/>
          <w:lang w:val="vi-VN"/>
        </w:rPr>
      </w:pP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1"/>
        <w:gridCol w:w="612"/>
        <w:gridCol w:w="6657"/>
        <w:gridCol w:w="1827"/>
      </w:tblGrid>
      <w:tr w:rsidR="00BB77F4" w:rsidRPr="00CA6B0F" w14:paraId="630E7BB9" w14:textId="77777777" w:rsidTr="00FD4763">
        <w:trPr>
          <w:trHeight w:val="308"/>
          <w:jc w:val="center"/>
        </w:trPr>
        <w:tc>
          <w:tcPr>
            <w:tcW w:w="1418" w:type="dxa"/>
            <w:shd w:val="clear" w:color="auto" w:fill="auto"/>
          </w:tcPr>
          <w:p w14:paraId="1FC75D0E" w14:textId="77777777" w:rsidR="00BB77F4" w:rsidRPr="00CA6B0F" w:rsidRDefault="00BB77F4" w:rsidP="00FD4763">
            <w:pPr>
              <w:spacing w:after="0" w:line="240" w:lineRule="auto"/>
              <w:jc w:val="center"/>
              <w:rPr>
                <w:b/>
                <w:bCs/>
                <w:iCs/>
                <w:noProof/>
                <w:szCs w:val="28"/>
              </w:rPr>
            </w:pPr>
            <w:r w:rsidRPr="00CA6B0F">
              <w:rPr>
                <w:b/>
                <w:bCs/>
                <w:iCs/>
                <w:noProof/>
                <w:szCs w:val="28"/>
              </w:rPr>
              <w:t>Phần</w:t>
            </w:r>
          </w:p>
        </w:tc>
        <w:tc>
          <w:tcPr>
            <w:tcW w:w="534" w:type="dxa"/>
            <w:shd w:val="clear" w:color="auto" w:fill="auto"/>
          </w:tcPr>
          <w:p w14:paraId="3E49A8E5" w14:textId="77777777" w:rsidR="00BB77F4" w:rsidRPr="00CA6B0F" w:rsidRDefault="00BB77F4" w:rsidP="00FD4763">
            <w:pPr>
              <w:spacing w:after="0" w:line="240" w:lineRule="auto"/>
              <w:jc w:val="center"/>
              <w:rPr>
                <w:b/>
                <w:bCs/>
                <w:iCs/>
                <w:noProof/>
                <w:szCs w:val="28"/>
              </w:rPr>
            </w:pPr>
            <w:r w:rsidRPr="00CA6B0F">
              <w:rPr>
                <w:b/>
                <w:bCs/>
                <w:iCs/>
                <w:noProof/>
                <w:szCs w:val="28"/>
              </w:rPr>
              <w:t>Câu</w:t>
            </w:r>
          </w:p>
        </w:tc>
        <w:tc>
          <w:tcPr>
            <w:tcW w:w="6717" w:type="dxa"/>
            <w:shd w:val="clear" w:color="auto" w:fill="auto"/>
          </w:tcPr>
          <w:p w14:paraId="2AE1259F" w14:textId="77777777" w:rsidR="00BB77F4" w:rsidRPr="00CA6B0F" w:rsidRDefault="00BB77F4" w:rsidP="00FD4763">
            <w:pPr>
              <w:spacing w:after="0" w:line="240" w:lineRule="auto"/>
              <w:jc w:val="center"/>
              <w:rPr>
                <w:b/>
                <w:bCs/>
                <w:iCs/>
                <w:noProof/>
                <w:szCs w:val="28"/>
                <w:lang w:val="vi-VN"/>
              </w:rPr>
            </w:pPr>
            <w:r w:rsidRPr="00CA6B0F">
              <w:rPr>
                <w:b/>
                <w:bCs/>
                <w:iCs/>
                <w:noProof/>
                <w:szCs w:val="28"/>
              </w:rPr>
              <w:t>Nội</w:t>
            </w:r>
            <w:r w:rsidRPr="00CA6B0F">
              <w:rPr>
                <w:b/>
                <w:bCs/>
                <w:iCs/>
                <w:noProof/>
                <w:szCs w:val="28"/>
                <w:lang w:val="vi-VN"/>
              </w:rPr>
              <w:t xml:space="preserve"> dung</w:t>
            </w:r>
          </w:p>
        </w:tc>
        <w:tc>
          <w:tcPr>
            <w:tcW w:w="1838" w:type="dxa"/>
            <w:shd w:val="clear" w:color="auto" w:fill="auto"/>
          </w:tcPr>
          <w:p w14:paraId="1A6D02BB" w14:textId="77777777" w:rsidR="00BB77F4" w:rsidRPr="00CA6B0F" w:rsidRDefault="00BB77F4" w:rsidP="00FD4763">
            <w:pPr>
              <w:spacing w:after="0" w:line="240" w:lineRule="auto"/>
              <w:jc w:val="center"/>
              <w:rPr>
                <w:b/>
                <w:bCs/>
                <w:iCs/>
                <w:noProof/>
                <w:szCs w:val="28"/>
              </w:rPr>
            </w:pPr>
            <w:r w:rsidRPr="00CA6B0F">
              <w:rPr>
                <w:b/>
                <w:bCs/>
                <w:iCs/>
                <w:noProof/>
                <w:szCs w:val="28"/>
              </w:rPr>
              <w:t>Điểm</w:t>
            </w:r>
          </w:p>
        </w:tc>
      </w:tr>
      <w:tr w:rsidR="00BB77F4" w:rsidRPr="00CA6B0F" w14:paraId="158DEEA6" w14:textId="77777777" w:rsidTr="00FD4763">
        <w:trPr>
          <w:trHeight w:val="308"/>
          <w:jc w:val="center"/>
        </w:trPr>
        <w:tc>
          <w:tcPr>
            <w:tcW w:w="1418" w:type="dxa"/>
            <w:vMerge w:val="restart"/>
            <w:shd w:val="clear" w:color="auto" w:fill="auto"/>
            <w:vAlign w:val="center"/>
          </w:tcPr>
          <w:p w14:paraId="3DAD6676" w14:textId="77777777" w:rsidR="00BB77F4" w:rsidRPr="00CA6B0F" w:rsidRDefault="00BB77F4" w:rsidP="00FD4763">
            <w:pPr>
              <w:spacing w:after="0" w:line="240" w:lineRule="auto"/>
              <w:jc w:val="center"/>
              <w:rPr>
                <w:b/>
                <w:iCs/>
                <w:noProof/>
                <w:szCs w:val="28"/>
              </w:rPr>
            </w:pPr>
            <w:r w:rsidRPr="00CA6B0F">
              <w:rPr>
                <w:b/>
                <w:iCs/>
                <w:noProof/>
                <w:szCs w:val="28"/>
              </w:rPr>
              <w:t>I. Đọc</w:t>
            </w:r>
          </w:p>
          <w:p w14:paraId="4040992E" w14:textId="77777777" w:rsidR="00BB77F4" w:rsidRPr="00CA6B0F" w:rsidRDefault="00BB77F4" w:rsidP="00FD4763">
            <w:pPr>
              <w:spacing w:after="0" w:line="240" w:lineRule="auto"/>
              <w:jc w:val="center"/>
              <w:rPr>
                <w:b/>
                <w:iCs/>
                <w:noProof/>
                <w:szCs w:val="28"/>
              </w:rPr>
            </w:pPr>
            <w:r w:rsidRPr="00CA6B0F">
              <w:rPr>
                <w:b/>
                <w:iCs/>
                <w:noProof/>
                <w:szCs w:val="28"/>
              </w:rPr>
              <w:t>hiểu</w:t>
            </w:r>
          </w:p>
        </w:tc>
        <w:tc>
          <w:tcPr>
            <w:tcW w:w="534" w:type="dxa"/>
            <w:shd w:val="clear" w:color="auto" w:fill="auto"/>
          </w:tcPr>
          <w:p w14:paraId="09414B29" w14:textId="77777777" w:rsidR="00BB77F4" w:rsidRPr="00CA6B0F" w:rsidRDefault="00BB77F4" w:rsidP="00FD4763">
            <w:pPr>
              <w:spacing w:after="0" w:line="240" w:lineRule="auto"/>
              <w:jc w:val="center"/>
              <w:rPr>
                <w:b/>
                <w:bCs/>
                <w:iCs/>
                <w:noProof/>
                <w:szCs w:val="28"/>
              </w:rPr>
            </w:pPr>
            <w:r w:rsidRPr="00CA6B0F">
              <w:rPr>
                <w:b/>
                <w:bCs/>
                <w:iCs/>
                <w:noProof/>
                <w:szCs w:val="28"/>
              </w:rPr>
              <w:t>1</w:t>
            </w:r>
          </w:p>
        </w:tc>
        <w:tc>
          <w:tcPr>
            <w:tcW w:w="6717" w:type="dxa"/>
            <w:shd w:val="clear" w:color="auto" w:fill="auto"/>
          </w:tcPr>
          <w:p w14:paraId="28ED2861" w14:textId="77777777" w:rsidR="00BB77F4" w:rsidRPr="00CA6B0F" w:rsidRDefault="00BB77F4" w:rsidP="00FD4763">
            <w:pPr>
              <w:spacing w:after="0" w:line="240" w:lineRule="auto"/>
              <w:jc w:val="both"/>
              <w:rPr>
                <w:iCs/>
                <w:noProof/>
                <w:szCs w:val="28"/>
              </w:rPr>
            </w:pPr>
            <w:r>
              <w:rPr>
                <w:iCs/>
                <w:noProof/>
                <w:szCs w:val="28"/>
                <w:lang w:val="vi-VN"/>
              </w:rPr>
              <w:t>B</w:t>
            </w:r>
          </w:p>
        </w:tc>
        <w:tc>
          <w:tcPr>
            <w:tcW w:w="1838" w:type="dxa"/>
            <w:shd w:val="clear" w:color="auto" w:fill="auto"/>
          </w:tcPr>
          <w:p w14:paraId="2D32EBD4" w14:textId="77777777" w:rsidR="00BB77F4" w:rsidRPr="00CA6B0F" w:rsidRDefault="00BB77F4" w:rsidP="00FD4763">
            <w:pPr>
              <w:spacing w:after="0" w:line="240" w:lineRule="auto"/>
              <w:jc w:val="center"/>
              <w:rPr>
                <w:iCs/>
                <w:noProof/>
                <w:szCs w:val="28"/>
              </w:rPr>
            </w:pPr>
            <w:r w:rsidRPr="00CA6B0F">
              <w:rPr>
                <w:iCs/>
                <w:noProof/>
                <w:szCs w:val="28"/>
              </w:rPr>
              <w:t>0,5</w:t>
            </w:r>
          </w:p>
        </w:tc>
      </w:tr>
      <w:tr w:rsidR="00BB77F4" w:rsidRPr="00CA6B0F" w14:paraId="56B78AF5" w14:textId="77777777" w:rsidTr="00FD4763">
        <w:trPr>
          <w:trHeight w:val="319"/>
          <w:jc w:val="center"/>
        </w:trPr>
        <w:tc>
          <w:tcPr>
            <w:tcW w:w="1418" w:type="dxa"/>
            <w:vMerge/>
            <w:shd w:val="clear" w:color="auto" w:fill="auto"/>
            <w:vAlign w:val="center"/>
          </w:tcPr>
          <w:p w14:paraId="0109067D" w14:textId="77777777" w:rsidR="00BB77F4" w:rsidRPr="00CA6B0F" w:rsidRDefault="00BB77F4" w:rsidP="00FD4763">
            <w:pPr>
              <w:spacing w:after="0" w:line="240" w:lineRule="auto"/>
              <w:jc w:val="center"/>
              <w:rPr>
                <w:b/>
                <w:iCs/>
                <w:noProof/>
                <w:szCs w:val="28"/>
              </w:rPr>
            </w:pPr>
          </w:p>
        </w:tc>
        <w:tc>
          <w:tcPr>
            <w:tcW w:w="534" w:type="dxa"/>
            <w:shd w:val="clear" w:color="auto" w:fill="auto"/>
          </w:tcPr>
          <w:p w14:paraId="524A9505" w14:textId="77777777" w:rsidR="00BB77F4" w:rsidRPr="00CA6B0F" w:rsidRDefault="00BB77F4" w:rsidP="00FD4763">
            <w:pPr>
              <w:spacing w:after="0" w:line="240" w:lineRule="auto"/>
              <w:jc w:val="center"/>
              <w:rPr>
                <w:b/>
                <w:bCs/>
                <w:iCs/>
                <w:noProof/>
                <w:szCs w:val="28"/>
              </w:rPr>
            </w:pPr>
            <w:r w:rsidRPr="00CA6B0F">
              <w:rPr>
                <w:b/>
                <w:bCs/>
                <w:iCs/>
                <w:noProof/>
                <w:szCs w:val="28"/>
              </w:rPr>
              <w:t>2</w:t>
            </w:r>
          </w:p>
        </w:tc>
        <w:tc>
          <w:tcPr>
            <w:tcW w:w="6717" w:type="dxa"/>
            <w:shd w:val="clear" w:color="auto" w:fill="auto"/>
          </w:tcPr>
          <w:p w14:paraId="1243AFB8" w14:textId="77777777" w:rsidR="00BB77F4" w:rsidRPr="00CA6B0F" w:rsidRDefault="00BB77F4" w:rsidP="00FD4763">
            <w:pPr>
              <w:spacing w:after="0" w:line="240" w:lineRule="auto"/>
              <w:jc w:val="both"/>
              <w:rPr>
                <w:iCs/>
                <w:noProof/>
                <w:szCs w:val="28"/>
              </w:rPr>
            </w:pPr>
            <w:r>
              <w:rPr>
                <w:iCs/>
                <w:noProof/>
                <w:szCs w:val="28"/>
                <w:lang w:val="vi-VN"/>
              </w:rPr>
              <w:t>A</w:t>
            </w:r>
          </w:p>
        </w:tc>
        <w:tc>
          <w:tcPr>
            <w:tcW w:w="1838" w:type="dxa"/>
            <w:shd w:val="clear" w:color="auto" w:fill="auto"/>
          </w:tcPr>
          <w:p w14:paraId="49B8EF0C" w14:textId="77777777" w:rsidR="00BB77F4" w:rsidRPr="00CA6B0F" w:rsidRDefault="00BB77F4" w:rsidP="00FD4763">
            <w:pPr>
              <w:spacing w:after="0" w:line="240" w:lineRule="auto"/>
              <w:jc w:val="center"/>
              <w:rPr>
                <w:iCs/>
                <w:noProof/>
                <w:szCs w:val="28"/>
              </w:rPr>
            </w:pPr>
            <w:r w:rsidRPr="00CA6B0F">
              <w:rPr>
                <w:iCs/>
                <w:noProof/>
                <w:szCs w:val="28"/>
              </w:rPr>
              <w:t>0,5</w:t>
            </w:r>
          </w:p>
        </w:tc>
      </w:tr>
      <w:tr w:rsidR="00BB77F4" w:rsidRPr="00CA6B0F" w14:paraId="3C8E8E0C" w14:textId="77777777" w:rsidTr="00FD4763">
        <w:trPr>
          <w:trHeight w:val="319"/>
          <w:jc w:val="center"/>
        </w:trPr>
        <w:tc>
          <w:tcPr>
            <w:tcW w:w="1418" w:type="dxa"/>
            <w:vMerge/>
            <w:shd w:val="clear" w:color="auto" w:fill="auto"/>
            <w:vAlign w:val="center"/>
          </w:tcPr>
          <w:p w14:paraId="5A5AAC8C" w14:textId="77777777" w:rsidR="00BB77F4" w:rsidRPr="00CA6B0F" w:rsidRDefault="00BB77F4" w:rsidP="00FD4763">
            <w:pPr>
              <w:spacing w:after="0" w:line="240" w:lineRule="auto"/>
              <w:jc w:val="center"/>
              <w:rPr>
                <w:b/>
                <w:iCs/>
                <w:noProof/>
                <w:szCs w:val="28"/>
              </w:rPr>
            </w:pPr>
          </w:p>
        </w:tc>
        <w:tc>
          <w:tcPr>
            <w:tcW w:w="534" w:type="dxa"/>
            <w:shd w:val="clear" w:color="auto" w:fill="auto"/>
          </w:tcPr>
          <w:p w14:paraId="639A6501" w14:textId="77777777" w:rsidR="00BB77F4" w:rsidRPr="00CA6B0F" w:rsidRDefault="00BB77F4" w:rsidP="00FD4763">
            <w:pPr>
              <w:spacing w:after="0" w:line="240" w:lineRule="auto"/>
              <w:jc w:val="center"/>
              <w:rPr>
                <w:b/>
                <w:bCs/>
                <w:iCs/>
                <w:noProof/>
                <w:szCs w:val="28"/>
              </w:rPr>
            </w:pPr>
            <w:r w:rsidRPr="00CA6B0F">
              <w:rPr>
                <w:b/>
                <w:bCs/>
                <w:iCs/>
                <w:noProof/>
                <w:szCs w:val="28"/>
              </w:rPr>
              <w:t>3</w:t>
            </w:r>
          </w:p>
        </w:tc>
        <w:tc>
          <w:tcPr>
            <w:tcW w:w="6717" w:type="dxa"/>
            <w:shd w:val="clear" w:color="auto" w:fill="auto"/>
          </w:tcPr>
          <w:p w14:paraId="3521B1A7" w14:textId="77777777" w:rsidR="00BB77F4" w:rsidRPr="00CA6B0F" w:rsidRDefault="00BB77F4" w:rsidP="00FD4763">
            <w:pPr>
              <w:spacing w:after="0" w:line="240" w:lineRule="auto"/>
              <w:jc w:val="both"/>
              <w:rPr>
                <w:iCs/>
                <w:noProof/>
                <w:szCs w:val="28"/>
              </w:rPr>
            </w:pPr>
            <w:r>
              <w:rPr>
                <w:iCs/>
                <w:noProof/>
                <w:szCs w:val="28"/>
                <w:lang w:val="vi-VN"/>
              </w:rPr>
              <w:t>B</w:t>
            </w:r>
          </w:p>
        </w:tc>
        <w:tc>
          <w:tcPr>
            <w:tcW w:w="1838" w:type="dxa"/>
            <w:shd w:val="clear" w:color="auto" w:fill="auto"/>
          </w:tcPr>
          <w:p w14:paraId="68A928C9" w14:textId="77777777" w:rsidR="00BB77F4" w:rsidRPr="00CA6B0F" w:rsidRDefault="00BB77F4" w:rsidP="00FD4763">
            <w:pPr>
              <w:spacing w:after="0" w:line="240" w:lineRule="auto"/>
              <w:jc w:val="center"/>
              <w:rPr>
                <w:iCs/>
                <w:noProof/>
                <w:szCs w:val="28"/>
              </w:rPr>
            </w:pPr>
            <w:r w:rsidRPr="00CA6B0F">
              <w:rPr>
                <w:iCs/>
                <w:noProof/>
                <w:szCs w:val="28"/>
              </w:rPr>
              <w:t>0,5</w:t>
            </w:r>
          </w:p>
        </w:tc>
      </w:tr>
      <w:tr w:rsidR="00BB77F4" w:rsidRPr="00CA6B0F" w14:paraId="4BC0D036" w14:textId="77777777" w:rsidTr="00FD4763">
        <w:trPr>
          <w:trHeight w:val="319"/>
          <w:jc w:val="center"/>
        </w:trPr>
        <w:tc>
          <w:tcPr>
            <w:tcW w:w="1418" w:type="dxa"/>
            <w:vMerge/>
            <w:shd w:val="clear" w:color="auto" w:fill="auto"/>
            <w:vAlign w:val="center"/>
          </w:tcPr>
          <w:p w14:paraId="43EC32D5" w14:textId="77777777" w:rsidR="00BB77F4" w:rsidRPr="00CA6B0F" w:rsidRDefault="00BB77F4" w:rsidP="00FD4763">
            <w:pPr>
              <w:spacing w:after="0" w:line="240" w:lineRule="auto"/>
              <w:jc w:val="center"/>
              <w:rPr>
                <w:b/>
                <w:iCs/>
                <w:noProof/>
                <w:szCs w:val="28"/>
              </w:rPr>
            </w:pPr>
          </w:p>
        </w:tc>
        <w:tc>
          <w:tcPr>
            <w:tcW w:w="534" w:type="dxa"/>
            <w:shd w:val="clear" w:color="auto" w:fill="auto"/>
          </w:tcPr>
          <w:p w14:paraId="5766F25D" w14:textId="77777777" w:rsidR="00BB77F4" w:rsidRPr="00CA6B0F" w:rsidRDefault="00BB77F4" w:rsidP="00FD4763">
            <w:pPr>
              <w:spacing w:after="0" w:line="240" w:lineRule="auto"/>
              <w:jc w:val="center"/>
              <w:rPr>
                <w:b/>
                <w:bCs/>
                <w:iCs/>
                <w:noProof/>
                <w:szCs w:val="28"/>
              </w:rPr>
            </w:pPr>
            <w:r w:rsidRPr="00CA6B0F">
              <w:rPr>
                <w:b/>
                <w:bCs/>
                <w:iCs/>
                <w:noProof/>
                <w:szCs w:val="28"/>
              </w:rPr>
              <w:t>4</w:t>
            </w:r>
          </w:p>
        </w:tc>
        <w:tc>
          <w:tcPr>
            <w:tcW w:w="6717" w:type="dxa"/>
            <w:shd w:val="clear" w:color="auto" w:fill="auto"/>
          </w:tcPr>
          <w:p w14:paraId="236CC396" w14:textId="77777777" w:rsidR="00BB77F4" w:rsidRPr="00CA6B0F" w:rsidRDefault="00BB77F4" w:rsidP="00FD4763">
            <w:pPr>
              <w:spacing w:after="0" w:line="240" w:lineRule="auto"/>
              <w:jc w:val="both"/>
              <w:rPr>
                <w:noProof/>
                <w:szCs w:val="28"/>
              </w:rPr>
            </w:pPr>
            <w:r>
              <w:rPr>
                <w:noProof/>
                <w:szCs w:val="28"/>
                <w:lang w:val="vi-VN"/>
              </w:rPr>
              <w:t>C</w:t>
            </w:r>
          </w:p>
        </w:tc>
        <w:tc>
          <w:tcPr>
            <w:tcW w:w="1838" w:type="dxa"/>
            <w:shd w:val="clear" w:color="auto" w:fill="auto"/>
          </w:tcPr>
          <w:p w14:paraId="1E981741" w14:textId="77777777" w:rsidR="00BB77F4" w:rsidRPr="00CA6B0F" w:rsidRDefault="00BB77F4" w:rsidP="00FD4763">
            <w:pPr>
              <w:spacing w:after="0" w:line="240" w:lineRule="auto"/>
              <w:jc w:val="center"/>
              <w:rPr>
                <w:iCs/>
                <w:noProof/>
                <w:szCs w:val="28"/>
              </w:rPr>
            </w:pPr>
            <w:r w:rsidRPr="00CA6B0F">
              <w:rPr>
                <w:iCs/>
                <w:noProof/>
                <w:szCs w:val="28"/>
              </w:rPr>
              <w:t>0,5</w:t>
            </w:r>
          </w:p>
        </w:tc>
      </w:tr>
      <w:tr w:rsidR="00BB77F4" w:rsidRPr="00CA6B0F" w14:paraId="31542A4E" w14:textId="77777777" w:rsidTr="00FD4763">
        <w:trPr>
          <w:trHeight w:val="319"/>
          <w:jc w:val="center"/>
        </w:trPr>
        <w:tc>
          <w:tcPr>
            <w:tcW w:w="1418" w:type="dxa"/>
            <w:vMerge/>
            <w:shd w:val="clear" w:color="auto" w:fill="auto"/>
            <w:vAlign w:val="center"/>
          </w:tcPr>
          <w:p w14:paraId="3F0078EA" w14:textId="77777777" w:rsidR="00BB77F4" w:rsidRPr="00CA6B0F" w:rsidRDefault="00BB77F4" w:rsidP="00FD4763">
            <w:pPr>
              <w:spacing w:after="0" w:line="240" w:lineRule="auto"/>
              <w:jc w:val="center"/>
              <w:rPr>
                <w:b/>
                <w:iCs/>
                <w:noProof/>
                <w:szCs w:val="28"/>
              </w:rPr>
            </w:pPr>
          </w:p>
        </w:tc>
        <w:tc>
          <w:tcPr>
            <w:tcW w:w="534" w:type="dxa"/>
            <w:shd w:val="clear" w:color="auto" w:fill="auto"/>
          </w:tcPr>
          <w:p w14:paraId="102B85EC" w14:textId="77777777" w:rsidR="00BB77F4" w:rsidRPr="00CA6B0F" w:rsidRDefault="00BB77F4" w:rsidP="00FD4763">
            <w:pPr>
              <w:spacing w:after="0" w:line="240" w:lineRule="auto"/>
              <w:jc w:val="center"/>
              <w:rPr>
                <w:b/>
                <w:bCs/>
                <w:iCs/>
                <w:noProof/>
                <w:szCs w:val="28"/>
              </w:rPr>
            </w:pPr>
            <w:r w:rsidRPr="00CA6B0F">
              <w:rPr>
                <w:b/>
                <w:bCs/>
                <w:iCs/>
                <w:noProof/>
                <w:szCs w:val="28"/>
              </w:rPr>
              <w:t>5</w:t>
            </w:r>
          </w:p>
        </w:tc>
        <w:tc>
          <w:tcPr>
            <w:tcW w:w="6717" w:type="dxa"/>
            <w:shd w:val="clear" w:color="auto" w:fill="auto"/>
          </w:tcPr>
          <w:p w14:paraId="70BD6B33" w14:textId="77777777" w:rsidR="00BB77F4" w:rsidRPr="00CA6B0F" w:rsidRDefault="00BB77F4" w:rsidP="00FD4763">
            <w:pPr>
              <w:spacing w:after="0" w:line="240" w:lineRule="auto"/>
              <w:jc w:val="both"/>
              <w:rPr>
                <w:szCs w:val="28"/>
              </w:rPr>
            </w:pPr>
            <w:r>
              <w:rPr>
                <w:szCs w:val="28"/>
                <w:lang w:val="vi-VN"/>
              </w:rPr>
              <w:t>D</w:t>
            </w:r>
          </w:p>
        </w:tc>
        <w:tc>
          <w:tcPr>
            <w:tcW w:w="1838" w:type="dxa"/>
            <w:shd w:val="clear" w:color="auto" w:fill="auto"/>
          </w:tcPr>
          <w:p w14:paraId="2DC673C5" w14:textId="77777777" w:rsidR="00BB77F4" w:rsidRPr="00CA6B0F" w:rsidRDefault="00BB77F4" w:rsidP="00FD4763">
            <w:pPr>
              <w:spacing w:after="0" w:line="240" w:lineRule="auto"/>
              <w:jc w:val="center"/>
              <w:rPr>
                <w:iCs/>
                <w:noProof/>
                <w:szCs w:val="28"/>
              </w:rPr>
            </w:pPr>
            <w:r w:rsidRPr="00CA6B0F">
              <w:rPr>
                <w:iCs/>
                <w:noProof/>
                <w:szCs w:val="28"/>
              </w:rPr>
              <w:t>0,5</w:t>
            </w:r>
          </w:p>
        </w:tc>
      </w:tr>
      <w:tr w:rsidR="00BB77F4" w:rsidRPr="00CA6B0F" w14:paraId="0BED7A6D" w14:textId="77777777" w:rsidTr="00FD4763">
        <w:trPr>
          <w:trHeight w:val="319"/>
          <w:jc w:val="center"/>
        </w:trPr>
        <w:tc>
          <w:tcPr>
            <w:tcW w:w="1418" w:type="dxa"/>
            <w:vMerge/>
            <w:shd w:val="clear" w:color="auto" w:fill="auto"/>
            <w:vAlign w:val="center"/>
          </w:tcPr>
          <w:p w14:paraId="04E7AEBB" w14:textId="77777777" w:rsidR="00BB77F4" w:rsidRPr="00CA6B0F" w:rsidRDefault="00BB77F4" w:rsidP="00FD4763">
            <w:pPr>
              <w:spacing w:after="0" w:line="240" w:lineRule="auto"/>
              <w:jc w:val="center"/>
              <w:rPr>
                <w:b/>
                <w:iCs/>
                <w:noProof/>
                <w:szCs w:val="28"/>
              </w:rPr>
            </w:pPr>
          </w:p>
        </w:tc>
        <w:tc>
          <w:tcPr>
            <w:tcW w:w="534" w:type="dxa"/>
            <w:shd w:val="clear" w:color="auto" w:fill="auto"/>
          </w:tcPr>
          <w:p w14:paraId="4726FED8" w14:textId="77777777" w:rsidR="00BB77F4" w:rsidRPr="00CA6B0F" w:rsidRDefault="00BB77F4" w:rsidP="00FD4763">
            <w:pPr>
              <w:spacing w:after="0" w:line="240" w:lineRule="auto"/>
              <w:jc w:val="center"/>
              <w:rPr>
                <w:b/>
                <w:bCs/>
                <w:iCs/>
                <w:noProof/>
                <w:szCs w:val="28"/>
              </w:rPr>
            </w:pPr>
            <w:r w:rsidRPr="00CA6B0F">
              <w:rPr>
                <w:b/>
                <w:bCs/>
                <w:iCs/>
                <w:noProof/>
                <w:szCs w:val="28"/>
              </w:rPr>
              <w:t>6</w:t>
            </w:r>
          </w:p>
        </w:tc>
        <w:tc>
          <w:tcPr>
            <w:tcW w:w="6717" w:type="dxa"/>
            <w:shd w:val="clear" w:color="auto" w:fill="auto"/>
          </w:tcPr>
          <w:p w14:paraId="3E0B862D" w14:textId="77777777" w:rsidR="00BB77F4" w:rsidRPr="00CA6B0F" w:rsidRDefault="00BB77F4" w:rsidP="00FD4763">
            <w:pPr>
              <w:spacing w:after="0" w:line="240" w:lineRule="auto"/>
              <w:jc w:val="both"/>
              <w:rPr>
                <w:szCs w:val="28"/>
              </w:rPr>
            </w:pPr>
            <w:r>
              <w:rPr>
                <w:szCs w:val="28"/>
                <w:lang w:val="vi-VN"/>
              </w:rPr>
              <w:t>B</w:t>
            </w:r>
          </w:p>
        </w:tc>
        <w:tc>
          <w:tcPr>
            <w:tcW w:w="1838" w:type="dxa"/>
            <w:shd w:val="clear" w:color="auto" w:fill="auto"/>
          </w:tcPr>
          <w:p w14:paraId="5B2740CA" w14:textId="77777777" w:rsidR="00BB77F4" w:rsidRPr="00CA6B0F" w:rsidRDefault="00BB77F4" w:rsidP="00FD4763">
            <w:pPr>
              <w:spacing w:after="0" w:line="240" w:lineRule="auto"/>
              <w:jc w:val="center"/>
              <w:rPr>
                <w:iCs/>
                <w:noProof/>
                <w:szCs w:val="28"/>
              </w:rPr>
            </w:pPr>
            <w:r w:rsidRPr="00CA6B0F">
              <w:rPr>
                <w:iCs/>
                <w:noProof/>
                <w:szCs w:val="28"/>
              </w:rPr>
              <w:t>0,5</w:t>
            </w:r>
          </w:p>
        </w:tc>
      </w:tr>
      <w:tr w:rsidR="00BB77F4" w:rsidRPr="00CA6B0F" w14:paraId="14CCB7B0" w14:textId="77777777" w:rsidTr="00FD4763">
        <w:trPr>
          <w:trHeight w:val="319"/>
          <w:jc w:val="center"/>
        </w:trPr>
        <w:tc>
          <w:tcPr>
            <w:tcW w:w="1418" w:type="dxa"/>
            <w:vMerge/>
            <w:shd w:val="clear" w:color="auto" w:fill="auto"/>
            <w:vAlign w:val="center"/>
          </w:tcPr>
          <w:p w14:paraId="307E506F" w14:textId="77777777" w:rsidR="00BB77F4" w:rsidRPr="00CA6B0F" w:rsidRDefault="00BB77F4" w:rsidP="00FD4763">
            <w:pPr>
              <w:spacing w:after="0" w:line="240" w:lineRule="auto"/>
              <w:jc w:val="center"/>
              <w:rPr>
                <w:b/>
                <w:iCs/>
                <w:noProof/>
                <w:szCs w:val="28"/>
              </w:rPr>
            </w:pPr>
          </w:p>
        </w:tc>
        <w:tc>
          <w:tcPr>
            <w:tcW w:w="534" w:type="dxa"/>
            <w:shd w:val="clear" w:color="auto" w:fill="auto"/>
          </w:tcPr>
          <w:p w14:paraId="78E08BEF" w14:textId="77777777" w:rsidR="00BB77F4" w:rsidRPr="00CA6B0F" w:rsidRDefault="00BB77F4" w:rsidP="00FD4763">
            <w:pPr>
              <w:spacing w:after="0" w:line="240" w:lineRule="auto"/>
              <w:jc w:val="center"/>
              <w:rPr>
                <w:b/>
                <w:bCs/>
                <w:iCs/>
                <w:noProof/>
                <w:szCs w:val="28"/>
              </w:rPr>
            </w:pPr>
            <w:r w:rsidRPr="00CA6B0F">
              <w:rPr>
                <w:b/>
                <w:bCs/>
                <w:iCs/>
                <w:noProof/>
                <w:szCs w:val="28"/>
              </w:rPr>
              <w:t>7</w:t>
            </w:r>
          </w:p>
        </w:tc>
        <w:tc>
          <w:tcPr>
            <w:tcW w:w="6717" w:type="dxa"/>
            <w:shd w:val="clear" w:color="auto" w:fill="auto"/>
          </w:tcPr>
          <w:p w14:paraId="59655951" w14:textId="77777777" w:rsidR="00BB77F4" w:rsidRPr="00CA6B0F" w:rsidRDefault="00BB77F4" w:rsidP="00FD4763">
            <w:pPr>
              <w:spacing w:after="0" w:line="240" w:lineRule="auto"/>
              <w:jc w:val="both"/>
              <w:rPr>
                <w:szCs w:val="28"/>
              </w:rPr>
            </w:pPr>
            <w:r>
              <w:rPr>
                <w:szCs w:val="28"/>
              </w:rPr>
              <w:t>A</w:t>
            </w:r>
          </w:p>
        </w:tc>
        <w:tc>
          <w:tcPr>
            <w:tcW w:w="1838" w:type="dxa"/>
            <w:shd w:val="clear" w:color="auto" w:fill="auto"/>
          </w:tcPr>
          <w:p w14:paraId="20205E41" w14:textId="77777777" w:rsidR="00BB77F4" w:rsidRPr="00CA6B0F" w:rsidRDefault="00BB77F4" w:rsidP="00FD4763">
            <w:pPr>
              <w:spacing w:after="0" w:line="240" w:lineRule="auto"/>
              <w:jc w:val="center"/>
              <w:rPr>
                <w:iCs/>
                <w:noProof/>
                <w:szCs w:val="28"/>
              </w:rPr>
            </w:pPr>
            <w:r w:rsidRPr="00CA6B0F">
              <w:rPr>
                <w:iCs/>
                <w:noProof/>
                <w:szCs w:val="28"/>
              </w:rPr>
              <w:t>0,5</w:t>
            </w:r>
          </w:p>
        </w:tc>
      </w:tr>
      <w:tr w:rsidR="00BB77F4" w:rsidRPr="00CA6B0F" w14:paraId="6C1E6999" w14:textId="77777777" w:rsidTr="00FD4763">
        <w:trPr>
          <w:trHeight w:val="319"/>
          <w:jc w:val="center"/>
        </w:trPr>
        <w:tc>
          <w:tcPr>
            <w:tcW w:w="1418" w:type="dxa"/>
            <w:vMerge/>
            <w:shd w:val="clear" w:color="auto" w:fill="auto"/>
            <w:vAlign w:val="center"/>
          </w:tcPr>
          <w:p w14:paraId="0CAF86C6" w14:textId="77777777" w:rsidR="00BB77F4" w:rsidRPr="00CA6B0F" w:rsidRDefault="00BB77F4" w:rsidP="00FD4763">
            <w:pPr>
              <w:spacing w:after="0" w:line="240" w:lineRule="auto"/>
              <w:jc w:val="center"/>
              <w:rPr>
                <w:b/>
                <w:iCs/>
                <w:noProof/>
                <w:szCs w:val="28"/>
              </w:rPr>
            </w:pPr>
          </w:p>
        </w:tc>
        <w:tc>
          <w:tcPr>
            <w:tcW w:w="534" w:type="dxa"/>
            <w:shd w:val="clear" w:color="auto" w:fill="auto"/>
          </w:tcPr>
          <w:p w14:paraId="44D2175F" w14:textId="77777777" w:rsidR="00BB77F4" w:rsidRPr="00CA6B0F" w:rsidRDefault="00BB77F4" w:rsidP="00FD4763">
            <w:pPr>
              <w:spacing w:after="0" w:line="240" w:lineRule="auto"/>
              <w:jc w:val="center"/>
              <w:rPr>
                <w:b/>
                <w:bCs/>
                <w:iCs/>
                <w:noProof/>
                <w:szCs w:val="28"/>
              </w:rPr>
            </w:pPr>
            <w:r w:rsidRPr="00CA6B0F">
              <w:rPr>
                <w:b/>
                <w:bCs/>
                <w:iCs/>
                <w:noProof/>
                <w:szCs w:val="28"/>
              </w:rPr>
              <w:t>8</w:t>
            </w:r>
          </w:p>
        </w:tc>
        <w:tc>
          <w:tcPr>
            <w:tcW w:w="6717" w:type="dxa"/>
            <w:shd w:val="clear" w:color="auto" w:fill="auto"/>
          </w:tcPr>
          <w:p w14:paraId="4AD76F41" w14:textId="77777777" w:rsidR="00BB77F4" w:rsidRPr="00CA6B0F" w:rsidRDefault="00BB77F4" w:rsidP="00FD4763">
            <w:pPr>
              <w:spacing w:after="0" w:line="240" w:lineRule="auto"/>
              <w:jc w:val="both"/>
              <w:rPr>
                <w:szCs w:val="28"/>
              </w:rPr>
            </w:pPr>
            <w:r>
              <w:rPr>
                <w:szCs w:val="28"/>
              </w:rPr>
              <w:t>D</w:t>
            </w:r>
          </w:p>
        </w:tc>
        <w:tc>
          <w:tcPr>
            <w:tcW w:w="1838" w:type="dxa"/>
            <w:shd w:val="clear" w:color="auto" w:fill="auto"/>
          </w:tcPr>
          <w:p w14:paraId="45D3DEFD" w14:textId="77777777" w:rsidR="00BB77F4" w:rsidRPr="00CA6B0F" w:rsidRDefault="00BB77F4" w:rsidP="00FD4763">
            <w:pPr>
              <w:spacing w:after="0" w:line="240" w:lineRule="auto"/>
              <w:jc w:val="center"/>
              <w:rPr>
                <w:iCs/>
                <w:noProof/>
                <w:szCs w:val="28"/>
              </w:rPr>
            </w:pPr>
            <w:r w:rsidRPr="00CA6B0F">
              <w:rPr>
                <w:iCs/>
                <w:noProof/>
                <w:szCs w:val="28"/>
              </w:rPr>
              <w:t>0,5</w:t>
            </w:r>
          </w:p>
        </w:tc>
      </w:tr>
      <w:tr w:rsidR="00BB77F4" w:rsidRPr="00CA6B0F" w14:paraId="47DAAF78" w14:textId="77777777" w:rsidTr="00FD4763">
        <w:trPr>
          <w:trHeight w:val="628"/>
          <w:jc w:val="center"/>
        </w:trPr>
        <w:tc>
          <w:tcPr>
            <w:tcW w:w="1418" w:type="dxa"/>
            <w:vMerge/>
            <w:shd w:val="clear" w:color="auto" w:fill="auto"/>
            <w:vAlign w:val="center"/>
          </w:tcPr>
          <w:p w14:paraId="65C5FCAE" w14:textId="77777777" w:rsidR="00BB77F4" w:rsidRPr="00CA6B0F" w:rsidRDefault="00BB77F4" w:rsidP="00FD4763">
            <w:pPr>
              <w:spacing w:after="0" w:line="240" w:lineRule="auto"/>
              <w:jc w:val="center"/>
              <w:rPr>
                <w:rFonts w:ascii="Calibri" w:hAnsi="Calibri"/>
                <w:b/>
                <w:iCs/>
                <w:noProof/>
                <w:szCs w:val="28"/>
              </w:rPr>
            </w:pPr>
          </w:p>
        </w:tc>
        <w:tc>
          <w:tcPr>
            <w:tcW w:w="534" w:type="dxa"/>
            <w:shd w:val="clear" w:color="auto" w:fill="auto"/>
          </w:tcPr>
          <w:p w14:paraId="777B80D7" w14:textId="77777777" w:rsidR="00BB77F4" w:rsidRPr="00CA6B0F" w:rsidRDefault="00BB77F4" w:rsidP="00FD4763">
            <w:pPr>
              <w:spacing w:after="0" w:line="240" w:lineRule="auto"/>
              <w:jc w:val="center"/>
              <w:rPr>
                <w:b/>
                <w:bCs/>
                <w:iCs/>
                <w:noProof/>
                <w:szCs w:val="28"/>
              </w:rPr>
            </w:pPr>
            <w:r w:rsidRPr="00CA6B0F">
              <w:rPr>
                <w:b/>
                <w:bCs/>
                <w:iCs/>
                <w:noProof/>
                <w:szCs w:val="28"/>
              </w:rPr>
              <w:t>9</w:t>
            </w:r>
          </w:p>
        </w:tc>
        <w:tc>
          <w:tcPr>
            <w:tcW w:w="6717" w:type="dxa"/>
            <w:shd w:val="clear" w:color="auto" w:fill="auto"/>
          </w:tcPr>
          <w:p w14:paraId="580AABF2" w14:textId="77777777" w:rsidR="00BB77F4" w:rsidRPr="00BB77F4" w:rsidRDefault="00BB77F4" w:rsidP="00FD4763">
            <w:pPr>
              <w:spacing w:after="0" w:line="240" w:lineRule="auto"/>
              <w:jc w:val="both"/>
              <w:rPr>
                <w:szCs w:val="28"/>
                <w:lang w:val="vi-VN"/>
              </w:rPr>
            </w:pPr>
            <w:r w:rsidRPr="00CA6B0F">
              <w:rPr>
                <w:szCs w:val="28"/>
              </w:rPr>
              <w:t xml:space="preserve">- HS nêu được </w:t>
            </w:r>
            <w:r>
              <w:rPr>
                <w:szCs w:val="28"/>
                <w:lang w:val="vi-VN"/>
              </w:rPr>
              <w:t>lựa chọn của mình.</w:t>
            </w:r>
          </w:p>
          <w:p w14:paraId="2C7335DC" w14:textId="77777777" w:rsidR="00BB77F4" w:rsidRPr="00CA6B0F" w:rsidRDefault="00BB77F4" w:rsidP="00FD4763">
            <w:pPr>
              <w:spacing w:after="0" w:line="240" w:lineRule="auto"/>
              <w:jc w:val="both"/>
              <w:rPr>
                <w:szCs w:val="28"/>
                <w:lang w:val="vi-VN"/>
              </w:rPr>
            </w:pPr>
            <w:r w:rsidRPr="00CA6B0F">
              <w:rPr>
                <w:szCs w:val="28"/>
                <w:lang w:val="vi-VN"/>
              </w:rPr>
              <w:t>- Lí giải đượ</w:t>
            </w:r>
            <w:r>
              <w:rPr>
                <w:szCs w:val="28"/>
                <w:lang w:val="vi-VN"/>
              </w:rPr>
              <w:t>c lí do mình lựa chọn một cách hợp lí.</w:t>
            </w:r>
          </w:p>
        </w:tc>
        <w:tc>
          <w:tcPr>
            <w:tcW w:w="1838" w:type="dxa"/>
            <w:shd w:val="clear" w:color="auto" w:fill="auto"/>
          </w:tcPr>
          <w:p w14:paraId="5AE615AF" w14:textId="77777777" w:rsidR="00BB77F4" w:rsidRPr="00CA6B0F" w:rsidRDefault="00BB77F4" w:rsidP="00FD4763">
            <w:pPr>
              <w:spacing w:after="0" w:line="240" w:lineRule="auto"/>
              <w:jc w:val="center"/>
              <w:rPr>
                <w:iCs/>
                <w:noProof/>
                <w:szCs w:val="28"/>
              </w:rPr>
            </w:pPr>
            <w:r w:rsidRPr="00CA6B0F">
              <w:rPr>
                <w:iCs/>
                <w:noProof/>
                <w:szCs w:val="28"/>
              </w:rPr>
              <w:t>1,0</w:t>
            </w:r>
          </w:p>
        </w:tc>
      </w:tr>
      <w:tr w:rsidR="00BB77F4" w:rsidRPr="00CA6B0F" w14:paraId="7E446B5E" w14:textId="77777777" w:rsidTr="00FD4763">
        <w:trPr>
          <w:trHeight w:val="937"/>
          <w:jc w:val="center"/>
        </w:trPr>
        <w:tc>
          <w:tcPr>
            <w:tcW w:w="1418" w:type="dxa"/>
            <w:vMerge/>
            <w:shd w:val="clear" w:color="auto" w:fill="auto"/>
            <w:vAlign w:val="center"/>
          </w:tcPr>
          <w:p w14:paraId="2B8A60B7" w14:textId="77777777" w:rsidR="00BB77F4" w:rsidRPr="00CA6B0F" w:rsidRDefault="00BB77F4" w:rsidP="00FD4763">
            <w:pPr>
              <w:spacing w:after="0" w:line="240" w:lineRule="auto"/>
              <w:jc w:val="center"/>
              <w:rPr>
                <w:rFonts w:ascii="Calibri" w:hAnsi="Calibri"/>
                <w:b/>
                <w:iCs/>
                <w:noProof/>
                <w:szCs w:val="28"/>
              </w:rPr>
            </w:pPr>
          </w:p>
        </w:tc>
        <w:tc>
          <w:tcPr>
            <w:tcW w:w="534" w:type="dxa"/>
            <w:shd w:val="clear" w:color="auto" w:fill="auto"/>
          </w:tcPr>
          <w:p w14:paraId="76AD2950" w14:textId="77777777" w:rsidR="00BB77F4" w:rsidRPr="00CA6B0F" w:rsidRDefault="00BB77F4" w:rsidP="00FD4763">
            <w:pPr>
              <w:spacing w:after="0" w:line="240" w:lineRule="auto"/>
              <w:jc w:val="center"/>
              <w:rPr>
                <w:b/>
                <w:bCs/>
                <w:iCs/>
                <w:noProof/>
                <w:szCs w:val="28"/>
              </w:rPr>
            </w:pPr>
            <w:r w:rsidRPr="00CA6B0F">
              <w:rPr>
                <w:b/>
                <w:bCs/>
                <w:iCs/>
                <w:noProof/>
                <w:szCs w:val="28"/>
              </w:rPr>
              <w:t>10</w:t>
            </w:r>
          </w:p>
        </w:tc>
        <w:tc>
          <w:tcPr>
            <w:tcW w:w="6717" w:type="dxa"/>
            <w:shd w:val="clear" w:color="auto" w:fill="auto"/>
          </w:tcPr>
          <w:p w14:paraId="6C16E449" w14:textId="77777777" w:rsidR="00BB77F4" w:rsidRDefault="00BB77F4" w:rsidP="00FD4763">
            <w:pPr>
              <w:spacing w:after="0" w:line="240" w:lineRule="auto"/>
              <w:jc w:val="both"/>
              <w:rPr>
                <w:szCs w:val="28"/>
                <w:lang w:val="vi-VN"/>
              </w:rPr>
            </w:pPr>
            <w:r>
              <w:rPr>
                <w:szCs w:val="28"/>
                <w:lang w:val="vi-VN"/>
              </w:rPr>
              <w:t>HS trả lời được theo quan điểm của mình, nhưng cơ bản hướng đến một số thông điệp sau:</w:t>
            </w:r>
          </w:p>
          <w:p w14:paraId="4540B908" w14:textId="77777777" w:rsidR="00BB77F4" w:rsidRDefault="00BB77F4" w:rsidP="00FD4763">
            <w:pPr>
              <w:spacing w:after="0" w:line="240" w:lineRule="auto"/>
              <w:jc w:val="both"/>
              <w:rPr>
                <w:szCs w:val="28"/>
                <w:lang w:val="vi-VN"/>
              </w:rPr>
            </w:pPr>
            <w:r>
              <w:rPr>
                <w:szCs w:val="28"/>
                <w:lang w:val="vi-VN"/>
              </w:rPr>
              <w:t>- Quý trọng bạn bè.</w:t>
            </w:r>
          </w:p>
          <w:p w14:paraId="5F075321" w14:textId="77777777" w:rsidR="00BB77F4" w:rsidRDefault="00BB77F4" w:rsidP="00FD4763">
            <w:pPr>
              <w:spacing w:after="0" w:line="240" w:lineRule="auto"/>
              <w:jc w:val="both"/>
              <w:rPr>
                <w:szCs w:val="28"/>
                <w:lang w:val="vi-VN"/>
              </w:rPr>
            </w:pPr>
            <w:r>
              <w:rPr>
                <w:szCs w:val="28"/>
                <w:lang w:val="vi-VN"/>
              </w:rPr>
              <w:t>- Hãy vun đắp những tình bạn đẹp.</w:t>
            </w:r>
          </w:p>
          <w:p w14:paraId="370CF00E" w14:textId="77777777" w:rsidR="00BB77F4" w:rsidRPr="00CA6B0F" w:rsidRDefault="00BB77F4" w:rsidP="00FD4763">
            <w:pPr>
              <w:spacing w:after="0" w:line="240" w:lineRule="auto"/>
              <w:jc w:val="both"/>
              <w:rPr>
                <w:szCs w:val="28"/>
                <w:lang w:val="vi-VN"/>
              </w:rPr>
            </w:pPr>
            <w:r>
              <w:rPr>
                <w:szCs w:val="28"/>
                <w:lang w:val="vi-VN"/>
              </w:rPr>
              <w:t>- Trân quý những kỉ niệm tuổi thơ...</w:t>
            </w:r>
          </w:p>
        </w:tc>
        <w:tc>
          <w:tcPr>
            <w:tcW w:w="1838" w:type="dxa"/>
            <w:shd w:val="clear" w:color="auto" w:fill="auto"/>
          </w:tcPr>
          <w:p w14:paraId="0662257A" w14:textId="77777777" w:rsidR="00BB77F4" w:rsidRPr="00CA6B0F" w:rsidRDefault="00BB77F4" w:rsidP="00FD4763">
            <w:pPr>
              <w:spacing w:after="0" w:line="240" w:lineRule="auto"/>
              <w:jc w:val="center"/>
              <w:rPr>
                <w:iCs/>
                <w:noProof/>
                <w:szCs w:val="28"/>
              </w:rPr>
            </w:pPr>
            <w:r w:rsidRPr="00CA6B0F">
              <w:rPr>
                <w:iCs/>
                <w:noProof/>
                <w:szCs w:val="28"/>
              </w:rPr>
              <w:t>1,0</w:t>
            </w:r>
          </w:p>
        </w:tc>
      </w:tr>
      <w:tr w:rsidR="00BB77F4" w:rsidRPr="00CA6B0F" w14:paraId="4DCDA346" w14:textId="77777777" w:rsidTr="00FD4763">
        <w:trPr>
          <w:trHeight w:val="308"/>
          <w:jc w:val="center"/>
        </w:trPr>
        <w:tc>
          <w:tcPr>
            <w:tcW w:w="1418" w:type="dxa"/>
            <w:vMerge w:val="restart"/>
            <w:shd w:val="clear" w:color="auto" w:fill="auto"/>
            <w:vAlign w:val="center"/>
          </w:tcPr>
          <w:p w14:paraId="21D8023E" w14:textId="77777777" w:rsidR="00BB77F4" w:rsidRPr="00CA6B0F" w:rsidRDefault="00BB77F4" w:rsidP="00FD4763">
            <w:pPr>
              <w:spacing w:after="0" w:line="240" w:lineRule="auto"/>
              <w:jc w:val="center"/>
              <w:rPr>
                <w:iCs/>
                <w:noProof/>
                <w:szCs w:val="28"/>
              </w:rPr>
            </w:pPr>
            <w:r w:rsidRPr="00CA6B0F">
              <w:rPr>
                <w:b/>
                <w:bCs/>
                <w:iCs/>
                <w:noProof/>
                <w:szCs w:val="28"/>
              </w:rPr>
              <w:t>II. Viết</w:t>
            </w:r>
          </w:p>
        </w:tc>
        <w:tc>
          <w:tcPr>
            <w:tcW w:w="7251" w:type="dxa"/>
            <w:gridSpan w:val="2"/>
            <w:shd w:val="clear" w:color="auto" w:fill="auto"/>
          </w:tcPr>
          <w:p w14:paraId="76DAB932" w14:textId="77777777" w:rsidR="00BB77F4" w:rsidRPr="00CA6B0F" w:rsidRDefault="00BB77F4" w:rsidP="00FD4763">
            <w:pPr>
              <w:spacing w:after="0" w:line="240" w:lineRule="auto"/>
              <w:jc w:val="both"/>
              <w:rPr>
                <w:iCs/>
                <w:noProof/>
                <w:szCs w:val="28"/>
                <w:lang w:val="vi-VN"/>
              </w:rPr>
            </w:pPr>
            <w:r w:rsidRPr="00CA6B0F">
              <w:rPr>
                <w:i/>
                <w:iCs/>
                <w:noProof/>
                <w:szCs w:val="28"/>
              </w:rPr>
              <w:t>a</w:t>
            </w:r>
            <w:r w:rsidRPr="00CA6B0F">
              <w:rPr>
                <w:noProof/>
                <w:szCs w:val="28"/>
              </w:rPr>
              <w:t>.</w:t>
            </w:r>
            <w:r w:rsidRPr="00CA6B0F">
              <w:rPr>
                <w:i/>
                <w:iCs/>
                <w:noProof/>
                <w:szCs w:val="28"/>
              </w:rPr>
              <w:t xml:space="preserve"> Đảm bảo cấu trúc bài văn </w:t>
            </w:r>
            <w:r>
              <w:rPr>
                <w:i/>
                <w:iCs/>
                <w:noProof/>
                <w:szCs w:val="28"/>
                <w:lang w:val="vi-VN"/>
              </w:rPr>
              <w:t>nghị luận</w:t>
            </w:r>
          </w:p>
        </w:tc>
        <w:tc>
          <w:tcPr>
            <w:tcW w:w="1838" w:type="dxa"/>
            <w:shd w:val="clear" w:color="auto" w:fill="auto"/>
          </w:tcPr>
          <w:p w14:paraId="3FFFA79A" w14:textId="77777777" w:rsidR="00BB77F4" w:rsidRPr="00CA6B0F" w:rsidRDefault="00BB77F4" w:rsidP="00FD4763">
            <w:pPr>
              <w:spacing w:after="0" w:line="240" w:lineRule="auto"/>
              <w:jc w:val="center"/>
              <w:rPr>
                <w:iCs/>
                <w:noProof/>
                <w:szCs w:val="28"/>
              </w:rPr>
            </w:pPr>
            <w:r w:rsidRPr="00CA6B0F">
              <w:rPr>
                <w:iCs/>
                <w:noProof/>
                <w:szCs w:val="28"/>
              </w:rPr>
              <w:t>0,25</w:t>
            </w:r>
          </w:p>
        </w:tc>
      </w:tr>
      <w:tr w:rsidR="00BB77F4" w:rsidRPr="00CA6B0F" w14:paraId="533CB174" w14:textId="77777777" w:rsidTr="00FD4763">
        <w:trPr>
          <w:trHeight w:val="319"/>
          <w:jc w:val="center"/>
        </w:trPr>
        <w:tc>
          <w:tcPr>
            <w:tcW w:w="1418" w:type="dxa"/>
            <w:vMerge/>
            <w:shd w:val="clear" w:color="auto" w:fill="auto"/>
          </w:tcPr>
          <w:p w14:paraId="64FD9695" w14:textId="77777777" w:rsidR="00BB77F4" w:rsidRPr="00CA6B0F" w:rsidRDefault="00BB77F4" w:rsidP="00FD4763">
            <w:pPr>
              <w:spacing w:after="0" w:line="240" w:lineRule="auto"/>
              <w:rPr>
                <w:iCs/>
                <w:noProof/>
                <w:szCs w:val="28"/>
              </w:rPr>
            </w:pPr>
          </w:p>
        </w:tc>
        <w:tc>
          <w:tcPr>
            <w:tcW w:w="7251" w:type="dxa"/>
            <w:gridSpan w:val="2"/>
            <w:shd w:val="clear" w:color="auto" w:fill="auto"/>
          </w:tcPr>
          <w:p w14:paraId="6F86D061" w14:textId="77777777" w:rsidR="00BB77F4" w:rsidRPr="00CA6B0F" w:rsidRDefault="00BB77F4" w:rsidP="00FD4763">
            <w:pPr>
              <w:spacing w:after="0" w:line="240" w:lineRule="auto"/>
              <w:jc w:val="both"/>
              <w:rPr>
                <w:noProof/>
                <w:szCs w:val="28"/>
                <w:lang w:val="vi-VN"/>
              </w:rPr>
            </w:pPr>
            <w:r w:rsidRPr="00CA6B0F">
              <w:rPr>
                <w:i/>
                <w:noProof/>
                <w:szCs w:val="28"/>
              </w:rPr>
              <w:t>b</w:t>
            </w:r>
            <w:r w:rsidRPr="00CA6B0F">
              <w:rPr>
                <w:i/>
                <w:noProof/>
                <w:szCs w:val="28"/>
                <w:lang w:val="vi-VN"/>
              </w:rPr>
              <w:t xml:space="preserve">. Xác định đúng </w:t>
            </w:r>
            <w:r w:rsidRPr="00CA6B0F">
              <w:rPr>
                <w:i/>
                <w:noProof/>
                <w:szCs w:val="28"/>
              </w:rPr>
              <w:t>yêu cầu của đề</w:t>
            </w:r>
            <w:r w:rsidRPr="00CA6B0F">
              <w:rPr>
                <w:noProof/>
                <w:szCs w:val="28"/>
              </w:rPr>
              <w:t xml:space="preserve">: </w:t>
            </w:r>
            <w:r>
              <w:rPr>
                <w:noProof/>
                <w:szCs w:val="28"/>
                <w:lang w:val="vi-VN"/>
              </w:rPr>
              <w:t>trình bày ý kiến về một vấn đề trẻ em và việc sử dụng các thiết bị công nghệ</w:t>
            </w:r>
          </w:p>
        </w:tc>
        <w:tc>
          <w:tcPr>
            <w:tcW w:w="1838" w:type="dxa"/>
            <w:shd w:val="clear" w:color="auto" w:fill="auto"/>
          </w:tcPr>
          <w:p w14:paraId="21F51BEA" w14:textId="77777777" w:rsidR="00BB77F4" w:rsidRPr="00CA6B0F" w:rsidRDefault="00BB77F4" w:rsidP="00FD4763">
            <w:pPr>
              <w:spacing w:after="0" w:line="240" w:lineRule="auto"/>
              <w:jc w:val="center"/>
              <w:rPr>
                <w:iCs/>
                <w:noProof/>
                <w:szCs w:val="28"/>
              </w:rPr>
            </w:pPr>
            <w:r w:rsidRPr="00CA6B0F">
              <w:rPr>
                <w:iCs/>
                <w:noProof/>
                <w:szCs w:val="28"/>
              </w:rPr>
              <w:t>0,25</w:t>
            </w:r>
          </w:p>
        </w:tc>
      </w:tr>
      <w:tr w:rsidR="00BB77F4" w:rsidRPr="00CA6B0F" w14:paraId="41ADEF8B" w14:textId="77777777" w:rsidTr="00FD4763">
        <w:trPr>
          <w:trHeight w:val="2011"/>
          <w:jc w:val="center"/>
        </w:trPr>
        <w:tc>
          <w:tcPr>
            <w:tcW w:w="1418" w:type="dxa"/>
            <w:vMerge/>
            <w:shd w:val="clear" w:color="auto" w:fill="auto"/>
          </w:tcPr>
          <w:p w14:paraId="5A7099FD" w14:textId="77777777" w:rsidR="00BB77F4" w:rsidRPr="00CA6B0F" w:rsidRDefault="00BB77F4" w:rsidP="007314A9">
            <w:pPr>
              <w:spacing w:after="0" w:line="240" w:lineRule="auto"/>
              <w:rPr>
                <w:iCs/>
                <w:noProof/>
                <w:szCs w:val="28"/>
              </w:rPr>
            </w:pPr>
          </w:p>
        </w:tc>
        <w:tc>
          <w:tcPr>
            <w:tcW w:w="7251" w:type="dxa"/>
            <w:gridSpan w:val="2"/>
            <w:shd w:val="clear" w:color="auto" w:fill="auto"/>
          </w:tcPr>
          <w:p w14:paraId="2CD05980" w14:textId="77777777" w:rsidR="00BB77F4" w:rsidRPr="00CA6B0F" w:rsidRDefault="00BB77F4" w:rsidP="007314A9">
            <w:pPr>
              <w:spacing w:after="0" w:line="240" w:lineRule="auto"/>
              <w:jc w:val="both"/>
              <w:rPr>
                <w:i/>
                <w:iCs/>
                <w:noProof/>
                <w:szCs w:val="28"/>
                <w:lang w:val="vi-VN"/>
              </w:rPr>
            </w:pPr>
            <w:r w:rsidRPr="00CA6B0F">
              <w:rPr>
                <w:i/>
                <w:iCs/>
                <w:noProof/>
                <w:szCs w:val="28"/>
              </w:rPr>
              <w:t xml:space="preserve">c. </w:t>
            </w:r>
            <w:r>
              <w:rPr>
                <w:i/>
                <w:iCs/>
                <w:noProof/>
                <w:szCs w:val="28"/>
                <w:lang w:val="vi-VN"/>
              </w:rPr>
              <w:t>Trình bày ý kiến của mình về vấn đề</w:t>
            </w:r>
          </w:p>
          <w:p w14:paraId="50064E21" w14:textId="77777777" w:rsidR="00BB77F4" w:rsidRDefault="00DA144F" w:rsidP="007314A9">
            <w:pPr>
              <w:spacing w:after="0" w:line="240" w:lineRule="auto"/>
              <w:jc w:val="both"/>
              <w:rPr>
                <w:noProof/>
                <w:szCs w:val="28"/>
                <w:lang w:val="vi-VN"/>
              </w:rPr>
            </w:pPr>
            <w:r>
              <w:rPr>
                <w:noProof/>
                <w:szCs w:val="28"/>
                <w:lang w:val="vi-VN"/>
              </w:rPr>
              <w:t xml:space="preserve">HS </w:t>
            </w:r>
            <w:r w:rsidR="00BB77F4">
              <w:rPr>
                <w:noProof/>
                <w:szCs w:val="28"/>
                <w:lang w:val="vi-VN"/>
              </w:rPr>
              <w:t>bàn luận về các khía cạ</w:t>
            </w:r>
            <w:r>
              <w:rPr>
                <w:noProof/>
                <w:szCs w:val="28"/>
                <w:lang w:val="vi-VN"/>
              </w:rPr>
              <w:t>nh</w:t>
            </w:r>
            <w:r w:rsidR="00BB77F4">
              <w:rPr>
                <w:noProof/>
                <w:szCs w:val="28"/>
                <w:lang w:val="vi-VN"/>
              </w:rPr>
              <w:t>:</w:t>
            </w:r>
          </w:p>
          <w:p w14:paraId="1CF01E88" w14:textId="77777777" w:rsidR="00BB77F4" w:rsidRDefault="00DA144F" w:rsidP="007314A9">
            <w:pPr>
              <w:spacing w:after="0" w:line="240" w:lineRule="auto"/>
              <w:jc w:val="both"/>
              <w:rPr>
                <w:rFonts w:asciiTheme="majorHAnsi" w:hAnsiTheme="majorHAnsi" w:cstheme="majorHAnsi"/>
                <w:lang w:val="vi-VN"/>
              </w:rPr>
            </w:pPr>
            <w:r w:rsidRPr="00DA144F">
              <w:rPr>
                <w:b/>
                <w:i/>
                <w:noProof/>
                <w:szCs w:val="28"/>
                <w:lang w:val="vi-VN"/>
              </w:rPr>
              <w:t>*</w:t>
            </w:r>
            <w:r w:rsidR="00BB77F4" w:rsidRPr="00DA144F">
              <w:rPr>
                <w:b/>
                <w:i/>
                <w:noProof/>
                <w:szCs w:val="28"/>
                <w:lang w:val="vi-VN"/>
              </w:rPr>
              <w:t xml:space="preserve"> Giải thích vấn đề:</w:t>
            </w:r>
            <w:r w:rsidR="00BB77F4">
              <w:rPr>
                <w:noProof/>
                <w:szCs w:val="28"/>
                <w:lang w:val="vi-VN"/>
              </w:rPr>
              <w:t xml:space="preserve"> </w:t>
            </w:r>
            <w:r w:rsidR="00BB77F4" w:rsidRPr="00BB77F4">
              <w:rPr>
                <w:rFonts w:asciiTheme="majorHAnsi" w:hAnsiTheme="majorHAnsi" w:cstheme="majorHAnsi"/>
                <w:i/>
                <w:lang w:val="vi-VN"/>
              </w:rPr>
              <w:t>Thiết bị công nghệ</w:t>
            </w:r>
            <w:r w:rsidR="00BB77F4" w:rsidRPr="00BB77F4">
              <w:rPr>
                <w:rFonts w:asciiTheme="majorHAnsi" w:hAnsiTheme="majorHAnsi" w:cstheme="majorHAnsi"/>
                <w:lang w:val="vi-VN"/>
              </w:rPr>
              <w:t xml:space="preserve"> là từ để chỉ các sản phẩm được sản xuất bởi công nghệ hiện đại, có nhiều tính năng khác nhau. Với trẻ em, các thiết bị công nghệ thường được tiếp cận đó là tivi, điện thoại, ipad, máy tính...</w:t>
            </w:r>
          </w:p>
          <w:p w14:paraId="42D01961" w14:textId="77777777" w:rsidR="00BB77F4" w:rsidRPr="00DA144F" w:rsidRDefault="00DA144F" w:rsidP="007314A9">
            <w:pPr>
              <w:spacing w:after="0" w:line="240" w:lineRule="auto"/>
              <w:jc w:val="both"/>
              <w:rPr>
                <w:b/>
                <w:i/>
                <w:noProof/>
                <w:szCs w:val="28"/>
                <w:lang w:val="vi-VN"/>
              </w:rPr>
            </w:pPr>
            <w:r w:rsidRPr="00DA144F">
              <w:rPr>
                <w:b/>
                <w:i/>
                <w:noProof/>
                <w:szCs w:val="28"/>
                <w:lang w:val="vi-VN"/>
              </w:rPr>
              <w:t>*</w:t>
            </w:r>
            <w:r w:rsidR="00BB77F4" w:rsidRPr="00DA144F">
              <w:rPr>
                <w:b/>
                <w:i/>
                <w:noProof/>
                <w:szCs w:val="28"/>
                <w:lang w:val="vi-VN"/>
              </w:rPr>
              <w:t xml:space="preserve"> Thực trạng vấn đề.</w:t>
            </w:r>
          </w:p>
          <w:p w14:paraId="446A6D23" w14:textId="77777777" w:rsidR="00DA144F" w:rsidRPr="00DA144F" w:rsidRDefault="00DA144F" w:rsidP="007314A9">
            <w:pPr>
              <w:spacing w:after="0" w:line="240" w:lineRule="auto"/>
              <w:jc w:val="both"/>
              <w:rPr>
                <w:rFonts w:asciiTheme="majorHAnsi" w:hAnsiTheme="majorHAnsi" w:cstheme="majorHAnsi"/>
                <w:lang w:val="vi-VN"/>
              </w:rPr>
            </w:pPr>
            <w:r w:rsidRPr="00DA144F">
              <w:rPr>
                <w:rFonts w:asciiTheme="majorHAnsi" w:hAnsiTheme="majorHAnsi" w:cstheme="majorHAnsi"/>
                <w:lang w:val="vi-VN"/>
              </w:rPr>
              <w:t>- Trẻ em ngày càng được tiếp cận với nhiều thiết bị công nghệ để phục vụ nhu cầu học tập hoặc giải trí.</w:t>
            </w:r>
          </w:p>
          <w:p w14:paraId="41E9BBD2" w14:textId="77777777" w:rsidR="00DA144F" w:rsidRPr="00DA144F" w:rsidRDefault="00DA144F" w:rsidP="007314A9">
            <w:pPr>
              <w:spacing w:after="0" w:line="240" w:lineRule="auto"/>
              <w:jc w:val="both"/>
              <w:rPr>
                <w:rFonts w:asciiTheme="majorHAnsi" w:hAnsiTheme="majorHAnsi" w:cstheme="majorHAnsi"/>
                <w:lang w:val="vi-VN"/>
              </w:rPr>
            </w:pPr>
            <w:r w:rsidRPr="00DA144F">
              <w:rPr>
                <w:rFonts w:asciiTheme="majorHAnsi" w:hAnsiTheme="majorHAnsi" w:cstheme="majorHAnsi"/>
                <w:lang w:val="vi-VN"/>
              </w:rPr>
              <w:t>- Nếu sử dụng một cách hợp lí, việc sử dụng các thiết bị công nghệ đem lại rất nhiều lợi ích cho sự phát triển của trẻ</w:t>
            </w:r>
            <w:r>
              <w:rPr>
                <w:rFonts w:asciiTheme="majorHAnsi" w:hAnsiTheme="majorHAnsi" w:cstheme="majorHAnsi"/>
                <w:lang w:val="vi-VN"/>
              </w:rPr>
              <w:t xml:space="preserve"> em (m</w:t>
            </w:r>
            <w:r w:rsidRPr="00DA144F">
              <w:rPr>
                <w:rFonts w:asciiTheme="majorHAnsi" w:hAnsiTheme="majorHAnsi" w:cstheme="majorHAnsi"/>
                <w:lang w:val="vi-VN"/>
              </w:rPr>
              <w:t xml:space="preserve">ở rộng kiến </w:t>
            </w:r>
            <w:r>
              <w:rPr>
                <w:rFonts w:asciiTheme="majorHAnsi" w:hAnsiTheme="majorHAnsi" w:cstheme="majorHAnsi"/>
                <w:lang w:val="vi-VN"/>
              </w:rPr>
              <w:t xml:space="preserve">thức, </w:t>
            </w:r>
            <w:r w:rsidRPr="00DA144F">
              <w:rPr>
                <w:rFonts w:asciiTheme="majorHAnsi" w:hAnsiTheme="majorHAnsi" w:cstheme="majorHAnsi"/>
                <w:lang w:val="vi-VN"/>
              </w:rPr>
              <w:t>giảm căng thẳng, bồi dưỡng kĩ năng sống...</w:t>
            </w:r>
            <w:r>
              <w:rPr>
                <w:rFonts w:asciiTheme="majorHAnsi" w:hAnsiTheme="majorHAnsi" w:cstheme="majorHAnsi"/>
                <w:lang w:val="vi-VN"/>
              </w:rPr>
              <w:t>)</w:t>
            </w:r>
          </w:p>
          <w:p w14:paraId="3ED7348A" w14:textId="77777777" w:rsidR="00DA144F" w:rsidRDefault="00DA144F" w:rsidP="007314A9">
            <w:pPr>
              <w:spacing w:after="0" w:line="240" w:lineRule="auto"/>
              <w:jc w:val="both"/>
              <w:rPr>
                <w:rFonts w:asciiTheme="majorHAnsi" w:hAnsiTheme="majorHAnsi" w:cstheme="majorHAnsi"/>
                <w:lang w:val="vi-VN"/>
              </w:rPr>
            </w:pPr>
            <w:r w:rsidRPr="00DA144F">
              <w:rPr>
                <w:rFonts w:asciiTheme="majorHAnsi" w:hAnsiTheme="majorHAnsi" w:cstheme="majorHAnsi"/>
                <w:lang w:val="vi-VN"/>
              </w:rPr>
              <w:t xml:space="preserve">- Tuy nhiên, một bộ phận rất lớn trẻ em lại đang lạm dụng các thiết bị công nghệ, sử dụng sai mục đích, dẫn đến nhiều hậu quả tiêu </w:t>
            </w:r>
            <w:r w:rsidR="007314A9">
              <w:rPr>
                <w:rFonts w:asciiTheme="majorHAnsi" w:hAnsiTheme="majorHAnsi" w:cstheme="majorHAnsi"/>
                <w:lang w:val="vi-VN"/>
              </w:rPr>
              <w:t>cực.</w:t>
            </w:r>
          </w:p>
          <w:p w14:paraId="61077663" w14:textId="77777777" w:rsidR="00DA144F" w:rsidRDefault="007314A9" w:rsidP="007314A9">
            <w:pPr>
              <w:spacing w:after="0" w:line="240" w:lineRule="auto"/>
              <w:jc w:val="both"/>
              <w:rPr>
                <w:rFonts w:asciiTheme="majorHAnsi" w:hAnsiTheme="majorHAnsi" w:cstheme="majorHAnsi"/>
                <w:b/>
                <w:i/>
                <w:lang w:val="vi-VN"/>
              </w:rPr>
            </w:pPr>
            <w:r w:rsidRPr="007314A9">
              <w:rPr>
                <w:rFonts w:asciiTheme="majorHAnsi" w:hAnsiTheme="majorHAnsi" w:cstheme="majorHAnsi"/>
                <w:b/>
                <w:i/>
                <w:lang w:val="vi-VN"/>
              </w:rPr>
              <w:t>* Hậu quả của việc trẻ em sử dụng nhiều thiết bị công nghệ</w:t>
            </w:r>
          </w:p>
          <w:p w14:paraId="76558F26" w14:textId="77777777" w:rsidR="007314A9" w:rsidRPr="007314A9" w:rsidRDefault="007314A9" w:rsidP="007314A9">
            <w:pPr>
              <w:spacing w:after="0" w:line="240" w:lineRule="auto"/>
              <w:jc w:val="both"/>
              <w:rPr>
                <w:rFonts w:asciiTheme="majorHAnsi" w:hAnsiTheme="majorHAnsi" w:cstheme="majorHAnsi"/>
                <w:lang w:val="vi-VN"/>
              </w:rPr>
            </w:pPr>
            <w:r>
              <w:rPr>
                <w:rFonts w:asciiTheme="majorHAnsi" w:hAnsiTheme="majorHAnsi" w:cstheme="majorHAnsi"/>
                <w:lang w:val="vi-VN"/>
              </w:rPr>
              <w:t>-</w:t>
            </w:r>
            <w:r w:rsidRPr="007314A9">
              <w:rPr>
                <w:rFonts w:asciiTheme="majorHAnsi" w:hAnsiTheme="majorHAnsi" w:cstheme="majorHAnsi"/>
                <w:lang w:val="vi-VN"/>
              </w:rPr>
              <w:t xml:space="preserve"> Gây ra nhiều căn bệnh: bệnh thể chất và tinh thần.</w:t>
            </w:r>
          </w:p>
          <w:p w14:paraId="4B61A72E" w14:textId="77777777" w:rsidR="007314A9" w:rsidRDefault="007314A9" w:rsidP="007314A9">
            <w:pPr>
              <w:spacing w:after="0" w:line="240" w:lineRule="auto"/>
              <w:jc w:val="both"/>
              <w:rPr>
                <w:rFonts w:asciiTheme="majorHAnsi" w:hAnsiTheme="majorHAnsi" w:cstheme="majorHAnsi"/>
                <w:lang w:val="vi-VN"/>
              </w:rPr>
            </w:pPr>
            <w:r>
              <w:rPr>
                <w:rFonts w:asciiTheme="majorHAnsi" w:hAnsiTheme="majorHAnsi" w:cstheme="majorHAnsi"/>
                <w:lang w:val="vi-VN"/>
              </w:rPr>
              <w:t>-</w:t>
            </w:r>
            <w:r w:rsidRPr="007314A9">
              <w:rPr>
                <w:rFonts w:asciiTheme="majorHAnsi" w:hAnsiTheme="majorHAnsi" w:cstheme="majorHAnsi"/>
                <w:lang w:val="vi-VN"/>
              </w:rPr>
              <w:t xml:space="preserve"> Giảm thời gian cho việc học và các hoạt độ</w:t>
            </w:r>
            <w:r>
              <w:rPr>
                <w:rFonts w:asciiTheme="majorHAnsi" w:hAnsiTheme="majorHAnsi" w:cstheme="majorHAnsi"/>
                <w:lang w:val="vi-VN"/>
              </w:rPr>
              <w:t>ng vui chơi =&gt;</w:t>
            </w:r>
            <w:r w:rsidRPr="007314A9">
              <w:rPr>
                <w:rFonts w:asciiTheme="majorHAnsi" w:hAnsiTheme="majorHAnsi" w:cstheme="majorHAnsi"/>
                <w:lang w:val="vi-VN"/>
              </w:rPr>
              <w:t xml:space="preserve"> học tập sa sút, thiếu kĩ năng sống, </w:t>
            </w:r>
            <w:r>
              <w:rPr>
                <w:rFonts w:asciiTheme="majorHAnsi" w:hAnsiTheme="majorHAnsi" w:cstheme="majorHAnsi"/>
                <w:lang w:val="vi-VN"/>
              </w:rPr>
              <w:t>lười biếng...</w:t>
            </w:r>
          </w:p>
          <w:p w14:paraId="7C576BA5" w14:textId="77777777" w:rsidR="007314A9" w:rsidRDefault="007314A9" w:rsidP="007314A9">
            <w:pPr>
              <w:spacing w:after="0" w:line="240" w:lineRule="auto"/>
              <w:jc w:val="both"/>
              <w:rPr>
                <w:rFonts w:asciiTheme="majorHAnsi" w:hAnsiTheme="majorHAnsi" w:cstheme="majorHAnsi"/>
                <w:lang w:val="vi-VN"/>
              </w:rPr>
            </w:pPr>
            <w:r>
              <w:rPr>
                <w:rFonts w:asciiTheme="majorHAnsi" w:hAnsiTheme="majorHAnsi" w:cstheme="majorHAnsi"/>
                <w:lang w:val="vi-VN"/>
              </w:rPr>
              <w:t>-</w:t>
            </w:r>
            <w:r w:rsidRPr="007314A9">
              <w:rPr>
                <w:rFonts w:asciiTheme="majorHAnsi" w:hAnsiTheme="majorHAnsi" w:cstheme="majorHAnsi"/>
                <w:lang w:val="vi-VN"/>
              </w:rPr>
              <w:t xml:space="preserve"> Đối mặt với những nguy hiểm trong thế giới </w:t>
            </w:r>
            <w:r>
              <w:rPr>
                <w:rFonts w:asciiTheme="majorHAnsi" w:hAnsiTheme="majorHAnsi" w:cstheme="majorHAnsi"/>
                <w:lang w:val="vi-VN"/>
              </w:rPr>
              <w:t>ảo: bệnh “sống ảo”, ảnh hưởng những trào lưu xấu, bị lừa đảo...</w:t>
            </w:r>
          </w:p>
          <w:p w14:paraId="40C99446" w14:textId="77777777" w:rsidR="007314A9" w:rsidRPr="007314A9" w:rsidRDefault="007314A9" w:rsidP="007314A9">
            <w:pPr>
              <w:spacing w:after="0" w:line="240" w:lineRule="auto"/>
              <w:jc w:val="both"/>
              <w:rPr>
                <w:rFonts w:asciiTheme="majorHAnsi" w:hAnsiTheme="majorHAnsi" w:cstheme="majorHAnsi"/>
                <w:b/>
                <w:lang w:val="vi-VN"/>
              </w:rPr>
            </w:pPr>
            <w:r>
              <w:rPr>
                <w:noProof/>
                <w:szCs w:val="28"/>
                <w:lang w:val="vi-VN"/>
              </w:rPr>
              <w:t>*</w:t>
            </w:r>
            <w:r w:rsidRPr="007314A9">
              <w:rPr>
                <w:rFonts w:asciiTheme="majorHAnsi" w:hAnsiTheme="majorHAnsi" w:cstheme="majorHAnsi"/>
                <w:b/>
                <w:lang w:val="vi-VN"/>
              </w:rPr>
              <w:t xml:space="preserve"> Nguyên nhân</w:t>
            </w:r>
          </w:p>
          <w:p w14:paraId="104A1AAC" w14:textId="77777777" w:rsidR="007314A9" w:rsidRPr="007314A9" w:rsidRDefault="007314A9" w:rsidP="007314A9">
            <w:pPr>
              <w:spacing w:after="0" w:line="240" w:lineRule="auto"/>
              <w:jc w:val="both"/>
              <w:rPr>
                <w:rFonts w:asciiTheme="majorHAnsi" w:hAnsiTheme="majorHAnsi" w:cstheme="majorHAnsi"/>
                <w:lang w:val="vi-VN"/>
              </w:rPr>
            </w:pPr>
            <w:r w:rsidRPr="007314A9">
              <w:rPr>
                <w:rFonts w:asciiTheme="majorHAnsi" w:hAnsiTheme="majorHAnsi" w:cstheme="majorHAnsi"/>
                <w:b/>
                <w:lang w:val="vi-VN"/>
              </w:rPr>
              <w:lastRenderedPageBreak/>
              <w:t xml:space="preserve">- </w:t>
            </w:r>
            <w:r w:rsidRPr="007314A9">
              <w:rPr>
                <w:rFonts w:asciiTheme="majorHAnsi" w:hAnsiTheme="majorHAnsi" w:cstheme="majorHAnsi"/>
                <w:lang w:val="vi-VN"/>
              </w:rPr>
              <w:t xml:space="preserve">Sự phổ biến và ứng dụng rộng rãi của các thiết bị công nghệ trong đời sống </w:t>
            </w:r>
            <w:r>
              <w:rPr>
                <w:rFonts w:asciiTheme="majorHAnsi" w:hAnsiTheme="majorHAnsi" w:cstheme="majorHAnsi"/>
                <w:lang w:val="vi-VN"/>
              </w:rPr>
              <w:t>=</w:t>
            </w:r>
            <w:r w:rsidRPr="007314A9">
              <w:rPr>
                <w:rFonts w:asciiTheme="majorHAnsi" w:hAnsiTheme="majorHAnsi" w:cstheme="majorHAnsi"/>
                <w:lang w:val="vi-VN"/>
              </w:rPr>
              <w:t xml:space="preserve">&gt; trẻ </w:t>
            </w:r>
            <w:r>
              <w:rPr>
                <w:rFonts w:asciiTheme="majorHAnsi" w:hAnsiTheme="majorHAnsi" w:cstheme="majorHAnsi"/>
                <w:lang w:val="vi-VN"/>
              </w:rPr>
              <w:t xml:space="preserve">em </w:t>
            </w:r>
            <w:r w:rsidRPr="007314A9">
              <w:rPr>
                <w:rFonts w:asciiTheme="majorHAnsi" w:hAnsiTheme="majorHAnsi" w:cstheme="majorHAnsi"/>
                <w:lang w:val="vi-VN"/>
              </w:rPr>
              <w:t>tiếp cận dễ dàng.</w:t>
            </w:r>
          </w:p>
          <w:p w14:paraId="05EDF8C7" w14:textId="77777777" w:rsidR="007314A9" w:rsidRDefault="007314A9" w:rsidP="007314A9">
            <w:pPr>
              <w:spacing w:after="0" w:line="240" w:lineRule="auto"/>
              <w:jc w:val="both"/>
              <w:rPr>
                <w:rFonts w:asciiTheme="majorHAnsi" w:hAnsiTheme="majorHAnsi" w:cstheme="majorHAnsi"/>
                <w:lang w:val="vi-VN"/>
              </w:rPr>
            </w:pPr>
            <w:r w:rsidRPr="007314A9">
              <w:rPr>
                <w:rFonts w:asciiTheme="majorHAnsi" w:hAnsiTheme="majorHAnsi" w:cstheme="majorHAnsi"/>
                <w:lang w:val="vi-VN"/>
              </w:rPr>
              <w:t xml:space="preserve">- </w:t>
            </w:r>
            <w:r>
              <w:rPr>
                <w:rFonts w:asciiTheme="majorHAnsi" w:hAnsiTheme="majorHAnsi" w:cstheme="majorHAnsi"/>
                <w:lang w:val="vi-VN"/>
              </w:rPr>
              <w:t>Sự thiếu quan tâm từ gia đình.</w:t>
            </w:r>
          </w:p>
          <w:p w14:paraId="156D97ED" w14:textId="77777777" w:rsidR="007314A9" w:rsidRPr="007314A9" w:rsidRDefault="007314A9" w:rsidP="007314A9">
            <w:pPr>
              <w:spacing w:after="0" w:line="240" w:lineRule="auto"/>
              <w:jc w:val="both"/>
              <w:rPr>
                <w:rFonts w:asciiTheme="majorHAnsi" w:hAnsiTheme="majorHAnsi" w:cstheme="majorHAnsi"/>
                <w:lang w:val="vi-VN"/>
              </w:rPr>
            </w:pPr>
            <w:r>
              <w:rPr>
                <w:rFonts w:asciiTheme="majorHAnsi" w:hAnsiTheme="majorHAnsi" w:cstheme="majorHAnsi"/>
                <w:lang w:val="vi-VN"/>
              </w:rPr>
              <w:t>- Trẻ em chưa được trang bị những kiến thức về sử dụng thiết bị công nghệ hiệu quả.</w:t>
            </w:r>
          </w:p>
          <w:p w14:paraId="286A2A54" w14:textId="77777777" w:rsidR="007314A9" w:rsidRDefault="007314A9" w:rsidP="007314A9">
            <w:pPr>
              <w:spacing w:after="0" w:line="240" w:lineRule="auto"/>
              <w:jc w:val="both"/>
              <w:rPr>
                <w:rFonts w:asciiTheme="majorHAnsi" w:hAnsiTheme="majorHAnsi" w:cstheme="majorHAnsi"/>
                <w:lang w:val="vi-VN"/>
              </w:rPr>
            </w:pPr>
            <w:r w:rsidRPr="007314A9">
              <w:rPr>
                <w:rFonts w:asciiTheme="majorHAnsi" w:hAnsiTheme="majorHAnsi" w:cstheme="majorHAnsi"/>
                <w:lang w:val="vi-VN"/>
              </w:rPr>
              <w:t xml:space="preserve">- Đại dịch covid – 19 và chủ trương giãn cách xã </w:t>
            </w:r>
            <w:r>
              <w:rPr>
                <w:rFonts w:asciiTheme="majorHAnsi" w:hAnsiTheme="majorHAnsi" w:cstheme="majorHAnsi"/>
                <w:lang w:val="vi-VN"/>
              </w:rPr>
              <w:t>hội khiến</w:t>
            </w:r>
            <w:r w:rsidRPr="007314A9">
              <w:rPr>
                <w:rFonts w:asciiTheme="majorHAnsi" w:hAnsiTheme="majorHAnsi" w:cstheme="majorHAnsi"/>
                <w:lang w:val="vi-VN"/>
              </w:rPr>
              <w:t xml:space="preserve"> trẻ </w:t>
            </w:r>
            <w:r>
              <w:rPr>
                <w:rFonts w:asciiTheme="majorHAnsi" w:hAnsiTheme="majorHAnsi" w:cstheme="majorHAnsi"/>
                <w:lang w:val="vi-VN"/>
              </w:rPr>
              <w:t xml:space="preserve">em thường xuyên phải ở nhà và </w:t>
            </w:r>
            <w:r w:rsidRPr="007314A9">
              <w:rPr>
                <w:rFonts w:asciiTheme="majorHAnsi" w:hAnsiTheme="majorHAnsi" w:cstheme="majorHAnsi"/>
                <w:lang w:val="vi-VN"/>
              </w:rPr>
              <w:t>tiếp cận với thiết bị</w:t>
            </w:r>
            <w:r>
              <w:rPr>
                <w:rFonts w:asciiTheme="majorHAnsi" w:hAnsiTheme="majorHAnsi" w:cstheme="majorHAnsi"/>
                <w:lang w:val="vi-VN"/>
              </w:rPr>
              <w:t xml:space="preserve"> công nghệ.</w:t>
            </w:r>
          </w:p>
          <w:p w14:paraId="0BE69A15" w14:textId="77777777" w:rsidR="00625BDA" w:rsidRPr="007314A9" w:rsidRDefault="00625BDA" w:rsidP="007314A9">
            <w:pPr>
              <w:spacing w:after="0" w:line="240" w:lineRule="auto"/>
              <w:jc w:val="both"/>
              <w:rPr>
                <w:rFonts w:asciiTheme="majorHAnsi" w:hAnsiTheme="majorHAnsi" w:cstheme="majorHAnsi"/>
                <w:lang w:val="vi-VN"/>
              </w:rPr>
            </w:pPr>
            <w:r>
              <w:rPr>
                <w:rFonts w:asciiTheme="majorHAnsi" w:hAnsiTheme="majorHAnsi" w:cstheme="majorHAnsi"/>
                <w:lang w:val="vi-VN"/>
              </w:rPr>
              <w:t>...</w:t>
            </w:r>
          </w:p>
          <w:p w14:paraId="28B1C8A2" w14:textId="1A703996" w:rsidR="007314A9" w:rsidRPr="007314A9" w:rsidRDefault="007314A9" w:rsidP="007314A9">
            <w:pPr>
              <w:spacing w:after="0" w:line="240" w:lineRule="auto"/>
              <w:jc w:val="both"/>
              <w:rPr>
                <w:rFonts w:asciiTheme="majorHAnsi" w:hAnsiTheme="majorHAnsi" w:cstheme="majorHAnsi"/>
                <w:b/>
                <w:lang w:val="vi-VN"/>
              </w:rPr>
            </w:pPr>
            <w:bookmarkStart w:id="0" w:name="_GoBack"/>
            <w:bookmarkEnd w:id="0"/>
            <w:r w:rsidRPr="007314A9">
              <w:rPr>
                <w:rFonts w:asciiTheme="majorHAnsi" w:hAnsiTheme="majorHAnsi" w:cstheme="majorHAnsi"/>
                <w:b/>
                <w:lang w:val="vi-VN"/>
              </w:rPr>
              <w:t>Giải pháp</w:t>
            </w:r>
          </w:p>
          <w:p w14:paraId="476AC0C0" w14:textId="77777777" w:rsidR="007314A9" w:rsidRPr="007314A9" w:rsidRDefault="007314A9" w:rsidP="007314A9">
            <w:pPr>
              <w:spacing w:after="0" w:line="240" w:lineRule="auto"/>
              <w:jc w:val="both"/>
              <w:rPr>
                <w:rFonts w:asciiTheme="majorHAnsi" w:hAnsiTheme="majorHAnsi" w:cstheme="majorHAnsi"/>
                <w:lang w:val="vi-VN"/>
              </w:rPr>
            </w:pPr>
            <w:r w:rsidRPr="007314A9">
              <w:rPr>
                <w:rFonts w:asciiTheme="majorHAnsi" w:hAnsiTheme="majorHAnsi" w:cstheme="majorHAnsi"/>
                <w:b/>
                <w:lang w:val="vi-VN"/>
              </w:rPr>
              <w:t xml:space="preserve">- </w:t>
            </w:r>
            <w:r w:rsidRPr="007314A9">
              <w:rPr>
                <w:rFonts w:asciiTheme="majorHAnsi" w:hAnsiTheme="majorHAnsi" w:cstheme="majorHAnsi"/>
                <w:lang w:val="vi-VN"/>
              </w:rPr>
              <w:t>Về phía phụ huynh: Dành thời gian nhiều cho trẻ em, quan tâm thấu hiểu những tâm tư, nguyện vọng của trẻ em.</w:t>
            </w:r>
          </w:p>
          <w:p w14:paraId="65714DAE" w14:textId="77777777" w:rsidR="007314A9" w:rsidRPr="007314A9" w:rsidRDefault="007314A9" w:rsidP="007314A9">
            <w:pPr>
              <w:spacing w:after="0" w:line="240" w:lineRule="auto"/>
              <w:jc w:val="both"/>
              <w:rPr>
                <w:rFonts w:asciiTheme="majorHAnsi" w:hAnsiTheme="majorHAnsi" w:cstheme="majorHAnsi"/>
                <w:lang w:val="vi-VN"/>
              </w:rPr>
            </w:pPr>
            <w:r w:rsidRPr="007314A9">
              <w:rPr>
                <w:rFonts w:asciiTheme="majorHAnsi" w:hAnsiTheme="majorHAnsi" w:cstheme="majorHAnsi"/>
                <w:lang w:val="vi-VN"/>
              </w:rPr>
              <w:t>- Về phía trẻ em, đặc biệt là các bạn ở lứa tuổi học sinh:</w:t>
            </w:r>
          </w:p>
          <w:p w14:paraId="46BDF470" w14:textId="77777777" w:rsidR="007314A9" w:rsidRPr="007314A9" w:rsidRDefault="007314A9" w:rsidP="007314A9">
            <w:pPr>
              <w:spacing w:after="0" w:line="240" w:lineRule="auto"/>
              <w:jc w:val="both"/>
              <w:rPr>
                <w:rFonts w:asciiTheme="majorHAnsi" w:hAnsiTheme="majorHAnsi" w:cstheme="majorHAnsi"/>
                <w:lang w:val="vi-VN"/>
              </w:rPr>
            </w:pPr>
            <w:r w:rsidRPr="007314A9">
              <w:rPr>
                <w:rFonts w:asciiTheme="majorHAnsi" w:hAnsiTheme="majorHAnsi" w:cstheme="majorHAnsi"/>
                <w:lang w:val="vi-VN"/>
              </w:rPr>
              <w:t>+ Phân bố thời gian hợp lí cho việc học tập và sử dụng thiết bị công nghệ.</w:t>
            </w:r>
          </w:p>
          <w:p w14:paraId="00573991" w14:textId="77777777" w:rsidR="00BB77F4" w:rsidRDefault="007314A9" w:rsidP="007314A9">
            <w:pPr>
              <w:spacing w:after="0" w:line="240" w:lineRule="auto"/>
              <w:jc w:val="both"/>
              <w:rPr>
                <w:rFonts w:asciiTheme="majorHAnsi" w:hAnsiTheme="majorHAnsi" w:cstheme="majorHAnsi"/>
                <w:lang w:val="vi-VN"/>
              </w:rPr>
            </w:pPr>
            <w:r w:rsidRPr="007314A9">
              <w:rPr>
                <w:rFonts w:asciiTheme="majorHAnsi" w:hAnsiTheme="majorHAnsi" w:cstheme="majorHAnsi"/>
                <w:lang w:val="vi-VN"/>
              </w:rPr>
              <w:t>+ Chỉ sử dụ</w:t>
            </w:r>
            <w:r>
              <w:rPr>
                <w:rFonts w:asciiTheme="majorHAnsi" w:hAnsiTheme="majorHAnsi" w:cstheme="majorHAnsi"/>
                <w:lang w:val="vi-VN"/>
              </w:rPr>
              <w:t>ng thiết bị công nghệ</w:t>
            </w:r>
            <w:r w:rsidRPr="007314A9">
              <w:rPr>
                <w:rFonts w:asciiTheme="majorHAnsi" w:hAnsiTheme="majorHAnsi" w:cstheme="majorHAnsi"/>
                <w:lang w:val="vi-VN"/>
              </w:rPr>
              <w:t xml:space="preserve"> vào mục đích chính đáng: học tập, giải trí... Không lạm dụ</w:t>
            </w:r>
            <w:r>
              <w:rPr>
                <w:rFonts w:asciiTheme="majorHAnsi" w:hAnsiTheme="majorHAnsi" w:cstheme="majorHAnsi"/>
                <w:lang w:val="vi-VN"/>
              </w:rPr>
              <w:t>ng, không sa đà vào mạng xã hội,</w:t>
            </w:r>
            <w:r w:rsidRPr="007314A9">
              <w:rPr>
                <w:rFonts w:asciiTheme="majorHAnsi" w:hAnsiTheme="majorHAnsi" w:cstheme="majorHAnsi"/>
                <w:lang w:val="vi-VN"/>
              </w:rPr>
              <w:t xml:space="preserve"> cần tỉnh táo trước những thông tin được tiếp cận trên internet.</w:t>
            </w:r>
            <w:r>
              <w:rPr>
                <w:rFonts w:asciiTheme="majorHAnsi" w:hAnsiTheme="majorHAnsi" w:cstheme="majorHAnsi"/>
                <w:lang w:val="vi-VN"/>
              </w:rPr>
              <w:t>..</w:t>
            </w:r>
          </w:p>
          <w:p w14:paraId="2D483117" w14:textId="77777777" w:rsidR="00625BDA" w:rsidRPr="00625BDA" w:rsidRDefault="00625BDA" w:rsidP="007314A9">
            <w:pPr>
              <w:spacing w:after="0" w:line="240" w:lineRule="auto"/>
              <w:jc w:val="both"/>
              <w:rPr>
                <w:rFonts w:asciiTheme="majorHAnsi" w:hAnsiTheme="majorHAnsi" w:cstheme="majorHAnsi"/>
                <w:lang w:val="vi-VN"/>
              </w:rPr>
            </w:pPr>
            <w:r w:rsidRPr="00625BDA">
              <w:rPr>
                <w:rFonts w:asciiTheme="majorHAnsi" w:hAnsiTheme="majorHAnsi" w:cstheme="majorHAnsi"/>
                <w:b/>
                <w:lang w:val="vi-VN"/>
              </w:rPr>
              <w:t>Lưu ý:</w:t>
            </w:r>
            <w:r>
              <w:rPr>
                <w:rFonts w:asciiTheme="majorHAnsi" w:hAnsiTheme="majorHAnsi" w:cstheme="majorHAnsi"/>
                <w:lang w:val="vi-VN"/>
              </w:rPr>
              <w:t xml:space="preserve"> Đi kèm với nêu lí lẽ, HS bước đầu biết đưa ra một số dẫn chứng cụ thể.</w:t>
            </w:r>
          </w:p>
        </w:tc>
        <w:tc>
          <w:tcPr>
            <w:tcW w:w="1838" w:type="dxa"/>
            <w:shd w:val="clear" w:color="auto" w:fill="auto"/>
          </w:tcPr>
          <w:p w14:paraId="459008C9" w14:textId="77777777" w:rsidR="00BB77F4" w:rsidRPr="00CA6B0F" w:rsidRDefault="00BB77F4" w:rsidP="007314A9">
            <w:pPr>
              <w:spacing w:after="0" w:line="240" w:lineRule="auto"/>
              <w:jc w:val="center"/>
              <w:rPr>
                <w:iCs/>
                <w:noProof/>
                <w:szCs w:val="28"/>
              </w:rPr>
            </w:pPr>
            <w:r w:rsidRPr="00CA6B0F">
              <w:rPr>
                <w:noProof/>
                <w:szCs w:val="28"/>
              </w:rPr>
              <w:lastRenderedPageBreak/>
              <w:t>2.5</w:t>
            </w:r>
          </w:p>
        </w:tc>
      </w:tr>
      <w:tr w:rsidR="00BB77F4" w:rsidRPr="00CA6B0F" w14:paraId="7C49EA56" w14:textId="77777777" w:rsidTr="00FD4763">
        <w:trPr>
          <w:trHeight w:val="628"/>
          <w:jc w:val="center"/>
        </w:trPr>
        <w:tc>
          <w:tcPr>
            <w:tcW w:w="1418" w:type="dxa"/>
            <w:vMerge/>
            <w:shd w:val="clear" w:color="auto" w:fill="auto"/>
          </w:tcPr>
          <w:p w14:paraId="48CB903F" w14:textId="77777777" w:rsidR="00BB77F4" w:rsidRPr="00CA6B0F" w:rsidRDefault="00BB77F4" w:rsidP="00FD4763">
            <w:pPr>
              <w:spacing w:after="0" w:line="240" w:lineRule="auto"/>
              <w:rPr>
                <w:iCs/>
                <w:noProof/>
                <w:szCs w:val="28"/>
              </w:rPr>
            </w:pPr>
          </w:p>
        </w:tc>
        <w:tc>
          <w:tcPr>
            <w:tcW w:w="7251" w:type="dxa"/>
            <w:gridSpan w:val="2"/>
            <w:shd w:val="clear" w:color="auto" w:fill="auto"/>
          </w:tcPr>
          <w:p w14:paraId="4469982E" w14:textId="77777777" w:rsidR="00BB77F4" w:rsidRPr="00CA6B0F" w:rsidRDefault="00BB77F4" w:rsidP="00FD4763">
            <w:pPr>
              <w:spacing w:after="0" w:line="240" w:lineRule="auto"/>
              <w:jc w:val="both"/>
              <w:rPr>
                <w:i/>
                <w:noProof/>
                <w:color w:val="000000" w:themeColor="text1"/>
                <w:szCs w:val="28"/>
                <w:lang w:val="vi-VN"/>
              </w:rPr>
            </w:pPr>
            <w:r w:rsidRPr="00CA6B0F">
              <w:rPr>
                <w:i/>
                <w:noProof/>
                <w:color w:val="000000" w:themeColor="text1"/>
                <w:szCs w:val="28"/>
                <w:lang w:val="vi-VN"/>
              </w:rPr>
              <w:t>d. Chính tả, ngữ pháp</w:t>
            </w:r>
          </w:p>
          <w:p w14:paraId="21FFE7A4" w14:textId="77777777" w:rsidR="00BB77F4" w:rsidRPr="00CA6B0F" w:rsidRDefault="00BB77F4" w:rsidP="00FD4763">
            <w:pPr>
              <w:spacing w:after="0" w:line="240" w:lineRule="auto"/>
              <w:jc w:val="both"/>
              <w:rPr>
                <w:iCs/>
                <w:noProof/>
                <w:color w:val="000000" w:themeColor="text1"/>
                <w:szCs w:val="28"/>
                <w:lang w:val="vi-VN"/>
              </w:rPr>
            </w:pPr>
            <w:r w:rsidRPr="00CA6B0F">
              <w:rPr>
                <w:iCs/>
                <w:noProof/>
                <w:color w:val="000000" w:themeColor="text1"/>
                <w:szCs w:val="28"/>
                <w:lang w:val="vi-VN"/>
              </w:rPr>
              <w:t>Đảm bảo chuẩn chính tả, ngữ pháp Tiếng Việt.</w:t>
            </w:r>
          </w:p>
        </w:tc>
        <w:tc>
          <w:tcPr>
            <w:tcW w:w="1838" w:type="dxa"/>
            <w:shd w:val="clear" w:color="auto" w:fill="auto"/>
          </w:tcPr>
          <w:p w14:paraId="71664AA1" w14:textId="77777777" w:rsidR="00BB77F4" w:rsidRPr="00CA6B0F" w:rsidRDefault="00BB77F4" w:rsidP="00FD4763">
            <w:pPr>
              <w:spacing w:after="0" w:line="240" w:lineRule="auto"/>
              <w:jc w:val="center"/>
              <w:rPr>
                <w:iCs/>
                <w:noProof/>
                <w:szCs w:val="28"/>
              </w:rPr>
            </w:pPr>
            <w:r w:rsidRPr="00CA6B0F">
              <w:rPr>
                <w:iCs/>
                <w:noProof/>
                <w:szCs w:val="28"/>
              </w:rPr>
              <w:t>0,5</w:t>
            </w:r>
          </w:p>
        </w:tc>
      </w:tr>
      <w:tr w:rsidR="00BB77F4" w:rsidRPr="00CA6B0F" w14:paraId="31235793" w14:textId="77777777" w:rsidTr="00FD4763">
        <w:trPr>
          <w:trHeight w:val="319"/>
          <w:jc w:val="center"/>
        </w:trPr>
        <w:tc>
          <w:tcPr>
            <w:tcW w:w="1418" w:type="dxa"/>
            <w:vMerge/>
            <w:shd w:val="clear" w:color="auto" w:fill="auto"/>
          </w:tcPr>
          <w:p w14:paraId="3AAFDC27" w14:textId="77777777" w:rsidR="00BB77F4" w:rsidRPr="00CA6B0F" w:rsidRDefault="00BB77F4" w:rsidP="00FD4763">
            <w:pPr>
              <w:spacing w:after="0" w:line="240" w:lineRule="auto"/>
              <w:rPr>
                <w:iCs/>
                <w:noProof/>
                <w:szCs w:val="28"/>
              </w:rPr>
            </w:pPr>
          </w:p>
        </w:tc>
        <w:tc>
          <w:tcPr>
            <w:tcW w:w="7251" w:type="dxa"/>
            <w:gridSpan w:val="2"/>
            <w:shd w:val="clear" w:color="auto" w:fill="auto"/>
          </w:tcPr>
          <w:p w14:paraId="079DA833" w14:textId="77777777" w:rsidR="00BB77F4" w:rsidRPr="00CA6B0F" w:rsidRDefault="00BB77F4" w:rsidP="00625BDA">
            <w:pPr>
              <w:spacing w:after="0" w:line="240" w:lineRule="auto"/>
              <w:jc w:val="both"/>
              <w:rPr>
                <w:color w:val="000000" w:themeColor="text1"/>
                <w:szCs w:val="28"/>
                <w:lang w:val="vi-VN"/>
              </w:rPr>
            </w:pPr>
            <w:r w:rsidRPr="00CA6B0F">
              <w:rPr>
                <w:i/>
                <w:noProof/>
                <w:color w:val="000000" w:themeColor="text1"/>
                <w:szCs w:val="28"/>
                <w:lang w:val="vi-VN"/>
              </w:rPr>
              <w:t xml:space="preserve">e. Sáng </w:t>
            </w:r>
            <w:r w:rsidRPr="00CA6B0F">
              <w:rPr>
                <w:noProof/>
                <w:color w:val="000000" w:themeColor="text1"/>
                <w:szCs w:val="28"/>
                <w:lang w:val="vi-VN"/>
              </w:rPr>
              <w:t>tạo</w:t>
            </w:r>
            <w:r w:rsidRPr="00CA6B0F">
              <w:rPr>
                <w:noProof/>
                <w:color w:val="000000" w:themeColor="text1"/>
                <w:szCs w:val="28"/>
              </w:rPr>
              <w:t xml:space="preserve">: </w:t>
            </w:r>
            <w:r w:rsidRPr="00CA6B0F">
              <w:rPr>
                <w:color w:val="000000" w:themeColor="text1"/>
                <w:szCs w:val="28"/>
                <w:lang w:val="vi-VN"/>
              </w:rPr>
              <w:t xml:space="preserve">Thể hiện suy nghĩ sâu sắc về vấn đề nghị </w:t>
            </w:r>
            <w:r w:rsidR="00625BDA">
              <w:rPr>
                <w:color w:val="000000" w:themeColor="text1"/>
                <w:szCs w:val="28"/>
                <w:lang w:val="vi-VN"/>
              </w:rPr>
              <w:t>luận,</w:t>
            </w:r>
            <w:r w:rsidRPr="00CA6B0F">
              <w:rPr>
                <w:color w:val="000000" w:themeColor="text1"/>
                <w:szCs w:val="28"/>
                <w:lang w:val="vi-VN"/>
              </w:rPr>
              <w:t xml:space="preserve"> có cách diễn đạt mới </w:t>
            </w:r>
            <w:r w:rsidR="00625BDA">
              <w:rPr>
                <w:color w:val="000000" w:themeColor="text1"/>
                <w:szCs w:val="28"/>
                <w:lang w:val="vi-VN"/>
              </w:rPr>
              <w:t>mẻ, dẫn chứng thuyết phục.</w:t>
            </w:r>
          </w:p>
        </w:tc>
        <w:tc>
          <w:tcPr>
            <w:tcW w:w="1838" w:type="dxa"/>
            <w:shd w:val="clear" w:color="auto" w:fill="auto"/>
          </w:tcPr>
          <w:p w14:paraId="464A72CF" w14:textId="77777777" w:rsidR="00BB77F4" w:rsidRPr="00CA6B0F" w:rsidRDefault="00BB77F4" w:rsidP="00FD4763">
            <w:pPr>
              <w:spacing w:after="0" w:line="240" w:lineRule="auto"/>
              <w:jc w:val="center"/>
              <w:rPr>
                <w:iCs/>
                <w:noProof/>
                <w:szCs w:val="28"/>
              </w:rPr>
            </w:pPr>
            <w:r w:rsidRPr="00CA6B0F">
              <w:rPr>
                <w:iCs/>
                <w:noProof/>
                <w:szCs w:val="28"/>
              </w:rPr>
              <w:t>0,5</w:t>
            </w:r>
          </w:p>
        </w:tc>
      </w:tr>
    </w:tbl>
    <w:p w14:paraId="33E37D37" w14:textId="77777777" w:rsidR="00BB77F4" w:rsidRPr="00CA6B0F" w:rsidRDefault="00BB77F4" w:rsidP="00BB77F4">
      <w:pPr>
        <w:spacing w:after="0" w:line="240" w:lineRule="auto"/>
        <w:jc w:val="center"/>
        <w:rPr>
          <w:b/>
          <w:szCs w:val="28"/>
          <w:lang w:val="vi-VN"/>
        </w:rPr>
      </w:pPr>
    </w:p>
    <w:p w14:paraId="39478684" w14:textId="77777777" w:rsidR="00BB77F4" w:rsidRPr="00625BDA" w:rsidRDefault="00625BDA" w:rsidP="00625BDA">
      <w:pPr>
        <w:spacing w:after="0" w:line="240" w:lineRule="auto"/>
        <w:jc w:val="center"/>
        <w:rPr>
          <w:i/>
          <w:szCs w:val="28"/>
          <w:lang w:val="vi-VN"/>
        </w:rPr>
      </w:pPr>
      <w:r>
        <w:rPr>
          <w:szCs w:val="28"/>
          <w:lang w:val="vi-VN"/>
        </w:rPr>
        <w:t>(</w:t>
      </w:r>
      <w:r w:rsidRPr="00625BDA">
        <w:rPr>
          <w:b/>
          <w:szCs w:val="28"/>
          <w:lang w:val="vi-VN"/>
        </w:rPr>
        <w:t>Lưu ý:</w:t>
      </w:r>
      <w:r>
        <w:rPr>
          <w:szCs w:val="28"/>
          <w:lang w:val="vi-VN"/>
        </w:rPr>
        <w:t xml:space="preserve"> </w:t>
      </w:r>
      <w:r>
        <w:rPr>
          <w:i/>
          <w:szCs w:val="28"/>
          <w:lang w:val="vi-VN"/>
        </w:rPr>
        <w:t>Giám khảo vận dụng linh hoạt hướng dẫn chấm)</w:t>
      </w:r>
    </w:p>
    <w:p w14:paraId="08004023" w14:textId="77777777" w:rsidR="00BB77F4" w:rsidRPr="00625BDA" w:rsidRDefault="00BB77F4" w:rsidP="00BB77F4">
      <w:pPr>
        <w:spacing w:after="0" w:line="240" w:lineRule="auto"/>
        <w:jc w:val="both"/>
        <w:rPr>
          <w:szCs w:val="28"/>
          <w:lang w:val="vi-VN"/>
        </w:rPr>
      </w:pPr>
    </w:p>
    <w:p w14:paraId="0CA92B73" w14:textId="77777777" w:rsidR="00BB77F4" w:rsidRPr="00625BDA" w:rsidRDefault="00BB77F4" w:rsidP="00BB77F4">
      <w:pPr>
        <w:spacing w:after="0" w:line="240" w:lineRule="auto"/>
        <w:jc w:val="both"/>
        <w:rPr>
          <w:szCs w:val="28"/>
          <w:lang w:val="vi-VN"/>
        </w:rPr>
      </w:pPr>
    </w:p>
    <w:p w14:paraId="50F49F1C" w14:textId="77777777" w:rsidR="00BB77F4" w:rsidRPr="00445E99" w:rsidRDefault="00BB77F4" w:rsidP="00BB77F4">
      <w:pPr>
        <w:spacing w:after="0" w:line="240" w:lineRule="auto"/>
        <w:rPr>
          <w:szCs w:val="28"/>
          <w:lang w:val="vi-VN"/>
        </w:rPr>
      </w:pPr>
    </w:p>
    <w:p w14:paraId="5388E830" w14:textId="77777777" w:rsidR="00A923F4" w:rsidRDefault="00A923F4" w:rsidP="00A923F4">
      <w:pPr>
        <w:spacing w:after="0" w:line="240" w:lineRule="auto"/>
        <w:jc w:val="both"/>
        <w:rPr>
          <w:szCs w:val="28"/>
          <w:lang w:val="vi-VN"/>
        </w:rPr>
      </w:pPr>
    </w:p>
    <w:sectPr w:rsidR="00A923F4" w:rsidSect="00E12663">
      <w:type w:val="continuous"/>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B8427" w14:textId="77777777" w:rsidR="003D5843" w:rsidRDefault="003D5843" w:rsidP="001820E9">
      <w:pPr>
        <w:spacing w:after="0" w:line="240" w:lineRule="auto"/>
      </w:pPr>
      <w:r>
        <w:separator/>
      </w:r>
    </w:p>
  </w:endnote>
  <w:endnote w:type="continuationSeparator" w:id="0">
    <w:p w14:paraId="2A0E42E7" w14:textId="77777777" w:rsidR="003D5843" w:rsidRDefault="003D5843" w:rsidP="0018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C8172" w14:textId="77777777" w:rsidR="003D5843" w:rsidRDefault="003D5843" w:rsidP="001820E9">
      <w:pPr>
        <w:spacing w:after="0" w:line="240" w:lineRule="auto"/>
      </w:pPr>
      <w:r>
        <w:separator/>
      </w:r>
    </w:p>
  </w:footnote>
  <w:footnote w:type="continuationSeparator" w:id="0">
    <w:p w14:paraId="2A02D4C9" w14:textId="77777777" w:rsidR="003D5843" w:rsidRDefault="003D5843" w:rsidP="00182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2183A"/>
    <w:multiLevelType w:val="hybridMultilevel"/>
    <w:tmpl w:val="94E8FA28"/>
    <w:lvl w:ilvl="0" w:tplc="22764BF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7971EB9"/>
    <w:multiLevelType w:val="hybridMultilevel"/>
    <w:tmpl w:val="AE406F76"/>
    <w:lvl w:ilvl="0" w:tplc="165C29B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2D014E1D"/>
    <w:multiLevelType w:val="hybridMultilevel"/>
    <w:tmpl w:val="A57E4DC6"/>
    <w:lvl w:ilvl="0" w:tplc="FDA89B3C">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8FC6D44"/>
    <w:multiLevelType w:val="hybridMultilevel"/>
    <w:tmpl w:val="D6A62346"/>
    <w:lvl w:ilvl="0" w:tplc="9E7C731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4A9F063B"/>
    <w:multiLevelType w:val="hybridMultilevel"/>
    <w:tmpl w:val="238C1CA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80A"/>
    <w:rsid w:val="000A4D55"/>
    <w:rsid w:val="000C3DC3"/>
    <w:rsid w:val="001820E9"/>
    <w:rsid w:val="00192FAD"/>
    <w:rsid w:val="002A63F3"/>
    <w:rsid w:val="003B4904"/>
    <w:rsid w:val="003D5843"/>
    <w:rsid w:val="00433F13"/>
    <w:rsid w:val="00506017"/>
    <w:rsid w:val="00603E20"/>
    <w:rsid w:val="00625BDA"/>
    <w:rsid w:val="006364D9"/>
    <w:rsid w:val="006E080A"/>
    <w:rsid w:val="00713510"/>
    <w:rsid w:val="007314A9"/>
    <w:rsid w:val="009A701D"/>
    <w:rsid w:val="00A832AD"/>
    <w:rsid w:val="00A923F4"/>
    <w:rsid w:val="00B22C4C"/>
    <w:rsid w:val="00BB77F4"/>
    <w:rsid w:val="00BC5828"/>
    <w:rsid w:val="00BE0749"/>
    <w:rsid w:val="00C343DB"/>
    <w:rsid w:val="00CC1452"/>
    <w:rsid w:val="00DA144F"/>
    <w:rsid w:val="00E126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E2C9"/>
  <w15:chartTrackingRefBased/>
  <w15:docId w15:val="{30236F01-E4AC-43AA-A8DB-B6ED42CA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80A"/>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3F3"/>
    <w:pPr>
      <w:ind w:left="720"/>
      <w:contextualSpacing/>
    </w:pPr>
  </w:style>
  <w:style w:type="paragraph" w:styleId="Header">
    <w:name w:val="header"/>
    <w:basedOn w:val="Normal"/>
    <w:link w:val="HeaderChar"/>
    <w:uiPriority w:val="99"/>
    <w:unhideWhenUsed/>
    <w:rsid w:val="00182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0E9"/>
    <w:rPr>
      <w:rFonts w:ascii="Times New Roman" w:eastAsia="Calibri" w:hAnsi="Times New Roman" w:cs="Times New Roman"/>
      <w:sz w:val="28"/>
      <w:lang w:val="en-US"/>
    </w:rPr>
  </w:style>
  <w:style w:type="paragraph" w:styleId="Footer">
    <w:name w:val="footer"/>
    <w:basedOn w:val="Normal"/>
    <w:link w:val="FooterChar"/>
    <w:uiPriority w:val="99"/>
    <w:unhideWhenUsed/>
    <w:rsid w:val="00182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0E9"/>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1220</Words>
  <Characters>6955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2022-11-26T15:25:00Z</dcterms:created>
  <dcterms:modified xsi:type="dcterms:W3CDTF">2024-03-12T07:28:00Z</dcterms:modified>
</cp:coreProperties>
</file>