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832D91" w:rsidP="00832D91">
      <w:pPr>
        <w:jc w:val="center"/>
        <w:rPr>
          <w:b/>
        </w:rPr>
      </w:pPr>
      <w:r>
        <w:rPr>
          <w:b/>
        </w:rPr>
        <w:t xml:space="preserve">PHÒNG GIÁO DỤC VÀ ĐÀO TẠO QUỲNH LƯU </w:t>
      </w:r>
    </w:p>
    <w:p w:rsidR="00832D91" w:rsidRDefault="00832D91" w:rsidP="00832D91">
      <w:pPr>
        <w:jc w:val="center"/>
        <w:rPr>
          <w:b/>
        </w:rPr>
      </w:pPr>
      <w:r>
        <w:rPr>
          <w:b/>
        </w:rPr>
        <w:t>ĐỀ THI HỌC SINH GIỎI TOÁN 8 NĂM HỌC 2022-2023</w:t>
      </w:r>
    </w:p>
    <w:p w:rsidR="00BB483B" w:rsidRDefault="00BB483B" w:rsidP="00BB483B">
      <w:pPr>
        <w:rPr>
          <w:b/>
        </w:rPr>
      </w:pPr>
      <w:r>
        <w:rPr>
          <w:b/>
        </w:rPr>
        <w:t>Bài 1. (6,0 điểm)</w:t>
      </w:r>
    </w:p>
    <w:p w:rsidR="00C551A5" w:rsidRDefault="00C551A5" w:rsidP="00BB483B">
      <w:r>
        <w:t xml:space="preserve">Cho biểu thức </w:t>
      </w:r>
      <w:r w:rsidRPr="00C551A5">
        <w:rPr>
          <w:position w:val="-32"/>
        </w:rPr>
        <w:object w:dxaOrig="3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9.75pt;height:38.25pt" o:ole="">
            <v:imagedata r:id="rId6" o:title=""/>
          </v:shape>
          <o:OLEObject Type="Embed" ProgID="Equation.DSMT4" ShapeID="_x0000_i1030" DrawAspect="Content" ObjectID="_1733444786" r:id="rId7"/>
        </w:object>
      </w:r>
    </w:p>
    <w:p w:rsidR="00C551A5" w:rsidRDefault="00C551A5" w:rsidP="00C551A5">
      <w:pPr>
        <w:pStyle w:val="ListParagraph"/>
        <w:numPr>
          <w:ilvl w:val="0"/>
          <w:numId w:val="2"/>
        </w:numPr>
      </w:pPr>
      <w:r>
        <w:t>Nêu ĐKXĐ và rút gọn P</w:t>
      </w:r>
    </w:p>
    <w:p w:rsidR="00C551A5" w:rsidRPr="00C551A5" w:rsidRDefault="00C551A5" w:rsidP="00C551A5">
      <w:pPr>
        <w:pStyle w:val="ListParagraph"/>
        <w:numPr>
          <w:ilvl w:val="0"/>
          <w:numId w:val="2"/>
        </w:numPr>
      </w:pPr>
      <w:r>
        <w:t>Tìm x để P &gt; 1</w:t>
      </w:r>
    </w:p>
    <w:p w:rsidR="00BB483B" w:rsidRDefault="00BB483B" w:rsidP="00BB483B">
      <w:pPr>
        <w:rPr>
          <w:b/>
        </w:rPr>
      </w:pPr>
      <w:r>
        <w:rPr>
          <w:b/>
        </w:rPr>
        <w:t>Bài 2. (4,0 điểm)</w:t>
      </w:r>
    </w:p>
    <w:p w:rsidR="00C551A5" w:rsidRDefault="00C551A5" w:rsidP="00C551A5">
      <w:pPr>
        <w:pStyle w:val="ListParagraph"/>
        <w:numPr>
          <w:ilvl w:val="0"/>
          <w:numId w:val="3"/>
        </w:numPr>
      </w:pPr>
      <w:r>
        <w:t xml:space="preserve">Tìm cặp số nguyên x,y thỏa mãn </w:t>
      </w:r>
      <w:r w:rsidRPr="00C551A5">
        <w:rPr>
          <w:position w:val="-6"/>
        </w:rPr>
        <w:object w:dxaOrig="2659" w:dyaOrig="320">
          <v:shape id="_x0000_i1031" type="#_x0000_t75" style="width:132.75pt;height:15.75pt" o:ole="">
            <v:imagedata r:id="rId8" o:title=""/>
          </v:shape>
          <o:OLEObject Type="Embed" ProgID="Equation.DSMT4" ShapeID="_x0000_i1031" DrawAspect="Content" ObjectID="_1733444787" r:id="rId9"/>
        </w:object>
      </w:r>
    </w:p>
    <w:p w:rsidR="00C551A5" w:rsidRPr="003D2405" w:rsidRDefault="003D2405" w:rsidP="00C551A5">
      <w:pPr>
        <w:pStyle w:val="ListParagraph"/>
        <w:numPr>
          <w:ilvl w:val="0"/>
          <w:numId w:val="3"/>
        </w:numPr>
        <w:rPr>
          <w:rFonts w:cs="Times New Roman"/>
          <w:color w:val="0D0D0D" w:themeColor="text1" w:themeTint="F2"/>
          <w:szCs w:val="26"/>
        </w:rPr>
      </w:pPr>
      <w:r w:rsidRPr="003D2405">
        <w:rPr>
          <w:rFonts w:cs="Times New Roman"/>
          <w:color w:val="0D0D0D" w:themeColor="text1" w:themeTint="F2"/>
          <w:spacing w:val="3"/>
          <w:szCs w:val="26"/>
          <w:shd w:val="clear" w:color="auto" w:fill="FFFFFF"/>
        </w:rPr>
        <w:t>Hai bạn Lan và Hoa vào cửa hàng sách, Lan mua một số quyển vở còn Hoa không những mua gấp đôi số vở của Lan mà còn nhiều hơn 1 quyển nữa. Tính số quyển vở mỗi bạn mua biết rằng số quyển vở Lan mua là một số nguyên tố, số quyển vở Hoa mua là lập phương của một số tự nhiên?</w:t>
      </w:r>
    </w:p>
    <w:p w:rsidR="00BB483B" w:rsidRDefault="00BB483B" w:rsidP="00BB483B">
      <w:pPr>
        <w:rPr>
          <w:b/>
        </w:rPr>
      </w:pPr>
      <w:r>
        <w:rPr>
          <w:b/>
        </w:rPr>
        <w:t>Bài 3. (3,0 điểm)</w:t>
      </w:r>
    </w:p>
    <w:p w:rsidR="003D2405" w:rsidRDefault="003D2405" w:rsidP="003D2405">
      <w:pPr>
        <w:pStyle w:val="ListParagraph"/>
        <w:numPr>
          <w:ilvl w:val="0"/>
          <w:numId w:val="4"/>
        </w:numPr>
      </w:pPr>
      <w:r>
        <w:t xml:space="preserve">Cho </w:t>
      </w:r>
      <w:r w:rsidRPr="003D2405">
        <w:rPr>
          <w:position w:val="-24"/>
        </w:rPr>
        <w:object w:dxaOrig="1560" w:dyaOrig="660">
          <v:shape id="_x0000_i1032" type="#_x0000_t75" style="width:78pt;height:33pt" o:ole="">
            <v:imagedata r:id="rId10" o:title=""/>
          </v:shape>
          <o:OLEObject Type="Embed" ProgID="Equation.DSMT4" ShapeID="_x0000_i1032" DrawAspect="Content" ObjectID="_1733444788" r:id="rId11"/>
        </w:object>
      </w:r>
      <w:r>
        <w:t xml:space="preserve">và </w:t>
      </w:r>
      <w:r w:rsidRPr="003D2405">
        <w:rPr>
          <w:position w:val="-32"/>
        </w:rPr>
        <w:object w:dxaOrig="4520" w:dyaOrig="740">
          <v:shape id="_x0000_i1033" type="#_x0000_t75" style="width:225.75pt;height:36.75pt" o:ole="">
            <v:imagedata r:id="rId12" o:title=""/>
          </v:shape>
          <o:OLEObject Type="Embed" ProgID="Equation.DSMT4" ShapeID="_x0000_i1033" DrawAspect="Content" ObjectID="_1733444789" r:id="rId13"/>
        </w:object>
      </w:r>
    </w:p>
    <w:p w:rsidR="003D2405" w:rsidRDefault="003D2405" w:rsidP="003D2405">
      <w:pPr>
        <w:pStyle w:val="ListParagraph"/>
      </w:pPr>
      <w:r>
        <w:t xml:space="preserve">Tính giá trị của biểu thức </w:t>
      </w:r>
      <w:r w:rsidRPr="003D2405">
        <w:rPr>
          <w:position w:val="-14"/>
        </w:rPr>
        <w:object w:dxaOrig="1960" w:dyaOrig="440">
          <v:shape id="_x0000_i1034" type="#_x0000_t75" style="width:98.25pt;height:21.75pt" o:ole="">
            <v:imagedata r:id="rId14" o:title=""/>
          </v:shape>
          <o:OLEObject Type="Embed" ProgID="Equation.DSMT4" ShapeID="_x0000_i1034" DrawAspect="Content" ObjectID="_1733444790" r:id="rId15"/>
        </w:object>
      </w:r>
    </w:p>
    <w:p w:rsidR="003D2405" w:rsidRDefault="003D2405" w:rsidP="003D2405">
      <w:pPr>
        <w:pStyle w:val="ListParagraph"/>
        <w:numPr>
          <w:ilvl w:val="0"/>
          <w:numId w:val="4"/>
        </w:numPr>
      </w:pPr>
      <w:r>
        <w:t xml:space="preserve">Một tam giác  có độ dài ba cạnh là </w:t>
      </w:r>
      <w:r w:rsidRPr="003D2405">
        <w:rPr>
          <w:position w:val="-10"/>
        </w:rPr>
        <w:object w:dxaOrig="600" w:dyaOrig="320">
          <v:shape id="_x0000_i1035" type="#_x0000_t75" style="width:30pt;height:15.75pt" o:ole="">
            <v:imagedata r:id="rId16" o:title=""/>
          </v:shape>
          <o:OLEObject Type="Embed" ProgID="Equation.DSMT4" ShapeID="_x0000_i1035" DrawAspect="Content" ObjectID="_1733444791" r:id="rId17"/>
        </w:object>
      </w:r>
      <w:r>
        <w:t>và chu vi là 2. Chứng minh rằng :</w:t>
      </w:r>
    </w:p>
    <w:p w:rsidR="003D2405" w:rsidRPr="003D2405" w:rsidRDefault="003D2405" w:rsidP="003D2405">
      <w:pPr>
        <w:pStyle w:val="ListParagraph"/>
      </w:pPr>
      <w:r w:rsidRPr="003D2405">
        <w:rPr>
          <w:position w:val="-6"/>
        </w:rPr>
        <w:object w:dxaOrig="2200" w:dyaOrig="320">
          <v:shape id="_x0000_i1036" type="#_x0000_t75" style="width:110.25pt;height:15.75pt" o:ole="">
            <v:imagedata r:id="rId18" o:title=""/>
          </v:shape>
          <o:OLEObject Type="Embed" ProgID="Equation.DSMT4" ShapeID="_x0000_i1036" DrawAspect="Content" ObjectID="_1733444792" r:id="rId19"/>
        </w:object>
      </w:r>
    </w:p>
    <w:p w:rsidR="00BB483B" w:rsidRDefault="00BB483B" w:rsidP="00BB483B">
      <w:pPr>
        <w:rPr>
          <w:b/>
        </w:rPr>
      </w:pPr>
      <w:r>
        <w:rPr>
          <w:b/>
        </w:rPr>
        <w:t xml:space="preserve">Bài 4. (7,0 điểm) </w:t>
      </w:r>
    </w:p>
    <w:p w:rsidR="00BB483B" w:rsidRDefault="00BB483B" w:rsidP="00BB483B">
      <w:r>
        <w:t xml:space="preserve">Cho hình chữ nhật ABCD có AB &gt; AD, hai đường chéo AC và BD cắt nhau tại O. Kẻ </w:t>
      </w:r>
      <w:r w:rsidR="00C551A5" w:rsidRPr="00C551A5">
        <w:rPr>
          <w:position w:val="-4"/>
        </w:rPr>
        <w:object w:dxaOrig="1040" w:dyaOrig="260">
          <v:shape id="_x0000_i1025" type="#_x0000_t75" style="width:51.75pt;height:12.75pt" o:ole="">
            <v:imagedata r:id="rId20" o:title=""/>
          </v:shape>
          <o:OLEObject Type="Embed" ProgID="Equation.DSMT4" ShapeID="_x0000_i1025" DrawAspect="Content" ObjectID="_1733444793" r:id="rId21"/>
        </w:object>
      </w:r>
      <w:r w:rsidR="00C551A5">
        <w:t>tại H.</w:t>
      </w:r>
    </w:p>
    <w:p w:rsidR="00C551A5" w:rsidRDefault="00C551A5" w:rsidP="00C551A5">
      <w:pPr>
        <w:pStyle w:val="ListParagraph"/>
        <w:numPr>
          <w:ilvl w:val="0"/>
          <w:numId w:val="1"/>
        </w:numPr>
      </w:pPr>
      <w:r>
        <w:t xml:space="preserve">Chứng minh </w:t>
      </w:r>
      <w:r w:rsidRPr="00C551A5">
        <w:rPr>
          <w:position w:val="-6"/>
        </w:rPr>
        <w:object w:dxaOrig="1640" w:dyaOrig="279">
          <v:shape id="_x0000_i1026" type="#_x0000_t75" style="width:81.75pt;height:14.25pt" o:ole="">
            <v:imagedata r:id="rId22" o:title=""/>
          </v:shape>
          <o:OLEObject Type="Embed" ProgID="Equation.DSMT4" ShapeID="_x0000_i1026" DrawAspect="Content" ObjectID="_1733444794" r:id="rId23"/>
        </w:object>
      </w:r>
    </w:p>
    <w:p w:rsidR="00C551A5" w:rsidRDefault="00C551A5" w:rsidP="00C551A5">
      <w:pPr>
        <w:pStyle w:val="ListParagraph"/>
        <w:numPr>
          <w:ilvl w:val="0"/>
          <w:numId w:val="1"/>
        </w:numPr>
      </w:pPr>
      <w:r>
        <w:t xml:space="preserve">Trên tia đối của tia CB lấy điểm M sao cho AM cắt đường chéo BD tại P, cắt cạnh CD tại N. Chứng minh rằng </w:t>
      </w:r>
      <w:r w:rsidRPr="00C551A5">
        <w:rPr>
          <w:position w:val="-24"/>
        </w:rPr>
        <w:object w:dxaOrig="1760" w:dyaOrig="620">
          <v:shape id="_x0000_i1027" type="#_x0000_t75" style="width:87.75pt;height:30.75pt" o:ole="">
            <v:imagedata r:id="rId24" o:title=""/>
          </v:shape>
          <o:OLEObject Type="Embed" ProgID="Equation.DSMT4" ShapeID="_x0000_i1027" DrawAspect="Content" ObjectID="_1733444795" r:id="rId25"/>
        </w:object>
      </w:r>
    </w:p>
    <w:p w:rsidR="00C551A5" w:rsidRDefault="00C551A5" w:rsidP="00C551A5">
      <w:pPr>
        <w:pStyle w:val="ListParagraph"/>
        <w:numPr>
          <w:ilvl w:val="0"/>
          <w:numId w:val="1"/>
        </w:numPr>
      </w:pPr>
      <w:r>
        <w:t xml:space="preserve">Trên BH lấy I sao cho </w:t>
      </w:r>
      <w:r w:rsidRPr="00C551A5">
        <w:rPr>
          <w:position w:val="-24"/>
        </w:rPr>
        <w:object w:dxaOrig="1100" w:dyaOrig="620">
          <v:shape id="_x0000_i1028" type="#_x0000_t75" style="width:54.75pt;height:30.75pt" o:ole="">
            <v:imagedata r:id="rId26" o:title=""/>
          </v:shape>
          <o:OLEObject Type="Embed" ProgID="Equation.DSMT4" ShapeID="_x0000_i1028" DrawAspect="Content" ObjectID="_1733444796" r:id="rId27"/>
        </w:object>
      </w:r>
      <w:r>
        <w:t xml:space="preserve">. Chứng minh rằng </w:t>
      </w:r>
      <w:r w:rsidRPr="00C551A5">
        <w:rPr>
          <w:position w:val="-6"/>
        </w:rPr>
        <w:object w:dxaOrig="900" w:dyaOrig="279">
          <v:shape id="_x0000_i1029" type="#_x0000_t75" style="width:45pt;height:14.25pt" o:ole="">
            <v:imagedata r:id="rId28" o:title=""/>
          </v:shape>
          <o:OLEObject Type="Embed" ProgID="Equation.DSMT4" ShapeID="_x0000_i1029" DrawAspect="Content" ObjectID="_1733444797" r:id="rId29"/>
        </w:object>
      </w:r>
    </w:p>
    <w:p w:rsidR="003D2405" w:rsidRDefault="003D2405" w:rsidP="003D2405"/>
    <w:p w:rsidR="003D2405" w:rsidRDefault="003D2405" w:rsidP="003D2405">
      <w:pPr>
        <w:jc w:val="center"/>
        <w:rPr>
          <w:b/>
        </w:rPr>
      </w:pPr>
      <w:r>
        <w:rPr>
          <w:b/>
        </w:rPr>
        <w:lastRenderedPageBreak/>
        <w:t>ĐÁP ÁN</w:t>
      </w:r>
    </w:p>
    <w:p w:rsidR="003D2405" w:rsidRPr="003D2405" w:rsidRDefault="003D2405" w:rsidP="00F46BE7">
      <w:pPr>
        <w:spacing w:after="0" w:line="240" w:lineRule="auto"/>
        <w:rPr>
          <w:b/>
        </w:rPr>
      </w:pPr>
      <w:r w:rsidRPr="003D2405">
        <w:rPr>
          <w:b/>
        </w:rPr>
        <w:t>Bài 1. (6,0 điểm)</w:t>
      </w:r>
    </w:p>
    <w:p w:rsidR="003D2405" w:rsidRPr="003D2405" w:rsidRDefault="003D2405" w:rsidP="00F46BE7">
      <w:pPr>
        <w:spacing w:after="0" w:line="240" w:lineRule="auto"/>
        <w:rPr>
          <w:b/>
        </w:rPr>
      </w:pPr>
      <w:r w:rsidRPr="003D2405">
        <w:rPr>
          <w:b/>
        </w:rPr>
        <w:t xml:space="preserve">Cho biểu thức </w:t>
      </w:r>
      <w:r w:rsidRPr="003D2405">
        <w:rPr>
          <w:b/>
          <w:position w:val="-32"/>
        </w:rPr>
        <w:object w:dxaOrig="3800" w:dyaOrig="760">
          <v:shape id="_x0000_i1042" type="#_x0000_t75" style="width:189.75pt;height:38.25pt" o:ole="">
            <v:imagedata r:id="rId6" o:title=""/>
          </v:shape>
          <o:OLEObject Type="Embed" ProgID="Equation.DSMT4" ShapeID="_x0000_i1042" DrawAspect="Content" ObjectID="_1733444798" r:id="rId30"/>
        </w:object>
      </w:r>
    </w:p>
    <w:p w:rsidR="003D2405" w:rsidRDefault="003D2405" w:rsidP="00F46BE7">
      <w:pPr>
        <w:pStyle w:val="ListParagraph"/>
        <w:numPr>
          <w:ilvl w:val="0"/>
          <w:numId w:val="2"/>
        </w:numPr>
        <w:spacing w:after="0" w:line="240" w:lineRule="auto"/>
        <w:rPr>
          <w:b/>
        </w:rPr>
      </w:pPr>
      <w:r w:rsidRPr="003D2405">
        <w:rPr>
          <w:b/>
        </w:rPr>
        <w:t>Nêu ĐKXĐ và rút gọn P</w:t>
      </w:r>
    </w:p>
    <w:p w:rsidR="003D2405" w:rsidRDefault="003D2405" w:rsidP="00F46BE7">
      <w:pPr>
        <w:pStyle w:val="ListParagraph"/>
        <w:spacing w:after="0" w:line="240" w:lineRule="auto"/>
        <w:ind w:left="0"/>
      </w:pPr>
      <w:r>
        <w:t xml:space="preserve">P xác định khi </w:t>
      </w:r>
      <w:r w:rsidRPr="003D2405">
        <w:rPr>
          <w:position w:val="-10"/>
        </w:rPr>
        <w:object w:dxaOrig="1240" w:dyaOrig="320">
          <v:shape id="_x0000_i1049" type="#_x0000_t75" style="width:62.25pt;height:15.75pt" o:ole="">
            <v:imagedata r:id="rId31" o:title=""/>
          </v:shape>
          <o:OLEObject Type="Embed" ProgID="Equation.DSMT4" ShapeID="_x0000_i1049" DrawAspect="Content" ObjectID="_1733444799" r:id="rId32"/>
        </w:object>
      </w:r>
      <w:r>
        <w:t xml:space="preserve">. Khi đó </w:t>
      </w:r>
    </w:p>
    <w:p w:rsidR="003D2405" w:rsidRPr="003D2405" w:rsidRDefault="00560061" w:rsidP="00F46BE7">
      <w:pPr>
        <w:pStyle w:val="ListParagraph"/>
        <w:spacing w:after="0" w:line="240" w:lineRule="auto"/>
        <w:ind w:left="0"/>
      </w:pPr>
      <w:r w:rsidRPr="00560061">
        <w:rPr>
          <w:position w:val="-108"/>
        </w:rPr>
        <w:object w:dxaOrig="7620" w:dyaOrig="2260">
          <v:shape id="_x0000_i1050" type="#_x0000_t75" style="width:381pt;height:113.25pt" o:ole="">
            <v:imagedata r:id="rId33" o:title=""/>
          </v:shape>
          <o:OLEObject Type="Embed" ProgID="Equation.DSMT4" ShapeID="_x0000_i1050" DrawAspect="Content" ObjectID="_1733444800" r:id="rId34"/>
        </w:object>
      </w:r>
    </w:p>
    <w:p w:rsidR="003D2405" w:rsidRPr="003D2405" w:rsidRDefault="003D2405" w:rsidP="00F46BE7">
      <w:pPr>
        <w:pStyle w:val="ListParagraph"/>
        <w:numPr>
          <w:ilvl w:val="0"/>
          <w:numId w:val="2"/>
        </w:numPr>
        <w:spacing w:after="0" w:line="240" w:lineRule="auto"/>
        <w:rPr>
          <w:b/>
        </w:rPr>
      </w:pPr>
      <w:r w:rsidRPr="003D2405">
        <w:rPr>
          <w:b/>
        </w:rPr>
        <w:t>Tìm x để P &gt; 1</w:t>
      </w:r>
    </w:p>
    <w:p w:rsidR="00560061" w:rsidRDefault="00CD4B81" w:rsidP="00F46BE7">
      <w:pPr>
        <w:spacing w:after="0" w:line="240" w:lineRule="auto"/>
        <w:rPr>
          <w:b/>
        </w:rPr>
      </w:pPr>
      <w:r w:rsidRPr="00CD4B81">
        <w:rPr>
          <w:b/>
          <w:position w:val="-66"/>
        </w:rPr>
        <w:object w:dxaOrig="5280" w:dyaOrig="1440">
          <v:shape id="_x0000_i1051" type="#_x0000_t75" style="width:264pt;height:1in" o:ole="">
            <v:imagedata r:id="rId35" o:title=""/>
          </v:shape>
          <o:OLEObject Type="Embed" ProgID="Equation.DSMT4" ShapeID="_x0000_i1051" DrawAspect="Content" ObjectID="_1733444801" r:id="rId36"/>
        </w:object>
      </w:r>
    </w:p>
    <w:p w:rsidR="00CD4B81" w:rsidRPr="00CD4B81" w:rsidRDefault="00CD4B81" w:rsidP="00F46BE7">
      <w:pPr>
        <w:spacing w:after="0" w:line="240" w:lineRule="auto"/>
      </w:pPr>
      <w:r>
        <w:t xml:space="preserve">Vậy </w:t>
      </w:r>
      <w:r w:rsidRPr="00CD4B81">
        <w:rPr>
          <w:position w:val="-6"/>
        </w:rPr>
        <w:object w:dxaOrig="1719" w:dyaOrig="279">
          <v:shape id="_x0000_i1052" type="#_x0000_t75" style="width:86.25pt;height:14.25pt" o:ole="">
            <v:imagedata r:id="rId37" o:title=""/>
          </v:shape>
          <o:OLEObject Type="Embed" ProgID="Equation.DSMT4" ShapeID="_x0000_i1052" DrawAspect="Content" ObjectID="_1733444802" r:id="rId38"/>
        </w:object>
      </w:r>
    </w:p>
    <w:p w:rsidR="003D2405" w:rsidRPr="003D2405" w:rsidRDefault="003D2405" w:rsidP="00F46BE7">
      <w:pPr>
        <w:spacing w:after="0" w:line="240" w:lineRule="auto"/>
        <w:rPr>
          <w:b/>
        </w:rPr>
      </w:pPr>
      <w:r w:rsidRPr="003D2405">
        <w:rPr>
          <w:b/>
        </w:rPr>
        <w:t>Bài 2. (4,0 điểm)</w:t>
      </w:r>
    </w:p>
    <w:p w:rsidR="003D2405" w:rsidRDefault="003D2405" w:rsidP="00F46BE7">
      <w:pPr>
        <w:pStyle w:val="ListParagraph"/>
        <w:numPr>
          <w:ilvl w:val="0"/>
          <w:numId w:val="3"/>
        </w:numPr>
        <w:spacing w:after="0" w:line="240" w:lineRule="auto"/>
        <w:rPr>
          <w:b/>
        </w:rPr>
      </w:pPr>
      <w:r w:rsidRPr="003D2405">
        <w:rPr>
          <w:b/>
        </w:rPr>
        <w:t xml:space="preserve">Tìm cặp số nguyên x,y thỏa mãn </w:t>
      </w:r>
      <w:r w:rsidRPr="003D2405">
        <w:rPr>
          <w:b/>
          <w:position w:val="-6"/>
        </w:rPr>
        <w:object w:dxaOrig="2659" w:dyaOrig="320">
          <v:shape id="_x0000_i1043" type="#_x0000_t75" style="width:132.75pt;height:15.75pt" o:ole="">
            <v:imagedata r:id="rId8" o:title=""/>
          </v:shape>
          <o:OLEObject Type="Embed" ProgID="Equation.DSMT4" ShapeID="_x0000_i1043" DrawAspect="Content" ObjectID="_1733444803" r:id="rId39"/>
        </w:object>
      </w:r>
    </w:p>
    <w:p w:rsidR="00CD4B81" w:rsidRDefault="00CD4B81" w:rsidP="00F46BE7">
      <w:pPr>
        <w:pStyle w:val="ListParagraph"/>
        <w:spacing w:after="0" w:line="240" w:lineRule="auto"/>
        <w:ind w:left="0"/>
        <w:rPr>
          <w:b/>
        </w:rPr>
      </w:pPr>
      <w:r w:rsidRPr="00CD4B81">
        <w:rPr>
          <w:b/>
          <w:position w:val="-54"/>
        </w:rPr>
        <w:object w:dxaOrig="6300" w:dyaOrig="1200">
          <v:shape id="_x0000_i1053" type="#_x0000_t75" style="width:315pt;height:60pt" o:ole="">
            <v:imagedata r:id="rId40" o:title=""/>
          </v:shape>
          <o:OLEObject Type="Embed" ProgID="Equation.DSMT4" ShapeID="_x0000_i1053" DrawAspect="Content" ObjectID="_1733444804" r:id="rId41"/>
        </w:object>
      </w:r>
    </w:p>
    <w:p w:rsidR="00CD4B81" w:rsidRPr="00CD4B81" w:rsidRDefault="00CD4B81" w:rsidP="00F46BE7">
      <w:pPr>
        <w:pStyle w:val="ListParagraph"/>
        <w:spacing w:after="0" w:line="240" w:lineRule="auto"/>
        <w:ind w:left="0"/>
      </w:pPr>
      <w:r>
        <w:t>Vậy x=1, y=2</w:t>
      </w:r>
    </w:p>
    <w:p w:rsidR="003D2405" w:rsidRPr="003D2405" w:rsidRDefault="003D2405" w:rsidP="00F46BE7">
      <w:pPr>
        <w:pStyle w:val="ListParagraph"/>
        <w:numPr>
          <w:ilvl w:val="0"/>
          <w:numId w:val="3"/>
        </w:numPr>
        <w:spacing w:after="0" w:line="240" w:lineRule="auto"/>
        <w:rPr>
          <w:rFonts w:cs="Times New Roman"/>
          <w:b/>
          <w:color w:val="0D0D0D" w:themeColor="text1" w:themeTint="F2"/>
          <w:szCs w:val="26"/>
        </w:rPr>
      </w:pPr>
      <w:r w:rsidRPr="003D2405">
        <w:rPr>
          <w:rFonts w:cs="Times New Roman"/>
          <w:b/>
          <w:color w:val="0D0D0D" w:themeColor="text1" w:themeTint="F2"/>
          <w:spacing w:val="3"/>
          <w:szCs w:val="26"/>
          <w:shd w:val="clear" w:color="auto" w:fill="FFFFFF"/>
        </w:rPr>
        <w:t>Hai bạn Lan và Hoa vào cửa hàng sách, Lan mua một số quyển vở còn Hoa không những mua gấp đôi số vở của Lan mà còn nhiều hơn 1 quyển nữa. Tính số quyển vở mỗi bạn mua biết rằng số quyển vở Lan mua là một số nguyên tố, số quyển vở Hoa mua là lập phương của một số tự nhiên?</w:t>
      </w:r>
    </w:p>
    <w:p w:rsidR="00CD4B81" w:rsidRDefault="00CD4B81" w:rsidP="00F46BE7">
      <w:pPr>
        <w:spacing w:after="0" w:line="240" w:lineRule="auto"/>
      </w:pPr>
      <w:r>
        <w:t>Gọi số vở Lan mua là x(quyển), (x là số nguyên tố) nên số vở Hoa mua là 2x+1 (quyển)</w:t>
      </w:r>
    </w:p>
    <w:p w:rsidR="00CD4B81" w:rsidRDefault="00CD4B81" w:rsidP="00F46BE7">
      <w:pPr>
        <w:spacing w:after="0" w:line="240" w:lineRule="auto"/>
      </w:pPr>
      <w:r>
        <w:t xml:space="preserve">Theo đề bài ta có </w:t>
      </w:r>
      <w:r w:rsidRPr="00CD4B81">
        <w:rPr>
          <w:position w:val="-14"/>
        </w:rPr>
        <w:object w:dxaOrig="1960" w:dyaOrig="400">
          <v:shape id="_x0000_i1054" type="#_x0000_t75" style="width:98.25pt;height:20.25pt" o:ole="">
            <v:imagedata r:id="rId42" o:title=""/>
          </v:shape>
          <o:OLEObject Type="Embed" ProgID="Equation.DSMT4" ShapeID="_x0000_i1054" DrawAspect="Content" ObjectID="_1733444805" r:id="rId43"/>
        </w:object>
      </w:r>
    </w:p>
    <w:p w:rsidR="00CD4B81" w:rsidRDefault="00CD4B81" w:rsidP="00F46BE7">
      <w:pPr>
        <w:spacing w:after="0" w:line="240" w:lineRule="auto"/>
      </w:pPr>
      <w:r w:rsidRPr="00CD4B81">
        <w:rPr>
          <w:position w:val="-62"/>
        </w:rPr>
        <w:object w:dxaOrig="6380" w:dyaOrig="1359">
          <v:shape id="_x0000_i1055" type="#_x0000_t75" style="width:318.75pt;height:68.25pt" o:ole="">
            <v:imagedata r:id="rId44" o:title=""/>
          </v:shape>
          <o:OLEObject Type="Embed" ProgID="Equation.DSMT4" ShapeID="_x0000_i1055" DrawAspect="Content" ObjectID="_1733444806" r:id="rId45"/>
        </w:object>
      </w:r>
    </w:p>
    <w:p w:rsidR="00CD4B81" w:rsidRDefault="00CD4B81" w:rsidP="00F46BE7">
      <w:pPr>
        <w:spacing w:after="0" w:line="240" w:lineRule="auto"/>
      </w:pPr>
      <w:r>
        <w:t xml:space="preserve">Có </w:t>
      </w:r>
      <w:r w:rsidRPr="00CD4B81">
        <w:rPr>
          <w:position w:val="-10"/>
        </w:rPr>
        <w:object w:dxaOrig="2460" w:dyaOrig="360">
          <v:shape id="_x0000_i1056" type="#_x0000_t75" style="width:123pt;height:18pt" o:ole="">
            <v:imagedata r:id="rId46" o:title=""/>
          </v:shape>
          <o:OLEObject Type="Embed" ProgID="Equation.DSMT4" ShapeID="_x0000_i1056" DrawAspect="Content" ObjectID="_1733444807" r:id="rId47"/>
        </w:object>
      </w:r>
      <w:r>
        <w:t>mà x nguyên tố nên :</w:t>
      </w:r>
    </w:p>
    <w:p w:rsidR="00CD4B81" w:rsidRDefault="00CD4B81" w:rsidP="00F46BE7">
      <w:pPr>
        <w:spacing w:after="0" w:line="240" w:lineRule="auto"/>
      </w:pPr>
      <w:r w:rsidRPr="00CD4B81">
        <w:rPr>
          <w:position w:val="-10"/>
        </w:rPr>
        <w:object w:dxaOrig="3480" w:dyaOrig="320">
          <v:shape id="_x0000_i1057" type="#_x0000_t75" style="width:174pt;height:15.75pt" o:ole="">
            <v:imagedata r:id="rId48" o:title=""/>
          </v:shape>
          <o:OLEObject Type="Embed" ProgID="Equation.DSMT4" ShapeID="_x0000_i1057" DrawAspect="Content" ObjectID="_1733444808" r:id="rId49"/>
        </w:object>
      </w:r>
    </w:p>
    <w:p w:rsidR="00CD4B81" w:rsidRDefault="00CD4B81" w:rsidP="00F46BE7">
      <w:pPr>
        <w:spacing w:after="0" w:line="240" w:lineRule="auto"/>
      </w:pPr>
      <w:r w:rsidRPr="00CD4B81">
        <w:rPr>
          <w:position w:val="-10"/>
        </w:rPr>
        <w:object w:dxaOrig="4099" w:dyaOrig="360">
          <v:shape id="_x0000_i1058" type="#_x0000_t75" style="width:204.75pt;height:18pt" o:ole="">
            <v:imagedata r:id="rId50" o:title=""/>
          </v:shape>
          <o:OLEObject Type="Embed" ProgID="Equation.DSMT4" ShapeID="_x0000_i1058" DrawAspect="Content" ObjectID="_1733444809" r:id="rId51"/>
        </w:object>
      </w:r>
      <w:r>
        <w:t xml:space="preserve">lẻ nên </w:t>
      </w:r>
      <w:r w:rsidRPr="00CD4B81">
        <w:rPr>
          <w:position w:val="-10"/>
        </w:rPr>
        <w:object w:dxaOrig="960" w:dyaOrig="360">
          <v:shape id="_x0000_i1059" type="#_x0000_t75" style="width:48pt;height:18pt" o:ole="">
            <v:imagedata r:id="rId52" o:title=""/>
          </v:shape>
          <o:OLEObject Type="Embed" ProgID="Equation.DSMT4" ShapeID="_x0000_i1059" DrawAspect="Content" ObjectID="_1733444810" r:id="rId53"/>
        </w:object>
      </w:r>
      <w:r>
        <w:t>lẻ (loại)</w:t>
      </w:r>
    </w:p>
    <w:p w:rsidR="00CD4B81" w:rsidRDefault="00CD4B81" w:rsidP="008D60B5">
      <w:pPr>
        <w:spacing w:after="0" w:line="360" w:lineRule="auto"/>
      </w:pPr>
      <w:r>
        <w:lastRenderedPageBreak/>
        <w:t>Vậy x=13, 2x+1=27</w:t>
      </w:r>
    </w:p>
    <w:p w:rsidR="00CD4B81" w:rsidRPr="00CD4B81" w:rsidRDefault="00CD4B81" w:rsidP="008D60B5">
      <w:pPr>
        <w:spacing w:after="0" w:line="360" w:lineRule="auto"/>
      </w:pPr>
      <w:r>
        <w:t xml:space="preserve">Vậy Lan mua 13 quyển vở, Hoa mua 27 quyển vở </w:t>
      </w:r>
    </w:p>
    <w:p w:rsidR="003D2405" w:rsidRPr="003D2405" w:rsidRDefault="003D2405" w:rsidP="008D60B5">
      <w:pPr>
        <w:spacing w:after="0" w:line="360" w:lineRule="auto"/>
        <w:rPr>
          <w:b/>
        </w:rPr>
      </w:pPr>
      <w:r w:rsidRPr="003D2405">
        <w:rPr>
          <w:b/>
        </w:rPr>
        <w:t>Bài 3. (3,0 điểm)</w:t>
      </w:r>
    </w:p>
    <w:p w:rsidR="003D2405" w:rsidRPr="003D2405" w:rsidRDefault="003D2405" w:rsidP="008D60B5">
      <w:pPr>
        <w:pStyle w:val="ListParagraph"/>
        <w:numPr>
          <w:ilvl w:val="0"/>
          <w:numId w:val="4"/>
        </w:numPr>
        <w:spacing w:after="0" w:line="360" w:lineRule="auto"/>
        <w:rPr>
          <w:b/>
        </w:rPr>
      </w:pPr>
      <w:r w:rsidRPr="003D2405">
        <w:rPr>
          <w:b/>
        </w:rPr>
        <w:t xml:space="preserve">Cho </w:t>
      </w:r>
      <w:r w:rsidRPr="003D2405">
        <w:rPr>
          <w:b/>
          <w:position w:val="-24"/>
        </w:rPr>
        <w:object w:dxaOrig="1560" w:dyaOrig="660">
          <v:shape id="_x0000_i1044" type="#_x0000_t75" style="width:78pt;height:33pt" o:ole="">
            <v:imagedata r:id="rId10" o:title=""/>
          </v:shape>
          <o:OLEObject Type="Embed" ProgID="Equation.DSMT4" ShapeID="_x0000_i1044" DrawAspect="Content" ObjectID="_1733444811" r:id="rId54"/>
        </w:object>
      </w:r>
      <w:r w:rsidRPr="003D2405">
        <w:rPr>
          <w:b/>
        </w:rPr>
        <w:t xml:space="preserve">và </w:t>
      </w:r>
      <w:r w:rsidRPr="003D2405">
        <w:rPr>
          <w:b/>
          <w:position w:val="-32"/>
        </w:rPr>
        <w:object w:dxaOrig="4520" w:dyaOrig="740">
          <v:shape id="_x0000_i1045" type="#_x0000_t75" style="width:225.75pt;height:36.75pt" o:ole="">
            <v:imagedata r:id="rId12" o:title=""/>
          </v:shape>
          <o:OLEObject Type="Embed" ProgID="Equation.DSMT4" ShapeID="_x0000_i1045" DrawAspect="Content" ObjectID="_1733444812" r:id="rId55"/>
        </w:object>
      </w:r>
    </w:p>
    <w:p w:rsidR="003D2405" w:rsidRDefault="003D2405" w:rsidP="008D60B5">
      <w:pPr>
        <w:pStyle w:val="ListParagraph"/>
        <w:spacing w:after="0" w:line="360" w:lineRule="auto"/>
        <w:rPr>
          <w:b/>
        </w:rPr>
      </w:pPr>
      <w:r w:rsidRPr="003D2405">
        <w:rPr>
          <w:b/>
        </w:rPr>
        <w:t xml:space="preserve">Tính giá trị của biểu thức </w:t>
      </w:r>
      <w:r w:rsidRPr="003D2405">
        <w:rPr>
          <w:b/>
          <w:position w:val="-14"/>
        </w:rPr>
        <w:object w:dxaOrig="1960" w:dyaOrig="440">
          <v:shape id="_x0000_i1046" type="#_x0000_t75" style="width:98.25pt;height:21.75pt" o:ole="">
            <v:imagedata r:id="rId14" o:title=""/>
          </v:shape>
          <o:OLEObject Type="Embed" ProgID="Equation.DSMT4" ShapeID="_x0000_i1046" DrawAspect="Content" ObjectID="_1733444813" r:id="rId56"/>
        </w:object>
      </w:r>
    </w:p>
    <w:p w:rsidR="00161DD5" w:rsidRPr="003D2405" w:rsidRDefault="00161DD5" w:rsidP="008D60B5">
      <w:pPr>
        <w:pStyle w:val="ListParagraph"/>
        <w:spacing w:after="0" w:line="360" w:lineRule="auto"/>
        <w:ind w:left="0"/>
        <w:rPr>
          <w:b/>
        </w:rPr>
      </w:pPr>
      <w:r w:rsidRPr="00161DD5">
        <w:rPr>
          <w:b/>
          <w:position w:val="-138"/>
        </w:rPr>
        <w:object w:dxaOrig="8059" w:dyaOrig="2880">
          <v:shape id="_x0000_i1060" type="#_x0000_t75" style="width:402.75pt;height:2in" o:ole="">
            <v:imagedata r:id="rId57" o:title=""/>
          </v:shape>
          <o:OLEObject Type="Embed" ProgID="Equation.DSMT4" ShapeID="_x0000_i1060" DrawAspect="Content" ObjectID="_1733444814" r:id="rId58"/>
        </w:object>
      </w:r>
    </w:p>
    <w:p w:rsidR="003D2405" w:rsidRPr="003D2405" w:rsidRDefault="003D2405" w:rsidP="008D60B5">
      <w:pPr>
        <w:pStyle w:val="ListParagraph"/>
        <w:numPr>
          <w:ilvl w:val="0"/>
          <w:numId w:val="4"/>
        </w:numPr>
        <w:spacing w:after="0" w:line="360" w:lineRule="auto"/>
        <w:rPr>
          <w:b/>
        </w:rPr>
      </w:pPr>
      <w:r w:rsidRPr="003D2405">
        <w:rPr>
          <w:b/>
        </w:rPr>
        <w:t xml:space="preserve">Một tam giác  có độ dài ba cạnh là </w:t>
      </w:r>
      <w:r w:rsidRPr="003D2405">
        <w:rPr>
          <w:b/>
          <w:position w:val="-10"/>
        </w:rPr>
        <w:object w:dxaOrig="600" w:dyaOrig="320">
          <v:shape id="_x0000_i1047" type="#_x0000_t75" style="width:30pt;height:15.75pt" o:ole="">
            <v:imagedata r:id="rId16" o:title=""/>
          </v:shape>
          <o:OLEObject Type="Embed" ProgID="Equation.DSMT4" ShapeID="_x0000_i1047" DrawAspect="Content" ObjectID="_1733444815" r:id="rId59"/>
        </w:object>
      </w:r>
      <w:r w:rsidRPr="003D2405">
        <w:rPr>
          <w:b/>
        </w:rPr>
        <w:t>và chu vi là 2. Chứng minh rằng :</w:t>
      </w:r>
    </w:p>
    <w:p w:rsidR="003D2405" w:rsidRPr="003D2405" w:rsidRDefault="003D2405" w:rsidP="008D60B5">
      <w:pPr>
        <w:pStyle w:val="ListParagraph"/>
        <w:spacing w:after="0" w:line="360" w:lineRule="auto"/>
        <w:rPr>
          <w:b/>
        </w:rPr>
      </w:pPr>
      <w:r w:rsidRPr="003D2405">
        <w:rPr>
          <w:b/>
          <w:position w:val="-6"/>
        </w:rPr>
        <w:object w:dxaOrig="2200" w:dyaOrig="320">
          <v:shape id="_x0000_i1048" type="#_x0000_t75" style="width:110.25pt;height:15.75pt" o:ole="">
            <v:imagedata r:id="rId18" o:title=""/>
          </v:shape>
          <o:OLEObject Type="Embed" ProgID="Equation.DSMT4" ShapeID="_x0000_i1048" DrawAspect="Content" ObjectID="_1733444816" r:id="rId60"/>
        </w:object>
      </w:r>
    </w:p>
    <w:p w:rsidR="00161DD5" w:rsidRDefault="00161DD5" w:rsidP="008D60B5">
      <w:pPr>
        <w:spacing w:after="0" w:line="360" w:lineRule="auto"/>
      </w:pPr>
      <w:r>
        <w:t xml:space="preserve">Chu vi tam giác là </w:t>
      </w:r>
      <w:r w:rsidRPr="00161DD5">
        <w:rPr>
          <w:position w:val="-6"/>
        </w:rPr>
        <w:object w:dxaOrig="1260" w:dyaOrig="279">
          <v:shape id="_x0000_i1061" type="#_x0000_t75" style="width:63pt;height:14.25pt" o:ole="">
            <v:imagedata r:id="rId61" o:title=""/>
          </v:shape>
          <o:OLEObject Type="Embed" ProgID="Equation.DSMT4" ShapeID="_x0000_i1061" DrawAspect="Content" ObjectID="_1733444817" r:id="rId62"/>
        </w:object>
      </w:r>
      <w:r>
        <w:t xml:space="preserve">Vì a,b,c là độ dài ba cạnh của một tam giác nên </w:t>
      </w:r>
    </w:p>
    <w:p w:rsidR="00161DD5" w:rsidRDefault="00161DD5" w:rsidP="008D60B5">
      <w:pPr>
        <w:spacing w:after="0" w:line="360" w:lineRule="auto"/>
      </w:pPr>
      <w:r w:rsidRPr="00161DD5">
        <w:rPr>
          <w:position w:val="-50"/>
        </w:rPr>
        <w:object w:dxaOrig="5000" w:dyaOrig="1120">
          <v:shape id="_x0000_i1062" type="#_x0000_t75" style="width:249.75pt;height:56.25pt" o:ole="">
            <v:imagedata r:id="rId63" o:title=""/>
          </v:shape>
          <o:OLEObject Type="Embed" ProgID="Equation.DSMT4" ShapeID="_x0000_i1062" DrawAspect="Content" ObjectID="_1733444818" r:id="rId64"/>
        </w:object>
      </w:r>
    </w:p>
    <w:p w:rsidR="00161DD5" w:rsidRPr="00161DD5" w:rsidRDefault="00161DD5" w:rsidP="008D60B5">
      <w:pPr>
        <w:spacing w:after="0" w:line="360" w:lineRule="auto"/>
      </w:pPr>
      <w:r w:rsidRPr="00161DD5">
        <w:rPr>
          <w:position w:val="-58"/>
        </w:rPr>
        <w:object w:dxaOrig="7300" w:dyaOrig="1240">
          <v:shape id="_x0000_i1063" type="#_x0000_t75" style="width:365.25pt;height:62.25pt" o:ole="">
            <v:imagedata r:id="rId65" o:title=""/>
          </v:shape>
          <o:OLEObject Type="Embed" ProgID="Equation.DSMT4" ShapeID="_x0000_i1063" DrawAspect="Content" ObjectID="_1733444819" r:id="rId66"/>
        </w:object>
      </w:r>
    </w:p>
    <w:p w:rsidR="003D2405" w:rsidRPr="003D2405" w:rsidRDefault="003D2405" w:rsidP="00F46BE7">
      <w:pPr>
        <w:spacing w:after="0" w:line="240" w:lineRule="auto"/>
        <w:rPr>
          <w:b/>
        </w:rPr>
      </w:pPr>
      <w:r w:rsidRPr="003D2405">
        <w:rPr>
          <w:b/>
        </w:rPr>
        <w:t xml:space="preserve">Bài 4. (7,0 điểm) </w:t>
      </w:r>
    </w:p>
    <w:p w:rsidR="008D60B5" w:rsidRDefault="003D2405" w:rsidP="00F46BE7">
      <w:pPr>
        <w:spacing w:after="0" w:line="240" w:lineRule="auto"/>
        <w:rPr>
          <w:b/>
        </w:rPr>
      </w:pPr>
      <w:r w:rsidRPr="003D2405">
        <w:rPr>
          <w:b/>
        </w:rPr>
        <w:t xml:space="preserve">Cho hình chữ nhật ABCD có AB &gt; AD, hai đường chéo AC và BD cắt nhau tại O. Kẻ </w:t>
      </w:r>
      <w:r w:rsidRPr="003D2405">
        <w:rPr>
          <w:b/>
          <w:position w:val="-4"/>
        </w:rPr>
        <w:object w:dxaOrig="1040" w:dyaOrig="260">
          <v:shape id="_x0000_i1037" type="#_x0000_t75" style="width:51.75pt;height:12.75pt" o:ole="">
            <v:imagedata r:id="rId20" o:title=""/>
          </v:shape>
          <o:OLEObject Type="Embed" ProgID="Equation.DSMT4" ShapeID="_x0000_i1037" DrawAspect="Content" ObjectID="_1733444820" r:id="rId67"/>
        </w:object>
      </w:r>
      <w:r w:rsidRPr="003D2405">
        <w:rPr>
          <w:b/>
        </w:rPr>
        <w:t>tại H.</w:t>
      </w:r>
    </w:p>
    <w:p w:rsidR="008D60B5" w:rsidRDefault="008D60B5">
      <w:pPr>
        <w:rPr>
          <w:b/>
        </w:rPr>
      </w:pPr>
      <w:r>
        <w:rPr>
          <w:b/>
        </w:rPr>
        <w:br w:type="page"/>
      </w:r>
    </w:p>
    <w:p w:rsidR="003D2405" w:rsidRPr="003D2405" w:rsidRDefault="008D60B5" w:rsidP="00F46BE7">
      <w:pPr>
        <w:spacing w:after="0" w:line="240" w:lineRule="auto"/>
        <w:rPr>
          <w:b/>
        </w:rPr>
      </w:pPr>
      <w:r>
        <w:rPr>
          <w:b/>
          <w:noProof/>
        </w:rPr>
        <w:lastRenderedPageBreak/>
        <w:drawing>
          <wp:inline distT="0" distB="0" distL="0" distR="0">
            <wp:extent cx="4972050"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72050" cy="4067175"/>
                    </a:xfrm>
                    <a:prstGeom prst="rect">
                      <a:avLst/>
                    </a:prstGeom>
                    <a:noFill/>
                    <a:ln>
                      <a:noFill/>
                    </a:ln>
                  </pic:spPr>
                </pic:pic>
              </a:graphicData>
            </a:graphic>
          </wp:inline>
        </w:drawing>
      </w:r>
    </w:p>
    <w:p w:rsidR="003D2405" w:rsidRDefault="003D2405" w:rsidP="00F46BE7">
      <w:pPr>
        <w:pStyle w:val="ListParagraph"/>
        <w:numPr>
          <w:ilvl w:val="0"/>
          <w:numId w:val="1"/>
        </w:numPr>
        <w:spacing w:after="0" w:line="240" w:lineRule="auto"/>
        <w:rPr>
          <w:b/>
        </w:rPr>
      </w:pPr>
      <w:r w:rsidRPr="003D2405">
        <w:rPr>
          <w:b/>
        </w:rPr>
        <w:t xml:space="preserve">Chứng minh </w:t>
      </w:r>
      <w:r w:rsidRPr="003D2405">
        <w:rPr>
          <w:b/>
          <w:position w:val="-6"/>
        </w:rPr>
        <w:object w:dxaOrig="1640" w:dyaOrig="279">
          <v:shape id="_x0000_i1038" type="#_x0000_t75" style="width:81.75pt;height:14.25pt" o:ole="">
            <v:imagedata r:id="rId22" o:title=""/>
          </v:shape>
          <o:OLEObject Type="Embed" ProgID="Equation.DSMT4" ShapeID="_x0000_i1038" DrawAspect="Content" ObjectID="_1733444821" r:id="rId69"/>
        </w:object>
      </w:r>
    </w:p>
    <w:p w:rsidR="00A5035F" w:rsidRDefault="00A5035F" w:rsidP="00F46BE7">
      <w:pPr>
        <w:pStyle w:val="ListParagraph"/>
        <w:spacing w:after="0" w:line="240" w:lineRule="auto"/>
        <w:ind w:left="0"/>
      </w:pPr>
      <w:r>
        <w:t xml:space="preserve">ABCD là hình chữ nhật </w:t>
      </w:r>
      <w:r w:rsidR="00364A7A">
        <w:t xml:space="preserve">mà O là giao điểm của AC và BD nên </w:t>
      </w:r>
      <w:r w:rsidR="00364A7A" w:rsidRPr="00364A7A">
        <w:rPr>
          <w:position w:val="-6"/>
        </w:rPr>
        <w:object w:dxaOrig="700" w:dyaOrig="279">
          <v:shape id="_x0000_i1064" type="#_x0000_t75" style="width:35.25pt;height:14.25pt" o:ole="">
            <v:imagedata r:id="rId70" o:title=""/>
          </v:shape>
          <o:OLEObject Type="Embed" ProgID="Equation.DSMT4" ShapeID="_x0000_i1064" DrawAspect="Content" ObjectID="_1733444822" r:id="rId71"/>
        </w:object>
      </w:r>
      <w:r w:rsidR="00364A7A">
        <w:t>cân tại O</w:t>
      </w:r>
    </w:p>
    <w:p w:rsidR="00364A7A" w:rsidRPr="00A5035F" w:rsidRDefault="00F46BE7" w:rsidP="00F46BE7">
      <w:pPr>
        <w:pStyle w:val="ListParagraph"/>
        <w:spacing w:after="0" w:line="240" w:lineRule="auto"/>
        <w:ind w:left="0"/>
      </w:pPr>
      <w:r w:rsidRPr="00F46BE7">
        <w:rPr>
          <w:position w:val="-26"/>
        </w:rPr>
        <w:object w:dxaOrig="7400" w:dyaOrig="639">
          <v:shape id="_x0000_i1065" type="#_x0000_t75" style="width:369.75pt;height:32.25pt" o:ole="">
            <v:imagedata r:id="rId72" o:title=""/>
          </v:shape>
          <o:OLEObject Type="Embed" ProgID="Equation.DSMT4" ShapeID="_x0000_i1065" DrawAspect="Content" ObjectID="_1733444823" r:id="rId73"/>
        </w:object>
      </w:r>
    </w:p>
    <w:p w:rsidR="003D2405" w:rsidRDefault="003D2405" w:rsidP="00F46BE7">
      <w:pPr>
        <w:pStyle w:val="ListParagraph"/>
        <w:numPr>
          <w:ilvl w:val="0"/>
          <w:numId w:val="1"/>
        </w:numPr>
        <w:spacing w:after="0" w:line="240" w:lineRule="auto"/>
        <w:rPr>
          <w:b/>
        </w:rPr>
      </w:pPr>
      <w:r w:rsidRPr="003D2405">
        <w:rPr>
          <w:b/>
        </w:rPr>
        <w:t xml:space="preserve">Trên tia đối của tia CB lấy điểm M sao cho AM cắt đường chéo BD tại P, cắt cạnh CD tại N. Chứng minh rằng </w:t>
      </w:r>
      <w:r w:rsidRPr="003D2405">
        <w:rPr>
          <w:b/>
          <w:position w:val="-24"/>
        </w:rPr>
        <w:object w:dxaOrig="1760" w:dyaOrig="620">
          <v:shape id="_x0000_i1039" type="#_x0000_t75" style="width:87.75pt;height:30.75pt" o:ole="">
            <v:imagedata r:id="rId24" o:title=""/>
          </v:shape>
          <o:OLEObject Type="Embed" ProgID="Equation.DSMT4" ShapeID="_x0000_i1039" DrawAspect="Content" ObjectID="_1733444824" r:id="rId74"/>
        </w:object>
      </w:r>
    </w:p>
    <w:p w:rsidR="00F46BE7" w:rsidRDefault="00F46BE7" w:rsidP="00F46BE7">
      <w:pPr>
        <w:pStyle w:val="ListParagraph"/>
        <w:spacing w:after="0" w:line="240" w:lineRule="auto"/>
        <w:ind w:left="0"/>
        <w:rPr>
          <w:b/>
        </w:rPr>
      </w:pPr>
      <w:r w:rsidRPr="00F46BE7">
        <w:rPr>
          <w:b/>
          <w:position w:val="-92"/>
        </w:rPr>
        <w:object w:dxaOrig="7980" w:dyaOrig="1960">
          <v:shape id="_x0000_i1066" type="#_x0000_t75" style="width:399pt;height:98.25pt" o:ole="">
            <v:imagedata r:id="rId75" o:title=""/>
          </v:shape>
          <o:OLEObject Type="Embed" ProgID="Equation.DSMT4" ShapeID="_x0000_i1066" DrawAspect="Content" ObjectID="_1733444825" r:id="rId76"/>
        </w:object>
      </w:r>
    </w:p>
    <w:p w:rsidR="00F46BE7" w:rsidRPr="003D2405" w:rsidRDefault="00F46BE7" w:rsidP="00F46BE7">
      <w:pPr>
        <w:pStyle w:val="ListParagraph"/>
        <w:spacing w:after="0" w:line="240" w:lineRule="auto"/>
        <w:ind w:left="0"/>
        <w:rPr>
          <w:b/>
        </w:rPr>
      </w:pPr>
      <w:r w:rsidRPr="00F46BE7">
        <w:rPr>
          <w:b/>
          <w:position w:val="-24"/>
        </w:rPr>
        <w:object w:dxaOrig="5899" w:dyaOrig="620">
          <v:shape id="_x0000_i1067" type="#_x0000_t75" style="width:294.75pt;height:30.75pt" o:ole="">
            <v:imagedata r:id="rId77" o:title=""/>
          </v:shape>
          <o:OLEObject Type="Embed" ProgID="Equation.DSMT4" ShapeID="_x0000_i1067" DrawAspect="Content" ObjectID="_1733444826" r:id="rId78"/>
        </w:object>
      </w:r>
    </w:p>
    <w:p w:rsidR="003D2405" w:rsidRPr="003D2405" w:rsidRDefault="003D2405" w:rsidP="003D2405">
      <w:pPr>
        <w:pStyle w:val="ListParagraph"/>
        <w:numPr>
          <w:ilvl w:val="0"/>
          <w:numId w:val="1"/>
        </w:numPr>
        <w:rPr>
          <w:b/>
        </w:rPr>
      </w:pPr>
      <w:r w:rsidRPr="003D2405">
        <w:rPr>
          <w:b/>
        </w:rPr>
        <w:t xml:space="preserve">Trên BH lấy I sao cho </w:t>
      </w:r>
      <w:r w:rsidRPr="003D2405">
        <w:rPr>
          <w:b/>
          <w:position w:val="-24"/>
        </w:rPr>
        <w:object w:dxaOrig="1100" w:dyaOrig="620">
          <v:shape id="_x0000_i1040" type="#_x0000_t75" style="width:54.75pt;height:30.75pt" o:ole="">
            <v:imagedata r:id="rId26" o:title=""/>
          </v:shape>
          <o:OLEObject Type="Embed" ProgID="Equation.DSMT4" ShapeID="_x0000_i1040" DrawAspect="Content" ObjectID="_1733444827" r:id="rId79"/>
        </w:object>
      </w:r>
      <w:r w:rsidRPr="003D2405">
        <w:rPr>
          <w:b/>
        </w:rPr>
        <w:t xml:space="preserve">. Chứng minh rằng </w:t>
      </w:r>
      <w:r w:rsidRPr="003D2405">
        <w:rPr>
          <w:b/>
          <w:position w:val="-6"/>
        </w:rPr>
        <w:object w:dxaOrig="900" w:dyaOrig="279">
          <v:shape id="_x0000_i1041" type="#_x0000_t75" style="width:45pt;height:14.25pt" o:ole="">
            <v:imagedata r:id="rId28" o:title=""/>
          </v:shape>
          <o:OLEObject Type="Embed" ProgID="Equation.DSMT4" ShapeID="_x0000_i1041" DrawAspect="Content" ObjectID="_1733444828" r:id="rId80"/>
        </w:object>
      </w:r>
    </w:p>
    <w:p w:rsidR="003D2405" w:rsidRPr="003D2405" w:rsidRDefault="00F46BE7" w:rsidP="00F46BE7">
      <w:pPr>
        <w:rPr>
          <w:b/>
        </w:rPr>
      </w:pPr>
      <w:r w:rsidRPr="00F46BE7">
        <w:rPr>
          <w:b/>
          <w:position w:val="-148"/>
        </w:rPr>
        <w:object w:dxaOrig="7720" w:dyaOrig="3640">
          <v:shape id="_x0000_i1068" type="#_x0000_t75" style="width:386.25pt;height:182.25pt" o:ole="">
            <v:imagedata r:id="rId81" o:title=""/>
          </v:shape>
          <o:OLEObject Type="Embed" ProgID="Equation.DSMT4" ShapeID="_x0000_i1068" DrawAspect="Content" ObjectID="_1733444829" r:id="rId82"/>
        </w:object>
      </w:r>
      <w:r w:rsidR="008D60B5">
        <w:rPr>
          <w:b/>
        </w:rPr>
        <w:t xml:space="preserve"> </w:t>
      </w:r>
      <w:bookmarkStart w:id="0" w:name="_GoBack"/>
      <w:bookmarkEnd w:id="0"/>
    </w:p>
    <w:sectPr w:rsidR="003D2405" w:rsidRPr="003D2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0E5D"/>
    <w:multiLevelType w:val="hybridMultilevel"/>
    <w:tmpl w:val="2E502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1015C"/>
    <w:multiLevelType w:val="hybridMultilevel"/>
    <w:tmpl w:val="BB228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04597"/>
    <w:multiLevelType w:val="hybridMultilevel"/>
    <w:tmpl w:val="3456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05269B"/>
    <w:multiLevelType w:val="hybridMultilevel"/>
    <w:tmpl w:val="394EF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3F"/>
    <w:rsid w:val="00161DD5"/>
    <w:rsid w:val="001A133F"/>
    <w:rsid w:val="00364A7A"/>
    <w:rsid w:val="003D2405"/>
    <w:rsid w:val="00560061"/>
    <w:rsid w:val="00831922"/>
    <w:rsid w:val="00832D91"/>
    <w:rsid w:val="008D60B5"/>
    <w:rsid w:val="00A5035F"/>
    <w:rsid w:val="00BB483B"/>
    <w:rsid w:val="00C32F79"/>
    <w:rsid w:val="00C551A5"/>
    <w:rsid w:val="00CD4B81"/>
    <w:rsid w:val="00F4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A5"/>
    <w:pPr>
      <w:ind w:left="720"/>
      <w:contextualSpacing/>
    </w:pPr>
  </w:style>
  <w:style w:type="paragraph" w:styleId="BalloonText">
    <w:name w:val="Balloon Text"/>
    <w:basedOn w:val="Normal"/>
    <w:link w:val="BalloonTextChar"/>
    <w:uiPriority w:val="99"/>
    <w:semiHidden/>
    <w:unhideWhenUsed/>
    <w:rsid w:val="008D6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A5"/>
    <w:pPr>
      <w:ind w:left="720"/>
      <w:contextualSpacing/>
    </w:pPr>
  </w:style>
  <w:style w:type="paragraph" w:styleId="BalloonText">
    <w:name w:val="Balloon Text"/>
    <w:basedOn w:val="Normal"/>
    <w:link w:val="BalloonTextChar"/>
    <w:uiPriority w:val="99"/>
    <w:semiHidden/>
    <w:unhideWhenUsed/>
    <w:rsid w:val="008D6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image" Target="media/image26.wmf"/><Relationship Id="rId68" Type="http://schemas.openxmlformats.org/officeDocument/2006/relationships/image" Target="media/image28.emf"/><Relationship Id="rId76" Type="http://schemas.openxmlformats.org/officeDocument/2006/relationships/oleObject" Target="embeddings/oleObject40.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4.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484</Words>
  <Characters>2761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2022-12-24T19:34:00Z</dcterms:created>
  <dcterms:modified xsi:type="dcterms:W3CDTF">2022-12-24T20:37:00Z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