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761B6" w14:textId="71EAF376" w:rsidR="001B6B1F" w:rsidRPr="00C86B04" w:rsidRDefault="001B6B1F" w:rsidP="00FC053A">
      <w:pPr>
        <w:spacing w:line="288" w:lineRule="auto"/>
        <w:ind w:left="720" w:hanging="720"/>
        <w:rPr>
          <w:b/>
          <w:bCs/>
          <w:sz w:val="28"/>
          <w:szCs w:val="28"/>
          <w:u w:val="single"/>
          <w:lang w:val="nl-NL"/>
        </w:rPr>
      </w:pPr>
      <w:r w:rsidRPr="00C86B04">
        <w:rPr>
          <w:b/>
          <w:bCs/>
          <w:sz w:val="28"/>
          <w:szCs w:val="28"/>
          <w:u w:val="single"/>
          <w:lang w:val="nl-NL"/>
        </w:rPr>
        <w:t xml:space="preserve">TUẦN </w:t>
      </w:r>
      <w:r w:rsidR="00FC053A">
        <w:rPr>
          <w:b/>
          <w:bCs/>
          <w:sz w:val="28"/>
          <w:szCs w:val="28"/>
          <w:u w:val="single"/>
          <w:lang w:val="nl-NL"/>
        </w:rPr>
        <w:t>10</w:t>
      </w:r>
    </w:p>
    <w:p w14:paraId="7A1C5AC8" w14:textId="77777777" w:rsidR="007A3125" w:rsidRPr="00C86B04" w:rsidRDefault="00CD0509" w:rsidP="00FC053A">
      <w:pPr>
        <w:spacing w:line="288" w:lineRule="auto"/>
        <w:ind w:left="720" w:hanging="720"/>
        <w:jc w:val="center"/>
        <w:rPr>
          <w:b/>
          <w:bCs/>
          <w:sz w:val="28"/>
          <w:szCs w:val="28"/>
          <w:u w:val="single"/>
          <w:lang w:val="nl-NL"/>
        </w:rPr>
      </w:pPr>
      <w:r w:rsidRPr="00C86B04">
        <w:rPr>
          <w:b/>
          <w:bCs/>
          <w:sz w:val="28"/>
          <w:szCs w:val="28"/>
          <w:u w:val="single"/>
          <w:lang w:val="nl-NL"/>
        </w:rPr>
        <w:t>ĐẠO ĐỨC</w:t>
      </w:r>
    </w:p>
    <w:p w14:paraId="4C8B6B7B" w14:textId="3DC57719" w:rsidR="007A3125" w:rsidRPr="00C86B04" w:rsidRDefault="00DF07AD" w:rsidP="00FC053A">
      <w:pPr>
        <w:spacing w:line="288" w:lineRule="auto"/>
        <w:ind w:left="720" w:hanging="720"/>
        <w:jc w:val="center"/>
        <w:rPr>
          <w:b/>
          <w:bCs/>
          <w:sz w:val="28"/>
          <w:szCs w:val="28"/>
          <w:lang w:val="nl-NL"/>
        </w:rPr>
      </w:pPr>
      <w:bookmarkStart w:id="0" w:name="_GoBack"/>
      <w:bookmarkEnd w:id="0"/>
      <w:r w:rsidRPr="00C86B04">
        <w:rPr>
          <w:b/>
          <w:bCs/>
          <w:sz w:val="28"/>
          <w:szCs w:val="28"/>
          <w:lang w:val="nl-NL"/>
        </w:rPr>
        <w:t>ÔN TẬP GIỮA HỌC KÌ II</w:t>
      </w:r>
    </w:p>
    <w:p w14:paraId="1BA73E61" w14:textId="77777777" w:rsidR="007A3125" w:rsidRPr="00C86B04" w:rsidRDefault="007A3125" w:rsidP="00FC053A">
      <w:pPr>
        <w:spacing w:line="288" w:lineRule="auto"/>
        <w:ind w:left="720" w:hanging="720"/>
        <w:jc w:val="both"/>
        <w:rPr>
          <w:b/>
          <w:bCs/>
          <w:sz w:val="28"/>
          <w:szCs w:val="28"/>
          <w:lang w:val="nl-NL"/>
        </w:rPr>
      </w:pPr>
    </w:p>
    <w:p w14:paraId="7A10C9E7" w14:textId="77777777" w:rsidR="007A3125" w:rsidRPr="00C86B04" w:rsidRDefault="007A3125" w:rsidP="00FC053A">
      <w:pPr>
        <w:spacing w:line="288" w:lineRule="auto"/>
        <w:ind w:firstLine="360"/>
        <w:rPr>
          <w:b/>
          <w:bCs/>
          <w:sz w:val="28"/>
          <w:szCs w:val="28"/>
          <w:u w:val="single"/>
          <w:lang w:val="nl-NL"/>
        </w:rPr>
      </w:pPr>
      <w:r w:rsidRPr="00C86B04">
        <w:rPr>
          <w:b/>
          <w:bCs/>
          <w:sz w:val="28"/>
          <w:szCs w:val="28"/>
          <w:u w:val="single"/>
          <w:lang w:val="nl-NL"/>
        </w:rPr>
        <w:t>I. YÊU CẦU CẦN ĐẠT:</w:t>
      </w:r>
    </w:p>
    <w:p w14:paraId="711EABBC" w14:textId="77777777" w:rsidR="007A3125" w:rsidRPr="00C86B04" w:rsidRDefault="007A3125" w:rsidP="00FC053A">
      <w:pPr>
        <w:spacing w:line="288" w:lineRule="auto"/>
        <w:ind w:firstLine="360"/>
        <w:jc w:val="both"/>
        <w:rPr>
          <w:b/>
          <w:sz w:val="28"/>
          <w:szCs w:val="28"/>
          <w:lang w:val="nl-NL"/>
        </w:rPr>
      </w:pPr>
      <w:r w:rsidRPr="00C86B04">
        <w:rPr>
          <w:b/>
          <w:sz w:val="28"/>
          <w:szCs w:val="28"/>
          <w:lang w:val="nl-NL"/>
        </w:rPr>
        <w:t>1. Năng lực đặc thù:</w:t>
      </w:r>
      <w:r w:rsidR="00CD0509" w:rsidRPr="00C86B04">
        <w:rPr>
          <w:b/>
          <w:sz w:val="28"/>
          <w:szCs w:val="28"/>
          <w:lang w:val="nl-NL"/>
        </w:rPr>
        <w:t xml:space="preserve"> Sau bài học, học sinh sẽ:</w:t>
      </w:r>
    </w:p>
    <w:p w14:paraId="335A3DF5" w14:textId="18D82831" w:rsidR="00DF07AD" w:rsidRPr="00716011" w:rsidRDefault="00DF07AD" w:rsidP="00FC053A">
      <w:pPr>
        <w:spacing w:line="288" w:lineRule="auto"/>
        <w:ind w:firstLine="360"/>
        <w:jc w:val="both"/>
        <w:rPr>
          <w:sz w:val="28"/>
          <w:szCs w:val="28"/>
          <w:lang w:val="nl-NL"/>
        </w:rPr>
      </w:pPr>
      <w:r w:rsidRPr="00C86B04">
        <w:rPr>
          <w:color w:val="000000" w:themeColor="text1"/>
          <w:sz w:val="28"/>
          <w:szCs w:val="28"/>
        </w:rPr>
        <w:t>-</w:t>
      </w:r>
      <w:r w:rsidR="0010618D" w:rsidRPr="0010618D">
        <w:rPr>
          <w:sz w:val="28"/>
          <w:szCs w:val="28"/>
        </w:rPr>
        <w:t xml:space="preserve"> </w:t>
      </w:r>
      <w:r w:rsidR="0010618D" w:rsidRPr="00490A0C">
        <w:rPr>
          <w:sz w:val="28"/>
          <w:szCs w:val="28"/>
        </w:rPr>
        <w:t xml:space="preserve">Củng cố lại những kiến thức </w:t>
      </w:r>
      <w:r w:rsidR="0010618D" w:rsidRPr="00490A0C">
        <w:rPr>
          <w:rFonts w:hint="eastAsia"/>
          <w:sz w:val="28"/>
          <w:szCs w:val="28"/>
        </w:rPr>
        <w:t>đã</w:t>
      </w:r>
      <w:r w:rsidR="0010618D" w:rsidRPr="00490A0C">
        <w:rPr>
          <w:sz w:val="28"/>
          <w:szCs w:val="28"/>
        </w:rPr>
        <w:t xml:space="preserve"> học về các nội dung</w:t>
      </w:r>
      <w:r w:rsidR="00716011">
        <w:rPr>
          <w:color w:val="000000" w:themeColor="text1"/>
          <w:sz w:val="28"/>
          <w:szCs w:val="28"/>
        </w:rPr>
        <w:t>: K</w:t>
      </w:r>
      <w:r w:rsidR="00716011">
        <w:rPr>
          <w:sz w:val="28"/>
          <w:szCs w:val="28"/>
        </w:rPr>
        <w:t>hám phá đất nước Việt Nam, Em yêu Tổ Quốc Việt Nam, Quan tâm hàng xóm láng giềng.</w:t>
      </w:r>
    </w:p>
    <w:p w14:paraId="2807A4DD" w14:textId="77777777" w:rsidR="00DF07AD" w:rsidRPr="00C86B04" w:rsidRDefault="00DF07AD" w:rsidP="00FC053A">
      <w:pPr>
        <w:spacing w:line="288" w:lineRule="auto"/>
        <w:rPr>
          <w:b/>
          <w:bCs/>
          <w:i/>
          <w:iCs/>
          <w:color w:val="000000" w:themeColor="text1"/>
          <w:sz w:val="28"/>
          <w:szCs w:val="28"/>
        </w:rPr>
      </w:pPr>
      <w:r w:rsidRPr="00C86B04">
        <w:rPr>
          <w:color w:val="000000" w:themeColor="text1"/>
          <w:sz w:val="28"/>
          <w:szCs w:val="28"/>
        </w:rPr>
        <w:t>- Thực hiện được các hành vi theo chuẩn mực đã học phù hợp với lứa tuổi.</w:t>
      </w:r>
    </w:p>
    <w:p w14:paraId="399B5E2D" w14:textId="77777777" w:rsidR="004E2BC4" w:rsidRPr="00C86B04" w:rsidRDefault="004E2BC4" w:rsidP="00FC053A">
      <w:pPr>
        <w:spacing w:line="288" w:lineRule="auto"/>
        <w:ind w:firstLine="360"/>
        <w:jc w:val="both"/>
        <w:rPr>
          <w:b/>
          <w:sz w:val="28"/>
          <w:szCs w:val="28"/>
        </w:rPr>
      </w:pPr>
      <w:r w:rsidRPr="00C86B04">
        <w:rPr>
          <w:b/>
          <w:sz w:val="28"/>
          <w:szCs w:val="28"/>
        </w:rPr>
        <w:t>2. Năng lực chung.</w:t>
      </w:r>
    </w:p>
    <w:p w14:paraId="1878BDBD" w14:textId="70605DC8" w:rsidR="004E2BC4" w:rsidRPr="006463C3" w:rsidRDefault="004E2BC4" w:rsidP="00FC053A">
      <w:pPr>
        <w:spacing w:line="288" w:lineRule="auto"/>
        <w:rPr>
          <w:color w:val="000000" w:themeColor="text1"/>
          <w:sz w:val="28"/>
          <w:szCs w:val="28"/>
        </w:rPr>
      </w:pPr>
      <w:r w:rsidRPr="00C86B04">
        <w:rPr>
          <w:sz w:val="28"/>
          <w:szCs w:val="28"/>
        </w:rPr>
        <w:t xml:space="preserve">- </w:t>
      </w:r>
      <w:r w:rsidR="0000402C" w:rsidRPr="00C86B04">
        <w:rPr>
          <w:sz w:val="28"/>
          <w:szCs w:val="28"/>
        </w:rPr>
        <w:t>N</w:t>
      </w:r>
      <w:r w:rsidRPr="00C86B04">
        <w:rPr>
          <w:sz w:val="28"/>
          <w:szCs w:val="28"/>
        </w:rPr>
        <w:t>ăng lực tự chủ, tự học:</w:t>
      </w:r>
      <w:r w:rsidR="00716011" w:rsidRPr="00716011">
        <w:rPr>
          <w:sz w:val="28"/>
          <w:szCs w:val="28"/>
        </w:rPr>
        <w:t xml:space="preserve"> </w:t>
      </w:r>
      <w:r w:rsidR="00716011">
        <w:rPr>
          <w:sz w:val="28"/>
          <w:szCs w:val="28"/>
        </w:rPr>
        <w:t>Biết thực hiện tốt những nhiệm vụ trong viết học</w:t>
      </w:r>
      <w:r w:rsidR="006463C3" w:rsidRPr="00C86B04">
        <w:rPr>
          <w:color w:val="000000" w:themeColor="text1"/>
          <w:sz w:val="28"/>
          <w:szCs w:val="28"/>
        </w:rPr>
        <w:t>.</w:t>
      </w:r>
    </w:p>
    <w:p w14:paraId="6FC6F1A7" w14:textId="77777777" w:rsidR="00DF07AD" w:rsidRPr="00C86B04" w:rsidRDefault="00DF07AD" w:rsidP="00FC053A">
      <w:pPr>
        <w:tabs>
          <w:tab w:val="left" w:pos="720"/>
        </w:tabs>
        <w:spacing w:line="288" w:lineRule="auto"/>
        <w:jc w:val="both"/>
        <w:rPr>
          <w:color w:val="000000" w:themeColor="text1"/>
          <w:sz w:val="28"/>
          <w:szCs w:val="28"/>
        </w:rPr>
      </w:pPr>
      <w:r w:rsidRPr="00C86B04">
        <w:rPr>
          <w:color w:val="000000" w:themeColor="text1"/>
          <w:sz w:val="28"/>
          <w:szCs w:val="28"/>
        </w:rPr>
        <w:t>- Năng lực giao tiếp, hợp tác: Trao đổi, thảo luận để thực hiện các nhiệm vụ học tập.</w:t>
      </w:r>
    </w:p>
    <w:p w14:paraId="3E318DE0" w14:textId="77777777" w:rsidR="00DF07AD" w:rsidRPr="00C86B04" w:rsidRDefault="00DF07AD" w:rsidP="00FC053A">
      <w:pPr>
        <w:tabs>
          <w:tab w:val="left" w:pos="720"/>
        </w:tabs>
        <w:spacing w:line="288" w:lineRule="auto"/>
        <w:jc w:val="both"/>
        <w:rPr>
          <w:color w:val="000000" w:themeColor="text1"/>
          <w:sz w:val="28"/>
          <w:szCs w:val="28"/>
        </w:rPr>
      </w:pPr>
      <w:r w:rsidRPr="00C86B04">
        <w:rPr>
          <w:color w:val="000000" w:themeColor="text1"/>
          <w:sz w:val="28"/>
          <w:szCs w:val="28"/>
        </w:rPr>
        <w:t>- Năng lực giải quyết vấn đề và sáng tạo: Sử dụng các kiến thức đã học ứng dụng vào thực tế.</w:t>
      </w:r>
    </w:p>
    <w:p w14:paraId="12E49166" w14:textId="77777777" w:rsidR="004E2BC4" w:rsidRPr="00C86B04" w:rsidRDefault="004E2BC4" w:rsidP="00FC053A">
      <w:pPr>
        <w:spacing w:line="288" w:lineRule="auto"/>
        <w:ind w:firstLine="360"/>
        <w:jc w:val="both"/>
        <w:rPr>
          <w:b/>
          <w:sz w:val="28"/>
          <w:szCs w:val="28"/>
        </w:rPr>
      </w:pPr>
      <w:r w:rsidRPr="00C86B04">
        <w:rPr>
          <w:b/>
          <w:sz w:val="28"/>
          <w:szCs w:val="28"/>
        </w:rPr>
        <w:t>3. Phẩm chất.</w:t>
      </w:r>
    </w:p>
    <w:p w14:paraId="6152FFC3" w14:textId="3376B462" w:rsidR="004E2BC4" w:rsidRPr="00C86B04" w:rsidRDefault="004E2BC4" w:rsidP="00FC053A">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nhân ái: Có ý thức giúp đỡ lẫn nhau </w:t>
      </w:r>
      <w:r w:rsidR="00771E49" w:rsidRPr="00C86B04">
        <w:rPr>
          <w:sz w:val="28"/>
          <w:szCs w:val="28"/>
        </w:rPr>
        <w:t xml:space="preserve">trong </w:t>
      </w:r>
      <w:r w:rsidR="006463C3">
        <w:rPr>
          <w:sz w:val="28"/>
          <w:szCs w:val="28"/>
        </w:rPr>
        <w:t xml:space="preserve">các </w:t>
      </w:r>
      <w:r w:rsidR="00771E49" w:rsidRPr="00C86B04">
        <w:rPr>
          <w:sz w:val="28"/>
          <w:szCs w:val="28"/>
        </w:rPr>
        <w:t>hoạt động để hoàn thành nhiệm vụ</w:t>
      </w:r>
      <w:r w:rsidRPr="00C86B04">
        <w:rPr>
          <w:sz w:val="28"/>
          <w:szCs w:val="28"/>
        </w:rPr>
        <w:t>.</w:t>
      </w:r>
    </w:p>
    <w:p w14:paraId="482AD419" w14:textId="694E51AE" w:rsidR="004E2BC4" w:rsidRPr="00C86B04" w:rsidRDefault="004E2BC4" w:rsidP="00FC053A">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chăm chỉ: </w:t>
      </w:r>
      <w:r w:rsidR="0000402C" w:rsidRPr="00C86B04">
        <w:rPr>
          <w:sz w:val="28"/>
          <w:szCs w:val="28"/>
        </w:rPr>
        <w:t xml:space="preserve">Chăm chỉ </w:t>
      </w:r>
      <w:r w:rsidR="00836047" w:rsidRPr="00C86B04">
        <w:rPr>
          <w:sz w:val="28"/>
          <w:szCs w:val="28"/>
        </w:rPr>
        <w:t xml:space="preserve">quan sát, </w:t>
      </w:r>
      <w:r w:rsidR="0000402C" w:rsidRPr="00C86B04">
        <w:rPr>
          <w:sz w:val="28"/>
          <w:szCs w:val="28"/>
        </w:rPr>
        <w:t>suy nghĩ, trả lời câu hỏi</w:t>
      </w:r>
      <w:r w:rsidR="006463C3">
        <w:rPr>
          <w:sz w:val="28"/>
          <w:szCs w:val="28"/>
        </w:rPr>
        <w:t xml:space="preserve">. </w:t>
      </w:r>
      <w:r w:rsidR="006463C3" w:rsidRPr="00C86B04">
        <w:rPr>
          <w:color w:val="000000" w:themeColor="text1"/>
          <w:sz w:val="28"/>
          <w:szCs w:val="28"/>
        </w:rPr>
        <w:t>Chủ động được việc thực hiện các hành vi theo các chuẩn mực đã học</w:t>
      </w:r>
    </w:p>
    <w:p w14:paraId="2E17B161" w14:textId="77777777" w:rsidR="004E2BC4" w:rsidRPr="00C86B04" w:rsidRDefault="004E2BC4" w:rsidP="00FC053A">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trách nhiệm: </w:t>
      </w:r>
      <w:r w:rsidR="0000402C" w:rsidRPr="00C86B04">
        <w:rPr>
          <w:sz w:val="28"/>
          <w:szCs w:val="28"/>
        </w:rPr>
        <w:t>Giữ trật tự, biết lắng nghe, học tập nghiêm túc</w:t>
      </w:r>
      <w:r w:rsidRPr="00C86B04">
        <w:rPr>
          <w:sz w:val="28"/>
          <w:szCs w:val="28"/>
        </w:rPr>
        <w:t>.</w:t>
      </w:r>
    </w:p>
    <w:p w14:paraId="5DFC9819" w14:textId="77777777" w:rsidR="004E2BC4" w:rsidRPr="00C86B04" w:rsidRDefault="004E2BC4" w:rsidP="00FC053A">
      <w:pPr>
        <w:spacing w:line="288" w:lineRule="auto"/>
        <w:ind w:firstLine="360"/>
        <w:jc w:val="both"/>
        <w:rPr>
          <w:b/>
          <w:sz w:val="28"/>
          <w:szCs w:val="28"/>
        </w:rPr>
      </w:pPr>
      <w:r w:rsidRPr="00C86B04">
        <w:rPr>
          <w:b/>
          <w:sz w:val="28"/>
          <w:szCs w:val="28"/>
        </w:rPr>
        <w:t>II</w:t>
      </w:r>
      <w:r w:rsidR="008463E6" w:rsidRPr="00C86B04">
        <w:rPr>
          <w:b/>
          <w:sz w:val="28"/>
          <w:szCs w:val="28"/>
        </w:rPr>
        <w:t>.</w:t>
      </w:r>
      <w:r w:rsidRPr="00C86B04">
        <w:rPr>
          <w:b/>
          <w:sz w:val="28"/>
          <w:szCs w:val="28"/>
        </w:rPr>
        <w:t xml:space="preserve"> </w:t>
      </w:r>
      <w:r w:rsidR="008463E6" w:rsidRPr="00C86B04">
        <w:rPr>
          <w:b/>
          <w:sz w:val="28"/>
          <w:szCs w:val="28"/>
        </w:rPr>
        <w:t>ĐỒ DÙNG DẠY HỌC</w:t>
      </w:r>
      <w:r w:rsidRPr="00C86B04">
        <w:rPr>
          <w:b/>
          <w:sz w:val="28"/>
          <w:szCs w:val="28"/>
        </w:rPr>
        <w:t xml:space="preserve"> </w:t>
      </w:r>
    </w:p>
    <w:p w14:paraId="3E63EA52" w14:textId="77777777" w:rsidR="004E2BC4" w:rsidRPr="00C86B04" w:rsidRDefault="004E2BC4" w:rsidP="00FC053A">
      <w:pPr>
        <w:spacing w:line="288" w:lineRule="auto"/>
        <w:ind w:firstLine="360"/>
        <w:jc w:val="both"/>
        <w:rPr>
          <w:sz w:val="28"/>
          <w:szCs w:val="28"/>
        </w:rPr>
      </w:pPr>
      <w:r w:rsidRPr="00C86B04">
        <w:rPr>
          <w:sz w:val="28"/>
          <w:szCs w:val="28"/>
        </w:rPr>
        <w:t xml:space="preserve">- </w:t>
      </w:r>
      <w:r w:rsidR="00771E49" w:rsidRPr="00C86B04">
        <w:rPr>
          <w:sz w:val="28"/>
          <w:szCs w:val="28"/>
        </w:rPr>
        <w:t>Kế hoạch bài dạy, bài giảng Power point</w:t>
      </w:r>
      <w:r w:rsidR="008F5992" w:rsidRPr="00C86B04">
        <w:rPr>
          <w:sz w:val="28"/>
          <w:szCs w:val="28"/>
        </w:rPr>
        <w:t>.</w:t>
      </w:r>
    </w:p>
    <w:p w14:paraId="1A213391" w14:textId="77777777" w:rsidR="004E2BC4" w:rsidRPr="00C86B04" w:rsidRDefault="004E2BC4" w:rsidP="00FC053A">
      <w:pPr>
        <w:spacing w:line="288" w:lineRule="auto"/>
        <w:ind w:firstLine="360"/>
        <w:jc w:val="both"/>
        <w:rPr>
          <w:sz w:val="28"/>
          <w:szCs w:val="28"/>
        </w:rPr>
      </w:pPr>
      <w:r w:rsidRPr="00C86B04">
        <w:rPr>
          <w:sz w:val="28"/>
          <w:szCs w:val="28"/>
        </w:rPr>
        <w:t>- SGK và các thiết bị, học liệu phụ vụ cho tiết dạy.</w:t>
      </w:r>
    </w:p>
    <w:p w14:paraId="06C40B1C" w14:textId="77777777" w:rsidR="007A3125" w:rsidRPr="00C86B04" w:rsidRDefault="004E2BC4" w:rsidP="00FC053A">
      <w:pPr>
        <w:spacing w:line="288" w:lineRule="auto"/>
        <w:ind w:firstLine="360"/>
        <w:jc w:val="both"/>
        <w:outlineLvl w:val="0"/>
        <w:rPr>
          <w:b/>
          <w:bCs/>
          <w:sz w:val="28"/>
          <w:szCs w:val="28"/>
          <w:u w:val="single"/>
          <w:lang w:val="nl-NL"/>
        </w:rPr>
      </w:pPr>
      <w:r w:rsidRPr="00C86B04">
        <w:rPr>
          <w:b/>
          <w:sz w:val="28"/>
          <w:szCs w:val="28"/>
        </w:rPr>
        <w:t>I</w:t>
      </w:r>
      <w:r w:rsidR="008F5992" w:rsidRPr="00C86B04">
        <w:rPr>
          <w:b/>
          <w:sz w:val="28"/>
          <w:szCs w:val="28"/>
        </w:rPr>
        <w:t>II.</w:t>
      </w:r>
      <w:r w:rsidRPr="00C86B04">
        <w:rPr>
          <w:b/>
          <w:sz w:val="28"/>
          <w:szCs w:val="28"/>
        </w:rPr>
        <w:t xml:space="preserve"> HOẠT ĐỘNG DẠY HỌC</w:t>
      </w:r>
    </w:p>
    <w:tbl>
      <w:tblPr>
        <w:tblW w:w="9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0"/>
        <w:gridCol w:w="4498"/>
      </w:tblGrid>
      <w:tr w:rsidR="007A3125" w:rsidRPr="00C86B04" w14:paraId="390448C6" w14:textId="77777777" w:rsidTr="00036233">
        <w:tc>
          <w:tcPr>
            <w:tcW w:w="5240" w:type="dxa"/>
            <w:gridSpan w:val="2"/>
            <w:tcBorders>
              <w:bottom w:val="dashed" w:sz="4" w:space="0" w:color="auto"/>
            </w:tcBorders>
          </w:tcPr>
          <w:p w14:paraId="29EAE4F3" w14:textId="77777777" w:rsidR="007A3125" w:rsidRPr="00C86B04" w:rsidRDefault="007A3125" w:rsidP="00FC053A">
            <w:pPr>
              <w:spacing w:line="288" w:lineRule="auto"/>
              <w:jc w:val="center"/>
              <w:rPr>
                <w:b/>
                <w:sz w:val="28"/>
                <w:szCs w:val="28"/>
                <w:lang w:val="nl-NL"/>
              </w:rPr>
            </w:pPr>
            <w:r w:rsidRPr="00C86B04">
              <w:rPr>
                <w:b/>
                <w:sz w:val="28"/>
                <w:szCs w:val="28"/>
                <w:lang w:val="nl-NL"/>
              </w:rPr>
              <w:t>Hoạt động của giáo viên</w:t>
            </w:r>
          </w:p>
        </w:tc>
        <w:tc>
          <w:tcPr>
            <w:tcW w:w="4498" w:type="dxa"/>
            <w:tcBorders>
              <w:bottom w:val="dashed" w:sz="4" w:space="0" w:color="auto"/>
            </w:tcBorders>
          </w:tcPr>
          <w:p w14:paraId="335E0576" w14:textId="77777777" w:rsidR="007A3125" w:rsidRPr="00C86B04" w:rsidRDefault="007A3125" w:rsidP="00FC053A">
            <w:pPr>
              <w:spacing w:line="288" w:lineRule="auto"/>
              <w:jc w:val="center"/>
              <w:rPr>
                <w:b/>
                <w:sz w:val="28"/>
                <w:szCs w:val="28"/>
                <w:lang w:val="nl-NL"/>
              </w:rPr>
            </w:pPr>
            <w:r w:rsidRPr="00C86B04">
              <w:rPr>
                <w:b/>
                <w:sz w:val="28"/>
                <w:szCs w:val="28"/>
                <w:lang w:val="nl-NL"/>
              </w:rPr>
              <w:t>Hoạt động của học sinh</w:t>
            </w:r>
          </w:p>
        </w:tc>
      </w:tr>
      <w:tr w:rsidR="00771E49" w:rsidRPr="00C86B04" w14:paraId="1C1E1D06" w14:textId="77777777" w:rsidTr="00036233">
        <w:tc>
          <w:tcPr>
            <w:tcW w:w="9738" w:type="dxa"/>
            <w:gridSpan w:val="3"/>
            <w:tcBorders>
              <w:bottom w:val="dashed" w:sz="4" w:space="0" w:color="auto"/>
            </w:tcBorders>
          </w:tcPr>
          <w:p w14:paraId="7468A3A7" w14:textId="77777777" w:rsidR="00771E49" w:rsidRPr="00C86B04" w:rsidRDefault="000655D1" w:rsidP="00FC053A">
            <w:pPr>
              <w:spacing w:line="288" w:lineRule="auto"/>
              <w:jc w:val="both"/>
              <w:rPr>
                <w:bCs/>
                <w:i/>
                <w:sz w:val="28"/>
                <w:szCs w:val="28"/>
                <w:lang w:val="nl-NL"/>
              </w:rPr>
            </w:pPr>
            <w:r w:rsidRPr="00C86B04">
              <w:rPr>
                <w:b/>
                <w:bCs/>
                <w:sz w:val="28"/>
                <w:szCs w:val="28"/>
                <w:lang w:val="nl-NL"/>
              </w:rPr>
              <w:t>1. Khởi động:</w:t>
            </w:r>
          </w:p>
          <w:p w14:paraId="66245C80" w14:textId="77777777" w:rsidR="007D3DB7" w:rsidRDefault="0000402C" w:rsidP="00FC053A">
            <w:pPr>
              <w:spacing w:line="288" w:lineRule="auto"/>
              <w:jc w:val="both"/>
              <w:rPr>
                <w:sz w:val="28"/>
                <w:szCs w:val="28"/>
                <w:lang w:val="nl-NL"/>
              </w:rPr>
            </w:pPr>
            <w:r w:rsidRPr="00C86B04">
              <w:rPr>
                <w:sz w:val="28"/>
                <w:szCs w:val="28"/>
                <w:lang w:val="nl-NL"/>
              </w:rPr>
              <w:t>-</w:t>
            </w:r>
            <w:r w:rsidR="00771E49" w:rsidRPr="00C86B04">
              <w:rPr>
                <w:sz w:val="28"/>
                <w:szCs w:val="28"/>
                <w:lang w:val="nl-NL"/>
              </w:rPr>
              <w:t xml:space="preserve"> Mục tiêu:</w:t>
            </w:r>
            <w:r w:rsidRPr="00C86B04">
              <w:rPr>
                <w:sz w:val="28"/>
                <w:szCs w:val="28"/>
                <w:lang w:val="nl-NL"/>
              </w:rPr>
              <w:t xml:space="preserve"> </w:t>
            </w:r>
          </w:p>
          <w:p w14:paraId="6D5B21B2" w14:textId="46876016" w:rsidR="00771E49" w:rsidRDefault="007D3DB7" w:rsidP="00FC053A">
            <w:pPr>
              <w:spacing w:line="288" w:lineRule="auto"/>
              <w:jc w:val="both"/>
              <w:rPr>
                <w:sz w:val="28"/>
                <w:szCs w:val="28"/>
                <w:lang w:val="nl-NL"/>
              </w:rPr>
            </w:pPr>
            <w:r>
              <w:rPr>
                <w:sz w:val="28"/>
                <w:szCs w:val="28"/>
                <w:lang w:val="nl-NL"/>
              </w:rPr>
              <w:t xml:space="preserve">+ </w:t>
            </w:r>
            <w:r w:rsidR="00771E49" w:rsidRPr="00C86B04">
              <w:rPr>
                <w:sz w:val="28"/>
                <w:szCs w:val="28"/>
                <w:lang w:val="nl-NL"/>
              </w:rPr>
              <w:t>Tạo không khí vui vẻ, khấn khởi trước giờ học.</w:t>
            </w:r>
          </w:p>
          <w:p w14:paraId="5E7B0AED" w14:textId="2F71DEF4" w:rsidR="007D3DB7" w:rsidRPr="00C86B04" w:rsidRDefault="007D3DB7" w:rsidP="00FC053A">
            <w:pPr>
              <w:spacing w:line="288" w:lineRule="auto"/>
              <w:jc w:val="both"/>
              <w:rPr>
                <w:sz w:val="28"/>
                <w:szCs w:val="28"/>
                <w:lang w:val="nl-NL"/>
              </w:rPr>
            </w:pPr>
            <w:r>
              <w:rPr>
                <w:sz w:val="28"/>
                <w:szCs w:val="28"/>
                <w:lang w:val="nl-NL"/>
              </w:rPr>
              <w:t xml:space="preserve">+ </w:t>
            </w:r>
            <w:r w:rsidR="005C3581">
              <w:rPr>
                <w:sz w:val="28"/>
                <w:szCs w:val="28"/>
                <w:lang w:val="nl-NL"/>
              </w:rPr>
              <w:t>Củng cố kiến thức về bài hát Quốc Ca, biết tự hào về đất nước khi làm lễ chào cờ</w:t>
            </w:r>
          </w:p>
          <w:p w14:paraId="5C289662" w14:textId="77777777" w:rsidR="00771E49" w:rsidRPr="00C86B04" w:rsidRDefault="0000402C" w:rsidP="00FC053A">
            <w:pPr>
              <w:spacing w:line="288" w:lineRule="auto"/>
              <w:jc w:val="both"/>
              <w:rPr>
                <w:sz w:val="28"/>
                <w:szCs w:val="28"/>
                <w:lang w:val="nl-NL"/>
              </w:rPr>
            </w:pPr>
            <w:r w:rsidRPr="00C86B04">
              <w:rPr>
                <w:sz w:val="28"/>
                <w:szCs w:val="28"/>
                <w:lang w:val="nl-NL"/>
              </w:rPr>
              <w:t xml:space="preserve">- </w:t>
            </w:r>
            <w:r w:rsidR="00771E49" w:rsidRPr="00C86B04">
              <w:rPr>
                <w:sz w:val="28"/>
                <w:szCs w:val="28"/>
                <w:lang w:val="nl-NL"/>
              </w:rPr>
              <w:t>Cách tiến hành:</w:t>
            </w:r>
          </w:p>
        </w:tc>
      </w:tr>
      <w:tr w:rsidR="007A3125" w:rsidRPr="00C86B04" w14:paraId="78C4560E" w14:textId="77777777" w:rsidTr="00036233">
        <w:tc>
          <w:tcPr>
            <w:tcW w:w="5240" w:type="dxa"/>
            <w:gridSpan w:val="2"/>
            <w:tcBorders>
              <w:bottom w:val="dashed" w:sz="4" w:space="0" w:color="auto"/>
            </w:tcBorders>
          </w:tcPr>
          <w:p w14:paraId="76E03D27" w14:textId="32496F70" w:rsidR="00716011" w:rsidRDefault="00DF07AD" w:rsidP="00FC053A">
            <w:pPr>
              <w:spacing w:line="288" w:lineRule="auto"/>
              <w:jc w:val="both"/>
              <w:rPr>
                <w:sz w:val="28"/>
                <w:szCs w:val="28"/>
                <w:lang w:val="nl-NL"/>
              </w:rPr>
            </w:pPr>
            <w:r w:rsidRPr="00C86B04">
              <w:rPr>
                <w:color w:val="000000" w:themeColor="text1"/>
                <w:sz w:val="28"/>
                <w:szCs w:val="28"/>
              </w:rPr>
              <w:t xml:space="preserve">GV tổ chức cho HS </w:t>
            </w:r>
            <w:r w:rsidR="00716011">
              <w:rPr>
                <w:sz w:val="28"/>
                <w:szCs w:val="28"/>
                <w:lang w:val="nl-NL"/>
              </w:rPr>
              <w:t xml:space="preserve">cả lớp hát bài hát: “Tiến Quân ca” </w:t>
            </w:r>
          </w:p>
          <w:p w14:paraId="1396FBE7" w14:textId="77777777" w:rsidR="00716011" w:rsidRDefault="00716011" w:rsidP="00FC053A">
            <w:pPr>
              <w:spacing w:line="288" w:lineRule="auto"/>
              <w:jc w:val="both"/>
              <w:rPr>
                <w:sz w:val="28"/>
                <w:szCs w:val="28"/>
                <w:lang w:val="nl-NL"/>
              </w:rPr>
            </w:pPr>
            <w:r>
              <w:rPr>
                <w:sz w:val="28"/>
                <w:szCs w:val="28"/>
                <w:lang w:val="nl-NL"/>
              </w:rPr>
              <w:t>+ Quốc ca Việt Nam có tên gốc là gì? Do nhạc sĩ nào sáng tác?</w:t>
            </w:r>
          </w:p>
          <w:p w14:paraId="224A94C7" w14:textId="77777777" w:rsidR="00716011" w:rsidRPr="00215527" w:rsidRDefault="00716011" w:rsidP="00FC053A">
            <w:pPr>
              <w:spacing w:line="288" w:lineRule="auto"/>
              <w:jc w:val="both"/>
              <w:rPr>
                <w:sz w:val="28"/>
                <w:szCs w:val="28"/>
                <w:lang w:val="nl-NL"/>
              </w:rPr>
            </w:pPr>
            <w:r>
              <w:rPr>
                <w:sz w:val="28"/>
                <w:szCs w:val="28"/>
                <w:lang w:val="nl-NL"/>
              </w:rPr>
              <w:t>+ Nêu cảm xúc của em khi nghe Quốc ca Việt Nam.</w:t>
            </w:r>
          </w:p>
          <w:p w14:paraId="02A53A64" w14:textId="223A5130" w:rsidR="00DF07AD" w:rsidRPr="00C86B04" w:rsidRDefault="00716011" w:rsidP="00FC053A">
            <w:pPr>
              <w:spacing w:line="288" w:lineRule="auto"/>
              <w:rPr>
                <w:color w:val="000000" w:themeColor="text1"/>
                <w:sz w:val="28"/>
                <w:szCs w:val="28"/>
              </w:rPr>
            </w:pPr>
            <w:r>
              <w:rPr>
                <w:bCs/>
                <w:sz w:val="28"/>
                <w:szCs w:val="28"/>
                <w:lang w:val="nl-NL"/>
              </w:rPr>
              <w:t xml:space="preserve"> - GV dẫn dắt vào bài.</w:t>
            </w:r>
          </w:p>
          <w:p w14:paraId="17BDB5E5" w14:textId="77777777" w:rsidR="00DF07AD" w:rsidRPr="00C86B04" w:rsidRDefault="00DF07AD" w:rsidP="00FC053A">
            <w:pPr>
              <w:spacing w:line="288" w:lineRule="auto"/>
              <w:rPr>
                <w:color w:val="000000" w:themeColor="text1"/>
                <w:sz w:val="28"/>
                <w:szCs w:val="28"/>
              </w:rPr>
            </w:pPr>
            <w:r w:rsidRPr="00C86B04">
              <w:rPr>
                <w:color w:val="000000" w:themeColor="text1"/>
                <w:sz w:val="28"/>
                <w:szCs w:val="28"/>
              </w:rPr>
              <w:t>- GV cho HS nêu tên các bài đã học.</w:t>
            </w:r>
          </w:p>
          <w:p w14:paraId="5D692339" w14:textId="63F7C212" w:rsidR="00C5040A" w:rsidRPr="00C86B04" w:rsidRDefault="00DF07AD" w:rsidP="00FC053A">
            <w:pPr>
              <w:spacing w:line="288" w:lineRule="auto"/>
              <w:jc w:val="both"/>
              <w:outlineLvl w:val="0"/>
              <w:rPr>
                <w:bCs/>
                <w:sz w:val="28"/>
                <w:szCs w:val="28"/>
                <w:lang w:val="nl-NL"/>
              </w:rPr>
            </w:pPr>
            <w:r w:rsidRPr="00C86B04">
              <w:rPr>
                <w:color w:val="000000" w:themeColor="text1"/>
                <w:sz w:val="28"/>
                <w:szCs w:val="28"/>
              </w:rPr>
              <w:lastRenderedPageBreak/>
              <w:t>- GV đánh giá HS chơi, giới thiệu bài.</w:t>
            </w:r>
          </w:p>
        </w:tc>
        <w:tc>
          <w:tcPr>
            <w:tcW w:w="4498" w:type="dxa"/>
            <w:tcBorders>
              <w:bottom w:val="dashed" w:sz="4" w:space="0" w:color="auto"/>
            </w:tcBorders>
          </w:tcPr>
          <w:p w14:paraId="536DFE3B" w14:textId="124B53F6" w:rsidR="00716011" w:rsidRDefault="00716011" w:rsidP="00FC053A">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hát bài hát.</w:t>
            </w:r>
          </w:p>
          <w:p w14:paraId="3DBF0F2D" w14:textId="77777777" w:rsidR="00716011" w:rsidRDefault="00716011" w:rsidP="00FC053A">
            <w:pPr>
              <w:spacing w:line="288" w:lineRule="auto"/>
              <w:jc w:val="both"/>
              <w:rPr>
                <w:noProof/>
                <w:sz w:val="28"/>
                <w:szCs w:val="28"/>
              </w:rPr>
            </w:pPr>
            <w:r w:rsidRPr="00CE2B5E">
              <w:rPr>
                <w:noProof/>
                <w:sz w:val="28"/>
                <w:szCs w:val="28"/>
              </w:rPr>
              <w:t xml:space="preserve">+  </w:t>
            </w:r>
            <w:r>
              <w:rPr>
                <w:sz w:val="28"/>
                <w:szCs w:val="28"/>
                <w:lang w:val="nl-NL"/>
              </w:rPr>
              <w:t>Quốc ca Việt Nam có tên gốc là bài hát Tiến quân ca. Do cố nhạc sĩ Văn Cao sáng tác</w:t>
            </w:r>
            <w:r w:rsidRPr="00CE2B5E">
              <w:rPr>
                <w:noProof/>
                <w:sz w:val="28"/>
                <w:szCs w:val="28"/>
              </w:rPr>
              <w:t>.</w:t>
            </w:r>
          </w:p>
          <w:p w14:paraId="65B600D8" w14:textId="77777777" w:rsidR="00716011" w:rsidRDefault="00716011" w:rsidP="00FC053A">
            <w:pPr>
              <w:spacing w:line="288" w:lineRule="auto"/>
              <w:jc w:val="both"/>
              <w:rPr>
                <w:noProof/>
                <w:sz w:val="28"/>
                <w:szCs w:val="28"/>
              </w:rPr>
            </w:pPr>
            <w:r>
              <w:rPr>
                <w:noProof/>
                <w:sz w:val="28"/>
                <w:szCs w:val="28"/>
              </w:rPr>
              <w:t xml:space="preserve">+ </w:t>
            </w:r>
            <w:r>
              <w:rPr>
                <w:sz w:val="28"/>
                <w:szCs w:val="28"/>
                <w:lang w:val="nl-NL"/>
              </w:rPr>
              <w:t>Nêu cảm xúc của em khi nghe Quốc ca Việt Nam: Cảm thấy tự hào về đất nước, con người Việt Nam khi nghe Quốc ca.</w:t>
            </w:r>
          </w:p>
          <w:p w14:paraId="75B9ECF4" w14:textId="1DD8FC1F" w:rsidR="00C5040A" w:rsidRPr="00C86B04" w:rsidRDefault="00C5040A" w:rsidP="00FC053A">
            <w:pPr>
              <w:spacing w:line="288" w:lineRule="auto"/>
              <w:rPr>
                <w:color w:val="000000" w:themeColor="text1"/>
                <w:sz w:val="28"/>
                <w:szCs w:val="28"/>
              </w:rPr>
            </w:pPr>
          </w:p>
        </w:tc>
      </w:tr>
      <w:tr w:rsidR="007A3125" w:rsidRPr="00C86B04" w14:paraId="1EA877BA" w14:textId="77777777" w:rsidTr="00036233">
        <w:tc>
          <w:tcPr>
            <w:tcW w:w="9738" w:type="dxa"/>
            <w:gridSpan w:val="3"/>
            <w:tcBorders>
              <w:top w:val="dashed" w:sz="4" w:space="0" w:color="auto"/>
              <w:bottom w:val="dashed" w:sz="4" w:space="0" w:color="auto"/>
            </w:tcBorders>
          </w:tcPr>
          <w:p w14:paraId="1F265C63" w14:textId="0FB8EF23" w:rsidR="007A3125" w:rsidRPr="00C86B04" w:rsidRDefault="007A3125" w:rsidP="00FC053A">
            <w:pPr>
              <w:spacing w:line="288" w:lineRule="auto"/>
              <w:rPr>
                <w:b/>
                <w:bCs/>
                <w:iCs/>
                <w:sz w:val="28"/>
                <w:szCs w:val="28"/>
                <w:lang w:val="nl-NL"/>
              </w:rPr>
            </w:pPr>
            <w:r w:rsidRPr="00C86B04">
              <w:rPr>
                <w:b/>
                <w:bCs/>
                <w:iCs/>
                <w:sz w:val="28"/>
                <w:szCs w:val="28"/>
                <w:lang w:val="nl-NL"/>
              </w:rPr>
              <w:lastRenderedPageBreak/>
              <w:t xml:space="preserve">2. </w:t>
            </w:r>
            <w:r w:rsidR="00417D8D" w:rsidRPr="00C86B04">
              <w:rPr>
                <w:b/>
                <w:bCs/>
                <w:iCs/>
                <w:sz w:val="28"/>
                <w:szCs w:val="28"/>
                <w:lang w:val="nl-NL"/>
              </w:rPr>
              <w:t>Luyện tập</w:t>
            </w:r>
            <w:r w:rsidR="00F938FB" w:rsidRPr="00C86B04">
              <w:rPr>
                <w:b/>
                <w:bCs/>
                <w:iCs/>
                <w:sz w:val="28"/>
                <w:szCs w:val="28"/>
                <w:lang w:val="nl-NL"/>
              </w:rPr>
              <w:t>:</w:t>
            </w:r>
          </w:p>
          <w:p w14:paraId="59DAEB9D" w14:textId="77777777" w:rsidR="0048162C" w:rsidRDefault="0000402C" w:rsidP="00FC053A">
            <w:pPr>
              <w:spacing w:line="288" w:lineRule="auto"/>
              <w:jc w:val="both"/>
              <w:rPr>
                <w:iCs/>
                <w:sz w:val="28"/>
                <w:szCs w:val="28"/>
                <w:lang w:val="nl-NL"/>
              </w:rPr>
            </w:pPr>
            <w:r w:rsidRPr="00C86B04">
              <w:rPr>
                <w:b/>
                <w:bCs/>
                <w:iCs/>
                <w:sz w:val="28"/>
                <w:szCs w:val="28"/>
                <w:lang w:val="nl-NL"/>
              </w:rPr>
              <w:t>-</w:t>
            </w:r>
            <w:r w:rsidR="007A3125" w:rsidRPr="00C86B04">
              <w:rPr>
                <w:b/>
                <w:bCs/>
                <w:iCs/>
                <w:sz w:val="28"/>
                <w:szCs w:val="28"/>
                <w:lang w:val="nl-NL"/>
              </w:rPr>
              <w:t xml:space="preserve"> </w:t>
            </w:r>
            <w:r w:rsidR="00771E49" w:rsidRPr="00C86B04">
              <w:rPr>
                <w:bCs/>
                <w:iCs/>
                <w:sz w:val="28"/>
                <w:szCs w:val="28"/>
                <w:lang w:val="nl-NL"/>
              </w:rPr>
              <w:t>Mục tiêu:</w:t>
            </w:r>
            <w:r w:rsidR="0032086F" w:rsidRPr="00C86B04">
              <w:rPr>
                <w:iCs/>
                <w:sz w:val="28"/>
                <w:szCs w:val="28"/>
                <w:lang w:val="nl-NL"/>
              </w:rPr>
              <w:t xml:space="preserve"> </w:t>
            </w:r>
          </w:p>
          <w:p w14:paraId="11C24DD1" w14:textId="6353B483" w:rsidR="0048162C" w:rsidRDefault="0048162C" w:rsidP="00FC053A">
            <w:pPr>
              <w:spacing w:line="288" w:lineRule="auto"/>
              <w:jc w:val="both"/>
              <w:rPr>
                <w:bCs/>
                <w:iCs/>
                <w:color w:val="000000" w:themeColor="text1"/>
                <w:sz w:val="28"/>
                <w:szCs w:val="28"/>
              </w:rPr>
            </w:pPr>
            <w:r>
              <w:rPr>
                <w:iCs/>
                <w:sz w:val="28"/>
                <w:szCs w:val="28"/>
                <w:lang w:val="nl-NL"/>
              </w:rPr>
              <w:t xml:space="preserve">+ </w:t>
            </w:r>
            <w:r w:rsidR="00E715B7" w:rsidRPr="005A3DD7">
              <w:rPr>
                <w:bCs/>
                <w:iCs/>
                <w:color w:val="000000" w:themeColor="text1"/>
                <w:sz w:val="28"/>
                <w:szCs w:val="28"/>
              </w:rPr>
              <w:t xml:space="preserve">HS được củng cố nhận thức về </w:t>
            </w:r>
            <w:r>
              <w:rPr>
                <w:bCs/>
                <w:iCs/>
                <w:color w:val="000000" w:themeColor="text1"/>
                <w:sz w:val="28"/>
                <w:szCs w:val="28"/>
              </w:rPr>
              <w:t>tình yêu thiên nhiên đất nước côn người Việt Nam</w:t>
            </w:r>
          </w:p>
          <w:p w14:paraId="26F13CDF" w14:textId="77777777" w:rsidR="0048162C" w:rsidRDefault="0048162C" w:rsidP="00FC053A">
            <w:pPr>
              <w:spacing w:line="288" w:lineRule="auto"/>
              <w:jc w:val="both"/>
              <w:rPr>
                <w:bCs/>
                <w:iCs/>
                <w:color w:val="000000" w:themeColor="text1"/>
                <w:sz w:val="28"/>
                <w:szCs w:val="28"/>
              </w:rPr>
            </w:pPr>
            <w:r>
              <w:rPr>
                <w:bCs/>
                <w:iCs/>
                <w:color w:val="000000" w:themeColor="text1"/>
                <w:sz w:val="28"/>
                <w:szCs w:val="28"/>
              </w:rPr>
              <w:t>+ Biết tôn trọng, quý mến và quan tâm xóm giềng</w:t>
            </w:r>
          </w:p>
          <w:p w14:paraId="764DB868" w14:textId="322916E7" w:rsidR="007A3125" w:rsidRPr="00C86B04" w:rsidRDefault="0000402C" w:rsidP="00FC053A">
            <w:pPr>
              <w:spacing w:line="288" w:lineRule="auto"/>
              <w:rPr>
                <w:iCs/>
                <w:sz w:val="28"/>
                <w:szCs w:val="28"/>
                <w:lang w:val="nl-NL"/>
              </w:rPr>
            </w:pPr>
            <w:r w:rsidRPr="00C86B04">
              <w:rPr>
                <w:b/>
                <w:bCs/>
                <w:iCs/>
                <w:sz w:val="28"/>
                <w:szCs w:val="28"/>
                <w:lang w:val="nl-NL"/>
              </w:rPr>
              <w:t>-</w:t>
            </w:r>
            <w:r w:rsidR="00DE125E" w:rsidRPr="00C86B04">
              <w:rPr>
                <w:b/>
                <w:bCs/>
                <w:iCs/>
                <w:sz w:val="28"/>
                <w:szCs w:val="28"/>
                <w:lang w:val="nl-NL"/>
              </w:rPr>
              <w:t xml:space="preserve"> </w:t>
            </w:r>
            <w:r w:rsidR="00DE125E" w:rsidRPr="00C86B04">
              <w:rPr>
                <w:bCs/>
                <w:iCs/>
                <w:sz w:val="28"/>
                <w:szCs w:val="28"/>
                <w:lang w:val="nl-NL"/>
              </w:rPr>
              <w:t>Cách tiến hành:</w:t>
            </w:r>
          </w:p>
        </w:tc>
      </w:tr>
      <w:tr w:rsidR="007C70CF" w:rsidRPr="00C86B04" w14:paraId="374B99F9" w14:textId="77777777" w:rsidTr="00036233">
        <w:tc>
          <w:tcPr>
            <w:tcW w:w="5240" w:type="dxa"/>
            <w:gridSpan w:val="2"/>
            <w:tcBorders>
              <w:top w:val="dashed" w:sz="4" w:space="0" w:color="auto"/>
              <w:bottom w:val="dashed" w:sz="4" w:space="0" w:color="auto"/>
            </w:tcBorders>
          </w:tcPr>
          <w:p w14:paraId="0BBDE1DD" w14:textId="0C6DBCE4" w:rsidR="007C70CF" w:rsidRPr="00C86B04" w:rsidRDefault="007C70CF" w:rsidP="00FC053A">
            <w:pPr>
              <w:spacing w:line="288" w:lineRule="auto"/>
              <w:jc w:val="both"/>
              <w:rPr>
                <w:b/>
                <w:bCs/>
                <w:i/>
                <w:color w:val="000000" w:themeColor="text1"/>
                <w:sz w:val="28"/>
                <w:szCs w:val="28"/>
              </w:rPr>
            </w:pPr>
            <w:r w:rsidRPr="00C86B04">
              <w:rPr>
                <w:b/>
                <w:bCs/>
                <w:color w:val="000000" w:themeColor="text1"/>
                <w:sz w:val="28"/>
                <w:szCs w:val="28"/>
              </w:rPr>
              <w:t>HĐ 1: Trò chơi “</w:t>
            </w:r>
            <w:r w:rsidR="009234C4">
              <w:rPr>
                <w:b/>
                <w:bCs/>
                <w:color w:val="000000" w:themeColor="text1"/>
                <w:sz w:val="28"/>
                <w:szCs w:val="28"/>
              </w:rPr>
              <w:t>Ai nhanh hơn</w:t>
            </w:r>
            <w:r w:rsidRPr="00C86B04">
              <w:rPr>
                <w:b/>
                <w:bCs/>
                <w:color w:val="000000" w:themeColor="text1"/>
                <w:sz w:val="28"/>
                <w:szCs w:val="28"/>
              </w:rPr>
              <w:t>”</w:t>
            </w:r>
          </w:p>
          <w:p w14:paraId="0EC557FB" w14:textId="4A770B1B" w:rsidR="007C70CF" w:rsidRPr="00C86B04" w:rsidRDefault="007C70CF" w:rsidP="00FC053A">
            <w:pPr>
              <w:pStyle w:val="NormalWeb"/>
              <w:spacing w:before="0" w:beforeAutospacing="0" w:after="0" w:afterAutospacing="0" w:line="288" w:lineRule="auto"/>
              <w:jc w:val="both"/>
              <w:rPr>
                <w:sz w:val="28"/>
                <w:szCs w:val="28"/>
              </w:rPr>
            </w:pPr>
            <w:r w:rsidRPr="00C86B04">
              <w:rPr>
                <w:sz w:val="28"/>
                <w:szCs w:val="28"/>
              </w:rPr>
              <w:t xml:space="preserve">Gv tổ chức cho HS </w:t>
            </w:r>
            <w:r w:rsidR="009B7B6E">
              <w:rPr>
                <w:sz w:val="28"/>
                <w:szCs w:val="28"/>
              </w:rPr>
              <w:t>chơi trò chơi “ Ai nhanh hơn</w:t>
            </w:r>
            <w:r w:rsidRPr="00C86B04">
              <w:rPr>
                <w:sz w:val="28"/>
                <w:szCs w:val="28"/>
              </w:rPr>
              <w:t>”.</w:t>
            </w:r>
          </w:p>
          <w:p w14:paraId="43CCE7C3" w14:textId="13062C32" w:rsidR="007C70CF" w:rsidRPr="00C86B04" w:rsidRDefault="007C70CF" w:rsidP="00FC053A">
            <w:pPr>
              <w:pStyle w:val="NormalWeb"/>
              <w:spacing w:before="0" w:beforeAutospacing="0" w:after="0" w:afterAutospacing="0" w:line="288" w:lineRule="auto"/>
              <w:jc w:val="both"/>
              <w:rPr>
                <w:sz w:val="28"/>
                <w:szCs w:val="28"/>
              </w:rPr>
            </w:pPr>
            <w:r w:rsidRPr="00C86B04">
              <w:rPr>
                <w:sz w:val="28"/>
                <w:szCs w:val="28"/>
              </w:rPr>
              <w:t xml:space="preserve">- Gv </w:t>
            </w:r>
            <w:r w:rsidR="009B7B6E">
              <w:rPr>
                <w:sz w:val="28"/>
                <w:szCs w:val="28"/>
              </w:rPr>
              <w:t>nêu yêu cầu: nêu các câu thơ, các bài hát nói về các danh lam thắng cảnh, con người Việt Nam.</w:t>
            </w:r>
          </w:p>
          <w:p w14:paraId="699BC089" w14:textId="33392BF2" w:rsidR="00816944" w:rsidRDefault="007C70CF" w:rsidP="00FC053A">
            <w:pPr>
              <w:pStyle w:val="NormalWeb"/>
              <w:spacing w:before="0" w:beforeAutospacing="0" w:after="0" w:afterAutospacing="0" w:line="288" w:lineRule="auto"/>
              <w:jc w:val="both"/>
              <w:rPr>
                <w:sz w:val="28"/>
                <w:szCs w:val="28"/>
              </w:rPr>
            </w:pPr>
            <w:r w:rsidRPr="00C86B04">
              <w:rPr>
                <w:sz w:val="28"/>
                <w:szCs w:val="28"/>
              </w:rPr>
              <w:t xml:space="preserve">- </w:t>
            </w:r>
            <w:r w:rsidR="009B7B6E">
              <w:rPr>
                <w:sz w:val="28"/>
                <w:szCs w:val="28"/>
              </w:rPr>
              <w:t xml:space="preserve">Mời hai đội tham gia chơi. </w:t>
            </w:r>
            <w:r w:rsidR="00233E58">
              <w:rPr>
                <w:sz w:val="28"/>
                <w:szCs w:val="28"/>
              </w:rPr>
              <w:t xml:space="preserve">Mỗi đội có 4 người tham gia chơi. </w:t>
            </w:r>
            <w:r w:rsidR="009B7B6E">
              <w:rPr>
                <w:sz w:val="28"/>
                <w:szCs w:val="28"/>
              </w:rPr>
              <w:t>Lần lượt từng thành viên của các đội tham gia chơi đọc các câu thơ, bài hát nói về các danh lam thắng cảnh hoặc con người Việt Nam.</w:t>
            </w:r>
            <w:r w:rsidR="00233E58">
              <w:rPr>
                <w:sz w:val="28"/>
                <w:szCs w:val="28"/>
              </w:rPr>
              <w:t xml:space="preserve"> </w:t>
            </w:r>
            <w:r w:rsidR="009B7B6E">
              <w:rPr>
                <w:sz w:val="28"/>
                <w:szCs w:val="28"/>
              </w:rPr>
              <w:t>Đội nào đọc được nhiều hơn đội đó sẽ chiến thắng.</w:t>
            </w:r>
          </w:p>
          <w:p w14:paraId="049703F2" w14:textId="77777777" w:rsidR="00FC053A" w:rsidRDefault="00FC053A" w:rsidP="00FC053A">
            <w:pPr>
              <w:pStyle w:val="NormalWeb"/>
              <w:spacing w:before="0" w:beforeAutospacing="0" w:after="0" w:afterAutospacing="0" w:line="288" w:lineRule="auto"/>
              <w:jc w:val="both"/>
              <w:rPr>
                <w:sz w:val="28"/>
                <w:szCs w:val="28"/>
              </w:rPr>
            </w:pPr>
          </w:p>
          <w:p w14:paraId="307F00C1" w14:textId="77777777" w:rsidR="00FC053A" w:rsidRPr="009B7B6E" w:rsidRDefault="00FC053A" w:rsidP="00FC053A">
            <w:pPr>
              <w:pStyle w:val="NormalWeb"/>
              <w:spacing w:before="0" w:beforeAutospacing="0" w:after="0" w:afterAutospacing="0" w:line="288" w:lineRule="auto"/>
              <w:jc w:val="both"/>
              <w:rPr>
                <w:sz w:val="28"/>
                <w:szCs w:val="28"/>
              </w:rPr>
            </w:pPr>
          </w:p>
          <w:p w14:paraId="157ED741" w14:textId="77777777" w:rsidR="007C70CF" w:rsidRPr="00C86B04" w:rsidRDefault="007C70CF" w:rsidP="00FC053A">
            <w:pPr>
              <w:pStyle w:val="NormalWeb"/>
              <w:spacing w:before="0" w:beforeAutospacing="0" w:after="0" w:afterAutospacing="0" w:line="288" w:lineRule="auto"/>
              <w:jc w:val="both"/>
              <w:rPr>
                <w:sz w:val="28"/>
                <w:szCs w:val="28"/>
              </w:rPr>
            </w:pPr>
            <w:r w:rsidRPr="00C86B04">
              <w:rPr>
                <w:sz w:val="28"/>
                <w:szCs w:val="28"/>
              </w:rPr>
              <w:t>- Nhận xét, tuyên dương</w:t>
            </w:r>
          </w:p>
          <w:p w14:paraId="3433DACE" w14:textId="6D53A945" w:rsidR="009828FA" w:rsidRPr="00C86B04" w:rsidRDefault="00C265B3" w:rsidP="00FC053A">
            <w:pPr>
              <w:spacing w:line="288" w:lineRule="auto"/>
              <w:jc w:val="both"/>
              <w:rPr>
                <w:sz w:val="28"/>
                <w:szCs w:val="28"/>
              </w:rPr>
            </w:pPr>
            <w:r>
              <w:rPr>
                <w:noProof/>
                <w:sz w:val="28"/>
                <w:szCs w:val="28"/>
              </w:rPr>
              <w:t xml:space="preserve">- GVKL: </w:t>
            </w:r>
            <w:r w:rsidRPr="00C265B3">
              <w:rPr>
                <w:noProof/>
                <w:sz w:val="28"/>
                <w:szCs w:val="28"/>
              </w:rPr>
              <w:t>Mỗi chúng ta cần thể hiện tình yêu Tổ quốc bằng những hành động thiết thực, phù hợp như: yêu quý, bảo vệ thiên nhiên, trân trọng và tự hào về truyền thống lịch sử, văn hóa của đất nước.</w:t>
            </w:r>
          </w:p>
        </w:tc>
        <w:tc>
          <w:tcPr>
            <w:tcW w:w="4498" w:type="dxa"/>
            <w:tcBorders>
              <w:top w:val="dashed" w:sz="4" w:space="0" w:color="auto"/>
              <w:bottom w:val="dashed" w:sz="4" w:space="0" w:color="auto"/>
            </w:tcBorders>
          </w:tcPr>
          <w:p w14:paraId="46CEB6D9" w14:textId="77777777" w:rsidR="00233E58" w:rsidRDefault="00233E58" w:rsidP="00FC053A">
            <w:pPr>
              <w:spacing w:line="288" w:lineRule="auto"/>
              <w:jc w:val="both"/>
              <w:rPr>
                <w:sz w:val="28"/>
                <w:szCs w:val="28"/>
              </w:rPr>
            </w:pPr>
          </w:p>
          <w:p w14:paraId="34520EE4" w14:textId="77777777" w:rsidR="00233E58" w:rsidRDefault="00233E58" w:rsidP="00FC053A">
            <w:pPr>
              <w:spacing w:line="288" w:lineRule="auto"/>
              <w:jc w:val="both"/>
              <w:rPr>
                <w:sz w:val="28"/>
                <w:szCs w:val="28"/>
              </w:rPr>
            </w:pPr>
          </w:p>
          <w:p w14:paraId="10092123" w14:textId="77777777" w:rsidR="00233E58" w:rsidRDefault="00233E58" w:rsidP="00FC053A">
            <w:pPr>
              <w:spacing w:line="288" w:lineRule="auto"/>
              <w:jc w:val="both"/>
              <w:rPr>
                <w:sz w:val="28"/>
                <w:szCs w:val="28"/>
              </w:rPr>
            </w:pPr>
          </w:p>
          <w:p w14:paraId="0E23FB71" w14:textId="77777777" w:rsidR="00233E58" w:rsidRDefault="00233E58" w:rsidP="00FC053A">
            <w:pPr>
              <w:spacing w:line="288" w:lineRule="auto"/>
              <w:jc w:val="both"/>
              <w:rPr>
                <w:sz w:val="28"/>
                <w:szCs w:val="28"/>
              </w:rPr>
            </w:pPr>
          </w:p>
          <w:p w14:paraId="47A97190" w14:textId="76ED32BB" w:rsidR="00233E58" w:rsidRDefault="00233E58" w:rsidP="00FC053A">
            <w:pPr>
              <w:spacing w:line="288" w:lineRule="auto"/>
              <w:jc w:val="both"/>
              <w:rPr>
                <w:sz w:val="28"/>
                <w:szCs w:val="28"/>
              </w:rPr>
            </w:pPr>
          </w:p>
          <w:p w14:paraId="3FC3C8CE" w14:textId="77777777" w:rsidR="00233E58" w:rsidRDefault="00233E58" w:rsidP="00FC053A">
            <w:pPr>
              <w:spacing w:line="288" w:lineRule="auto"/>
              <w:jc w:val="both"/>
              <w:rPr>
                <w:sz w:val="28"/>
                <w:szCs w:val="28"/>
              </w:rPr>
            </w:pPr>
          </w:p>
          <w:p w14:paraId="3AC81F24" w14:textId="54FB53F0" w:rsidR="007C70CF" w:rsidRDefault="007C70CF" w:rsidP="00FC053A">
            <w:pPr>
              <w:spacing w:line="288" w:lineRule="auto"/>
              <w:jc w:val="both"/>
              <w:rPr>
                <w:sz w:val="28"/>
                <w:szCs w:val="28"/>
              </w:rPr>
            </w:pPr>
            <w:r w:rsidRPr="00C86B04">
              <w:rPr>
                <w:sz w:val="28"/>
                <w:szCs w:val="28"/>
              </w:rPr>
              <w:t>-</w:t>
            </w:r>
            <w:r w:rsidR="00256446" w:rsidRPr="00C86B04">
              <w:rPr>
                <w:sz w:val="28"/>
                <w:szCs w:val="28"/>
              </w:rPr>
              <w:t xml:space="preserve"> </w:t>
            </w:r>
            <w:r w:rsidRPr="00C86B04">
              <w:rPr>
                <w:sz w:val="28"/>
                <w:szCs w:val="28"/>
              </w:rPr>
              <w:t>HS tham gia trò chơi</w:t>
            </w:r>
          </w:p>
          <w:p w14:paraId="48CFF481" w14:textId="0DB00DD3" w:rsidR="00233E58" w:rsidRDefault="000148FB" w:rsidP="00FC053A">
            <w:pPr>
              <w:spacing w:line="288" w:lineRule="auto"/>
              <w:jc w:val="both"/>
              <w:rPr>
                <w:sz w:val="28"/>
                <w:szCs w:val="28"/>
              </w:rPr>
            </w:pPr>
            <w:r>
              <w:rPr>
                <w:sz w:val="28"/>
                <w:szCs w:val="28"/>
              </w:rPr>
              <w:t>+ HS 1: Đồng đăng có phố kỳ lừa - C</w:t>
            </w:r>
            <w:r w:rsidR="00233E58">
              <w:rPr>
                <w:sz w:val="28"/>
                <w:szCs w:val="28"/>
              </w:rPr>
              <w:t>ó</w:t>
            </w:r>
            <w:r>
              <w:rPr>
                <w:sz w:val="28"/>
                <w:szCs w:val="28"/>
              </w:rPr>
              <w:t xml:space="preserve"> nàng Tô thị có chùa Tam Thanh - </w:t>
            </w:r>
            <w:r w:rsidR="00233E58">
              <w:rPr>
                <w:sz w:val="28"/>
                <w:szCs w:val="28"/>
              </w:rPr>
              <w:t xml:space="preserve">Ai lên xứ lạng cùng anh </w:t>
            </w:r>
            <w:r>
              <w:rPr>
                <w:sz w:val="28"/>
                <w:szCs w:val="28"/>
              </w:rPr>
              <w:t>– Bõ công bác mẹ sinh thành ra em.</w:t>
            </w:r>
          </w:p>
          <w:p w14:paraId="24A157CE" w14:textId="77777777" w:rsidR="009828FA" w:rsidRDefault="00233E58" w:rsidP="00FC053A">
            <w:pPr>
              <w:spacing w:line="288" w:lineRule="auto"/>
              <w:jc w:val="both"/>
              <w:rPr>
                <w:sz w:val="28"/>
                <w:szCs w:val="28"/>
              </w:rPr>
            </w:pPr>
            <w:r>
              <w:rPr>
                <w:sz w:val="28"/>
                <w:szCs w:val="28"/>
              </w:rPr>
              <w:t>+</w:t>
            </w:r>
            <w:r w:rsidR="000148FB">
              <w:rPr>
                <w:sz w:val="28"/>
                <w:szCs w:val="28"/>
              </w:rPr>
              <w:t xml:space="preserve"> HS 2: Đường vô xứ Nghệ quanh quanh – Non xanh nước biếc như tranh họa đồ.</w:t>
            </w:r>
          </w:p>
          <w:p w14:paraId="12328601" w14:textId="2F7708BD" w:rsidR="00FC053A" w:rsidRPr="009234C4" w:rsidRDefault="00FC053A" w:rsidP="00FC053A">
            <w:pPr>
              <w:spacing w:line="288" w:lineRule="auto"/>
              <w:jc w:val="both"/>
              <w:rPr>
                <w:sz w:val="28"/>
                <w:szCs w:val="28"/>
              </w:rPr>
            </w:pPr>
            <w:r>
              <w:rPr>
                <w:sz w:val="28"/>
                <w:szCs w:val="28"/>
              </w:rPr>
              <w:t>+….</w:t>
            </w:r>
          </w:p>
        </w:tc>
      </w:tr>
      <w:tr w:rsidR="007C70CF" w:rsidRPr="00C86B04" w14:paraId="201D2F7C" w14:textId="77777777" w:rsidTr="00036233">
        <w:tc>
          <w:tcPr>
            <w:tcW w:w="5240" w:type="dxa"/>
            <w:gridSpan w:val="2"/>
            <w:tcBorders>
              <w:top w:val="dashed" w:sz="4" w:space="0" w:color="auto"/>
              <w:bottom w:val="dashed" w:sz="4" w:space="0" w:color="auto"/>
            </w:tcBorders>
          </w:tcPr>
          <w:p w14:paraId="34778552" w14:textId="3372B5FC" w:rsidR="00233E58" w:rsidRPr="00233E58" w:rsidRDefault="007C70CF" w:rsidP="00FC053A">
            <w:pPr>
              <w:spacing w:line="288" w:lineRule="auto"/>
              <w:jc w:val="both"/>
              <w:rPr>
                <w:sz w:val="28"/>
                <w:szCs w:val="28"/>
              </w:rPr>
            </w:pPr>
            <w:r w:rsidRPr="00C86B04">
              <w:rPr>
                <w:b/>
                <w:bCs/>
                <w:color w:val="000000" w:themeColor="text1"/>
                <w:sz w:val="28"/>
                <w:szCs w:val="28"/>
              </w:rPr>
              <w:t xml:space="preserve">HĐ </w:t>
            </w:r>
            <w:r w:rsidR="00845A7A">
              <w:rPr>
                <w:b/>
                <w:bCs/>
                <w:color w:val="000000" w:themeColor="text1"/>
                <w:sz w:val="28"/>
                <w:szCs w:val="28"/>
              </w:rPr>
              <w:t>2</w:t>
            </w:r>
            <w:r w:rsidRPr="00C86B04">
              <w:rPr>
                <w:b/>
                <w:bCs/>
                <w:color w:val="000000" w:themeColor="text1"/>
                <w:sz w:val="28"/>
                <w:szCs w:val="28"/>
              </w:rPr>
              <w:t xml:space="preserve">: </w:t>
            </w:r>
            <w:r w:rsidR="00233E58" w:rsidRPr="00233E58">
              <w:rPr>
                <w:b/>
                <w:bCs/>
                <w:sz w:val="28"/>
                <w:szCs w:val="28"/>
              </w:rPr>
              <w:t>Em tán thành hoặc không tán thành với ý kiến nào dưới đây? Vì sao</w:t>
            </w:r>
            <w:r w:rsidR="0010618D">
              <w:rPr>
                <w:b/>
                <w:bCs/>
                <w:sz w:val="28"/>
                <w:szCs w:val="28"/>
              </w:rPr>
              <w:t>?</w:t>
            </w:r>
          </w:p>
          <w:p w14:paraId="684270E1" w14:textId="77777777" w:rsidR="00233E58" w:rsidRPr="00233E58" w:rsidRDefault="00233E58" w:rsidP="00FC053A">
            <w:pPr>
              <w:spacing w:line="288" w:lineRule="auto"/>
              <w:jc w:val="both"/>
              <w:rPr>
                <w:sz w:val="28"/>
                <w:szCs w:val="28"/>
              </w:rPr>
            </w:pPr>
            <w:r w:rsidRPr="00233E58">
              <w:rPr>
                <w:sz w:val="28"/>
                <w:szCs w:val="28"/>
              </w:rPr>
              <w:t>- Gọi HS đọc yêu cầu 1/SHS</w:t>
            </w:r>
          </w:p>
          <w:p w14:paraId="617B4DC0" w14:textId="7F50B1C3" w:rsidR="00233E58" w:rsidRDefault="00233E58" w:rsidP="00FC053A">
            <w:pPr>
              <w:spacing w:line="288" w:lineRule="auto"/>
              <w:jc w:val="both"/>
              <w:rPr>
                <w:sz w:val="28"/>
                <w:szCs w:val="28"/>
              </w:rPr>
            </w:pPr>
            <w:r w:rsidRPr="00233E58">
              <w:rPr>
                <w:sz w:val="28"/>
                <w:szCs w:val="28"/>
              </w:rPr>
              <w:t>- GV nêu câu hỏi và HS nêu việc tán thành hoặc không tán</w:t>
            </w:r>
            <w:r w:rsidR="009234C4">
              <w:rPr>
                <w:sz w:val="28"/>
                <w:szCs w:val="28"/>
              </w:rPr>
              <w:t xml:space="preserve"> thành để thể hiện tình yêu Tổ Q</w:t>
            </w:r>
            <w:r w:rsidRPr="00233E58">
              <w:rPr>
                <w:sz w:val="28"/>
                <w:szCs w:val="28"/>
              </w:rPr>
              <w:t>uốc và vì sao.</w:t>
            </w:r>
          </w:p>
          <w:p w14:paraId="59B6E2AC" w14:textId="583041A3" w:rsidR="0010618D" w:rsidRDefault="0010618D" w:rsidP="00FC053A">
            <w:pPr>
              <w:spacing w:line="288" w:lineRule="auto"/>
              <w:jc w:val="both"/>
              <w:rPr>
                <w:sz w:val="28"/>
                <w:szCs w:val="28"/>
              </w:rPr>
            </w:pPr>
            <w:r>
              <w:rPr>
                <w:sz w:val="28"/>
                <w:szCs w:val="28"/>
              </w:rPr>
              <w:t>a. Chỉ cần yêu gia đình mình là đủ.</w:t>
            </w:r>
          </w:p>
          <w:p w14:paraId="4E52FFED" w14:textId="61950795" w:rsidR="0010618D" w:rsidRDefault="0010618D" w:rsidP="00FC053A">
            <w:pPr>
              <w:spacing w:line="288" w:lineRule="auto"/>
              <w:jc w:val="both"/>
              <w:rPr>
                <w:sz w:val="28"/>
                <w:szCs w:val="28"/>
              </w:rPr>
            </w:pPr>
            <w:r>
              <w:rPr>
                <w:sz w:val="28"/>
                <w:szCs w:val="28"/>
              </w:rPr>
              <w:t>b. Tìm hiểu lịch sử của đất nước.</w:t>
            </w:r>
          </w:p>
          <w:p w14:paraId="2D50C88E" w14:textId="51916BB2" w:rsidR="0010618D" w:rsidRDefault="0010618D" w:rsidP="00FC053A">
            <w:pPr>
              <w:spacing w:line="288" w:lineRule="auto"/>
              <w:jc w:val="both"/>
              <w:rPr>
                <w:sz w:val="28"/>
                <w:szCs w:val="28"/>
              </w:rPr>
            </w:pPr>
            <w:r>
              <w:rPr>
                <w:sz w:val="28"/>
                <w:szCs w:val="28"/>
              </w:rPr>
              <w:t>c. Biết ơn những người có công với quê hương đất nước.</w:t>
            </w:r>
          </w:p>
          <w:p w14:paraId="52DD7EAE" w14:textId="1A073CCE" w:rsidR="0010618D" w:rsidRDefault="0010618D" w:rsidP="00FC053A">
            <w:pPr>
              <w:spacing w:line="288" w:lineRule="auto"/>
              <w:jc w:val="both"/>
              <w:rPr>
                <w:sz w:val="28"/>
                <w:szCs w:val="28"/>
              </w:rPr>
            </w:pPr>
            <w:r>
              <w:rPr>
                <w:sz w:val="28"/>
                <w:szCs w:val="28"/>
              </w:rPr>
              <w:t>d. Học tập tốt.</w:t>
            </w:r>
          </w:p>
          <w:p w14:paraId="22B45EFD" w14:textId="33040934" w:rsidR="0010618D" w:rsidRDefault="0010618D" w:rsidP="00FC053A">
            <w:pPr>
              <w:spacing w:line="288" w:lineRule="auto"/>
              <w:jc w:val="both"/>
              <w:rPr>
                <w:sz w:val="28"/>
                <w:szCs w:val="28"/>
              </w:rPr>
            </w:pPr>
            <w:r>
              <w:rPr>
                <w:sz w:val="28"/>
                <w:szCs w:val="28"/>
              </w:rPr>
              <w:t>e. Bảo vệ thiên nhiên.</w:t>
            </w:r>
          </w:p>
          <w:p w14:paraId="3CE1CFA8" w14:textId="0A32E52D" w:rsidR="0010618D" w:rsidRDefault="0010618D" w:rsidP="00FC053A">
            <w:pPr>
              <w:spacing w:line="288" w:lineRule="auto"/>
              <w:jc w:val="both"/>
              <w:rPr>
                <w:sz w:val="28"/>
                <w:szCs w:val="28"/>
              </w:rPr>
            </w:pPr>
            <w:r>
              <w:rPr>
                <w:sz w:val="28"/>
                <w:szCs w:val="28"/>
              </w:rPr>
              <w:lastRenderedPageBreak/>
              <w:t>g. Tự hào được là người Việt Nam.</w:t>
            </w:r>
          </w:p>
          <w:p w14:paraId="28C328E8" w14:textId="2A160300" w:rsidR="009234C4" w:rsidRDefault="009234C4" w:rsidP="00FC053A">
            <w:pPr>
              <w:spacing w:line="288" w:lineRule="auto"/>
              <w:jc w:val="both"/>
              <w:rPr>
                <w:sz w:val="28"/>
                <w:szCs w:val="28"/>
              </w:rPr>
            </w:pPr>
            <w:r>
              <w:rPr>
                <w:sz w:val="28"/>
                <w:szCs w:val="28"/>
              </w:rPr>
              <w:t>- HS chia sẻ với từng nội dung.</w:t>
            </w:r>
          </w:p>
          <w:p w14:paraId="764FF613" w14:textId="74A02FC2" w:rsidR="009234C4" w:rsidRDefault="009234C4" w:rsidP="00FC053A">
            <w:pPr>
              <w:spacing w:line="288" w:lineRule="auto"/>
              <w:jc w:val="both"/>
              <w:rPr>
                <w:sz w:val="28"/>
                <w:szCs w:val="28"/>
              </w:rPr>
            </w:pPr>
          </w:p>
          <w:p w14:paraId="4055253B" w14:textId="1D8216BC" w:rsidR="009234C4" w:rsidRDefault="009234C4" w:rsidP="00FC053A">
            <w:pPr>
              <w:spacing w:line="288" w:lineRule="auto"/>
              <w:jc w:val="both"/>
              <w:rPr>
                <w:sz w:val="28"/>
                <w:szCs w:val="28"/>
              </w:rPr>
            </w:pPr>
          </w:p>
          <w:p w14:paraId="22AEFD05" w14:textId="2E2D70AD" w:rsidR="009234C4" w:rsidRDefault="009234C4" w:rsidP="00FC053A">
            <w:pPr>
              <w:spacing w:line="288" w:lineRule="auto"/>
              <w:jc w:val="both"/>
              <w:rPr>
                <w:sz w:val="28"/>
                <w:szCs w:val="28"/>
              </w:rPr>
            </w:pPr>
          </w:p>
          <w:p w14:paraId="204857BE" w14:textId="125AE506" w:rsidR="009234C4" w:rsidRDefault="009234C4" w:rsidP="00FC053A">
            <w:pPr>
              <w:spacing w:line="288" w:lineRule="auto"/>
              <w:jc w:val="both"/>
              <w:rPr>
                <w:sz w:val="28"/>
                <w:szCs w:val="28"/>
              </w:rPr>
            </w:pPr>
          </w:p>
          <w:p w14:paraId="4410D838" w14:textId="5543A94B" w:rsidR="009234C4" w:rsidRDefault="009234C4" w:rsidP="00FC053A">
            <w:pPr>
              <w:spacing w:line="288" w:lineRule="auto"/>
              <w:jc w:val="both"/>
              <w:rPr>
                <w:sz w:val="28"/>
                <w:szCs w:val="28"/>
              </w:rPr>
            </w:pPr>
          </w:p>
          <w:p w14:paraId="1FC290FE" w14:textId="06412596" w:rsidR="009234C4" w:rsidRDefault="009234C4" w:rsidP="00FC053A">
            <w:pPr>
              <w:spacing w:line="288" w:lineRule="auto"/>
              <w:jc w:val="both"/>
              <w:rPr>
                <w:sz w:val="28"/>
                <w:szCs w:val="28"/>
              </w:rPr>
            </w:pPr>
          </w:p>
          <w:p w14:paraId="0C4B9FA5" w14:textId="4C38409A" w:rsidR="009234C4" w:rsidRDefault="009234C4" w:rsidP="00FC053A">
            <w:pPr>
              <w:spacing w:line="288" w:lineRule="auto"/>
              <w:jc w:val="both"/>
              <w:rPr>
                <w:sz w:val="28"/>
                <w:szCs w:val="28"/>
              </w:rPr>
            </w:pPr>
          </w:p>
          <w:p w14:paraId="25132E9C" w14:textId="6BEFE844" w:rsidR="009234C4" w:rsidRDefault="009234C4" w:rsidP="00FC053A">
            <w:pPr>
              <w:spacing w:line="288" w:lineRule="auto"/>
              <w:jc w:val="both"/>
              <w:rPr>
                <w:sz w:val="28"/>
                <w:szCs w:val="28"/>
              </w:rPr>
            </w:pPr>
          </w:p>
          <w:p w14:paraId="6DAE717C" w14:textId="58449AC1" w:rsidR="009234C4" w:rsidRDefault="009234C4" w:rsidP="00FC053A">
            <w:pPr>
              <w:spacing w:line="288" w:lineRule="auto"/>
              <w:jc w:val="both"/>
              <w:rPr>
                <w:sz w:val="28"/>
                <w:szCs w:val="28"/>
              </w:rPr>
            </w:pPr>
          </w:p>
          <w:p w14:paraId="5AF1CFEE" w14:textId="09C2B3EF" w:rsidR="009234C4" w:rsidRDefault="009234C4" w:rsidP="00FC053A">
            <w:pPr>
              <w:spacing w:line="288" w:lineRule="auto"/>
              <w:jc w:val="both"/>
              <w:rPr>
                <w:sz w:val="28"/>
                <w:szCs w:val="28"/>
              </w:rPr>
            </w:pPr>
          </w:p>
          <w:p w14:paraId="0D7D7C78" w14:textId="221CB441" w:rsidR="009234C4" w:rsidRDefault="009234C4" w:rsidP="00FC053A">
            <w:pPr>
              <w:spacing w:line="288" w:lineRule="auto"/>
              <w:jc w:val="both"/>
              <w:rPr>
                <w:sz w:val="28"/>
                <w:szCs w:val="28"/>
              </w:rPr>
            </w:pPr>
          </w:p>
          <w:p w14:paraId="423BDEFB" w14:textId="0DE613F6" w:rsidR="009234C4" w:rsidRDefault="009234C4" w:rsidP="00FC053A">
            <w:pPr>
              <w:spacing w:line="288" w:lineRule="auto"/>
              <w:jc w:val="both"/>
              <w:rPr>
                <w:sz w:val="28"/>
                <w:szCs w:val="28"/>
              </w:rPr>
            </w:pPr>
          </w:p>
          <w:p w14:paraId="4E987080" w14:textId="4920B7D0" w:rsidR="009234C4" w:rsidRDefault="009234C4" w:rsidP="00FC053A">
            <w:pPr>
              <w:spacing w:line="288" w:lineRule="auto"/>
              <w:jc w:val="both"/>
              <w:rPr>
                <w:sz w:val="28"/>
                <w:szCs w:val="28"/>
              </w:rPr>
            </w:pPr>
          </w:p>
          <w:p w14:paraId="07389430" w14:textId="20999EF3" w:rsidR="009234C4" w:rsidRPr="009234C4" w:rsidRDefault="009234C4" w:rsidP="00FC053A">
            <w:pPr>
              <w:spacing w:line="288" w:lineRule="auto"/>
              <w:jc w:val="both"/>
              <w:rPr>
                <w:sz w:val="28"/>
                <w:szCs w:val="28"/>
              </w:rPr>
            </w:pPr>
          </w:p>
          <w:p w14:paraId="4FEE031B" w14:textId="77777777" w:rsidR="009234C4" w:rsidRPr="009234C4" w:rsidRDefault="009234C4" w:rsidP="00FC053A">
            <w:pPr>
              <w:spacing w:line="288" w:lineRule="auto"/>
              <w:jc w:val="both"/>
              <w:rPr>
                <w:sz w:val="28"/>
                <w:szCs w:val="28"/>
                <w:lang w:val="nl-NL"/>
              </w:rPr>
            </w:pPr>
            <w:r w:rsidRPr="009234C4">
              <w:rPr>
                <w:sz w:val="28"/>
                <w:szCs w:val="28"/>
                <w:lang w:val="nl-NL"/>
              </w:rPr>
              <w:t>- GV nhận xét, kết luận</w:t>
            </w:r>
          </w:p>
          <w:p w14:paraId="21AFA1D8" w14:textId="72E967AC" w:rsidR="007C70CF" w:rsidRPr="009234C4" w:rsidRDefault="009234C4" w:rsidP="00FC053A">
            <w:pPr>
              <w:spacing w:line="288" w:lineRule="auto"/>
              <w:jc w:val="both"/>
              <w:rPr>
                <w:sz w:val="28"/>
                <w:szCs w:val="28"/>
              </w:rPr>
            </w:pPr>
            <w:r w:rsidRPr="009234C4">
              <w:rPr>
                <w:sz w:val="28"/>
                <w:szCs w:val="28"/>
                <w:lang w:val="nl-NL"/>
              </w:rPr>
              <w:t>=&gt; 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w:t>
            </w:r>
            <w:r>
              <w:rPr>
                <w:sz w:val="28"/>
                <w:szCs w:val="28"/>
                <w:lang w:val="nl-NL"/>
              </w:rPr>
              <w:t>ng và bảo vệ quê hương, đất nước.</w:t>
            </w:r>
          </w:p>
        </w:tc>
        <w:tc>
          <w:tcPr>
            <w:tcW w:w="4498" w:type="dxa"/>
            <w:tcBorders>
              <w:top w:val="dashed" w:sz="4" w:space="0" w:color="auto"/>
              <w:bottom w:val="dashed" w:sz="4" w:space="0" w:color="auto"/>
            </w:tcBorders>
            <w:shd w:val="clear" w:color="auto" w:fill="auto"/>
          </w:tcPr>
          <w:p w14:paraId="08D96967" w14:textId="6FFC5D16" w:rsidR="009234C4" w:rsidRDefault="009234C4" w:rsidP="00FC053A">
            <w:pPr>
              <w:spacing w:line="288" w:lineRule="auto"/>
              <w:jc w:val="both"/>
              <w:rPr>
                <w:color w:val="FF0000"/>
              </w:rPr>
            </w:pPr>
          </w:p>
          <w:p w14:paraId="701E91AB" w14:textId="77777777" w:rsidR="009234C4" w:rsidRDefault="009234C4" w:rsidP="00FC053A">
            <w:pPr>
              <w:spacing w:line="288" w:lineRule="auto"/>
              <w:jc w:val="both"/>
              <w:rPr>
                <w:color w:val="FF0000"/>
              </w:rPr>
            </w:pPr>
          </w:p>
          <w:p w14:paraId="7975D759" w14:textId="1D1EC072" w:rsidR="009234C4" w:rsidRPr="009234C4" w:rsidRDefault="009234C4" w:rsidP="00FC053A">
            <w:pPr>
              <w:spacing w:line="288" w:lineRule="auto"/>
              <w:jc w:val="both"/>
              <w:rPr>
                <w:sz w:val="28"/>
                <w:szCs w:val="28"/>
              </w:rPr>
            </w:pPr>
            <w:r w:rsidRPr="009234C4">
              <w:rPr>
                <w:sz w:val="28"/>
                <w:szCs w:val="28"/>
              </w:rPr>
              <w:t>- HS đọc yêu cầu.</w:t>
            </w:r>
          </w:p>
          <w:p w14:paraId="219513A8" w14:textId="77777777" w:rsidR="009234C4" w:rsidRPr="009234C4" w:rsidRDefault="009234C4" w:rsidP="00FC053A">
            <w:pPr>
              <w:spacing w:line="288" w:lineRule="auto"/>
              <w:jc w:val="both"/>
              <w:rPr>
                <w:sz w:val="28"/>
                <w:szCs w:val="28"/>
              </w:rPr>
            </w:pPr>
          </w:p>
          <w:p w14:paraId="325DAA94" w14:textId="33B06A23" w:rsidR="009234C4" w:rsidRPr="009234C4" w:rsidRDefault="009234C4" w:rsidP="00FC053A">
            <w:pPr>
              <w:spacing w:line="288" w:lineRule="auto"/>
              <w:jc w:val="both"/>
              <w:rPr>
                <w:sz w:val="28"/>
                <w:szCs w:val="28"/>
              </w:rPr>
            </w:pPr>
            <w:r w:rsidRPr="009234C4">
              <w:rPr>
                <w:sz w:val="28"/>
                <w:szCs w:val="28"/>
              </w:rPr>
              <w:t>- HS lắng nghe</w:t>
            </w:r>
          </w:p>
          <w:p w14:paraId="3186D5E5" w14:textId="77777777" w:rsidR="009234C4" w:rsidRPr="009234C4" w:rsidRDefault="009234C4" w:rsidP="00FC053A">
            <w:pPr>
              <w:spacing w:line="288" w:lineRule="auto"/>
              <w:jc w:val="both"/>
              <w:rPr>
                <w:sz w:val="28"/>
                <w:szCs w:val="28"/>
              </w:rPr>
            </w:pPr>
          </w:p>
          <w:p w14:paraId="55185BEC" w14:textId="77777777" w:rsidR="009234C4" w:rsidRDefault="009234C4" w:rsidP="00FC053A">
            <w:pPr>
              <w:spacing w:line="288" w:lineRule="auto"/>
              <w:jc w:val="both"/>
              <w:rPr>
                <w:color w:val="FF0000"/>
              </w:rPr>
            </w:pPr>
          </w:p>
          <w:p w14:paraId="54D17F0E" w14:textId="77777777" w:rsidR="009234C4" w:rsidRDefault="009234C4" w:rsidP="00FC053A">
            <w:pPr>
              <w:spacing w:line="288" w:lineRule="auto"/>
              <w:jc w:val="both"/>
              <w:rPr>
                <w:color w:val="FF0000"/>
              </w:rPr>
            </w:pPr>
          </w:p>
          <w:p w14:paraId="2DACE10B" w14:textId="77777777" w:rsidR="009234C4" w:rsidRDefault="009234C4" w:rsidP="00FC053A">
            <w:pPr>
              <w:spacing w:line="288" w:lineRule="auto"/>
              <w:jc w:val="both"/>
              <w:rPr>
                <w:color w:val="FF0000"/>
              </w:rPr>
            </w:pPr>
          </w:p>
          <w:p w14:paraId="73CE734A" w14:textId="77777777" w:rsidR="009234C4" w:rsidRDefault="009234C4" w:rsidP="00FC053A">
            <w:pPr>
              <w:spacing w:line="288" w:lineRule="auto"/>
              <w:jc w:val="both"/>
              <w:rPr>
                <w:color w:val="FF0000"/>
              </w:rPr>
            </w:pPr>
          </w:p>
          <w:p w14:paraId="2C7035C6" w14:textId="77777777" w:rsidR="009234C4" w:rsidRDefault="009234C4" w:rsidP="00FC053A">
            <w:pPr>
              <w:spacing w:line="288" w:lineRule="auto"/>
              <w:jc w:val="both"/>
              <w:rPr>
                <w:color w:val="FF0000"/>
              </w:rPr>
            </w:pPr>
          </w:p>
          <w:p w14:paraId="0D1A01D3" w14:textId="297DE860" w:rsidR="009234C4" w:rsidRDefault="009234C4" w:rsidP="00FC053A">
            <w:pPr>
              <w:spacing w:line="288" w:lineRule="auto"/>
              <w:jc w:val="both"/>
              <w:rPr>
                <w:color w:val="FF0000"/>
              </w:rPr>
            </w:pPr>
          </w:p>
          <w:p w14:paraId="5E486864" w14:textId="77777777" w:rsidR="009234C4" w:rsidRDefault="009234C4" w:rsidP="00FC053A">
            <w:pPr>
              <w:spacing w:line="288" w:lineRule="auto"/>
              <w:jc w:val="both"/>
              <w:rPr>
                <w:color w:val="FF0000"/>
              </w:rPr>
            </w:pPr>
          </w:p>
          <w:p w14:paraId="47EFC8A3" w14:textId="77777777" w:rsidR="009234C4" w:rsidRDefault="009234C4" w:rsidP="00FC053A">
            <w:pPr>
              <w:spacing w:line="288" w:lineRule="auto"/>
              <w:jc w:val="both"/>
              <w:rPr>
                <w:color w:val="FF0000"/>
              </w:rPr>
            </w:pPr>
          </w:p>
          <w:p w14:paraId="3999E310" w14:textId="77777777" w:rsidR="009234C4" w:rsidRDefault="009234C4" w:rsidP="00FC053A">
            <w:pPr>
              <w:spacing w:line="288" w:lineRule="auto"/>
              <w:jc w:val="both"/>
              <w:rPr>
                <w:color w:val="FF0000"/>
              </w:rPr>
            </w:pPr>
          </w:p>
          <w:p w14:paraId="487D1F8A" w14:textId="4055D001" w:rsidR="00233E58" w:rsidRPr="009234C4" w:rsidRDefault="009234C4" w:rsidP="00FC053A">
            <w:pPr>
              <w:spacing w:line="288" w:lineRule="auto"/>
              <w:jc w:val="both"/>
              <w:rPr>
                <w:color w:val="000000" w:themeColor="text1"/>
                <w:sz w:val="28"/>
                <w:szCs w:val="28"/>
              </w:rPr>
            </w:pPr>
            <w:r>
              <w:rPr>
                <w:color w:val="000000" w:themeColor="text1"/>
                <w:sz w:val="28"/>
                <w:szCs w:val="28"/>
              </w:rPr>
              <w:t xml:space="preserve">2- 3 </w:t>
            </w:r>
            <w:r w:rsidR="00233E58" w:rsidRPr="009234C4">
              <w:rPr>
                <w:color w:val="000000" w:themeColor="text1"/>
                <w:sz w:val="28"/>
                <w:szCs w:val="28"/>
              </w:rPr>
              <w:t>HS chia sẻ.</w:t>
            </w:r>
          </w:p>
          <w:p w14:paraId="032FC608" w14:textId="78DAE1CB" w:rsidR="00233E58" w:rsidRPr="009234C4" w:rsidRDefault="00233E58" w:rsidP="00FC053A">
            <w:pPr>
              <w:spacing w:line="288" w:lineRule="auto"/>
              <w:jc w:val="both"/>
              <w:rPr>
                <w:color w:val="000000" w:themeColor="text1"/>
                <w:sz w:val="28"/>
                <w:szCs w:val="28"/>
              </w:rPr>
            </w:pPr>
            <w:r w:rsidRPr="009234C4">
              <w:rPr>
                <w:color w:val="000000" w:themeColor="text1"/>
                <w:sz w:val="28"/>
                <w:szCs w:val="28"/>
              </w:rPr>
              <w:t>+ Ý a: Không tán thành Vì chỉ yêu mỗi gia đình mình thôi thì chưa đủ.</w:t>
            </w:r>
            <w:r w:rsidR="009234C4">
              <w:rPr>
                <w:color w:val="000000" w:themeColor="text1"/>
                <w:sz w:val="28"/>
                <w:szCs w:val="28"/>
              </w:rPr>
              <w:t xml:space="preserve"> </w:t>
            </w:r>
            <w:r w:rsidRPr="009234C4">
              <w:rPr>
                <w:color w:val="000000" w:themeColor="text1"/>
                <w:sz w:val="28"/>
                <w:szCs w:val="28"/>
              </w:rPr>
              <w:t>Phải ….</w:t>
            </w:r>
          </w:p>
          <w:p w14:paraId="5ACCCCAA" w14:textId="77777777" w:rsidR="00233E58" w:rsidRPr="009234C4" w:rsidRDefault="00233E58" w:rsidP="00FC053A">
            <w:pPr>
              <w:spacing w:line="288" w:lineRule="auto"/>
              <w:jc w:val="both"/>
              <w:rPr>
                <w:color w:val="000000" w:themeColor="text1"/>
                <w:sz w:val="28"/>
                <w:szCs w:val="28"/>
              </w:rPr>
            </w:pPr>
            <w:r w:rsidRPr="009234C4">
              <w:rPr>
                <w:color w:val="000000" w:themeColor="text1"/>
                <w:sz w:val="28"/>
                <w:szCs w:val="28"/>
              </w:rPr>
              <w:t>+ Ý b: tán thành vì tìm hiểu lịch sử đất nước, yêu quý và tự hào về đất nước.</w:t>
            </w:r>
          </w:p>
          <w:p w14:paraId="7DD47298" w14:textId="77777777" w:rsidR="00233E58" w:rsidRPr="009234C4" w:rsidRDefault="00233E58" w:rsidP="00FC053A">
            <w:pPr>
              <w:spacing w:line="288" w:lineRule="auto"/>
              <w:jc w:val="both"/>
              <w:rPr>
                <w:color w:val="000000" w:themeColor="text1"/>
                <w:sz w:val="28"/>
                <w:szCs w:val="28"/>
              </w:rPr>
            </w:pPr>
            <w:r w:rsidRPr="009234C4">
              <w:rPr>
                <w:color w:val="000000" w:themeColor="text1"/>
                <w:sz w:val="28"/>
                <w:szCs w:val="28"/>
              </w:rPr>
              <w:t>+ Ý c: tán thành vì chúng ta có được đất nước tươi đẹp, phát triển mạnh mẽ như này là do công lao to lớn của thế hệ đi trước.</w:t>
            </w:r>
          </w:p>
          <w:p w14:paraId="5A3D2415" w14:textId="26EF3260" w:rsidR="00233E58" w:rsidRPr="009234C4" w:rsidRDefault="00233E58" w:rsidP="00FC053A">
            <w:pPr>
              <w:spacing w:line="288" w:lineRule="auto"/>
              <w:jc w:val="both"/>
              <w:rPr>
                <w:color w:val="000000" w:themeColor="text1"/>
                <w:sz w:val="28"/>
                <w:szCs w:val="28"/>
              </w:rPr>
            </w:pPr>
            <w:r w:rsidRPr="009234C4">
              <w:rPr>
                <w:color w:val="000000" w:themeColor="text1"/>
                <w:sz w:val="28"/>
                <w:szCs w:val="28"/>
              </w:rPr>
              <w:t>+ Ý d: tán</w:t>
            </w:r>
            <w:r w:rsidR="009234C4">
              <w:rPr>
                <w:color w:val="000000" w:themeColor="text1"/>
                <w:sz w:val="28"/>
                <w:szCs w:val="28"/>
              </w:rPr>
              <w:t xml:space="preserve"> thành vì cần học tập tốt để sửa</w:t>
            </w:r>
            <w:r w:rsidRPr="009234C4">
              <w:rPr>
                <w:color w:val="000000" w:themeColor="text1"/>
                <w:sz w:val="28"/>
                <w:szCs w:val="28"/>
              </w:rPr>
              <w:t xml:space="preserve"> này xây dựng quê hương, đất nước.</w:t>
            </w:r>
          </w:p>
          <w:p w14:paraId="769E2500" w14:textId="77777777" w:rsidR="00233E58" w:rsidRPr="009234C4" w:rsidRDefault="00233E58" w:rsidP="00FC053A">
            <w:pPr>
              <w:spacing w:line="288" w:lineRule="auto"/>
              <w:jc w:val="both"/>
              <w:rPr>
                <w:color w:val="000000" w:themeColor="text1"/>
                <w:sz w:val="28"/>
                <w:szCs w:val="28"/>
              </w:rPr>
            </w:pPr>
            <w:r w:rsidRPr="009234C4">
              <w:rPr>
                <w:color w:val="000000" w:themeColor="text1"/>
                <w:sz w:val="28"/>
                <w:szCs w:val="28"/>
              </w:rPr>
              <w:t>+ Ý e: tán thành Vì bảo vệ thiên nhiên là góp phần bảo vệ vẻ đẹp của quê hương, đất nước</w:t>
            </w:r>
          </w:p>
          <w:p w14:paraId="60DDD15B" w14:textId="228C1409" w:rsidR="00C86B04" w:rsidRPr="009234C4" w:rsidRDefault="00233E58" w:rsidP="00FC053A">
            <w:pPr>
              <w:spacing w:line="288" w:lineRule="auto"/>
              <w:jc w:val="both"/>
              <w:rPr>
                <w:color w:val="000000" w:themeColor="text1"/>
                <w:sz w:val="28"/>
                <w:szCs w:val="28"/>
              </w:rPr>
            </w:pPr>
            <w:r w:rsidRPr="009234C4">
              <w:rPr>
                <w:color w:val="000000" w:themeColor="text1"/>
                <w:sz w:val="28"/>
                <w:szCs w:val="28"/>
              </w:rPr>
              <w:t>+ Ý g: tán thành vì chúng ta tự hào là người Việt Nam</w:t>
            </w:r>
            <w:r w:rsidR="009234C4">
              <w:rPr>
                <w:color w:val="000000" w:themeColor="text1"/>
                <w:sz w:val="28"/>
                <w:szCs w:val="28"/>
              </w:rPr>
              <w:t>.</w:t>
            </w:r>
          </w:p>
          <w:p w14:paraId="26DF7DDC" w14:textId="77777777" w:rsidR="00C86B04" w:rsidRPr="00C86B04" w:rsidRDefault="00C86B04" w:rsidP="00FC053A">
            <w:pPr>
              <w:spacing w:line="288" w:lineRule="auto"/>
              <w:rPr>
                <w:sz w:val="28"/>
                <w:szCs w:val="28"/>
              </w:rPr>
            </w:pPr>
          </w:p>
          <w:p w14:paraId="0E8328EE" w14:textId="77777777" w:rsidR="00C86B04" w:rsidRPr="00C86B04" w:rsidRDefault="00C86B04" w:rsidP="00FC053A">
            <w:pPr>
              <w:spacing w:line="288" w:lineRule="auto"/>
              <w:rPr>
                <w:sz w:val="28"/>
                <w:szCs w:val="28"/>
              </w:rPr>
            </w:pPr>
          </w:p>
          <w:p w14:paraId="0D8E1DE2" w14:textId="5612BE46" w:rsidR="00C86B04" w:rsidRPr="00C86B04" w:rsidRDefault="00C86B04" w:rsidP="00FC053A">
            <w:pPr>
              <w:spacing w:line="288" w:lineRule="auto"/>
              <w:rPr>
                <w:sz w:val="28"/>
                <w:szCs w:val="28"/>
              </w:rPr>
            </w:pPr>
          </w:p>
        </w:tc>
      </w:tr>
      <w:tr w:rsidR="00E877F8" w:rsidRPr="00C86B04" w14:paraId="185A982D" w14:textId="77777777" w:rsidTr="00036233">
        <w:tc>
          <w:tcPr>
            <w:tcW w:w="5240" w:type="dxa"/>
            <w:gridSpan w:val="2"/>
            <w:tcBorders>
              <w:top w:val="dashed" w:sz="4" w:space="0" w:color="auto"/>
              <w:bottom w:val="dashed" w:sz="4" w:space="0" w:color="auto"/>
            </w:tcBorders>
          </w:tcPr>
          <w:p w14:paraId="5433B777" w14:textId="7B0B6DC3" w:rsidR="008553B9" w:rsidRPr="000148FB" w:rsidRDefault="009234C4" w:rsidP="00FC053A">
            <w:pPr>
              <w:spacing w:line="288" w:lineRule="auto"/>
              <w:rPr>
                <w:color w:val="000000" w:themeColor="text1"/>
                <w:sz w:val="28"/>
                <w:szCs w:val="28"/>
              </w:rPr>
            </w:pPr>
            <w:r>
              <w:rPr>
                <w:b/>
                <w:sz w:val="28"/>
                <w:szCs w:val="28"/>
                <w:lang w:val="nl-NL"/>
              </w:rPr>
              <w:lastRenderedPageBreak/>
              <w:t>HĐ 3:</w:t>
            </w:r>
            <w:r w:rsidR="008553B9">
              <w:rPr>
                <w:color w:val="000000" w:themeColor="text1"/>
                <w:sz w:val="28"/>
                <w:szCs w:val="28"/>
              </w:rPr>
              <w:t xml:space="preserve"> </w:t>
            </w:r>
            <w:r w:rsidR="00DA41D9" w:rsidRPr="000148FB">
              <w:rPr>
                <w:b/>
                <w:i/>
                <w:sz w:val="28"/>
                <w:szCs w:val="28"/>
              </w:rPr>
              <w:t>Xử lý tình huống</w:t>
            </w:r>
          </w:p>
          <w:p w14:paraId="58D36F0E" w14:textId="75DD84B0" w:rsidR="00DA41D9" w:rsidRPr="00A47978" w:rsidRDefault="00DA41D9" w:rsidP="00FC053A">
            <w:pPr>
              <w:spacing w:line="288" w:lineRule="auto"/>
              <w:jc w:val="both"/>
              <w:rPr>
                <w:sz w:val="28"/>
                <w:szCs w:val="28"/>
              </w:rPr>
            </w:pPr>
            <w:r w:rsidRPr="00A47978">
              <w:rPr>
                <w:sz w:val="28"/>
                <w:szCs w:val="28"/>
              </w:rPr>
              <w:t>- GV chiếu yêu cầu đầu bài</w:t>
            </w:r>
            <w:r w:rsidR="000148FB">
              <w:rPr>
                <w:sz w:val="28"/>
                <w:szCs w:val="28"/>
              </w:rPr>
              <w:t>.</w:t>
            </w:r>
          </w:p>
          <w:p w14:paraId="0E800B28" w14:textId="4C375204" w:rsidR="00DA41D9" w:rsidRPr="00A47978" w:rsidRDefault="00DA41D9" w:rsidP="00FC053A">
            <w:pPr>
              <w:spacing w:line="288" w:lineRule="auto"/>
              <w:jc w:val="both"/>
              <w:rPr>
                <w:sz w:val="28"/>
                <w:szCs w:val="28"/>
              </w:rPr>
            </w:pPr>
            <w:r w:rsidRPr="00A47978">
              <w:rPr>
                <w:sz w:val="28"/>
                <w:szCs w:val="28"/>
              </w:rPr>
              <w:t>- Gọi HS đọc lần lượt 4 tình huống của bài.</w:t>
            </w:r>
          </w:p>
          <w:p w14:paraId="10685B6C" w14:textId="4FA1A160" w:rsidR="008553B9" w:rsidRPr="000148FB" w:rsidRDefault="00DA41D9" w:rsidP="00FC053A">
            <w:pPr>
              <w:spacing w:line="288" w:lineRule="auto"/>
              <w:jc w:val="both"/>
              <w:rPr>
                <w:sz w:val="28"/>
                <w:szCs w:val="28"/>
              </w:rPr>
            </w:pPr>
            <w:r w:rsidRPr="00A47978">
              <w:rPr>
                <w:sz w:val="28"/>
                <w:szCs w:val="28"/>
              </w:rPr>
              <w:t>- GV yêu cầu HS thảo luận nhóm 4 đưa ra cách xử lí tình huống và phân công đóng vai trong nhóm.</w:t>
            </w:r>
          </w:p>
          <w:p w14:paraId="56357990" w14:textId="2338FEE4" w:rsidR="008553B9" w:rsidRDefault="000148FB" w:rsidP="00FC053A">
            <w:pPr>
              <w:spacing w:line="288" w:lineRule="auto"/>
              <w:jc w:val="both"/>
              <w:rPr>
                <w:sz w:val="28"/>
                <w:szCs w:val="28"/>
              </w:rPr>
            </w:pPr>
            <w:r>
              <w:rPr>
                <w:sz w:val="28"/>
                <w:szCs w:val="28"/>
              </w:rPr>
              <w:t xml:space="preserve">a, </w:t>
            </w:r>
            <w:r w:rsidR="00A47978">
              <w:rPr>
                <w:sz w:val="28"/>
                <w:szCs w:val="28"/>
              </w:rPr>
              <w:t>Tình huống</w:t>
            </w:r>
            <w:r w:rsidR="00DA41D9">
              <w:rPr>
                <w:sz w:val="28"/>
                <w:szCs w:val="28"/>
              </w:rPr>
              <w:t>1:</w:t>
            </w:r>
            <w:r w:rsidR="00A47978">
              <w:rPr>
                <w:sz w:val="28"/>
                <w:szCs w:val="28"/>
              </w:rPr>
              <w:t xml:space="preserve"> Bác Hoa hàng xóm nhờ em trông giúp em bé, trong khi các bạn đến rủ em đi chơi.</w:t>
            </w:r>
          </w:p>
          <w:p w14:paraId="07AFB3E2" w14:textId="7A94A6F6" w:rsidR="00A47978" w:rsidRDefault="00A47978" w:rsidP="00FC053A">
            <w:pPr>
              <w:spacing w:line="288" w:lineRule="auto"/>
              <w:jc w:val="both"/>
              <w:rPr>
                <w:sz w:val="28"/>
                <w:szCs w:val="28"/>
              </w:rPr>
            </w:pPr>
          </w:p>
          <w:p w14:paraId="33D61E9C" w14:textId="77777777" w:rsidR="00A47978" w:rsidRPr="008553B9" w:rsidRDefault="00A47978" w:rsidP="00FC053A">
            <w:pPr>
              <w:spacing w:line="288" w:lineRule="auto"/>
              <w:jc w:val="both"/>
              <w:rPr>
                <w:sz w:val="28"/>
                <w:szCs w:val="28"/>
              </w:rPr>
            </w:pPr>
          </w:p>
          <w:p w14:paraId="5C856FE3" w14:textId="03FE4FBA" w:rsidR="008553B9" w:rsidRDefault="000148FB" w:rsidP="00FC053A">
            <w:pPr>
              <w:spacing w:line="288" w:lineRule="auto"/>
              <w:jc w:val="both"/>
              <w:rPr>
                <w:sz w:val="28"/>
                <w:szCs w:val="28"/>
              </w:rPr>
            </w:pPr>
            <w:r>
              <w:rPr>
                <w:sz w:val="28"/>
                <w:szCs w:val="28"/>
              </w:rPr>
              <w:t xml:space="preserve">b, </w:t>
            </w:r>
            <w:r w:rsidR="00A47978">
              <w:rPr>
                <w:sz w:val="28"/>
                <w:szCs w:val="28"/>
              </w:rPr>
              <w:t>Tình huống 2:</w:t>
            </w:r>
            <w:r w:rsidR="008553B9" w:rsidRPr="008553B9">
              <w:rPr>
                <w:sz w:val="28"/>
                <w:szCs w:val="28"/>
              </w:rPr>
              <w:t xml:space="preserve"> Nhà cô Liên bên cạnh nhà em có chuyện buồn em sẽ có hành động ra sao?</w:t>
            </w:r>
          </w:p>
          <w:p w14:paraId="41F6C005" w14:textId="77777777" w:rsidR="008553B9" w:rsidRPr="008553B9" w:rsidRDefault="008553B9" w:rsidP="00FC053A">
            <w:pPr>
              <w:spacing w:line="288" w:lineRule="auto"/>
              <w:jc w:val="both"/>
              <w:rPr>
                <w:sz w:val="28"/>
                <w:szCs w:val="28"/>
              </w:rPr>
            </w:pPr>
          </w:p>
          <w:p w14:paraId="6C9E82E8" w14:textId="1D5AFBD9" w:rsidR="008553B9" w:rsidRPr="008553B9" w:rsidRDefault="000148FB" w:rsidP="00FC053A">
            <w:pPr>
              <w:spacing w:line="288" w:lineRule="auto"/>
              <w:jc w:val="both"/>
              <w:rPr>
                <w:sz w:val="28"/>
                <w:szCs w:val="28"/>
                <w:lang w:val="nl-NL"/>
              </w:rPr>
            </w:pPr>
            <w:r>
              <w:rPr>
                <w:sz w:val="28"/>
                <w:szCs w:val="28"/>
                <w:lang w:val="nl-NL"/>
              </w:rPr>
              <w:t xml:space="preserve">c, </w:t>
            </w:r>
            <w:r w:rsidR="00A47978">
              <w:rPr>
                <w:sz w:val="28"/>
                <w:szCs w:val="28"/>
                <w:lang w:val="nl-NL"/>
              </w:rPr>
              <w:t>Tình huống 3</w:t>
            </w:r>
            <w:r w:rsidR="008553B9" w:rsidRPr="008553B9">
              <w:rPr>
                <w:sz w:val="28"/>
                <w:szCs w:val="28"/>
                <w:lang w:val="nl-NL"/>
              </w:rPr>
              <w:t xml:space="preserve">: </w:t>
            </w:r>
            <w:r w:rsidR="00A47978">
              <w:rPr>
                <w:sz w:val="28"/>
                <w:szCs w:val="28"/>
                <w:lang w:val="nl-NL"/>
              </w:rPr>
              <w:t xml:space="preserve">Trên đường đi học về em </w:t>
            </w:r>
            <w:r w:rsidR="008553B9" w:rsidRPr="008553B9">
              <w:rPr>
                <w:sz w:val="28"/>
                <w:szCs w:val="28"/>
                <w:lang w:val="nl-NL"/>
              </w:rPr>
              <w:t>gặp một bà cụ muốn hỏi</w:t>
            </w:r>
            <w:r w:rsidR="00A47978">
              <w:rPr>
                <w:sz w:val="28"/>
                <w:szCs w:val="28"/>
                <w:lang w:val="nl-NL"/>
              </w:rPr>
              <w:t xml:space="preserve"> </w:t>
            </w:r>
            <w:r w:rsidR="008553B9" w:rsidRPr="008553B9">
              <w:rPr>
                <w:sz w:val="28"/>
                <w:szCs w:val="28"/>
                <w:lang w:val="nl-NL"/>
              </w:rPr>
              <w:t>đường đến nhà bác hàng xóm cạnh nhà em. Thì em sẽ hành động như thế nào?</w:t>
            </w:r>
          </w:p>
          <w:p w14:paraId="1810E5D6" w14:textId="6A1FE5FB" w:rsidR="008553B9" w:rsidRDefault="000148FB" w:rsidP="00FC053A">
            <w:pPr>
              <w:spacing w:line="288" w:lineRule="auto"/>
              <w:rPr>
                <w:color w:val="000000" w:themeColor="text1"/>
                <w:sz w:val="28"/>
                <w:szCs w:val="28"/>
              </w:rPr>
            </w:pPr>
            <w:r>
              <w:rPr>
                <w:color w:val="000000" w:themeColor="text1"/>
                <w:sz w:val="28"/>
                <w:szCs w:val="28"/>
              </w:rPr>
              <w:t xml:space="preserve">d, </w:t>
            </w:r>
            <w:r w:rsidR="00A47978">
              <w:rPr>
                <w:color w:val="000000" w:themeColor="text1"/>
                <w:sz w:val="28"/>
                <w:szCs w:val="28"/>
              </w:rPr>
              <w:t>Tình huống 4</w:t>
            </w:r>
            <w:r w:rsidR="008553B9">
              <w:rPr>
                <w:color w:val="000000" w:themeColor="text1"/>
                <w:sz w:val="28"/>
                <w:szCs w:val="28"/>
              </w:rPr>
              <w:t>:</w:t>
            </w:r>
            <w:r w:rsidR="00A47978">
              <w:rPr>
                <w:color w:val="000000" w:themeColor="text1"/>
                <w:sz w:val="28"/>
                <w:szCs w:val="28"/>
              </w:rPr>
              <w:t xml:space="preserve"> Hồng và Mai không muốn chơi với bạn Chi cùng xóm khiến cho bạn rất buồn, em sẽ hành động như thế nào?</w:t>
            </w:r>
          </w:p>
          <w:p w14:paraId="17509846" w14:textId="77777777" w:rsidR="000148FB" w:rsidRPr="008553B9" w:rsidRDefault="000148FB" w:rsidP="00FC053A">
            <w:pPr>
              <w:spacing w:line="288" w:lineRule="auto"/>
              <w:rPr>
                <w:color w:val="000000" w:themeColor="text1"/>
                <w:sz w:val="28"/>
                <w:szCs w:val="28"/>
              </w:rPr>
            </w:pPr>
          </w:p>
          <w:p w14:paraId="4BCDD586" w14:textId="77777777" w:rsidR="000148FB" w:rsidRPr="000148FB" w:rsidRDefault="008553B9" w:rsidP="00FC053A">
            <w:pPr>
              <w:spacing w:line="288" w:lineRule="auto"/>
              <w:rPr>
                <w:sz w:val="28"/>
                <w:szCs w:val="28"/>
              </w:rPr>
            </w:pPr>
            <w:r w:rsidRPr="000148FB">
              <w:rPr>
                <w:color w:val="000000" w:themeColor="text1"/>
                <w:sz w:val="28"/>
                <w:szCs w:val="28"/>
              </w:rPr>
              <w:t xml:space="preserve">- </w:t>
            </w:r>
            <w:r w:rsidR="000148FB" w:rsidRPr="000148FB">
              <w:rPr>
                <w:sz w:val="28"/>
                <w:szCs w:val="28"/>
              </w:rPr>
              <w:t>GV yêu cầu các nhóm lên đóng vai theo tình huống.</w:t>
            </w:r>
          </w:p>
          <w:p w14:paraId="5B4DF76A" w14:textId="77777777" w:rsidR="008553B9" w:rsidRPr="000148FB" w:rsidRDefault="008553B9" w:rsidP="00FC053A">
            <w:pPr>
              <w:spacing w:line="288" w:lineRule="auto"/>
              <w:rPr>
                <w:color w:val="000000" w:themeColor="text1"/>
                <w:sz w:val="28"/>
                <w:szCs w:val="28"/>
              </w:rPr>
            </w:pPr>
          </w:p>
          <w:p w14:paraId="591991F2" w14:textId="1A5DDC67" w:rsidR="008553B9" w:rsidRPr="000148FB" w:rsidRDefault="000148FB" w:rsidP="00FC053A">
            <w:pPr>
              <w:spacing w:line="288" w:lineRule="auto"/>
              <w:jc w:val="both"/>
              <w:rPr>
                <w:sz w:val="28"/>
                <w:szCs w:val="28"/>
              </w:rPr>
            </w:pPr>
            <w:r w:rsidRPr="000148FB">
              <w:rPr>
                <w:sz w:val="28"/>
                <w:szCs w:val="28"/>
              </w:rPr>
              <w:t>- GV nhận xét, tuyên dương, khen ngợi các nhóm có cách xử lý và đóng vai hay.</w:t>
            </w:r>
          </w:p>
          <w:p w14:paraId="4500D518" w14:textId="12B3F07B" w:rsidR="008553B9" w:rsidRPr="00DA41D9" w:rsidRDefault="00DA41D9" w:rsidP="00FC053A">
            <w:pPr>
              <w:spacing w:line="288" w:lineRule="auto"/>
              <w:jc w:val="both"/>
              <w:rPr>
                <w:color w:val="000000" w:themeColor="text1"/>
                <w:sz w:val="28"/>
                <w:szCs w:val="28"/>
              </w:rPr>
            </w:pPr>
            <w:r w:rsidRPr="00DA41D9">
              <w:rPr>
                <w:sz w:val="28"/>
                <w:szCs w:val="28"/>
              </w:rPr>
              <w:t>Kết luận: Chúng ta lên thể hiện tình sự quan tâm đến hàng xóm láng giềng bằng nhiều hành động như: hỏi thăm, chia sẻ, động viên, giúp đỡ,…Đừng thể hiện những hành động thờ ơ, khó chịu với hàng xóm láng giềng</w:t>
            </w:r>
          </w:p>
          <w:p w14:paraId="6D0C4C0F" w14:textId="48B76488" w:rsidR="00E877F8" w:rsidRPr="000148FB" w:rsidRDefault="008553B9" w:rsidP="00FC053A">
            <w:pPr>
              <w:spacing w:line="288" w:lineRule="auto"/>
              <w:jc w:val="both"/>
              <w:rPr>
                <w:color w:val="000000" w:themeColor="text1"/>
                <w:sz w:val="28"/>
                <w:szCs w:val="28"/>
              </w:rPr>
            </w:pPr>
            <w:r w:rsidRPr="00B60FC4">
              <w:rPr>
                <w:color w:val="000000" w:themeColor="text1"/>
                <w:sz w:val="28"/>
                <w:szCs w:val="28"/>
              </w:rPr>
              <w:t xml:space="preserve">- GV nhắc nhở HS tiếp tục thực hiện các hành </w:t>
            </w:r>
            <w:r w:rsidR="00DA41D9">
              <w:rPr>
                <w:color w:val="000000" w:themeColor="text1"/>
                <w:sz w:val="28"/>
                <w:szCs w:val="28"/>
              </w:rPr>
              <w:t>vi việc làm thể hiện sự quan tâm giúp đỡ hàng xóm láng giềng.</w:t>
            </w:r>
          </w:p>
        </w:tc>
        <w:tc>
          <w:tcPr>
            <w:tcW w:w="4498" w:type="dxa"/>
            <w:tcBorders>
              <w:top w:val="dashed" w:sz="4" w:space="0" w:color="auto"/>
              <w:bottom w:val="dashed" w:sz="4" w:space="0" w:color="auto"/>
            </w:tcBorders>
          </w:tcPr>
          <w:p w14:paraId="43D1C29F" w14:textId="4642C098" w:rsidR="008553B9" w:rsidRDefault="008553B9" w:rsidP="00FC053A">
            <w:pPr>
              <w:spacing w:line="288" w:lineRule="auto"/>
              <w:jc w:val="both"/>
              <w:rPr>
                <w:color w:val="000000" w:themeColor="text1"/>
                <w:sz w:val="28"/>
                <w:szCs w:val="28"/>
                <w:lang w:val="vi-VN"/>
              </w:rPr>
            </w:pPr>
          </w:p>
          <w:p w14:paraId="56AF3467" w14:textId="3A145AA6" w:rsidR="008553B9" w:rsidRPr="008553B9" w:rsidRDefault="008553B9" w:rsidP="00FC053A">
            <w:pPr>
              <w:spacing w:line="288" w:lineRule="auto"/>
              <w:jc w:val="both"/>
              <w:rPr>
                <w:sz w:val="28"/>
                <w:szCs w:val="28"/>
                <w:lang w:val="nl-NL"/>
              </w:rPr>
            </w:pPr>
            <w:r w:rsidRPr="008553B9">
              <w:rPr>
                <w:color w:val="000000" w:themeColor="text1"/>
                <w:sz w:val="28"/>
                <w:szCs w:val="28"/>
              </w:rPr>
              <w:t>- HS lắng nghe</w:t>
            </w:r>
            <w:r w:rsidRPr="008553B9">
              <w:rPr>
                <w:sz w:val="28"/>
                <w:szCs w:val="28"/>
                <w:lang w:val="nl-NL"/>
              </w:rPr>
              <w:t xml:space="preserve"> HS trả lời theo ý hiểu của mình.</w:t>
            </w:r>
          </w:p>
          <w:p w14:paraId="139ADEE6" w14:textId="77777777" w:rsidR="008553B9" w:rsidRDefault="008553B9" w:rsidP="00FC053A">
            <w:pPr>
              <w:spacing w:line="288" w:lineRule="auto"/>
              <w:jc w:val="both"/>
              <w:rPr>
                <w:sz w:val="28"/>
                <w:szCs w:val="28"/>
                <w:lang w:val="nl-NL"/>
              </w:rPr>
            </w:pPr>
          </w:p>
          <w:p w14:paraId="5A4ADD16" w14:textId="4A27C565" w:rsidR="00A47978" w:rsidRDefault="00A47978" w:rsidP="00FC053A">
            <w:pPr>
              <w:spacing w:line="288" w:lineRule="auto"/>
              <w:rPr>
                <w:sz w:val="28"/>
                <w:szCs w:val="28"/>
                <w:lang w:val="nl-NL"/>
              </w:rPr>
            </w:pPr>
          </w:p>
          <w:p w14:paraId="64951ABC" w14:textId="77777777" w:rsidR="00A47978" w:rsidRDefault="00A47978" w:rsidP="00FC053A">
            <w:pPr>
              <w:spacing w:line="288" w:lineRule="auto"/>
              <w:rPr>
                <w:sz w:val="28"/>
                <w:szCs w:val="28"/>
                <w:lang w:val="nl-NL"/>
              </w:rPr>
            </w:pPr>
          </w:p>
          <w:p w14:paraId="3548FD2D" w14:textId="0BA52324" w:rsidR="00A47978" w:rsidRPr="00A47978" w:rsidRDefault="00A47978" w:rsidP="00FC053A">
            <w:pPr>
              <w:spacing w:line="288" w:lineRule="auto"/>
              <w:jc w:val="both"/>
              <w:rPr>
                <w:sz w:val="28"/>
                <w:szCs w:val="28"/>
                <w:lang w:val="nl-NL"/>
              </w:rPr>
            </w:pPr>
            <w:r w:rsidRPr="00DA279E">
              <w:rPr>
                <w:lang w:val="nl-NL"/>
              </w:rPr>
              <w:t xml:space="preserve">+ </w:t>
            </w:r>
            <w:r w:rsidRPr="00A47978">
              <w:rPr>
                <w:sz w:val="28"/>
                <w:szCs w:val="28"/>
                <w:lang w:val="nl-NL"/>
              </w:rPr>
              <w:t>TH 1: Bác hàng xóm nhờ em trông giúp em bé là vì bác đnag rất cần sự giúp đỡ của em, lên em đã nhận lời giúp bác..</w:t>
            </w:r>
          </w:p>
          <w:p w14:paraId="4AF54EE2" w14:textId="2A630BAF" w:rsidR="00A47978" w:rsidRDefault="00A47978" w:rsidP="00FC053A">
            <w:pPr>
              <w:spacing w:line="288" w:lineRule="auto"/>
              <w:jc w:val="both"/>
              <w:rPr>
                <w:sz w:val="28"/>
                <w:szCs w:val="28"/>
                <w:lang w:val="nl-NL"/>
              </w:rPr>
            </w:pPr>
            <w:r>
              <w:rPr>
                <w:sz w:val="28"/>
                <w:szCs w:val="28"/>
                <w:lang w:val="nl-NL"/>
              </w:rPr>
              <w:t xml:space="preserve">+ TH 2: </w:t>
            </w:r>
            <w:r w:rsidRPr="008553B9">
              <w:rPr>
                <w:sz w:val="28"/>
                <w:szCs w:val="28"/>
                <w:lang w:val="nl-NL"/>
              </w:rPr>
              <w:t>Em cùng gia đình sang an ủi, chia sẻ với gia đình cô.</w:t>
            </w:r>
          </w:p>
          <w:p w14:paraId="42CB1F37" w14:textId="35E92BAD" w:rsidR="00A47978" w:rsidRDefault="00A47978" w:rsidP="00FC053A">
            <w:pPr>
              <w:spacing w:line="288" w:lineRule="auto"/>
              <w:rPr>
                <w:sz w:val="28"/>
                <w:szCs w:val="28"/>
                <w:lang w:val="nl-NL"/>
              </w:rPr>
            </w:pPr>
          </w:p>
          <w:p w14:paraId="4D3D6E87" w14:textId="48C61359" w:rsidR="000148FB" w:rsidRDefault="000148FB" w:rsidP="00FC053A">
            <w:pPr>
              <w:spacing w:line="288" w:lineRule="auto"/>
              <w:rPr>
                <w:sz w:val="28"/>
                <w:szCs w:val="28"/>
                <w:lang w:val="nl-NL"/>
              </w:rPr>
            </w:pPr>
          </w:p>
          <w:p w14:paraId="71E12328" w14:textId="77777777" w:rsidR="000148FB" w:rsidRDefault="000148FB" w:rsidP="00FC053A">
            <w:pPr>
              <w:spacing w:line="288" w:lineRule="auto"/>
              <w:rPr>
                <w:sz w:val="28"/>
                <w:szCs w:val="28"/>
                <w:lang w:val="nl-NL"/>
              </w:rPr>
            </w:pPr>
          </w:p>
          <w:p w14:paraId="7FCB6D9E" w14:textId="0EB6C628" w:rsidR="008553B9" w:rsidRPr="008553B9" w:rsidRDefault="00A47978" w:rsidP="00FC053A">
            <w:pPr>
              <w:spacing w:line="288" w:lineRule="auto"/>
              <w:rPr>
                <w:sz w:val="28"/>
                <w:szCs w:val="28"/>
                <w:lang w:val="nl-NL"/>
              </w:rPr>
            </w:pPr>
            <w:r>
              <w:rPr>
                <w:sz w:val="28"/>
                <w:szCs w:val="28"/>
                <w:lang w:val="nl-NL"/>
              </w:rPr>
              <w:t xml:space="preserve">+ TH 3: </w:t>
            </w:r>
            <w:r w:rsidR="008553B9" w:rsidRPr="008553B9">
              <w:rPr>
                <w:sz w:val="28"/>
                <w:szCs w:val="28"/>
                <w:lang w:val="nl-NL"/>
              </w:rPr>
              <w:t xml:space="preserve">Em sẽ chỉ đường cho bà cụ, hoặc sẽ </w:t>
            </w:r>
            <w:r>
              <w:rPr>
                <w:sz w:val="28"/>
                <w:szCs w:val="28"/>
                <w:lang w:val="nl-NL"/>
              </w:rPr>
              <w:t>d</w:t>
            </w:r>
            <w:r w:rsidR="008553B9" w:rsidRPr="008553B9">
              <w:rPr>
                <w:sz w:val="28"/>
                <w:szCs w:val="28"/>
                <w:lang w:val="nl-NL"/>
              </w:rPr>
              <w:t>ẫn bà cụ đến nơi bà cụ muốn hỏi.</w:t>
            </w:r>
          </w:p>
          <w:p w14:paraId="7206DAF6" w14:textId="77777777" w:rsidR="00E877F8" w:rsidRDefault="00E877F8" w:rsidP="00FC053A">
            <w:pPr>
              <w:pStyle w:val="ListParagraph"/>
              <w:spacing w:line="288" w:lineRule="auto"/>
              <w:ind w:left="33"/>
              <w:rPr>
                <w:color w:val="000000" w:themeColor="text1"/>
                <w:sz w:val="28"/>
                <w:szCs w:val="28"/>
              </w:rPr>
            </w:pPr>
          </w:p>
          <w:p w14:paraId="634EDF62" w14:textId="77777777" w:rsidR="00A47978" w:rsidRPr="00A47978" w:rsidRDefault="00A47978" w:rsidP="00FC053A">
            <w:pPr>
              <w:spacing w:line="288" w:lineRule="auto"/>
              <w:jc w:val="both"/>
              <w:rPr>
                <w:sz w:val="28"/>
                <w:szCs w:val="28"/>
                <w:lang w:val="nl-NL"/>
              </w:rPr>
            </w:pPr>
            <w:r>
              <w:rPr>
                <w:color w:val="000000" w:themeColor="text1"/>
                <w:sz w:val="28"/>
                <w:szCs w:val="28"/>
              </w:rPr>
              <w:t xml:space="preserve">+ TH 4: </w:t>
            </w:r>
            <w:r w:rsidRPr="00A47978">
              <w:rPr>
                <w:sz w:val="28"/>
                <w:szCs w:val="28"/>
                <w:lang w:val="nl-NL"/>
              </w:rPr>
              <w:t>Em khuyên các bạn nên rủ hai chị em nhà hàng xóm chơi cùng vì đã là hàng xóm thì cần đoàn kết, quan tâm, chia sẻ cùng nhau.</w:t>
            </w:r>
          </w:p>
          <w:p w14:paraId="0BCED1FD" w14:textId="49F23968" w:rsidR="00A47978" w:rsidRPr="000148FB" w:rsidRDefault="000148FB" w:rsidP="00FC053A">
            <w:pPr>
              <w:spacing w:line="288" w:lineRule="auto"/>
              <w:jc w:val="both"/>
              <w:rPr>
                <w:color w:val="000000" w:themeColor="text1"/>
                <w:sz w:val="28"/>
                <w:szCs w:val="28"/>
              </w:rPr>
            </w:pPr>
            <w:r w:rsidRPr="000148FB">
              <w:rPr>
                <w:sz w:val="28"/>
                <w:szCs w:val="28"/>
              </w:rPr>
              <w:t>- Đại diện một số nhóm lên đóng vai trước lớp, nhóm khác nhận xét, bổ sung</w:t>
            </w:r>
            <w:r>
              <w:rPr>
                <w:sz w:val="28"/>
                <w:szCs w:val="28"/>
              </w:rPr>
              <w:t>.</w:t>
            </w:r>
          </w:p>
        </w:tc>
      </w:tr>
      <w:tr w:rsidR="00036233" w:rsidRPr="006130BF" w14:paraId="0E9E19EA" w14:textId="77777777" w:rsidTr="00036233">
        <w:tc>
          <w:tcPr>
            <w:tcW w:w="9738" w:type="dxa"/>
            <w:gridSpan w:val="3"/>
            <w:tcBorders>
              <w:top w:val="dashed" w:sz="4" w:space="0" w:color="auto"/>
              <w:bottom w:val="dashed" w:sz="4" w:space="0" w:color="auto"/>
            </w:tcBorders>
          </w:tcPr>
          <w:p w14:paraId="3F5AC251" w14:textId="77777777" w:rsidR="00036233" w:rsidRPr="000615A7" w:rsidRDefault="00036233" w:rsidP="00FC053A">
            <w:pPr>
              <w:spacing w:line="288" w:lineRule="auto"/>
              <w:jc w:val="both"/>
              <w:rPr>
                <w:b/>
                <w:sz w:val="28"/>
                <w:szCs w:val="28"/>
                <w:lang w:val="nl-NL"/>
              </w:rPr>
            </w:pPr>
            <w:r w:rsidRPr="000615A7">
              <w:rPr>
                <w:b/>
                <w:sz w:val="28"/>
                <w:szCs w:val="28"/>
                <w:lang w:val="nl-NL"/>
              </w:rPr>
              <w:lastRenderedPageBreak/>
              <w:t>3. Vận dụng.</w:t>
            </w:r>
          </w:p>
          <w:p w14:paraId="17DD7FBC" w14:textId="77777777" w:rsidR="00036233" w:rsidRPr="000615A7" w:rsidRDefault="00036233" w:rsidP="00FC053A">
            <w:pPr>
              <w:spacing w:line="288" w:lineRule="auto"/>
              <w:rPr>
                <w:sz w:val="28"/>
                <w:szCs w:val="28"/>
                <w:lang w:val="nl-NL"/>
              </w:rPr>
            </w:pPr>
            <w:r w:rsidRPr="000615A7">
              <w:rPr>
                <w:sz w:val="28"/>
                <w:szCs w:val="28"/>
                <w:lang w:val="nl-NL"/>
              </w:rPr>
              <w:t>- Mục tiêu:</w:t>
            </w:r>
          </w:p>
          <w:p w14:paraId="277A0EC3" w14:textId="097F6E45" w:rsidR="00036233" w:rsidRPr="000615A7" w:rsidRDefault="00036233" w:rsidP="00FC053A">
            <w:pPr>
              <w:spacing w:line="288" w:lineRule="auto"/>
              <w:jc w:val="both"/>
              <w:rPr>
                <w:sz w:val="28"/>
                <w:szCs w:val="28"/>
                <w:lang w:val="nl-NL"/>
              </w:rPr>
            </w:pPr>
            <w:r w:rsidRPr="000615A7">
              <w:rPr>
                <w:sz w:val="28"/>
                <w:szCs w:val="28"/>
              </w:rPr>
              <w:t xml:space="preserve">+ Củng cố kiến thức về </w:t>
            </w:r>
            <w:r w:rsidRPr="000615A7">
              <w:rPr>
                <w:sz w:val="28"/>
                <w:szCs w:val="28"/>
                <w:lang w:val="nl-NL"/>
              </w:rPr>
              <w:t>hành vi, việc làm để thể hiện tình yêu Tổ quốc</w:t>
            </w:r>
            <w:r w:rsidR="000615A7" w:rsidRPr="000615A7">
              <w:rPr>
                <w:sz w:val="28"/>
                <w:szCs w:val="28"/>
                <w:lang w:val="nl-NL"/>
              </w:rPr>
              <w:t>, sự quan tâm giúp đỡ hàng xóm láng giềng.</w:t>
            </w:r>
            <w:r w:rsidRPr="000615A7">
              <w:rPr>
                <w:sz w:val="28"/>
                <w:szCs w:val="28"/>
                <w:lang w:val="nl-NL"/>
              </w:rPr>
              <w:t xml:space="preserve"> </w:t>
            </w:r>
          </w:p>
          <w:p w14:paraId="109522EA" w14:textId="46266931" w:rsidR="00036233" w:rsidRPr="000615A7" w:rsidRDefault="00036233" w:rsidP="00FC053A">
            <w:pPr>
              <w:spacing w:line="288" w:lineRule="auto"/>
              <w:jc w:val="both"/>
              <w:rPr>
                <w:sz w:val="28"/>
                <w:szCs w:val="28"/>
                <w:lang w:val="nl-NL"/>
              </w:rPr>
            </w:pPr>
            <w:r w:rsidRPr="000615A7">
              <w:rPr>
                <w:sz w:val="28"/>
                <w:szCs w:val="28"/>
              </w:rPr>
              <w:t xml:space="preserve">+ Vận dụng vào thực tiễn để thực hiện tốt </w:t>
            </w:r>
            <w:r w:rsidRPr="000615A7">
              <w:rPr>
                <w:sz w:val="28"/>
                <w:szCs w:val="28"/>
                <w:lang w:val="nl-NL"/>
              </w:rPr>
              <w:t>hành vi, việc làm để thể hiện tình yêu Tổ quốc</w:t>
            </w:r>
            <w:r w:rsidR="000615A7" w:rsidRPr="000615A7">
              <w:rPr>
                <w:sz w:val="28"/>
                <w:szCs w:val="28"/>
                <w:lang w:val="nl-NL"/>
              </w:rPr>
              <w:t xml:space="preserve">, sự quan tâm giúp đỡ hàng xóm láng giềng.   </w:t>
            </w:r>
          </w:p>
          <w:p w14:paraId="446916D7" w14:textId="77777777" w:rsidR="00036233" w:rsidRPr="000615A7" w:rsidRDefault="00036233" w:rsidP="00FC053A">
            <w:pPr>
              <w:spacing w:line="288" w:lineRule="auto"/>
              <w:rPr>
                <w:sz w:val="28"/>
                <w:szCs w:val="28"/>
                <w:lang w:val="nl-NL"/>
              </w:rPr>
            </w:pPr>
            <w:r w:rsidRPr="000615A7">
              <w:rPr>
                <w:sz w:val="28"/>
                <w:szCs w:val="28"/>
              </w:rPr>
              <w:t>- Cách tiến hành:</w:t>
            </w:r>
          </w:p>
        </w:tc>
      </w:tr>
      <w:tr w:rsidR="00036233" w:rsidRPr="006130BF" w14:paraId="60C29FDE" w14:textId="77777777" w:rsidTr="00036233">
        <w:tc>
          <w:tcPr>
            <w:tcW w:w="5220" w:type="dxa"/>
            <w:tcBorders>
              <w:top w:val="dashed" w:sz="4" w:space="0" w:color="auto"/>
              <w:bottom w:val="dashed" w:sz="4" w:space="0" w:color="auto"/>
            </w:tcBorders>
          </w:tcPr>
          <w:p w14:paraId="6254D762" w14:textId="77777777" w:rsidR="00036233" w:rsidRPr="000615A7" w:rsidRDefault="00036233" w:rsidP="00FC053A">
            <w:pPr>
              <w:spacing w:line="288" w:lineRule="auto"/>
              <w:jc w:val="both"/>
              <w:rPr>
                <w:sz w:val="28"/>
                <w:szCs w:val="28"/>
                <w:lang w:val="nl-NL"/>
              </w:rPr>
            </w:pPr>
            <w:r w:rsidRPr="000615A7">
              <w:rPr>
                <w:sz w:val="28"/>
                <w:szCs w:val="28"/>
                <w:lang w:val="nl-NL"/>
              </w:rPr>
              <w:t>-</w:t>
            </w:r>
            <w:r w:rsidRPr="000615A7">
              <w:rPr>
                <w:b/>
                <w:sz w:val="28"/>
                <w:szCs w:val="28"/>
                <w:lang w:val="nl-NL"/>
              </w:rPr>
              <w:t xml:space="preserve"> </w:t>
            </w:r>
            <w:r w:rsidRPr="000615A7">
              <w:rPr>
                <w:sz w:val="28"/>
                <w:szCs w:val="28"/>
                <w:lang w:val="nl-NL"/>
              </w:rPr>
              <w:t>GV vận dụng vào thực tiễn cho HS cùng thể hiện tốt các hành vi, việc làm của mình.</w:t>
            </w:r>
          </w:p>
          <w:p w14:paraId="4ED4464B" w14:textId="134CBB8A" w:rsidR="00036233" w:rsidRPr="00FC053A" w:rsidRDefault="00036233" w:rsidP="00FC053A">
            <w:pPr>
              <w:spacing w:line="288" w:lineRule="auto"/>
              <w:jc w:val="both"/>
              <w:rPr>
                <w:sz w:val="28"/>
                <w:szCs w:val="28"/>
                <w:lang w:val="nl-NL"/>
              </w:rPr>
            </w:pPr>
            <w:r w:rsidRPr="000615A7">
              <w:rPr>
                <w:sz w:val="28"/>
                <w:szCs w:val="28"/>
                <w:lang w:val="nl-NL"/>
              </w:rPr>
              <w:t>+ Chia sẻ một số việc em đã và sẽ làm để thể hiện tình yêu tìn</w:t>
            </w:r>
            <w:r w:rsidR="000615A7" w:rsidRPr="000615A7">
              <w:rPr>
                <w:sz w:val="28"/>
                <w:szCs w:val="28"/>
                <w:lang w:val="nl-NL"/>
              </w:rPr>
              <w:t xml:space="preserve">h yêu Tổ quốc, sự quan tâm giúp đỡ hàng xóm láng giềng. </w:t>
            </w:r>
          </w:p>
          <w:p w14:paraId="06FF7551" w14:textId="77777777" w:rsidR="00036233" w:rsidRPr="000615A7" w:rsidRDefault="00036233" w:rsidP="00FC053A">
            <w:pPr>
              <w:spacing w:line="288" w:lineRule="auto"/>
              <w:jc w:val="both"/>
              <w:rPr>
                <w:sz w:val="28"/>
                <w:szCs w:val="28"/>
                <w:lang w:val="nl-NL"/>
              </w:rPr>
            </w:pPr>
            <w:r w:rsidRPr="000615A7">
              <w:rPr>
                <w:sz w:val="28"/>
                <w:szCs w:val="28"/>
                <w:lang w:val="nl-NL"/>
              </w:rPr>
              <w:t>- GV yêu cầu HS nhận xét, bổ sung.</w:t>
            </w:r>
          </w:p>
          <w:p w14:paraId="1144513C" w14:textId="77777777" w:rsidR="00036233" w:rsidRPr="000615A7" w:rsidRDefault="00036233" w:rsidP="00FC053A">
            <w:pPr>
              <w:spacing w:line="288" w:lineRule="auto"/>
              <w:jc w:val="both"/>
              <w:rPr>
                <w:sz w:val="28"/>
                <w:szCs w:val="28"/>
                <w:lang w:val="nl-NL"/>
              </w:rPr>
            </w:pPr>
            <w:r w:rsidRPr="000615A7">
              <w:rPr>
                <w:sz w:val="28"/>
                <w:szCs w:val="28"/>
                <w:lang w:val="nl-NL"/>
              </w:rPr>
              <w:t>- GV nhận xét, tuyên dương</w:t>
            </w:r>
          </w:p>
          <w:p w14:paraId="04ED361B" w14:textId="77777777" w:rsidR="00036233" w:rsidRPr="000615A7" w:rsidRDefault="00036233" w:rsidP="00FC053A">
            <w:pPr>
              <w:spacing w:line="288" w:lineRule="auto"/>
              <w:jc w:val="both"/>
              <w:rPr>
                <w:sz w:val="28"/>
                <w:szCs w:val="28"/>
                <w:lang w:val="nl-NL"/>
              </w:rPr>
            </w:pPr>
            <w:r w:rsidRPr="000615A7">
              <w:rPr>
                <w:sz w:val="28"/>
                <w:szCs w:val="28"/>
                <w:lang w:val="nl-NL"/>
              </w:rPr>
              <w:t>- GV nhận xét tiết học</w:t>
            </w:r>
          </w:p>
          <w:p w14:paraId="1B414BFA" w14:textId="4B59AD52" w:rsidR="00036233" w:rsidRPr="000615A7" w:rsidRDefault="00036233" w:rsidP="00FC053A">
            <w:pPr>
              <w:spacing w:line="288" w:lineRule="auto"/>
              <w:jc w:val="both"/>
              <w:rPr>
                <w:b/>
                <w:sz w:val="28"/>
                <w:szCs w:val="28"/>
                <w:lang w:val="nl-NL"/>
              </w:rPr>
            </w:pPr>
          </w:p>
        </w:tc>
        <w:tc>
          <w:tcPr>
            <w:tcW w:w="4518" w:type="dxa"/>
            <w:gridSpan w:val="2"/>
            <w:tcBorders>
              <w:top w:val="dashed" w:sz="4" w:space="0" w:color="auto"/>
              <w:bottom w:val="dashed" w:sz="4" w:space="0" w:color="auto"/>
            </w:tcBorders>
          </w:tcPr>
          <w:p w14:paraId="330C8911" w14:textId="77777777" w:rsidR="00036233" w:rsidRPr="000615A7" w:rsidRDefault="00036233" w:rsidP="00FC053A">
            <w:pPr>
              <w:spacing w:line="288" w:lineRule="auto"/>
              <w:jc w:val="both"/>
              <w:rPr>
                <w:sz w:val="28"/>
                <w:szCs w:val="28"/>
                <w:lang w:val="nl-NL"/>
              </w:rPr>
            </w:pPr>
            <w:r w:rsidRPr="000615A7">
              <w:rPr>
                <w:sz w:val="28"/>
                <w:szCs w:val="28"/>
                <w:lang w:val="nl-NL"/>
              </w:rPr>
              <w:lastRenderedPageBreak/>
              <w:t>- HS lắng nghe.</w:t>
            </w:r>
          </w:p>
          <w:p w14:paraId="02F32373" w14:textId="77777777" w:rsidR="00036233" w:rsidRPr="000615A7" w:rsidRDefault="00036233" w:rsidP="00FC053A">
            <w:pPr>
              <w:spacing w:line="288" w:lineRule="auto"/>
              <w:jc w:val="both"/>
              <w:rPr>
                <w:sz w:val="28"/>
                <w:szCs w:val="28"/>
                <w:lang w:val="nl-NL"/>
              </w:rPr>
            </w:pPr>
          </w:p>
          <w:p w14:paraId="44A3B730" w14:textId="77777777" w:rsidR="00036233" w:rsidRPr="000615A7" w:rsidRDefault="00036233" w:rsidP="00FC053A">
            <w:pPr>
              <w:spacing w:line="288" w:lineRule="auto"/>
              <w:jc w:val="both"/>
              <w:rPr>
                <w:sz w:val="28"/>
                <w:szCs w:val="28"/>
                <w:lang w:val="nl-NL"/>
              </w:rPr>
            </w:pPr>
            <w:r w:rsidRPr="000615A7">
              <w:rPr>
                <w:sz w:val="28"/>
                <w:szCs w:val="28"/>
                <w:lang w:val="nl-NL"/>
              </w:rPr>
              <w:t>+ HS trả lời theo ý hiểu của mình.</w:t>
            </w:r>
          </w:p>
          <w:p w14:paraId="33ABD108" w14:textId="77777777" w:rsidR="00036233" w:rsidRPr="000615A7" w:rsidRDefault="00036233" w:rsidP="00FC053A">
            <w:pPr>
              <w:spacing w:line="288" w:lineRule="auto"/>
              <w:jc w:val="both"/>
              <w:rPr>
                <w:sz w:val="28"/>
                <w:szCs w:val="28"/>
                <w:lang w:val="nl-NL"/>
              </w:rPr>
            </w:pPr>
            <w:r w:rsidRPr="000615A7">
              <w:rPr>
                <w:sz w:val="28"/>
                <w:szCs w:val="28"/>
                <w:lang w:val="nl-NL"/>
              </w:rPr>
              <w:t>- HS nhận xét câu trả lời của bạn</w:t>
            </w:r>
          </w:p>
          <w:p w14:paraId="617EF64C" w14:textId="77777777" w:rsidR="00036233" w:rsidRPr="000615A7" w:rsidRDefault="00036233" w:rsidP="00FC053A">
            <w:pPr>
              <w:spacing w:line="288" w:lineRule="auto"/>
              <w:jc w:val="both"/>
              <w:rPr>
                <w:sz w:val="28"/>
                <w:szCs w:val="28"/>
                <w:lang w:val="nl-NL"/>
              </w:rPr>
            </w:pPr>
          </w:p>
          <w:p w14:paraId="5EBBAC02" w14:textId="77777777" w:rsidR="00036233" w:rsidRPr="000615A7" w:rsidRDefault="00036233" w:rsidP="00FC053A">
            <w:pPr>
              <w:spacing w:line="288" w:lineRule="auto"/>
              <w:jc w:val="both"/>
              <w:rPr>
                <w:sz w:val="28"/>
                <w:szCs w:val="28"/>
                <w:lang w:val="nl-NL"/>
              </w:rPr>
            </w:pPr>
            <w:r w:rsidRPr="000615A7">
              <w:rPr>
                <w:sz w:val="28"/>
                <w:szCs w:val="28"/>
                <w:lang w:val="nl-NL"/>
              </w:rPr>
              <w:t>- HS lắng nghe,rút kinh nghiệm</w:t>
            </w:r>
          </w:p>
        </w:tc>
      </w:tr>
      <w:tr w:rsidR="00256446" w:rsidRPr="00C86B04" w14:paraId="20D16682" w14:textId="77777777" w:rsidTr="00036233">
        <w:tc>
          <w:tcPr>
            <w:tcW w:w="9738" w:type="dxa"/>
            <w:gridSpan w:val="3"/>
            <w:tcBorders>
              <w:top w:val="dashed" w:sz="4" w:space="0" w:color="auto"/>
            </w:tcBorders>
          </w:tcPr>
          <w:p w14:paraId="08CF9DB6" w14:textId="4A5B0EAF" w:rsidR="00256446" w:rsidRPr="00C86B04" w:rsidRDefault="00256446" w:rsidP="00FC053A">
            <w:pPr>
              <w:spacing w:line="288" w:lineRule="auto"/>
              <w:rPr>
                <w:b/>
                <w:sz w:val="28"/>
                <w:szCs w:val="28"/>
                <w:lang w:val="nl-NL"/>
              </w:rPr>
            </w:pPr>
            <w:r w:rsidRPr="00C86B04">
              <w:rPr>
                <w:b/>
                <w:sz w:val="28"/>
                <w:szCs w:val="28"/>
                <w:lang w:val="nl-NL"/>
              </w:rPr>
              <w:lastRenderedPageBreak/>
              <w:t>4. Điều chỉnh sau bài dạy:</w:t>
            </w:r>
          </w:p>
          <w:p w14:paraId="1FE1F602" w14:textId="77777777" w:rsidR="00256446" w:rsidRPr="00C86B04" w:rsidRDefault="00256446" w:rsidP="00FC053A">
            <w:pPr>
              <w:spacing w:line="288" w:lineRule="auto"/>
              <w:rPr>
                <w:sz w:val="28"/>
                <w:szCs w:val="28"/>
                <w:lang w:val="nl-NL"/>
              </w:rPr>
            </w:pPr>
            <w:r w:rsidRPr="00C86B04">
              <w:rPr>
                <w:sz w:val="28"/>
                <w:szCs w:val="28"/>
                <w:lang w:val="nl-NL"/>
              </w:rPr>
              <w:t>.......................................................................................................................................</w:t>
            </w:r>
          </w:p>
          <w:p w14:paraId="3AA7689E" w14:textId="77777777" w:rsidR="00256446" w:rsidRPr="00C86B04" w:rsidRDefault="00256446" w:rsidP="00FC053A">
            <w:pPr>
              <w:spacing w:line="288" w:lineRule="auto"/>
              <w:rPr>
                <w:sz w:val="28"/>
                <w:szCs w:val="28"/>
                <w:lang w:val="nl-NL"/>
              </w:rPr>
            </w:pPr>
            <w:r w:rsidRPr="00C86B04">
              <w:rPr>
                <w:sz w:val="28"/>
                <w:szCs w:val="28"/>
                <w:lang w:val="nl-NL"/>
              </w:rPr>
              <w:t>.......................................................................................................................................</w:t>
            </w:r>
          </w:p>
          <w:p w14:paraId="43655096" w14:textId="77777777" w:rsidR="00256446" w:rsidRPr="00C86B04" w:rsidRDefault="00256446" w:rsidP="00FC053A">
            <w:pPr>
              <w:spacing w:line="288" w:lineRule="auto"/>
              <w:rPr>
                <w:sz w:val="28"/>
                <w:szCs w:val="28"/>
                <w:lang w:val="nl-NL"/>
              </w:rPr>
            </w:pPr>
            <w:r w:rsidRPr="00C86B04">
              <w:rPr>
                <w:sz w:val="28"/>
                <w:szCs w:val="28"/>
                <w:lang w:val="nl-NL"/>
              </w:rPr>
              <w:t>.......................................................................................................................................</w:t>
            </w:r>
          </w:p>
        </w:tc>
      </w:tr>
    </w:tbl>
    <w:p w14:paraId="1C563ECE" w14:textId="0D08D02C" w:rsidR="00FB4E65" w:rsidRPr="00C86B04" w:rsidRDefault="00FB4E65" w:rsidP="00FC053A">
      <w:pPr>
        <w:spacing w:line="288" w:lineRule="auto"/>
        <w:jc w:val="center"/>
        <w:rPr>
          <w:sz w:val="28"/>
          <w:szCs w:val="28"/>
        </w:rPr>
      </w:pPr>
    </w:p>
    <w:sectPr w:rsidR="00FB4E65" w:rsidRPr="00C86B04"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84A"/>
    <w:multiLevelType w:val="hybridMultilevel"/>
    <w:tmpl w:val="179E4768"/>
    <w:lvl w:ilvl="0" w:tplc="605AC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382E0BA1"/>
    <w:multiLevelType w:val="hybridMultilevel"/>
    <w:tmpl w:val="4B4AB7E6"/>
    <w:lvl w:ilvl="0" w:tplc="9E7C89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4067"/>
    <w:multiLevelType w:val="hybridMultilevel"/>
    <w:tmpl w:val="ECDA003E"/>
    <w:lvl w:ilvl="0" w:tplc="C6344CBA">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nsid w:val="3DBA4C24"/>
    <w:multiLevelType w:val="hybridMultilevel"/>
    <w:tmpl w:val="6D70FE32"/>
    <w:lvl w:ilvl="0" w:tplc="D2BE7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5BE6464A"/>
    <w:multiLevelType w:val="hybridMultilevel"/>
    <w:tmpl w:val="17F45FF6"/>
    <w:lvl w:ilvl="0" w:tplc="E9B66898">
      <w:start w:val="3"/>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nsid w:val="6E2836A4"/>
    <w:multiLevelType w:val="hybridMultilevel"/>
    <w:tmpl w:val="BA2A4D42"/>
    <w:lvl w:ilvl="0" w:tplc="6D62D6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42656"/>
    <w:multiLevelType w:val="hybridMultilevel"/>
    <w:tmpl w:val="15F6C2B2"/>
    <w:lvl w:ilvl="0" w:tplc="27C40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7"/>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148FB"/>
    <w:rsid w:val="00023707"/>
    <w:rsid w:val="00026F45"/>
    <w:rsid w:val="0003039A"/>
    <w:rsid w:val="0003285E"/>
    <w:rsid w:val="00034080"/>
    <w:rsid w:val="000348ED"/>
    <w:rsid w:val="00036233"/>
    <w:rsid w:val="000413B4"/>
    <w:rsid w:val="000448BE"/>
    <w:rsid w:val="00045CF8"/>
    <w:rsid w:val="00045CF9"/>
    <w:rsid w:val="00047E12"/>
    <w:rsid w:val="000615A7"/>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0618D"/>
    <w:rsid w:val="001116E9"/>
    <w:rsid w:val="00121912"/>
    <w:rsid w:val="0012229F"/>
    <w:rsid w:val="00133CFA"/>
    <w:rsid w:val="00136318"/>
    <w:rsid w:val="001367BE"/>
    <w:rsid w:val="00136B0F"/>
    <w:rsid w:val="0014042E"/>
    <w:rsid w:val="001437BB"/>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33E58"/>
    <w:rsid w:val="00240B80"/>
    <w:rsid w:val="00240C04"/>
    <w:rsid w:val="00241CCF"/>
    <w:rsid w:val="00246094"/>
    <w:rsid w:val="00250A02"/>
    <w:rsid w:val="00250E07"/>
    <w:rsid w:val="00256446"/>
    <w:rsid w:val="00264B59"/>
    <w:rsid w:val="00265959"/>
    <w:rsid w:val="002677BC"/>
    <w:rsid w:val="00281F1B"/>
    <w:rsid w:val="00282963"/>
    <w:rsid w:val="00282D94"/>
    <w:rsid w:val="002A3313"/>
    <w:rsid w:val="002A5A88"/>
    <w:rsid w:val="002B084A"/>
    <w:rsid w:val="002C5067"/>
    <w:rsid w:val="002C63CE"/>
    <w:rsid w:val="002C6CC2"/>
    <w:rsid w:val="002D1808"/>
    <w:rsid w:val="002D29B8"/>
    <w:rsid w:val="002E72F8"/>
    <w:rsid w:val="002F3EF3"/>
    <w:rsid w:val="002F5A8F"/>
    <w:rsid w:val="00302C92"/>
    <w:rsid w:val="00310FF0"/>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499"/>
    <w:rsid w:val="00406B15"/>
    <w:rsid w:val="0040741B"/>
    <w:rsid w:val="00417D8D"/>
    <w:rsid w:val="004235A7"/>
    <w:rsid w:val="0044336F"/>
    <w:rsid w:val="00444675"/>
    <w:rsid w:val="00451188"/>
    <w:rsid w:val="00465CB8"/>
    <w:rsid w:val="0047151B"/>
    <w:rsid w:val="004735FA"/>
    <w:rsid w:val="00473762"/>
    <w:rsid w:val="004743F5"/>
    <w:rsid w:val="00477864"/>
    <w:rsid w:val="0048162C"/>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E3F48"/>
    <w:rsid w:val="004F64EE"/>
    <w:rsid w:val="00501D2F"/>
    <w:rsid w:val="005059AD"/>
    <w:rsid w:val="00510E32"/>
    <w:rsid w:val="005149D6"/>
    <w:rsid w:val="005159FD"/>
    <w:rsid w:val="005250E6"/>
    <w:rsid w:val="00540D8A"/>
    <w:rsid w:val="00541B93"/>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3DD7"/>
    <w:rsid w:val="005A4BBD"/>
    <w:rsid w:val="005A7169"/>
    <w:rsid w:val="005B697F"/>
    <w:rsid w:val="005C3581"/>
    <w:rsid w:val="005D3222"/>
    <w:rsid w:val="005D7E87"/>
    <w:rsid w:val="005E7ED3"/>
    <w:rsid w:val="005F2F01"/>
    <w:rsid w:val="005F765B"/>
    <w:rsid w:val="00601FF0"/>
    <w:rsid w:val="00603056"/>
    <w:rsid w:val="0061090F"/>
    <w:rsid w:val="00615391"/>
    <w:rsid w:val="00621925"/>
    <w:rsid w:val="00632360"/>
    <w:rsid w:val="006403CF"/>
    <w:rsid w:val="0064338E"/>
    <w:rsid w:val="006463C3"/>
    <w:rsid w:val="0064721C"/>
    <w:rsid w:val="0065010A"/>
    <w:rsid w:val="00657C84"/>
    <w:rsid w:val="006639CE"/>
    <w:rsid w:val="0066649F"/>
    <w:rsid w:val="00671E4F"/>
    <w:rsid w:val="00677DBE"/>
    <w:rsid w:val="00683A3E"/>
    <w:rsid w:val="0069053C"/>
    <w:rsid w:val="00690E14"/>
    <w:rsid w:val="006950BB"/>
    <w:rsid w:val="006A7E30"/>
    <w:rsid w:val="006B198B"/>
    <w:rsid w:val="006B4674"/>
    <w:rsid w:val="006C3F5B"/>
    <w:rsid w:val="006D48D2"/>
    <w:rsid w:val="006E1900"/>
    <w:rsid w:val="006E360B"/>
    <w:rsid w:val="006F45C0"/>
    <w:rsid w:val="00703DF1"/>
    <w:rsid w:val="0070417D"/>
    <w:rsid w:val="00705523"/>
    <w:rsid w:val="00716011"/>
    <w:rsid w:val="0072391B"/>
    <w:rsid w:val="00727D01"/>
    <w:rsid w:val="00740444"/>
    <w:rsid w:val="00750486"/>
    <w:rsid w:val="007516C4"/>
    <w:rsid w:val="00752B73"/>
    <w:rsid w:val="0075721D"/>
    <w:rsid w:val="007573EC"/>
    <w:rsid w:val="00761ED5"/>
    <w:rsid w:val="007629E0"/>
    <w:rsid w:val="00763ECD"/>
    <w:rsid w:val="00767225"/>
    <w:rsid w:val="00771E49"/>
    <w:rsid w:val="00774B7F"/>
    <w:rsid w:val="00780145"/>
    <w:rsid w:val="00783279"/>
    <w:rsid w:val="00785D15"/>
    <w:rsid w:val="007908BD"/>
    <w:rsid w:val="007944B9"/>
    <w:rsid w:val="007976FD"/>
    <w:rsid w:val="007A3125"/>
    <w:rsid w:val="007A3DE3"/>
    <w:rsid w:val="007B06E9"/>
    <w:rsid w:val="007B0E12"/>
    <w:rsid w:val="007B6891"/>
    <w:rsid w:val="007C70CF"/>
    <w:rsid w:val="007D0404"/>
    <w:rsid w:val="007D25CB"/>
    <w:rsid w:val="007D3DB7"/>
    <w:rsid w:val="007E6B4D"/>
    <w:rsid w:val="007E6BD9"/>
    <w:rsid w:val="007F4E76"/>
    <w:rsid w:val="007F54EE"/>
    <w:rsid w:val="007F6901"/>
    <w:rsid w:val="00801A6C"/>
    <w:rsid w:val="00803D32"/>
    <w:rsid w:val="0080488C"/>
    <w:rsid w:val="0081408E"/>
    <w:rsid w:val="008147AA"/>
    <w:rsid w:val="00816944"/>
    <w:rsid w:val="00822709"/>
    <w:rsid w:val="008329DA"/>
    <w:rsid w:val="00832A8F"/>
    <w:rsid w:val="00836047"/>
    <w:rsid w:val="008401F3"/>
    <w:rsid w:val="0084063F"/>
    <w:rsid w:val="00840CFE"/>
    <w:rsid w:val="00845A7A"/>
    <w:rsid w:val="00845AB7"/>
    <w:rsid w:val="008463E6"/>
    <w:rsid w:val="00850F57"/>
    <w:rsid w:val="00852C3E"/>
    <w:rsid w:val="008553B9"/>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34C4"/>
    <w:rsid w:val="00927AF9"/>
    <w:rsid w:val="009307E6"/>
    <w:rsid w:val="0093708B"/>
    <w:rsid w:val="00941E28"/>
    <w:rsid w:val="009510EF"/>
    <w:rsid w:val="009561AB"/>
    <w:rsid w:val="00963A6F"/>
    <w:rsid w:val="00967115"/>
    <w:rsid w:val="0096718C"/>
    <w:rsid w:val="00977CA9"/>
    <w:rsid w:val="009828FA"/>
    <w:rsid w:val="00987350"/>
    <w:rsid w:val="009A0791"/>
    <w:rsid w:val="009A3557"/>
    <w:rsid w:val="009A4345"/>
    <w:rsid w:val="009A4E43"/>
    <w:rsid w:val="009A7F20"/>
    <w:rsid w:val="009B460D"/>
    <w:rsid w:val="009B7B6E"/>
    <w:rsid w:val="009C07F0"/>
    <w:rsid w:val="009C1378"/>
    <w:rsid w:val="009C1B5A"/>
    <w:rsid w:val="009C3F10"/>
    <w:rsid w:val="009C4D06"/>
    <w:rsid w:val="009D0095"/>
    <w:rsid w:val="00A113A9"/>
    <w:rsid w:val="00A11F82"/>
    <w:rsid w:val="00A129AE"/>
    <w:rsid w:val="00A14A20"/>
    <w:rsid w:val="00A17E26"/>
    <w:rsid w:val="00A332CB"/>
    <w:rsid w:val="00A3703A"/>
    <w:rsid w:val="00A40099"/>
    <w:rsid w:val="00A420F1"/>
    <w:rsid w:val="00A42DC2"/>
    <w:rsid w:val="00A47978"/>
    <w:rsid w:val="00A61A63"/>
    <w:rsid w:val="00A640C3"/>
    <w:rsid w:val="00A747C2"/>
    <w:rsid w:val="00A74A91"/>
    <w:rsid w:val="00A75FFE"/>
    <w:rsid w:val="00A81D26"/>
    <w:rsid w:val="00A83BFA"/>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0FC4"/>
    <w:rsid w:val="00B615DD"/>
    <w:rsid w:val="00B633D0"/>
    <w:rsid w:val="00B677B5"/>
    <w:rsid w:val="00B721AD"/>
    <w:rsid w:val="00B73371"/>
    <w:rsid w:val="00B8380E"/>
    <w:rsid w:val="00B953D0"/>
    <w:rsid w:val="00B96229"/>
    <w:rsid w:val="00B96BC9"/>
    <w:rsid w:val="00B97E41"/>
    <w:rsid w:val="00B97E92"/>
    <w:rsid w:val="00BA47B6"/>
    <w:rsid w:val="00BB2F2C"/>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265B3"/>
    <w:rsid w:val="00C324B7"/>
    <w:rsid w:val="00C3706F"/>
    <w:rsid w:val="00C378B1"/>
    <w:rsid w:val="00C40EA5"/>
    <w:rsid w:val="00C5040A"/>
    <w:rsid w:val="00C5290F"/>
    <w:rsid w:val="00C6026A"/>
    <w:rsid w:val="00C67E93"/>
    <w:rsid w:val="00C737E4"/>
    <w:rsid w:val="00C75FCF"/>
    <w:rsid w:val="00C77BF6"/>
    <w:rsid w:val="00C82233"/>
    <w:rsid w:val="00C8500F"/>
    <w:rsid w:val="00C86B04"/>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262E"/>
    <w:rsid w:val="00D34D72"/>
    <w:rsid w:val="00D40CFB"/>
    <w:rsid w:val="00D44DEC"/>
    <w:rsid w:val="00D457EA"/>
    <w:rsid w:val="00D53127"/>
    <w:rsid w:val="00D600C3"/>
    <w:rsid w:val="00D62DC1"/>
    <w:rsid w:val="00D73B81"/>
    <w:rsid w:val="00D75D8D"/>
    <w:rsid w:val="00D910ED"/>
    <w:rsid w:val="00D93CD9"/>
    <w:rsid w:val="00D95746"/>
    <w:rsid w:val="00D97BBF"/>
    <w:rsid w:val="00DA0352"/>
    <w:rsid w:val="00DA41D9"/>
    <w:rsid w:val="00DA4C6F"/>
    <w:rsid w:val="00DB18AF"/>
    <w:rsid w:val="00DB488D"/>
    <w:rsid w:val="00DC06A6"/>
    <w:rsid w:val="00DC4DCB"/>
    <w:rsid w:val="00DC7FC0"/>
    <w:rsid w:val="00DD1B81"/>
    <w:rsid w:val="00DD56BB"/>
    <w:rsid w:val="00DE125E"/>
    <w:rsid w:val="00DE4500"/>
    <w:rsid w:val="00DF061D"/>
    <w:rsid w:val="00DF07AD"/>
    <w:rsid w:val="00DF2F0E"/>
    <w:rsid w:val="00DF6312"/>
    <w:rsid w:val="00DF70D7"/>
    <w:rsid w:val="00DF7F03"/>
    <w:rsid w:val="00E04956"/>
    <w:rsid w:val="00E04CC2"/>
    <w:rsid w:val="00E06109"/>
    <w:rsid w:val="00E11AFA"/>
    <w:rsid w:val="00E11C35"/>
    <w:rsid w:val="00E12FD0"/>
    <w:rsid w:val="00E14C51"/>
    <w:rsid w:val="00E205F8"/>
    <w:rsid w:val="00E2290B"/>
    <w:rsid w:val="00E260B2"/>
    <w:rsid w:val="00E32E2A"/>
    <w:rsid w:val="00E355F8"/>
    <w:rsid w:val="00E3792B"/>
    <w:rsid w:val="00E40F5B"/>
    <w:rsid w:val="00E43AB1"/>
    <w:rsid w:val="00E4564C"/>
    <w:rsid w:val="00E45FD9"/>
    <w:rsid w:val="00E55828"/>
    <w:rsid w:val="00E5582F"/>
    <w:rsid w:val="00E61668"/>
    <w:rsid w:val="00E6195E"/>
    <w:rsid w:val="00E6466C"/>
    <w:rsid w:val="00E715B7"/>
    <w:rsid w:val="00E757F0"/>
    <w:rsid w:val="00E856EC"/>
    <w:rsid w:val="00E877F8"/>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053A"/>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 w:type="table" w:customStyle="1" w:styleId="TableGrid1">
    <w:name w:val="Table Grid1"/>
    <w:basedOn w:val="TableNormal"/>
    <w:next w:val="TableGrid"/>
    <w:uiPriority w:val="39"/>
    <w:rsid w:val="00036233"/>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 w:type="table" w:customStyle="1" w:styleId="TableGrid1">
    <w:name w:val="Table Grid1"/>
    <w:basedOn w:val="TableNormal"/>
    <w:next w:val="TableGrid"/>
    <w:uiPriority w:val="39"/>
    <w:rsid w:val="00036233"/>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2022-07-24T07:55:00Z</dcterms:created>
  <dcterms:modified xsi:type="dcterms:W3CDTF">2022-07-24T07:55:00Z</dcterms:modified>
</cp:coreProperties>
</file>