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22F66" w14:textId="22DD27C5" w:rsidR="00A25108" w:rsidRPr="001D725B" w:rsidRDefault="00A25108" w:rsidP="002F4CC2">
      <w:pPr>
        <w:pStyle w:val="Heading1"/>
        <w:jc w:val="center"/>
        <w:rPr>
          <w:rFonts w:ascii="Times New Roman" w:hAnsi="Times New Roman" w:cs="Times New Roman"/>
          <w:b/>
          <w:bCs/>
          <w:color w:val="ED7D31" w:themeColor="accent2"/>
          <w:sz w:val="24"/>
          <w:szCs w:val="24"/>
        </w:rPr>
      </w:pPr>
      <w:r w:rsidRPr="001D725B">
        <w:rPr>
          <w:rFonts w:ascii="Times New Roman" w:hAnsi="Times New Roman" w:cs="Times New Roman"/>
          <w:b/>
          <w:bCs/>
          <w:color w:val="ED7D31" w:themeColor="accent2"/>
          <w:sz w:val="24"/>
          <w:szCs w:val="24"/>
        </w:rPr>
        <w:t xml:space="preserve">BÀI </w:t>
      </w:r>
      <w:r w:rsidR="00DD553F" w:rsidRPr="001D725B">
        <w:rPr>
          <w:rFonts w:ascii="Times New Roman" w:hAnsi="Times New Roman" w:cs="Times New Roman"/>
          <w:b/>
          <w:bCs/>
          <w:color w:val="ED7D31" w:themeColor="accent2"/>
          <w:sz w:val="24"/>
          <w:szCs w:val="24"/>
        </w:rPr>
        <w:t>1</w:t>
      </w:r>
      <w:r w:rsidR="00590892" w:rsidRPr="001D725B">
        <w:rPr>
          <w:rFonts w:ascii="Times New Roman" w:hAnsi="Times New Roman" w:cs="Times New Roman"/>
          <w:b/>
          <w:bCs/>
          <w:color w:val="ED7D31" w:themeColor="accent2"/>
          <w:sz w:val="24"/>
          <w:szCs w:val="24"/>
        </w:rPr>
        <w:t>4</w:t>
      </w:r>
      <w:r w:rsidRPr="001D725B">
        <w:rPr>
          <w:rFonts w:ascii="Times New Roman" w:hAnsi="Times New Roman" w:cs="Times New Roman"/>
          <w:b/>
          <w:bCs/>
          <w:color w:val="ED7D31" w:themeColor="accent2"/>
          <w:sz w:val="24"/>
          <w:szCs w:val="24"/>
        </w:rPr>
        <w:t>:</w:t>
      </w:r>
      <w:r w:rsidR="005966B1" w:rsidRPr="001D725B">
        <w:rPr>
          <w:rFonts w:ascii="Times New Roman" w:hAnsi="Times New Roman" w:cs="Times New Roman"/>
          <w:b/>
          <w:bCs/>
          <w:color w:val="ED7D31" w:themeColor="accent2"/>
          <w:sz w:val="24"/>
          <w:szCs w:val="24"/>
        </w:rPr>
        <w:t xml:space="preserve"> </w:t>
      </w:r>
      <w:r w:rsidR="00590892" w:rsidRPr="001D725B">
        <w:rPr>
          <w:rFonts w:ascii="Times New Roman" w:hAnsi="Times New Roman" w:cs="Times New Roman"/>
          <w:b/>
          <w:bCs/>
          <w:color w:val="ED7D31" w:themeColor="accent2"/>
          <w:sz w:val="24"/>
          <w:szCs w:val="24"/>
        </w:rPr>
        <w:t>PHÉP CHIẾU SONG SONG</w:t>
      </w:r>
    </w:p>
    <w:p w14:paraId="24B29FE0" w14:textId="3BE0EB4E" w:rsidR="00A25108" w:rsidRPr="001D725B" w:rsidRDefault="00A25108" w:rsidP="001D725B">
      <w:pPr>
        <w:pStyle w:val="Heading2"/>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A. TÓM TẮT KIẾN THỨC CƠ BẢN CẦN NẮM</w:t>
      </w:r>
    </w:p>
    <w:p w14:paraId="3EAFD864" w14:textId="75696FD6" w:rsidR="00A25108" w:rsidRPr="001D725B" w:rsidRDefault="00A25108" w:rsidP="00A25108">
      <w:pPr>
        <w:jc w:val="both"/>
        <w:rPr>
          <w:rFonts w:ascii="Times New Roman" w:hAnsi="Times New Roman" w:cs="Times New Roman"/>
          <w:b/>
          <w:bCs/>
          <w:color w:val="FF0000"/>
          <w:sz w:val="24"/>
          <w:szCs w:val="24"/>
        </w:rPr>
      </w:pPr>
      <w:r w:rsidRPr="001D725B">
        <w:rPr>
          <w:rFonts w:ascii="Times New Roman" w:hAnsi="Times New Roman" w:cs="Times New Roman"/>
          <w:b/>
          <w:bCs/>
          <w:color w:val="FF0000"/>
          <w:sz w:val="24"/>
          <w:szCs w:val="24"/>
        </w:rPr>
        <w:t xml:space="preserve">1. </w:t>
      </w:r>
      <w:r w:rsidR="00590892" w:rsidRPr="001D725B">
        <w:rPr>
          <w:rFonts w:ascii="Times New Roman" w:hAnsi="Times New Roman" w:cs="Times New Roman"/>
          <w:b/>
          <w:bCs/>
          <w:color w:val="FF0000"/>
          <w:sz w:val="24"/>
          <w:szCs w:val="24"/>
        </w:rPr>
        <w:t>PHÉP CHIẾU SONG SONG</w:t>
      </w:r>
    </w:p>
    <w:p w14:paraId="14FEEDD2" w14:textId="206BE348" w:rsidR="00590892" w:rsidRPr="001D725B" w:rsidRDefault="00590892" w:rsidP="00590892">
      <w:pPr>
        <w:jc w:val="both"/>
        <w:rPr>
          <w:rFonts w:ascii="Times New Roman" w:hAnsi="Times New Roman" w:cs="Times New Roman"/>
          <w:sz w:val="24"/>
          <w:szCs w:val="24"/>
        </w:rPr>
      </w:pPr>
      <w:r w:rsidRPr="001D725B">
        <w:rPr>
          <w:rFonts w:ascii="Times New Roman" w:hAnsi="Times New Roman" w:cs="Times New Roman"/>
          <w:sz w:val="24"/>
          <w:szCs w:val="24"/>
        </w:rPr>
        <w:t xml:space="preserve">Cho mặt phẳng </w:t>
      </w:r>
      <w:r w:rsidRPr="001D725B">
        <w:rPr>
          <w:rFonts w:ascii="Times New Roman" w:hAnsi="Times New Roman" w:cs="Times New Roman"/>
          <w:position w:val="-10"/>
          <w:sz w:val="24"/>
          <w:szCs w:val="24"/>
        </w:rPr>
        <w:object w:dxaOrig="400" w:dyaOrig="320" w14:anchorId="62703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75pt" o:ole="">
            <v:imagedata r:id="rId8" o:title=""/>
          </v:shape>
          <o:OLEObject Type="Embed" ProgID="Equation.DSMT4" ShapeID="_x0000_i1025" DrawAspect="Content" ObjectID="_1766494810" r:id="rId9"/>
        </w:object>
      </w:r>
      <w:r w:rsidRPr="001D725B">
        <w:rPr>
          <w:rFonts w:ascii="Times New Roman" w:hAnsi="Times New Roman" w:cs="Times New Roman"/>
          <w:sz w:val="24"/>
          <w:szCs w:val="24"/>
        </w:rPr>
        <w:t xml:space="preserve"> và đường thẳng </w:t>
      </w:r>
      <w:r w:rsidRPr="001D725B">
        <w:rPr>
          <w:rFonts w:ascii="Times New Roman" w:hAnsi="Times New Roman" w:cs="Times New Roman"/>
          <w:position w:val="-4"/>
          <w:sz w:val="24"/>
          <w:szCs w:val="24"/>
        </w:rPr>
        <w:object w:dxaOrig="220" w:dyaOrig="260" w14:anchorId="0F11F464">
          <v:shape id="_x0000_i1026" type="#_x0000_t75" style="width:11.25pt;height:12.75pt" o:ole="">
            <v:imagedata r:id="rId10" o:title=""/>
          </v:shape>
          <o:OLEObject Type="Embed" ProgID="Equation.DSMT4" ShapeID="_x0000_i1026" DrawAspect="Content" ObjectID="_1766494811" r:id="rId11"/>
        </w:object>
      </w:r>
      <w:r w:rsidRPr="001D725B">
        <w:rPr>
          <w:rFonts w:ascii="Times New Roman" w:hAnsi="Times New Roman" w:cs="Times New Roman"/>
          <w:sz w:val="24"/>
          <w:szCs w:val="24"/>
        </w:rPr>
        <w:t xml:space="preserve"> cắt </w:t>
      </w:r>
      <w:r w:rsidRPr="001D725B">
        <w:rPr>
          <w:rFonts w:ascii="Times New Roman" w:hAnsi="Times New Roman" w:cs="Times New Roman"/>
          <w:position w:val="-10"/>
          <w:sz w:val="24"/>
          <w:szCs w:val="24"/>
        </w:rPr>
        <w:object w:dxaOrig="400" w:dyaOrig="320" w14:anchorId="6CEF41CB">
          <v:shape id="_x0000_i1027" type="#_x0000_t75" style="width:20.25pt;height:15.75pt" o:ole="">
            <v:imagedata r:id="rId12" o:title=""/>
          </v:shape>
          <o:OLEObject Type="Embed" ProgID="Equation.DSMT4" ShapeID="_x0000_i1027" DrawAspect="Content" ObjectID="_1766494812" r:id="rId13"/>
        </w:object>
      </w:r>
      <w:r w:rsidRPr="001D725B">
        <w:rPr>
          <w:rFonts w:ascii="Times New Roman" w:hAnsi="Times New Roman" w:cs="Times New Roman"/>
          <w:sz w:val="24"/>
          <w:szCs w:val="24"/>
        </w:rPr>
        <w:t xml:space="preserve">. Với mỗi điểm </w:t>
      </w:r>
      <w:r w:rsidRPr="001D725B">
        <w:rPr>
          <w:rFonts w:ascii="Times New Roman" w:hAnsi="Times New Roman" w:cs="Times New Roman"/>
          <w:position w:val="-4"/>
          <w:sz w:val="24"/>
          <w:szCs w:val="24"/>
        </w:rPr>
        <w:object w:dxaOrig="320" w:dyaOrig="260" w14:anchorId="548FCA94">
          <v:shape id="_x0000_i1028" type="#_x0000_t75" style="width:15.75pt;height:12.75pt" o:ole="">
            <v:imagedata r:id="rId14" o:title=""/>
          </v:shape>
          <o:OLEObject Type="Embed" ProgID="Equation.DSMT4" ShapeID="_x0000_i1028" DrawAspect="Content" ObjectID="_1766494813" r:id="rId15"/>
        </w:object>
      </w:r>
      <w:r w:rsidRPr="001D725B">
        <w:rPr>
          <w:rFonts w:ascii="Times New Roman" w:hAnsi="Times New Roman" w:cs="Times New Roman"/>
          <w:sz w:val="24"/>
          <w:szCs w:val="24"/>
        </w:rPr>
        <w:t xml:space="preserve"> trong không gian ta xác định điểm </w:t>
      </w:r>
      <w:r w:rsidRPr="001D725B">
        <w:rPr>
          <w:rFonts w:ascii="Times New Roman" w:hAnsi="Times New Roman" w:cs="Times New Roman"/>
          <w:position w:val="-4"/>
          <w:sz w:val="24"/>
          <w:szCs w:val="24"/>
        </w:rPr>
        <w:object w:dxaOrig="320" w:dyaOrig="260" w14:anchorId="552F82A7">
          <v:shape id="_x0000_i1029" type="#_x0000_t75" style="width:15.75pt;height:12.75pt" o:ole="">
            <v:imagedata r:id="rId14" o:title=""/>
          </v:shape>
          <o:OLEObject Type="Embed" ProgID="Equation.DSMT4" ShapeID="_x0000_i1029" DrawAspect="Content" ObjectID="_1766494814" r:id="rId16"/>
        </w:object>
      </w:r>
      <w:r w:rsidRPr="001D725B">
        <w:rPr>
          <w:rFonts w:ascii="Times New Roman" w:hAnsi="Times New Roman" w:cs="Times New Roman"/>
          <w:sz w:val="24"/>
          <w:szCs w:val="24"/>
        </w:rPr>
        <w:t xml:space="preserve"> ' như sau:</w:t>
      </w:r>
    </w:p>
    <w:p w14:paraId="12F65C4C" w14:textId="72A3C6D4" w:rsidR="00590892" w:rsidRPr="001D725B" w:rsidRDefault="00590892" w:rsidP="00590892">
      <w:pPr>
        <w:jc w:val="both"/>
        <w:rPr>
          <w:rFonts w:ascii="Times New Roman" w:hAnsi="Times New Roman" w:cs="Times New Roman"/>
          <w:sz w:val="24"/>
          <w:szCs w:val="24"/>
        </w:rPr>
      </w:pPr>
      <w:r w:rsidRPr="001D725B">
        <w:rPr>
          <w:rFonts w:ascii="Times New Roman" w:hAnsi="Times New Roman" w:cs="Times New Roman"/>
          <w:sz w:val="24"/>
          <w:szCs w:val="24"/>
        </w:rPr>
        <w:t xml:space="preserve">- Nếu </w:t>
      </w:r>
      <w:r w:rsidRPr="001D725B">
        <w:rPr>
          <w:rFonts w:ascii="Times New Roman" w:hAnsi="Times New Roman" w:cs="Times New Roman"/>
          <w:position w:val="-4"/>
          <w:sz w:val="24"/>
          <w:szCs w:val="24"/>
        </w:rPr>
        <w:object w:dxaOrig="320" w:dyaOrig="260" w14:anchorId="29737D73">
          <v:shape id="_x0000_i1030" type="#_x0000_t75" style="width:15.75pt;height:12.75pt" o:ole="">
            <v:imagedata r:id="rId14" o:title=""/>
          </v:shape>
          <o:OLEObject Type="Embed" ProgID="Equation.DSMT4" ShapeID="_x0000_i1030" DrawAspect="Content" ObjectID="_1766494815" r:id="rId17"/>
        </w:object>
      </w:r>
      <w:r w:rsidRPr="001D725B">
        <w:rPr>
          <w:rFonts w:ascii="Times New Roman" w:hAnsi="Times New Roman" w:cs="Times New Roman"/>
          <w:sz w:val="24"/>
          <w:szCs w:val="24"/>
        </w:rPr>
        <w:t xml:space="preserve"> thuộc </w:t>
      </w:r>
      <w:r w:rsidRPr="001D725B">
        <w:rPr>
          <w:rFonts w:ascii="Times New Roman" w:hAnsi="Times New Roman" w:cs="Times New Roman"/>
          <w:position w:val="-4"/>
          <w:sz w:val="24"/>
          <w:szCs w:val="24"/>
        </w:rPr>
        <w:object w:dxaOrig="220" w:dyaOrig="260" w14:anchorId="2FCE58AB">
          <v:shape id="_x0000_i1031" type="#_x0000_t75" style="width:11.25pt;height:12.75pt" o:ole="">
            <v:imagedata r:id="rId10" o:title=""/>
          </v:shape>
          <o:OLEObject Type="Embed" ProgID="Equation.DSMT4" ShapeID="_x0000_i1031" DrawAspect="Content" ObjectID="_1766494816" r:id="rId18"/>
        </w:object>
      </w:r>
      <w:r w:rsidRPr="001D725B">
        <w:rPr>
          <w:rFonts w:ascii="Times New Roman" w:hAnsi="Times New Roman" w:cs="Times New Roman"/>
          <w:sz w:val="24"/>
          <w:szCs w:val="24"/>
        </w:rPr>
        <w:t xml:space="preserve"> thì </w:t>
      </w:r>
      <w:r w:rsidRPr="001D725B">
        <w:rPr>
          <w:rFonts w:ascii="Times New Roman" w:hAnsi="Times New Roman" w:cs="Times New Roman"/>
          <w:position w:val="-4"/>
          <w:sz w:val="24"/>
          <w:szCs w:val="24"/>
        </w:rPr>
        <w:object w:dxaOrig="360" w:dyaOrig="300" w14:anchorId="0DCBED67">
          <v:shape id="_x0000_i1032" type="#_x0000_t75" style="width:18pt;height:15pt" o:ole="">
            <v:imagedata r:id="rId19" o:title=""/>
          </v:shape>
          <o:OLEObject Type="Embed" ProgID="Equation.DSMT4" ShapeID="_x0000_i1032" DrawAspect="Content" ObjectID="_1766494817" r:id="rId20"/>
        </w:object>
      </w:r>
      <w:r w:rsidRPr="001D725B">
        <w:rPr>
          <w:rFonts w:ascii="Times New Roman" w:hAnsi="Times New Roman" w:cs="Times New Roman"/>
          <w:sz w:val="24"/>
          <w:szCs w:val="24"/>
        </w:rPr>
        <w:t xml:space="preserve"> là giao điểm của </w:t>
      </w:r>
      <w:r w:rsidRPr="001D725B">
        <w:rPr>
          <w:rFonts w:ascii="Times New Roman" w:hAnsi="Times New Roman" w:cs="Times New Roman"/>
          <w:position w:val="-10"/>
          <w:sz w:val="24"/>
          <w:szCs w:val="24"/>
        </w:rPr>
        <w:object w:dxaOrig="400" w:dyaOrig="320" w14:anchorId="60F9EF35">
          <v:shape id="_x0000_i1033" type="#_x0000_t75" style="width:20.25pt;height:15.75pt" o:ole="">
            <v:imagedata r:id="rId21" o:title=""/>
          </v:shape>
          <o:OLEObject Type="Embed" ProgID="Equation.DSMT4" ShapeID="_x0000_i1033" DrawAspect="Content" ObjectID="_1766494818" r:id="rId22"/>
        </w:object>
      </w:r>
      <w:r w:rsidRPr="001D725B">
        <w:rPr>
          <w:rFonts w:ascii="Times New Roman" w:hAnsi="Times New Roman" w:cs="Times New Roman"/>
          <w:sz w:val="24"/>
          <w:szCs w:val="24"/>
        </w:rPr>
        <w:t xml:space="preserve"> và </w:t>
      </w:r>
      <w:r w:rsidRPr="001D725B">
        <w:rPr>
          <w:rFonts w:ascii="Times New Roman" w:hAnsi="Times New Roman" w:cs="Times New Roman"/>
          <w:position w:val="-4"/>
          <w:sz w:val="24"/>
          <w:szCs w:val="24"/>
        </w:rPr>
        <w:object w:dxaOrig="220" w:dyaOrig="260" w14:anchorId="6AED365F">
          <v:shape id="_x0000_i1034" type="#_x0000_t75" style="width:11.25pt;height:12.75pt" o:ole="">
            <v:imagedata r:id="rId10" o:title=""/>
          </v:shape>
          <o:OLEObject Type="Embed" ProgID="Equation.DSMT4" ShapeID="_x0000_i1034" DrawAspect="Content" ObjectID="_1766494819" r:id="rId23"/>
        </w:object>
      </w:r>
      <w:r w:rsidRPr="001D725B">
        <w:rPr>
          <w:rFonts w:ascii="Times New Roman" w:hAnsi="Times New Roman" w:cs="Times New Roman"/>
          <w:sz w:val="24"/>
          <w:szCs w:val="24"/>
        </w:rPr>
        <w:t>.</w:t>
      </w:r>
    </w:p>
    <w:p w14:paraId="103F7C45" w14:textId="014D5239" w:rsidR="00590892" w:rsidRPr="001D725B" w:rsidRDefault="00590892" w:rsidP="00590892">
      <w:pPr>
        <w:jc w:val="both"/>
        <w:rPr>
          <w:rFonts w:ascii="Times New Roman" w:hAnsi="Times New Roman" w:cs="Times New Roman"/>
          <w:sz w:val="24"/>
          <w:szCs w:val="24"/>
        </w:rPr>
      </w:pPr>
      <w:r w:rsidRPr="001D725B">
        <w:rPr>
          <w:rFonts w:ascii="Times New Roman" w:hAnsi="Times New Roman" w:cs="Times New Roman"/>
          <w:sz w:val="24"/>
          <w:szCs w:val="24"/>
        </w:rPr>
        <w:t xml:space="preserve">- Nếu </w:t>
      </w:r>
      <w:r w:rsidRPr="001D725B">
        <w:rPr>
          <w:rFonts w:ascii="Times New Roman" w:hAnsi="Times New Roman" w:cs="Times New Roman"/>
          <w:position w:val="-4"/>
          <w:sz w:val="24"/>
          <w:szCs w:val="24"/>
        </w:rPr>
        <w:object w:dxaOrig="320" w:dyaOrig="260" w14:anchorId="583CB445">
          <v:shape id="_x0000_i1035" type="#_x0000_t75" style="width:15.75pt;height:12.75pt" o:ole="">
            <v:imagedata r:id="rId14" o:title=""/>
          </v:shape>
          <o:OLEObject Type="Embed" ProgID="Equation.DSMT4" ShapeID="_x0000_i1035" DrawAspect="Content" ObjectID="_1766494820" r:id="rId24"/>
        </w:object>
      </w:r>
      <w:r w:rsidRPr="001D725B">
        <w:rPr>
          <w:rFonts w:ascii="Times New Roman" w:hAnsi="Times New Roman" w:cs="Times New Roman"/>
          <w:sz w:val="24"/>
          <w:szCs w:val="24"/>
        </w:rPr>
        <w:t xml:space="preserve"> không thuộc </w:t>
      </w:r>
      <w:r w:rsidRPr="001D725B">
        <w:rPr>
          <w:rFonts w:ascii="Times New Roman" w:hAnsi="Times New Roman" w:cs="Times New Roman"/>
          <w:position w:val="-4"/>
          <w:sz w:val="24"/>
          <w:szCs w:val="24"/>
        </w:rPr>
        <w:object w:dxaOrig="220" w:dyaOrig="260" w14:anchorId="3E450329">
          <v:shape id="_x0000_i1036" type="#_x0000_t75" style="width:11.25pt;height:12.75pt" o:ole="">
            <v:imagedata r:id="rId25" o:title=""/>
          </v:shape>
          <o:OLEObject Type="Embed" ProgID="Equation.DSMT4" ShapeID="_x0000_i1036" DrawAspect="Content" ObjectID="_1766494821" r:id="rId26"/>
        </w:object>
      </w:r>
      <w:r w:rsidRPr="001D725B">
        <w:rPr>
          <w:rFonts w:ascii="Times New Roman" w:hAnsi="Times New Roman" w:cs="Times New Roman"/>
          <w:sz w:val="24"/>
          <w:szCs w:val="24"/>
        </w:rPr>
        <w:t xml:space="preserve"> thì </w:t>
      </w:r>
      <w:r w:rsidRPr="001D725B">
        <w:rPr>
          <w:rFonts w:ascii="Times New Roman" w:hAnsi="Times New Roman" w:cs="Times New Roman"/>
          <w:position w:val="-4"/>
          <w:sz w:val="24"/>
          <w:szCs w:val="24"/>
        </w:rPr>
        <w:object w:dxaOrig="360" w:dyaOrig="300" w14:anchorId="12D33B18">
          <v:shape id="_x0000_i1037" type="#_x0000_t75" style="width:18pt;height:15pt" o:ole="">
            <v:imagedata r:id="rId27" o:title=""/>
          </v:shape>
          <o:OLEObject Type="Embed" ProgID="Equation.DSMT4" ShapeID="_x0000_i1037" DrawAspect="Content" ObjectID="_1766494822" r:id="rId28"/>
        </w:object>
      </w:r>
      <w:r w:rsidRPr="001D725B">
        <w:rPr>
          <w:rFonts w:ascii="Times New Roman" w:hAnsi="Times New Roman" w:cs="Times New Roman"/>
          <w:sz w:val="24"/>
          <w:szCs w:val="24"/>
        </w:rPr>
        <w:t xml:space="preserve"> là giao điểm của </w:t>
      </w:r>
      <w:r w:rsidRPr="001D725B">
        <w:rPr>
          <w:rFonts w:ascii="Times New Roman" w:hAnsi="Times New Roman" w:cs="Times New Roman"/>
          <w:position w:val="-10"/>
          <w:sz w:val="24"/>
          <w:szCs w:val="24"/>
        </w:rPr>
        <w:object w:dxaOrig="400" w:dyaOrig="320" w14:anchorId="54B24C0E">
          <v:shape id="_x0000_i1038" type="#_x0000_t75" style="width:20.25pt;height:15.75pt" o:ole="">
            <v:imagedata r:id="rId8" o:title=""/>
          </v:shape>
          <o:OLEObject Type="Embed" ProgID="Equation.DSMT4" ShapeID="_x0000_i1038" DrawAspect="Content" ObjectID="_1766494823" r:id="rId29"/>
        </w:object>
      </w:r>
      <w:r w:rsidRPr="001D725B">
        <w:rPr>
          <w:rFonts w:ascii="Times New Roman" w:hAnsi="Times New Roman" w:cs="Times New Roman"/>
          <w:sz w:val="24"/>
          <w:szCs w:val="24"/>
        </w:rPr>
        <w:t xml:space="preserve"> và đường thẳng qua </w:t>
      </w:r>
      <w:r w:rsidRPr="001D725B">
        <w:rPr>
          <w:rFonts w:ascii="Times New Roman" w:hAnsi="Times New Roman" w:cs="Times New Roman"/>
          <w:position w:val="-4"/>
          <w:sz w:val="24"/>
          <w:szCs w:val="24"/>
        </w:rPr>
        <w:object w:dxaOrig="320" w:dyaOrig="260" w14:anchorId="23000A13">
          <v:shape id="_x0000_i1039" type="#_x0000_t75" style="width:15.75pt;height:12.75pt" o:ole="">
            <v:imagedata r:id="rId14" o:title=""/>
          </v:shape>
          <o:OLEObject Type="Embed" ProgID="Equation.DSMT4" ShapeID="_x0000_i1039" DrawAspect="Content" ObjectID="_1766494824" r:id="rId30"/>
        </w:object>
      </w:r>
      <w:r w:rsidRPr="001D725B">
        <w:rPr>
          <w:rFonts w:ascii="Times New Roman" w:hAnsi="Times New Roman" w:cs="Times New Roman"/>
          <w:sz w:val="24"/>
          <w:szCs w:val="24"/>
        </w:rPr>
        <w:t xml:space="preserve"> song song với </w:t>
      </w:r>
      <w:r w:rsidRPr="001D725B">
        <w:rPr>
          <w:rFonts w:ascii="Times New Roman" w:hAnsi="Times New Roman" w:cs="Times New Roman"/>
          <w:position w:val="-4"/>
          <w:sz w:val="24"/>
          <w:szCs w:val="24"/>
        </w:rPr>
        <w:object w:dxaOrig="220" w:dyaOrig="260" w14:anchorId="67CE05F0">
          <v:shape id="_x0000_i1040" type="#_x0000_t75" style="width:11.25pt;height:12.75pt" o:ole="">
            <v:imagedata r:id="rId25" o:title=""/>
          </v:shape>
          <o:OLEObject Type="Embed" ProgID="Equation.DSMT4" ShapeID="_x0000_i1040" DrawAspect="Content" ObjectID="_1766494825" r:id="rId31"/>
        </w:object>
      </w:r>
      <w:r w:rsidRPr="001D725B">
        <w:rPr>
          <w:rFonts w:ascii="Times New Roman" w:hAnsi="Times New Roman" w:cs="Times New Roman"/>
          <w:sz w:val="24"/>
          <w:szCs w:val="24"/>
        </w:rPr>
        <w:t xml:space="preserve">. Điểm </w:t>
      </w:r>
      <w:r w:rsidRPr="001D725B">
        <w:rPr>
          <w:rFonts w:ascii="Times New Roman" w:hAnsi="Times New Roman" w:cs="Times New Roman"/>
          <w:position w:val="-4"/>
          <w:sz w:val="24"/>
          <w:szCs w:val="24"/>
        </w:rPr>
        <w:object w:dxaOrig="320" w:dyaOrig="260" w14:anchorId="35DA6218">
          <v:shape id="_x0000_i1041" type="#_x0000_t75" style="width:15.75pt;height:12.75pt" o:ole="">
            <v:imagedata r:id="rId14" o:title=""/>
          </v:shape>
          <o:OLEObject Type="Embed" ProgID="Equation.DSMT4" ShapeID="_x0000_i1041" DrawAspect="Content" ObjectID="_1766494826" r:id="rId32"/>
        </w:object>
      </w:r>
      <w:r w:rsidRPr="001D725B">
        <w:rPr>
          <w:rFonts w:ascii="Times New Roman" w:hAnsi="Times New Roman" w:cs="Times New Roman"/>
          <w:sz w:val="24"/>
          <w:szCs w:val="24"/>
        </w:rPr>
        <w:t xml:space="preserve"> ' được gọi là hình chiếu song song của điểm </w:t>
      </w:r>
      <w:r w:rsidRPr="001D725B">
        <w:rPr>
          <w:rFonts w:ascii="Times New Roman" w:hAnsi="Times New Roman" w:cs="Times New Roman"/>
          <w:position w:val="-4"/>
          <w:sz w:val="24"/>
          <w:szCs w:val="24"/>
        </w:rPr>
        <w:object w:dxaOrig="320" w:dyaOrig="260" w14:anchorId="5F92BC5B">
          <v:shape id="_x0000_i1042" type="#_x0000_t75" style="width:15.75pt;height:12.75pt" o:ole="">
            <v:imagedata r:id="rId14" o:title=""/>
          </v:shape>
          <o:OLEObject Type="Embed" ProgID="Equation.DSMT4" ShapeID="_x0000_i1042" DrawAspect="Content" ObjectID="_1766494827" r:id="rId33"/>
        </w:object>
      </w:r>
      <w:r w:rsidRPr="001D725B">
        <w:rPr>
          <w:rFonts w:ascii="Times New Roman" w:hAnsi="Times New Roman" w:cs="Times New Roman"/>
          <w:sz w:val="24"/>
          <w:szCs w:val="24"/>
        </w:rPr>
        <w:t xml:space="preserve"> trên mặt phẳng </w:t>
      </w:r>
      <w:r w:rsidRPr="001D725B">
        <w:rPr>
          <w:rFonts w:ascii="Times New Roman" w:hAnsi="Times New Roman" w:cs="Times New Roman"/>
          <w:position w:val="-10"/>
          <w:sz w:val="24"/>
          <w:szCs w:val="24"/>
        </w:rPr>
        <w:object w:dxaOrig="400" w:dyaOrig="320" w14:anchorId="7008A261">
          <v:shape id="_x0000_i1043" type="#_x0000_t75" style="width:20.25pt;height:15.75pt" o:ole="">
            <v:imagedata r:id="rId21" o:title=""/>
          </v:shape>
          <o:OLEObject Type="Embed" ProgID="Equation.DSMT4" ShapeID="_x0000_i1043" DrawAspect="Content" ObjectID="_1766494828" r:id="rId34"/>
        </w:object>
      </w:r>
      <w:r w:rsidRPr="001D725B">
        <w:rPr>
          <w:rFonts w:ascii="Times New Roman" w:hAnsi="Times New Roman" w:cs="Times New Roman"/>
          <w:sz w:val="24"/>
          <w:szCs w:val="24"/>
        </w:rPr>
        <w:t xml:space="preserve"> theo phương </w:t>
      </w:r>
      <w:r w:rsidRPr="001D725B">
        <w:rPr>
          <w:rFonts w:ascii="Times New Roman" w:hAnsi="Times New Roman" w:cs="Times New Roman"/>
          <w:position w:val="-4"/>
          <w:sz w:val="24"/>
          <w:szCs w:val="24"/>
        </w:rPr>
        <w:object w:dxaOrig="220" w:dyaOrig="260" w14:anchorId="4ECA41E7">
          <v:shape id="_x0000_i1044" type="#_x0000_t75" style="width:11.25pt;height:12.75pt" o:ole="">
            <v:imagedata r:id="rId10" o:title=""/>
          </v:shape>
          <o:OLEObject Type="Embed" ProgID="Equation.DSMT4" ShapeID="_x0000_i1044" DrawAspect="Content" ObjectID="_1766494829" r:id="rId35"/>
        </w:object>
      </w:r>
      <w:r w:rsidRPr="001D725B">
        <w:rPr>
          <w:rFonts w:ascii="Times New Roman" w:hAnsi="Times New Roman" w:cs="Times New Roman"/>
          <w:sz w:val="24"/>
          <w:szCs w:val="24"/>
        </w:rPr>
        <w:t xml:space="preserve"> lên </w:t>
      </w:r>
      <w:r w:rsidRPr="001D725B">
        <w:rPr>
          <w:rFonts w:ascii="Times New Roman" w:hAnsi="Times New Roman" w:cs="Times New Roman"/>
          <w:position w:val="-10"/>
          <w:sz w:val="24"/>
          <w:szCs w:val="24"/>
        </w:rPr>
        <w:object w:dxaOrig="400" w:dyaOrig="320" w14:anchorId="4E1D7BBE">
          <v:shape id="_x0000_i1045" type="#_x0000_t75" style="width:20.25pt;height:15.75pt" o:ole="">
            <v:imagedata r:id="rId8" o:title=""/>
          </v:shape>
          <o:OLEObject Type="Embed" ProgID="Equation.DSMT4" ShapeID="_x0000_i1045" DrawAspect="Content" ObjectID="_1766494830" r:id="rId36"/>
        </w:object>
      </w:r>
      <w:r w:rsidRPr="001D725B">
        <w:rPr>
          <w:rFonts w:ascii="Times New Roman" w:hAnsi="Times New Roman" w:cs="Times New Roman"/>
          <w:sz w:val="24"/>
          <w:szCs w:val="24"/>
        </w:rPr>
        <w:t xml:space="preserve"> theo phương </w:t>
      </w:r>
      <w:r w:rsidRPr="001D725B">
        <w:rPr>
          <w:rFonts w:ascii="Times New Roman" w:hAnsi="Times New Roman" w:cs="Times New Roman"/>
          <w:position w:val="-4"/>
          <w:sz w:val="24"/>
          <w:szCs w:val="24"/>
        </w:rPr>
        <w:object w:dxaOrig="220" w:dyaOrig="260" w14:anchorId="45866A4A">
          <v:shape id="_x0000_i1046" type="#_x0000_t75" style="width:11.25pt;height:12.75pt" o:ole="">
            <v:imagedata r:id="rId10" o:title=""/>
          </v:shape>
          <o:OLEObject Type="Embed" ProgID="Equation.DSMT4" ShapeID="_x0000_i1046" DrawAspect="Content" ObjectID="_1766494831" r:id="rId37"/>
        </w:object>
      </w:r>
      <w:r w:rsidRPr="001D725B">
        <w:rPr>
          <w:rFonts w:ascii="Times New Roman" w:hAnsi="Times New Roman" w:cs="Times New Roman"/>
          <w:sz w:val="24"/>
          <w:szCs w:val="24"/>
        </w:rPr>
        <w:t>.</w:t>
      </w:r>
    </w:p>
    <w:p w14:paraId="7441A78E" w14:textId="0E580C4F" w:rsidR="00590892" w:rsidRPr="001D725B" w:rsidRDefault="00590892" w:rsidP="00590892">
      <w:pPr>
        <w:jc w:val="both"/>
        <w:rPr>
          <w:rFonts w:ascii="Times New Roman" w:hAnsi="Times New Roman" w:cs="Times New Roman"/>
          <w:sz w:val="24"/>
          <w:szCs w:val="24"/>
        </w:rPr>
      </w:pPr>
      <w:r w:rsidRPr="001D725B">
        <w:rPr>
          <w:rFonts w:ascii="Times New Roman" w:hAnsi="Times New Roman" w:cs="Times New Roman"/>
          <w:sz w:val="24"/>
          <w:szCs w:val="24"/>
        </w:rPr>
        <w:t xml:space="preserve">Mặt phẳng </w:t>
      </w:r>
      <w:r w:rsidRPr="001D725B">
        <w:rPr>
          <w:rFonts w:ascii="Times New Roman" w:hAnsi="Times New Roman" w:cs="Times New Roman"/>
          <w:position w:val="-10"/>
          <w:sz w:val="24"/>
          <w:szCs w:val="24"/>
        </w:rPr>
        <w:object w:dxaOrig="400" w:dyaOrig="320" w14:anchorId="07C8693F">
          <v:shape id="_x0000_i1047" type="#_x0000_t75" style="width:20.25pt;height:15.75pt" o:ole="">
            <v:imagedata r:id="rId8" o:title=""/>
          </v:shape>
          <o:OLEObject Type="Embed" ProgID="Equation.DSMT4" ShapeID="_x0000_i1047" DrawAspect="Content" ObjectID="_1766494832" r:id="rId38"/>
        </w:object>
      </w:r>
      <w:r w:rsidRPr="001D725B">
        <w:rPr>
          <w:rFonts w:ascii="Times New Roman" w:hAnsi="Times New Roman" w:cs="Times New Roman"/>
          <w:sz w:val="24"/>
          <w:szCs w:val="24"/>
        </w:rPr>
        <w:t xml:space="preserve"> được gọi là mặt phẳng chiếu, phương </w:t>
      </w:r>
      <w:r w:rsidRPr="001D725B">
        <w:rPr>
          <w:rFonts w:ascii="Times New Roman" w:hAnsi="Times New Roman" w:cs="Times New Roman"/>
          <w:position w:val="-4"/>
          <w:sz w:val="24"/>
          <w:szCs w:val="24"/>
        </w:rPr>
        <w:object w:dxaOrig="220" w:dyaOrig="260" w14:anchorId="5A588FD9">
          <v:shape id="_x0000_i1048" type="#_x0000_t75" style="width:11.25pt;height:12.75pt" o:ole="">
            <v:imagedata r:id="rId10" o:title=""/>
          </v:shape>
          <o:OLEObject Type="Embed" ProgID="Equation.DSMT4" ShapeID="_x0000_i1048" DrawAspect="Content" ObjectID="_1766494833" r:id="rId39"/>
        </w:object>
      </w:r>
      <w:r w:rsidRPr="001D725B">
        <w:rPr>
          <w:rFonts w:ascii="Times New Roman" w:hAnsi="Times New Roman" w:cs="Times New Roman"/>
          <w:sz w:val="24"/>
          <w:szCs w:val="24"/>
        </w:rPr>
        <w:t xml:space="preserve"> được gọi là phương chiếu.</w:t>
      </w:r>
    </w:p>
    <w:p w14:paraId="62DCDDA2" w14:textId="7883A158" w:rsidR="00590892" w:rsidRPr="001D725B" w:rsidRDefault="00590892" w:rsidP="00590892">
      <w:pPr>
        <w:jc w:val="center"/>
        <w:rPr>
          <w:rFonts w:ascii="Times New Roman" w:hAnsi="Times New Roman" w:cs="Times New Roman"/>
          <w:sz w:val="24"/>
          <w:szCs w:val="24"/>
        </w:rPr>
      </w:pPr>
      <w:r w:rsidRPr="001D725B">
        <w:rPr>
          <w:rFonts w:ascii="Times New Roman" w:hAnsi="Times New Roman" w:cs="Times New Roman"/>
          <w:noProof/>
          <w:sz w:val="24"/>
          <w:szCs w:val="24"/>
        </w:rPr>
        <w:drawing>
          <wp:inline distT="0" distB="0" distL="0" distR="0" wp14:anchorId="08EBDF26" wp14:editId="5BDC5A58">
            <wp:extent cx="2377646" cy="17146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77646" cy="1714649"/>
                    </a:xfrm>
                    <a:prstGeom prst="rect">
                      <a:avLst/>
                    </a:prstGeom>
                  </pic:spPr>
                </pic:pic>
              </a:graphicData>
            </a:graphic>
          </wp:inline>
        </w:drawing>
      </w:r>
    </w:p>
    <w:p w14:paraId="6CD19425" w14:textId="6128A425" w:rsidR="00590892" w:rsidRPr="001D725B" w:rsidRDefault="00590892" w:rsidP="00590892">
      <w:pPr>
        <w:jc w:val="both"/>
        <w:rPr>
          <w:rFonts w:ascii="Times New Roman" w:hAnsi="Times New Roman" w:cs="Times New Roman"/>
          <w:sz w:val="24"/>
          <w:szCs w:val="24"/>
        </w:rPr>
      </w:pPr>
      <w:r w:rsidRPr="001D725B">
        <w:rPr>
          <w:rFonts w:ascii="Times New Roman" w:hAnsi="Times New Roman" w:cs="Times New Roman"/>
          <w:sz w:val="24"/>
          <w:szCs w:val="24"/>
        </w:rPr>
        <w:t xml:space="preserve">Cho hình </w:t>
      </w:r>
      <w:r w:rsidRPr="001D725B">
        <w:rPr>
          <w:rFonts w:ascii="Times New Roman" w:hAnsi="Times New Roman" w:cs="Times New Roman"/>
          <w:position w:val="-6"/>
          <w:sz w:val="24"/>
          <w:szCs w:val="24"/>
        </w:rPr>
        <w:object w:dxaOrig="279" w:dyaOrig="279" w14:anchorId="4CED6208">
          <v:shape id="_x0000_i1049" type="#_x0000_t75" style="width:14.25pt;height:14.25pt" o:ole="">
            <v:imagedata r:id="rId41" o:title=""/>
          </v:shape>
          <o:OLEObject Type="Embed" ProgID="Equation.DSMT4" ShapeID="_x0000_i1049" DrawAspect="Content" ObjectID="_1766494834" r:id="rId42"/>
        </w:object>
      </w:r>
      <w:r w:rsidRPr="001D725B">
        <w:rPr>
          <w:rFonts w:ascii="Times New Roman" w:hAnsi="Times New Roman" w:cs="Times New Roman"/>
          <w:sz w:val="24"/>
          <w:szCs w:val="24"/>
        </w:rPr>
        <w:t xml:space="preserve">. Tập hợ </w:t>
      </w:r>
      <w:r w:rsidRPr="001D725B">
        <w:rPr>
          <w:rFonts w:ascii="Times New Roman" w:hAnsi="Times New Roman" w:cs="Times New Roman"/>
          <w:position w:val="-6"/>
          <w:sz w:val="24"/>
          <w:szCs w:val="24"/>
        </w:rPr>
        <w:object w:dxaOrig="279" w:dyaOrig="279" w14:anchorId="7F5BBBCB">
          <v:shape id="_x0000_i1050" type="#_x0000_t75" style="width:14.25pt;height:14.25pt" o:ole="">
            <v:imagedata r:id="rId41" o:title=""/>
          </v:shape>
          <o:OLEObject Type="Embed" ProgID="Equation.DSMT4" ShapeID="_x0000_i1050" DrawAspect="Content" ObjectID="_1766494835" r:id="rId43"/>
        </w:object>
      </w:r>
      <w:r w:rsidRPr="001D725B">
        <w:rPr>
          <w:rFonts w:ascii="Times New Roman" w:hAnsi="Times New Roman" w:cs="Times New Roman"/>
          <w:sz w:val="24"/>
          <w:szCs w:val="24"/>
        </w:rPr>
        <w:t xml:space="preserve"> ' các hình chiếu </w:t>
      </w:r>
      <w:r w:rsidRPr="001D725B">
        <w:rPr>
          <w:rFonts w:ascii="Times New Roman" w:hAnsi="Times New Roman" w:cs="Times New Roman"/>
          <w:position w:val="-4"/>
          <w:sz w:val="24"/>
          <w:szCs w:val="24"/>
        </w:rPr>
        <w:object w:dxaOrig="360" w:dyaOrig="300" w14:anchorId="2849C163">
          <v:shape id="_x0000_i1051" type="#_x0000_t75" style="width:18pt;height:15pt" o:ole="">
            <v:imagedata r:id="rId27" o:title=""/>
          </v:shape>
          <o:OLEObject Type="Embed" ProgID="Equation.DSMT4" ShapeID="_x0000_i1051" DrawAspect="Content" ObjectID="_1766494836" r:id="rId44"/>
        </w:object>
      </w:r>
      <w:r w:rsidRPr="001D725B">
        <w:rPr>
          <w:rFonts w:ascii="Times New Roman" w:hAnsi="Times New Roman" w:cs="Times New Roman"/>
          <w:sz w:val="24"/>
          <w:szCs w:val="24"/>
        </w:rPr>
        <w:t xml:space="preserve"> của các điềm </w:t>
      </w:r>
      <w:r w:rsidRPr="001D725B">
        <w:rPr>
          <w:rFonts w:ascii="Times New Roman" w:hAnsi="Times New Roman" w:cs="Times New Roman"/>
          <w:position w:val="-4"/>
          <w:sz w:val="24"/>
          <w:szCs w:val="24"/>
        </w:rPr>
        <w:object w:dxaOrig="320" w:dyaOrig="260" w14:anchorId="5AC5B09F">
          <v:shape id="_x0000_i1052" type="#_x0000_t75" style="width:15.75pt;height:12.75pt" o:ole="">
            <v:imagedata r:id="rId14" o:title=""/>
          </v:shape>
          <o:OLEObject Type="Embed" ProgID="Equation.DSMT4" ShapeID="_x0000_i1052" DrawAspect="Content" ObjectID="_1766494837" r:id="rId45"/>
        </w:object>
      </w:r>
      <w:r w:rsidRPr="001D725B">
        <w:rPr>
          <w:rFonts w:ascii="Times New Roman" w:hAnsi="Times New Roman" w:cs="Times New Roman"/>
          <w:sz w:val="24"/>
          <w:szCs w:val="24"/>
        </w:rPr>
        <w:t xml:space="preserve"> thuộc </w:t>
      </w:r>
      <w:r w:rsidRPr="001D725B">
        <w:rPr>
          <w:rFonts w:ascii="Times New Roman" w:hAnsi="Times New Roman" w:cs="Times New Roman"/>
          <w:position w:val="-6"/>
          <w:sz w:val="24"/>
          <w:szCs w:val="24"/>
        </w:rPr>
        <w:object w:dxaOrig="279" w:dyaOrig="279" w14:anchorId="5A469756">
          <v:shape id="_x0000_i1053" type="#_x0000_t75" style="width:14.25pt;height:14.25pt" o:ole="">
            <v:imagedata r:id="rId41" o:title=""/>
          </v:shape>
          <o:OLEObject Type="Embed" ProgID="Equation.DSMT4" ShapeID="_x0000_i1053" DrawAspect="Content" ObjectID="_1766494838" r:id="rId46"/>
        </w:object>
      </w:r>
      <w:r w:rsidRPr="001D725B">
        <w:rPr>
          <w:rFonts w:ascii="Times New Roman" w:hAnsi="Times New Roman" w:cs="Times New Roman"/>
          <w:sz w:val="24"/>
          <w:szCs w:val="24"/>
        </w:rPr>
        <w:t xml:space="preserve"> qua phép chiếu song song được gọi là hình chiếu của </w:t>
      </w:r>
      <w:r w:rsidRPr="001D725B">
        <w:rPr>
          <w:rFonts w:ascii="Times New Roman" w:hAnsi="Times New Roman" w:cs="Times New Roman"/>
          <w:position w:val="-6"/>
          <w:sz w:val="24"/>
          <w:szCs w:val="24"/>
        </w:rPr>
        <w:object w:dxaOrig="279" w:dyaOrig="279" w14:anchorId="7C083307">
          <v:shape id="_x0000_i1054" type="#_x0000_t75" style="width:14.25pt;height:14.25pt" o:ole="">
            <v:imagedata r:id="rId41" o:title=""/>
          </v:shape>
          <o:OLEObject Type="Embed" ProgID="Equation.DSMT4" ShapeID="_x0000_i1054" DrawAspect="Content" ObjectID="_1766494839" r:id="rId47"/>
        </w:object>
      </w:r>
      <w:r w:rsidRPr="001D725B">
        <w:rPr>
          <w:rFonts w:ascii="Times New Roman" w:hAnsi="Times New Roman" w:cs="Times New Roman"/>
          <w:sz w:val="24"/>
          <w:szCs w:val="24"/>
        </w:rPr>
        <w:t xml:space="preserve"> qua phép chiếu song song đó.</w:t>
      </w:r>
    </w:p>
    <w:p w14:paraId="6347FE3A" w14:textId="169029BF" w:rsidR="000B356B" w:rsidRPr="001D725B" w:rsidRDefault="000B356B" w:rsidP="00404305">
      <w:pPr>
        <w:jc w:val="both"/>
        <w:rPr>
          <w:rFonts w:ascii="Times New Roman" w:hAnsi="Times New Roman" w:cs="Times New Roman"/>
          <w:b/>
          <w:bCs/>
          <w:color w:val="FF0000"/>
          <w:sz w:val="24"/>
          <w:szCs w:val="24"/>
        </w:rPr>
      </w:pPr>
      <w:r w:rsidRPr="001D725B">
        <w:rPr>
          <w:rFonts w:ascii="Times New Roman" w:hAnsi="Times New Roman" w:cs="Times New Roman"/>
          <w:b/>
          <w:bCs/>
          <w:color w:val="FF0000"/>
          <w:sz w:val="24"/>
          <w:szCs w:val="24"/>
        </w:rPr>
        <w:t xml:space="preserve">2. </w:t>
      </w:r>
      <w:r w:rsidR="00590892" w:rsidRPr="001D725B">
        <w:rPr>
          <w:rFonts w:ascii="Times New Roman" w:hAnsi="Times New Roman" w:cs="Times New Roman"/>
          <w:b/>
          <w:bCs/>
          <w:color w:val="FF0000"/>
          <w:sz w:val="24"/>
          <w:szCs w:val="24"/>
        </w:rPr>
        <w:t>TÍNH CHẤT CỦA PHÉP CHIẾU SONG SONG</w:t>
      </w:r>
    </w:p>
    <w:p w14:paraId="3B23674C" w14:textId="77777777" w:rsidR="00590892" w:rsidRPr="001D725B" w:rsidRDefault="00590892" w:rsidP="00590892">
      <w:pPr>
        <w:jc w:val="both"/>
        <w:rPr>
          <w:rFonts w:ascii="Times New Roman" w:hAnsi="Times New Roman" w:cs="Times New Roman"/>
          <w:sz w:val="24"/>
          <w:szCs w:val="24"/>
        </w:rPr>
      </w:pPr>
      <w:r w:rsidRPr="001D725B">
        <w:rPr>
          <w:rFonts w:ascii="Times New Roman" w:hAnsi="Times New Roman" w:cs="Times New Roman"/>
          <w:sz w:val="24"/>
          <w:szCs w:val="24"/>
        </w:rPr>
        <w:t>- Phép chiếu song song biến ba điểm thẳng hàng thành ba điểm thẳng hàng và không làm thay đổi thứ tự ba điểm đó. Phép chiếu song song biến đường thẳng thành đường thẳng, tia thành tia, đoạn thẳng thành đoạn thẳng.</w:t>
      </w:r>
    </w:p>
    <w:p w14:paraId="583EB1F7" w14:textId="77777777" w:rsidR="00590892" w:rsidRPr="001D725B" w:rsidRDefault="00590892" w:rsidP="00590892">
      <w:pPr>
        <w:jc w:val="both"/>
        <w:rPr>
          <w:rFonts w:ascii="Times New Roman" w:hAnsi="Times New Roman" w:cs="Times New Roman"/>
          <w:sz w:val="24"/>
          <w:szCs w:val="24"/>
        </w:rPr>
      </w:pPr>
      <w:r w:rsidRPr="001D725B">
        <w:rPr>
          <w:rFonts w:ascii="Times New Roman" w:hAnsi="Times New Roman" w:cs="Times New Roman"/>
          <w:sz w:val="24"/>
          <w:szCs w:val="24"/>
        </w:rPr>
        <w:t>- Phép chiếu song song biến hai đường thẳng song song thành hai đường thẳng song song hoặc trùng nhau.</w:t>
      </w:r>
    </w:p>
    <w:p w14:paraId="60A52799" w14:textId="1EFDA4FD" w:rsidR="00590892" w:rsidRPr="001D725B" w:rsidRDefault="00590892" w:rsidP="00590892">
      <w:pPr>
        <w:jc w:val="both"/>
        <w:rPr>
          <w:rFonts w:ascii="Times New Roman" w:hAnsi="Times New Roman" w:cs="Times New Roman"/>
          <w:sz w:val="24"/>
          <w:szCs w:val="24"/>
        </w:rPr>
      </w:pPr>
      <w:r w:rsidRPr="001D725B">
        <w:rPr>
          <w:rFonts w:ascii="Times New Roman" w:hAnsi="Times New Roman" w:cs="Times New Roman"/>
          <w:sz w:val="24"/>
          <w:szCs w:val="24"/>
        </w:rPr>
        <w:t>- Phép chiếu song song giữ nguyên tỉ số độ dài của hai đoạn thẳng cùng nằm trên một đường thẳng hoặc nằm trên hai đường thẳng song song.</w:t>
      </w:r>
    </w:p>
    <w:p w14:paraId="03AF514F" w14:textId="58EA6176" w:rsidR="00590892" w:rsidRPr="001D725B" w:rsidRDefault="00590892" w:rsidP="00590892">
      <w:pPr>
        <w:jc w:val="center"/>
        <w:rPr>
          <w:rFonts w:ascii="Times New Roman" w:hAnsi="Times New Roman" w:cs="Times New Roman"/>
          <w:sz w:val="24"/>
          <w:szCs w:val="24"/>
        </w:rPr>
      </w:pPr>
      <w:r w:rsidRPr="001D725B">
        <w:rPr>
          <w:rFonts w:ascii="Times New Roman" w:hAnsi="Times New Roman" w:cs="Times New Roman"/>
          <w:noProof/>
          <w:sz w:val="24"/>
          <w:szCs w:val="24"/>
        </w:rPr>
        <w:drawing>
          <wp:inline distT="0" distB="0" distL="0" distR="0" wp14:anchorId="32A9DC09" wp14:editId="396B1BE3">
            <wp:extent cx="4473328" cy="179847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73328" cy="1798476"/>
                    </a:xfrm>
                    <a:prstGeom prst="rect">
                      <a:avLst/>
                    </a:prstGeom>
                  </pic:spPr>
                </pic:pic>
              </a:graphicData>
            </a:graphic>
          </wp:inline>
        </w:drawing>
      </w:r>
    </w:p>
    <w:p w14:paraId="77ECF1B4" w14:textId="07733205" w:rsidR="00006005" w:rsidRPr="001D725B" w:rsidRDefault="00006005" w:rsidP="00590892">
      <w:pPr>
        <w:jc w:val="both"/>
        <w:rPr>
          <w:rFonts w:ascii="Times New Roman" w:hAnsi="Times New Roman" w:cs="Times New Roman"/>
          <w:b/>
          <w:bCs/>
          <w:color w:val="FF0000"/>
          <w:sz w:val="24"/>
          <w:szCs w:val="24"/>
        </w:rPr>
      </w:pPr>
      <w:r w:rsidRPr="001D725B">
        <w:rPr>
          <w:rFonts w:ascii="Times New Roman" w:hAnsi="Times New Roman" w:cs="Times New Roman"/>
          <w:b/>
          <w:bCs/>
          <w:color w:val="FF0000"/>
          <w:sz w:val="24"/>
          <w:szCs w:val="24"/>
        </w:rPr>
        <w:t xml:space="preserve">3. </w:t>
      </w:r>
      <w:r w:rsidR="00590892" w:rsidRPr="001D725B">
        <w:rPr>
          <w:rFonts w:ascii="Times New Roman" w:hAnsi="Times New Roman" w:cs="Times New Roman"/>
          <w:b/>
          <w:bCs/>
          <w:color w:val="FF0000"/>
          <w:sz w:val="24"/>
          <w:szCs w:val="24"/>
        </w:rPr>
        <w:t>HÌNH BIỂU DIỄN CỦA MỘT HÌNH TRONG TRONG KHÔNG GIAN</w:t>
      </w:r>
    </w:p>
    <w:p w14:paraId="4A91AC9A" w14:textId="4F7F9C66" w:rsidR="00590892" w:rsidRPr="001D725B" w:rsidRDefault="00590892" w:rsidP="00006005">
      <w:pPr>
        <w:jc w:val="both"/>
        <w:rPr>
          <w:rFonts w:ascii="Times New Roman" w:hAnsi="Times New Roman" w:cs="Times New Roman"/>
          <w:sz w:val="24"/>
          <w:szCs w:val="24"/>
        </w:rPr>
      </w:pPr>
      <w:r w:rsidRPr="001D725B">
        <w:rPr>
          <w:rFonts w:ascii="Times New Roman" w:hAnsi="Times New Roman" w:cs="Times New Roman"/>
          <w:sz w:val="24"/>
          <w:szCs w:val="24"/>
        </w:rPr>
        <w:t>Hình biều diễn của một hình trong không gian là hình chiếu song song của hình đó trên một mặt phẳng theo một phương chiếu nào đó hoặc hình đồng dạng với hình chiếu đó.</w:t>
      </w:r>
    </w:p>
    <w:p w14:paraId="25E54378" w14:textId="77777777" w:rsidR="00590892" w:rsidRPr="001D725B" w:rsidRDefault="00590892" w:rsidP="00590892">
      <w:pPr>
        <w:ind w:left="308" w:hanging="308"/>
        <w:rPr>
          <w:rFonts w:ascii="Times New Roman" w:hAnsi="Times New Roman" w:cs="Times New Roman"/>
          <w:color w:val="0000FF"/>
          <w:sz w:val="24"/>
          <w:szCs w:val="24"/>
          <w:lang w:val="fr-FR"/>
        </w:rPr>
      </w:pPr>
      <w:r w:rsidRPr="001D725B">
        <w:rPr>
          <w:rFonts w:ascii="Times New Roman" w:hAnsi="Times New Roman" w:cs="Times New Roman"/>
          <w:b/>
          <w:bCs/>
          <w:color w:val="0000FF"/>
          <w:sz w:val="24"/>
          <w:szCs w:val="24"/>
          <w:lang w:val="fr-FR"/>
        </w:rPr>
        <w:lastRenderedPageBreak/>
        <w:t>Hình biểu diễn của các hình thường gặp</w:t>
      </w:r>
    </w:p>
    <w:p w14:paraId="675A24A3" w14:textId="77777777" w:rsidR="00590892" w:rsidRPr="001D725B" w:rsidRDefault="00590892" w:rsidP="00590892">
      <w:pPr>
        <w:ind w:left="476" w:hanging="192"/>
        <w:rPr>
          <w:rFonts w:ascii="Times New Roman" w:hAnsi="Times New Roman" w:cs="Times New Roman"/>
          <w:sz w:val="24"/>
          <w:szCs w:val="24"/>
          <w:lang w:val="fr-FR"/>
        </w:rPr>
      </w:pPr>
      <w:r w:rsidRPr="001D725B">
        <w:rPr>
          <w:rFonts w:ascii="Times New Roman" w:hAnsi="Times New Roman" w:cs="Times New Roman"/>
          <w:b/>
          <w:bCs/>
          <w:sz w:val="24"/>
          <w:szCs w:val="24"/>
          <w:lang w:val="fr-FR"/>
        </w:rPr>
        <w:t xml:space="preserve">+ Tam giác: </w:t>
      </w:r>
      <w:r w:rsidRPr="001D725B">
        <w:rPr>
          <w:rFonts w:ascii="Times New Roman" w:hAnsi="Times New Roman" w:cs="Times New Roman"/>
          <w:sz w:val="24"/>
          <w:szCs w:val="24"/>
          <w:lang w:val="fr-FR"/>
        </w:rPr>
        <w:t xml:space="preserve"> Một tam giác bất kì bao giờ cũng có thể coi là hình biểu diễn của một tam giác có dạng tùy ý cho trước (có thể là tam giác đều, tam giác cân, tam giác vuông,v.v…) </w:t>
      </w:r>
    </w:p>
    <w:p w14:paraId="083C7D73" w14:textId="77777777" w:rsidR="00590892" w:rsidRPr="001D725B" w:rsidRDefault="00590892" w:rsidP="00590892">
      <w:pPr>
        <w:ind w:left="476" w:hanging="192"/>
        <w:rPr>
          <w:rFonts w:ascii="Times New Roman" w:hAnsi="Times New Roman" w:cs="Times New Roman"/>
          <w:sz w:val="24"/>
          <w:szCs w:val="24"/>
          <w:lang w:val="fr-FR"/>
        </w:rPr>
      </w:pPr>
      <w:r w:rsidRPr="001D725B">
        <w:rPr>
          <w:rFonts w:ascii="Times New Roman" w:hAnsi="Times New Roman" w:cs="Times New Roman"/>
          <w:b/>
          <w:bCs/>
          <w:sz w:val="24"/>
          <w:szCs w:val="24"/>
          <w:lang w:val="fr-FR"/>
        </w:rPr>
        <w:t xml:space="preserve">+ Hình bình hành: </w:t>
      </w:r>
      <w:r w:rsidRPr="001D725B">
        <w:rPr>
          <w:rFonts w:ascii="Times New Roman" w:hAnsi="Times New Roman" w:cs="Times New Roman"/>
          <w:sz w:val="24"/>
          <w:szCs w:val="24"/>
          <w:lang w:val="fr-FR"/>
        </w:rPr>
        <w:t> Một hình bình hành bao giờ cũng có thể coi là hình biểu diễn của một hình bình hành tùy ý cho trước (có thể là hình bình hành, hình vuông, hình thoi, hình chữ nhật…)</w:t>
      </w:r>
    </w:p>
    <w:p w14:paraId="13A55E66" w14:textId="77777777" w:rsidR="00590892" w:rsidRPr="001D725B" w:rsidRDefault="00590892" w:rsidP="00590892">
      <w:pPr>
        <w:ind w:left="476" w:hanging="192"/>
        <w:rPr>
          <w:rFonts w:ascii="Times New Roman" w:hAnsi="Times New Roman" w:cs="Times New Roman"/>
          <w:sz w:val="24"/>
          <w:szCs w:val="24"/>
          <w:lang w:val="fr-FR"/>
        </w:rPr>
      </w:pPr>
      <w:r w:rsidRPr="001D725B">
        <w:rPr>
          <w:rFonts w:ascii="Times New Roman" w:hAnsi="Times New Roman" w:cs="Times New Roman"/>
          <w:b/>
          <w:bCs/>
          <w:sz w:val="24"/>
          <w:szCs w:val="24"/>
          <w:lang w:val="fr-FR"/>
        </w:rPr>
        <w:t xml:space="preserve">+ Hình thang: </w:t>
      </w:r>
      <w:r w:rsidRPr="001D725B">
        <w:rPr>
          <w:rFonts w:ascii="Times New Roman" w:hAnsi="Times New Roman" w:cs="Times New Roman"/>
          <w:sz w:val="24"/>
          <w:szCs w:val="24"/>
          <w:lang w:val="fr-FR"/>
        </w:rPr>
        <w:t> Một hình thang bất kì bao giờ cũng có thể coi là hình biểu diễn của một hình thang tùy ý cho trước, miễn là tỉ số độ dài hai đáy của hình biểu diễn phải bằng tỉ số độ dài hai đáy của hình thang ban đầu.</w:t>
      </w:r>
    </w:p>
    <w:p w14:paraId="4A233CAE" w14:textId="77777777" w:rsidR="00590892" w:rsidRPr="001D725B" w:rsidRDefault="00590892" w:rsidP="00590892">
      <w:pPr>
        <w:rPr>
          <w:rFonts w:ascii="Times New Roman" w:hAnsi="Times New Roman" w:cs="Times New Roman"/>
          <w:sz w:val="24"/>
          <w:szCs w:val="24"/>
        </w:rPr>
      </w:pPr>
      <w:r w:rsidRPr="001D725B">
        <w:rPr>
          <w:rFonts w:ascii="Times New Roman" w:hAnsi="Times New Roman" w:cs="Times New Roman"/>
          <w:b/>
          <w:bCs/>
          <w:sz w:val="24"/>
          <w:szCs w:val="24"/>
          <w:lang w:val="fr-FR"/>
        </w:rPr>
        <w:t>+ Hình tròn:</w:t>
      </w:r>
      <w:r w:rsidRPr="001D725B">
        <w:rPr>
          <w:rFonts w:ascii="Times New Roman" w:hAnsi="Times New Roman" w:cs="Times New Roman"/>
          <w:sz w:val="24"/>
          <w:szCs w:val="24"/>
          <w:lang w:val="fr-FR"/>
        </w:rPr>
        <w:t> Người ta thường dùng hình elip để biểu diễn cho hình tròn</w:t>
      </w:r>
    </w:p>
    <w:p w14:paraId="1A880D38" w14:textId="77777777" w:rsidR="00590892" w:rsidRPr="001D725B" w:rsidRDefault="00590892" w:rsidP="001D725B">
      <w:pPr>
        <w:pStyle w:val="Heading2"/>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B. PHƯƠNG PHÁP GIẢI TOÁN</w:t>
      </w:r>
    </w:p>
    <w:p w14:paraId="706FD28A" w14:textId="77777777" w:rsidR="00590892" w:rsidRPr="001D725B" w:rsidRDefault="00590892" w:rsidP="00590892">
      <w:pPr>
        <w:pStyle w:val="Heading2"/>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cs="Times New Roman"/>
          <w:b/>
          <w:bCs/>
          <w:color w:val="auto"/>
          <w:sz w:val="24"/>
          <w:szCs w:val="24"/>
        </w:rPr>
      </w:pPr>
      <w:bookmarkStart w:id="0" w:name="_Toc490205701"/>
      <w:r w:rsidRPr="001D725B">
        <w:rPr>
          <w:rFonts w:ascii="Times New Roman" w:hAnsi="Times New Roman" w:cs="Times New Roman"/>
          <w:b/>
          <w:bCs/>
          <w:color w:val="auto"/>
          <w:sz w:val="24"/>
          <w:szCs w:val="24"/>
        </w:rPr>
        <w:t>Dạng 1. Vẽ hình biểu diễn của một hình trong không gian</w:t>
      </w:r>
      <w:bookmarkEnd w:id="0"/>
    </w:p>
    <w:p w14:paraId="0CECF6FD" w14:textId="77777777" w:rsidR="00590892" w:rsidRPr="001D725B" w:rsidRDefault="00590892" w:rsidP="00590892">
      <w:pPr>
        <w:pStyle w:val="ListParagraph"/>
        <w:numPr>
          <w:ilvl w:val="0"/>
          <w:numId w:val="15"/>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Phương pháp</w:t>
      </w:r>
    </w:p>
    <w:p w14:paraId="79CC0F50"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Để vẽ hình biểu diễn của một hình trong không gian, ta cần chú ý một số điểm sau:</w:t>
      </w:r>
    </w:p>
    <w:p w14:paraId="2474743D"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Nếu trên hình H có hai đoạn thẳng cùng phương thì trên hình H’ hình chiếu của hai đoạn thẳng đó phải cùng phương.</w:t>
      </w:r>
    </w:p>
    <w:p w14:paraId="229C0B86"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Trung điểm của một đoạn thẳng có hình chiếu là trung điểm của đoạn thẳng hình chiếu.</w:t>
      </w:r>
    </w:p>
    <w:p w14:paraId="5772D278"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Trong tam giác có một góc tù, ta cần chú ý chân đường cao kẻ từ đỉnh của góc nhọn không nằm trên cạnh đối diện mà nằm ở trên phần kéo dài của cạnh ấy.</w:t>
      </w:r>
    </w:p>
    <w:p w14:paraId="6B0127AC"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Một góc bất kì có thể biểu diễn cho mọi góc (nhọn, vuông, tù).</w:t>
      </w:r>
    </w:p>
    <w:p w14:paraId="265BE8C6"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Một tam giác bất kì có thể là hình biểu diễn của mọi tam giác (cân, đều, vuông).</w:t>
      </w:r>
    </w:p>
    <w:p w14:paraId="2EFDAE00"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Hình bình hành có thể dùng làm hình biểu diễn cho các hình có tính chất của hình bình hành (vuông, thoi, chữ nhật,…)</w:t>
      </w:r>
    </w:p>
    <w:p w14:paraId="55090712"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Một đường tròn được biểu diễn bởi một đường elip hoặc một đường tròn, hoặc đặc biệt có thể là một đoạn thẳng.</w:t>
      </w:r>
    </w:p>
    <w:p w14:paraId="56612BE8" w14:textId="77777777" w:rsidR="00590892" w:rsidRPr="001D725B" w:rsidRDefault="00590892" w:rsidP="00590892">
      <w:pPr>
        <w:pStyle w:val="ListParagraph"/>
        <w:numPr>
          <w:ilvl w:val="0"/>
          <w:numId w:val="15"/>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Các ví dụ</w:t>
      </w:r>
    </w:p>
    <w:p w14:paraId="68DE5279"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1</w:t>
      </w:r>
      <w:r w:rsidRPr="001D725B">
        <w:rPr>
          <w:rFonts w:ascii="Times New Roman" w:hAnsi="Times New Roman" w:cs="Times New Roman"/>
          <w:b/>
          <w:sz w:val="24"/>
          <w:szCs w:val="24"/>
        </w:rPr>
        <w:t>.</w:t>
      </w:r>
      <w:r w:rsidRPr="001D725B">
        <w:rPr>
          <w:rFonts w:ascii="Times New Roman" w:hAnsi="Times New Roman" w:cs="Times New Roman"/>
          <w:sz w:val="24"/>
          <w:szCs w:val="24"/>
        </w:rPr>
        <w:t xml:space="preserve"> Cho tam giác ABC. Hãy chọn mặt phẳng chiếu (P) và phương chiếu d để hình chiếu của tam giác ABC trên mặt phẳng (P) là:</w:t>
      </w:r>
    </w:p>
    <w:p w14:paraId="340EDB14" w14:textId="77777777" w:rsidR="00590892" w:rsidRPr="001D725B" w:rsidRDefault="00590892" w:rsidP="00590892">
      <w:pPr>
        <w:pStyle w:val="ListParagraph"/>
        <w:numPr>
          <w:ilvl w:val="0"/>
          <w:numId w:val="16"/>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Một tam giác cân.</w:t>
      </w:r>
    </w:p>
    <w:p w14:paraId="38F7500E" w14:textId="77777777" w:rsidR="00590892" w:rsidRPr="001D725B" w:rsidRDefault="00590892" w:rsidP="00590892">
      <w:pPr>
        <w:pStyle w:val="ListParagraph"/>
        <w:numPr>
          <w:ilvl w:val="0"/>
          <w:numId w:val="16"/>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Một tam giác vuông.</w:t>
      </w:r>
    </w:p>
    <w:tbl>
      <w:tblPr>
        <w:tblW w:w="0" w:type="auto"/>
        <w:tblLook w:val="04A0" w:firstRow="1" w:lastRow="0" w:firstColumn="1" w:lastColumn="0" w:noHBand="0" w:noVBand="1"/>
      </w:tblPr>
      <w:tblGrid>
        <w:gridCol w:w="5688"/>
        <w:gridCol w:w="223"/>
        <w:gridCol w:w="3936"/>
      </w:tblGrid>
      <w:tr w:rsidR="00590892" w:rsidRPr="001D725B" w14:paraId="44052DBC" w14:textId="77777777" w:rsidTr="00B62269">
        <w:tc>
          <w:tcPr>
            <w:tcW w:w="5911" w:type="dxa"/>
            <w:gridSpan w:val="2"/>
            <w:shd w:val="clear" w:color="auto" w:fill="auto"/>
          </w:tcPr>
          <w:p w14:paraId="02C6EF00"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b/>
                <w:color w:val="0000FF"/>
                <w:sz w:val="24"/>
                <w:szCs w:val="24"/>
              </w:rPr>
            </w:pPr>
            <w:r w:rsidRPr="001D725B">
              <w:rPr>
                <w:rFonts w:ascii="Times New Roman" w:eastAsia="Times New Roman" w:hAnsi="Times New Roman" w:cs="Times New Roman"/>
                <w:b/>
                <w:color w:val="0000FF"/>
                <w:sz w:val="24"/>
                <w:szCs w:val="24"/>
              </w:rPr>
              <w:t>Giải</w:t>
            </w:r>
          </w:p>
          <w:p w14:paraId="24CB722C"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Qua BC dựng mặt phẳng (P) không qua A.</w:t>
            </w:r>
          </w:p>
          <w:p w14:paraId="2BE7CB0B" w14:textId="77777777" w:rsidR="00590892" w:rsidRPr="001D725B" w:rsidRDefault="00590892" w:rsidP="00590892">
            <w:pPr>
              <w:pStyle w:val="ListParagraph"/>
              <w:numPr>
                <w:ilvl w:val="0"/>
                <w:numId w:val="17"/>
              </w:numPr>
              <w:tabs>
                <w:tab w:val="left" w:pos="0"/>
                <w:tab w:val="left" w:pos="360"/>
                <w:tab w:val="left" w:pos="2520"/>
                <w:tab w:val="left" w:pos="5040"/>
                <w:tab w:val="left" w:pos="7560"/>
              </w:tabs>
              <w:spacing w:after="20" w:line="240" w:lineRule="auto"/>
              <w:ind w:left="0" w:firstLine="0"/>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Trong mặt phẳng (P), dựng tam giác BCA’ cân tại A’. Khi đó, phép chiếu song song lên (P) theo phương chiếu AA’ biến tam giác ABC thành tam giác BCA’.</w:t>
            </w:r>
          </w:p>
          <w:p w14:paraId="7665334B" w14:textId="77777777" w:rsidR="00590892" w:rsidRPr="001D725B" w:rsidRDefault="00590892" w:rsidP="00590892">
            <w:pPr>
              <w:pStyle w:val="ListParagraph"/>
              <w:numPr>
                <w:ilvl w:val="0"/>
                <w:numId w:val="17"/>
              </w:numPr>
              <w:tabs>
                <w:tab w:val="left" w:pos="0"/>
                <w:tab w:val="left" w:pos="360"/>
                <w:tab w:val="left" w:pos="2520"/>
                <w:tab w:val="left" w:pos="5040"/>
                <w:tab w:val="left" w:pos="7560"/>
              </w:tabs>
              <w:spacing w:after="20" w:line="240" w:lineRule="auto"/>
              <w:ind w:left="0" w:firstLine="0"/>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Trong mặt phẳng (P), dựng tam giác BCA” vuông tại A”. Khi đó, phép chiếu song song lên (P) theo phương chiếu AA” biến tam giác ABC thành tam giác vuông A”BC.</w:t>
            </w:r>
          </w:p>
        </w:tc>
        <w:tc>
          <w:tcPr>
            <w:tcW w:w="3936" w:type="dxa"/>
            <w:shd w:val="clear" w:color="auto" w:fill="auto"/>
          </w:tcPr>
          <w:p w14:paraId="236DBD55"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1A0AB35B" wp14:editId="278F6E78">
                  <wp:extent cx="2362200" cy="1771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tc>
      </w:tr>
      <w:tr w:rsidR="00590892" w:rsidRPr="001D725B" w14:paraId="583458CD" w14:textId="77777777" w:rsidTr="00B62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8" w:type="dxa"/>
            <w:tcBorders>
              <w:top w:val="nil"/>
              <w:left w:val="nil"/>
              <w:bottom w:val="nil"/>
              <w:right w:val="nil"/>
            </w:tcBorders>
            <w:shd w:val="clear" w:color="auto" w:fill="auto"/>
          </w:tcPr>
          <w:p w14:paraId="15B8668F"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b/>
                <w:color w:val="0000FF"/>
                <w:sz w:val="24"/>
                <w:szCs w:val="24"/>
              </w:rPr>
              <w:lastRenderedPageBreak/>
              <w:t>Ví dụ 2.</w:t>
            </w:r>
            <w:r w:rsidRPr="001D725B">
              <w:rPr>
                <w:rFonts w:ascii="Times New Roman" w:eastAsia="Times New Roman" w:hAnsi="Times New Roman" w:cs="Times New Roman"/>
                <w:color w:val="0000FF"/>
                <w:sz w:val="24"/>
                <w:szCs w:val="24"/>
              </w:rPr>
              <w:t xml:space="preserve"> </w:t>
            </w:r>
            <w:r w:rsidRPr="001D725B">
              <w:rPr>
                <w:rFonts w:ascii="Times New Roman" w:eastAsia="Times New Roman" w:hAnsi="Times New Roman" w:cs="Times New Roman"/>
                <w:sz w:val="24"/>
                <w:szCs w:val="24"/>
              </w:rPr>
              <w:t>Vẽ hình chiếu của hình chóp S.ABCD lên mặt phẳng (P) theo phương chiếu SA (SA không song song với (P)).</w:t>
            </w:r>
          </w:p>
          <w:p w14:paraId="5E432695"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b/>
                <w:color w:val="0000FF"/>
                <w:sz w:val="24"/>
                <w:szCs w:val="24"/>
              </w:rPr>
            </w:pPr>
            <w:r w:rsidRPr="001D725B">
              <w:rPr>
                <w:rFonts w:ascii="Times New Roman" w:eastAsia="Times New Roman" w:hAnsi="Times New Roman" w:cs="Times New Roman"/>
                <w:b/>
                <w:color w:val="0000FF"/>
                <w:sz w:val="24"/>
                <w:szCs w:val="24"/>
              </w:rPr>
              <w:t>Giải</w:t>
            </w:r>
          </w:p>
          <w:p w14:paraId="512C0987"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xml:space="preserve">Vì phương chiếu d là SA nên SA cắt (P) tại A’. Các đỉnh B, C, D có hình chiếu trên (P) lần lượt là B’, C’, D’ </w:t>
            </w:r>
            <w:r w:rsidRPr="001D725B">
              <w:rPr>
                <w:rFonts w:ascii="Times New Roman" w:hAnsi="Times New Roman" w:cs="Times New Roman"/>
                <w:position w:val="-14"/>
                <w:sz w:val="24"/>
                <w:szCs w:val="24"/>
              </w:rPr>
              <w:object w:dxaOrig="3280" w:dyaOrig="400" w14:anchorId="68435F3C">
                <v:shape id="_x0000_i1055" type="#_x0000_t75" style="width:165pt;height:21pt" o:ole="">
                  <v:imagedata r:id="rId50" o:title=""/>
                </v:shape>
                <o:OLEObject Type="Embed" ProgID="Equation.DSMT4" ShapeID="_x0000_i1055" DrawAspect="Content" ObjectID="_1766494840" r:id="rId51"/>
              </w:object>
            </w:r>
            <w:r w:rsidRPr="001D725B">
              <w:rPr>
                <w:rFonts w:ascii="Times New Roman" w:eastAsia="Times New Roman" w:hAnsi="Times New Roman" w:cs="Times New Roman"/>
                <w:sz w:val="24"/>
                <w:szCs w:val="24"/>
              </w:rPr>
              <w:t>. Vậy hình chiếu của hình chóp S.ABCD lên (P) là tứ giác A’B’C’D’.</w:t>
            </w:r>
          </w:p>
        </w:tc>
        <w:tc>
          <w:tcPr>
            <w:tcW w:w="4159" w:type="dxa"/>
            <w:gridSpan w:val="2"/>
            <w:tcBorders>
              <w:top w:val="nil"/>
              <w:left w:val="nil"/>
              <w:bottom w:val="nil"/>
              <w:right w:val="nil"/>
            </w:tcBorders>
            <w:shd w:val="clear" w:color="auto" w:fill="auto"/>
          </w:tcPr>
          <w:p w14:paraId="2176735C"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448DC537" wp14:editId="0DD39DBC">
                  <wp:extent cx="2495550"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inline>
              </w:drawing>
            </w:r>
          </w:p>
        </w:tc>
      </w:tr>
    </w:tbl>
    <w:p w14:paraId="6B3F9C24"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3.</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tam giác ABC có góc A tù, đường cao BH.</w:t>
      </w:r>
    </w:p>
    <w:p w14:paraId="025611F5" w14:textId="77777777" w:rsidR="00590892" w:rsidRPr="001D725B" w:rsidRDefault="00590892" w:rsidP="00590892">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p w14:paraId="3AFBA7AA"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Xem hình vẽ sau:</w:t>
      </w:r>
    </w:p>
    <w:tbl>
      <w:tblPr>
        <w:tblW w:w="0" w:type="auto"/>
        <w:tblLook w:val="04A0" w:firstRow="1" w:lastRow="0" w:firstColumn="1" w:lastColumn="0" w:noHBand="0" w:noVBand="1"/>
      </w:tblPr>
      <w:tblGrid>
        <w:gridCol w:w="4923"/>
        <w:gridCol w:w="4924"/>
      </w:tblGrid>
      <w:tr w:rsidR="00590892" w:rsidRPr="001D725B" w14:paraId="76EC2810" w14:textId="77777777" w:rsidTr="00B62269">
        <w:tc>
          <w:tcPr>
            <w:tcW w:w="4923" w:type="dxa"/>
            <w:shd w:val="clear" w:color="auto" w:fill="auto"/>
          </w:tcPr>
          <w:p w14:paraId="635BFF6C"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0A56E51B" wp14:editId="429FEBF0">
                  <wp:extent cx="2409825" cy="1266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extLst>
                              <a:ext uri="{28A0092B-C50C-407E-A947-70E740481C1C}">
                                <a14:useLocalDpi xmlns:a14="http://schemas.microsoft.com/office/drawing/2010/main" val="0"/>
                              </a:ext>
                            </a:extLst>
                          </a:blip>
                          <a:srcRect b="5624"/>
                          <a:stretch>
                            <a:fillRect/>
                          </a:stretch>
                        </pic:blipFill>
                        <pic:spPr bwMode="auto">
                          <a:xfrm>
                            <a:off x="0" y="0"/>
                            <a:ext cx="2409825" cy="1266825"/>
                          </a:xfrm>
                          <a:prstGeom prst="rect">
                            <a:avLst/>
                          </a:prstGeom>
                          <a:noFill/>
                          <a:ln>
                            <a:noFill/>
                          </a:ln>
                        </pic:spPr>
                      </pic:pic>
                    </a:graphicData>
                  </a:graphic>
                </wp:inline>
              </w:drawing>
            </w:r>
          </w:p>
          <w:p w14:paraId="5B62BAD5"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thật</w:t>
            </w:r>
          </w:p>
        </w:tc>
        <w:tc>
          <w:tcPr>
            <w:tcW w:w="4924" w:type="dxa"/>
            <w:shd w:val="clear" w:color="auto" w:fill="auto"/>
          </w:tcPr>
          <w:p w14:paraId="75A66D18"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0C2B39B2" wp14:editId="71511D87">
                  <wp:extent cx="2143125" cy="1247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cstate="print">
                            <a:extLst>
                              <a:ext uri="{28A0092B-C50C-407E-A947-70E740481C1C}">
                                <a14:useLocalDpi xmlns:a14="http://schemas.microsoft.com/office/drawing/2010/main" val="0"/>
                              </a:ext>
                            </a:extLst>
                          </a:blip>
                          <a:srcRect l="2757" t="7065" r="4483" b="7610"/>
                          <a:stretch>
                            <a:fillRect/>
                          </a:stretch>
                        </pic:blipFill>
                        <pic:spPr bwMode="auto">
                          <a:xfrm>
                            <a:off x="0" y="0"/>
                            <a:ext cx="2143125" cy="1247775"/>
                          </a:xfrm>
                          <a:prstGeom prst="rect">
                            <a:avLst/>
                          </a:prstGeom>
                          <a:noFill/>
                          <a:ln>
                            <a:noFill/>
                          </a:ln>
                        </pic:spPr>
                      </pic:pic>
                    </a:graphicData>
                  </a:graphic>
                </wp:inline>
              </w:drawing>
            </w:r>
          </w:p>
          <w:p w14:paraId="0CB42B42"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biểu diễn</w:t>
            </w:r>
          </w:p>
        </w:tc>
      </w:tr>
    </w:tbl>
    <w:p w14:paraId="5CC9EAA4"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4.</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đường tròn có hai đường kính vuông góc.</w:t>
      </w:r>
    </w:p>
    <w:p w14:paraId="493B8718" w14:textId="77777777" w:rsidR="00590892" w:rsidRPr="001D725B" w:rsidRDefault="00590892" w:rsidP="00590892">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p w14:paraId="0BBA84AE"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Giả sử trên hình thật ta có đường tròn tâm (O), tâm O, có hai đường kính AB và CD vuông góc. Nếu ta vẽ dây dung MN song song với AB thì CD sẽ cắt MN tại trung điểm I của MN.</w:t>
      </w:r>
    </w:p>
    <w:tbl>
      <w:tblPr>
        <w:tblW w:w="0" w:type="auto"/>
        <w:tblLook w:val="04A0" w:firstRow="1" w:lastRow="0" w:firstColumn="1" w:lastColumn="0" w:noHBand="0" w:noVBand="1"/>
      </w:tblPr>
      <w:tblGrid>
        <w:gridCol w:w="9847"/>
      </w:tblGrid>
      <w:tr w:rsidR="00590892" w:rsidRPr="001D725B" w14:paraId="5EB05BC5" w14:textId="77777777" w:rsidTr="00B62269">
        <w:tc>
          <w:tcPr>
            <w:tcW w:w="9847" w:type="dxa"/>
            <w:shd w:val="clear" w:color="auto" w:fill="auto"/>
          </w:tcPr>
          <w:tbl>
            <w:tblPr>
              <w:tblW w:w="0" w:type="auto"/>
              <w:tblLook w:val="04A0" w:firstRow="1" w:lastRow="0" w:firstColumn="1" w:lastColumn="0" w:noHBand="0" w:noVBand="1"/>
            </w:tblPr>
            <w:tblGrid>
              <w:gridCol w:w="4045"/>
              <w:gridCol w:w="2778"/>
              <w:gridCol w:w="2796"/>
            </w:tblGrid>
            <w:tr w:rsidR="00590892" w:rsidRPr="001D725B" w14:paraId="03458F14" w14:textId="77777777" w:rsidTr="00B62269">
              <w:tc>
                <w:tcPr>
                  <w:tcW w:w="4045" w:type="dxa"/>
                  <w:shd w:val="clear" w:color="auto" w:fill="auto"/>
                </w:tcPr>
                <w:p w14:paraId="0D80BC57"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Suy ra cách vẽ hình biểu diễn như sau:</w:t>
                  </w:r>
                </w:p>
                <w:p w14:paraId="1EC600C4"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Vẽ elip (E), tâm O’ và đường kính A’B’ (qua O’) của nó.</w:t>
                  </w:r>
                </w:p>
                <w:p w14:paraId="2D182AA8"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hAnsi="Times New Roman" w:cs="Times New Roman"/>
                      <w:sz w:val="24"/>
                      <w:szCs w:val="24"/>
                    </w:rPr>
                  </w:pPr>
                  <w:r w:rsidRPr="001D725B">
                    <w:rPr>
                      <w:rFonts w:ascii="Times New Roman" w:eastAsia="Times New Roman" w:hAnsi="Times New Roman" w:cs="Times New Roman"/>
                      <w:sz w:val="24"/>
                      <w:szCs w:val="24"/>
                    </w:rPr>
                    <w:t xml:space="preserve">- Vẽ dây cung </w:t>
                  </w:r>
                  <w:r w:rsidRPr="001D725B">
                    <w:rPr>
                      <w:rFonts w:ascii="Times New Roman" w:hAnsi="Times New Roman" w:cs="Times New Roman"/>
                      <w:position w:val="-6"/>
                      <w:sz w:val="24"/>
                      <w:szCs w:val="24"/>
                    </w:rPr>
                    <w:object w:dxaOrig="1260" w:dyaOrig="279" w14:anchorId="7BA97C33">
                      <v:shape id="_x0000_i1056" type="#_x0000_t75" style="width:63pt;height:13.5pt" o:ole="">
                        <v:imagedata r:id="rId55" o:title=""/>
                      </v:shape>
                      <o:OLEObject Type="Embed" ProgID="Equation.DSMT4" ShapeID="_x0000_i1056" DrawAspect="Content" ObjectID="_1766494841" r:id="rId56"/>
                    </w:object>
                  </w:r>
                  <w:r w:rsidRPr="001D725B">
                    <w:rPr>
                      <w:rFonts w:ascii="Times New Roman" w:hAnsi="Times New Roman" w:cs="Times New Roman"/>
                      <w:sz w:val="24"/>
                      <w:szCs w:val="24"/>
                    </w:rPr>
                    <w:t>.</w:t>
                  </w:r>
                </w:p>
                <w:p w14:paraId="13294580"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hAnsi="Times New Roman" w:cs="Times New Roman"/>
                      <w:sz w:val="24"/>
                      <w:szCs w:val="24"/>
                    </w:rPr>
                  </w:pPr>
                  <w:r w:rsidRPr="001D725B">
                    <w:rPr>
                      <w:rFonts w:ascii="Times New Roman" w:hAnsi="Times New Roman" w:cs="Times New Roman"/>
                      <w:sz w:val="24"/>
                      <w:szCs w:val="24"/>
                    </w:rPr>
                    <w:t>- Lấy I’ là trung điểm của M’N’.</w:t>
                  </w:r>
                </w:p>
                <w:p w14:paraId="315C0A81"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hAnsi="Times New Roman" w:cs="Times New Roman"/>
                      <w:sz w:val="24"/>
                      <w:szCs w:val="24"/>
                    </w:rPr>
                    <w:t>Đường thẳng O’I’ cắt elip (E) tại C’, D’. Ta có A’B’ và C’D’ là hình biểu diễn hai đường kính vuông góc với nhau của đường tròn.</w:t>
                  </w:r>
                </w:p>
              </w:tc>
              <w:tc>
                <w:tcPr>
                  <w:tcW w:w="2778" w:type="dxa"/>
                  <w:shd w:val="clear" w:color="auto" w:fill="auto"/>
                </w:tcPr>
                <w:p w14:paraId="330BC9E3"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4FE6C944" wp14:editId="63C40E0B">
                        <wp:extent cx="1619250"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a:ln>
                                  <a:noFill/>
                                </a:ln>
                              </pic:spPr>
                            </pic:pic>
                          </a:graphicData>
                        </a:graphic>
                      </wp:inline>
                    </w:drawing>
                  </w:r>
                </w:p>
                <w:p w14:paraId="664CC6D4"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thật</w:t>
                  </w:r>
                </w:p>
              </w:tc>
              <w:tc>
                <w:tcPr>
                  <w:tcW w:w="2793" w:type="dxa"/>
                  <w:shd w:val="clear" w:color="auto" w:fill="auto"/>
                </w:tcPr>
                <w:p w14:paraId="2A74AA27"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735B9BC0" wp14:editId="1C731A33">
                        <wp:extent cx="163830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8300" cy="1676400"/>
                                </a:xfrm>
                                <a:prstGeom prst="rect">
                                  <a:avLst/>
                                </a:prstGeom>
                                <a:noFill/>
                                <a:ln>
                                  <a:noFill/>
                                </a:ln>
                              </pic:spPr>
                            </pic:pic>
                          </a:graphicData>
                        </a:graphic>
                      </wp:inline>
                    </w:drawing>
                  </w:r>
                </w:p>
                <w:p w14:paraId="58B06CAA"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biểu diễn</w:t>
                  </w:r>
                </w:p>
              </w:tc>
            </w:tr>
          </w:tbl>
          <w:p w14:paraId="1E8E9329"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p>
        </w:tc>
      </w:tr>
    </w:tbl>
    <w:p w14:paraId="2EBD772C"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5.</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một lục giác đều.</w:t>
      </w:r>
    </w:p>
    <w:p w14:paraId="3591AE53" w14:textId="77777777" w:rsidR="00590892" w:rsidRPr="001D725B" w:rsidRDefault="00590892" w:rsidP="00590892">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p w14:paraId="30D969BD"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Xét hình lục giáo đều ABCDEF, ta thấy:</w:t>
      </w:r>
    </w:p>
    <w:p w14:paraId="1FBA4B5B"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Tứ giác OABC là một hình thoi.</w:t>
      </w:r>
    </w:p>
    <w:p w14:paraId="48E9B7C7"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Các điểm D, E, F lần lượt là các điểm đối xứng của các điểm A, B, C qua tâm O. Suy ra cách vẽ như sau:</w:t>
      </w:r>
    </w:p>
    <w:p w14:paraId="493C1F57"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Vẽ hình bình hành O’A’B’C’ biểu diễn cho hình thoi OABC.</w:t>
      </w:r>
    </w:p>
    <w:p w14:paraId="228B227A"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Lấy các điểm D’, E’, F’ đối xứng với các điểm A’, B’, C’ qua O’.</w:t>
      </w:r>
    </w:p>
    <w:p w14:paraId="4EB65BF1"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A’B’C’D’E’F’ là hình cần vẽ.</w:t>
      </w:r>
    </w:p>
    <w:tbl>
      <w:tblPr>
        <w:tblW w:w="0" w:type="auto"/>
        <w:tblLook w:val="04A0" w:firstRow="1" w:lastRow="0" w:firstColumn="1" w:lastColumn="0" w:noHBand="0" w:noVBand="1"/>
      </w:tblPr>
      <w:tblGrid>
        <w:gridCol w:w="4923"/>
        <w:gridCol w:w="4924"/>
      </w:tblGrid>
      <w:tr w:rsidR="00590892" w:rsidRPr="001D725B" w14:paraId="1EBA6A81" w14:textId="77777777" w:rsidTr="00B62269">
        <w:tc>
          <w:tcPr>
            <w:tcW w:w="4923" w:type="dxa"/>
            <w:shd w:val="clear" w:color="auto" w:fill="auto"/>
          </w:tcPr>
          <w:p w14:paraId="44F1FA2D"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lastRenderedPageBreak/>
              <w:drawing>
                <wp:inline distT="0" distB="0" distL="0" distR="0" wp14:anchorId="06C0DD57" wp14:editId="2FF7F8AC">
                  <wp:extent cx="17145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p>
        </w:tc>
        <w:tc>
          <w:tcPr>
            <w:tcW w:w="4924" w:type="dxa"/>
            <w:shd w:val="clear" w:color="auto" w:fill="auto"/>
          </w:tcPr>
          <w:p w14:paraId="12177115"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570B9C73" wp14:editId="737DC9EE">
                  <wp:extent cx="1714500" cy="1457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p>
          <w:p w14:paraId="2859F937"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biểu diễn lục giác đều</w:t>
            </w:r>
          </w:p>
        </w:tc>
      </w:tr>
    </w:tbl>
    <w:p w14:paraId="7094A131"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6.</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một tam giác đều.</w:t>
      </w:r>
    </w:p>
    <w:p w14:paraId="10F8B5D6" w14:textId="77777777" w:rsidR="00590892" w:rsidRPr="001D725B" w:rsidRDefault="00590892" w:rsidP="00590892">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p w14:paraId="30648EE9"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Xét tam giác đều ABC nội tiếp đường tròn (O). Gọi D là điểm đối xứng với A qua O, ta thấy tứ giác OBDC là hình thoi. Từ đó suy ra cách vẽ như sau:</w:t>
      </w:r>
    </w:p>
    <w:p w14:paraId="1CCB5504"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Vẽ hình bình hành O’B’D’C’ biểu diễn cho hình thoi OBDC.</w:t>
      </w:r>
    </w:p>
    <w:p w14:paraId="3F894229"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Lấy điểm A’ là điểm đối xứng của D’ qua O’.</w:t>
      </w:r>
    </w:p>
    <w:p w14:paraId="0FBBF238"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Tam giác A’B’C’ là tam giác đều cần tìm.</w:t>
      </w:r>
    </w:p>
    <w:tbl>
      <w:tblPr>
        <w:tblW w:w="0" w:type="auto"/>
        <w:tblLook w:val="04A0" w:firstRow="1" w:lastRow="0" w:firstColumn="1" w:lastColumn="0" w:noHBand="0" w:noVBand="1"/>
      </w:tblPr>
      <w:tblGrid>
        <w:gridCol w:w="4923"/>
        <w:gridCol w:w="4924"/>
      </w:tblGrid>
      <w:tr w:rsidR="00590892" w:rsidRPr="001D725B" w14:paraId="6EB4D314" w14:textId="77777777" w:rsidTr="00B62269">
        <w:tc>
          <w:tcPr>
            <w:tcW w:w="4923" w:type="dxa"/>
            <w:shd w:val="clear" w:color="auto" w:fill="auto"/>
          </w:tcPr>
          <w:p w14:paraId="38480139"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3BB8ADB7" wp14:editId="36ED21DE">
                  <wp:extent cx="169545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95450" cy="1943100"/>
                          </a:xfrm>
                          <a:prstGeom prst="rect">
                            <a:avLst/>
                          </a:prstGeom>
                          <a:noFill/>
                          <a:ln>
                            <a:noFill/>
                          </a:ln>
                        </pic:spPr>
                      </pic:pic>
                    </a:graphicData>
                  </a:graphic>
                </wp:inline>
              </w:drawing>
            </w:r>
          </w:p>
        </w:tc>
        <w:tc>
          <w:tcPr>
            <w:tcW w:w="4924" w:type="dxa"/>
            <w:shd w:val="clear" w:color="auto" w:fill="auto"/>
          </w:tcPr>
          <w:p w14:paraId="3D63A7FF"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42391A10" wp14:editId="23A9BE8B">
                  <wp:extent cx="2771775"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71775" cy="1752600"/>
                          </a:xfrm>
                          <a:prstGeom prst="rect">
                            <a:avLst/>
                          </a:prstGeom>
                          <a:noFill/>
                          <a:ln>
                            <a:noFill/>
                          </a:ln>
                        </pic:spPr>
                      </pic:pic>
                    </a:graphicData>
                  </a:graphic>
                </wp:inline>
              </w:drawing>
            </w:r>
          </w:p>
          <w:p w14:paraId="3330B5A2"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Hình biểu diễn tam giác đều</w:t>
            </w:r>
          </w:p>
        </w:tc>
      </w:tr>
    </w:tbl>
    <w:p w14:paraId="2A128E31" w14:textId="77777777" w:rsidR="00590892" w:rsidRPr="001D725B" w:rsidRDefault="00590892" w:rsidP="00590892">
      <w:pPr>
        <w:pStyle w:val="Heading2"/>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cs="Times New Roman"/>
          <w:b/>
          <w:bCs/>
          <w:color w:val="auto"/>
          <w:sz w:val="24"/>
          <w:szCs w:val="24"/>
        </w:rPr>
      </w:pPr>
      <w:bookmarkStart w:id="1" w:name="_Toc490205702"/>
      <w:r w:rsidRPr="001D725B">
        <w:rPr>
          <w:rFonts w:ascii="Times New Roman" w:hAnsi="Times New Roman" w:cs="Times New Roman"/>
          <w:b/>
          <w:bCs/>
          <w:color w:val="auto"/>
          <w:sz w:val="24"/>
          <w:szCs w:val="24"/>
        </w:rPr>
        <w:t>Dạng 2. Các bài toán liên quan đến phép chiếu song song</w:t>
      </w:r>
      <w:bookmarkEnd w:id="1"/>
    </w:p>
    <w:p w14:paraId="24E5C53E" w14:textId="77777777" w:rsidR="00590892" w:rsidRPr="001D725B" w:rsidRDefault="00590892" w:rsidP="00590892">
      <w:pPr>
        <w:pStyle w:val="ListParagraph"/>
        <w:numPr>
          <w:ilvl w:val="0"/>
          <w:numId w:val="18"/>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Phương pháp</w:t>
      </w:r>
    </w:p>
    <w:p w14:paraId="1DCCB464"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Các bài toán liên quan đến phép chiếu song song thường là dựa vào các tính chất của phép chiếu song song để chứng minh một vấn đề nào đó. Cần chú ý rằng trong các bài toán dạng này, việc tìm phương chiếu đóng vai trò khá quan trọng.</w:t>
      </w:r>
    </w:p>
    <w:p w14:paraId="51312423" w14:textId="77777777" w:rsidR="00590892" w:rsidRPr="001D725B" w:rsidRDefault="00590892" w:rsidP="00590892">
      <w:pPr>
        <w:pStyle w:val="ListParagraph"/>
        <w:numPr>
          <w:ilvl w:val="0"/>
          <w:numId w:val="18"/>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Các ví dụ</w:t>
      </w:r>
    </w:p>
    <w:p w14:paraId="65443B50"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1.</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Cho tứ diện ABCD. Gọi G là trọng tâm của tam giác ACD.</w:t>
      </w:r>
    </w:p>
    <w:p w14:paraId="05A45BC9" w14:textId="77777777" w:rsidR="00590892" w:rsidRPr="001D725B" w:rsidRDefault="00590892" w:rsidP="00590892">
      <w:pPr>
        <w:pStyle w:val="ListParagraph"/>
        <w:numPr>
          <w:ilvl w:val="0"/>
          <w:numId w:val="19"/>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Chứng minh hình chiếu G’ của điểm G trên mặt phẳng (BCD) theo phương chiếu AB là trọng tâm của tam giác BCD.</w:t>
      </w:r>
    </w:p>
    <w:p w14:paraId="0D61DAD4" w14:textId="77777777" w:rsidR="00590892" w:rsidRPr="001D725B" w:rsidRDefault="00590892" w:rsidP="00590892">
      <w:pPr>
        <w:pStyle w:val="ListParagraph"/>
        <w:numPr>
          <w:ilvl w:val="0"/>
          <w:numId w:val="19"/>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Gọi M, N lần lượt là trung điểm của AD và AC. Tìm hình chiếu song song của các điểm M, N theo phép chiếu nói trên.</w:t>
      </w:r>
    </w:p>
    <w:p w14:paraId="7E14C251" w14:textId="77777777" w:rsidR="00590892" w:rsidRPr="001D725B" w:rsidRDefault="00590892" w:rsidP="00590892">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tbl>
      <w:tblPr>
        <w:tblW w:w="0" w:type="auto"/>
        <w:tblLook w:val="04A0" w:firstRow="1" w:lastRow="0" w:firstColumn="1" w:lastColumn="0" w:noHBand="0" w:noVBand="1"/>
      </w:tblPr>
      <w:tblGrid>
        <w:gridCol w:w="6318"/>
        <w:gridCol w:w="3621"/>
      </w:tblGrid>
      <w:tr w:rsidR="00590892" w:rsidRPr="001D725B" w14:paraId="315D1A15" w14:textId="77777777" w:rsidTr="00B62269">
        <w:tc>
          <w:tcPr>
            <w:tcW w:w="6318" w:type="dxa"/>
            <w:shd w:val="clear" w:color="auto" w:fill="auto"/>
          </w:tcPr>
          <w:p w14:paraId="7D6F8C51" w14:textId="77777777" w:rsidR="00590892" w:rsidRPr="001D725B" w:rsidRDefault="00590892" w:rsidP="00590892">
            <w:pPr>
              <w:pStyle w:val="ListParagraph"/>
              <w:numPr>
                <w:ilvl w:val="0"/>
                <w:numId w:val="20"/>
              </w:numPr>
              <w:tabs>
                <w:tab w:val="left" w:pos="0"/>
                <w:tab w:val="left" w:pos="360"/>
                <w:tab w:val="left" w:pos="2520"/>
                <w:tab w:val="left" w:pos="5040"/>
                <w:tab w:val="left" w:pos="7560"/>
              </w:tabs>
              <w:spacing w:after="20" w:line="240" w:lineRule="auto"/>
              <w:ind w:left="0" w:firstLine="0"/>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lastRenderedPageBreak/>
              <w:t>Chứng minh G’ là trọng tâm của tam giác BCD:</w:t>
            </w:r>
          </w:p>
          <w:p w14:paraId="3B66F909"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Gọi I là trung điểm của CD. Qua phép chiếu song song phương AB thì IB là hình chiếu của IA trên mặt phẳng (BCD).</w:t>
            </w:r>
          </w:p>
          <w:p w14:paraId="786CA09D"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Vì phép chiếu song song bảo toàn tính thẳng hàng và thứ tự ba điểm A, G, I nên hình biểu diễn G’ của G nằm trên BI và ở giữa B và I.</w:t>
            </w:r>
          </w:p>
          <w:p w14:paraId="7A5A98C6"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Trong tam giác IAB, ta có:</w:t>
            </w:r>
          </w:p>
          <w:p w14:paraId="00A3D9F2"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hAnsi="Times New Roman" w:cs="Times New Roman"/>
                <w:sz w:val="24"/>
                <w:szCs w:val="24"/>
              </w:rPr>
            </w:pPr>
            <w:r w:rsidRPr="001D725B">
              <w:rPr>
                <w:rFonts w:ascii="Times New Roman" w:hAnsi="Times New Roman" w:cs="Times New Roman"/>
                <w:position w:val="-54"/>
                <w:sz w:val="24"/>
                <w:szCs w:val="24"/>
              </w:rPr>
              <w:object w:dxaOrig="2040" w:dyaOrig="1200" w14:anchorId="300EB6F3">
                <v:shape id="_x0000_i1057" type="#_x0000_t75" style="width:102pt;height:61.5pt" o:ole="">
                  <v:imagedata r:id="rId63" o:title=""/>
                </v:shape>
                <o:OLEObject Type="Embed" ProgID="Equation.DSMT4" ShapeID="_x0000_i1057" DrawAspect="Content" ObjectID="_1766494842" r:id="rId64"/>
              </w:object>
            </w:r>
            <w:r w:rsidRPr="001D725B">
              <w:rPr>
                <w:rFonts w:ascii="Times New Roman" w:hAnsi="Times New Roman" w:cs="Times New Roman"/>
                <w:sz w:val="24"/>
                <w:szCs w:val="24"/>
              </w:rPr>
              <w:t>.</w:t>
            </w:r>
          </w:p>
          <w:p w14:paraId="28ECCFB0"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hAnsi="Times New Roman" w:cs="Times New Roman"/>
                <w:sz w:val="24"/>
                <w:szCs w:val="24"/>
              </w:rPr>
              <w:t>Suy ra G’ là trọng tâm của tam giác BCD.</w:t>
            </w:r>
          </w:p>
        </w:tc>
        <w:tc>
          <w:tcPr>
            <w:tcW w:w="3529" w:type="dxa"/>
            <w:shd w:val="clear" w:color="auto" w:fill="auto"/>
          </w:tcPr>
          <w:p w14:paraId="1FE86450"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41FF8F19" wp14:editId="04217931">
                  <wp:extent cx="2162175" cy="2276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2175" cy="2276475"/>
                          </a:xfrm>
                          <a:prstGeom prst="rect">
                            <a:avLst/>
                          </a:prstGeom>
                          <a:noFill/>
                          <a:ln>
                            <a:noFill/>
                          </a:ln>
                        </pic:spPr>
                      </pic:pic>
                    </a:graphicData>
                  </a:graphic>
                </wp:inline>
              </w:drawing>
            </w:r>
          </w:p>
        </w:tc>
      </w:tr>
    </w:tbl>
    <w:p w14:paraId="5BBE5E9F" w14:textId="77777777" w:rsidR="00590892" w:rsidRPr="001D725B" w:rsidRDefault="00590892" w:rsidP="00590892">
      <w:pPr>
        <w:pStyle w:val="ListParagraph"/>
        <w:numPr>
          <w:ilvl w:val="0"/>
          <w:numId w:val="20"/>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Hình chiếu của M, N qua phép chiếu song song phương AB trên mặt phẳng (BCD). Ta thấy:</w:t>
      </w:r>
    </w:p>
    <w:p w14:paraId="3140EACB"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BD là hình chiếu của AD trên mặt phẳng (BCD); M là trung điểm của AD nên M’ là trung điểm của BD.</w:t>
      </w:r>
    </w:p>
    <w:p w14:paraId="227C34A1"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BC là hình chiếu của AC trên mặt phẳng (BCD); N là trung điểm của AC nên N’ là trung điểm của BC.</w:t>
      </w:r>
    </w:p>
    <w:p w14:paraId="11FBD7E3"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2.</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 xml:space="preserve">Cho hai hình bình hành ABCD và BCC’B’ nằm trong hai mặt phẳng phân biệt. Tìm điểm M trên đoạn DB’, và điểm N trên đường chéo AC sao cho </w:t>
      </w:r>
      <w:r w:rsidRPr="001D725B">
        <w:rPr>
          <w:rFonts w:ascii="Times New Roman" w:hAnsi="Times New Roman" w:cs="Times New Roman"/>
          <w:position w:val="-6"/>
          <w:sz w:val="24"/>
          <w:szCs w:val="24"/>
        </w:rPr>
        <w:object w:dxaOrig="1020" w:dyaOrig="279" w14:anchorId="3F8D5D06">
          <v:shape id="_x0000_i1058" type="#_x0000_t75" style="width:51pt;height:13.5pt" o:ole="">
            <v:imagedata r:id="rId66" o:title=""/>
          </v:shape>
          <o:OLEObject Type="Embed" ProgID="Equation.DSMT4" ShapeID="_x0000_i1058" DrawAspect="Content" ObjectID="_1766494843" r:id="rId67"/>
        </w:object>
      </w:r>
      <w:r w:rsidRPr="001D725B">
        <w:rPr>
          <w:rFonts w:ascii="Times New Roman" w:hAnsi="Times New Roman" w:cs="Times New Roman"/>
          <w:sz w:val="24"/>
          <w:szCs w:val="24"/>
        </w:rPr>
        <w:t>.</w:t>
      </w:r>
    </w:p>
    <w:p w14:paraId="0595D950" w14:textId="77777777" w:rsidR="00590892" w:rsidRPr="001D725B" w:rsidRDefault="00590892" w:rsidP="00590892">
      <w:pPr>
        <w:tabs>
          <w:tab w:val="left" w:pos="0"/>
          <w:tab w:val="left" w:pos="360"/>
          <w:tab w:val="left" w:pos="2520"/>
          <w:tab w:val="left" w:pos="5040"/>
          <w:tab w:val="left" w:pos="7560"/>
        </w:tabs>
        <w:spacing w:after="20"/>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Giải</w:t>
      </w:r>
    </w:p>
    <w:tbl>
      <w:tblPr>
        <w:tblW w:w="0" w:type="auto"/>
        <w:tblLook w:val="04A0" w:firstRow="1" w:lastRow="0" w:firstColumn="1" w:lastColumn="0" w:noHBand="0" w:noVBand="1"/>
      </w:tblPr>
      <w:tblGrid>
        <w:gridCol w:w="5148"/>
        <w:gridCol w:w="4699"/>
      </w:tblGrid>
      <w:tr w:rsidR="00590892" w:rsidRPr="001D725B" w14:paraId="2ABB712B" w14:textId="77777777" w:rsidTr="00B62269">
        <w:tc>
          <w:tcPr>
            <w:tcW w:w="5148" w:type="dxa"/>
            <w:shd w:val="clear" w:color="auto" w:fill="auto"/>
          </w:tcPr>
          <w:p w14:paraId="60BE8E3A"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Phân tích:</w:t>
            </w:r>
          </w:p>
          <w:p w14:paraId="096341CE"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hAnsi="Times New Roman" w:cs="Times New Roman"/>
                <w:sz w:val="24"/>
                <w:szCs w:val="24"/>
              </w:rPr>
            </w:pPr>
            <w:r w:rsidRPr="001D725B">
              <w:rPr>
                <w:rFonts w:ascii="Times New Roman" w:eastAsia="Times New Roman" w:hAnsi="Times New Roman" w:cs="Times New Roman"/>
                <w:sz w:val="24"/>
                <w:szCs w:val="24"/>
              </w:rPr>
              <w:t xml:space="preserve">Giả sử đã tìm được </w:t>
            </w:r>
            <w:r w:rsidRPr="001D725B">
              <w:rPr>
                <w:rFonts w:ascii="Times New Roman" w:hAnsi="Times New Roman" w:cs="Times New Roman"/>
                <w:position w:val="-6"/>
                <w:sz w:val="24"/>
                <w:szCs w:val="24"/>
              </w:rPr>
              <w:object w:dxaOrig="859" w:dyaOrig="260" w14:anchorId="2D36735E">
                <v:shape id="_x0000_i1059" type="#_x0000_t75" style="width:43.5pt;height:13.5pt" o:ole="">
                  <v:imagedata r:id="rId68" o:title=""/>
                </v:shape>
                <o:OLEObject Type="Embed" ProgID="Equation.DSMT4" ShapeID="_x0000_i1059" DrawAspect="Content" ObjectID="_1766494844" r:id="rId69"/>
              </w:object>
            </w:r>
            <w:r w:rsidRPr="001D725B">
              <w:rPr>
                <w:rFonts w:ascii="Times New Roman" w:hAnsi="Times New Roman" w:cs="Times New Roman"/>
                <w:sz w:val="24"/>
                <w:szCs w:val="24"/>
              </w:rPr>
              <w:t xml:space="preserve"> và </w:t>
            </w:r>
            <w:r w:rsidRPr="001D725B">
              <w:rPr>
                <w:rFonts w:ascii="Times New Roman" w:hAnsi="Times New Roman" w:cs="Times New Roman"/>
                <w:position w:val="-6"/>
                <w:sz w:val="24"/>
                <w:szCs w:val="24"/>
              </w:rPr>
              <w:object w:dxaOrig="800" w:dyaOrig="260" w14:anchorId="1CF49BDE">
                <v:shape id="_x0000_i1060" type="#_x0000_t75" style="width:40.5pt;height:13.5pt" o:ole="">
                  <v:imagedata r:id="rId70" o:title=""/>
                </v:shape>
                <o:OLEObject Type="Embed" ProgID="Equation.DSMT4" ShapeID="_x0000_i1060" DrawAspect="Content" ObjectID="_1766494845" r:id="rId71"/>
              </w:object>
            </w:r>
            <w:r w:rsidRPr="001D725B">
              <w:rPr>
                <w:rFonts w:ascii="Times New Roman" w:hAnsi="Times New Roman" w:cs="Times New Roman"/>
                <w:sz w:val="24"/>
                <w:szCs w:val="24"/>
              </w:rPr>
              <w:t xml:space="preserve"> sao cho </w:t>
            </w:r>
            <w:r w:rsidRPr="001D725B">
              <w:rPr>
                <w:rFonts w:ascii="Times New Roman" w:hAnsi="Times New Roman" w:cs="Times New Roman"/>
                <w:position w:val="-6"/>
                <w:sz w:val="24"/>
                <w:szCs w:val="24"/>
              </w:rPr>
              <w:object w:dxaOrig="1020" w:dyaOrig="279" w14:anchorId="6F0C4865">
                <v:shape id="_x0000_i1061" type="#_x0000_t75" style="width:51pt;height:13.5pt" o:ole="">
                  <v:imagedata r:id="rId72" o:title=""/>
                </v:shape>
                <o:OLEObject Type="Embed" ProgID="Equation.DSMT4" ShapeID="_x0000_i1061" DrawAspect="Content" ObjectID="_1766494846" r:id="rId73"/>
              </w:object>
            </w:r>
            <w:r w:rsidRPr="001D725B">
              <w:rPr>
                <w:rFonts w:ascii="Times New Roman" w:hAnsi="Times New Roman" w:cs="Times New Roman"/>
                <w:sz w:val="24"/>
                <w:szCs w:val="24"/>
              </w:rPr>
              <w:t>.</w:t>
            </w:r>
          </w:p>
          <w:p w14:paraId="3FE0438B" w14:textId="77777777" w:rsidR="00590892" w:rsidRPr="001D725B" w:rsidRDefault="00590892" w:rsidP="00B62269">
            <w:pPr>
              <w:tabs>
                <w:tab w:val="left" w:pos="0"/>
                <w:tab w:val="left" w:pos="360"/>
                <w:tab w:val="left" w:pos="2520"/>
                <w:tab w:val="left" w:pos="5040"/>
                <w:tab w:val="left" w:pos="7560"/>
              </w:tabs>
              <w:spacing w:after="20" w:line="240" w:lineRule="auto"/>
              <w:jc w:val="both"/>
              <w:rPr>
                <w:rFonts w:ascii="Times New Roman" w:eastAsia="Times New Roman" w:hAnsi="Times New Roman" w:cs="Times New Roman"/>
                <w:sz w:val="24"/>
                <w:szCs w:val="24"/>
              </w:rPr>
            </w:pPr>
            <w:r w:rsidRPr="001D725B">
              <w:rPr>
                <w:rFonts w:ascii="Times New Roman" w:hAnsi="Times New Roman" w:cs="Times New Roman"/>
                <w:sz w:val="24"/>
                <w:szCs w:val="24"/>
              </w:rPr>
              <w:t>Xét phép chiếu song song theo phương BC’ lên mặt phẳng (ABCD). Khi đó qua phép chiếu này, hình chiếu của các điểm D, M, B’ lần lượt là D, N, B’’. Vì D, M, B’ thẳng hàng nên D, N, B” cũng thẳng hàng. Do đó, N là giao điểm của DB” và AC. Từ đó, ta có cách dựng như sau:</w:t>
            </w:r>
          </w:p>
        </w:tc>
        <w:tc>
          <w:tcPr>
            <w:tcW w:w="4699" w:type="dxa"/>
            <w:shd w:val="clear" w:color="auto" w:fill="auto"/>
          </w:tcPr>
          <w:p w14:paraId="198BFED2" w14:textId="77777777" w:rsidR="00590892" w:rsidRPr="001D725B" w:rsidRDefault="00590892" w:rsidP="00B62269">
            <w:pPr>
              <w:tabs>
                <w:tab w:val="left" w:pos="0"/>
                <w:tab w:val="left" w:pos="360"/>
                <w:tab w:val="left" w:pos="2520"/>
                <w:tab w:val="left" w:pos="5040"/>
                <w:tab w:val="left" w:pos="7560"/>
              </w:tabs>
              <w:spacing w:after="20" w:line="240"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13330EBE" wp14:editId="28C93C82">
                  <wp:extent cx="2838450" cy="15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38450" cy="1524000"/>
                          </a:xfrm>
                          <a:prstGeom prst="rect">
                            <a:avLst/>
                          </a:prstGeom>
                          <a:noFill/>
                          <a:ln>
                            <a:noFill/>
                          </a:ln>
                        </pic:spPr>
                      </pic:pic>
                    </a:graphicData>
                  </a:graphic>
                </wp:inline>
              </w:drawing>
            </w:r>
          </w:p>
        </w:tc>
      </w:tr>
    </w:tbl>
    <w:p w14:paraId="73F13EE8"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Cách dựng:</w:t>
      </w:r>
    </w:p>
    <w:p w14:paraId="090744A5"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Dựng B” là hình chiếu của B’ qua phép chiếu theo phương BC’ lên mặt phẳng (ABCD).</w:t>
      </w:r>
    </w:p>
    <w:p w14:paraId="76E112E1"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Dựng N là giao điểm của DB” và AC.</w:t>
      </w:r>
    </w:p>
    <w:p w14:paraId="339E30A2" w14:textId="77777777"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xml:space="preserve">+ Trong mặt phẳng (DB’B”), ta kẻ </w:t>
      </w:r>
      <w:r w:rsidRPr="001D725B">
        <w:rPr>
          <w:rFonts w:ascii="Times New Roman" w:hAnsi="Times New Roman" w:cs="Times New Roman"/>
          <w:position w:val="-6"/>
          <w:sz w:val="24"/>
          <w:szCs w:val="24"/>
        </w:rPr>
        <w:object w:dxaOrig="1120" w:dyaOrig="279" w14:anchorId="45424619">
          <v:shape id="_x0000_i1062" type="#_x0000_t75" style="width:56.25pt;height:12.75pt" o:ole="">
            <v:imagedata r:id="rId75" o:title=""/>
          </v:shape>
          <o:OLEObject Type="Embed" ProgID="Equation.DSMT4" ShapeID="_x0000_i1062" DrawAspect="Content" ObjectID="_1766494847" r:id="rId76"/>
        </w:object>
      </w:r>
      <w:r w:rsidRPr="001D725B">
        <w:rPr>
          <w:rFonts w:ascii="Times New Roman" w:hAnsi="Times New Roman" w:cs="Times New Roman"/>
          <w:sz w:val="24"/>
          <w:szCs w:val="24"/>
        </w:rPr>
        <w:t xml:space="preserve"> cắt DB’ tại M.</w:t>
      </w:r>
    </w:p>
    <w:p w14:paraId="56BC8A19" w14:textId="60B1CAEB" w:rsidR="00590892" w:rsidRPr="001D725B" w:rsidRDefault="00590892" w:rsidP="00590892">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Vậy M và N là các điểm cần tìm.</w:t>
      </w:r>
    </w:p>
    <w:p w14:paraId="1FC291EF" w14:textId="3F8F92C3" w:rsidR="001D725B" w:rsidRPr="001D725B" w:rsidRDefault="001D725B" w:rsidP="001D725B">
      <w:pPr>
        <w:pStyle w:val="Heading2"/>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C. GIẢI BÀI TẬP SÁCH GIÁO KHOA</w:t>
      </w:r>
    </w:p>
    <w:p w14:paraId="0517D278" w14:textId="77777777" w:rsidR="001D725B" w:rsidRPr="001D725B" w:rsidRDefault="001D725B" w:rsidP="001D725B">
      <w:pPr>
        <w:spacing w:after="240"/>
        <w:rPr>
          <w:rFonts w:ascii="Times New Roman" w:hAnsi="Times New Roman" w:cs="Times New Roman"/>
          <w:sz w:val="24"/>
          <w:szCs w:val="24"/>
        </w:rPr>
      </w:pPr>
      <w:r w:rsidRPr="001D725B">
        <w:rPr>
          <w:rFonts w:ascii="Times New Roman" w:hAnsi="Times New Roman" w:cs="Times New Roman"/>
          <w:b/>
          <w:color w:val="0000FF"/>
          <w:sz w:val="24"/>
          <w:szCs w:val="24"/>
        </w:rPr>
        <w:t>Bài 4.29.</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 xml:space="preserve">Những mệnh đề nào trong các mệnh đề sau đây là </w:t>
      </w:r>
      <w:r w:rsidRPr="001D725B">
        <w:rPr>
          <w:rFonts w:ascii="Times New Roman" w:hAnsi="Times New Roman" w:cs="Times New Roman"/>
          <w:b/>
          <w:sz w:val="24"/>
          <w:szCs w:val="24"/>
        </w:rPr>
        <w:t>đúng</w:t>
      </w:r>
      <w:r w:rsidRPr="001D725B">
        <w:rPr>
          <w:rFonts w:ascii="Times New Roman" w:hAnsi="Times New Roman" w:cs="Times New Roman"/>
          <w:sz w:val="24"/>
          <w:szCs w:val="24"/>
        </w:rPr>
        <w:t>?</w:t>
      </w:r>
      <w:r w:rsidRPr="001D725B">
        <w:rPr>
          <w:rFonts w:ascii="Times New Roman" w:hAnsi="Times New Roman" w:cs="Times New Roman"/>
          <w:sz w:val="24"/>
          <w:szCs w:val="24"/>
        </w:rPr>
        <w:br/>
        <w:t>a) Phép chiếu song song biến đoạn thẳng thành đoạn thẳng.</w:t>
      </w:r>
      <w:r w:rsidRPr="001D725B">
        <w:rPr>
          <w:rFonts w:ascii="Times New Roman" w:hAnsi="Times New Roman" w:cs="Times New Roman"/>
          <w:sz w:val="24"/>
          <w:szCs w:val="24"/>
        </w:rPr>
        <w:br/>
        <w:t>b) Phép chiếu song song biến hai đường thẳng song song thành hai đường thẳng cắt nhau.</w:t>
      </w:r>
      <w:r w:rsidRPr="001D725B">
        <w:rPr>
          <w:rFonts w:ascii="Times New Roman" w:hAnsi="Times New Roman" w:cs="Times New Roman"/>
          <w:sz w:val="24"/>
          <w:szCs w:val="24"/>
        </w:rPr>
        <w:br/>
        <w:t>c) Phép chiếu song song biến tam giác đều thành tam giác cân.</w:t>
      </w:r>
      <w:r w:rsidRPr="001D725B">
        <w:rPr>
          <w:rFonts w:ascii="Times New Roman" w:hAnsi="Times New Roman" w:cs="Times New Roman"/>
          <w:sz w:val="24"/>
          <w:szCs w:val="24"/>
        </w:rPr>
        <w:br/>
        <w:t>d) Phép chiếu song song biến hình vuông thành hình bình hành.</w:t>
      </w:r>
    </w:p>
    <w:p w14:paraId="7DF1FFF6" w14:textId="77777777" w:rsidR="001D725B" w:rsidRPr="001D725B" w:rsidRDefault="001D725B" w:rsidP="001D725B">
      <w:pPr>
        <w:tabs>
          <w:tab w:val="left" w:pos="11624"/>
        </w:tabs>
        <w:spacing w:before="60" w:after="60" w:line="22" w:lineRule="atLeast"/>
        <w:jc w:val="center"/>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Lời giải</w:t>
      </w:r>
    </w:p>
    <w:p w14:paraId="47F56D50" w14:textId="77777777" w:rsidR="001D725B" w:rsidRPr="001D725B" w:rsidRDefault="001D725B" w:rsidP="001D725B">
      <w:pPr>
        <w:spacing w:after="240"/>
        <w:rPr>
          <w:rFonts w:ascii="Times New Roman" w:hAnsi="Times New Roman" w:cs="Times New Roman"/>
          <w:sz w:val="24"/>
          <w:szCs w:val="24"/>
        </w:rPr>
      </w:pPr>
      <w:r w:rsidRPr="001D725B">
        <w:rPr>
          <w:rFonts w:ascii="Times New Roman" w:hAnsi="Times New Roman" w:cs="Times New Roman"/>
          <w:sz w:val="24"/>
          <w:szCs w:val="24"/>
        </w:rPr>
        <w:t>a) Đúng.</w:t>
      </w:r>
    </w:p>
    <w:p w14:paraId="2D6F7419" w14:textId="77777777" w:rsidR="001D725B" w:rsidRPr="001D725B" w:rsidRDefault="001D725B" w:rsidP="001D725B">
      <w:pPr>
        <w:spacing w:after="240"/>
        <w:rPr>
          <w:rFonts w:ascii="Times New Roman" w:hAnsi="Times New Roman" w:cs="Times New Roman"/>
          <w:sz w:val="24"/>
          <w:szCs w:val="24"/>
        </w:rPr>
      </w:pPr>
      <w:r w:rsidRPr="001D725B">
        <w:rPr>
          <w:rFonts w:ascii="Times New Roman" w:hAnsi="Times New Roman" w:cs="Times New Roman"/>
          <w:sz w:val="24"/>
          <w:szCs w:val="24"/>
        </w:rPr>
        <w:t>b) Sai. Phép chiếu song song biến hai đường thẳng song song thành hai đường thẳng song song hoặc trùng nhau.</w:t>
      </w:r>
    </w:p>
    <w:p w14:paraId="27C5BB59" w14:textId="77777777" w:rsidR="001D725B" w:rsidRPr="001D725B" w:rsidRDefault="001D725B" w:rsidP="001D725B">
      <w:pPr>
        <w:spacing w:after="240"/>
        <w:rPr>
          <w:rFonts w:ascii="Times New Roman" w:hAnsi="Times New Roman" w:cs="Times New Roman"/>
          <w:sz w:val="24"/>
          <w:szCs w:val="24"/>
        </w:rPr>
      </w:pPr>
      <w:r w:rsidRPr="001D725B">
        <w:rPr>
          <w:rFonts w:ascii="Times New Roman" w:hAnsi="Times New Roman" w:cs="Times New Roman"/>
          <w:sz w:val="24"/>
          <w:szCs w:val="24"/>
        </w:rPr>
        <w:t>c) Sai. Phép chiếu song song biến tam giác đều thành tam giác.</w:t>
      </w:r>
    </w:p>
    <w:p w14:paraId="67B11E1F" w14:textId="77777777" w:rsidR="001D725B" w:rsidRPr="001D725B" w:rsidRDefault="001D725B" w:rsidP="001D725B">
      <w:pPr>
        <w:spacing w:after="240"/>
        <w:rPr>
          <w:rFonts w:ascii="Times New Roman" w:hAnsi="Times New Roman" w:cs="Times New Roman"/>
          <w:sz w:val="24"/>
          <w:szCs w:val="24"/>
        </w:rPr>
      </w:pPr>
      <w:r w:rsidRPr="001D725B">
        <w:rPr>
          <w:rFonts w:ascii="Times New Roman" w:hAnsi="Times New Roman" w:cs="Times New Roman"/>
          <w:sz w:val="24"/>
          <w:szCs w:val="24"/>
        </w:rPr>
        <w:t>d) Đúng.</w:t>
      </w:r>
      <w:r w:rsidRPr="001D725B">
        <w:rPr>
          <w:rFonts w:ascii="Times New Roman" w:hAnsi="Times New Roman" w:cs="Times New Roman"/>
          <w:sz w:val="24"/>
          <w:szCs w:val="24"/>
        </w:rPr>
        <w:br/>
      </w:r>
      <w:r w:rsidRPr="001D725B">
        <w:rPr>
          <w:rFonts w:ascii="Times New Roman" w:hAnsi="Times New Roman" w:cs="Times New Roman"/>
          <w:b/>
          <w:color w:val="0000FF"/>
          <w:sz w:val="24"/>
          <w:szCs w:val="24"/>
        </w:rPr>
        <w:t>Bài 4.30.</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 xml:space="preserve">Nếu tam giác </w:t>
      </w:r>
      <w:r w:rsidRPr="001D725B">
        <w:rPr>
          <w:rFonts w:ascii="Times New Roman" w:hAnsi="Times New Roman" w:cs="Times New Roman"/>
          <w:position w:val="-6"/>
          <w:sz w:val="24"/>
          <w:szCs w:val="24"/>
        </w:rPr>
        <w:object w:dxaOrig="720" w:dyaOrig="279" w14:anchorId="48BBF9AA">
          <v:shape id="_x0000_i1063" type="#_x0000_t75" style="width:36pt;height:14.25pt" o:ole="">
            <v:imagedata r:id="rId77" o:title=""/>
          </v:shape>
          <o:OLEObject Type="Embed" ProgID="Equation.DSMT4" ShapeID="_x0000_i1063" DrawAspect="Content" ObjectID="_1766494848" r:id="rId78"/>
        </w:object>
      </w:r>
      <w:r w:rsidRPr="001D725B">
        <w:rPr>
          <w:rFonts w:ascii="Times New Roman" w:hAnsi="Times New Roman" w:cs="Times New Roman"/>
          <w:sz w:val="24"/>
          <w:szCs w:val="24"/>
        </w:rPr>
        <w:t xml:space="preserve"> là hình chiếu của tam giác </w:t>
      </w:r>
      <w:r w:rsidRPr="001D725B">
        <w:rPr>
          <w:rFonts w:ascii="Times New Roman" w:hAnsi="Times New Roman" w:cs="Times New Roman"/>
          <w:position w:val="-6"/>
          <w:sz w:val="24"/>
          <w:szCs w:val="24"/>
        </w:rPr>
        <w:object w:dxaOrig="560" w:dyaOrig="279" w14:anchorId="6E65CC0B">
          <v:shape id="_x0000_i1064" type="#_x0000_t75" style="width:28.5pt;height:14.25pt" o:ole="">
            <v:imagedata r:id="rId79" o:title=""/>
          </v:shape>
          <o:OLEObject Type="Embed" ProgID="Equation.DSMT4" ShapeID="_x0000_i1064" DrawAspect="Content" ObjectID="_1766494849" r:id="rId80"/>
        </w:object>
      </w:r>
      <w:r w:rsidRPr="001D725B">
        <w:rPr>
          <w:rFonts w:ascii="Times New Roman" w:hAnsi="Times New Roman" w:cs="Times New Roman"/>
          <w:sz w:val="24"/>
          <w:szCs w:val="24"/>
        </w:rPr>
        <w:t xml:space="preserve"> qua một phép chiếu song song thì tam </w:t>
      </w:r>
      <w:r w:rsidRPr="001D725B">
        <w:rPr>
          <w:rFonts w:ascii="Times New Roman" w:hAnsi="Times New Roman" w:cs="Times New Roman"/>
          <w:sz w:val="24"/>
          <w:szCs w:val="24"/>
        </w:rPr>
        <w:lastRenderedPageBreak/>
        <w:t xml:space="preserve">giác </w:t>
      </w:r>
      <w:r w:rsidRPr="001D725B">
        <w:rPr>
          <w:rFonts w:ascii="Times New Roman" w:hAnsi="Times New Roman" w:cs="Times New Roman"/>
          <w:position w:val="-6"/>
          <w:sz w:val="24"/>
          <w:szCs w:val="24"/>
        </w:rPr>
        <w:object w:dxaOrig="560" w:dyaOrig="279" w14:anchorId="5251A14E">
          <v:shape id="_x0000_i1065" type="#_x0000_t75" style="width:28.5pt;height:14.25pt" o:ole="">
            <v:imagedata r:id="rId81" o:title=""/>
          </v:shape>
          <o:OLEObject Type="Embed" ProgID="Equation.DSMT4" ShapeID="_x0000_i1065" DrawAspect="Content" ObjectID="_1766494850" r:id="rId82"/>
        </w:object>
      </w:r>
      <w:r w:rsidRPr="001D725B">
        <w:rPr>
          <w:rFonts w:ascii="Times New Roman" w:hAnsi="Times New Roman" w:cs="Times New Roman"/>
          <w:sz w:val="24"/>
          <w:szCs w:val="24"/>
        </w:rPr>
        <w:t xml:space="preserve"> có phải là hình chiếu của tam giác </w:t>
      </w:r>
      <w:r w:rsidRPr="001D725B">
        <w:rPr>
          <w:rFonts w:ascii="Times New Roman" w:hAnsi="Times New Roman" w:cs="Times New Roman"/>
          <w:position w:val="-6"/>
          <w:sz w:val="24"/>
          <w:szCs w:val="24"/>
        </w:rPr>
        <w:object w:dxaOrig="720" w:dyaOrig="279" w14:anchorId="20A608FA">
          <v:shape id="_x0000_i1066" type="#_x0000_t75" style="width:36pt;height:14.25pt" o:ole="">
            <v:imagedata r:id="rId83" o:title=""/>
          </v:shape>
          <o:OLEObject Type="Embed" ProgID="Equation.DSMT4" ShapeID="_x0000_i1066" DrawAspect="Content" ObjectID="_1766494851" r:id="rId84"/>
        </w:object>
      </w:r>
      <w:r w:rsidRPr="001D725B">
        <w:rPr>
          <w:rFonts w:ascii="Times New Roman" w:hAnsi="Times New Roman" w:cs="Times New Roman"/>
          <w:sz w:val="24"/>
          <w:szCs w:val="24"/>
        </w:rPr>
        <w:t xml:space="preserve"> qua một phép chiếu song song hay không? Giải thích vì sao.</w:t>
      </w:r>
    </w:p>
    <w:p w14:paraId="10DD6E78" w14:textId="77777777" w:rsidR="001D725B" w:rsidRPr="001D725B" w:rsidRDefault="001D725B" w:rsidP="001D725B">
      <w:pPr>
        <w:tabs>
          <w:tab w:val="left" w:pos="11624"/>
        </w:tabs>
        <w:spacing w:before="60" w:after="60" w:line="22" w:lineRule="atLeast"/>
        <w:jc w:val="center"/>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Lời giải</w:t>
      </w:r>
    </w:p>
    <w:p w14:paraId="19E3B7F4" w14:textId="77777777" w:rsidR="001D725B" w:rsidRPr="001D725B" w:rsidRDefault="001D725B" w:rsidP="001D725B">
      <w:pPr>
        <w:spacing w:after="240"/>
        <w:rPr>
          <w:rFonts w:ascii="Times New Roman" w:hAnsi="Times New Roman" w:cs="Times New Roman"/>
          <w:sz w:val="24"/>
          <w:szCs w:val="24"/>
        </w:rPr>
      </w:pPr>
      <w:r w:rsidRPr="001D725B">
        <w:rPr>
          <w:rFonts w:ascii="Times New Roman" w:hAnsi="Times New Roman" w:cs="Times New Roman"/>
          <w:sz w:val="24"/>
          <w:szCs w:val="24"/>
        </w:rPr>
        <w:t xml:space="preserve">Nếu tam giác </w:t>
      </w:r>
      <w:r w:rsidRPr="001D725B">
        <w:rPr>
          <w:rFonts w:ascii="Times New Roman" w:hAnsi="Times New Roman" w:cs="Times New Roman"/>
          <w:position w:val="-6"/>
          <w:sz w:val="24"/>
          <w:szCs w:val="24"/>
        </w:rPr>
        <w:object w:dxaOrig="720" w:dyaOrig="279" w14:anchorId="1CB317EB">
          <v:shape id="_x0000_i1067" type="#_x0000_t75" style="width:36pt;height:14.25pt" o:ole="">
            <v:imagedata r:id="rId83" o:title=""/>
          </v:shape>
          <o:OLEObject Type="Embed" ProgID="Equation.DSMT4" ShapeID="_x0000_i1067" DrawAspect="Content" ObjectID="_1766494852" r:id="rId85"/>
        </w:object>
      </w:r>
      <w:r w:rsidRPr="001D725B">
        <w:rPr>
          <w:rFonts w:ascii="Times New Roman" w:hAnsi="Times New Roman" w:cs="Times New Roman"/>
          <w:sz w:val="24"/>
          <w:szCs w:val="24"/>
        </w:rPr>
        <w:t xml:space="preserve"> là hình chiếu của tam giác </w:t>
      </w:r>
      <w:r w:rsidRPr="001D725B">
        <w:rPr>
          <w:rFonts w:ascii="Times New Roman" w:hAnsi="Times New Roman" w:cs="Times New Roman"/>
          <w:position w:val="-6"/>
          <w:sz w:val="24"/>
          <w:szCs w:val="24"/>
        </w:rPr>
        <w:object w:dxaOrig="560" w:dyaOrig="279" w14:anchorId="1DA95596">
          <v:shape id="_x0000_i1068" type="#_x0000_t75" style="width:28.5pt;height:14.25pt" o:ole="">
            <v:imagedata r:id="rId86" o:title=""/>
          </v:shape>
          <o:OLEObject Type="Embed" ProgID="Equation.DSMT4" ShapeID="_x0000_i1068" DrawAspect="Content" ObjectID="_1766494853" r:id="rId87"/>
        </w:object>
      </w:r>
      <w:r w:rsidRPr="001D725B">
        <w:rPr>
          <w:rFonts w:ascii="Times New Roman" w:hAnsi="Times New Roman" w:cs="Times New Roman"/>
          <w:sz w:val="24"/>
          <w:szCs w:val="24"/>
        </w:rPr>
        <w:t xml:space="preserve"> theo phương </w:t>
      </w:r>
      <w:r w:rsidRPr="001D725B">
        <w:rPr>
          <w:rFonts w:ascii="Times New Roman" w:hAnsi="Times New Roman" w:cs="Times New Roman"/>
          <w:position w:val="-6"/>
          <w:sz w:val="24"/>
          <w:szCs w:val="24"/>
        </w:rPr>
        <w:object w:dxaOrig="220" w:dyaOrig="279" w14:anchorId="04450C59">
          <v:shape id="_x0000_i1069" type="#_x0000_t75" style="width:10.5pt;height:14.25pt" o:ole="">
            <v:imagedata r:id="rId88" o:title=""/>
          </v:shape>
          <o:OLEObject Type="Embed" ProgID="Equation.DSMT4" ShapeID="_x0000_i1069" DrawAspect="Content" ObjectID="_1766494854" r:id="rId89"/>
        </w:object>
      </w:r>
      <w:r w:rsidRPr="001D725B">
        <w:rPr>
          <w:rFonts w:ascii="Times New Roman" w:hAnsi="Times New Roman" w:cs="Times New Roman"/>
          <w:sz w:val="24"/>
          <w:szCs w:val="24"/>
        </w:rPr>
        <w:t xml:space="preserve"> thì tam giác </w:t>
      </w:r>
      <w:r w:rsidRPr="001D725B">
        <w:rPr>
          <w:rFonts w:ascii="Times New Roman" w:hAnsi="Times New Roman" w:cs="Times New Roman"/>
          <w:position w:val="-6"/>
          <w:sz w:val="24"/>
          <w:szCs w:val="24"/>
        </w:rPr>
        <w:object w:dxaOrig="560" w:dyaOrig="279" w14:anchorId="67F7764A">
          <v:shape id="_x0000_i1070" type="#_x0000_t75" style="width:28.5pt;height:14.25pt" o:ole="">
            <v:imagedata r:id="rId90" o:title=""/>
          </v:shape>
          <o:OLEObject Type="Embed" ProgID="Equation.DSMT4" ShapeID="_x0000_i1070" DrawAspect="Content" ObjectID="_1766494855" r:id="rId91"/>
        </w:object>
      </w:r>
      <w:r w:rsidRPr="001D725B">
        <w:rPr>
          <w:rFonts w:ascii="Times New Roman" w:hAnsi="Times New Roman" w:cs="Times New Roman"/>
          <w:sz w:val="24"/>
          <w:szCs w:val="24"/>
        </w:rPr>
        <w:t xml:space="preserve"> là hình chiếu của tam giác </w:t>
      </w:r>
      <w:r w:rsidRPr="001D725B">
        <w:rPr>
          <w:rFonts w:ascii="Times New Roman" w:hAnsi="Times New Roman" w:cs="Times New Roman"/>
          <w:position w:val="-6"/>
          <w:sz w:val="24"/>
          <w:szCs w:val="24"/>
        </w:rPr>
        <w:object w:dxaOrig="720" w:dyaOrig="279" w14:anchorId="1B81EB6C">
          <v:shape id="_x0000_i1071" type="#_x0000_t75" style="width:36pt;height:14.25pt" o:ole="">
            <v:imagedata r:id="rId92" o:title=""/>
          </v:shape>
          <o:OLEObject Type="Embed" ProgID="Equation.DSMT4" ShapeID="_x0000_i1071" DrawAspect="Content" ObjectID="_1766494856" r:id="rId93"/>
        </w:object>
      </w:r>
      <w:r w:rsidRPr="001D725B">
        <w:rPr>
          <w:rFonts w:ascii="Times New Roman" w:hAnsi="Times New Roman" w:cs="Times New Roman"/>
          <w:sz w:val="24"/>
          <w:szCs w:val="24"/>
        </w:rPr>
        <w:t xml:space="preserve"> vì tam giác </w:t>
      </w:r>
      <w:r w:rsidRPr="001D725B">
        <w:rPr>
          <w:rFonts w:ascii="Times New Roman" w:hAnsi="Times New Roman" w:cs="Times New Roman"/>
          <w:position w:val="-6"/>
          <w:sz w:val="24"/>
          <w:szCs w:val="24"/>
        </w:rPr>
        <w:object w:dxaOrig="560" w:dyaOrig="279" w14:anchorId="62314F58">
          <v:shape id="_x0000_i1072" type="#_x0000_t75" style="width:28.5pt;height:14.25pt" o:ole="">
            <v:imagedata r:id="rId94" o:title=""/>
          </v:shape>
          <o:OLEObject Type="Embed" ProgID="Equation.DSMT4" ShapeID="_x0000_i1072" DrawAspect="Content" ObjectID="_1766494857" r:id="rId95"/>
        </w:object>
      </w:r>
      <w:r w:rsidRPr="001D725B">
        <w:rPr>
          <w:rFonts w:ascii="Times New Roman" w:hAnsi="Times New Roman" w:cs="Times New Roman"/>
          <w:sz w:val="24"/>
          <w:szCs w:val="24"/>
        </w:rPr>
        <w:t xml:space="preserve"> là tập hợp tất cả các hình chiếu của các điểm thuộc </w:t>
      </w:r>
      <w:r w:rsidRPr="001D725B">
        <w:rPr>
          <w:rFonts w:ascii="Times New Roman" w:hAnsi="Times New Roman" w:cs="Times New Roman"/>
          <w:position w:val="-6"/>
          <w:sz w:val="24"/>
          <w:szCs w:val="24"/>
        </w:rPr>
        <w:object w:dxaOrig="720" w:dyaOrig="279" w14:anchorId="18BDDD41">
          <v:shape id="_x0000_i1073" type="#_x0000_t75" style="width:36pt;height:14.25pt" o:ole="">
            <v:imagedata r:id="rId96" o:title=""/>
          </v:shape>
          <o:OLEObject Type="Embed" ProgID="Equation.DSMT4" ShapeID="_x0000_i1073" DrawAspect="Content" ObjectID="_1766494858" r:id="rId97"/>
        </w:object>
      </w:r>
      <w:r w:rsidRPr="001D725B">
        <w:rPr>
          <w:rFonts w:ascii="Times New Roman" w:hAnsi="Times New Roman" w:cs="Times New Roman"/>
          <w:sz w:val="24"/>
          <w:szCs w:val="24"/>
        </w:rPr>
        <w:t xml:space="preserve"> qua phép chiếu song song theo phương </w:t>
      </w:r>
      <w:r w:rsidRPr="001D725B">
        <w:rPr>
          <w:rFonts w:ascii="Times New Roman" w:hAnsi="Times New Roman" w:cs="Times New Roman"/>
          <w:position w:val="-6"/>
          <w:sz w:val="24"/>
          <w:szCs w:val="24"/>
        </w:rPr>
        <w:object w:dxaOrig="220" w:dyaOrig="279" w14:anchorId="46DDCADF">
          <v:shape id="_x0000_i1074" type="#_x0000_t75" style="width:10.5pt;height:14.25pt" o:ole="">
            <v:imagedata r:id="rId98" o:title=""/>
          </v:shape>
          <o:OLEObject Type="Embed" ProgID="Equation.DSMT4" ShapeID="_x0000_i1074" DrawAspect="Content" ObjectID="_1766494859" r:id="rId99"/>
        </w:object>
      </w:r>
      <w:r w:rsidRPr="001D725B">
        <w:rPr>
          <w:rFonts w:ascii="Times New Roman" w:hAnsi="Times New Roman" w:cs="Times New Roman"/>
          <w:sz w:val="24"/>
          <w:szCs w:val="24"/>
        </w:rPr>
        <w:t>.</w:t>
      </w:r>
      <w:r w:rsidRPr="001D725B">
        <w:rPr>
          <w:rFonts w:ascii="Times New Roman" w:hAnsi="Times New Roman" w:cs="Times New Roman"/>
          <w:sz w:val="24"/>
          <w:szCs w:val="24"/>
        </w:rPr>
        <w:br/>
      </w:r>
      <w:r w:rsidRPr="001D725B">
        <w:rPr>
          <w:rFonts w:ascii="Times New Roman" w:hAnsi="Times New Roman" w:cs="Times New Roman"/>
          <w:b/>
          <w:color w:val="0000FF"/>
          <w:sz w:val="24"/>
          <w:szCs w:val="24"/>
        </w:rPr>
        <w:t>Bài 4.31.</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 xml:space="preserve">Phép chiếu song song biến tam giác </w:t>
      </w:r>
      <w:r w:rsidRPr="001D725B">
        <w:rPr>
          <w:rFonts w:ascii="Times New Roman" w:hAnsi="Times New Roman" w:cs="Times New Roman"/>
          <w:position w:val="-6"/>
          <w:sz w:val="24"/>
          <w:szCs w:val="24"/>
        </w:rPr>
        <w:object w:dxaOrig="560" w:dyaOrig="279" w14:anchorId="45BCB90F">
          <v:shape id="_x0000_i1075" type="#_x0000_t75" style="width:28.5pt;height:14.25pt" o:ole="">
            <v:imagedata r:id="rId79" o:title=""/>
          </v:shape>
          <o:OLEObject Type="Embed" ProgID="Equation.DSMT4" ShapeID="_x0000_i1075" DrawAspect="Content" ObjectID="_1766494860" r:id="rId100"/>
        </w:object>
      </w:r>
      <w:r w:rsidRPr="001D725B">
        <w:rPr>
          <w:rFonts w:ascii="Times New Roman" w:hAnsi="Times New Roman" w:cs="Times New Roman"/>
          <w:sz w:val="24"/>
          <w:szCs w:val="24"/>
        </w:rPr>
        <w:t xml:space="preserve"> thành tam giác </w:t>
      </w:r>
      <w:r w:rsidRPr="001D725B">
        <w:rPr>
          <w:rFonts w:ascii="Times New Roman" w:hAnsi="Times New Roman" w:cs="Times New Roman"/>
          <w:position w:val="-6"/>
          <w:sz w:val="24"/>
          <w:szCs w:val="24"/>
        </w:rPr>
        <w:object w:dxaOrig="720" w:dyaOrig="279" w14:anchorId="74144B70">
          <v:shape id="_x0000_i1076" type="#_x0000_t75" style="width:36pt;height:14.25pt" o:ole="">
            <v:imagedata r:id="rId101" o:title=""/>
          </v:shape>
          <o:OLEObject Type="Embed" ProgID="Equation.DSMT4" ShapeID="_x0000_i1076" DrawAspect="Content" ObjectID="_1766494861" r:id="rId102"/>
        </w:object>
      </w:r>
      <w:r w:rsidRPr="001D725B">
        <w:rPr>
          <w:rFonts w:ascii="Times New Roman" w:hAnsi="Times New Roman" w:cs="Times New Roman"/>
          <w:sz w:val="24"/>
          <w:szCs w:val="24"/>
        </w:rPr>
        <w:t xml:space="preserve">. Chứng minh rằng phép chiếu đó biến trọng tâm của tam giác </w:t>
      </w:r>
      <w:r w:rsidRPr="001D725B">
        <w:rPr>
          <w:rFonts w:ascii="Times New Roman" w:hAnsi="Times New Roman" w:cs="Times New Roman"/>
          <w:position w:val="-6"/>
          <w:sz w:val="24"/>
          <w:szCs w:val="24"/>
        </w:rPr>
        <w:object w:dxaOrig="560" w:dyaOrig="279" w14:anchorId="499F0378">
          <v:shape id="_x0000_i1077" type="#_x0000_t75" style="width:28.5pt;height:14.25pt" o:ole="">
            <v:imagedata r:id="rId79" o:title=""/>
          </v:shape>
          <o:OLEObject Type="Embed" ProgID="Equation.DSMT4" ShapeID="_x0000_i1077" DrawAspect="Content" ObjectID="_1766494862" r:id="rId103"/>
        </w:object>
      </w:r>
      <w:r w:rsidRPr="001D725B">
        <w:rPr>
          <w:rFonts w:ascii="Times New Roman" w:hAnsi="Times New Roman" w:cs="Times New Roman"/>
          <w:sz w:val="24"/>
          <w:szCs w:val="24"/>
        </w:rPr>
        <w:t xml:space="preserve"> thành trọng tâm của tam giác </w:t>
      </w:r>
      <w:r w:rsidRPr="001D725B">
        <w:rPr>
          <w:rFonts w:ascii="Times New Roman" w:hAnsi="Times New Roman" w:cs="Times New Roman"/>
          <w:position w:val="-6"/>
          <w:sz w:val="24"/>
          <w:szCs w:val="24"/>
        </w:rPr>
        <w:object w:dxaOrig="720" w:dyaOrig="279" w14:anchorId="7454EF21">
          <v:shape id="_x0000_i1078" type="#_x0000_t75" style="width:36pt;height:14.25pt" o:ole="">
            <v:imagedata r:id="rId83" o:title=""/>
          </v:shape>
          <o:OLEObject Type="Embed" ProgID="Equation.DSMT4" ShapeID="_x0000_i1078" DrawAspect="Content" ObjectID="_1766494863" r:id="rId104"/>
        </w:object>
      </w:r>
      <w:r w:rsidRPr="001D725B">
        <w:rPr>
          <w:rFonts w:ascii="Times New Roman" w:hAnsi="Times New Roman" w:cs="Times New Roman"/>
          <w:sz w:val="24"/>
          <w:szCs w:val="24"/>
        </w:rPr>
        <w:t>.</w:t>
      </w:r>
    </w:p>
    <w:p w14:paraId="5014D49F" w14:textId="77777777" w:rsidR="001D725B" w:rsidRPr="001D725B" w:rsidRDefault="001D725B" w:rsidP="001D725B">
      <w:pPr>
        <w:tabs>
          <w:tab w:val="left" w:pos="11624"/>
        </w:tabs>
        <w:spacing w:before="60" w:after="60" w:line="22" w:lineRule="atLeast"/>
        <w:jc w:val="center"/>
        <w:rPr>
          <w:rFonts w:ascii="Times New Roman" w:hAnsi="Times New Roman" w:cs="Times New Roman"/>
          <w:b/>
          <w:bCs/>
          <w:color w:val="0000FF"/>
          <w:sz w:val="24"/>
          <w:szCs w:val="24"/>
        </w:rPr>
      </w:pPr>
      <w:r w:rsidRPr="001D725B">
        <w:rPr>
          <w:rFonts w:ascii="Times New Roman" w:hAnsi="Times New Roman" w:cs="Times New Roman"/>
          <w:noProof/>
          <w:color w:val="0000FF"/>
          <w:sz w:val="24"/>
          <w:szCs w:val="24"/>
        </w:rPr>
        <w:drawing>
          <wp:anchor distT="0" distB="0" distL="114300" distR="114300" simplePos="0" relativeHeight="251659264" behindDoc="0" locked="0" layoutInCell="1" allowOverlap="1" wp14:anchorId="09A1745C" wp14:editId="11F9B50E">
            <wp:simplePos x="0" y="0"/>
            <wp:positionH relativeFrom="column">
              <wp:posOffset>3034030</wp:posOffset>
            </wp:positionH>
            <wp:positionV relativeFrom="paragraph">
              <wp:posOffset>316865</wp:posOffset>
            </wp:positionV>
            <wp:extent cx="1631950" cy="1795780"/>
            <wp:effectExtent l="0" t="0" r="6350" b="0"/>
            <wp:wrapTopAndBottom/>
            <wp:docPr id="1327818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1833" name="Picture 132781833"/>
                    <pic:cNvPicPr/>
                  </pic:nvPicPr>
                  <pic:blipFill>
                    <a:blip r:embed="rId105">
                      <a:extLst>
                        <a:ext uri="{28A0092B-C50C-407E-A947-70E740481C1C}">
                          <a14:useLocalDpi xmlns:a14="http://schemas.microsoft.com/office/drawing/2010/main" val="0"/>
                        </a:ext>
                      </a:extLst>
                    </a:blip>
                    <a:stretch>
                      <a:fillRect/>
                    </a:stretch>
                  </pic:blipFill>
                  <pic:spPr>
                    <a:xfrm>
                      <a:off x="0" y="0"/>
                      <a:ext cx="1631950" cy="1795780"/>
                    </a:xfrm>
                    <a:prstGeom prst="rect">
                      <a:avLst/>
                    </a:prstGeom>
                  </pic:spPr>
                </pic:pic>
              </a:graphicData>
            </a:graphic>
            <wp14:sizeRelH relativeFrom="margin">
              <wp14:pctWidth>0</wp14:pctWidth>
            </wp14:sizeRelH>
            <wp14:sizeRelV relativeFrom="margin">
              <wp14:pctHeight>0</wp14:pctHeight>
            </wp14:sizeRelV>
          </wp:anchor>
        </w:drawing>
      </w:r>
      <w:r w:rsidRPr="001D725B">
        <w:rPr>
          <w:rFonts w:ascii="Times New Roman" w:hAnsi="Times New Roman" w:cs="Times New Roman"/>
          <w:b/>
          <w:bCs/>
          <w:color w:val="0000FF"/>
          <w:sz w:val="24"/>
          <w:szCs w:val="24"/>
        </w:rPr>
        <w:t>Lời giải</w:t>
      </w:r>
    </w:p>
    <w:p w14:paraId="4A2DAE74" w14:textId="77777777" w:rsidR="001D725B" w:rsidRPr="001D725B" w:rsidRDefault="001D725B" w:rsidP="001D725B">
      <w:pPr>
        <w:spacing w:after="240" w:line="240" w:lineRule="atLeast"/>
        <w:rPr>
          <w:rFonts w:ascii="Times New Roman" w:hAnsi="Times New Roman" w:cs="Times New Roman"/>
          <w:sz w:val="24"/>
          <w:szCs w:val="24"/>
        </w:rPr>
      </w:pPr>
      <w:r w:rsidRPr="001D725B">
        <w:rPr>
          <w:rFonts w:ascii="Times New Roman" w:hAnsi="Times New Roman" w:cs="Times New Roman"/>
          <w:sz w:val="24"/>
          <w:szCs w:val="24"/>
        </w:rPr>
        <w:t xml:space="preserve">Vì K là trung điểm </w:t>
      </w:r>
      <w:r w:rsidRPr="001D725B">
        <w:rPr>
          <w:rFonts w:ascii="Times New Roman" w:hAnsi="Times New Roman" w:cs="Times New Roman"/>
          <w:position w:val="-6"/>
          <w:sz w:val="24"/>
          <w:szCs w:val="24"/>
        </w:rPr>
        <w:object w:dxaOrig="400" w:dyaOrig="279" w14:anchorId="7966AB56">
          <v:shape id="_x0000_i1079" type="#_x0000_t75" style="width:19.5pt;height:14.25pt" o:ole="">
            <v:imagedata r:id="rId106" o:title=""/>
          </v:shape>
          <o:OLEObject Type="Embed" ProgID="Equation.DSMT4" ShapeID="_x0000_i1079" DrawAspect="Content" ObjectID="_1766494864" r:id="rId107"/>
        </w:object>
      </w:r>
      <w:r w:rsidRPr="001D725B">
        <w:rPr>
          <w:rFonts w:ascii="Times New Roman" w:hAnsi="Times New Roman" w:cs="Times New Roman"/>
          <w:sz w:val="24"/>
          <w:szCs w:val="24"/>
        </w:rPr>
        <w:t xml:space="preserve"> nên </w:t>
      </w:r>
      <w:r w:rsidRPr="001D725B">
        <w:rPr>
          <w:rFonts w:ascii="Times New Roman" w:hAnsi="Times New Roman" w:cs="Times New Roman"/>
          <w:position w:val="-10"/>
          <w:sz w:val="24"/>
          <w:szCs w:val="24"/>
        </w:rPr>
        <w:object w:dxaOrig="740" w:dyaOrig="320" w14:anchorId="72C8073D">
          <v:shape id="_x0000_i1080" type="#_x0000_t75" style="width:36.75pt;height:16.5pt" o:ole="">
            <v:imagedata r:id="rId108" o:title=""/>
          </v:shape>
          <o:OLEObject Type="Embed" ProgID="Equation.DSMT4" ShapeID="_x0000_i1080" DrawAspect="Content" ObjectID="_1766494865" r:id="rId109"/>
        </w:object>
      </w:r>
      <w:r w:rsidRPr="001D725B">
        <w:rPr>
          <w:rFonts w:ascii="Times New Roman" w:hAnsi="Times New Roman" w:cs="Times New Roman"/>
          <w:sz w:val="24"/>
          <w:szCs w:val="24"/>
        </w:rPr>
        <w:t xml:space="preserve"> thẳng hàng theo thứ tự đó và </w:t>
      </w:r>
      <w:r w:rsidRPr="001D725B">
        <w:rPr>
          <w:rFonts w:ascii="Times New Roman" w:hAnsi="Times New Roman" w:cs="Times New Roman"/>
          <w:position w:val="-6"/>
          <w:sz w:val="24"/>
          <w:szCs w:val="24"/>
        </w:rPr>
        <w:object w:dxaOrig="980" w:dyaOrig="279" w14:anchorId="7ECA98E1">
          <v:shape id="_x0000_i1081" type="#_x0000_t75" style="width:50.25pt;height:14.25pt" o:ole="">
            <v:imagedata r:id="rId110" o:title=""/>
          </v:shape>
          <o:OLEObject Type="Embed" ProgID="Equation.DSMT4" ShapeID="_x0000_i1081" DrawAspect="Content" ObjectID="_1766494866" r:id="rId111"/>
        </w:object>
      </w:r>
      <w:r w:rsidRPr="001D725B">
        <w:rPr>
          <w:rFonts w:ascii="Times New Roman" w:hAnsi="Times New Roman" w:cs="Times New Roman"/>
          <w:sz w:val="24"/>
          <w:szCs w:val="24"/>
        </w:rPr>
        <w:t xml:space="preserve">. Do vậy </w:t>
      </w:r>
      <w:r w:rsidRPr="001D725B">
        <w:rPr>
          <w:rFonts w:ascii="Times New Roman" w:hAnsi="Times New Roman" w:cs="Times New Roman"/>
          <w:position w:val="-10"/>
          <w:sz w:val="24"/>
          <w:szCs w:val="24"/>
        </w:rPr>
        <w:object w:dxaOrig="900" w:dyaOrig="320" w14:anchorId="3D57FB55">
          <v:shape id="_x0000_i1082" type="#_x0000_t75" style="width:45pt;height:16.5pt" o:ole="">
            <v:imagedata r:id="rId112" o:title=""/>
          </v:shape>
          <o:OLEObject Type="Embed" ProgID="Equation.DSMT4" ShapeID="_x0000_i1082" DrawAspect="Content" ObjectID="_1766494867" r:id="rId113"/>
        </w:object>
      </w:r>
      <w:r w:rsidRPr="001D725B">
        <w:rPr>
          <w:rFonts w:ascii="Times New Roman" w:hAnsi="Times New Roman" w:cs="Times New Roman"/>
          <w:sz w:val="24"/>
          <w:szCs w:val="24"/>
        </w:rPr>
        <w:t xml:space="preserve"> thẳng hàng theo thứ tự đó và </w:t>
      </w:r>
      <w:r w:rsidRPr="001D725B">
        <w:rPr>
          <w:rFonts w:ascii="Times New Roman" w:hAnsi="Times New Roman" w:cs="Times New Roman"/>
          <w:position w:val="-6"/>
          <w:sz w:val="24"/>
          <w:szCs w:val="24"/>
        </w:rPr>
        <w:object w:dxaOrig="1219" w:dyaOrig="279" w14:anchorId="7351AEA3">
          <v:shape id="_x0000_i1083" type="#_x0000_t75" style="width:61.5pt;height:14.25pt" o:ole="">
            <v:imagedata r:id="rId114" o:title=""/>
          </v:shape>
          <o:OLEObject Type="Embed" ProgID="Equation.DSMT4" ShapeID="_x0000_i1083" DrawAspect="Content" ObjectID="_1766494868" r:id="rId115"/>
        </w:object>
      </w:r>
      <w:r w:rsidRPr="001D725B">
        <w:rPr>
          <w:rFonts w:ascii="Times New Roman" w:hAnsi="Times New Roman" w:cs="Times New Roman"/>
          <w:sz w:val="24"/>
          <w:szCs w:val="24"/>
        </w:rPr>
        <w:t xml:space="preserve">, tức </w:t>
      </w:r>
      <w:r w:rsidRPr="001D725B">
        <w:rPr>
          <w:rFonts w:ascii="Times New Roman" w:hAnsi="Times New Roman" w:cs="Times New Roman"/>
          <w:position w:val="-4"/>
          <w:sz w:val="24"/>
          <w:szCs w:val="24"/>
        </w:rPr>
        <w:object w:dxaOrig="320" w:dyaOrig="260" w14:anchorId="1FA59D5A">
          <v:shape id="_x0000_i1084" type="#_x0000_t75" style="width:16.5pt;height:12.75pt" o:ole="">
            <v:imagedata r:id="rId116" o:title=""/>
          </v:shape>
          <o:OLEObject Type="Embed" ProgID="Equation.DSMT4" ShapeID="_x0000_i1084" DrawAspect="Content" ObjectID="_1766494869" r:id="rId117"/>
        </w:object>
      </w:r>
      <w:r w:rsidRPr="001D725B">
        <w:rPr>
          <w:rFonts w:ascii="Times New Roman" w:hAnsi="Times New Roman" w:cs="Times New Roman"/>
          <w:sz w:val="24"/>
          <w:szCs w:val="24"/>
        </w:rPr>
        <w:t xml:space="preserve"> là trung điểm </w:t>
      </w:r>
      <w:r w:rsidRPr="001D725B">
        <w:rPr>
          <w:rFonts w:ascii="Times New Roman" w:hAnsi="Times New Roman" w:cs="Times New Roman"/>
          <w:position w:val="-6"/>
          <w:sz w:val="24"/>
          <w:szCs w:val="24"/>
        </w:rPr>
        <w:object w:dxaOrig="499" w:dyaOrig="279" w14:anchorId="2F923C2B">
          <v:shape id="_x0000_i1085" type="#_x0000_t75" style="width:24.75pt;height:14.25pt" o:ole="">
            <v:imagedata r:id="rId118" o:title=""/>
          </v:shape>
          <o:OLEObject Type="Embed" ProgID="Equation.DSMT4" ShapeID="_x0000_i1085" DrawAspect="Content" ObjectID="_1766494870" r:id="rId119"/>
        </w:object>
      </w:r>
      <w:r w:rsidRPr="001D725B">
        <w:rPr>
          <w:rFonts w:ascii="Times New Roman" w:hAnsi="Times New Roman" w:cs="Times New Roman"/>
          <w:sz w:val="24"/>
          <w:szCs w:val="24"/>
        </w:rPr>
        <w:t>.</w:t>
      </w:r>
    </w:p>
    <w:p w14:paraId="558A780C" w14:textId="77777777" w:rsidR="001D725B" w:rsidRPr="001D725B" w:rsidRDefault="001D725B" w:rsidP="001D725B">
      <w:pPr>
        <w:spacing w:after="240" w:line="240" w:lineRule="atLeast"/>
        <w:rPr>
          <w:rFonts w:ascii="Times New Roman" w:hAnsi="Times New Roman" w:cs="Times New Roman"/>
          <w:sz w:val="24"/>
          <w:szCs w:val="24"/>
        </w:rPr>
      </w:pPr>
      <w:r w:rsidRPr="001D725B">
        <w:rPr>
          <w:rFonts w:ascii="Times New Roman" w:hAnsi="Times New Roman" w:cs="Times New Roman"/>
          <w:sz w:val="24"/>
          <w:szCs w:val="24"/>
        </w:rPr>
        <w:t xml:space="preserve">Vì G là trọng tâm tam giác </w:t>
      </w:r>
      <w:r w:rsidRPr="001D725B">
        <w:rPr>
          <w:rFonts w:ascii="Times New Roman" w:hAnsi="Times New Roman" w:cs="Times New Roman"/>
          <w:position w:val="-6"/>
          <w:sz w:val="24"/>
          <w:szCs w:val="24"/>
        </w:rPr>
        <w:object w:dxaOrig="560" w:dyaOrig="279" w14:anchorId="181B197C">
          <v:shape id="_x0000_i1086" type="#_x0000_t75" style="width:28.5pt;height:14.25pt" o:ole="">
            <v:imagedata r:id="rId79" o:title=""/>
          </v:shape>
          <o:OLEObject Type="Embed" ProgID="Equation.DSMT4" ShapeID="_x0000_i1086" DrawAspect="Content" ObjectID="_1766494871" r:id="rId120"/>
        </w:object>
      </w:r>
      <w:r w:rsidRPr="001D725B">
        <w:rPr>
          <w:rFonts w:ascii="Times New Roman" w:hAnsi="Times New Roman" w:cs="Times New Roman"/>
          <w:sz w:val="24"/>
          <w:szCs w:val="24"/>
        </w:rPr>
        <w:t xml:space="preserve"> nên </w:t>
      </w:r>
      <w:r w:rsidRPr="001D725B">
        <w:rPr>
          <w:rFonts w:ascii="Times New Roman" w:hAnsi="Times New Roman" w:cs="Times New Roman"/>
          <w:position w:val="-10"/>
          <w:sz w:val="24"/>
          <w:szCs w:val="24"/>
        </w:rPr>
        <w:object w:dxaOrig="780" w:dyaOrig="320" w14:anchorId="62AD780C">
          <v:shape id="_x0000_i1087" type="#_x0000_t75" style="width:38.25pt;height:16.5pt" o:ole="">
            <v:imagedata r:id="rId121" o:title=""/>
          </v:shape>
          <o:OLEObject Type="Embed" ProgID="Equation.DSMT4" ShapeID="_x0000_i1087" DrawAspect="Content" ObjectID="_1766494872" r:id="rId122"/>
        </w:object>
      </w:r>
      <w:r w:rsidRPr="001D725B">
        <w:rPr>
          <w:rFonts w:ascii="Times New Roman" w:hAnsi="Times New Roman" w:cs="Times New Roman"/>
          <w:sz w:val="24"/>
          <w:szCs w:val="24"/>
        </w:rPr>
        <w:t xml:space="preserve"> thẳng hàng theo thứ tự đó và </w:t>
      </w:r>
      <w:r w:rsidRPr="001D725B">
        <w:rPr>
          <w:rFonts w:ascii="Times New Roman" w:hAnsi="Times New Roman" w:cs="Times New Roman"/>
          <w:position w:val="-6"/>
          <w:sz w:val="24"/>
          <w:szCs w:val="24"/>
        </w:rPr>
        <w:object w:dxaOrig="1140" w:dyaOrig="279" w14:anchorId="33E34192">
          <v:shape id="_x0000_i1088" type="#_x0000_t75" style="width:57.75pt;height:14.25pt" o:ole="">
            <v:imagedata r:id="rId123" o:title=""/>
          </v:shape>
          <o:OLEObject Type="Embed" ProgID="Equation.DSMT4" ShapeID="_x0000_i1088" DrawAspect="Content" ObjectID="_1766494873" r:id="rId124"/>
        </w:object>
      </w:r>
      <w:r w:rsidRPr="001D725B">
        <w:rPr>
          <w:rFonts w:ascii="Times New Roman" w:hAnsi="Times New Roman" w:cs="Times New Roman"/>
          <w:sz w:val="24"/>
          <w:szCs w:val="24"/>
        </w:rPr>
        <w:t xml:space="preserve">. Do vậy </w:t>
      </w:r>
      <w:r w:rsidRPr="001D725B">
        <w:rPr>
          <w:rFonts w:ascii="Times New Roman" w:hAnsi="Times New Roman" w:cs="Times New Roman"/>
          <w:position w:val="-10"/>
          <w:sz w:val="24"/>
          <w:szCs w:val="24"/>
        </w:rPr>
        <w:object w:dxaOrig="560" w:dyaOrig="320" w14:anchorId="30575661">
          <v:shape id="_x0000_i1089" type="#_x0000_t75" style="width:28.5pt;height:16.5pt" o:ole="">
            <v:imagedata r:id="rId125" o:title=""/>
          </v:shape>
          <o:OLEObject Type="Embed" ProgID="Equation.DSMT4" ShapeID="_x0000_i1089" DrawAspect="Content" ObjectID="_1766494874" r:id="rId126"/>
        </w:object>
      </w:r>
      <w:r w:rsidRPr="001D725B">
        <w:rPr>
          <w:rFonts w:ascii="Times New Roman" w:hAnsi="Times New Roman" w:cs="Times New Roman"/>
          <w:sz w:val="24"/>
          <w:szCs w:val="24"/>
        </w:rPr>
        <w:t xml:space="preserve">, </w:t>
      </w:r>
      <w:r w:rsidRPr="001D725B">
        <w:rPr>
          <w:rFonts w:ascii="Times New Roman" w:hAnsi="Times New Roman" w:cs="Times New Roman"/>
          <w:position w:val="-4"/>
          <w:sz w:val="24"/>
          <w:szCs w:val="24"/>
        </w:rPr>
        <w:object w:dxaOrig="320" w:dyaOrig="260" w14:anchorId="2199A700">
          <v:shape id="_x0000_i1090" type="#_x0000_t75" style="width:16.5pt;height:12.75pt" o:ole="">
            <v:imagedata r:id="rId116" o:title=""/>
          </v:shape>
          <o:OLEObject Type="Embed" ProgID="Equation.DSMT4" ShapeID="_x0000_i1090" DrawAspect="Content" ObjectID="_1766494875" r:id="rId127"/>
        </w:object>
      </w:r>
      <w:r w:rsidRPr="001D725B">
        <w:rPr>
          <w:rFonts w:ascii="Times New Roman" w:hAnsi="Times New Roman" w:cs="Times New Roman"/>
          <w:sz w:val="24"/>
          <w:szCs w:val="24"/>
        </w:rPr>
        <w:t xml:space="preserve"> thẳng hàng theo thứ tự đó và </w:t>
      </w:r>
      <w:r w:rsidRPr="001D725B">
        <w:rPr>
          <w:rFonts w:ascii="Times New Roman" w:hAnsi="Times New Roman" w:cs="Times New Roman"/>
          <w:position w:val="-6"/>
          <w:sz w:val="24"/>
          <w:szCs w:val="24"/>
        </w:rPr>
        <w:object w:dxaOrig="1359" w:dyaOrig="279" w14:anchorId="1EA863B9">
          <v:shape id="_x0000_i1091" type="#_x0000_t75" style="width:67.5pt;height:14.25pt" o:ole="">
            <v:imagedata r:id="rId128" o:title=""/>
          </v:shape>
          <o:OLEObject Type="Embed" ProgID="Equation.DSMT4" ShapeID="_x0000_i1091" DrawAspect="Content" ObjectID="_1766494876" r:id="rId129"/>
        </w:object>
      </w:r>
      <w:r w:rsidRPr="001D725B">
        <w:rPr>
          <w:rFonts w:ascii="Times New Roman" w:hAnsi="Times New Roman" w:cs="Times New Roman"/>
          <w:sz w:val="24"/>
          <w:szCs w:val="24"/>
        </w:rPr>
        <w:t xml:space="preserve">, tức </w:t>
      </w:r>
      <w:r w:rsidRPr="001D725B">
        <w:rPr>
          <w:rFonts w:ascii="Times New Roman" w:hAnsi="Times New Roman" w:cs="Times New Roman"/>
          <w:position w:val="-6"/>
          <w:sz w:val="24"/>
          <w:szCs w:val="24"/>
        </w:rPr>
        <w:object w:dxaOrig="260" w:dyaOrig="279" w14:anchorId="3D0676F1">
          <v:shape id="_x0000_i1092" type="#_x0000_t75" style="width:12.75pt;height:14.25pt" o:ole="">
            <v:imagedata r:id="rId130" o:title=""/>
          </v:shape>
          <o:OLEObject Type="Embed" ProgID="Equation.DSMT4" ShapeID="_x0000_i1092" DrawAspect="Content" ObjectID="_1766494877" r:id="rId131"/>
        </w:object>
      </w:r>
      <w:r w:rsidRPr="001D725B">
        <w:rPr>
          <w:rFonts w:ascii="Times New Roman" w:hAnsi="Times New Roman" w:cs="Times New Roman"/>
          <w:sz w:val="24"/>
          <w:szCs w:val="24"/>
        </w:rPr>
        <w:t xml:space="preserve"> là trọng tâm tam giác </w:t>
      </w:r>
      <w:r w:rsidRPr="001D725B">
        <w:rPr>
          <w:rFonts w:ascii="Times New Roman" w:hAnsi="Times New Roman" w:cs="Times New Roman"/>
          <w:position w:val="-6"/>
          <w:sz w:val="24"/>
          <w:szCs w:val="24"/>
        </w:rPr>
        <w:object w:dxaOrig="720" w:dyaOrig="279" w14:anchorId="3C0DC103">
          <v:shape id="_x0000_i1093" type="#_x0000_t75" style="width:36pt;height:14.25pt" o:ole="">
            <v:imagedata r:id="rId132" o:title=""/>
          </v:shape>
          <o:OLEObject Type="Embed" ProgID="Equation.DSMT4" ShapeID="_x0000_i1093" DrawAspect="Content" ObjectID="_1766494878" r:id="rId133"/>
        </w:object>
      </w:r>
      <w:r w:rsidRPr="001D725B">
        <w:rPr>
          <w:rFonts w:ascii="Times New Roman" w:hAnsi="Times New Roman" w:cs="Times New Roman"/>
          <w:sz w:val="24"/>
          <w:szCs w:val="24"/>
        </w:rPr>
        <w:t>.</w:t>
      </w:r>
      <w:r w:rsidRPr="001D725B">
        <w:rPr>
          <w:rFonts w:ascii="Times New Roman" w:hAnsi="Times New Roman" w:cs="Times New Roman"/>
          <w:sz w:val="24"/>
          <w:szCs w:val="24"/>
        </w:rPr>
        <w:br/>
      </w:r>
      <w:r w:rsidRPr="001D725B">
        <w:rPr>
          <w:rFonts w:ascii="Times New Roman" w:hAnsi="Times New Roman" w:cs="Times New Roman"/>
          <w:b/>
          <w:color w:val="0000FF"/>
          <w:sz w:val="24"/>
          <w:szCs w:val="24"/>
        </w:rPr>
        <w:t>Bài 4.32.</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Hình 4.65 có thể là hình biểu diễn của một hình lục giác đều hay không? Vì sao?</w:t>
      </w:r>
    </w:p>
    <w:p w14:paraId="3C2C5161" w14:textId="77777777" w:rsidR="001D725B" w:rsidRPr="001D725B" w:rsidRDefault="001D725B" w:rsidP="001D725B">
      <w:pPr>
        <w:spacing w:after="240" w:line="240" w:lineRule="atLeast"/>
        <w:rPr>
          <w:rFonts w:ascii="Times New Roman" w:hAnsi="Times New Roman" w:cs="Times New Roman"/>
          <w:noProof/>
          <w:sz w:val="24"/>
          <w:szCs w:val="24"/>
        </w:rPr>
      </w:pPr>
      <w:r w:rsidRPr="001D725B">
        <w:rPr>
          <w:rFonts w:ascii="Times New Roman" w:hAnsi="Times New Roman" w:cs="Times New Roman"/>
          <w:noProof/>
          <w:sz w:val="24"/>
          <w:szCs w:val="24"/>
        </w:rPr>
        <w:drawing>
          <wp:anchor distT="0" distB="0" distL="114300" distR="114300" simplePos="0" relativeHeight="251660288" behindDoc="0" locked="0" layoutInCell="1" allowOverlap="1" wp14:anchorId="33A3A670" wp14:editId="2834F40D">
            <wp:simplePos x="0" y="0"/>
            <wp:positionH relativeFrom="margin">
              <wp:align>center</wp:align>
            </wp:positionH>
            <wp:positionV relativeFrom="paragraph">
              <wp:posOffset>51163</wp:posOffset>
            </wp:positionV>
            <wp:extent cx="2524146" cy="1196340"/>
            <wp:effectExtent l="0" t="0" r="952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png"/>
                    <pic:cNvPicPr/>
                  </pic:nvPicPr>
                  <pic:blipFill rotWithShape="1">
                    <a:blip r:embed="rId134">
                      <a:extLst>
                        <a:ext uri="{28A0092B-C50C-407E-A947-70E740481C1C}">
                          <a14:useLocalDpi xmlns:a14="http://schemas.microsoft.com/office/drawing/2010/main" val="0"/>
                        </a:ext>
                      </a:extLst>
                    </a:blip>
                    <a:srcRect l="33295" t="47778" r="29369" b="20747"/>
                    <a:stretch/>
                  </pic:blipFill>
                  <pic:spPr bwMode="auto">
                    <a:xfrm>
                      <a:off x="0" y="0"/>
                      <a:ext cx="2524146" cy="1196340"/>
                    </a:xfrm>
                    <a:prstGeom prst="rect">
                      <a:avLst/>
                    </a:prstGeom>
                    <a:ln>
                      <a:noFill/>
                    </a:ln>
                    <a:extLst>
                      <a:ext uri="{53640926-AAD7-44D8-BBD7-CCE9431645EC}">
                        <a14:shadowObscured xmlns:a14="http://schemas.microsoft.com/office/drawing/2010/main"/>
                      </a:ext>
                    </a:extLst>
                  </pic:spPr>
                </pic:pic>
              </a:graphicData>
            </a:graphic>
          </wp:anchor>
        </w:drawing>
      </w:r>
    </w:p>
    <w:p w14:paraId="0B3ADB18" w14:textId="77777777" w:rsidR="001D725B" w:rsidRPr="001D725B" w:rsidRDefault="001D725B" w:rsidP="001D725B">
      <w:pPr>
        <w:spacing w:after="240" w:line="240" w:lineRule="atLeast"/>
        <w:rPr>
          <w:rFonts w:ascii="Times New Roman" w:hAnsi="Times New Roman" w:cs="Times New Roman"/>
          <w:sz w:val="24"/>
          <w:szCs w:val="24"/>
        </w:rPr>
      </w:pPr>
    </w:p>
    <w:p w14:paraId="6BF3EDED" w14:textId="77777777" w:rsidR="001D725B" w:rsidRPr="001D725B" w:rsidRDefault="001D725B" w:rsidP="001D725B">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07FB7E82" w14:textId="77777777" w:rsidR="001D725B" w:rsidRPr="001D725B" w:rsidRDefault="001D725B" w:rsidP="001D725B">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5630F9CC" w14:textId="77777777" w:rsidR="001D725B" w:rsidRPr="001D725B" w:rsidRDefault="001D725B" w:rsidP="001D725B">
      <w:pPr>
        <w:tabs>
          <w:tab w:val="left" w:pos="11624"/>
        </w:tabs>
        <w:spacing w:before="60" w:after="60" w:line="22" w:lineRule="atLeast"/>
        <w:jc w:val="center"/>
        <w:rPr>
          <w:rFonts w:ascii="Times New Roman" w:hAnsi="Times New Roman" w:cs="Times New Roman"/>
          <w:b/>
          <w:bCs/>
          <w:color w:val="4472C4" w:themeColor="accent1"/>
          <w:sz w:val="24"/>
          <w:szCs w:val="24"/>
        </w:rPr>
      </w:pPr>
    </w:p>
    <w:p w14:paraId="2FEBE645" w14:textId="77777777" w:rsidR="001D725B" w:rsidRPr="001D725B" w:rsidRDefault="001D725B" w:rsidP="001D725B">
      <w:pPr>
        <w:tabs>
          <w:tab w:val="left" w:pos="11624"/>
        </w:tabs>
        <w:spacing w:before="60" w:after="60" w:line="22" w:lineRule="atLeast"/>
        <w:jc w:val="center"/>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Lời giải</w:t>
      </w:r>
    </w:p>
    <w:p w14:paraId="07EDB2C5" w14:textId="77777777" w:rsidR="001D725B" w:rsidRPr="001D725B" w:rsidRDefault="001D725B" w:rsidP="001D725B">
      <w:pPr>
        <w:spacing w:after="240"/>
        <w:rPr>
          <w:rFonts w:ascii="Times New Roman" w:hAnsi="Times New Roman" w:cs="Times New Roman"/>
          <w:sz w:val="24"/>
          <w:szCs w:val="24"/>
        </w:rPr>
      </w:pPr>
      <w:r w:rsidRPr="001D725B">
        <w:rPr>
          <w:rFonts w:ascii="Times New Roman" w:hAnsi="Times New Roman" w:cs="Times New Roman"/>
          <w:sz w:val="24"/>
          <w:szCs w:val="24"/>
        </w:rPr>
        <w:t>Hình 4.65 có thể là hình biểu diễn của một hình lục giác đều. Vì nó có 6 cạnh và các đường chéo cắt nhau tại trung điểm của mỗi đường</w:t>
      </w:r>
    </w:p>
    <w:p w14:paraId="44EFF0E7" w14:textId="77777777" w:rsidR="001D725B" w:rsidRPr="001D725B" w:rsidRDefault="001D725B" w:rsidP="001D725B">
      <w:pPr>
        <w:spacing w:after="240" w:line="240" w:lineRule="atLeast"/>
        <w:rPr>
          <w:rFonts w:ascii="Times New Roman" w:hAnsi="Times New Roman" w:cs="Times New Roman"/>
          <w:sz w:val="24"/>
          <w:szCs w:val="24"/>
        </w:rPr>
      </w:pPr>
      <w:r w:rsidRPr="001D725B">
        <w:rPr>
          <w:rFonts w:ascii="Times New Roman" w:hAnsi="Times New Roman" w:cs="Times New Roman"/>
          <w:b/>
          <w:color w:val="0000FF"/>
          <w:sz w:val="24"/>
          <w:szCs w:val="24"/>
        </w:rPr>
        <w:t>Bài 4.33.</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 xml:space="preserve">Vẽ hình biểu diễn của hình chóp </w:t>
      </w:r>
      <w:r w:rsidRPr="001D725B">
        <w:rPr>
          <w:rFonts w:ascii="Times New Roman" w:hAnsi="Times New Roman" w:cs="Times New Roman"/>
          <w:position w:val="-6"/>
          <w:sz w:val="24"/>
          <w:szCs w:val="24"/>
        </w:rPr>
        <w:object w:dxaOrig="920" w:dyaOrig="279" w14:anchorId="76B2522C">
          <v:shape id="_x0000_i1094" type="#_x0000_t75" style="width:46.5pt;height:14.25pt" o:ole="">
            <v:imagedata r:id="rId135" o:title=""/>
          </v:shape>
          <o:OLEObject Type="Embed" ProgID="Equation.DSMT4" ShapeID="_x0000_i1094" DrawAspect="Content" ObjectID="_1766494879" r:id="rId136"/>
        </w:object>
      </w:r>
      <w:r w:rsidRPr="001D725B">
        <w:rPr>
          <w:rFonts w:ascii="Times New Roman" w:hAnsi="Times New Roman" w:cs="Times New Roman"/>
          <w:sz w:val="24"/>
          <w:szCs w:val="24"/>
        </w:rPr>
        <w:t xml:space="preserve"> có đáy </w:t>
      </w:r>
      <w:r w:rsidRPr="001D725B">
        <w:rPr>
          <w:rFonts w:ascii="Times New Roman" w:hAnsi="Times New Roman" w:cs="Times New Roman"/>
          <w:position w:val="-6"/>
          <w:sz w:val="24"/>
          <w:szCs w:val="24"/>
        </w:rPr>
        <w:object w:dxaOrig="720" w:dyaOrig="279" w14:anchorId="32076A21">
          <v:shape id="_x0000_i1095" type="#_x0000_t75" style="width:36pt;height:14.25pt" o:ole="">
            <v:imagedata r:id="rId137" o:title=""/>
          </v:shape>
          <o:OLEObject Type="Embed" ProgID="Equation.DSMT4" ShapeID="_x0000_i1095" DrawAspect="Content" ObjectID="_1766494880" r:id="rId138"/>
        </w:object>
      </w:r>
      <w:r w:rsidRPr="001D725B">
        <w:rPr>
          <w:rFonts w:ascii="Times New Roman" w:hAnsi="Times New Roman" w:cs="Times New Roman"/>
          <w:sz w:val="24"/>
          <w:szCs w:val="24"/>
        </w:rPr>
        <w:t xml:space="preserve"> là hình thang,</w:t>
      </w:r>
      <w:r w:rsidRPr="001D725B">
        <w:rPr>
          <w:rFonts w:ascii="Times New Roman" w:hAnsi="Times New Roman" w:cs="Times New Roman"/>
          <w:position w:val="-4"/>
          <w:sz w:val="24"/>
          <w:szCs w:val="24"/>
        </w:rPr>
        <w:object w:dxaOrig="400" w:dyaOrig="260" w14:anchorId="617F4F79">
          <v:shape id="_x0000_i1096" type="#_x0000_t75" style="width:19.5pt;height:12.75pt" o:ole="">
            <v:imagedata r:id="rId139" o:title=""/>
          </v:shape>
          <o:OLEObject Type="Embed" ProgID="Equation.DSMT4" ShapeID="_x0000_i1096" DrawAspect="Content" ObjectID="_1766494881" r:id="rId140"/>
        </w:object>
      </w:r>
      <w:r w:rsidRPr="001D725B">
        <w:rPr>
          <w:rFonts w:ascii="Times New Roman" w:hAnsi="Times New Roman" w:cs="Times New Roman"/>
          <w:sz w:val="24"/>
          <w:szCs w:val="24"/>
        </w:rPr>
        <w:t xml:space="preserve"> song song với </w:t>
      </w:r>
      <w:r w:rsidRPr="001D725B">
        <w:rPr>
          <w:rFonts w:ascii="Times New Roman" w:hAnsi="Times New Roman" w:cs="Times New Roman"/>
          <w:position w:val="-6"/>
          <w:sz w:val="24"/>
          <w:szCs w:val="24"/>
        </w:rPr>
        <w:object w:dxaOrig="400" w:dyaOrig="279" w14:anchorId="6C18CCD7">
          <v:shape id="_x0000_i1097" type="#_x0000_t75" style="width:19.5pt;height:14.25pt" o:ole="">
            <v:imagedata r:id="rId141" o:title=""/>
          </v:shape>
          <o:OLEObject Type="Embed" ProgID="Equation.DSMT4" ShapeID="_x0000_i1097" DrawAspect="Content" ObjectID="_1766494882" r:id="rId142"/>
        </w:object>
      </w:r>
      <w:r w:rsidRPr="001D725B">
        <w:rPr>
          <w:rFonts w:ascii="Times New Roman" w:hAnsi="Times New Roman" w:cs="Times New Roman"/>
          <w:sz w:val="24"/>
          <w:szCs w:val="24"/>
        </w:rPr>
        <w:t xml:space="preserve"> và </w:t>
      </w:r>
      <w:r w:rsidRPr="001D725B">
        <w:rPr>
          <w:rFonts w:ascii="Times New Roman" w:hAnsi="Times New Roman" w:cs="Times New Roman"/>
          <w:position w:val="-6"/>
          <w:sz w:val="24"/>
          <w:szCs w:val="24"/>
        </w:rPr>
        <w:object w:dxaOrig="1120" w:dyaOrig="279" w14:anchorId="0E7745ED">
          <v:shape id="_x0000_i1098" type="#_x0000_t75" style="width:55.5pt;height:14.25pt" o:ole="">
            <v:imagedata r:id="rId143" o:title=""/>
          </v:shape>
          <o:OLEObject Type="Embed" ProgID="Equation.DSMT4" ShapeID="_x0000_i1098" DrawAspect="Content" ObjectID="_1766494883" r:id="rId144"/>
        </w:object>
      </w:r>
      <w:r w:rsidRPr="001D725B">
        <w:rPr>
          <w:rFonts w:ascii="Times New Roman" w:hAnsi="Times New Roman" w:cs="Times New Roman"/>
          <w:sz w:val="24"/>
          <w:szCs w:val="24"/>
        </w:rPr>
        <w:t xml:space="preserve">, </w:t>
      </w:r>
      <w:r w:rsidRPr="001D725B">
        <w:rPr>
          <w:rFonts w:ascii="Times New Roman" w:hAnsi="Times New Roman" w:cs="Times New Roman"/>
          <w:position w:val="-6"/>
          <w:sz w:val="24"/>
          <w:szCs w:val="24"/>
        </w:rPr>
        <w:object w:dxaOrig="1120" w:dyaOrig="279" w14:anchorId="10C24548">
          <v:shape id="_x0000_i1099" type="#_x0000_t75" style="width:55.5pt;height:14.25pt" o:ole="">
            <v:imagedata r:id="rId145" o:title=""/>
          </v:shape>
          <o:OLEObject Type="Embed" ProgID="Equation.DSMT4" ShapeID="_x0000_i1099" DrawAspect="Content" ObjectID="_1766494884" r:id="rId146"/>
        </w:object>
      </w:r>
      <w:r w:rsidRPr="001D725B">
        <w:rPr>
          <w:rFonts w:ascii="Times New Roman" w:hAnsi="Times New Roman" w:cs="Times New Roman"/>
          <w:sz w:val="24"/>
          <w:szCs w:val="24"/>
        </w:rPr>
        <w:t>.</w:t>
      </w:r>
    </w:p>
    <w:p w14:paraId="43F9B6BE" w14:textId="77777777" w:rsidR="001D725B" w:rsidRPr="001D725B" w:rsidRDefault="001D725B" w:rsidP="001D725B">
      <w:pPr>
        <w:tabs>
          <w:tab w:val="left" w:pos="11624"/>
        </w:tabs>
        <w:spacing w:before="60" w:after="60" w:line="22" w:lineRule="atLeast"/>
        <w:jc w:val="center"/>
        <w:rPr>
          <w:rFonts w:ascii="Times New Roman" w:hAnsi="Times New Roman" w:cs="Times New Roman"/>
          <w:b/>
          <w:bCs/>
          <w:color w:val="0000FF"/>
          <w:sz w:val="24"/>
          <w:szCs w:val="24"/>
        </w:rPr>
      </w:pPr>
      <w:r w:rsidRPr="001D725B">
        <w:rPr>
          <w:rFonts w:ascii="Times New Roman" w:hAnsi="Times New Roman" w:cs="Times New Roman"/>
          <w:noProof/>
          <w:color w:val="0000FF"/>
          <w:sz w:val="24"/>
          <w:szCs w:val="24"/>
        </w:rPr>
        <w:drawing>
          <wp:anchor distT="0" distB="0" distL="114300" distR="114300" simplePos="0" relativeHeight="251661312" behindDoc="0" locked="0" layoutInCell="1" allowOverlap="1" wp14:anchorId="128356A4" wp14:editId="539F82BB">
            <wp:simplePos x="0" y="0"/>
            <wp:positionH relativeFrom="page">
              <wp:posOffset>2688590</wp:posOffset>
            </wp:positionH>
            <wp:positionV relativeFrom="paragraph">
              <wp:posOffset>187325</wp:posOffset>
            </wp:positionV>
            <wp:extent cx="2557780" cy="1545590"/>
            <wp:effectExtent l="0" t="0" r="0" b="0"/>
            <wp:wrapSquare wrapText="bothSides"/>
            <wp:docPr id="1352833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33919" name="Picture 1352833919"/>
                    <pic:cNvPicPr/>
                  </pic:nvPicPr>
                  <pic:blipFill>
                    <a:blip r:embed="rId147">
                      <a:extLst>
                        <a:ext uri="{28A0092B-C50C-407E-A947-70E740481C1C}">
                          <a14:useLocalDpi xmlns:a14="http://schemas.microsoft.com/office/drawing/2010/main" val="0"/>
                        </a:ext>
                      </a:extLst>
                    </a:blip>
                    <a:stretch>
                      <a:fillRect/>
                    </a:stretch>
                  </pic:blipFill>
                  <pic:spPr>
                    <a:xfrm>
                      <a:off x="0" y="0"/>
                      <a:ext cx="2557780" cy="1545590"/>
                    </a:xfrm>
                    <a:prstGeom prst="rect">
                      <a:avLst/>
                    </a:prstGeom>
                  </pic:spPr>
                </pic:pic>
              </a:graphicData>
            </a:graphic>
            <wp14:sizeRelH relativeFrom="margin">
              <wp14:pctWidth>0</wp14:pctWidth>
            </wp14:sizeRelH>
            <wp14:sizeRelV relativeFrom="margin">
              <wp14:pctHeight>0</wp14:pctHeight>
            </wp14:sizeRelV>
          </wp:anchor>
        </w:drawing>
      </w:r>
      <w:r w:rsidRPr="001D725B">
        <w:rPr>
          <w:rFonts w:ascii="Times New Roman" w:hAnsi="Times New Roman" w:cs="Times New Roman"/>
          <w:b/>
          <w:bCs/>
          <w:color w:val="0000FF"/>
          <w:sz w:val="24"/>
          <w:szCs w:val="24"/>
        </w:rPr>
        <w:t>Lời giải</w:t>
      </w:r>
    </w:p>
    <w:p w14:paraId="5DE47548" w14:textId="77777777" w:rsidR="001D725B" w:rsidRPr="001D725B" w:rsidRDefault="001D725B" w:rsidP="001D725B">
      <w:pPr>
        <w:tabs>
          <w:tab w:val="left" w:pos="11624"/>
        </w:tabs>
        <w:spacing w:before="60" w:after="60" w:line="22" w:lineRule="atLeast"/>
        <w:rPr>
          <w:rFonts w:ascii="Times New Roman" w:hAnsi="Times New Roman" w:cs="Times New Roman"/>
          <w:sz w:val="24"/>
          <w:szCs w:val="24"/>
        </w:rPr>
      </w:pPr>
    </w:p>
    <w:p w14:paraId="20743854" w14:textId="77777777" w:rsidR="001D725B" w:rsidRPr="001D725B" w:rsidRDefault="001D725B" w:rsidP="001D725B">
      <w:pPr>
        <w:spacing w:after="240" w:line="240" w:lineRule="atLeast"/>
        <w:rPr>
          <w:rFonts w:ascii="Times New Roman" w:hAnsi="Times New Roman" w:cs="Times New Roman"/>
          <w:sz w:val="24"/>
          <w:szCs w:val="24"/>
        </w:rPr>
      </w:pPr>
    </w:p>
    <w:p w14:paraId="25A1BAF2" w14:textId="77777777" w:rsidR="001D725B" w:rsidRPr="001D725B" w:rsidRDefault="001D725B" w:rsidP="001D725B">
      <w:pPr>
        <w:spacing w:after="240" w:line="240" w:lineRule="atLeast"/>
        <w:rPr>
          <w:rFonts w:ascii="Times New Roman" w:hAnsi="Times New Roman" w:cs="Times New Roman"/>
          <w:sz w:val="24"/>
          <w:szCs w:val="24"/>
        </w:rPr>
      </w:pPr>
    </w:p>
    <w:p w14:paraId="488D93E1" w14:textId="77777777" w:rsidR="001D725B" w:rsidRPr="001D725B" w:rsidRDefault="001D725B" w:rsidP="001D725B">
      <w:pPr>
        <w:spacing w:after="240" w:line="240" w:lineRule="atLeast"/>
        <w:rPr>
          <w:rFonts w:ascii="Times New Roman" w:hAnsi="Times New Roman" w:cs="Times New Roman"/>
          <w:sz w:val="24"/>
          <w:szCs w:val="24"/>
        </w:rPr>
      </w:pPr>
    </w:p>
    <w:p w14:paraId="7A6F00E4" w14:textId="77777777" w:rsidR="001D725B" w:rsidRPr="001D725B" w:rsidRDefault="001D725B" w:rsidP="001D725B">
      <w:pPr>
        <w:spacing w:after="240" w:line="240" w:lineRule="atLeast"/>
        <w:rPr>
          <w:rFonts w:ascii="Times New Roman" w:hAnsi="Times New Roman" w:cs="Times New Roman"/>
          <w:sz w:val="24"/>
          <w:szCs w:val="24"/>
        </w:rPr>
      </w:pPr>
    </w:p>
    <w:p w14:paraId="0F822916" w14:textId="77777777" w:rsidR="001D725B" w:rsidRPr="001D725B" w:rsidRDefault="001D725B" w:rsidP="001D725B">
      <w:pPr>
        <w:spacing w:after="240" w:line="240" w:lineRule="atLeast"/>
        <w:rPr>
          <w:rFonts w:ascii="Times New Roman" w:hAnsi="Times New Roman" w:cs="Times New Roman"/>
          <w:sz w:val="24"/>
          <w:szCs w:val="24"/>
        </w:rPr>
      </w:pPr>
    </w:p>
    <w:p w14:paraId="0F6EE705" w14:textId="77777777" w:rsidR="001D725B" w:rsidRPr="001D725B" w:rsidRDefault="001D725B" w:rsidP="001D725B">
      <w:pPr>
        <w:spacing w:after="240" w:line="240" w:lineRule="atLeast"/>
        <w:rPr>
          <w:rFonts w:ascii="Times New Roman" w:hAnsi="Times New Roman" w:cs="Times New Roman"/>
          <w:b/>
          <w:bCs/>
          <w:color w:val="4472C4" w:themeColor="accent1"/>
          <w:sz w:val="24"/>
          <w:szCs w:val="24"/>
        </w:rPr>
      </w:pPr>
      <w:r w:rsidRPr="001D725B">
        <w:rPr>
          <w:rFonts w:ascii="Times New Roman" w:hAnsi="Times New Roman" w:cs="Times New Roman"/>
          <w:sz w:val="24"/>
          <w:szCs w:val="24"/>
        </w:rPr>
        <w:t xml:space="preserve">Hình chóp </w:t>
      </w:r>
      <w:r w:rsidRPr="001D725B">
        <w:rPr>
          <w:rFonts w:ascii="Times New Roman" w:hAnsi="Times New Roman" w:cs="Times New Roman"/>
          <w:position w:val="-6"/>
          <w:sz w:val="24"/>
          <w:szCs w:val="24"/>
        </w:rPr>
        <w:object w:dxaOrig="920" w:dyaOrig="279" w14:anchorId="07E886C5">
          <v:shape id="_x0000_i1100" type="#_x0000_t75" style="width:46.5pt;height:14.25pt" o:ole="">
            <v:imagedata r:id="rId148" o:title=""/>
          </v:shape>
          <o:OLEObject Type="Embed" ProgID="Equation.DSMT4" ShapeID="_x0000_i1100" DrawAspect="Content" ObjectID="_1766494885" r:id="rId149"/>
        </w:object>
      </w:r>
      <w:r w:rsidRPr="001D725B">
        <w:rPr>
          <w:rFonts w:ascii="Times New Roman" w:hAnsi="Times New Roman" w:cs="Times New Roman"/>
          <w:sz w:val="24"/>
          <w:szCs w:val="24"/>
        </w:rPr>
        <w:t xml:space="preserve"> có các mặt bên là hình tam giác nên hình biểu diễn của nó cũng các mặt bên là hình tam giác.</w:t>
      </w:r>
      <w:r w:rsidRPr="001D725B">
        <w:rPr>
          <w:rFonts w:ascii="Times New Roman" w:hAnsi="Times New Roman" w:cs="Times New Roman"/>
          <w:sz w:val="24"/>
          <w:szCs w:val="24"/>
        </w:rPr>
        <w:br/>
        <w:t xml:space="preserve">Hình thang </w:t>
      </w:r>
      <w:r w:rsidRPr="001D725B">
        <w:rPr>
          <w:rFonts w:ascii="Times New Roman" w:hAnsi="Times New Roman" w:cs="Times New Roman"/>
          <w:position w:val="-6"/>
          <w:sz w:val="24"/>
          <w:szCs w:val="24"/>
        </w:rPr>
        <w:object w:dxaOrig="720" w:dyaOrig="279" w14:anchorId="7E86DC19">
          <v:shape id="_x0000_i1101" type="#_x0000_t75" style="width:36pt;height:14.25pt" o:ole="">
            <v:imagedata r:id="rId137" o:title=""/>
          </v:shape>
          <o:OLEObject Type="Embed" ProgID="Equation.DSMT4" ShapeID="_x0000_i1101" DrawAspect="Content" ObjectID="_1766494886" r:id="rId150"/>
        </w:object>
      </w:r>
      <w:r w:rsidRPr="001D725B">
        <w:rPr>
          <w:rFonts w:ascii="Times New Roman" w:hAnsi="Times New Roman" w:cs="Times New Roman"/>
          <w:sz w:val="24"/>
          <w:szCs w:val="24"/>
        </w:rPr>
        <w:t xml:space="preserve"> có </w:t>
      </w:r>
      <w:r w:rsidRPr="001D725B">
        <w:rPr>
          <w:rFonts w:ascii="Times New Roman" w:hAnsi="Times New Roman" w:cs="Times New Roman"/>
          <w:position w:val="-6"/>
          <w:sz w:val="24"/>
          <w:szCs w:val="24"/>
        </w:rPr>
        <w:object w:dxaOrig="980" w:dyaOrig="279" w14:anchorId="16B6B58D">
          <v:shape id="_x0000_i1102" type="#_x0000_t75" style="width:50.25pt;height:14.25pt" o:ole="">
            <v:imagedata r:id="rId151" o:title=""/>
          </v:shape>
          <o:OLEObject Type="Embed" ProgID="Equation.DSMT4" ShapeID="_x0000_i1102" DrawAspect="Content" ObjectID="_1766494887" r:id="rId152"/>
        </w:object>
      </w:r>
      <w:r w:rsidRPr="001D725B">
        <w:rPr>
          <w:rFonts w:ascii="Times New Roman" w:hAnsi="Times New Roman" w:cs="Times New Roman"/>
          <w:sz w:val="24"/>
          <w:szCs w:val="24"/>
        </w:rPr>
        <w:t xml:space="preserve"> và </w:t>
      </w:r>
      <w:r w:rsidRPr="001D725B">
        <w:rPr>
          <w:rFonts w:ascii="Times New Roman" w:hAnsi="Times New Roman" w:cs="Times New Roman"/>
          <w:position w:val="-10"/>
          <w:sz w:val="24"/>
          <w:szCs w:val="24"/>
        </w:rPr>
        <w:object w:dxaOrig="2260" w:dyaOrig="320" w14:anchorId="7A5FAF78">
          <v:shape id="_x0000_i1103" type="#_x0000_t75" style="width:112.5pt;height:16.5pt" o:ole="">
            <v:imagedata r:id="rId153" o:title=""/>
          </v:shape>
          <o:OLEObject Type="Embed" ProgID="Equation.DSMT4" ShapeID="_x0000_i1103" DrawAspect="Content" ObjectID="_1766494888" r:id="rId154"/>
        </w:object>
      </w:r>
      <w:r w:rsidRPr="001D725B">
        <w:rPr>
          <w:rFonts w:ascii="Times New Roman" w:hAnsi="Times New Roman" w:cs="Times New Roman"/>
          <w:sz w:val="24"/>
          <w:szCs w:val="24"/>
        </w:rPr>
        <w:t xml:space="preserve"> nên hình biểu diễn của </w:t>
      </w:r>
      <w:r w:rsidRPr="001D725B">
        <w:rPr>
          <w:rFonts w:ascii="Times New Roman" w:hAnsi="Times New Roman" w:cs="Times New Roman"/>
          <w:position w:val="-6"/>
          <w:sz w:val="24"/>
          <w:szCs w:val="24"/>
        </w:rPr>
        <w:object w:dxaOrig="720" w:dyaOrig="279" w14:anchorId="43DB9936">
          <v:shape id="_x0000_i1104" type="#_x0000_t75" style="width:36pt;height:14.25pt" o:ole="">
            <v:imagedata r:id="rId137" o:title=""/>
          </v:shape>
          <o:OLEObject Type="Embed" ProgID="Equation.DSMT4" ShapeID="_x0000_i1104" DrawAspect="Content" ObjectID="_1766494889" r:id="rId155"/>
        </w:object>
      </w:r>
      <w:r w:rsidRPr="001D725B">
        <w:rPr>
          <w:rFonts w:ascii="Times New Roman" w:hAnsi="Times New Roman" w:cs="Times New Roman"/>
          <w:sz w:val="24"/>
          <w:szCs w:val="24"/>
        </w:rPr>
        <w:t xml:space="preserve"> là một hình thang có đáy </w:t>
      </w:r>
      <w:r w:rsidRPr="001D725B">
        <w:rPr>
          <w:rFonts w:ascii="Times New Roman" w:hAnsi="Times New Roman" w:cs="Times New Roman"/>
          <w:position w:val="-6"/>
          <w:sz w:val="24"/>
          <w:szCs w:val="24"/>
        </w:rPr>
        <w:object w:dxaOrig="400" w:dyaOrig="279" w14:anchorId="5A9187F4">
          <v:shape id="_x0000_i1105" type="#_x0000_t75" style="width:19.5pt;height:14.25pt" o:ole="">
            <v:imagedata r:id="rId141" o:title=""/>
          </v:shape>
          <o:OLEObject Type="Embed" ProgID="Equation.DSMT4" ShapeID="_x0000_i1105" DrawAspect="Content" ObjectID="_1766494890" r:id="rId156"/>
        </w:object>
      </w:r>
      <w:r w:rsidRPr="001D725B">
        <w:rPr>
          <w:rFonts w:ascii="Times New Roman" w:hAnsi="Times New Roman" w:cs="Times New Roman"/>
          <w:sz w:val="24"/>
          <w:szCs w:val="24"/>
        </w:rPr>
        <w:t xml:space="preserve"> gấp ba đáy </w:t>
      </w:r>
      <w:r w:rsidRPr="001D725B">
        <w:rPr>
          <w:rFonts w:ascii="Times New Roman" w:hAnsi="Times New Roman" w:cs="Times New Roman"/>
          <w:position w:val="-6"/>
          <w:sz w:val="24"/>
          <w:szCs w:val="24"/>
        </w:rPr>
        <w:object w:dxaOrig="400" w:dyaOrig="279" w14:anchorId="1C198597">
          <v:shape id="_x0000_i1106" type="#_x0000_t75" style="width:19.5pt;height:14.25pt" o:ole="">
            <v:imagedata r:id="rId106" o:title=""/>
          </v:shape>
          <o:OLEObject Type="Embed" ProgID="Equation.DSMT4" ShapeID="_x0000_i1106" DrawAspect="Content" ObjectID="_1766494891" r:id="rId157"/>
        </w:object>
      </w:r>
      <w:r w:rsidRPr="001D725B">
        <w:rPr>
          <w:rFonts w:ascii="Times New Roman" w:hAnsi="Times New Roman" w:cs="Times New Roman"/>
          <w:sz w:val="24"/>
          <w:szCs w:val="24"/>
        </w:rPr>
        <w:t>.</w:t>
      </w:r>
      <w:r w:rsidRPr="001D725B">
        <w:rPr>
          <w:rFonts w:ascii="Times New Roman" w:hAnsi="Times New Roman" w:cs="Times New Roman"/>
          <w:sz w:val="24"/>
          <w:szCs w:val="24"/>
        </w:rPr>
        <w:br/>
        <w:t xml:space="preserve">Từ đó, ta vẽ được hình biểu diễn của </w:t>
      </w:r>
      <w:r w:rsidRPr="001D725B">
        <w:rPr>
          <w:rFonts w:ascii="Times New Roman" w:hAnsi="Times New Roman" w:cs="Times New Roman"/>
          <w:position w:val="-6"/>
          <w:sz w:val="24"/>
          <w:szCs w:val="24"/>
        </w:rPr>
        <w:object w:dxaOrig="920" w:dyaOrig="279" w14:anchorId="1A26C58E">
          <v:shape id="_x0000_i1107" type="#_x0000_t75" style="width:46.5pt;height:14.25pt" o:ole="">
            <v:imagedata r:id="rId158" o:title=""/>
          </v:shape>
          <o:OLEObject Type="Embed" ProgID="Equation.DSMT4" ShapeID="_x0000_i1107" DrawAspect="Content" ObjectID="_1766494892" r:id="rId159"/>
        </w:object>
      </w:r>
      <w:r w:rsidRPr="001D725B">
        <w:rPr>
          <w:rFonts w:ascii="Times New Roman" w:hAnsi="Times New Roman" w:cs="Times New Roman"/>
          <w:sz w:val="24"/>
          <w:szCs w:val="24"/>
        </w:rPr>
        <w:t>.</w:t>
      </w:r>
      <w:r w:rsidRPr="001D725B">
        <w:rPr>
          <w:rFonts w:ascii="Times New Roman" w:hAnsi="Times New Roman" w:cs="Times New Roman"/>
          <w:sz w:val="24"/>
          <w:szCs w:val="24"/>
        </w:rPr>
        <w:br/>
      </w:r>
      <w:r w:rsidRPr="001D725B">
        <w:rPr>
          <w:rFonts w:ascii="Times New Roman" w:hAnsi="Times New Roman" w:cs="Times New Roman"/>
          <w:b/>
          <w:color w:val="0000FF"/>
          <w:sz w:val="24"/>
          <w:szCs w:val="24"/>
        </w:rPr>
        <w:t>Bài 4.34.</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 xml:space="preserve">Trong hình bên, </w:t>
      </w:r>
      <w:r w:rsidRPr="001D725B">
        <w:rPr>
          <w:rFonts w:ascii="Times New Roman" w:hAnsi="Times New Roman" w:cs="Times New Roman"/>
          <w:position w:val="-4"/>
          <w:sz w:val="24"/>
          <w:szCs w:val="24"/>
        </w:rPr>
        <w:object w:dxaOrig="400" w:dyaOrig="260" w14:anchorId="5C7587F0">
          <v:shape id="_x0000_i1108" type="#_x0000_t75" style="width:19.5pt;height:12.75pt" o:ole="">
            <v:imagedata r:id="rId139" o:title=""/>
          </v:shape>
          <o:OLEObject Type="Embed" ProgID="Equation.DSMT4" ShapeID="_x0000_i1108" DrawAspect="Content" ObjectID="_1766494893" r:id="rId160"/>
        </w:object>
      </w:r>
      <w:r w:rsidRPr="001D725B">
        <w:rPr>
          <w:rFonts w:ascii="Times New Roman" w:hAnsi="Times New Roman" w:cs="Times New Roman"/>
          <w:sz w:val="24"/>
          <w:szCs w:val="24"/>
        </w:rPr>
        <w:t xml:space="preserve"> và </w:t>
      </w:r>
      <w:r w:rsidRPr="001D725B">
        <w:rPr>
          <w:rFonts w:ascii="Times New Roman" w:hAnsi="Times New Roman" w:cs="Times New Roman"/>
          <w:position w:val="-6"/>
          <w:sz w:val="24"/>
          <w:szCs w:val="24"/>
        </w:rPr>
        <w:object w:dxaOrig="400" w:dyaOrig="279" w14:anchorId="23ECFA99">
          <v:shape id="_x0000_i1109" type="#_x0000_t75" style="width:19.5pt;height:14.25pt" o:ole="">
            <v:imagedata r:id="rId141" o:title=""/>
          </v:shape>
          <o:OLEObject Type="Embed" ProgID="Equation.DSMT4" ShapeID="_x0000_i1109" DrawAspect="Content" ObjectID="_1766494894" r:id="rId161"/>
        </w:object>
      </w:r>
      <w:r w:rsidRPr="001D725B">
        <w:rPr>
          <w:rFonts w:ascii="Times New Roman" w:hAnsi="Times New Roman" w:cs="Times New Roman"/>
          <w:sz w:val="24"/>
          <w:szCs w:val="24"/>
        </w:rPr>
        <w:t xml:space="preserve"> là bóng của hai thanh chắn của một chiếc thang dưới ánh mặt trời.</w:t>
      </w:r>
      <w:r w:rsidRPr="001D725B">
        <w:rPr>
          <w:rFonts w:ascii="Times New Roman" w:hAnsi="Times New Roman" w:cs="Times New Roman"/>
          <w:sz w:val="24"/>
          <w:szCs w:val="24"/>
        </w:rPr>
        <w:br/>
        <w:t xml:space="preserve">Hãy giải thích tại sao </w:t>
      </w:r>
      <w:r w:rsidRPr="001D725B">
        <w:rPr>
          <w:rFonts w:ascii="Times New Roman" w:hAnsi="Times New Roman" w:cs="Times New Roman"/>
          <w:position w:val="-4"/>
          <w:sz w:val="24"/>
          <w:szCs w:val="24"/>
        </w:rPr>
        <w:object w:dxaOrig="400" w:dyaOrig="260" w14:anchorId="55569573">
          <v:shape id="_x0000_i1110" type="#_x0000_t75" style="width:19.5pt;height:12.75pt" o:ole="">
            <v:imagedata r:id="rId139" o:title=""/>
          </v:shape>
          <o:OLEObject Type="Embed" ProgID="Equation.DSMT4" ShapeID="_x0000_i1110" DrawAspect="Content" ObjectID="_1766494895" r:id="rId162"/>
        </w:object>
      </w:r>
      <w:r w:rsidRPr="001D725B">
        <w:rPr>
          <w:rFonts w:ascii="Times New Roman" w:hAnsi="Times New Roman" w:cs="Times New Roman"/>
          <w:sz w:val="24"/>
          <w:szCs w:val="24"/>
        </w:rPr>
        <w:t xml:space="preserve"> song song với </w:t>
      </w:r>
      <w:r w:rsidRPr="001D725B">
        <w:rPr>
          <w:rFonts w:ascii="Times New Roman" w:hAnsi="Times New Roman" w:cs="Times New Roman"/>
          <w:position w:val="-6"/>
          <w:sz w:val="24"/>
          <w:szCs w:val="24"/>
        </w:rPr>
        <w:object w:dxaOrig="400" w:dyaOrig="279" w14:anchorId="75B03CC2">
          <v:shape id="_x0000_i1111" type="#_x0000_t75" style="width:19.5pt;height:14.25pt" o:ole="">
            <v:imagedata r:id="rId141" o:title=""/>
          </v:shape>
          <o:OLEObject Type="Embed" ProgID="Equation.DSMT4" ShapeID="_x0000_i1111" DrawAspect="Content" ObjectID="_1766494896" r:id="rId163"/>
        </w:object>
      </w:r>
      <w:r w:rsidRPr="001D725B">
        <w:rPr>
          <w:rFonts w:ascii="Times New Roman" w:hAnsi="Times New Roman" w:cs="Times New Roman"/>
          <w:sz w:val="24"/>
          <w:szCs w:val="24"/>
        </w:rPr>
        <w:t>.</w:t>
      </w:r>
    </w:p>
    <w:p w14:paraId="2CA15CDF" w14:textId="77777777" w:rsidR="001D725B" w:rsidRPr="001D725B" w:rsidRDefault="001D725B" w:rsidP="001D725B">
      <w:pPr>
        <w:spacing w:after="240" w:line="240" w:lineRule="atLeast"/>
        <w:jc w:val="center"/>
        <w:rPr>
          <w:rFonts w:ascii="Times New Roman" w:hAnsi="Times New Roman" w:cs="Times New Roman"/>
          <w:color w:val="0000FF"/>
          <w:sz w:val="24"/>
          <w:szCs w:val="24"/>
        </w:rPr>
      </w:pPr>
      <w:r w:rsidRPr="001D725B">
        <w:rPr>
          <w:rFonts w:ascii="Times New Roman" w:hAnsi="Times New Roman" w:cs="Times New Roman"/>
          <w:b/>
          <w:bCs/>
          <w:color w:val="0000FF"/>
          <w:sz w:val="24"/>
          <w:szCs w:val="24"/>
        </w:rPr>
        <w:t>Lời giải</w:t>
      </w:r>
    </w:p>
    <w:p w14:paraId="45749760" w14:textId="77777777" w:rsidR="001D725B" w:rsidRPr="001D725B" w:rsidRDefault="001D725B" w:rsidP="001D725B">
      <w:pPr>
        <w:spacing w:after="240" w:line="240" w:lineRule="atLeast"/>
        <w:rPr>
          <w:rFonts w:ascii="Times New Roman" w:hAnsi="Times New Roman" w:cs="Times New Roman"/>
          <w:noProof/>
          <w:sz w:val="24"/>
          <w:szCs w:val="24"/>
        </w:rPr>
      </w:pPr>
      <w:r w:rsidRPr="001D725B">
        <w:rPr>
          <w:rFonts w:ascii="Times New Roman" w:hAnsi="Times New Roman" w:cs="Times New Roman"/>
          <w:noProof/>
          <w:sz w:val="24"/>
          <w:szCs w:val="24"/>
        </w:rPr>
        <w:drawing>
          <wp:anchor distT="0" distB="0" distL="114300" distR="114300" simplePos="0" relativeHeight="251662336" behindDoc="0" locked="0" layoutInCell="1" allowOverlap="1" wp14:anchorId="29671FC5" wp14:editId="743A8841">
            <wp:simplePos x="0" y="0"/>
            <wp:positionH relativeFrom="page">
              <wp:posOffset>2753995</wp:posOffset>
            </wp:positionH>
            <wp:positionV relativeFrom="paragraph">
              <wp:posOffset>12065</wp:posOffset>
            </wp:positionV>
            <wp:extent cx="2132965" cy="207899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8).png"/>
                    <pic:cNvPicPr/>
                  </pic:nvPicPr>
                  <pic:blipFill rotWithShape="1">
                    <a:blip r:embed="rId164">
                      <a:extLst>
                        <a:ext uri="{28A0092B-C50C-407E-A947-70E740481C1C}">
                          <a14:useLocalDpi xmlns:a14="http://schemas.microsoft.com/office/drawing/2010/main" val="0"/>
                        </a:ext>
                      </a:extLst>
                    </a:blip>
                    <a:srcRect l="84785" t="38337" r="1563" b="18146"/>
                    <a:stretch/>
                  </pic:blipFill>
                  <pic:spPr bwMode="auto">
                    <a:xfrm>
                      <a:off x="0" y="0"/>
                      <a:ext cx="2132965" cy="207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E018D7" w14:textId="77777777" w:rsidR="001D725B" w:rsidRPr="001D725B" w:rsidRDefault="001D725B" w:rsidP="001D725B">
      <w:pPr>
        <w:spacing w:after="240" w:line="240" w:lineRule="atLeast"/>
        <w:rPr>
          <w:rFonts w:ascii="Times New Roman" w:hAnsi="Times New Roman" w:cs="Times New Roman"/>
          <w:sz w:val="24"/>
          <w:szCs w:val="24"/>
        </w:rPr>
      </w:pPr>
    </w:p>
    <w:p w14:paraId="4425B736" w14:textId="77777777" w:rsidR="001D725B" w:rsidRPr="001D725B" w:rsidRDefault="001D725B" w:rsidP="001D725B">
      <w:pPr>
        <w:spacing w:after="240" w:line="240" w:lineRule="atLeast"/>
        <w:rPr>
          <w:rFonts w:ascii="Times New Roman" w:hAnsi="Times New Roman" w:cs="Times New Roman"/>
          <w:sz w:val="24"/>
          <w:szCs w:val="24"/>
        </w:rPr>
      </w:pPr>
    </w:p>
    <w:p w14:paraId="75F27AEA" w14:textId="77777777" w:rsidR="001D725B" w:rsidRPr="001D725B" w:rsidRDefault="001D725B" w:rsidP="001D725B">
      <w:pPr>
        <w:spacing w:after="240" w:line="240" w:lineRule="atLeast"/>
        <w:rPr>
          <w:rFonts w:ascii="Times New Roman" w:hAnsi="Times New Roman" w:cs="Times New Roman"/>
          <w:sz w:val="24"/>
          <w:szCs w:val="24"/>
        </w:rPr>
      </w:pPr>
    </w:p>
    <w:p w14:paraId="72625D37" w14:textId="77777777" w:rsidR="001D725B" w:rsidRPr="001D725B" w:rsidRDefault="001D725B" w:rsidP="001D725B">
      <w:pPr>
        <w:spacing w:after="240" w:line="240" w:lineRule="atLeast"/>
        <w:rPr>
          <w:rFonts w:ascii="Times New Roman" w:hAnsi="Times New Roman" w:cs="Times New Roman"/>
          <w:sz w:val="24"/>
          <w:szCs w:val="24"/>
        </w:rPr>
      </w:pPr>
    </w:p>
    <w:p w14:paraId="429EEAB6" w14:textId="77777777" w:rsidR="001D725B" w:rsidRPr="001D725B" w:rsidRDefault="001D725B" w:rsidP="001D725B">
      <w:pPr>
        <w:spacing w:after="240" w:line="240" w:lineRule="atLeast"/>
        <w:rPr>
          <w:rFonts w:ascii="Times New Roman" w:hAnsi="Times New Roman" w:cs="Times New Roman"/>
          <w:sz w:val="24"/>
          <w:szCs w:val="24"/>
        </w:rPr>
      </w:pPr>
    </w:p>
    <w:p w14:paraId="659F18F6" w14:textId="77777777" w:rsidR="001D725B" w:rsidRPr="001D725B" w:rsidRDefault="001D725B" w:rsidP="001D725B">
      <w:pPr>
        <w:spacing w:after="240" w:line="240" w:lineRule="atLeast"/>
        <w:rPr>
          <w:rFonts w:ascii="Times New Roman" w:hAnsi="Times New Roman" w:cs="Times New Roman"/>
          <w:sz w:val="24"/>
          <w:szCs w:val="24"/>
        </w:rPr>
      </w:pPr>
    </w:p>
    <w:p w14:paraId="238D9532" w14:textId="77777777" w:rsidR="001D725B" w:rsidRPr="001D725B" w:rsidRDefault="001D725B" w:rsidP="001D725B">
      <w:pPr>
        <w:spacing w:after="240" w:line="240" w:lineRule="atLeast"/>
        <w:rPr>
          <w:rFonts w:ascii="Times New Roman" w:hAnsi="Times New Roman" w:cs="Times New Roman"/>
          <w:sz w:val="24"/>
          <w:szCs w:val="24"/>
        </w:rPr>
      </w:pPr>
      <w:r w:rsidRPr="001D725B">
        <w:rPr>
          <w:rFonts w:ascii="Times New Roman" w:hAnsi="Times New Roman" w:cs="Times New Roman"/>
          <w:sz w:val="24"/>
          <w:szCs w:val="24"/>
        </w:rPr>
        <w:t>Vì các thanh chắn của chiếc thang song song với với nhau nên hình chiếu của chúng cũng song song với nhau.</w:t>
      </w:r>
    </w:p>
    <w:p w14:paraId="78B4AB89" w14:textId="29041893" w:rsidR="002F4CC2" w:rsidRPr="001D725B" w:rsidRDefault="001D725B" w:rsidP="001D725B">
      <w:pPr>
        <w:pStyle w:val="Heading2"/>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D</w:t>
      </w:r>
      <w:r w:rsidR="002F4CC2" w:rsidRPr="001D725B">
        <w:rPr>
          <w:rFonts w:ascii="Times New Roman" w:hAnsi="Times New Roman" w:cs="Times New Roman"/>
          <w:b/>
          <w:bCs/>
          <w:color w:val="0000FF"/>
          <w:sz w:val="24"/>
          <w:szCs w:val="24"/>
        </w:rPr>
        <w:t>. BÀI TẬP TRẮC NGHIỆM</w:t>
      </w:r>
    </w:p>
    <w:p w14:paraId="445F9371" w14:textId="77777777" w:rsidR="009F063C" w:rsidRPr="001D725B" w:rsidRDefault="009F063C" w:rsidP="009F063C">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Trong các mệnh đề sau, mệnh đề nào đúng?</w:t>
      </w:r>
    </w:p>
    <w:p w14:paraId="21A8248A"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Hình chiếu song song của hai đường thẳng cắt nhau là hai đường thẳng song song.</w:t>
      </w:r>
    </w:p>
    <w:p w14:paraId="4A8E930E"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Hình chiếu song song của một hình bình hành là một hình bình hành.</w:t>
      </w:r>
    </w:p>
    <w:p w14:paraId="5AAC6084"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Phép chiếu song song biến một tam giác thành một tam giác nếu mặt phẳng chứa tam giác không cùng phương với phương chiếu.</w:t>
      </w:r>
    </w:p>
    <w:p w14:paraId="21FF9F64"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Phép chiếu song song không làm thay đổi tỉ số độ dài của hai đoạn thẳng.</w:t>
      </w:r>
    </w:p>
    <w:p w14:paraId="66928755" w14:textId="77777777" w:rsidR="009F063C" w:rsidRPr="001D725B" w:rsidRDefault="009F063C" w:rsidP="009F063C">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1E5EB713" w14:textId="77777777" w:rsidR="009F063C" w:rsidRPr="001D725B" w:rsidRDefault="009F063C" w:rsidP="009F063C">
      <w:pPr>
        <w:spacing w:after="20" w:line="276" w:lineRule="auto"/>
        <w:ind w:left="992"/>
        <w:jc w:val="both"/>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Chọn C</w:t>
      </w:r>
      <w:r w:rsidRPr="001D725B">
        <w:rPr>
          <w:rFonts w:ascii="Times New Roman" w:hAnsi="Times New Roman" w:cs="Times New Roman"/>
          <w:b/>
          <w:color w:val="0000FF"/>
          <w:sz w:val="24"/>
          <w:szCs w:val="24"/>
        </w:rPr>
        <w:tab/>
      </w:r>
    </w:p>
    <w:p w14:paraId="32A21CA9" w14:textId="77777777" w:rsidR="009F063C" w:rsidRPr="001D725B" w:rsidRDefault="009F063C" w:rsidP="009F063C">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 xml:space="preserve">Trên hình </w:t>
      </w:r>
      <w:r w:rsidRPr="001D725B">
        <w:rPr>
          <w:rFonts w:ascii="Times New Roman" w:hAnsi="Times New Roman" w:cs="Times New Roman"/>
          <w:position w:val="-6"/>
          <w:sz w:val="24"/>
          <w:szCs w:val="24"/>
        </w:rPr>
        <w:object w:dxaOrig="260" w:dyaOrig="260" w14:anchorId="5A47B88B">
          <v:shape id="_x0000_i1112" type="#_x0000_t75" style="width:12.75pt;height:12.75pt" o:ole="">
            <v:imagedata r:id="rId165" o:title=""/>
          </v:shape>
          <o:OLEObject Type="Embed" ProgID="Equation.DSMT4" ShapeID="_x0000_i1112" DrawAspect="Content" ObjectID="_1766494897" r:id="rId166"/>
        </w:object>
      </w:r>
      <w:r w:rsidRPr="001D725B">
        <w:rPr>
          <w:rFonts w:ascii="Times New Roman" w:hAnsi="Times New Roman" w:cs="Times New Roman"/>
          <w:sz w:val="24"/>
          <w:szCs w:val="24"/>
        </w:rPr>
        <w:t xml:space="preserve"> có </w:t>
      </w:r>
      <w:r w:rsidRPr="001D725B">
        <w:rPr>
          <w:rFonts w:ascii="Times New Roman" w:hAnsi="Times New Roman" w:cs="Times New Roman"/>
          <w:position w:val="-30"/>
          <w:sz w:val="24"/>
          <w:szCs w:val="24"/>
        </w:rPr>
        <w:object w:dxaOrig="1080" w:dyaOrig="720" w14:anchorId="0C7F9267">
          <v:shape id="_x0000_i1113" type="#_x0000_t75" style="width:54pt;height:36pt" o:ole="">
            <v:imagedata r:id="rId167" o:title=""/>
          </v:shape>
          <o:OLEObject Type="Embed" ProgID="Equation.DSMT4" ShapeID="_x0000_i1113" DrawAspect="Content" ObjectID="_1766494898" r:id="rId168"/>
        </w:object>
      </w:r>
      <w:r w:rsidRPr="001D725B">
        <w:rPr>
          <w:rFonts w:ascii="Times New Roman" w:hAnsi="Times New Roman" w:cs="Times New Roman"/>
          <w:sz w:val="24"/>
          <w:szCs w:val="24"/>
        </w:rPr>
        <w:t xml:space="preserve"> và hình </w:t>
      </w:r>
      <w:r w:rsidRPr="001D725B">
        <w:rPr>
          <w:rFonts w:ascii="Times New Roman" w:hAnsi="Times New Roman" w:cs="Times New Roman"/>
          <w:position w:val="-6"/>
          <w:sz w:val="24"/>
          <w:szCs w:val="24"/>
        </w:rPr>
        <w:object w:dxaOrig="240" w:dyaOrig="260" w14:anchorId="15202E18">
          <v:shape id="_x0000_i1114" type="#_x0000_t75" style="width:12.75pt;height:12.75pt" o:ole="">
            <v:imagedata r:id="rId169" o:title=""/>
          </v:shape>
          <o:OLEObject Type="Embed" ProgID="Equation.DSMT4" ShapeID="_x0000_i1114" DrawAspect="Content" ObjectID="_1766494899" r:id="rId170"/>
        </w:object>
      </w:r>
      <w:r w:rsidRPr="001D725B">
        <w:rPr>
          <w:rFonts w:ascii="Times New Roman" w:hAnsi="Times New Roman" w:cs="Times New Roman"/>
          <w:sz w:val="24"/>
          <w:szCs w:val="24"/>
        </w:rPr>
        <w:t xml:space="preserve"> có </w:t>
      </w:r>
      <w:r w:rsidRPr="001D725B">
        <w:rPr>
          <w:rFonts w:ascii="Times New Roman" w:hAnsi="Times New Roman" w:cs="Times New Roman"/>
          <w:position w:val="-30"/>
          <w:sz w:val="24"/>
          <w:szCs w:val="24"/>
        </w:rPr>
        <w:object w:dxaOrig="1920" w:dyaOrig="720" w14:anchorId="0E951CCC">
          <v:shape id="_x0000_i1115" type="#_x0000_t75" style="width:95.25pt;height:36pt" o:ole="">
            <v:imagedata r:id="rId171" o:title=""/>
          </v:shape>
          <o:OLEObject Type="Embed" ProgID="Equation.DSMT4" ShapeID="_x0000_i1115" DrawAspect="Content" ObjectID="_1766494900" r:id="rId172"/>
        </w:object>
      </w:r>
    </w:p>
    <w:tbl>
      <w:tblPr>
        <w:tblW w:w="0" w:type="auto"/>
        <w:tblLook w:val="04A0" w:firstRow="1" w:lastRow="0" w:firstColumn="1" w:lastColumn="0" w:noHBand="0" w:noVBand="1"/>
      </w:tblPr>
      <w:tblGrid>
        <w:gridCol w:w="4923"/>
        <w:gridCol w:w="4924"/>
      </w:tblGrid>
      <w:tr w:rsidR="009F063C" w:rsidRPr="001D725B" w14:paraId="31283F3C" w14:textId="77777777" w:rsidTr="00B62269">
        <w:tc>
          <w:tcPr>
            <w:tcW w:w="4923" w:type="dxa"/>
            <w:shd w:val="clear" w:color="auto" w:fill="auto"/>
          </w:tcPr>
          <w:p w14:paraId="1032412F" w14:textId="77777777" w:rsidR="009F063C" w:rsidRPr="001D725B" w:rsidRDefault="009F063C" w:rsidP="00B62269">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67931DB9" wp14:editId="11E832FA">
                  <wp:extent cx="1409700" cy="1152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3" cstate="print">
                            <a:extLst>
                              <a:ext uri="{28A0092B-C50C-407E-A947-70E740481C1C}">
                                <a14:useLocalDpi xmlns:a14="http://schemas.microsoft.com/office/drawing/2010/main" val="0"/>
                              </a:ext>
                            </a:extLst>
                          </a:blip>
                          <a:srcRect l="3719" t="6250" r="5373" b="7211"/>
                          <a:stretch>
                            <a:fillRect/>
                          </a:stretch>
                        </pic:blipFill>
                        <pic:spPr bwMode="auto">
                          <a:xfrm>
                            <a:off x="0" y="0"/>
                            <a:ext cx="1409700" cy="1152525"/>
                          </a:xfrm>
                          <a:prstGeom prst="rect">
                            <a:avLst/>
                          </a:prstGeom>
                          <a:noFill/>
                          <a:ln>
                            <a:noFill/>
                          </a:ln>
                        </pic:spPr>
                      </pic:pic>
                    </a:graphicData>
                  </a:graphic>
                </wp:inline>
              </w:drawing>
            </w:r>
          </w:p>
          <w:p w14:paraId="72FB6DFB" w14:textId="77777777" w:rsidR="009F063C" w:rsidRPr="001D725B" w:rsidRDefault="009F063C" w:rsidP="00B62269">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xml:space="preserve">Hình </w:t>
            </w:r>
            <w:r w:rsidRPr="001D725B">
              <w:rPr>
                <w:rFonts w:ascii="Times New Roman" w:hAnsi="Times New Roman" w:cs="Times New Roman"/>
                <w:position w:val="-6"/>
                <w:sz w:val="24"/>
                <w:szCs w:val="24"/>
              </w:rPr>
              <w:object w:dxaOrig="260" w:dyaOrig="260" w14:anchorId="097E7BEE">
                <v:shape id="_x0000_i1116" type="#_x0000_t75" style="width:12.75pt;height:12.75pt" o:ole="">
                  <v:imagedata r:id="rId165" o:title=""/>
                </v:shape>
                <o:OLEObject Type="Embed" ProgID="Equation.DSMT4" ShapeID="_x0000_i1116" DrawAspect="Content" ObjectID="_1766494901" r:id="rId174"/>
              </w:object>
            </w:r>
          </w:p>
        </w:tc>
        <w:tc>
          <w:tcPr>
            <w:tcW w:w="4924" w:type="dxa"/>
            <w:shd w:val="clear" w:color="auto" w:fill="auto"/>
          </w:tcPr>
          <w:p w14:paraId="32B72215" w14:textId="77777777" w:rsidR="009F063C" w:rsidRPr="001D725B" w:rsidRDefault="009F063C" w:rsidP="00B62269">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13F86276" wp14:editId="3AE600D7">
                  <wp:extent cx="23622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5" cstate="print">
                            <a:extLst>
                              <a:ext uri="{28A0092B-C50C-407E-A947-70E740481C1C}">
                                <a14:useLocalDpi xmlns:a14="http://schemas.microsoft.com/office/drawing/2010/main" val="0"/>
                              </a:ext>
                            </a:extLst>
                          </a:blip>
                          <a:srcRect l="2274" t="6915" r="3409" b="7979"/>
                          <a:stretch>
                            <a:fillRect/>
                          </a:stretch>
                        </pic:blipFill>
                        <pic:spPr bwMode="auto">
                          <a:xfrm>
                            <a:off x="0" y="0"/>
                            <a:ext cx="2362200" cy="1143000"/>
                          </a:xfrm>
                          <a:prstGeom prst="rect">
                            <a:avLst/>
                          </a:prstGeom>
                          <a:noFill/>
                          <a:ln>
                            <a:noFill/>
                          </a:ln>
                        </pic:spPr>
                      </pic:pic>
                    </a:graphicData>
                  </a:graphic>
                </wp:inline>
              </w:drawing>
            </w:r>
          </w:p>
          <w:p w14:paraId="36A348AF" w14:textId="77777777" w:rsidR="009F063C" w:rsidRPr="001D725B" w:rsidRDefault="009F063C" w:rsidP="00B62269">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xml:space="preserve">Hình </w:t>
            </w:r>
            <w:r w:rsidRPr="001D725B">
              <w:rPr>
                <w:rFonts w:ascii="Times New Roman" w:hAnsi="Times New Roman" w:cs="Times New Roman"/>
                <w:position w:val="-6"/>
                <w:sz w:val="24"/>
                <w:szCs w:val="24"/>
              </w:rPr>
              <w:object w:dxaOrig="240" w:dyaOrig="260" w14:anchorId="54650751">
                <v:shape id="_x0000_i1117" type="#_x0000_t75" style="width:12.75pt;height:12.75pt" o:ole="">
                  <v:imagedata r:id="rId176" o:title=""/>
                </v:shape>
                <o:OLEObject Type="Embed" ProgID="Equation.DSMT4" ShapeID="_x0000_i1117" DrawAspect="Content" ObjectID="_1766494902" r:id="rId177"/>
              </w:object>
            </w:r>
          </w:p>
        </w:tc>
      </w:tr>
    </w:tbl>
    <w:p w14:paraId="700EBC95" w14:textId="77777777" w:rsidR="009F063C" w:rsidRPr="001D725B" w:rsidRDefault="009F063C" w:rsidP="009F063C">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Hãy Chọn mệnh đề đúng trong các mệnh đề sau:</w:t>
      </w:r>
    </w:p>
    <w:p w14:paraId="00658D87"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ABC là tam giác đều.</w:t>
      </w:r>
      <w:r w:rsidRPr="001D725B">
        <w:rPr>
          <w:rFonts w:ascii="Times New Roman" w:hAnsi="Times New Roman" w:cs="Times New Roman"/>
          <w:sz w:val="24"/>
          <w:szCs w:val="24"/>
        </w:rPr>
        <w:tab/>
      </w:r>
    </w:p>
    <w:p w14:paraId="52F32F03"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ABC là tam giác cân tại A</w:t>
      </w:r>
    </w:p>
    <w:p w14:paraId="565F5E0E"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ABCD là hình thoi.</w:t>
      </w:r>
      <w:r w:rsidRPr="001D725B">
        <w:rPr>
          <w:rFonts w:ascii="Times New Roman" w:hAnsi="Times New Roman" w:cs="Times New Roman"/>
          <w:sz w:val="24"/>
          <w:szCs w:val="24"/>
        </w:rPr>
        <w:tab/>
      </w:r>
    </w:p>
    <w:p w14:paraId="23A830C1"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lastRenderedPageBreak/>
        <w:t xml:space="preserve">D. </w:t>
      </w:r>
      <w:r w:rsidRPr="001D725B">
        <w:rPr>
          <w:rFonts w:ascii="Times New Roman" w:hAnsi="Times New Roman" w:cs="Times New Roman"/>
          <w:sz w:val="24"/>
          <w:szCs w:val="24"/>
        </w:rPr>
        <w:t>B và C đúng.</w:t>
      </w:r>
    </w:p>
    <w:p w14:paraId="066324A6" w14:textId="77777777" w:rsidR="009F063C" w:rsidRPr="001D725B" w:rsidRDefault="009F063C" w:rsidP="009F063C">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2481A130" w14:textId="77777777" w:rsidR="009F063C" w:rsidRPr="001D725B" w:rsidRDefault="009F063C" w:rsidP="009F063C">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D</w:t>
      </w:r>
    </w:p>
    <w:p w14:paraId="1C1180B6" w14:textId="77777777" w:rsidR="009F063C" w:rsidRPr="001D725B" w:rsidRDefault="009F063C" w:rsidP="009F063C">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Nhìn hình vẽ, ta thấy:</w:t>
      </w:r>
    </w:p>
    <w:p w14:paraId="66838A86" w14:textId="77777777" w:rsidR="009F063C" w:rsidRPr="001D725B" w:rsidRDefault="009F063C" w:rsidP="009F063C">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 xml:space="preserve">- Tam giác ABC có AH vừa là đường cao vừa là trung tuyến nên cân tại A </w:t>
      </w:r>
      <w:r w:rsidRPr="001D725B">
        <w:rPr>
          <w:rFonts w:ascii="Times New Roman" w:hAnsi="Times New Roman" w:cs="Times New Roman"/>
          <w:sz w:val="24"/>
          <w:szCs w:val="24"/>
        </w:rPr>
        <w:sym w:font="Wingdings" w:char="F0E0"/>
      </w:r>
      <w:r w:rsidRPr="001D725B">
        <w:rPr>
          <w:rFonts w:ascii="Times New Roman" w:hAnsi="Times New Roman" w:cs="Times New Roman"/>
          <w:sz w:val="24"/>
          <w:szCs w:val="24"/>
        </w:rPr>
        <w:t xml:space="preserve"> B đúng.</w:t>
      </w:r>
    </w:p>
    <w:p w14:paraId="5F6630A9" w14:textId="77777777" w:rsidR="009F063C" w:rsidRPr="001D725B" w:rsidRDefault="009F063C" w:rsidP="009F063C">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 xml:space="preserve">- Tứ giác ABCD có </w:t>
      </w:r>
      <w:r w:rsidRPr="001D725B">
        <w:rPr>
          <w:rFonts w:ascii="Times New Roman" w:hAnsi="Times New Roman" w:cs="Times New Roman"/>
          <w:position w:val="-12"/>
          <w:sz w:val="24"/>
          <w:szCs w:val="24"/>
        </w:rPr>
        <w:object w:dxaOrig="1840" w:dyaOrig="340" w14:anchorId="42D68E8F">
          <v:shape id="_x0000_i1118" type="#_x0000_t75" style="width:91.5pt;height:15.75pt" o:ole="">
            <v:imagedata r:id="rId178" o:title=""/>
          </v:shape>
          <o:OLEObject Type="Embed" ProgID="Equation.DSMT4" ShapeID="_x0000_i1118" DrawAspect="Content" ObjectID="_1766494903" r:id="rId179"/>
        </w:object>
      </w:r>
      <w:r w:rsidRPr="001D725B">
        <w:rPr>
          <w:rFonts w:ascii="Times New Roman" w:hAnsi="Times New Roman" w:cs="Times New Roman"/>
          <w:sz w:val="24"/>
          <w:szCs w:val="24"/>
        </w:rPr>
        <w:t xml:space="preserve"> nên là hình bình hành. Mặt khác hai đường chéo của nó vuông góc nên ABCD là hình thoi </w:t>
      </w:r>
      <w:r w:rsidRPr="001D725B">
        <w:rPr>
          <w:rFonts w:ascii="Times New Roman" w:hAnsi="Times New Roman" w:cs="Times New Roman"/>
          <w:sz w:val="24"/>
          <w:szCs w:val="24"/>
        </w:rPr>
        <w:sym w:font="Wingdings" w:char="F0E0"/>
      </w:r>
      <w:r w:rsidRPr="001D725B">
        <w:rPr>
          <w:rFonts w:ascii="Times New Roman" w:hAnsi="Times New Roman" w:cs="Times New Roman"/>
          <w:sz w:val="24"/>
          <w:szCs w:val="24"/>
        </w:rPr>
        <w:t xml:space="preserve"> C đúng.</w:t>
      </w:r>
    </w:p>
    <w:p w14:paraId="6E65B881" w14:textId="77777777" w:rsidR="009F063C" w:rsidRPr="001D725B" w:rsidRDefault="009F063C" w:rsidP="009F063C">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 xml:space="preserve">Trên hình </w:t>
      </w:r>
      <w:r w:rsidRPr="001D725B">
        <w:rPr>
          <w:rFonts w:ascii="Times New Roman" w:hAnsi="Times New Roman" w:cs="Times New Roman"/>
          <w:position w:val="-6"/>
          <w:sz w:val="24"/>
          <w:szCs w:val="24"/>
        </w:rPr>
        <w:object w:dxaOrig="200" w:dyaOrig="260" w14:anchorId="3C27DF83">
          <v:shape id="_x0000_i1119" type="#_x0000_t75" style="width:10.5pt;height:12.75pt" o:ole="">
            <v:imagedata r:id="rId180" o:title=""/>
          </v:shape>
          <o:OLEObject Type="Embed" ProgID="Equation.DSMT4" ShapeID="_x0000_i1119" DrawAspect="Content" ObjectID="_1766494904" r:id="rId181"/>
        </w:object>
      </w:r>
      <w:r w:rsidRPr="001D725B">
        <w:rPr>
          <w:rFonts w:ascii="Times New Roman" w:hAnsi="Times New Roman" w:cs="Times New Roman"/>
          <w:sz w:val="24"/>
          <w:szCs w:val="24"/>
        </w:rPr>
        <w:t xml:space="preserve">, ta có phép chiếu song song theo phương d và mặt phẳng chiếu (P); </w:t>
      </w:r>
      <w:r w:rsidRPr="001D725B">
        <w:rPr>
          <w:rFonts w:ascii="Times New Roman" w:hAnsi="Times New Roman" w:cs="Times New Roman"/>
          <w:position w:val="-6"/>
          <w:sz w:val="24"/>
          <w:szCs w:val="24"/>
        </w:rPr>
        <w:object w:dxaOrig="900" w:dyaOrig="279" w14:anchorId="60B67D14">
          <v:shape id="_x0000_i1120" type="#_x0000_t75" style="width:45pt;height:12.75pt" o:ole="">
            <v:imagedata r:id="rId182" o:title=""/>
          </v:shape>
          <o:OLEObject Type="Embed" ProgID="Equation.DSMT4" ShapeID="_x0000_i1120" DrawAspect="Content" ObjectID="_1766494905" r:id="rId183"/>
        </w:object>
      </w:r>
      <w:r w:rsidRPr="001D725B">
        <w:rPr>
          <w:rFonts w:ascii="Times New Roman" w:hAnsi="Times New Roman" w:cs="Times New Roman"/>
          <w:sz w:val="24"/>
          <w:szCs w:val="24"/>
        </w:rPr>
        <w:t xml:space="preserve"> và </w:t>
      </w:r>
      <w:r w:rsidRPr="001D725B">
        <w:rPr>
          <w:rFonts w:ascii="Times New Roman" w:hAnsi="Times New Roman" w:cs="Times New Roman"/>
          <w:position w:val="-6"/>
          <w:sz w:val="24"/>
          <w:szCs w:val="24"/>
        </w:rPr>
        <w:object w:dxaOrig="940" w:dyaOrig="260" w14:anchorId="53E955F6">
          <v:shape id="_x0000_i1121" type="#_x0000_t75" style="width:46.5pt;height:12.75pt" o:ole="">
            <v:imagedata r:id="rId184" o:title=""/>
          </v:shape>
          <o:OLEObject Type="Embed" ProgID="Equation.DSMT4" ShapeID="_x0000_i1121" DrawAspect="Content" ObjectID="_1766494906" r:id="rId185"/>
        </w:object>
      </w:r>
      <w:r w:rsidRPr="001D725B">
        <w:rPr>
          <w:rFonts w:ascii="Times New Roman" w:hAnsi="Times New Roman" w:cs="Times New Roman"/>
          <w:sz w:val="24"/>
          <w:szCs w:val="24"/>
        </w:rPr>
        <w:t>; A’, B’, C’, D’, E’, G’ lần lượt là hình chiếu của A, B, C, D, E, G qua phép chiếu nói trên.</w:t>
      </w:r>
    </w:p>
    <w:p w14:paraId="4F642965" w14:textId="77777777" w:rsidR="009F063C" w:rsidRPr="001D725B" w:rsidRDefault="009F063C" w:rsidP="009F063C">
      <w:pPr>
        <w:spacing w:after="20" w:line="276" w:lineRule="auto"/>
        <w:ind w:left="992"/>
        <w:jc w:val="center"/>
        <w:rPr>
          <w:rFonts w:ascii="Times New Roman" w:hAnsi="Times New Roman" w:cs="Times New Roman"/>
          <w:sz w:val="24"/>
          <w:szCs w:val="24"/>
        </w:rPr>
      </w:pPr>
      <w:r w:rsidRPr="001D725B">
        <w:rPr>
          <w:rFonts w:ascii="Times New Roman" w:hAnsi="Times New Roman" w:cs="Times New Roman"/>
          <w:noProof/>
          <w:sz w:val="24"/>
          <w:szCs w:val="24"/>
        </w:rPr>
        <w:drawing>
          <wp:inline distT="0" distB="0" distL="0" distR="0" wp14:anchorId="24BB05E2" wp14:editId="35DD7769">
            <wp:extent cx="2771775" cy="1714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inline>
        </w:drawing>
      </w:r>
    </w:p>
    <w:p w14:paraId="5094DD55" w14:textId="77777777" w:rsidR="009F063C" w:rsidRPr="001D725B" w:rsidRDefault="009F063C" w:rsidP="009F063C">
      <w:pPr>
        <w:spacing w:after="20" w:line="276" w:lineRule="auto"/>
        <w:ind w:left="992"/>
        <w:jc w:val="center"/>
        <w:rPr>
          <w:rFonts w:ascii="Times New Roman" w:hAnsi="Times New Roman" w:cs="Times New Roman"/>
          <w:sz w:val="24"/>
          <w:szCs w:val="24"/>
        </w:rPr>
      </w:pPr>
      <w:r w:rsidRPr="001D725B">
        <w:rPr>
          <w:rFonts w:ascii="Times New Roman" w:hAnsi="Times New Roman" w:cs="Times New Roman"/>
          <w:sz w:val="24"/>
          <w:szCs w:val="24"/>
        </w:rPr>
        <w:t xml:space="preserve">Hình </w:t>
      </w:r>
      <w:r w:rsidRPr="001D725B">
        <w:rPr>
          <w:rFonts w:ascii="Times New Roman" w:hAnsi="Times New Roman" w:cs="Times New Roman"/>
          <w:position w:val="-6"/>
          <w:sz w:val="24"/>
          <w:szCs w:val="24"/>
        </w:rPr>
        <w:object w:dxaOrig="200" w:dyaOrig="260" w14:anchorId="39939536">
          <v:shape id="_x0000_i1122" type="#_x0000_t75" style="width:10.5pt;height:12.75pt" o:ole="">
            <v:imagedata r:id="rId180" o:title=""/>
          </v:shape>
          <o:OLEObject Type="Embed" ProgID="Equation.DSMT4" ShapeID="_x0000_i1122" DrawAspect="Content" ObjectID="_1766494907" r:id="rId187"/>
        </w:object>
      </w:r>
    </w:p>
    <w:p w14:paraId="79FBF751" w14:textId="77777777" w:rsidR="009F063C" w:rsidRPr="001D725B" w:rsidRDefault="009F063C" w:rsidP="009F063C">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Mệnh đề nào sau đây đúng?</w:t>
      </w:r>
    </w:p>
    <w:p w14:paraId="524BDEC7"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position w:val="-22"/>
          <w:sz w:val="24"/>
          <w:szCs w:val="24"/>
        </w:rPr>
        <w:object w:dxaOrig="1500" w:dyaOrig="600" w14:anchorId="6DD00019">
          <v:shape id="_x0000_i1123" type="#_x0000_t75" style="width:75pt;height:30pt" o:ole="">
            <v:imagedata r:id="rId188" o:title=""/>
          </v:shape>
          <o:OLEObject Type="Embed" ProgID="Equation.DSMT4" ShapeID="_x0000_i1123" DrawAspect="Content" ObjectID="_1766494908" r:id="rId189"/>
        </w:object>
      </w:r>
      <w:r w:rsidRPr="001D725B">
        <w:rPr>
          <w:rFonts w:ascii="Times New Roman" w:hAnsi="Times New Roman" w:cs="Times New Roman"/>
          <w:sz w:val="24"/>
          <w:szCs w:val="24"/>
        </w:rPr>
        <w:t>.</w:t>
      </w:r>
      <w:r w:rsidRPr="001D725B">
        <w:rPr>
          <w:rFonts w:ascii="Times New Roman" w:hAnsi="Times New Roman" w:cs="Times New Roman"/>
          <w:sz w:val="24"/>
          <w:szCs w:val="24"/>
        </w:rPr>
        <w:tab/>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B. </w:t>
      </w:r>
      <w:r w:rsidRPr="001D725B">
        <w:rPr>
          <w:rFonts w:ascii="Times New Roman" w:hAnsi="Times New Roman" w:cs="Times New Roman"/>
          <w:position w:val="-22"/>
          <w:sz w:val="24"/>
          <w:szCs w:val="24"/>
        </w:rPr>
        <w:object w:dxaOrig="1160" w:dyaOrig="600" w14:anchorId="5FA0A3DC">
          <v:shape id="_x0000_i1124" type="#_x0000_t75" style="width:59.25pt;height:30pt" o:ole="">
            <v:imagedata r:id="rId190" o:title=""/>
          </v:shape>
          <o:OLEObject Type="Embed" ProgID="Equation.DSMT4" ShapeID="_x0000_i1124" DrawAspect="Content" ObjectID="_1766494909" r:id="rId191"/>
        </w:object>
      </w:r>
      <w:r w:rsidRPr="001D725B">
        <w:rPr>
          <w:rFonts w:ascii="Times New Roman" w:hAnsi="Times New Roman" w:cs="Times New Roman"/>
          <w:sz w:val="24"/>
          <w:szCs w:val="24"/>
        </w:rPr>
        <w:t>.</w:t>
      </w:r>
    </w:p>
    <w:p w14:paraId="43AE57FA"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position w:val="-6"/>
          <w:sz w:val="24"/>
          <w:szCs w:val="24"/>
        </w:rPr>
        <w:object w:dxaOrig="1219" w:dyaOrig="260" w14:anchorId="30BB149A">
          <v:shape id="_x0000_i1125" type="#_x0000_t75" style="width:61.5pt;height:12.75pt" o:ole="">
            <v:imagedata r:id="rId192" o:title=""/>
          </v:shape>
          <o:OLEObject Type="Embed" ProgID="Equation.DSMT4" ShapeID="_x0000_i1125" DrawAspect="Content" ObjectID="_1766494910" r:id="rId193"/>
        </w:object>
      </w:r>
      <w:r w:rsidRPr="001D725B">
        <w:rPr>
          <w:rFonts w:ascii="Times New Roman" w:hAnsi="Times New Roman" w:cs="Times New Roman"/>
          <w:sz w:val="24"/>
          <w:szCs w:val="24"/>
        </w:rPr>
        <w:t>.</w:t>
      </w:r>
      <w:r w:rsidRPr="001D725B">
        <w:rPr>
          <w:rFonts w:ascii="Times New Roman" w:hAnsi="Times New Roman" w:cs="Times New Roman"/>
          <w:sz w:val="24"/>
          <w:szCs w:val="24"/>
        </w:rPr>
        <w:tab/>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Tất cả A, B, C đều đúng.</w:t>
      </w:r>
    </w:p>
    <w:p w14:paraId="1271E9F0" w14:textId="77777777" w:rsidR="009F063C" w:rsidRPr="001D725B" w:rsidRDefault="009F063C" w:rsidP="009F063C">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3728670B" w14:textId="77777777" w:rsidR="009F063C" w:rsidRPr="001D725B" w:rsidRDefault="009F063C" w:rsidP="009F063C">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D</w:t>
      </w:r>
    </w:p>
    <w:p w14:paraId="2405D615" w14:textId="77777777" w:rsidR="009F063C" w:rsidRPr="001D725B" w:rsidRDefault="009F063C" w:rsidP="009F063C">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The định lí 2, ta thấy câu A và câu B đúng. Từ câu A đúng suy ra câu C đúng.</w:t>
      </w:r>
    </w:p>
    <w:p w14:paraId="0EF2A93E" w14:textId="77777777" w:rsidR="009F063C" w:rsidRPr="001D725B" w:rsidRDefault="009F063C" w:rsidP="009F063C">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Trong các mệnh đề sau, mệnh đề nào đúng?</w:t>
      </w:r>
    </w:p>
    <w:p w14:paraId="0E535930"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Hình chiếu song song của hai đường thẳng chéo nhau có thể song song với nhau.</w:t>
      </w:r>
    </w:p>
    <w:p w14:paraId="2E91399D"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Hình chiếu song song của hai đường thẳng cắt nhau thì song song.</w:t>
      </w:r>
    </w:p>
    <w:p w14:paraId="145C1833"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Hình chiếu song song của hai một hình vuông là một hình vuông.</w:t>
      </w:r>
    </w:p>
    <w:p w14:paraId="2C19200A"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Hình chiếu song song của một lục giác đều là một lục giác đều.</w:t>
      </w:r>
    </w:p>
    <w:p w14:paraId="5AEEEC5C" w14:textId="77777777" w:rsidR="009F063C" w:rsidRPr="001D725B" w:rsidRDefault="009F063C" w:rsidP="009F063C">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1AEE5F43" w14:textId="77777777" w:rsidR="009F063C" w:rsidRPr="001D725B" w:rsidRDefault="009F063C" w:rsidP="009F063C">
      <w:pPr>
        <w:spacing w:after="20" w:line="276" w:lineRule="auto"/>
        <w:ind w:left="992"/>
        <w:jc w:val="center"/>
        <w:rPr>
          <w:rFonts w:ascii="Times New Roman" w:hAnsi="Times New Roman" w:cs="Times New Roman"/>
          <w:b/>
          <w:color w:val="0000FF"/>
          <w:sz w:val="24"/>
          <w:szCs w:val="24"/>
        </w:rPr>
      </w:pPr>
      <w:r w:rsidRPr="001D725B">
        <w:rPr>
          <w:rFonts w:ascii="Times New Roman" w:eastAsia="Times New Roman" w:hAnsi="Times New Roman" w:cs="Times New Roman"/>
          <w:noProof/>
          <w:sz w:val="24"/>
          <w:szCs w:val="24"/>
        </w:rPr>
        <w:drawing>
          <wp:inline distT="0" distB="0" distL="0" distR="0" wp14:anchorId="0C3AB57D" wp14:editId="435134AE">
            <wp:extent cx="2619375" cy="1209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19375" cy="1209675"/>
                    </a:xfrm>
                    <a:prstGeom prst="rect">
                      <a:avLst/>
                    </a:prstGeom>
                    <a:noFill/>
                    <a:ln>
                      <a:noFill/>
                    </a:ln>
                  </pic:spPr>
                </pic:pic>
              </a:graphicData>
            </a:graphic>
          </wp:inline>
        </w:drawing>
      </w:r>
    </w:p>
    <w:p w14:paraId="45C95F03" w14:textId="77777777" w:rsidR="009F063C" w:rsidRPr="001D725B" w:rsidRDefault="009F063C" w:rsidP="009F063C">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A</w:t>
      </w:r>
    </w:p>
    <w:p w14:paraId="594ECF7A" w14:textId="77777777" w:rsidR="009F063C" w:rsidRPr="001D725B" w:rsidRDefault="009F063C" w:rsidP="009F063C">
      <w:pPr>
        <w:spacing w:after="20" w:line="276" w:lineRule="auto"/>
        <w:ind w:left="992"/>
        <w:jc w:val="both"/>
        <w:rPr>
          <w:rFonts w:ascii="Times New Roman" w:hAnsi="Times New Roman" w:cs="Times New Roman"/>
          <w:b/>
          <w:color w:val="0000FF"/>
          <w:sz w:val="24"/>
          <w:szCs w:val="24"/>
        </w:rPr>
      </w:pPr>
      <w:r w:rsidRPr="001D725B">
        <w:rPr>
          <w:rFonts w:ascii="Times New Roman" w:eastAsia="Times New Roman" w:hAnsi="Times New Roman" w:cs="Times New Roman"/>
          <w:sz w:val="24"/>
          <w:szCs w:val="24"/>
        </w:rPr>
        <w:t>Dựng mặt phẳng (P) qua a và song song với b. Dựng mặt phẳng (Q) qua b và song song với a. Giả sử (P) song song với (Q). Ta Chọn phương chiếu d song song với (P) và mặt phẳng chiếu (R) sao cho (R) cắt (P) và (Q) lần lượt theo hai giao tuyến a’ và b’. Khi đó hình chiếu a’, b’ song song với nhau.</w:t>
      </w:r>
    </w:p>
    <w:p w14:paraId="3F7A6FE9" w14:textId="77777777" w:rsidR="009F063C" w:rsidRPr="001D725B" w:rsidRDefault="009F063C" w:rsidP="009F063C">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lastRenderedPageBreak/>
        <w:t>Qua phép chiếu song song lên mặt phẳng (P), hai đường thẳng chéo nhau a và b có hình chiếu là hai đường thẳng a’ và b’. Mệnh đề nào sau đây đúng?</w:t>
      </w:r>
    </w:p>
    <w:p w14:paraId="57240965"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 và b’ luôn luôn cắt nhau.</w:t>
      </w:r>
    </w:p>
    <w:p w14:paraId="1C895A09"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a’ và b’ có thể trùng nhau.</w:t>
      </w:r>
    </w:p>
    <w:p w14:paraId="5C4FC5CA"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a và b không thể song song.</w:t>
      </w:r>
    </w:p>
    <w:p w14:paraId="7B63AAE6"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a’ và b’ có thể cắt nhau hoặc song song với nhau.</w:t>
      </w:r>
    </w:p>
    <w:p w14:paraId="39A03590" w14:textId="77777777" w:rsidR="009F063C" w:rsidRPr="001D725B" w:rsidRDefault="009F063C" w:rsidP="009F063C">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5233A077" w14:textId="77777777" w:rsidR="009F063C" w:rsidRPr="001D725B" w:rsidRDefault="009F063C" w:rsidP="009F063C">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D</w:t>
      </w:r>
    </w:p>
    <w:p w14:paraId="219FD631" w14:textId="77777777" w:rsidR="009F063C" w:rsidRPr="001D725B" w:rsidRDefault="009F063C" w:rsidP="009F063C">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 xml:space="preserve">Gọi l là phương chiếu, </w:t>
      </w:r>
      <w:r w:rsidRPr="001D725B">
        <w:rPr>
          <w:rFonts w:ascii="Times New Roman" w:hAnsi="Times New Roman" w:cs="Times New Roman"/>
          <w:position w:val="-14"/>
          <w:sz w:val="24"/>
          <w:szCs w:val="24"/>
        </w:rPr>
        <w:object w:dxaOrig="380" w:dyaOrig="400" w14:anchorId="14121E15">
          <v:shape id="_x0000_i1126" type="#_x0000_t75" style="width:20.25pt;height:21pt" o:ole="">
            <v:imagedata r:id="rId195" o:title=""/>
          </v:shape>
          <o:OLEObject Type="Embed" ProgID="Equation.DSMT4" ShapeID="_x0000_i1126" DrawAspect="Content" ObjectID="_1766494911" r:id="rId196"/>
        </w:object>
      </w:r>
      <w:r w:rsidRPr="001D725B">
        <w:rPr>
          <w:rFonts w:ascii="Times New Roman" w:hAnsi="Times New Roman" w:cs="Times New Roman"/>
          <w:sz w:val="24"/>
          <w:szCs w:val="24"/>
        </w:rPr>
        <w:t xml:space="preserve"> và </w:t>
      </w:r>
      <w:r w:rsidRPr="001D725B">
        <w:rPr>
          <w:rFonts w:ascii="Times New Roman" w:hAnsi="Times New Roman" w:cs="Times New Roman"/>
          <w:position w:val="-14"/>
          <w:sz w:val="24"/>
          <w:szCs w:val="24"/>
        </w:rPr>
        <w:object w:dxaOrig="360" w:dyaOrig="400" w14:anchorId="1618BFB5">
          <v:shape id="_x0000_i1127" type="#_x0000_t75" style="width:18pt;height:21pt" o:ole="">
            <v:imagedata r:id="rId197" o:title=""/>
          </v:shape>
          <o:OLEObject Type="Embed" ProgID="Equation.DSMT4" ShapeID="_x0000_i1127" DrawAspect="Content" ObjectID="_1766494912" r:id="rId198"/>
        </w:object>
      </w:r>
      <w:r w:rsidRPr="001D725B">
        <w:rPr>
          <w:rFonts w:ascii="Times New Roman" w:hAnsi="Times New Roman" w:cs="Times New Roman"/>
          <w:sz w:val="24"/>
          <w:szCs w:val="24"/>
        </w:rPr>
        <w:t xml:space="preserve"> là các mặt phẳng song song với l và lần lượt đi qua a và b. Khi đó nếu </w:t>
      </w:r>
      <w:r w:rsidRPr="001D725B">
        <w:rPr>
          <w:rFonts w:ascii="Times New Roman" w:hAnsi="Times New Roman" w:cs="Times New Roman"/>
          <w:position w:val="-14"/>
          <w:sz w:val="24"/>
          <w:szCs w:val="24"/>
        </w:rPr>
        <w:object w:dxaOrig="380" w:dyaOrig="400" w14:anchorId="4E7F3F72">
          <v:shape id="_x0000_i1128" type="#_x0000_t75" style="width:20.25pt;height:21pt" o:ole="">
            <v:imagedata r:id="rId199" o:title=""/>
          </v:shape>
          <o:OLEObject Type="Embed" ProgID="Equation.DSMT4" ShapeID="_x0000_i1128" DrawAspect="Content" ObjectID="_1766494913" r:id="rId200"/>
        </w:object>
      </w:r>
      <w:r w:rsidRPr="001D725B">
        <w:rPr>
          <w:rFonts w:ascii="Times New Roman" w:hAnsi="Times New Roman" w:cs="Times New Roman"/>
          <w:sz w:val="24"/>
          <w:szCs w:val="24"/>
        </w:rPr>
        <w:t xml:space="preserve"> và </w:t>
      </w:r>
      <w:r w:rsidRPr="001D725B">
        <w:rPr>
          <w:rFonts w:ascii="Times New Roman" w:hAnsi="Times New Roman" w:cs="Times New Roman"/>
          <w:position w:val="-14"/>
          <w:sz w:val="24"/>
          <w:szCs w:val="24"/>
        </w:rPr>
        <w:object w:dxaOrig="360" w:dyaOrig="400" w14:anchorId="02B1D734">
          <v:shape id="_x0000_i1129" type="#_x0000_t75" style="width:18pt;height:21pt" o:ole="">
            <v:imagedata r:id="rId201" o:title=""/>
          </v:shape>
          <o:OLEObject Type="Embed" ProgID="Equation.DSMT4" ShapeID="_x0000_i1129" DrawAspect="Content" ObjectID="_1766494914" r:id="rId202"/>
        </w:object>
      </w:r>
      <w:r w:rsidRPr="001D725B">
        <w:rPr>
          <w:rFonts w:ascii="Times New Roman" w:hAnsi="Times New Roman" w:cs="Times New Roman"/>
          <w:sz w:val="24"/>
          <w:szCs w:val="24"/>
        </w:rPr>
        <w:t xml:space="preserve"> cắt nhau thì a’ và b’ cắt nhau, nếu </w:t>
      </w:r>
      <w:r w:rsidRPr="001D725B">
        <w:rPr>
          <w:rFonts w:ascii="Times New Roman" w:hAnsi="Times New Roman" w:cs="Times New Roman"/>
          <w:position w:val="-14"/>
          <w:sz w:val="24"/>
          <w:szCs w:val="24"/>
        </w:rPr>
        <w:object w:dxaOrig="380" w:dyaOrig="400" w14:anchorId="7B9990BF">
          <v:shape id="_x0000_i1130" type="#_x0000_t75" style="width:20.25pt;height:21pt" o:ole="">
            <v:imagedata r:id="rId203" o:title=""/>
          </v:shape>
          <o:OLEObject Type="Embed" ProgID="Equation.DSMT4" ShapeID="_x0000_i1130" DrawAspect="Content" ObjectID="_1766494915" r:id="rId204"/>
        </w:object>
      </w:r>
      <w:r w:rsidRPr="001D725B">
        <w:rPr>
          <w:rFonts w:ascii="Times New Roman" w:hAnsi="Times New Roman" w:cs="Times New Roman"/>
          <w:sz w:val="24"/>
          <w:szCs w:val="24"/>
        </w:rPr>
        <w:t xml:space="preserve"> và </w:t>
      </w:r>
      <w:r w:rsidRPr="001D725B">
        <w:rPr>
          <w:rFonts w:ascii="Times New Roman" w:hAnsi="Times New Roman" w:cs="Times New Roman"/>
          <w:position w:val="-14"/>
          <w:sz w:val="24"/>
          <w:szCs w:val="24"/>
        </w:rPr>
        <w:object w:dxaOrig="360" w:dyaOrig="400" w14:anchorId="4D52EBB2">
          <v:shape id="_x0000_i1131" type="#_x0000_t75" style="width:18pt;height:21pt" o:ole="">
            <v:imagedata r:id="rId205" o:title=""/>
          </v:shape>
          <o:OLEObject Type="Embed" ProgID="Equation.DSMT4" ShapeID="_x0000_i1131" DrawAspect="Content" ObjectID="_1766494916" r:id="rId206"/>
        </w:object>
      </w:r>
      <w:r w:rsidRPr="001D725B">
        <w:rPr>
          <w:rFonts w:ascii="Times New Roman" w:hAnsi="Times New Roman" w:cs="Times New Roman"/>
          <w:sz w:val="24"/>
          <w:szCs w:val="24"/>
        </w:rPr>
        <w:t xml:space="preserve"> song song thì a’ và b’ song song.</w:t>
      </w:r>
    </w:p>
    <w:p w14:paraId="0BE8CAEE" w14:textId="77777777" w:rsidR="009F063C" w:rsidRPr="001D725B" w:rsidRDefault="009F063C" w:rsidP="009F063C">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Qua phép chiếu song song lên mặt phẳng (P), hai đường thẳng a và b có hình chiếu là hai đường thẳng song song a’ và b’. Khi đó:</w:t>
      </w:r>
    </w:p>
    <w:p w14:paraId="7CBDB79E"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 và b phải song song với nhau.</w:t>
      </w:r>
    </w:p>
    <w:p w14:paraId="153A1A38"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a và b phải cắt nhau.</w:t>
      </w:r>
    </w:p>
    <w:p w14:paraId="710C8685"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a và b có thể chéo nhau hoặc song song với nhau.</w:t>
      </w:r>
    </w:p>
    <w:p w14:paraId="089194A8"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a và b không thể song song.</w:t>
      </w:r>
    </w:p>
    <w:p w14:paraId="540099B7" w14:textId="77777777" w:rsidR="009F063C" w:rsidRPr="001D725B" w:rsidRDefault="009F063C" w:rsidP="009F063C">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3615F386" w14:textId="77777777" w:rsidR="009F063C" w:rsidRPr="001D725B" w:rsidRDefault="009F063C" w:rsidP="009F063C">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C</w:t>
      </w:r>
    </w:p>
    <w:p w14:paraId="032C20B1" w14:textId="77777777" w:rsidR="009F063C" w:rsidRPr="001D725B" w:rsidRDefault="009F063C" w:rsidP="009F063C">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 xml:space="preserve">Nếu </w:t>
      </w:r>
      <w:r w:rsidRPr="001D725B">
        <w:rPr>
          <w:rFonts w:ascii="Times New Roman" w:hAnsi="Times New Roman" w:cs="Times New Roman"/>
          <w:position w:val="-6"/>
          <w:sz w:val="24"/>
          <w:szCs w:val="24"/>
        </w:rPr>
        <w:object w:dxaOrig="620" w:dyaOrig="279" w14:anchorId="0128E342">
          <v:shape id="_x0000_i1132" type="#_x0000_t75" style="width:31.5pt;height:12.75pt" o:ole="">
            <v:imagedata r:id="rId207" o:title=""/>
          </v:shape>
          <o:OLEObject Type="Embed" ProgID="Equation.DSMT4" ShapeID="_x0000_i1132" DrawAspect="Content" ObjectID="_1766494917" r:id="rId208"/>
        </w:object>
      </w:r>
      <w:r w:rsidRPr="001D725B">
        <w:rPr>
          <w:rFonts w:ascii="Times New Roman" w:hAnsi="Times New Roman" w:cs="Times New Roman"/>
          <w:sz w:val="24"/>
          <w:szCs w:val="24"/>
        </w:rPr>
        <w:t xml:space="preserve"> thì </w:t>
      </w:r>
      <w:r w:rsidRPr="001D725B">
        <w:rPr>
          <w:rFonts w:ascii="Times New Roman" w:hAnsi="Times New Roman" w:cs="Times New Roman"/>
          <w:position w:val="-14"/>
          <w:sz w:val="24"/>
          <w:szCs w:val="24"/>
        </w:rPr>
        <w:object w:dxaOrig="2060" w:dyaOrig="400" w14:anchorId="18A31B6B">
          <v:shape id="_x0000_i1133" type="#_x0000_t75" style="width:103.5pt;height:21pt" o:ole="">
            <v:imagedata r:id="rId209" o:title=""/>
          </v:shape>
          <o:OLEObject Type="Embed" ProgID="Equation.DSMT4" ShapeID="_x0000_i1133" DrawAspect="Content" ObjectID="_1766494918" r:id="rId210"/>
        </w:object>
      </w:r>
      <w:r w:rsidRPr="001D725B">
        <w:rPr>
          <w:rFonts w:ascii="Times New Roman" w:hAnsi="Times New Roman" w:cs="Times New Roman"/>
          <w:sz w:val="24"/>
          <w:szCs w:val="24"/>
        </w:rPr>
        <w:t>. Bởi vậy a và b có thể song song hoặc chéo nhau.</w:t>
      </w:r>
    </w:p>
    <w:p w14:paraId="4EEEE4F1" w14:textId="77777777" w:rsidR="009F063C" w:rsidRPr="001D725B" w:rsidRDefault="009F063C" w:rsidP="009F063C">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Cho bốn điểm không đồng phẳng A, B, C, D có hình chiếu song song trên mặt phẳng (P) lần lượt là bốn điểm A’, B’, C’, D’. Những trường hợp nào sau đây không thể xảy ra?</w:t>
      </w:r>
    </w:p>
    <w:p w14:paraId="3DD1C5B3"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A’B’C’D’ là bốn đỉnh của một hình bình hành.</w:t>
      </w:r>
    </w:p>
    <w:p w14:paraId="339A2DD5"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D’ là trọng tâm tam giác A’B’C’.</w:t>
      </w:r>
    </w:p>
    <w:p w14:paraId="3CDD1AFF"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D’ là trung điểm cạnh A’B’.</w:t>
      </w:r>
    </w:p>
    <w:p w14:paraId="09618195"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Hai điểm B’, C’ nằm giữa hai điểm A’ và D’.</w:t>
      </w:r>
    </w:p>
    <w:p w14:paraId="7CB4D58A" w14:textId="77777777" w:rsidR="009F063C" w:rsidRPr="001D725B" w:rsidRDefault="009F063C" w:rsidP="009F063C">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407119FA" w14:textId="77777777" w:rsidR="009F063C" w:rsidRPr="001D725B" w:rsidRDefault="009F063C" w:rsidP="009F063C">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D</w:t>
      </w:r>
    </w:p>
    <w:p w14:paraId="4DFE55A0" w14:textId="77777777" w:rsidR="009F063C" w:rsidRPr="001D725B" w:rsidRDefault="009F063C" w:rsidP="009F063C">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Bốn điểm không đồng phẳng A’, B’, C’, D’ không thể thẳng hàng.</w:t>
      </w:r>
    </w:p>
    <w:p w14:paraId="3127B1BE" w14:textId="77777777" w:rsidR="009F063C" w:rsidRPr="001D725B" w:rsidRDefault="009F063C" w:rsidP="009F063C">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Hình chiếu song song của một hình thang ABCD không thể là hình nào dưới đây?</w:t>
      </w:r>
    </w:p>
    <w:p w14:paraId="5ADA9EF6"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Hình bình hành.</w:t>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Hình tam giác cân.</w:t>
      </w:r>
    </w:p>
    <w:p w14:paraId="10113483" w14:textId="77777777" w:rsidR="009F063C" w:rsidRPr="001D725B" w:rsidRDefault="009F063C" w:rsidP="009F063C">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Đoạn thẳng.</w:t>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Bốn điểm thẳng hàng.</w:t>
      </w:r>
    </w:p>
    <w:p w14:paraId="7F1843B4" w14:textId="77777777" w:rsidR="009F063C" w:rsidRPr="001D725B" w:rsidRDefault="009F063C" w:rsidP="009F063C">
      <w:pPr>
        <w:spacing w:after="20" w:line="276" w:lineRule="auto"/>
        <w:ind w:left="992"/>
        <w:jc w:val="center"/>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Lời giải</w:t>
      </w:r>
    </w:p>
    <w:p w14:paraId="60EA407B" w14:textId="77777777" w:rsidR="009F063C" w:rsidRPr="001D725B" w:rsidRDefault="009F063C" w:rsidP="009F063C">
      <w:pPr>
        <w:spacing w:after="20" w:line="276" w:lineRule="auto"/>
        <w:ind w:left="992"/>
        <w:jc w:val="both"/>
        <w:rPr>
          <w:rFonts w:ascii="Times New Roman" w:hAnsi="Times New Roman" w:cs="Times New Roman"/>
          <w:color w:val="0000FF"/>
          <w:sz w:val="24"/>
          <w:szCs w:val="24"/>
        </w:rPr>
      </w:pPr>
      <w:r w:rsidRPr="001D725B">
        <w:rPr>
          <w:rFonts w:ascii="Times New Roman" w:hAnsi="Times New Roman" w:cs="Times New Roman"/>
          <w:b/>
          <w:color w:val="0000FF"/>
          <w:sz w:val="24"/>
          <w:szCs w:val="24"/>
        </w:rPr>
        <w:t>Chọn B</w:t>
      </w:r>
    </w:p>
    <w:p w14:paraId="42D92CB1" w14:textId="77777777" w:rsidR="00734C1A" w:rsidRPr="001D725B" w:rsidRDefault="00734C1A" w:rsidP="00734C1A">
      <w:pPr>
        <w:rPr>
          <w:rFonts w:ascii="Times New Roman" w:hAnsi="Times New Roman" w:cs="Times New Roman"/>
          <w:sz w:val="24"/>
          <w:szCs w:val="24"/>
        </w:rPr>
      </w:pPr>
    </w:p>
    <w:sectPr w:rsidR="00734C1A" w:rsidRPr="001D725B" w:rsidSect="00466FB4">
      <w:footerReference w:type="default" r:id="rId211"/>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05A75" w14:textId="77777777" w:rsidR="008C0FA2" w:rsidRDefault="008C0FA2" w:rsidP="00C92EF0">
      <w:pPr>
        <w:spacing w:after="0" w:line="240" w:lineRule="auto"/>
      </w:pPr>
      <w:r>
        <w:separator/>
      </w:r>
    </w:p>
  </w:endnote>
  <w:endnote w:type="continuationSeparator" w:id="0">
    <w:p w14:paraId="7E3CEB83" w14:textId="77777777" w:rsidR="008C0FA2" w:rsidRDefault="008C0FA2"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5BC" w14:textId="2AB42F63" w:rsidR="00C92EF0" w:rsidRPr="00A50289" w:rsidRDefault="00C92EF0" w:rsidP="00C92EF0">
    <w:pPr>
      <w:pStyle w:val="Footer"/>
      <w:tabs>
        <w:tab w:val="clear" w:pos="4680"/>
        <w:tab w:val="clear" w:pos="9360"/>
        <w:tab w:val="right" w:pos="9498"/>
      </w:tabs>
      <w:ind w:left="4962"/>
      <w:rPr>
        <w:color w:val="00CC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02257" w14:textId="77777777" w:rsidR="008C0FA2" w:rsidRDefault="008C0FA2" w:rsidP="00C92EF0">
      <w:pPr>
        <w:spacing w:after="0" w:line="240" w:lineRule="auto"/>
      </w:pPr>
      <w:r>
        <w:separator/>
      </w:r>
    </w:p>
  </w:footnote>
  <w:footnote w:type="continuationSeparator" w:id="0">
    <w:p w14:paraId="455C3FD9" w14:textId="77777777" w:rsidR="008C0FA2" w:rsidRDefault="008C0FA2" w:rsidP="00C92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E03"/>
    <w:multiLevelType w:val="hybridMultilevel"/>
    <w:tmpl w:val="7B90D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66E5B"/>
    <w:multiLevelType w:val="hybridMultilevel"/>
    <w:tmpl w:val="3376A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BC368D2"/>
    <w:multiLevelType w:val="hybridMultilevel"/>
    <w:tmpl w:val="E4D66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C485A"/>
    <w:multiLevelType w:val="hybridMultilevel"/>
    <w:tmpl w:val="9AC62CFC"/>
    <w:lvl w:ilvl="0" w:tplc="D0F03D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C3D84"/>
    <w:multiLevelType w:val="hybridMultilevel"/>
    <w:tmpl w:val="849A6E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F02F9"/>
    <w:multiLevelType w:val="hybridMultilevel"/>
    <w:tmpl w:val="BEF2F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63C09"/>
    <w:multiLevelType w:val="hybridMultilevel"/>
    <w:tmpl w:val="D72AE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C01D4"/>
    <w:multiLevelType w:val="hybridMultilevel"/>
    <w:tmpl w:val="C1240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B6E51"/>
    <w:multiLevelType w:val="hybridMultilevel"/>
    <w:tmpl w:val="60A2A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C3463"/>
    <w:multiLevelType w:val="hybridMultilevel"/>
    <w:tmpl w:val="4530A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F667CD"/>
    <w:multiLevelType w:val="hybridMultilevel"/>
    <w:tmpl w:val="5C22D7FC"/>
    <w:lvl w:ilvl="0" w:tplc="600888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EC0D7A"/>
    <w:multiLevelType w:val="hybridMultilevel"/>
    <w:tmpl w:val="6D6E73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41D5"/>
    <w:multiLevelType w:val="hybridMultilevel"/>
    <w:tmpl w:val="E31C5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301C1"/>
    <w:multiLevelType w:val="hybridMultilevel"/>
    <w:tmpl w:val="0B30A4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E744C"/>
    <w:multiLevelType w:val="hybridMultilevel"/>
    <w:tmpl w:val="8E3C3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E06A0B"/>
    <w:multiLevelType w:val="hybridMultilevel"/>
    <w:tmpl w:val="C1E89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CF7A72"/>
    <w:multiLevelType w:val="hybridMultilevel"/>
    <w:tmpl w:val="0E04F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DD06E1"/>
    <w:multiLevelType w:val="hybridMultilevel"/>
    <w:tmpl w:val="2C3C6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15586B"/>
    <w:multiLevelType w:val="hybridMultilevel"/>
    <w:tmpl w:val="00DE80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21013D"/>
    <w:multiLevelType w:val="hybridMultilevel"/>
    <w:tmpl w:val="55A03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4492111">
    <w:abstractNumId w:val="2"/>
  </w:num>
  <w:num w:numId="2" w16cid:durableId="1612203612">
    <w:abstractNumId w:val="17"/>
  </w:num>
  <w:num w:numId="3" w16cid:durableId="2024360626">
    <w:abstractNumId w:val="8"/>
  </w:num>
  <w:num w:numId="4" w16cid:durableId="1399325654">
    <w:abstractNumId w:val="3"/>
  </w:num>
  <w:num w:numId="5" w16cid:durableId="1513839063">
    <w:abstractNumId w:val="0"/>
  </w:num>
  <w:num w:numId="6" w16cid:durableId="1539388598">
    <w:abstractNumId w:val="6"/>
  </w:num>
  <w:num w:numId="7" w16cid:durableId="1524899164">
    <w:abstractNumId w:val="20"/>
  </w:num>
  <w:num w:numId="8" w16cid:durableId="2104111576">
    <w:abstractNumId w:val="12"/>
  </w:num>
  <w:num w:numId="9" w16cid:durableId="1574194627">
    <w:abstractNumId w:val="7"/>
  </w:num>
  <w:num w:numId="10" w16cid:durableId="1899900937">
    <w:abstractNumId w:val="19"/>
  </w:num>
  <w:num w:numId="11" w16cid:durableId="1995331307">
    <w:abstractNumId w:val="16"/>
  </w:num>
  <w:num w:numId="12" w16cid:durableId="1020930774">
    <w:abstractNumId w:val="18"/>
  </w:num>
  <w:num w:numId="13" w16cid:durableId="377895325">
    <w:abstractNumId w:val="14"/>
  </w:num>
  <w:num w:numId="14" w16cid:durableId="375280729">
    <w:abstractNumId w:val="11"/>
  </w:num>
  <w:num w:numId="15" w16cid:durableId="901914830">
    <w:abstractNumId w:val="1"/>
  </w:num>
  <w:num w:numId="16" w16cid:durableId="916473770">
    <w:abstractNumId w:val="9"/>
  </w:num>
  <w:num w:numId="17" w16cid:durableId="2037542133">
    <w:abstractNumId w:val="13"/>
  </w:num>
  <w:num w:numId="18" w16cid:durableId="1242326551">
    <w:abstractNumId w:val="10"/>
  </w:num>
  <w:num w:numId="19" w16cid:durableId="1094782640">
    <w:abstractNumId w:val="15"/>
  </w:num>
  <w:num w:numId="20" w16cid:durableId="892082876">
    <w:abstractNumId w:val="5"/>
  </w:num>
  <w:num w:numId="21" w16cid:durableId="209088289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06005"/>
    <w:rsid w:val="000326FC"/>
    <w:rsid w:val="00036305"/>
    <w:rsid w:val="00051805"/>
    <w:rsid w:val="00056489"/>
    <w:rsid w:val="00090365"/>
    <w:rsid w:val="000B356B"/>
    <w:rsid w:val="00102CF0"/>
    <w:rsid w:val="00112BD4"/>
    <w:rsid w:val="00123595"/>
    <w:rsid w:val="001A2032"/>
    <w:rsid w:val="001C63DE"/>
    <w:rsid w:val="001D725B"/>
    <w:rsid w:val="00204BC8"/>
    <w:rsid w:val="002356AC"/>
    <w:rsid w:val="00274AAB"/>
    <w:rsid w:val="002F4CC2"/>
    <w:rsid w:val="00340441"/>
    <w:rsid w:val="00404305"/>
    <w:rsid w:val="004209AA"/>
    <w:rsid w:val="00466FB4"/>
    <w:rsid w:val="005402CC"/>
    <w:rsid w:val="0057420E"/>
    <w:rsid w:val="00590892"/>
    <w:rsid w:val="005966B1"/>
    <w:rsid w:val="005A57DF"/>
    <w:rsid w:val="005D5C22"/>
    <w:rsid w:val="00674C6D"/>
    <w:rsid w:val="00681C71"/>
    <w:rsid w:val="006C6519"/>
    <w:rsid w:val="00702A8B"/>
    <w:rsid w:val="00717D90"/>
    <w:rsid w:val="00734C1A"/>
    <w:rsid w:val="0074343A"/>
    <w:rsid w:val="00744419"/>
    <w:rsid w:val="007568CA"/>
    <w:rsid w:val="007714CB"/>
    <w:rsid w:val="007C120A"/>
    <w:rsid w:val="007E5F85"/>
    <w:rsid w:val="00822F10"/>
    <w:rsid w:val="008318A2"/>
    <w:rsid w:val="008C0FA2"/>
    <w:rsid w:val="008F2E6E"/>
    <w:rsid w:val="008F6951"/>
    <w:rsid w:val="0090694B"/>
    <w:rsid w:val="00923262"/>
    <w:rsid w:val="0094674C"/>
    <w:rsid w:val="009B535E"/>
    <w:rsid w:val="009F063C"/>
    <w:rsid w:val="009F1702"/>
    <w:rsid w:val="00A25108"/>
    <w:rsid w:val="00AB2F4C"/>
    <w:rsid w:val="00AF6B9F"/>
    <w:rsid w:val="00B53CEE"/>
    <w:rsid w:val="00B55BB0"/>
    <w:rsid w:val="00C247FE"/>
    <w:rsid w:val="00C2684C"/>
    <w:rsid w:val="00C92EF0"/>
    <w:rsid w:val="00D82FA0"/>
    <w:rsid w:val="00DD553F"/>
    <w:rsid w:val="00E075D0"/>
    <w:rsid w:val="00E90BFA"/>
    <w:rsid w:val="00E95840"/>
    <w:rsid w:val="00EA1001"/>
    <w:rsid w:val="00F55CB8"/>
    <w:rsid w:val="00FC6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aliases w:val="tham khao"/>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semiHidden/>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paragraph" w:customStyle="1" w:styleId="CharCharCharCharCharCharChar">
    <w:name w:val="Char Char Char Char Char Char Char"/>
    <w:basedOn w:val="Normal"/>
    <w:semiHidden/>
    <w:rsid w:val="0094674C"/>
    <w:pPr>
      <w:spacing w:line="240" w:lineRule="exact"/>
    </w:pPr>
    <w:rPr>
      <w:rFonts w:ascii="Arial" w:eastAsia="Times New Roman" w:hAnsi="Arial" w:cs="Times New Roman"/>
      <w:sz w:val="24"/>
      <w:szCs w:val="24"/>
    </w:rPr>
  </w:style>
  <w:style w:type="paragraph" w:customStyle="1" w:styleId="CharCharCharCharCharCharChar0">
    <w:name w:val="Char Char Char Char Char Char Char"/>
    <w:basedOn w:val="Normal"/>
    <w:semiHidden/>
    <w:rsid w:val="00822F10"/>
    <w:pPr>
      <w:spacing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6.wmf"/><Relationship Id="rId42" Type="http://schemas.openxmlformats.org/officeDocument/2006/relationships/oleObject" Target="embeddings/oleObject25.bin"/><Relationship Id="rId63" Type="http://schemas.openxmlformats.org/officeDocument/2006/relationships/image" Target="media/image24.wmf"/><Relationship Id="rId84" Type="http://schemas.openxmlformats.org/officeDocument/2006/relationships/oleObject" Target="embeddings/oleObject42.bin"/><Relationship Id="rId138" Type="http://schemas.openxmlformats.org/officeDocument/2006/relationships/oleObject" Target="embeddings/oleObject71.bin"/><Relationship Id="rId159" Type="http://schemas.openxmlformats.org/officeDocument/2006/relationships/oleObject" Target="embeddings/oleObject83.bin"/><Relationship Id="rId170" Type="http://schemas.openxmlformats.org/officeDocument/2006/relationships/oleObject" Target="embeddings/oleObject90.bin"/><Relationship Id="rId191" Type="http://schemas.openxmlformats.org/officeDocument/2006/relationships/oleObject" Target="embeddings/oleObject100.bin"/><Relationship Id="rId205" Type="http://schemas.openxmlformats.org/officeDocument/2006/relationships/image" Target="media/image92.wmf"/><Relationship Id="rId107" Type="http://schemas.openxmlformats.org/officeDocument/2006/relationships/oleObject" Target="embeddings/oleObject55.bin"/><Relationship Id="rId11" Type="http://schemas.openxmlformats.org/officeDocument/2006/relationships/oleObject" Target="embeddings/oleObject2.bin"/><Relationship Id="rId32" Type="http://schemas.openxmlformats.org/officeDocument/2006/relationships/oleObject" Target="embeddings/oleObject17.bin"/><Relationship Id="rId53" Type="http://schemas.openxmlformats.org/officeDocument/2006/relationships/image" Target="media/image15.emf"/><Relationship Id="rId74" Type="http://schemas.openxmlformats.org/officeDocument/2006/relationships/image" Target="media/image30.emf"/><Relationship Id="rId128" Type="http://schemas.openxmlformats.org/officeDocument/2006/relationships/image" Target="media/image55.wmf"/><Relationship Id="rId149" Type="http://schemas.openxmlformats.org/officeDocument/2006/relationships/oleObject" Target="embeddings/oleObject76.bin"/><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oleObject" Target="embeddings/oleObject84.bin"/><Relationship Id="rId181" Type="http://schemas.openxmlformats.org/officeDocument/2006/relationships/oleObject" Target="embeddings/oleObject95.bin"/><Relationship Id="rId22" Type="http://schemas.openxmlformats.org/officeDocument/2006/relationships/oleObject" Target="embeddings/oleObject9.bin"/><Relationship Id="rId43" Type="http://schemas.openxmlformats.org/officeDocument/2006/relationships/oleObject" Target="embeddings/oleObject26.bin"/><Relationship Id="rId64" Type="http://schemas.openxmlformats.org/officeDocument/2006/relationships/oleObject" Target="embeddings/oleObject33.bin"/><Relationship Id="rId118" Type="http://schemas.openxmlformats.org/officeDocument/2006/relationships/image" Target="media/image51.wmf"/><Relationship Id="rId139" Type="http://schemas.openxmlformats.org/officeDocument/2006/relationships/image" Target="media/image61.wmf"/><Relationship Id="rId85" Type="http://schemas.openxmlformats.org/officeDocument/2006/relationships/oleObject" Target="embeddings/oleObject43.bin"/><Relationship Id="rId150" Type="http://schemas.openxmlformats.org/officeDocument/2006/relationships/oleObject" Target="embeddings/oleObject77.bin"/><Relationship Id="rId171" Type="http://schemas.openxmlformats.org/officeDocument/2006/relationships/image" Target="media/image74.wmf"/><Relationship Id="rId192" Type="http://schemas.openxmlformats.org/officeDocument/2006/relationships/image" Target="media/image85.wmf"/><Relationship Id="rId206" Type="http://schemas.openxmlformats.org/officeDocument/2006/relationships/oleObject" Target="embeddings/oleObject107.bin"/><Relationship Id="rId12" Type="http://schemas.openxmlformats.org/officeDocument/2006/relationships/image" Target="media/image3.wmf"/><Relationship Id="rId33" Type="http://schemas.openxmlformats.org/officeDocument/2006/relationships/oleObject" Target="embeddings/oleObject18.bin"/><Relationship Id="rId108" Type="http://schemas.openxmlformats.org/officeDocument/2006/relationships/image" Target="media/image46.wmf"/><Relationship Id="rId129" Type="http://schemas.openxmlformats.org/officeDocument/2006/relationships/oleObject" Target="embeddings/oleObject67.bin"/><Relationship Id="rId54" Type="http://schemas.openxmlformats.org/officeDocument/2006/relationships/image" Target="media/image16.emf"/><Relationship Id="rId75" Type="http://schemas.openxmlformats.org/officeDocument/2006/relationships/image" Target="media/image31.wmf"/><Relationship Id="rId96" Type="http://schemas.openxmlformats.org/officeDocument/2006/relationships/image" Target="media/image41.wmf"/><Relationship Id="rId140" Type="http://schemas.openxmlformats.org/officeDocument/2006/relationships/oleObject" Target="embeddings/oleObject72.bin"/><Relationship Id="rId161" Type="http://schemas.openxmlformats.org/officeDocument/2006/relationships/oleObject" Target="embeddings/oleObject85.bin"/><Relationship Id="rId182" Type="http://schemas.openxmlformats.org/officeDocument/2006/relationships/image" Target="media/image80.wmf"/><Relationship Id="rId6" Type="http://schemas.openxmlformats.org/officeDocument/2006/relationships/footnotes" Target="footnotes.xml"/><Relationship Id="rId23" Type="http://schemas.openxmlformats.org/officeDocument/2006/relationships/oleObject" Target="embeddings/oleObject10.bin"/><Relationship Id="rId119" Type="http://schemas.openxmlformats.org/officeDocument/2006/relationships/oleObject" Target="embeddings/oleObject61.bin"/><Relationship Id="rId44" Type="http://schemas.openxmlformats.org/officeDocument/2006/relationships/oleObject" Target="embeddings/oleObject27.bin"/><Relationship Id="rId65" Type="http://schemas.openxmlformats.org/officeDocument/2006/relationships/image" Target="media/image25.emf"/><Relationship Id="rId86" Type="http://schemas.openxmlformats.org/officeDocument/2006/relationships/image" Target="media/image36.wmf"/><Relationship Id="rId130" Type="http://schemas.openxmlformats.org/officeDocument/2006/relationships/image" Target="media/image56.wmf"/><Relationship Id="rId151" Type="http://schemas.openxmlformats.org/officeDocument/2006/relationships/image" Target="media/image67.wmf"/><Relationship Id="rId172" Type="http://schemas.openxmlformats.org/officeDocument/2006/relationships/oleObject" Target="embeddings/oleObject91.bin"/><Relationship Id="rId193" Type="http://schemas.openxmlformats.org/officeDocument/2006/relationships/oleObject" Target="embeddings/oleObject101.bin"/><Relationship Id="rId207" Type="http://schemas.openxmlformats.org/officeDocument/2006/relationships/image" Target="media/image93.wmf"/><Relationship Id="rId13" Type="http://schemas.openxmlformats.org/officeDocument/2006/relationships/oleObject" Target="embeddings/oleObject3.bin"/><Relationship Id="rId109" Type="http://schemas.openxmlformats.org/officeDocument/2006/relationships/oleObject" Target="embeddings/oleObject56.bin"/><Relationship Id="rId34" Type="http://schemas.openxmlformats.org/officeDocument/2006/relationships/oleObject" Target="embeddings/oleObject19.bin"/><Relationship Id="rId55" Type="http://schemas.openxmlformats.org/officeDocument/2006/relationships/image" Target="media/image17.wmf"/><Relationship Id="rId76" Type="http://schemas.openxmlformats.org/officeDocument/2006/relationships/oleObject" Target="embeddings/oleObject38.bin"/><Relationship Id="rId97" Type="http://schemas.openxmlformats.org/officeDocument/2006/relationships/oleObject" Target="embeddings/oleObject49.bin"/><Relationship Id="rId120" Type="http://schemas.openxmlformats.org/officeDocument/2006/relationships/oleObject" Target="embeddings/oleObject62.bin"/><Relationship Id="rId141" Type="http://schemas.openxmlformats.org/officeDocument/2006/relationships/image" Target="media/image62.wmf"/><Relationship Id="rId7" Type="http://schemas.openxmlformats.org/officeDocument/2006/relationships/endnotes" Target="endnotes.xml"/><Relationship Id="rId162" Type="http://schemas.openxmlformats.org/officeDocument/2006/relationships/oleObject" Target="embeddings/oleObject86.bin"/><Relationship Id="rId183" Type="http://schemas.openxmlformats.org/officeDocument/2006/relationships/oleObject" Target="embeddings/oleObject96.bin"/><Relationship Id="rId24" Type="http://schemas.openxmlformats.org/officeDocument/2006/relationships/oleObject" Target="embeddings/oleObject11.bin"/><Relationship Id="rId45" Type="http://schemas.openxmlformats.org/officeDocument/2006/relationships/oleObject" Target="embeddings/oleObject28.bin"/><Relationship Id="rId66" Type="http://schemas.openxmlformats.org/officeDocument/2006/relationships/image" Target="media/image26.wmf"/><Relationship Id="rId87" Type="http://schemas.openxmlformats.org/officeDocument/2006/relationships/oleObject" Target="embeddings/oleObject44.bin"/><Relationship Id="rId110" Type="http://schemas.openxmlformats.org/officeDocument/2006/relationships/image" Target="media/image47.wmf"/><Relationship Id="rId131" Type="http://schemas.openxmlformats.org/officeDocument/2006/relationships/oleObject" Target="embeddings/oleObject68.bin"/><Relationship Id="rId152" Type="http://schemas.openxmlformats.org/officeDocument/2006/relationships/oleObject" Target="embeddings/oleObject78.bin"/><Relationship Id="rId173" Type="http://schemas.openxmlformats.org/officeDocument/2006/relationships/image" Target="media/image75.emf"/><Relationship Id="rId194" Type="http://schemas.openxmlformats.org/officeDocument/2006/relationships/image" Target="media/image86.emf"/><Relationship Id="rId208" Type="http://schemas.openxmlformats.org/officeDocument/2006/relationships/oleObject" Target="embeddings/oleObject108.bin"/><Relationship Id="rId19" Type="http://schemas.openxmlformats.org/officeDocument/2006/relationships/image" Target="media/image5.wmf"/><Relationship Id="rId14" Type="http://schemas.openxmlformats.org/officeDocument/2006/relationships/image" Target="media/image4.wmf"/><Relationship Id="rId30" Type="http://schemas.openxmlformats.org/officeDocument/2006/relationships/oleObject" Target="embeddings/oleObject15.bin"/><Relationship Id="rId35" Type="http://schemas.openxmlformats.org/officeDocument/2006/relationships/oleObject" Target="embeddings/oleObject20.bin"/><Relationship Id="rId56" Type="http://schemas.openxmlformats.org/officeDocument/2006/relationships/oleObject" Target="embeddings/oleObject32.bin"/><Relationship Id="rId77" Type="http://schemas.openxmlformats.org/officeDocument/2006/relationships/image" Target="media/image32.wmf"/><Relationship Id="rId100" Type="http://schemas.openxmlformats.org/officeDocument/2006/relationships/oleObject" Target="embeddings/oleObject51.bin"/><Relationship Id="rId105" Type="http://schemas.openxmlformats.org/officeDocument/2006/relationships/image" Target="media/image44.tmp"/><Relationship Id="rId126" Type="http://schemas.openxmlformats.org/officeDocument/2006/relationships/oleObject" Target="embeddings/oleObject65.bin"/><Relationship Id="rId147" Type="http://schemas.openxmlformats.org/officeDocument/2006/relationships/image" Target="media/image65.tmp"/><Relationship Id="rId168" Type="http://schemas.openxmlformats.org/officeDocument/2006/relationships/oleObject" Target="embeddings/oleObject89.bin"/><Relationship Id="rId8" Type="http://schemas.openxmlformats.org/officeDocument/2006/relationships/image" Target="media/image1.wmf"/><Relationship Id="rId51" Type="http://schemas.openxmlformats.org/officeDocument/2006/relationships/oleObject" Target="embeddings/oleObject31.bin"/><Relationship Id="rId72" Type="http://schemas.openxmlformats.org/officeDocument/2006/relationships/image" Target="media/image29.wmf"/><Relationship Id="rId93" Type="http://schemas.openxmlformats.org/officeDocument/2006/relationships/oleObject" Target="embeddings/oleObject47.bin"/><Relationship Id="rId98" Type="http://schemas.openxmlformats.org/officeDocument/2006/relationships/image" Target="media/image42.wmf"/><Relationship Id="rId121" Type="http://schemas.openxmlformats.org/officeDocument/2006/relationships/image" Target="media/image52.wmf"/><Relationship Id="rId142" Type="http://schemas.openxmlformats.org/officeDocument/2006/relationships/oleObject" Target="embeddings/oleObject73.bin"/><Relationship Id="rId163" Type="http://schemas.openxmlformats.org/officeDocument/2006/relationships/oleObject" Target="embeddings/oleObject87.bin"/><Relationship Id="rId184" Type="http://schemas.openxmlformats.org/officeDocument/2006/relationships/image" Target="media/image81.wmf"/><Relationship Id="rId189" Type="http://schemas.openxmlformats.org/officeDocument/2006/relationships/oleObject" Target="embeddings/oleObject99.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29.bin"/><Relationship Id="rId67" Type="http://schemas.openxmlformats.org/officeDocument/2006/relationships/oleObject" Target="embeddings/oleObject34.bin"/><Relationship Id="rId116" Type="http://schemas.openxmlformats.org/officeDocument/2006/relationships/image" Target="media/image50.wmf"/><Relationship Id="rId137" Type="http://schemas.openxmlformats.org/officeDocument/2006/relationships/image" Target="media/image60.wmf"/><Relationship Id="rId158" Type="http://schemas.openxmlformats.org/officeDocument/2006/relationships/image" Target="media/image69.wmf"/><Relationship Id="rId20" Type="http://schemas.openxmlformats.org/officeDocument/2006/relationships/oleObject" Target="embeddings/oleObject8.bin"/><Relationship Id="rId41" Type="http://schemas.openxmlformats.org/officeDocument/2006/relationships/image" Target="media/image10.wmf"/><Relationship Id="rId62" Type="http://schemas.openxmlformats.org/officeDocument/2006/relationships/image" Target="media/image23.emf"/><Relationship Id="rId83" Type="http://schemas.openxmlformats.org/officeDocument/2006/relationships/image" Target="media/image35.wmf"/><Relationship Id="rId88" Type="http://schemas.openxmlformats.org/officeDocument/2006/relationships/image" Target="media/image37.wmf"/><Relationship Id="rId111" Type="http://schemas.openxmlformats.org/officeDocument/2006/relationships/oleObject" Target="embeddings/oleObject57.bin"/><Relationship Id="rId132" Type="http://schemas.openxmlformats.org/officeDocument/2006/relationships/image" Target="media/image57.wmf"/><Relationship Id="rId153" Type="http://schemas.openxmlformats.org/officeDocument/2006/relationships/image" Target="media/image68.wmf"/><Relationship Id="rId174" Type="http://schemas.openxmlformats.org/officeDocument/2006/relationships/oleObject" Target="embeddings/oleObject92.bin"/><Relationship Id="rId179" Type="http://schemas.openxmlformats.org/officeDocument/2006/relationships/oleObject" Target="embeddings/oleObject94.bin"/><Relationship Id="rId195" Type="http://schemas.openxmlformats.org/officeDocument/2006/relationships/image" Target="media/image87.wmf"/><Relationship Id="rId209" Type="http://schemas.openxmlformats.org/officeDocument/2006/relationships/image" Target="media/image94.wmf"/><Relationship Id="rId190" Type="http://schemas.openxmlformats.org/officeDocument/2006/relationships/image" Target="media/image84.wmf"/><Relationship Id="rId204" Type="http://schemas.openxmlformats.org/officeDocument/2006/relationships/oleObject" Target="embeddings/oleObject106.bin"/><Relationship Id="rId15" Type="http://schemas.openxmlformats.org/officeDocument/2006/relationships/oleObject" Target="embeddings/oleObject4.bin"/><Relationship Id="rId36" Type="http://schemas.openxmlformats.org/officeDocument/2006/relationships/oleObject" Target="embeddings/oleObject21.bin"/><Relationship Id="rId57" Type="http://schemas.openxmlformats.org/officeDocument/2006/relationships/image" Target="media/image18.emf"/><Relationship Id="rId106" Type="http://schemas.openxmlformats.org/officeDocument/2006/relationships/image" Target="media/image45.wmf"/><Relationship Id="rId127" Type="http://schemas.openxmlformats.org/officeDocument/2006/relationships/oleObject" Target="embeddings/oleObject66.bin"/><Relationship Id="rId10" Type="http://schemas.openxmlformats.org/officeDocument/2006/relationships/image" Target="media/image2.wmf"/><Relationship Id="rId31" Type="http://schemas.openxmlformats.org/officeDocument/2006/relationships/oleObject" Target="embeddings/oleObject16.bin"/><Relationship Id="rId52" Type="http://schemas.openxmlformats.org/officeDocument/2006/relationships/image" Target="media/image14.emf"/><Relationship Id="rId73" Type="http://schemas.openxmlformats.org/officeDocument/2006/relationships/oleObject" Target="embeddings/oleObject37.bin"/><Relationship Id="rId78" Type="http://schemas.openxmlformats.org/officeDocument/2006/relationships/oleObject" Target="embeddings/oleObject39.bin"/><Relationship Id="rId94" Type="http://schemas.openxmlformats.org/officeDocument/2006/relationships/image" Target="media/image40.wmf"/><Relationship Id="rId99" Type="http://schemas.openxmlformats.org/officeDocument/2006/relationships/oleObject" Target="embeddings/oleObject50.bin"/><Relationship Id="rId101" Type="http://schemas.openxmlformats.org/officeDocument/2006/relationships/image" Target="media/image43.wmf"/><Relationship Id="rId122" Type="http://schemas.openxmlformats.org/officeDocument/2006/relationships/oleObject" Target="embeddings/oleObject63.bin"/><Relationship Id="rId143" Type="http://schemas.openxmlformats.org/officeDocument/2006/relationships/image" Target="media/image63.wmf"/><Relationship Id="rId148" Type="http://schemas.openxmlformats.org/officeDocument/2006/relationships/image" Target="media/image66.wmf"/><Relationship Id="rId164" Type="http://schemas.openxmlformats.org/officeDocument/2006/relationships/image" Target="media/image70.png"/><Relationship Id="rId169" Type="http://schemas.openxmlformats.org/officeDocument/2006/relationships/image" Target="media/image73.wmf"/><Relationship Id="rId185" Type="http://schemas.openxmlformats.org/officeDocument/2006/relationships/oleObject" Target="embeddings/oleObject97.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79.wmf"/><Relationship Id="rId210" Type="http://schemas.openxmlformats.org/officeDocument/2006/relationships/oleObject" Target="embeddings/oleObject109.bin"/><Relationship Id="rId26" Type="http://schemas.openxmlformats.org/officeDocument/2006/relationships/oleObject" Target="embeddings/oleObject12.bin"/><Relationship Id="rId47" Type="http://schemas.openxmlformats.org/officeDocument/2006/relationships/oleObject" Target="embeddings/oleObject30.bin"/><Relationship Id="rId68" Type="http://schemas.openxmlformats.org/officeDocument/2006/relationships/image" Target="media/image27.wmf"/><Relationship Id="rId89" Type="http://schemas.openxmlformats.org/officeDocument/2006/relationships/oleObject" Target="embeddings/oleObject45.bin"/><Relationship Id="rId112" Type="http://schemas.openxmlformats.org/officeDocument/2006/relationships/image" Target="media/image48.wmf"/><Relationship Id="rId133" Type="http://schemas.openxmlformats.org/officeDocument/2006/relationships/oleObject" Target="embeddings/oleObject69.bin"/><Relationship Id="rId154" Type="http://schemas.openxmlformats.org/officeDocument/2006/relationships/oleObject" Target="embeddings/oleObject79.bin"/><Relationship Id="rId175" Type="http://schemas.openxmlformats.org/officeDocument/2006/relationships/image" Target="media/image76.emf"/><Relationship Id="rId196" Type="http://schemas.openxmlformats.org/officeDocument/2006/relationships/oleObject" Target="embeddings/oleObject102.bin"/><Relationship Id="rId200" Type="http://schemas.openxmlformats.org/officeDocument/2006/relationships/oleObject" Target="embeddings/oleObject104.bin"/><Relationship Id="rId16" Type="http://schemas.openxmlformats.org/officeDocument/2006/relationships/oleObject" Target="embeddings/oleObject5.bin"/><Relationship Id="rId37" Type="http://schemas.openxmlformats.org/officeDocument/2006/relationships/oleObject" Target="embeddings/oleObject22.bin"/><Relationship Id="rId58" Type="http://schemas.openxmlformats.org/officeDocument/2006/relationships/image" Target="media/image19.emf"/><Relationship Id="rId79" Type="http://schemas.openxmlformats.org/officeDocument/2006/relationships/image" Target="media/image33.wmf"/><Relationship Id="rId102" Type="http://schemas.openxmlformats.org/officeDocument/2006/relationships/oleObject" Target="embeddings/oleObject52.bin"/><Relationship Id="rId123" Type="http://schemas.openxmlformats.org/officeDocument/2006/relationships/image" Target="media/image53.wmf"/><Relationship Id="rId144" Type="http://schemas.openxmlformats.org/officeDocument/2006/relationships/oleObject" Target="embeddings/oleObject74.bin"/><Relationship Id="rId90" Type="http://schemas.openxmlformats.org/officeDocument/2006/relationships/image" Target="media/image38.wmf"/><Relationship Id="rId165" Type="http://schemas.openxmlformats.org/officeDocument/2006/relationships/image" Target="media/image71.wmf"/><Relationship Id="rId186" Type="http://schemas.openxmlformats.org/officeDocument/2006/relationships/image" Target="media/image82.emf"/><Relationship Id="rId211" Type="http://schemas.openxmlformats.org/officeDocument/2006/relationships/footer" Target="footer1.xml"/><Relationship Id="rId27" Type="http://schemas.openxmlformats.org/officeDocument/2006/relationships/image" Target="media/image8.wmf"/><Relationship Id="rId48" Type="http://schemas.openxmlformats.org/officeDocument/2006/relationships/image" Target="media/image11.png"/><Relationship Id="rId69" Type="http://schemas.openxmlformats.org/officeDocument/2006/relationships/oleObject" Target="embeddings/oleObject35.bin"/><Relationship Id="rId113" Type="http://schemas.openxmlformats.org/officeDocument/2006/relationships/oleObject" Target="embeddings/oleObject58.bin"/><Relationship Id="rId134" Type="http://schemas.openxmlformats.org/officeDocument/2006/relationships/image" Target="media/image58.png"/><Relationship Id="rId80" Type="http://schemas.openxmlformats.org/officeDocument/2006/relationships/oleObject" Target="embeddings/oleObject40.bin"/><Relationship Id="rId155" Type="http://schemas.openxmlformats.org/officeDocument/2006/relationships/oleObject" Target="embeddings/oleObject80.bin"/><Relationship Id="rId176" Type="http://schemas.openxmlformats.org/officeDocument/2006/relationships/image" Target="media/image77.wmf"/><Relationship Id="rId197" Type="http://schemas.openxmlformats.org/officeDocument/2006/relationships/image" Target="media/image88.wmf"/><Relationship Id="rId201" Type="http://schemas.openxmlformats.org/officeDocument/2006/relationships/image" Target="media/image90.wmf"/><Relationship Id="rId17" Type="http://schemas.openxmlformats.org/officeDocument/2006/relationships/oleObject" Target="embeddings/oleObject6.bin"/><Relationship Id="rId38" Type="http://schemas.openxmlformats.org/officeDocument/2006/relationships/oleObject" Target="embeddings/oleObject23.bin"/><Relationship Id="rId59" Type="http://schemas.openxmlformats.org/officeDocument/2006/relationships/image" Target="media/image20.emf"/><Relationship Id="rId103" Type="http://schemas.openxmlformats.org/officeDocument/2006/relationships/oleObject" Target="embeddings/oleObject53.bin"/><Relationship Id="rId124" Type="http://schemas.openxmlformats.org/officeDocument/2006/relationships/oleObject" Target="embeddings/oleObject64.bin"/><Relationship Id="rId70" Type="http://schemas.openxmlformats.org/officeDocument/2006/relationships/image" Target="media/image28.wmf"/><Relationship Id="rId91" Type="http://schemas.openxmlformats.org/officeDocument/2006/relationships/oleObject" Target="embeddings/oleObject46.bin"/><Relationship Id="rId145" Type="http://schemas.openxmlformats.org/officeDocument/2006/relationships/image" Target="media/image64.wmf"/><Relationship Id="rId166" Type="http://schemas.openxmlformats.org/officeDocument/2006/relationships/oleObject" Target="embeddings/oleObject88.bin"/><Relationship Id="rId187" Type="http://schemas.openxmlformats.org/officeDocument/2006/relationships/oleObject" Target="embeddings/oleObject98.bin"/><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oleObject" Target="embeddings/oleObject13.bin"/><Relationship Id="rId49" Type="http://schemas.openxmlformats.org/officeDocument/2006/relationships/image" Target="media/image12.emf"/><Relationship Id="rId114" Type="http://schemas.openxmlformats.org/officeDocument/2006/relationships/image" Target="media/image49.wmf"/><Relationship Id="rId60" Type="http://schemas.openxmlformats.org/officeDocument/2006/relationships/image" Target="media/image21.emf"/><Relationship Id="rId81" Type="http://schemas.openxmlformats.org/officeDocument/2006/relationships/image" Target="media/image34.wmf"/><Relationship Id="rId135" Type="http://schemas.openxmlformats.org/officeDocument/2006/relationships/image" Target="media/image59.wmf"/><Relationship Id="rId156" Type="http://schemas.openxmlformats.org/officeDocument/2006/relationships/oleObject" Target="embeddings/oleObject81.bin"/><Relationship Id="rId177" Type="http://schemas.openxmlformats.org/officeDocument/2006/relationships/oleObject" Target="embeddings/oleObject93.bin"/><Relationship Id="rId198" Type="http://schemas.openxmlformats.org/officeDocument/2006/relationships/oleObject" Target="embeddings/oleObject103.bin"/><Relationship Id="rId202" Type="http://schemas.openxmlformats.org/officeDocument/2006/relationships/oleObject" Target="embeddings/oleObject105.bin"/><Relationship Id="rId18" Type="http://schemas.openxmlformats.org/officeDocument/2006/relationships/oleObject" Target="embeddings/oleObject7.bin"/><Relationship Id="rId39" Type="http://schemas.openxmlformats.org/officeDocument/2006/relationships/oleObject" Target="embeddings/oleObject24.bin"/><Relationship Id="rId50" Type="http://schemas.openxmlformats.org/officeDocument/2006/relationships/image" Target="media/image13.wmf"/><Relationship Id="rId104" Type="http://schemas.openxmlformats.org/officeDocument/2006/relationships/oleObject" Target="embeddings/oleObject54.bin"/><Relationship Id="rId125" Type="http://schemas.openxmlformats.org/officeDocument/2006/relationships/image" Target="media/image54.wmf"/><Relationship Id="rId146" Type="http://schemas.openxmlformats.org/officeDocument/2006/relationships/oleObject" Target="embeddings/oleObject75.bin"/><Relationship Id="rId167" Type="http://schemas.openxmlformats.org/officeDocument/2006/relationships/image" Target="media/image72.wmf"/><Relationship Id="rId188" Type="http://schemas.openxmlformats.org/officeDocument/2006/relationships/image" Target="media/image83.wmf"/><Relationship Id="rId71" Type="http://schemas.openxmlformats.org/officeDocument/2006/relationships/oleObject" Target="embeddings/oleObject36.bin"/><Relationship Id="rId92" Type="http://schemas.openxmlformats.org/officeDocument/2006/relationships/image" Target="media/image39.wmf"/><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4.bin"/><Relationship Id="rId40" Type="http://schemas.openxmlformats.org/officeDocument/2006/relationships/image" Target="media/image9.png"/><Relationship Id="rId115" Type="http://schemas.openxmlformats.org/officeDocument/2006/relationships/oleObject" Target="embeddings/oleObject59.bin"/><Relationship Id="rId136" Type="http://schemas.openxmlformats.org/officeDocument/2006/relationships/oleObject" Target="embeddings/oleObject70.bin"/><Relationship Id="rId157" Type="http://schemas.openxmlformats.org/officeDocument/2006/relationships/oleObject" Target="embeddings/oleObject82.bin"/><Relationship Id="rId178" Type="http://schemas.openxmlformats.org/officeDocument/2006/relationships/image" Target="media/image78.wmf"/><Relationship Id="rId61" Type="http://schemas.openxmlformats.org/officeDocument/2006/relationships/image" Target="media/image22.emf"/><Relationship Id="rId82" Type="http://schemas.openxmlformats.org/officeDocument/2006/relationships/oleObject" Target="embeddings/oleObject41.bin"/><Relationship Id="rId199" Type="http://schemas.openxmlformats.org/officeDocument/2006/relationships/image" Target="media/image89.wmf"/><Relationship Id="rId203" Type="http://schemas.openxmlformats.org/officeDocument/2006/relationships/image" Target="media/image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2311</Words>
  <Characters>13174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2023-05-02T05:11:00Z</dcterms:created>
  <dcterms:modified xsi:type="dcterms:W3CDTF">2024-01-11T09:10:00Z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