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36B6" w14:textId="1F8876A5" w:rsidR="00D551C3" w:rsidRDefault="00D551C3" w:rsidP="00D551C3">
      <w:pPr>
        <w:spacing w:beforeLines="60" w:before="144"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LiBang"/>
        <w:tblpPr w:leftFromText="180" w:rightFromText="180" w:vertAnchor="text" w:horzAnchor="margin" w:tblpX="-180" w:tblpY="-441"/>
        <w:tblOverlap w:val="never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6480"/>
      </w:tblGrid>
      <w:tr w:rsidR="00D551C3" w:rsidRPr="00A72DFB" w14:paraId="629D23A7" w14:textId="77777777" w:rsidTr="00532DDA">
        <w:trPr>
          <w:trHeight w:val="1444"/>
        </w:trPr>
        <w:tc>
          <w:tcPr>
            <w:tcW w:w="3870" w:type="dxa"/>
          </w:tcPr>
          <w:p w14:paraId="54B2B875" w14:textId="77777777" w:rsidR="00D551C3" w:rsidRDefault="00D551C3" w:rsidP="00D551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CE165E6" w14:textId="1E12DCF0" w:rsidR="00D551C3" w:rsidRPr="00D551C3" w:rsidRDefault="00D551C3" w:rsidP="00D551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551C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SỞ GIÁO DỤC VÀ ĐÀO TẠO </w:t>
            </w:r>
          </w:p>
          <w:p w14:paraId="1E0F071E" w14:textId="55FBE6D6" w:rsidR="00D551C3" w:rsidRPr="00D551C3" w:rsidRDefault="00D551C3" w:rsidP="00D551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551C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6D9928" wp14:editId="7988A037">
                      <wp:simplePos x="0" y="0"/>
                      <wp:positionH relativeFrom="column">
                        <wp:posOffset>-135890</wp:posOffset>
                      </wp:positionH>
                      <wp:positionV relativeFrom="paragraph">
                        <wp:posOffset>271145</wp:posOffset>
                      </wp:positionV>
                      <wp:extent cx="2476500" cy="298450"/>
                      <wp:effectExtent l="0" t="0" r="19050" b="2540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6E4CD7" w14:textId="14D98DC8" w:rsidR="00D551C3" w:rsidRPr="00526885" w:rsidRDefault="00D551C3" w:rsidP="00D551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26885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ĐỀ THAM </w:t>
                                  </w:r>
                                  <w:r w:rsidRPr="009301F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KHẢO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070CC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9301F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- QUẬN 1</w:t>
                                  </w:r>
                                  <w:r w:rsidRPr="00526885">
                                    <w:rPr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</w:p>
                                <w:p w14:paraId="36869286" w14:textId="77777777" w:rsidR="00D551C3" w:rsidRDefault="00D551C3" w:rsidP="00D551C3"/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6D99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-10.7pt;margin-top:21.35pt;width:195pt;height:2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">
                      <v:textbox inset="0,,0">
                        <w:txbxContent>
                          <w:p w14:paraId="246E4CD7" w14:textId="14D98DC8" w:rsidR="00D551C3" w:rsidRPr="00526885" w:rsidRDefault="00D551C3" w:rsidP="00D551C3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2688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ĐỀ THAM </w:t>
                            </w:r>
                            <w:r w:rsidRPr="009301F7">
                              <w:rPr>
                                <w:b/>
                                <w:sz w:val="28"/>
                                <w:szCs w:val="28"/>
                              </w:rPr>
                              <w:t>KHẢO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0CC3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9301F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- QUẬN 1</w:t>
                            </w:r>
                            <w:r w:rsidRPr="00526885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36869286" w14:textId="77777777" w:rsidR="00D551C3" w:rsidRDefault="00D551C3" w:rsidP="00D551C3"/>
                        </w:txbxContent>
                      </v:textbox>
                    </v:shape>
                  </w:pict>
                </mc:Fallback>
              </mc:AlternateContent>
            </w:r>
            <w:r w:rsidRPr="00D551C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THÀNH PHỐ HỒ CHÍ MINH</w:t>
            </w:r>
          </w:p>
        </w:tc>
        <w:tc>
          <w:tcPr>
            <w:tcW w:w="6480" w:type="dxa"/>
          </w:tcPr>
          <w:p w14:paraId="31E4233A" w14:textId="77777777" w:rsidR="00D551C3" w:rsidRDefault="00D551C3" w:rsidP="00D551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190C65E" w14:textId="675B3A9A" w:rsidR="00D551C3" w:rsidRPr="00D551C3" w:rsidRDefault="00D551C3" w:rsidP="00D551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551C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KỲ THI TUYỂN SINH LỚP 10 TRUNG HỌC PHỔ THÔNG</w:t>
            </w:r>
          </w:p>
          <w:p w14:paraId="6A16CE07" w14:textId="77777777" w:rsidR="00D551C3" w:rsidRPr="00D551C3" w:rsidRDefault="00D551C3" w:rsidP="00D551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551C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NĂM HỌC 2024 – 2025</w:t>
            </w:r>
          </w:p>
          <w:p w14:paraId="07EAC022" w14:textId="77777777" w:rsidR="00D551C3" w:rsidRPr="00D551C3" w:rsidRDefault="00D551C3" w:rsidP="00D551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551C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MÔN THI:  TOÁN </w:t>
            </w:r>
          </w:p>
          <w:p w14:paraId="53D986CE" w14:textId="77777777" w:rsidR="00D551C3" w:rsidRPr="00D551C3" w:rsidRDefault="00D551C3" w:rsidP="00D551C3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D551C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D551C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51C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D551C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51C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551C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51C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551C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: 120 </w:t>
            </w:r>
            <w:proofErr w:type="spellStart"/>
            <w:r w:rsidRPr="00D551C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phút</w:t>
            </w:r>
            <w:proofErr w:type="spellEnd"/>
            <w:r w:rsidRPr="00D551C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D551C3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D551C3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D551C3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51C3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kể</w:t>
            </w:r>
            <w:proofErr w:type="spellEnd"/>
            <w:r w:rsidRPr="00D551C3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51C3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D551C3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51C3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D551C3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51C3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D551C3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51C3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D551C3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)</w:t>
            </w:r>
          </w:p>
          <w:p w14:paraId="5B157E5A" w14:textId="77777777" w:rsidR="00D551C3" w:rsidRPr="00D551C3" w:rsidRDefault="00D551C3" w:rsidP="00D551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551C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D4CFF4" wp14:editId="203A7060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93980</wp:posOffset>
                      </wp:positionV>
                      <wp:extent cx="2806810" cy="0"/>
                      <wp:effectExtent l="0" t="0" r="1270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68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D4F3F5" id="Straight Connector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65pt,7.4pt" to="282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" strokeweight="1pt"/>
                  </w:pict>
                </mc:Fallback>
              </mc:AlternateContent>
            </w:r>
          </w:p>
        </w:tc>
      </w:tr>
    </w:tbl>
    <w:p w14:paraId="27D0D417" w14:textId="68E16680" w:rsidR="00D94863" w:rsidRPr="00D94863" w:rsidRDefault="00D94863" w:rsidP="00D551C3">
      <w:pPr>
        <w:spacing w:beforeLines="60" w:before="144"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E25BF">
        <w:rPr>
          <w:rFonts w:ascii="Times New Roman" w:hAnsi="Times New Roman" w:cs="Times New Roman"/>
          <w:b/>
          <w:bCs/>
          <w:sz w:val="26"/>
          <w:szCs w:val="26"/>
          <w:lang w:val="pt-PT"/>
        </w:rPr>
        <w:t>Bài</w:t>
      </w:r>
      <w:r w:rsidRPr="00D9486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1.</w:t>
      </w:r>
      <w:r w:rsidRPr="00D9486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11308C">
        <w:rPr>
          <w:rFonts w:ascii="Times New Roman" w:hAnsi="Times New Roman" w:cs="Times New Roman"/>
          <w:b/>
          <w:bCs/>
          <w:sz w:val="26"/>
          <w:szCs w:val="26"/>
          <w:lang w:val="vi-VN"/>
        </w:rPr>
        <w:t>(1,5 điểm)</w:t>
      </w:r>
      <w:r w:rsidRPr="00D94863">
        <w:rPr>
          <w:rFonts w:ascii="Times New Roman" w:hAnsi="Times New Roman" w:cs="Times New Roman"/>
          <w:sz w:val="26"/>
          <w:szCs w:val="26"/>
          <w:lang w:val="vi-VN"/>
        </w:rPr>
        <w:t xml:space="preserve"> Cho </w:t>
      </w:r>
      <w:proofErr w:type="spellStart"/>
      <w:r w:rsidRPr="00D94863">
        <w:rPr>
          <w:rFonts w:ascii="Times New Roman" w:hAnsi="Times New Roman" w:cs="Times New Roman"/>
          <w:sz w:val="26"/>
          <w:szCs w:val="26"/>
          <w:lang w:val="vi-VN"/>
        </w:rPr>
        <w:t>parabol</w:t>
      </w:r>
      <w:proofErr w:type="spellEnd"/>
      <w:r w:rsidRPr="00D9486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bookmarkStart w:id="0" w:name="MTBlankEqn"/>
      <w:r w:rsidRPr="00D94863">
        <w:rPr>
          <w:rFonts w:ascii="Times New Roman" w:hAnsi="Times New Roman" w:cs="Times New Roman"/>
          <w:position w:val="-24"/>
          <w:sz w:val="26"/>
          <w:szCs w:val="26"/>
        </w:rPr>
        <w:object w:dxaOrig="1400" w:dyaOrig="660" w14:anchorId="7377D5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33pt" o:ole="">
            <v:imagedata r:id="rId5" o:title=""/>
          </v:shape>
          <o:OLEObject Type="Embed" ProgID="Equation.DSMT4" ShapeID="_x0000_i1025" DrawAspect="Content" ObjectID="_1768077685" r:id="rId6"/>
        </w:object>
      </w:r>
      <w:bookmarkEnd w:id="0"/>
      <w:r w:rsidRPr="00D94863">
        <w:rPr>
          <w:rFonts w:ascii="Times New Roman" w:hAnsi="Times New Roman" w:cs="Times New Roman"/>
          <w:sz w:val="26"/>
          <w:szCs w:val="26"/>
          <w:lang w:val="vi-VN"/>
        </w:rPr>
        <w:t xml:space="preserve"> và đường thẳng </w:t>
      </w:r>
      <w:r w:rsidRPr="00D94863">
        <w:rPr>
          <w:rFonts w:ascii="Times New Roman" w:hAnsi="Times New Roman" w:cs="Times New Roman"/>
          <w:position w:val="-10"/>
          <w:sz w:val="26"/>
          <w:szCs w:val="26"/>
        </w:rPr>
        <w:object w:dxaOrig="1680" w:dyaOrig="320" w14:anchorId="575991B2">
          <v:shape id="_x0000_i1026" type="#_x0000_t75" style="width:84pt;height:15.75pt" o:ole="">
            <v:imagedata r:id="rId7" o:title=""/>
          </v:shape>
          <o:OLEObject Type="Embed" ProgID="Equation.DSMT4" ShapeID="_x0000_i1026" DrawAspect="Content" ObjectID="_1768077686" r:id="rId8"/>
        </w:object>
      </w:r>
    </w:p>
    <w:p w14:paraId="11654290" w14:textId="77777777" w:rsidR="00D94863" w:rsidRPr="00D94863" w:rsidRDefault="00D94863" w:rsidP="00D551C3">
      <w:pPr>
        <w:spacing w:beforeLines="60" w:before="144"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94863">
        <w:rPr>
          <w:rFonts w:ascii="Times New Roman" w:hAnsi="Times New Roman" w:cs="Times New Roman"/>
          <w:sz w:val="26"/>
          <w:szCs w:val="26"/>
          <w:lang w:val="vi-VN"/>
        </w:rPr>
        <w:t xml:space="preserve">a) Vẽ đồ thị </w:t>
      </w:r>
      <w:r w:rsidRPr="00D94863">
        <w:rPr>
          <w:rFonts w:ascii="Times New Roman" w:hAnsi="Times New Roman" w:cs="Times New Roman"/>
          <w:position w:val="-14"/>
          <w:sz w:val="26"/>
          <w:szCs w:val="26"/>
        </w:rPr>
        <w:object w:dxaOrig="460" w:dyaOrig="400" w14:anchorId="22372F76">
          <v:shape id="_x0000_i1027" type="#_x0000_t75" style="width:23.25pt;height:20.25pt" o:ole="">
            <v:imagedata r:id="rId9" o:title=""/>
          </v:shape>
          <o:OLEObject Type="Embed" ProgID="Equation.DSMT4" ShapeID="_x0000_i1027" DrawAspect="Content" ObjectID="_1768077687" r:id="rId10"/>
        </w:object>
      </w:r>
      <w:r w:rsidRPr="00D94863">
        <w:rPr>
          <w:rFonts w:ascii="Times New Roman" w:hAnsi="Times New Roman" w:cs="Times New Roman"/>
          <w:sz w:val="26"/>
          <w:szCs w:val="26"/>
          <w:lang w:val="vi-VN"/>
        </w:rPr>
        <w:t xml:space="preserve"> và </w:t>
      </w:r>
      <w:r w:rsidRPr="00D94863">
        <w:rPr>
          <w:rFonts w:ascii="Times New Roman" w:hAnsi="Times New Roman" w:cs="Times New Roman"/>
          <w:position w:val="-14"/>
          <w:sz w:val="26"/>
          <w:szCs w:val="26"/>
        </w:rPr>
        <w:object w:dxaOrig="400" w:dyaOrig="400" w14:anchorId="3A247485">
          <v:shape id="_x0000_i1028" type="#_x0000_t75" style="width:20.25pt;height:20.25pt" o:ole="">
            <v:imagedata r:id="rId11" o:title=""/>
          </v:shape>
          <o:OLEObject Type="Embed" ProgID="Equation.DSMT4" ShapeID="_x0000_i1028" DrawAspect="Content" ObjectID="_1768077688" r:id="rId12"/>
        </w:object>
      </w:r>
      <w:r w:rsidRPr="00D94863">
        <w:rPr>
          <w:rFonts w:ascii="Times New Roman" w:hAnsi="Times New Roman" w:cs="Times New Roman"/>
          <w:sz w:val="26"/>
          <w:szCs w:val="26"/>
          <w:lang w:val="vi-VN"/>
        </w:rPr>
        <w:t xml:space="preserve"> trên cùng hệ trục tọa độ.</w:t>
      </w:r>
    </w:p>
    <w:p w14:paraId="74B7375F" w14:textId="77777777" w:rsidR="00D94863" w:rsidRPr="00D94863" w:rsidRDefault="00D94863" w:rsidP="00D551C3">
      <w:pPr>
        <w:spacing w:beforeLines="60" w:before="144"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94863">
        <w:rPr>
          <w:rFonts w:ascii="Times New Roman" w:hAnsi="Times New Roman" w:cs="Times New Roman"/>
          <w:sz w:val="26"/>
          <w:szCs w:val="26"/>
          <w:lang w:val="vi-VN"/>
        </w:rPr>
        <w:t xml:space="preserve">b) Tìm tọa độ giao điểm của </w:t>
      </w:r>
      <w:r w:rsidRPr="00D94863">
        <w:rPr>
          <w:rFonts w:ascii="Times New Roman" w:hAnsi="Times New Roman" w:cs="Times New Roman"/>
          <w:position w:val="-14"/>
          <w:sz w:val="26"/>
          <w:szCs w:val="26"/>
        </w:rPr>
        <w:object w:dxaOrig="460" w:dyaOrig="400" w14:anchorId="2396E411">
          <v:shape id="_x0000_i1029" type="#_x0000_t75" style="width:23.25pt;height:20.25pt" o:ole="">
            <v:imagedata r:id="rId9" o:title=""/>
          </v:shape>
          <o:OLEObject Type="Embed" ProgID="Equation.DSMT4" ShapeID="_x0000_i1029" DrawAspect="Content" ObjectID="_1768077689" r:id="rId13"/>
        </w:object>
      </w:r>
      <w:r w:rsidRPr="00D94863">
        <w:rPr>
          <w:rFonts w:ascii="Times New Roman" w:hAnsi="Times New Roman" w:cs="Times New Roman"/>
          <w:sz w:val="26"/>
          <w:szCs w:val="26"/>
          <w:lang w:val="vi-VN"/>
        </w:rPr>
        <w:t xml:space="preserve"> và </w:t>
      </w:r>
      <w:r w:rsidRPr="00D94863">
        <w:rPr>
          <w:rFonts w:ascii="Times New Roman" w:hAnsi="Times New Roman" w:cs="Times New Roman"/>
          <w:position w:val="-14"/>
          <w:sz w:val="26"/>
          <w:szCs w:val="26"/>
        </w:rPr>
        <w:object w:dxaOrig="400" w:dyaOrig="400" w14:anchorId="6EB81A2B">
          <v:shape id="_x0000_i1030" type="#_x0000_t75" style="width:20.25pt;height:20.25pt" o:ole="">
            <v:imagedata r:id="rId14" o:title=""/>
          </v:shape>
          <o:OLEObject Type="Embed" ProgID="Equation.DSMT4" ShapeID="_x0000_i1030" DrawAspect="Content" ObjectID="_1768077690" r:id="rId15"/>
        </w:object>
      </w:r>
      <w:r w:rsidRPr="00D94863">
        <w:rPr>
          <w:rFonts w:ascii="Times New Roman" w:hAnsi="Times New Roman" w:cs="Times New Roman"/>
          <w:sz w:val="26"/>
          <w:szCs w:val="26"/>
          <w:lang w:val="vi-VN"/>
        </w:rPr>
        <w:t xml:space="preserve"> bằng phép tính.</w:t>
      </w:r>
    </w:p>
    <w:p w14:paraId="2EE24B70" w14:textId="77777777" w:rsidR="00D94863" w:rsidRPr="00D94863" w:rsidRDefault="00D94863" w:rsidP="00D551C3">
      <w:pPr>
        <w:spacing w:beforeLines="60" w:before="144"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94863">
        <w:rPr>
          <w:rFonts w:ascii="Times New Roman" w:hAnsi="Times New Roman" w:cs="Times New Roman"/>
          <w:b/>
          <w:bCs/>
          <w:sz w:val="26"/>
          <w:szCs w:val="26"/>
          <w:lang w:val="vi-VN"/>
        </w:rPr>
        <w:t>Bài 2</w:t>
      </w:r>
      <w:r w:rsidRPr="0011308C">
        <w:rPr>
          <w:rFonts w:ascii="Times New Roman" w:hAnsi="Times New Roman" w:cs="Times New Roman"/>
          <w:b/>
          <w:bCs/>
          <w:sz w:val="26"/>
          <w:szCs w:val="26"/>
          <w:lang w:val="vi-VN"/>
        </w:rPr>
        <w:t>. (1,0 điểm)</w:t>
      </w:r>
      <w:r w:rsidRPr="00D94863">
        <w:rPr>
          <w:rFonts w:ascii="Times New Roman" w:hAnsi="Times New Roman" w:cs="Times New Roman"/>
          <w:sz w:val="26"/>
          <w:szCs w:val="26"/>
          <w:lang w:val="vi-VN"/>
        </w:rPr>
        <w:t xml:space="preserve"> Cho phương trình </w:t>
      </w:r>
      <w:r w:rsidRPr="00D94863">
        <w:rPr>
          <w:rFonts w:ascii="Times New Roman" w:hAnsi="Times New Roman" w:cs="Times New Roman"/>
          <w:position w:val="-6"/>
          <w:sz w:val="26"/>
          <w:szCs w:val="26"/>
        </w:rPr>
        <w:object w:dxaOrig="1740" w:dyaOrig="340" w14:anchorId="2832A52C">
          <v:shape id="_x0000_i1031" type="#_x0000_t75" style="width:87pt;height:17.25pt" o:ole="">
            <v:imagedata r:id="rId16" o:title=""/>
          </v:shape>
          <o:OLEObject Type="Embed" ProgID="Equation.DSMT4" ShapeID="_x0000_i1031" DrawAspect="Content" ObjectID="_1768077691" r:id="rId17"/>
        </w:object>
      </w:r>
      <w:r w:rsidRPr="00D94863">
        <w:rPr>
          <w:rFonts w:ascii="Times New Roman" w:hAnsi="Times New Roman" w:cs="Times New Roman"/>
          <w:sz w:val="26"/>
          <w:szCs w:val="26"/>
          <w:lang w:val="vi-VN"/>
        </w:rPr>
        <w:t xml:space="preserve"> có </w:t>
      </w:r>
      <w:r w:rsidRPr="00D94863">
        <w:rPr>
          <w:rFonts w:ascii="Times New Roman" w:hAnsi="Times New Roman" w:cs="Times New Roman"/>
          <w:position w:val="-4"/>
          <w:sz w:val="26"/>
          <w:szCs w:val="26"/>
        </w:rPr>
        <w:object w:dxaOrig="180" w:dyaOrig="260" w14:anchorId="39F76080">
          <v:shape id="_x0000_i1032" type="#_x0000_t75" style="width:9pt;height:12.75pt" o:ole="">
            <v:imagedata r:id="rId18" o:title=""/>
          </v:shape>
          <o:OLEObject Type="Embed" ProgID="Equation.DSMT4" ShapeID="_x0000_i1032" DrawAspect="Content" ObjectID="_1768077692" r:id="rId19"/>
        </w:object>
      </w:r>
      <w:r w:rsidRPr="00D94863">
        <w:rPr>
          <w:rFonts w:ascii="Times New Roman" w:hAnsi="Times New Roman" w:cs="Times New Roman"/>
          <w:sz w:val="26"/>
          <w:szCs w:val="26"/>
          <w:lang w:val="vi-VN"/>
        </w:rPr>
        <w:t xml:space="preserve"> nghiệm là </w:t>
      </w:r>
      <w:r w:rsidRPr="00D94863">
        <w:rPr>
          <w:rFonts w:ascii="Times New Roman" w:hAnsi="Times New Roman" w:cs="Times New Roman"/>
          <w:position w:val="-18"/>
          <w:sz w:val="26"/>
          <w:szCs w:val="26"/>
        </w:rPr>
        <w:object w:dxaOrig="580" w:dyaOrig="440" w14:anchorId="623DEE55">
          <v:shape id="_x0000_i1033" type="#_x0000_t75" style="width:29.25pt;height:21.75pt" o:ole="">
            <v:imagedata r:id="rId20" o:title=""/>
          </v:shape>
          <o:OLEObject Type="Embed" ProgID="Equation.DSMT4" ShapeID="_x0000_i1033" DrawAspect="Content" ObjectID="_1768077693" r:id="rId21"/>
        </w:object>
      </w:r>
      <w:r w:rsidRPr="00D94863">
        <w:rPr>
          <w:rFonts w:ascii="Times New Roman" w:hAnsi="Times New Roman" w:cs="Times New Roman"/>
          <w:sz w:val="26"/>
          <w:szCs w:val="26"/>
          <w:lang w:val="vi-VN"/>
        </w:rPr>
        <w:t xml:space="preserve">. Không giải phương trình, hãy tính giá trị của biểu thức </w:t>
      </w:r>
      <w:r w:rsidRPr="00D94863">
        <w:rPr>
          <w:rFonts w:ascii="Times New Roman" w:hAnsi="Times New Roman" w:cs="Times New Roman"/>
          <w:position w:val="-32"/>
          <w:sz w:val="26"/>
          <w:szCs w:val="26"/>
        </w:rPr>
        <w:object w:dxaOrig="2580" w:dyaOrig="760" w14:anchorId="7CED18EE">
          <v:shape id="_x0000_i1034" type="#_x0000_t75" style="width:129pt;height:38.25pt" o:ole="">
            <v:imagedata r:id="rId22" o:title=""/>
          </v:shape>
          <o:OLEObject Type="Embed" ProgID="Equation.DSMT4" ShapeID="_x0000_i1034" DrawAspect="Content" ObjectID="_1768077694" r:id="rId23"/>
        </w:object>
      </w:r>
      <w:r w:rsidRPr="00D94863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E3B6F29" w14:textId="77777777" w:rsidR="00D94863" w:rsidRPr="00D94863" w:rsidRDefault="00D94863" w:rsidP="00D551C3">
      <w:pPr>
        <w:spacing w:beforeLines="60" w:before="144"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9486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Bài 3. </w:t>
      </w:r>
      <w:r w:rsidRPr="0011308C">
        <w:rPr>
          <w:rFonts w:ascii="Times New Roman" w:hAnsi="Times New Roman" w:cs="Times New Roman"/>
          <w:b/>
          <w:bCs/>
          <w:sz w:val="26"/>
          <w:szCs w:val="26"/>
          <w:lang w:val="vi-VN"/>
        </w:rPr>
        <w:t>(0,75 điểm)</w:t>
      </w:r>
    </w:p>
    <w:p w14:paraId="592469A2" w14:textId="77777777" w:rsidR="00D94863" w:rsidRPr="00D94863" w:rsidRDefault="00D94863" w:rsidP="00D551C3">
      <w:pPr>
        <w:tabs>
          <w:tab w:val="left" w:pos="9540"/>
        </w:tabs>
        <w:spacing w:beforeLines="60" w:before="144"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94863">
        <w:rPr>
          <w:rFonts w:ascii="Times New Roman" w:hAnsi="Times New Roman" w:cs="Times New Roman"/>
          <w:sz w:val="26"/>
          <w:szCs w:val="26"/>
          <w:lang w:val="vi-VN"/>
        </w:rPr>
        <w:t>Định mức giá điện sinh hoạt từ ngày 09/11/2023 như sau:</w:t>
      </w:r>
    </w:p>
    <w:tbl>
      <w:tblPr>
        <w:tblStyle w:val="LiBang"/>
        <w:tblW w:w="0" w:type="auto"/>
        <w:jc w:val="center"/>
        <w:tblLook w:val="04A0" w:firstRow="1" w:lastRow="0" w:firstColumn="1" w:lastColumn="0" w:noHBand="0" w:noVBand="1"/>
      </w:tblPr>
      <w:tblGrid>
        <w:gridCol w:w="3524"/>
        <w:gridCol w:w="3524"/>
      </w:tblGrid>
      <w:tr w:rsidR="00D94863" w:rsidRPr="00D94863" w14:paraId="3DC9A4F4" w14:textId="77777777" w:rsidTr="007E7EF3">
        <w:trPr>
          <w:trHeight w:val="57"/>
          <w:jc w:val="center"/>
        </w:trPr>
        <w:tc>
          <w:tcPr>
            <w:tcW w:w="3524" w:type="dxa"/>
            <w:shd w:val="clear" w:color="auto" w:fill="DEEAF6" w:themeFill="accent5" w:themeFillTint="33"/>
            <w:vAlign w:val="center"/>
          </w:tcPr>
          <w:p w14:paraId="64F561B6" w14:textId="77777777" w:rsidR="00D94863" w:rsidRPr="00D94863" w:rsidRDefault="00D94863" w:rsidP="00D551C3">
            <w:pPr>
              <w:tabs>
                <w:tab w:val="left" w:pos="9540"/>
              </w:tabs>
              <w:spacing w:beforeLines="60" w:before="144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D9486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Số điện (</w:t>
            </w:r>
            <w:r w:rsidRPr="00D94863">
              <w:rPr>
                <w:rFonts w:ascii="Times New Roman" w:hAnsi="Times New Roman" w:cs="Times New Roman"/>
                <w:kern w:val="2"/>
                <w:position w:val="-4"/>
                <w:sz w:val="26"/>
                <w:szCs w:val="26"/>
                <w14:ligatures w14:val="standardContextual"/>
              </w:rPr>
              <w:object w:dxaOrig="580" w:dyaOrig="260" w14:anchorId="78C7D1E3">
                <v:shape id="_x0000_i1035" type="#_x0000_t75" style="width:29.25pt;height:12.75pt" o:ole="">
                  <v:imagedata r:id="rId24" o:title=""/>
                </v:shape>
                <o:OLEObject Type="Embed" ProgID="Equation.DSMT4" ShapeID="_x0000_i1035" DrawAspect="Content" ObjectID="_1768077695" r:id="rId25"/>
              </w:object>
            </w:r>
            <w:r w:rsidRPr="00D9486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)</w:t>
            </w:r>
          </w:p>
        </w:tc>
        <w:tc>
          <w:tcPr>
            <w:tcW w:w="3524" w:type="dxa"/>
            <w:shd w:val="clear" w:color="auto" w:fill="DEEAF6" w:themeFill="accent5" w:themeFillTint="33"/>
            <w:vAlign w:val="center"/>
          </w:tcPr>
          <w:p w14:paraId="34B2789B" w14:textId="77777777" w:rsidR="00D94863" w:rsidRPr="00D94863" w:rsidRDefault="00D94863" w:rsidP="00D551C3">
            <w:pPr>
              <w:tabs>
                <w:tab w:val="left" w:pos="9540"/>
              </w:tabs>
              <w:spacing w:beforeLines="60" w:before="144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D9486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Giá bán điện (</w:t>
            </w:r>
            <w:r w:rsidRPr="00D9486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đồng/</w:t>
            </w:r>
            <w:r w:rsidRPr="00D94863">
              <w:rPr>
                <w:rFonts w:ascii="Times New Roman" w:hAnsi="Times New Roman" w:cs="Times New Roman"/>
                <w:kern w:val="2"/>
                <w:position w:val="-4"/>
                <w:sz w:val="26"/>
                <w:szCs w:val="26"/>
                <w14:ligatures w14:val="standardContextual"/>
              </w:rPr>
              <w:object w:dxaOrig="580" w:dyaOrig="260" w14:anchorId="24CBE42F">
                <v:shape id="_x0000_i1036" type="#_x0000_t75" style="width:29.25pt;height:12.75pt" o:ole="">
                  <v:imagedata r:id="rId26" o:title=""/>
                </v:shape>
                <o:OLEObject Type="Embed" ProgID="Equation.DSMT4" ShapeID="_x0000_i1036" DrawAspect="Content" ObjectID="_1768077696" r:id="rId27"/>
              </w:object>
            </w:r>
            <w:r w:rsidRPr="00D9486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)</w:t>
            </w:r>
          </w:p>
        </w:tc>
      </w:tr>
      <w:tr w:rsidR="00D94863" w:rsidRPr="00D94863" w14:paraId="084F34F5" w14:textId="77777777" w:rsidTr="007E7EF3">
        <w:trPr>
          <w:trHeight w:val="57"/>
          <w:jc w:val="center"/>
        </w:trPr>
        <w:tc>
          <w:tcPr>
            <w:tcW w:w="3524" w:type="dxa"/>
            <w:vAlign w:val="center"/>
          </w:tcPr>
          <w:p w14:paraId="7BCA0BE3" w14:textId="77777777" w:rsidR="00D94863" w:rsidRPr="00D94863" w:rsidRDefault="00D94863" w:rsidP="00D551C3">
            <w:pPr>
              <w:tabs>
                <w:tab w:val="left" w:pos="9540"/>
              </w:tabs>
              <w:spacing w:beforeLines="60" w:before="144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486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Bậc 1: Từ </w:t>
            </w:r>
            <w:r w:rsidRPr="00D94863">
              <w:rPr>
                <w:rFonts w:ascii="Times New Roman" w:hAnsi="Times New Roman" w:cs="Times New Roman"/>
                <w:kern w:val="2"/>
                <w:position w:val="-4"/>
                <w:sz w:val="26"/>
                <w:szCs w:val="26"/>
                <w14:ligatures w14:val="standardContextual"/>
              </w:rPr>
              <w:object w:dxaOrig="1320" w:dyaOrig="260" w14:anchorId="3CFD9626">
                <v:shape id="_x0000_i1037" type="#_x0000_t75" style="width:66pt;height:12.75pt" o:ole="">
                  <v:imagedata r:id="rId28" o:title=""/>
                </v:shape>
                <o:OLEObject Type="Embed" ProgID="Equation.DSMT4" ShapeID="_x0000_i1037" DrawAspect="Content" ObjectID="_1768077697" r:id="rId29"/>
              </w:object>
            </w:r>
          </w:p>
        </w:tc>
        <w:tc>
          <w:tcPr>
            <w:tcW w:w="3524" w:type="dxa"/>
            <w:vAlign w:val="center"/>
          </w:tcPr>
          <w:p w14:paraId="11370F36" w14:textId="77777777" w:rsidR="00D94863" w:rsidRPr="00D94863" w:rsidRDefault="00D94863" w:rsidP="00D551C3">
            <w:pPr>
              <w:tabs>
                <w:tab w:val="left" w:pos="9540"/>
              </w:tabs>
              <w:spacing w:beforeLines="60" w:before="144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4863">
              <w:rPr>
                <w:rFonts w:ascii="Times New Roman" w:hAnsi="Times New Roman" w:cs="Times New Roman"/>
                <w:kern w:val="2"/>
                <w:position w:val="-18"/>
                <w:sz w:val="26"/>
                <w:szCs w:val="26"/>
                <w14:ligatures w14:val="standardContextual"/>
              </w:rPr>
              <w:object w:dxaOrig="560" w:dyaOrig="400" w14:anchorId="6775F6AF">
                <v:shape id="_x0000_i1038" type="#_x0000_t75" style="width:27.75pt;height:20.25pt" o:ole="">
                  <v:imagedata r:id="rId30" o:title=""/>
                </v:shape>
                <o:OLEObject Type="Embed" ProgID="Equation.DSMT4" ShapeID="_x0000_i1038" DrawAspect="Content" ObjectID="_1768077698" r:id="rId31"/>
              </w:object>
            </w:r>
          </w:p>
        </w:tc>
      </w:tr>
      <w:tr w:rsidR="00D94863" w:rsidRPr="00D94863" w14:paraId="23A5F955" w14:textId="77777777" w:rsidTr="007E7EF3">
        <w:trPr>
          <w:trHeight w:val="57"/>
          <w:jc w:val="center"/>
        </w:trPr>
        <w:tc>
          <w:tcPr>
            <w:tcW w:w="3524" w:type="dxa"/>
            <w:vAlign w:val="center"/>
          </w:tcPr>
          <w:p w14:paraId="61AF402B" w14:textId="77777777" w:rsidR="00D94863" w:rsidRPr="00D94863" w:rsidRDefault="00D94863" w:rsidP="00D551C3">
            <w:pPr>
              <w:tabs>
                <w:tab w:val="left" w:pos="9540"/>
              </w:tabs>
              <w:spacing w:beforeLines="60" w:before="144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486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Bậc 2: Từ </w:t>
            </w:r>
            <w:r w:rsidRPr="00D94863">
              <w:rPr>
                <w:rFonts w:ascii="Times New Roman" w:hAnsi="Times New Roman" w:cs="Times New Roman"/>
                <w:kern w:val="2"/>
                <w:position w:val="-4"/>
                <w:sz w:val="26"/>
                <w:szCs w:val="26"/>
                <w14:ligatures w14:val="standardContextual"/>
              </w:rPr>
              <w:object w:dxaOrig="1540" w:dyaOrig="260" w14:anchorId="33859155">
                <v:shape id="_x0000_i1039" type="#_x0000_t75" style="width:77.25pt;height:12.75pt" o:ole="">
                  <v:imagedata r:id="rId32" o:title=""/>
                </v:shape>
                <o:OLEObject Type="Embed" ProgID="Equation.DSMT4" ShapeID="_x0000_i1039" DrawAspect="Content" ObjectID="_1768077699" r:id="rId33"/>
              </w:object>
            </w:r>
          </w:p>
        </w:tc>
        <w:tc>
          <w:tcPr>
            <w:tcW w:w="3524" w:type="dxa"/>
            <w:vAlign w:val="center"/>
          </w:tcPr>
          <w:p w14:paraId="1B3D8F0F" w14:textId="77777777" w:rsidR="00D94863" w:rsidRPr="00D94863" w:rsidRDefault="00D94863" w:rsidP="00D551C3">
            <w:pPr>
              <w:tabs>
                <w:tab w:val="left" w:pos="9540"/>
              </w:tabs>
              <w:spacing w:beforeLines="60" w:before="144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4863">
              <w:rPr>
                <w:rFonts w:ascii="Times New Roman" w:hAnsi="Times New Roman" w:cs="Times New Roman"/>
                <w:kern w:val="2"/>
                <w:position w:val="-18"/>
                <w:sz w:val="26"/>
                <w:szCs w:val="26"/>
                <w14:ligatures w14:val="standardContextual"/>
              </w:rPr>
              <w:object w:dxaOrig="560" w:dyaOrig="400" w14:anchorId="26254A17">
                <v:shape id="_x0000_i1040" type="#_x0000_t75" style="width:27.75pt;height:20.25pt" o:ole="">
                  <v:imagedata r:id="rId34" o:title=""/>
                </v:shape>
                <o:OLEObject Type="Embed" ProgID="Equation.DSMT4" ShapeID="_x0000_i1040" DrawAspect="Content" ObjectID="_1768077700" r:id="rId35"/>
              </w:object>
            </w:r>
          </w:p>
        </w:tc>
      </w:tr>
      <w:tr w:rsidR="00D94863" w:rsidRPr="00D94863" w14:paraId="189805C0" w14:textId="77777777" w:rsidTr="007E7EF3">
        <w:trPr>
          <w:trHeight w:val="57"/>
          <w:jc w:val="center"/>
        </w:trPr>
        <w:tc>
          <w:tcPr>
            <w:tcW w:w="3524" w:type="dxa"/>
            <w:vAlign w:val="center"/>
          </w:tcPr>
          <w:p w14:paraId="315B0546" w14:textId="77777777" w:rsidR="00D94863" w:rsidRPr="00D94863" w:rsidRDefault="00D94863" w:rsidP="00D551C3">
            <w:pPr>
              <w:tabs>
                <w:tab w:val="left" w:pos="9540"/>
              </w:tabs>
              <w:spacing w:beforeLines="60" w:before="144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486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Bậc 3: Từ </w:t>
            </w:r>
            <w:r w:rsidRPr="00D94863">
              <w:rPr>
                <w:rFonts w:ascii="Times New Roman" w:hAnsi="Times New Roman" w:cs="Times New Roman"/>
                <w:kern w:val="2"/>
                <w:position w:val="-4"/>
                <w:sz w:val="26"/>
                <w:szCs w:val="26"/>
                <w14:ligatures w14:val="standardContextual"/>
              </w:rPr>
              <w:object w:dxaOrig="1640" w:dyaOrig="260" w14:anchorId="7F981085">
                <v:shape id="_x0000_i1041" type="#_x0000_t75" style="width:81.75pt;height:12.75pt" o:ole="">
                  <v:imagedata r:id="rId36" o:title=""/>
                </v:shape>
                <o:OLEObject Type="Embed" ProgID="Equation.DSMT4" ShapeID="_x0000_i1041" DrawAspect="Content" ObjectID="_1768077701" r:id="rId37"/>
              </w:object>
            </w:r>
          </w:p>
        </w:tc>
        <w:tc>
          <w:tcPr>
            <w:tcW w:w="3524" w:type="dxa"/>
            <w:vAlign w:val="center"/>
          </w:tcPr>
          <w:p w14:paraId="0BE62EA4" w14:textId="77777777" w:rsidR="00D94863" w:rsidRPr="00D94863" w:rsidRDefault="00D94863" w:rsidP="00D551C3">
            <w:pPr>
              <w:tabs>
                <w:tab w:val="left" w:pos="9540"/>
              </w:tabs>
              <w:spacing w:beforeLines="60" w:before="144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4863">
              <w:rPr>
                <w:rFonts w:ascii="Times New Roman" w:hAnsi="Times New Roman" w:cs="Times New Roman"/>
                <w:kern w:val="2"/>
                <w:position w:val="-18"/>
                <w:sz w:val="26"/>
                <w:szCs w:val="26"/>
                <w14:ligatures w14:val="standardContextual"/>
              </w:rPr>
              <w:object w:dxaOrig="560" w:dyaOrig="400" w14:anchorId="07BEB90D">
                <v:shape id="_x0000_i1042" type="#_x0000_t75" style="width:27.75pt;height:20.25pt" o:ole="">
                  <v:imagedata r:id="rId38" o:title=""/>
                </v:shape>
                <o:OLEObject Type="Embed" ProgID="Equation.DSMT4" ShapeID="_x0000_i1042" DrawAspect="Content" ObjectID="_1768077702" r:id="rId39"/>
              </w:object>
            </w:r>
          </w:p>
        </w:tc>
      </w:tr>
      <w:tr w:rsidR="00D94863" w:rsidRPr="00D94863" w14:paraId="47F67465" w14:textId="77777777" w:rsidTr="007E7EF3">
        <w:trPr>
          <w:trHeight w:val="57"/>
          <w:jc w:val="center"/>
        </w:trPr>
        <w:tc>
          <w:tcPr>
            <w:tcW w:w="3524" w:type="dxa"/>
            <w:vAlign w:val="center"/>
          </w:tcPr>
          <w:p w14:paraId="1B2144C2" w14:textId="77777777" w:rsidR="00D94863" w:rsidRPr="00D94863" w:rsidRDefault="00D94863" w:rsidP="00D551C3">
            <w:pPr>
              <w:tabs>
                <w:tab w:val="left" w:pos="9540"/>
              </w:tabs>
              <w:spacing w:beforeLines="60" w:before="144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486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Bậc 4: Từ </w:t>
            </w:r>
            <w:r w:rsidRPr="00D94863">
              <w:rPr>
                <w:rFonts w:ascii="Times New Roman" w:hAnsi="Times New Roman" w:cs="Times New Roman"/>
                <w:kern w:val="2"/>
                <w:position w:val="-4"/>
                <w:sz w:val="26"/>
                <w:szCs w:val="26"/>
                <w14:ligatures w14:val="standardContextual"/>
              </w:rPr>
              <w:object w:dxaOrig="1660" w:dyaOrig="260" w14:anchorId="3ACDEF94">
                <v:shape id="_x0000_i1043" type="#_x0000_t75" style="width:83.25pt;height:12.75pt" o:ole="">
                  <v:imagedata r:id="rId40" o:title=""/>
                </v:shape>
                <o:OLEObject Type="Embed" ProgID="Equation.DSMT4" ShapeID="_x0000_i1043" DrawAspect="Content" ObjectID="_1768077703" r:id="rId41"/>
              </w:object>
            </w:r>
          </w:p>
        </w:tc>
        <w:tc>
          <w:tcPr>
            <w:tcW w:w="3524" w:type="dxa"/>
            <w:vAlign w:val="center"/>
          </w:tcPr>
          <w:p w14:paraId="66578E2E" w14:textId="77777777" w:rsidR="00D94863" w:rsidRPr="00D94863" w:rsidRDefault="00D94863" w:rsidP="00D551C3">
            <w:pPr>
              <w:tabs>
                <w:tab w:val="left" w:pos="9540"/>
              </w:tabs>
              <w:spacing w:beforeLines="60" w:before="144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4863">
              <w:rPr>
                <w:rFonts w:ascii="Times New Roman" w:hAnsi="Times New Roman" w:cs="Times New Roman"/>
                <w:kern w:val="2"/>
                <w:position w:val="-18"/>
                <w:sz w:val="26"/>
                <w:szCs w:val="26"/>
                <w14:ligatures w14:val="standardContextual"/>
              </w:rPr>
              <w:object w:dxaOrig="580" w:dyaOrig="400" w14:anchorId="096CE207">
                <v:shape id="_x0000_i1044" type="#_x0000_t75" style="width:29.25pt;height:20.25pt" o:ole="">
                  <v:imagedata r:id="rId42" o:title=""/>
                </v:shape>
                <o:OLEObject Type="Embed" ProgID="Equation.DSMT4" ShapeID="_x0000_i1044" DrawAspect="Content" ObjectID="_1768077704" r:id="rId43"/>
              </w:object>
            </w:r>
          </w:p>
        </w:tc>
      </w:tr>
      <w:tr w:rsidR="00D94863" w:rsidRPr="00D94863" w14:paraId="75F33087" w14:textId="77777777" w:rsidTr="007E7EF3">
        <w:trPr>
          <w:trHeight w:val="57"/>
          <w:jc w:val="center"/>
        </w:trPr>
        <w:tc>
          <w:tcPr>
            <w:tcW w:w="3524" w:type="dxa"/>
            <w:vAlign w:val="center"/>
          </w:tcPr>
          <w:p w14:paraId="54DC1FEE" w14:textId="77777777" w:rsidR="00D94863" w:rsidRPr="00D94863" w:rsidRDefault="00D94863" w:rsidP="00D551C3">
            <w:pPr>
              <w:tabs>
                <w:tab w:val="left" w:pos="9540"/>
              </w:tabs>
              <w:spacing w:beforeLines="60" w:before="144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486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Bậc 5: Từ </w:t>
            </w:r>
            <w:r w:rsidRPr="00D94863">
              <w:rPr>
                <w:rFonts w:ascii="Times New Roman" w:hAnsi="Times New Roman" w:cs="Times New Roman"/>
                <w:kern w:val="2"/>
                <w:position w:val="-4"/>
                <w:sz w:val="26"/>
                <w:szCs w:val="26"/>
                <w14:ligatures w14:val="standardContextual"/>
              </w:rPr>
              <w:object w:dxaOrig="1680" w:dyaOrig="260" w14:anchorId="3127D12E">
                <v:shape id="_x0000_i1045" type="#_x0000_t75" style="width:84pt;height:12.75pt" o:ole="">
                  <v:imagedata r:id="rId44" o:title=""/>
                </v:shape>
                <o:OLEObject Type="Embed" ProgID="Equation.DSMT4" ShapeID="_x0000_i1045" DrawAspect="Content" ObjectID="_1768077705" r:id="rId45"/>
              </w:object>
            </w:r>
          </w:p>
        </w:tc>
        <w:tc>
          <w:tcPr>
            <w:tcW w:w="3524" w:type="dxa"/>
            <w:vAlign w:val="center"/>
          </w:tcPr>
          <w:p w14:paraId="1BC1D41D" w14:textId="77777777" w:rsidR="00D94863" w:rsidRPr="00D94863" w:rsidRDefault="00D94863" w:rsidP="00D551C3">
            <w:pPr>
              <w:tabs>
                <w:tab w:val="left" w:pos="9540"/>
              </w:tabs>
              <w:spacing w:beforeLines="60" w:before="144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4863">
              <w:rPr>
                <w:rFonts w:ascii="Times New Roman" w:hAnsi="Times New Roman" w:cs="Times New Roman"/>
                <w:kern w:val="2"/>
                <w:position w:val="-18"/>
                <w:sz w:val="26"/>
                <w:szCs w:val="26"/>
                <w14:ligatures w14:val="standardContextual"/>
              </w:rPr>
              <w:object w:dxaOrig="580" w:dyaOrig="400" w14:anchorId="5F9092BF">
                <v:shape id="_x0000_i1046" type="#_x0000_t75" style="width:29.25pt;height:20.25pt" o:ole="">
                  <v:imagedata r:id="rId46" o:title=""/>
                </v:shape>
                <o:OLEObject Type="Embed" ProgID="Equation.DSMT4" ShapeID="_x0000_i1046" DrawAspect="Content" ObjectID="_1768077706" r:id="rId47"/>
              </w:object>
            </w:r>
          </w:p>
        </w:tc>
      </w:tr>
      <w:tr w:rsidR="00D94863" w:rsidRPr="00D94863" w14:paraId="7647DBA8" w14:textId="77777777" w:rsidTr="007E7EF3">
        <w:trPr>
          <w:trHeight w:val="57"/>
          <w:jc w:val="center"/>
        </w:trPr>
        <w:tc>
          <w:tcPr>
            <w:tcW w:w="3524" w:type="dxa"/>
            <w:vAlign w:val="center"/>
          </w:tcPr>
          <w:p w14:paraId="0D999CA3" w14:textId="77777777" w:rsidR="00D94863" w:rsidRPr="00D94863" w:rsidRDefault="00D94863" w:rsidP="00D551C3">
            <w:pPr>
              <w:tabs>
                <w:tab w:val="left" w:pos="9540"/>
              </w:tabs>
              <w:spacing w:beforeLines="60" w:before="144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486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Bậc 6: Từ </w:t>
            </w:r>
            <w:r w:rsidRPr="00D94863">
              <w:rPr>
                <w:rFonts w:ascii="Times New Roman" w:hAnsi="Times New Roman" w:cs="Times New Roman"/>
                <w:kern w:val="2"/>
                <w:position w:val="-4"/>
                <w:sz w:val="26"/>
                <w:szCs w:val="26"/>
                <w14:ligatures w14:val="standardContextual"/>
              </w:rPr>
              <w:object w:dxaOrig="1020" w:dyaOrig="260" w14:anchorId="485A9CB4">
                <v:shape id="_x0000_i1047" type="#_x0000_t75" style="width:51pt;height:12.75pt" o:ole="">
                  <v:imagedata r:id="rId48" o:title=""/>
                </v:shape>
                <o:OLEObject Type="Embed" ProgID="Equation.DSMT4" ShapeID="_x0000_i1047" DrawAspect="Content" ObjectID="_1768077707" r:id="rId49"/>
              </w:object>
            </w:r>
            <w:r w:rsidRPr="00D9486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trở lên</w:t>
            </w:r>
          </w:p>
        </w:tc>
        <w:tc>
          <w:tcPr>
            <w:tcW w:w="3524" w:type="dxa"/>
            <w:vAlign w:val="center"/>
          </w:tcPr>
          <w:p w14:paraId="591ADAC7" w14:textId="77777777" w:rsidR="00D94863" w:rsidRPr="00D94863" w:rsidRDefault="00D94863" w:rsidP="00D551C3">
            <w:pPr>
              <w:tabs>
                <w:tab w:val="left" w:pos="9540"/>
              </w:tabs>
              <w:spacing w:beforeLines="60" w:before="144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4863">
              <w:rPr>
                <w:rFonts w:ascii="Times New Roman" w:hAnsi="Times New Roman" w:cs="Times New Roman"/>
                <w:kern w:val="2"/>
                <w:position w:val="-18"/>
                <w:sz w:val="26"/>
                <w:szCs w:val="26"/>
                <w14:ligatures w14:val="standardContextual"/>
              </w:rPr>
              <w:object w:dxaOrig="560" w:dyaOrig="400" w14:anchorId="573A6DC5">
                <v:shape id="_x0000_i1048" type="#_x0000_t75" style="width:27.75pt;height:20.25pt" o:ole="">
                  <v:imagedata r:id="rId50" o:title=""/>
                </v:shape>
                <o:OLEObject Type="Embed" ProgID="Equation.DSMT4" ShapeID="_x0000_i1048" DrawAspect="Content" ObjectID="_1768077708" r:id="rId51"/>
              </w:object>
            </w:r>
          </w:p>
        </w:tc>
      </w:tr>
    </w:tbl>
    <w:p w14:paraId="3DC2B44B" w14:textId="77777777" w:rsidR="00D94863" w:rsidRPr="00D94863" w:rsidRDefault="00D94863" w:rsidP="00D551C3">
      <w:pPr>
        <w:tabs>
          <w:tab w:val="left" w:pos="9540"/>
        </w:tabs>
        <w:spacing w:beforeLines="60" w:before="144" w:after="0" w:line="276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D94863">
        <w:rPr>
          <w:rFonts w:ascii="Times New Roman" w:hAnsi="Times New Roman" w:cs="Times New Roman"/>
          <w:i/>
          <w:iCs/>
          <w:sz w:val="26"/>
          <w:szCs w:val="26"/>
          <w:lang w:val="vi-VN"/>
        </w:rPr>
        <w:t>(Nguồn: quyết định 1416/QĐ-EVN)</w:t>
      </w:r>
    </w:p>
    <w:p w14:paraId="718B6940" w14:textId="77777777" w:rsidR="00D94863" w:rsidRPr="00D94863" w:rsidRDefault="00D94863" w:rsidP="00D551C3">
      <w:pPr>
        <w:tabs>
          <w:tab w:val="left" w:pos="9540"/>
        </w:tabs>
        <w:spacing w:beforeLines="60" w:before="144"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94863">
        <w:rPr>
          <w:rFonts w:ascii="Times New Roman" w:hAnsi="Times New Roman" w:cs="Times New Roman"/>
          <w:sz w:val="26"/>
          <w:szCs w:val="26"/>
          <w:lang w:val="vi-VN"/>
        </w:rPr>
        <w:t>Tiền điện được tính như sau:</w:t>
      </w:r>
    </w:p>
    <w:p w14:paraId="0C51AB72" w14:textId="77777777" w:rsidR="00D94863" w:rsidRPr="00D94863" w:rsidRDefault="00D94863" w:rsidP="00D551C3">
      <w:pPr>
        <w:tabs>
          <w:tab w:val="left" w:pos="9540"/>
        </w:tabs>
        <w:spacing w:beforeLines="60" w:before="144"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94863">
        <w:rPr>
          <w:rFonts w:ascii="Times New Roman" w:hAnsi="Times New Roman" w:cs="Times New Roman"/>
          <w:sz w:val="26"/>
          <w:szCs w:val="26"/>
          <w:lang w:val="vi-VN"/>
        </w:rPr>
        <w:t xml:space="preserve">Tiền điện = Số </w:t>
      </w:r>
      <w:proofErr w:type="spellStart"/>
      <w:r w:rsidRPr="00D94863">
        <w:rPr>
          <w:rFonts w:ascii="Times New Roman" w:hAnsi="Times New Roman" w:cs="Times New Roman"/>
          <w:sz w:val="26"/>
          <w:szCs w:val="26"/>
          <w:lang w:val="vi-VN"/>
        </w:rPr>
        <w:t>kWh</w:t>
      </w:r>
      <w:proofErr w:type="spellEnd"/>
      <w:r w:rsidRPr="00D94863">
        <w:rPr>
          <w:rFonts w:ascii="Times New Roman" w:hAnsi="Times New Roman" w:cs="Times New Roman"/>
          <w:sz w:val="26"/>
          <w:szCs w:val="26"/>
          <w:lang w:val="vi-VN"/>
        </w:rPr>
        <w:t xml:space="preserve"> tiêu thụ </w:t>
      </w:r>
      <w:r w:rsidRPr="00D94863">
        <w:rPr>
          <w:rFonts w:ascii="Times New Roman" w:hAnsi="Times New Roman" w:cs="Times New Roman"/>
          <w:position w:val="-4"/>
          <w:sz w:val="26"/>
          <w:szCs w:val="26"/>
        </w:rPr>
        <w:object w:dxaOrig="200" w:dyaOrig="200" w14:anchorId="77920A3C">
          <v:shape id="_x0000_i1049" type="#_x0000_t75" style="width:9.75pt;height:9.75pt" o:ole="">
            <v:imagedata r:id="rId52" o:title=""/>
          </v:shape>
          <o:OLEObject Type="Embed" ProgID="Equation.DSMT4" ShapeID="_x0000_i1049" DrawAspect="Content" ObjectID="_1768077709" r:id="rId53"/>
        </w:object>
      </w:r>
      <w:r w:rsidRPr="00D94863">
        <w:rPr>
          <w:rFonts w:ascii="Times New Roman" w:hAnsi="Times New Roman" w:cs="Times New Roman"/>
          <w:sz w:val="26"/>
          <w:szCs w:val="26"/>
          <w:lang w:val="vi-VN"/>
        </w:rPr>
        <w:t xml:space="preserve"> giá tiền/</w:t>
      </w:r>
      <w:r w:rsidRPr="00D94863">
        <w:rPr>
          <w:rFonts w:ascii="Times New Roman" w:hAnsi="Times New Roman" w:cs="Times New Roman"/>
          <w:position w:val="-4"/>
          <w:sz w:val="26"/>
          <w:szCs w:val="26"/>
        </w:rPr>
        <w:object w:dxaOrig="580" w:dyaOrig="260" w14:anchorId="389FA0AD">
          <v:shape id="_x0000_i1050" type="#_x0000_t75" style="width:29.25pt;height:12.75pt" o:ole="">
            <v:imagedata r:id="rId26" o:title=""/>
          </v:shape>
          <o:OLEObject Type="Embed" ProgID="Equation.DSMT4" ShapeID="_x0000_i1050" DrawAspect="Content" ObjectID="_1768077710" r:id="rId54"/>
        </w:object>
      </w:r>
      <w:r w:rsidRPr="00D94863">
        <w:rPr>
          <w:rFonts w:ascii="Times New Roman" w:hAnsi="Times New Roman" w:cs="Times New Roman"/>
          <w:sz w:val="26"/>
          <w:szCs w:val="26"/>
          <w:lang w:val="vi-VN"/>
        </w:rPr>
        <w:t xml:space="preserve"> (theo bậc)</w:t>
      </w:r>
    </w:p>
    <w:p w14:paraId="342AFD2C" w14:textId="77777777" w:rsidR="00D94863" w:rsidRPr="00D94863" w:rsidRDefault="00D94863" w:rsidP="00D551C3">
      <w:pPr>
        <w:tabs>
          <w:tab w:val="left" w:pos="9540"/>
        </w:tabs>
        <w:spacing w:beforeLines="60" w:before="144"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94863">
        <w:rPr>
          <w:rFonts w:ascii="Times New Roman" w:hAnsi="Times New Roman" w:cs="Times New Roman"/>
          <w:sz w:val="26"/>
          <w:szCs w:val="26"/>
          <w:lang w:val="vi-VN"/>
        </w:rPr>
        <w:t xml:space="preserve">Thuế GTGT </w:t>
      </w:r>
      <w:r w:rsidRPr="00D94863">
        <w:rPr>
          <w:rFonts w:ascii="Times New Roman" w:hAnsi="Times New Roman" w:cs="Times New Roman"/>
          <w:position w:val="-14"/>
          <w:sz w:val="26"/>
          <w:szCs w:val="26"/>
        </w:rPr>
        <w:object w:dxaOrig="700" w:dyaOrig="400" w14:anchorId="5EE3D082">
          <v:shape id="_x0000_i1051" type="#_x0000_t75" style="width:35.25pt;height:20.25pt" o:ole="">
            <v:imagedata r:id="rId55" o:title=""/>
          </v:shape>
          <o:OLEObject Type="Embed" ProgID="Equation.DSMT4" ShapeID="_x0000_i1051" DrawAspect="Content" ObjectID="_1768077711" r:id="rId56"/>
        </w:object>
      </w:r>
      <w:r w:rsidRPr="00D94863">
        <w:rPr>
          <w:rFonts w:ascii="Times New Roman" w:hAnsi="Times New Roman" w:cs="Times New Roman"/>
          <w:sz w:val="26"/>
          <w:szCs w:val="26"/>
          <w:lang w:val="vi-VN"/>
        </w:rPr>
        <w:t xml:space="preserve"> = Tiền điện </w:t>
      </w:r>
      <w:r w:rsidRPr="00D94863">
        <w:rPr>
          <w:rFonts w:ascii="Times New Roman" w:hAnsi="Times New Roman" w:cs="Times New Roman"/>
          <w:position w:val="-4"/>
          <w:sz w:val="26"/>
          <w:szCs w:val="26"/>
        </w:rPr>
        <w:object w:dxaOrig="200" w:dyaOrig="200" w14:anchorId="64C2E5E3">
          <v:shape id="_x0000_i1052" type="#_x0000_t75" style="width:9.75pt;height:9.75pt" o:ole="">
            <v:imagedata r:id="rId52" o:title=""/>
          </v:shape>
          <o:OLEObject Type="Embed" ProgID="Equation.DSMT4" ShapeID="_x0000_i1052" DrawAspect="Content" ObjectID="_1768077712" r:id="rId57"/>
        </w:object>
      </w:r>
      <w:r w:rsidRPr="00D9486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94863">
        <w:rPr>
          <w:rFonts w:ascii="Times New Roman" w:hAnsi="Times New Roman" w:cs="Times New Roman"/>
          <w:position w:val="-6"/>
          <w:sz w:val="26"/>
          <w:szCs w:val="26"/>
        </w:rPr>
        <w:object w:dxaOrig="499" w:dyaOrig="279" w14:anchorId="23FA2D6D">
          <v:shape id="_x0000_i1053" type="#_x0000_t75" style="width:24.75pt;height:14.25pt" o:ole="">
            <v:imagedata r:id="rId58" o:title=""/>
          </v:shape>
          <o:OLEObject Type="Embed" ProgID="Equation.DSMT4" ShapeID="_x0000_i1053" DrawAspect="Content" ObjectID="_1768077713" r:id="rId59"/>
        </w:object>
      </w:r>
      <w:r w:rsidRPr="00D94863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03F42C5" w14:textId="77777777" w:rsidR="00D94863" w:rsidRPr="00D94863" w:rsidRDefault="00D94863" w:rsidP="00D551C3">
      <w:pPr>
        <w:tabs>
          <w:tab w:val="left" w:pos="9540"/>
        </w:tabs>
        <w:spacing w:beforeLines="60" w:before="144"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94863">
        <w:rPr>
          <w:rFonts w:ascii="Times New Roman" w:hAnsi="Times New Roman" w:cs="Times New Roman"/>
          <w:sz w:val="26"/>
          <w:szCs w:val="26"/>
          <w:lang w:val="vi-VN"/>
        </w:rPr>
        <w:t>Tổng số tiền thanh toán = Tiền điện + thuế GTGT.</w:t>
      </w:r>
    </w:p>
    <w:p w14:paraId="45F16BD6" w14:textId="77777777" w:rsidR="00D94863" w:rsidRPr="00D94863" w:rsidRDefault="00D94863" w:rsidP="00D551C3">
      <w:pPr>
        <w:tabs>
          <w:tab w:val="left" w:pos="9540"/>
        </w:tabs>
        <w:spacing w:beforeLines="60" w:before="144"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94863">
        <w:rPr>
          <w:rFonts w:ascii="Times New Roman" w:hAnsi="Times New Roman" w:cs="Times New Roman"/>
          <w:sz w:val="26"/>
          <w:szCs w:val="26"/>
          <w:lang w:val="vi-VN"/>
        </w:rPr>
        <w:t xml:space="preserve">Trong tháng 12, nhà An đã sử dụng </w:t>
      </w:r>
      <w:r w:rsidRPr="00D94863">
        <w:rPr>
          <w:rFonts w:ascii="Times New Roman" w:hAnsi="Times New Roman" w:cs="Times New Roman"/>
          <w:position w:val="-4"/>
          <w:sz w:val="26"/>
          <w:szCs w:val="26"/>
        </w:rPr>
        <w:object w:dxaOrig="1020" w:dyaOrig="260" w14:anchorId="4FAD8105">
          <v:shape id="_x0000_i1054" type="#_x0000_t75" style="width:51pt;height:12.75pt" o:ole="">
            <v:imagedata r:id="rId60" o:title=""/>
          </v:shape>
          <o:OLEObject Type="Embed" ProgID="Equation.DSMT4" ShapeID="_x0000_i1054" DrawAspect="Content" ObjectID="_1768077714" r:id="rId61"/>
        </w:object>
      </w:r>
      <w:r w:rsidRPr="00D94863">
        <w:rPr>
          <w:rFonts w:ascii="Times New Roman" w:hAnsi="Times New Roman" w:cs="Times New Roman"/>
          <w:sz w:val="26"/>
          <w:szCs w:val="26"/>
          <w:lang w:val="vi-VN"/>
        </w:rPr>
        <w:t>. Hỏi trong tháng đó nhà bạn An cần phải trả bao nhiêu tiền điện. (</w:t>
      </w:r>
      <w:r w:rsidRPr="00D94863">
        <w:rPr>
          <w:rFonts w:ascii="Times New Roman" w:hAnsi="Times New Roman" w:cs="Times New Roman"/>
          <w:i/>
          <w:iCs/>
          <w:sz w:val="26"/>
          <w:szCs w:val="26"/>
          <w:lang w:val="vi-VN"/>
        </w:rPr>
        <w:t>làm tròn đến hàng nghìn</w:t>
      </w:r>
      <w:r w:rsidRPr="00D94863">
        <w:rPr>
          <w:rFonts w:ascii="Times New Roman" w:hAnsi="Times New Roman" w:cs="Times New Roman"/>
          <w:sz w:val="26"/>
          <w:szCs w:val="26"/>
          <w:lang w:val="vi-VN"/>
        </w:rPr>
        <w:t>)</w:t>
      </w:r>
    </w:p>
    <w:p w14:paraId="39675D73" w14:textId="03533A80" w:rsidR="00D94863" w:rsidRPr="00D94863" w:rsidRDefault="00D94863" w:rsidP="00D551C3">
      <w:pPr>
        <w:spacing w:beforeLines="60" w:before="144"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94863"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 xml:space="preserve">Bài 4. </w:t>
      </w:r>
      <w:r w:rsidRPr="0011308C">
        <w:rPr>
          <w:rFonts w:ascii="Times New Roman" w:hAnsi="Times New Roman" w:cs="Times New Roman"/>
          <w:b/>
          <w:bCs/>
          <w:sz w:val="26"/>
          <w:szCs w:val="26"/>
          <w:lang w:val="vi-VN"/>
        </w:rPr>
        <w:t>(0,75 điểm)</w:t>
      </w:r>
      <w:r w:rsidR="008E5999" w:rsidRPr="002E25B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94863">
        <w:rPr>
          <w:rFonts w:ascii="Times New Roman" w:hAnsi="Times New Roman" w:cs="Times New Roman"/>
          <w:sz w:val="26"/>
          <w:szCs w:val="26"/>
          <w:lang w:val="vi-VN"/>
        </w:rPr>
        <w:t xml:space="preserve">Bác Tâm mua hai món hàng tại một cửa hàng món hàng thứ nhất có giá ghi là </w:t>
      </w:r>
      <w:r w:rsidRPr="00D94863">
        <w:rPr>
          <w:rFonts w:ascii="Times New Roman" w:hAnsi="Times New Roman" w:cs="Times New Roman"/>
          <w:position w:val="-18"/>
          <w:sz w:val="26"/>
          <w:szCs w:val="26"/>
        </w:rPr>
        <w:object w:dxaOrig="820" w:dyaOrig="400" w14:anchorId="70322C34">
          <v:shape id="_x0000_i1055" type="#_x0000_t75" style="width:41.25pt;height:20.25pt" o:ole="">
            <v:imagedata r:id="rId62" o:title=""/>
          </v:shape>
          <o:OLEObject Type="Embed" ProgID="Equation.DSMT4" ShapeID="_x0000_i1055" DrawAspect="Content" ObjectID="_1768077715" r:id="rId63"/>
        </w:object>
      </w:r>
      <w:r w:rsidRPr="00D94863">
        <w:rPr>
          <w:rFonts w:ascii="Times New Roman" w:hAnsi="Times New Roman" w:cs="Times New Roman"/>
          <w:sz w:val="26"/>
          <w:szCs w:val="26"/>
          <w:lang w:val="vi-VN"/>
        </w:rPr>
        <w:t xml:space="preserve">đồng và bác được giảm </w:t>
      </w:r>
      <w:r w:rsidRPr="00D94863">
        <w:rPr>
          <w:rFonts w:ascii="Times New Roman" w:hAnsi="Times New Roman" w:cs="Times New Roman"/>
          <w:position w:val="-6"/>
          <w:sz w:val="26"/>
          <w:szCs w:val="26"/>
        </w:rPr>
        <w:object w:dxaOrig="499" w:dyaOrig="279" w14:anchorId="4FD6C691">
          <v:shape id="_x0000_i1056" type="#_x0000_t75" style="width:24.75pt;height:14.25pt" o:ole="">
            <v:imagedata r:id="rId64" o:title=""/>
          </v:shape>
          <o:OLEObject Type="Embed" ProgID="Equation.DSMT4" ShapeID="_x0000_i1056" DrawAspect="Content" ObjectID="_1768077716" r:id="rId65"/>
        </w:object>
      </w:r>
      <w:r w:rsidRPr="00D94863">
        <w:rPr>
          <w:rFonts w:ascii="Times New Roman" w:hAnsi="Times New Roman" w:cs="Times New Roman"/>
          <w:sz w:val="26"/>
          <w:szCs w:val="26"/>
          <w:lang w:val="vi-VN"/>
        </w:rPr>
        <w:t xml:space="preserve"> trên giá trị món hàng; món hàng thứ hai bác được giảm </w:t>
      </w:r>
      <w:r w:rsidRPr="00D94863">
        <w:rPr>
          <w:rFonts w:ascii="Times New Roman" w:hAnsi="Times New Roman" w:cs="Times New Roman"/>
          <w:position w:val="-6"/>
          <w:sz w:val="26"/>
          <w:szCs w:val="26"/>
        </w:rPr>
        <w:object w:dxaOrig="499" w:dyaOrig="279" w14:anchorId="7D8C964B">
          <v:shape id="_x0000_i1057" type="#_x0000_t75" style="width:24.75pt;height:14.25pt" o:ole="">
            <v:imagedata r:id="rId66" o:title=""/>
          </v:shape>
          <o:OLEObject Type="Embed" ProgID="Equation.DSMT4" ShapeID="_x0000_i1057" DrawAspect="Content" ObjectID="_1768077717" r:id="rId67"/>
        </w:object>
      </w:r>
      <w:r w:rsidRPr="00D94863">
        <w:rPr>
          <w:rFonts w:ascii="Times New Roman" w:hAnsi="Times New Roman" w:cs="Times New Roman"/>
          <w:sz w:val="26"/>
          <w:szCs w:val="26"/>
          <w:lang w:val="vi-VN"/>
        </w:rPr>
        <w:t xml:space="preserve"> trên giá trị món hàng. Tổng số tiền bác phải thanh toán là </w:t>
      </w:r>
      <w:r w:rsidRPr="00D94863">
        <w:rPr>
          <w:rFonts w:ascii="Times New Roman" w:hAnsi="Times New Roman" w:cs="Times New Roman"/>
          <w:position w:val="-18"/>
          <w:sz w:val="26"/>
          <w:szCs w:val="26"/>
        </w:rPr>
        <w:object w:dxaOrig="820" w:dyaOrig="400" w14:anchorId="156EB17C">
          <v:shape id="_x0000_i1058" type="#_x0000_t75" style="width:41.25pt;height:20.25pt" o:ole="">
            <v:imagedata r:id="rId68" o:title=""/>
          </v:shape>
          <o:OLEObject Type="Embed" ProgID="Equation.DSMT4" ShapeID="_x0000_i1058" DrawAspect="Content" ObjectID="_1768077718" r:id="rId69"/>
        </w:object>
      </w:r>
      <w:r w:rsidRPr="00D94863">
        <w:rPr>
          <w:rFonts w:ascii="Times New Roman" w:hAnsi="Times New Roman" w:cs="Times New Roman"/>
          <w:sz w:val="26"/>
          <w:szCs w:val="26"/>
          <w:lang w:val="vi-VN"/>
        </w:rPr>
        <w:t xml:space="preserve"> đồng. Hỏi nếu bác mua thêm một món hàng thứ hai thì bác được giảm tất cả bao nhiêu tiền? </w:t>
      </w:r>
    </w:p>
    <w:p w14:paraId="1A882172" w14:textId="7FDFDAF6" w:rsidR="00D94863" w:rsidRPr="002E25BF" w:rsidRDefault="00D94863" w:rsidP="00532DDA">
      <w:pPr>
        <w:tabs>
          <w:tab w:val="left" w:pos="0"/>
        </w:tabs>
        <w:spacing w:after="0" w:line="360" w:lineRule="auto"/>
        <w:ind w:right="43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2E25BF">
        <w:rPr>
          <w:rFonts w:ascii="Times New Roman" w:hAnsi="Times New Roman" w:cs="Times New Roman"/>
          <w:b/>
          <w:sz w:val="26"/>
          <w:szCs w:val="26"/>
          <w:lang w:val="vi-VN"/>
        </w:rPr>
        <w:t>Bài 5: ( 1,0 điểm)</w:t>
      </w:r>
      <w:r w:rsidR="003A213E" w:rsidRPr="002E25BF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3A213E" w:rsidRPr="002E25BF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Chị T đun nước bằng bình đun siêu tốc. Biết rằng, mối liên hệ giữa công suất hao phí </w:t>
      </w:r>
      <w:r w:rsidR="0002766F" w:rsidRPr="002E25BF">
        <w:rPr>
          <w:rFonts w:ascii="Times New Roman" w:hAnsi="Times New Roman" w:cs="Times New Roman"/>
          <w:bCs/>
          <w:sz w:val="26"/>
          <w:szCs w:val="26"/>
          <w:lang w:val="vi-VN"/>
        </w:rPr>
        <w:t>y</w:t>
      </w:r>
      <w:r w:rsidR="003A213E" w:rsidRPr="002E25BF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( tính bằng w) và thời gian đun </w:t>
      </w:r>
      <w:r w:rsidR="0002766F" w:rsidRPr="002E25BF">
        <w:rPr>
          <w:rFonts w:ascii="Times New Roman" w:hAnsi="Times New Roman" w:cs="Times New Roman"/>
          <w:bCs/>
          <w:sz w:val="26"/>
          <w:szCs w:val="26"/>
          <w:lang w:val="vi-VN"/>
        </w:rPr>
        <w:t>x</w:t>
      </w:r>
      <w:r w:rsidR="003A213E" w:rsidRPr="002E25BF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( tính bằng giây) được biểu diễn bởi một hàm số bậc nhất y = </w:t>
      </w:r>
      <w:proofErr w:type="spellStart"/>
      <w:r w:rsidR="003A213E" w:rsidRPr="002E25BF">
        <w:rPr>
          <w:rFonts w:ascii="Times New Roman" w:hAnsi="Times New Roman" w:cs="Times New Roman"/>
          <w:bCs/>
          <w:sz w:val="26"/>
          <w:szCs w:val="26"/>
          <w:lang w:val="vi-VN"/>
        </w:rPr>
        <w:t>ax</w:t>
      </w:r>
      <w:proofErr w:type="spellEnd"/>
      <w:r w:rsidR="003A213E" w:rsidRPr="002E25BF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+ b; Theo đó, cứ đun 65 giây, công suất hao phí là 110w; khi </w:t>
      </w:r>
      <w:r w:rsidR="0002766F" w:rsidRPr="002E25BF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nước sôi, thời gian cần là </w:t>
      </w:r>
      <w:r w:rsidR="003A213E" w:rsidRPr="002E25BF">
        <w:rPr>
          <w:rFonts w:ascii="Times New Roman" w:hAnsi="Times New Roman" w:cs="Times New Roman"/>
          <w:bCs/>
          <w:sz w:val="26"/>
          <w:szCs w:val="26"/>
          <w:lang w:val="vi-VN"/>
        </w:rPr>
        <w:t>120 giây</w:t>
      </w:r>
      <w:r w:rsidR="0002766F" w:rsidRPr="002E25BF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và </w:t>
      </w:r>
      <w:r w:rsidR="003A213E" w:rsidRPr="002E25BF">
        <w:rPr>
          <w:rFonts w:ascii="Times New Roman" w:hAnsi="Times New Roman" w:cs="Times New Roman"/>
          <w:bCs/>
          <w:sz w:val="26"/>
          <w:szCs w:val="26"/>
          <w:lang w:val="vi-VN"/>
        </w:rPr>
        <w:t>công suất hao phí là 165w.</w:t>
      </w:r>
    </w:p>
    <w:p w14:paraId="2C4CA00C" w14:textId="23E45BB3" w:rsidR="003A213E" w:rsidRPr="002E25BF" w:rsidRDefault="00D551C3" w:rsidP="00D551C3">
      <w:pPr>
        <w:pStyle w:val="oancuaDanhsach"/>
        <w:spacing w:line="360" w:lineRule="auto"/>
        <w:ind w:left="0" w:right="48"/>
        <w:jc w:val="both"/>
        <w:rPr>
          <w:rFonts w:ascii="Times New Roman" w:hAnsi="Times New Roman" w:cs="Times New Roman"/>
          <w:bCs/>
          <w:sz w:val="26"/>
          <w:szCs w:val="26"/>
          <w:lang w:val="pt-PT"/>
        </w:rPr>
      </w:pPr>
      <w:r w:rsidRPr="002E25BF">
        <w:rPr>
          <w:rFonts w:ascii="Times New Roman" w:hAnsi="Times New Roman" w:cs="Times New Roman"/>
          <w:bCs/>
          <w:sz w:val="26"/>
          <w:szCs w:val="26"/>
          <w:lang w:val="pt-PT"/>
        </w:rPr>
        <w:t xml:space="preserve">a)  </w:t>
      </w:r>
      <w:r w:rsidR="003A213E" w:rsidRPr="002E25BF">
        <w:rPr>
          <w:rFonts w:ascii="Times New Roman" w:hAnsi="Times New Roman" w:cs="Times New Roman"/>
          <w:bCs/>
          <w:sz w:val="26"/>
          <w:szCs w:val="26"/>
          <w:lang w:val="pt-PT"/>
        </w:rPr>
        <w:t>Xác định hệ số a,b?</w:t>
      </w:r>
    </w:p>
    <w:p w14:paraId="7DFFE85B" w14:textId="02CE880A" w:rsidR="003A213E" w:rsidRPr="002E25BF" w:rsidRDefault="00D551C3" w:rsidP="00D551C3">
      <w:pPr>
        <w:pStyle w:val="oancuaDanhsach"/>
        <w:tabs>
          <w:tab w:val="left" w:pos="0"/>
        </w:tabs>
        <w:spacing w:line="360" w:lineRule="auto"/>
        <w:ind w:left="0" w:right="48"/>
        <w:jc w:val="both"/>
        <w:rPr>
          <w:rFonts w:ascii="Times New Roman" w:hAnsi="Times New Roman" w:cs="Times New Roman"/>
          <w:bCs/>
          <w:sz w:val="26"/>
          <w:szCs w:val="26"/>
          <w:lang w:val="pt-PT"/>
        </w:rPr>
      </w:pPr>
      <w:r w:rsidRPr="002E25BF">
        <w:rPr>
          <w:rFonts w:ascii="Times New Roman" w:hAnsi="Times New Roman" w:cs="Times New Roman"/>
          <w:bCs/>
          <w:sz w:val="26"/>
          <w:szCs w:val="26"/>
          <w:lang w:val="pt-PT"/>
        </w:rPr>
        <w:t xml:space="preserve">b)  </w:t>
      </w:r>
      <w:r w:rsidR="003A213E" w:rsidRPr="002E25BF">
        <w:rPr>
          <w:rFonts w:ascii="Times New Roman" w:hAnsi="Times New Roman" w:cs="Times New Roman"/>
          <w:bCs/>
          <w:sz w:val="26"/>
          <w:szCs w:val="26"/>
          <w:lang w:val="pt-PT"/>
        </w:rPr>
        <w:t>Nếu đun nước với công suất hao phí là 120w thì thời gian đun là bao lâu?</w:t>
      </w:r>
    </w:p>
    <w:p w14:paraId="77109660" w14:textId="5C70DD13" w:rsidR="001A7CAD" w:rsidRPr="00291552" w:rsidRDefault="00D94863" w:rsidP="00D551C3">
      <w:pPr>
        <w:spacing w:line="360" w:lineRule="auto"/>
        <w:ind w:right="48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291552">
        <w:rPr>
          <w:rFonts w:ascii="Times New Roman" w:hAnsi="Times New Roman" w:cs="Times New Roman"/>
          <w:b/>
          <w:sz w:val="26"/>
          <w:szCs w:val="26"/>
          <w:lang w:val="pt-PT"/>
        </w:rPr>
        <w:t xml:space="preserve">Bài 6: ( 1,0 điểm) </w:t>
      </w:r>
      <w:r w:rsidR="001A7CAD" w:rsidRPr="00291552">
        <w:rPr>
          <w:rFonts w:ascii="Times New Roman" w:hAnsi="Times New Roman" w:cs="Times New Roman"/>
          <w:sz w:val="26"/>
          <w:szCs w:val="26"/>
          <w:lang w:val="pt-PT"/>
        </w:rPr>
        <w:t xml:space="preserve">Một bình </w:t>
      </w:r>
      <w:r w:rsidR="0002766F" w:rsidRPr="00291552">
        <w:rPr>
          <w:rFonts w:ascii="Times New Roman" w:hAnsi="Times New Roman" w:cs="Times New Roman"/>
          <w:sz w:val="26"/>
          <w:szCs w:val="26"/>
          <w:lang w:val="pt-PT"/>
        </w:rPr>
        <w:t>nước trang trí</w:t>
      </w:r>
      <w:r w:rsidR="001A7CAD" w:rsidRPr="00291552">
        <w:rPr>
          <w:rFonts w:ascii="Times New Roman" w:hAnsi="Times New Roman" w:cs="Times New Roman"/>
          <w:sz w:val="26"/>
          <w:szCs w:val="26"/>
          <w:lang w:val="pt-PT"/>
        </w:rPr>
        <w:t xml:space="preserve"> hình trụ cao 28cm có đường kính đáy 10cm. An định dùng</w:t>
      </w:r>
      <w:r w:rsidR="0002766F" w:rsidRPr="00291552">
        <w:rPr>
          <w:rFonts w:ascii="Times New Roman" w:hAnsi="Times New Roman" w:cs="Times New Roman"/>
          <w:sz w:val="26"/>
          <w:szCs w:val="26"/>
          <w:lang w:val="pt-PT"/>
        </w:rPr>
        <w:t xml:space="preserve"> dụng cụ múc nước là một</w:t>
      </w:r>
      <w:r w:rsidR="001A7CAD" w:rsidRPr="00291552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 w:rsidR="0002766F" w:rsidRPr="00291552">
        <w:rPr>
          <w:rFonts w:ascii="Times New Roman" w:hAnsi="Times New Roman" w:cs="Times New Roman"/>
          <w:sz w:val="26"/>
          <w:szCs w:val="26"/>
          <w:lang w:val="pt-PT"/>
        </w:rPr>
        <w:t>chén</w:t>
      </w:r>
      <w:r w:rsidR="001A7CAD" w:rsidRPr="00291552">
        <w:rPr>
          <w:rFonts w:ascii="Times New Roman" w:hAnsi="Times New Roman" w:cs="Times New Roman"/>
          <w:sz w:val="26"/>
          <w:szCs w:val="26"/>
          <w:lang w:val="pt-PT"/>
        </w:rPr>
        <w:t xml:space="preserve"> ăn cơm dạng nửa hình cầu có đường kính miệng bát là 11cm để đong nước. Hỏi An cần </w:t>
      </w:r>
      <w:r w:rsidR="0002766F" w:rsidRPr="00291552">
        <w:rPr>
          <w:rFonts w:ascii="Times New Roman" w:hAnsi="Times New Roman" w:cs="Times New Roman"/>
          <w:sz w:val="26"/>
          <w:szCs w:val="26"/>
          <w:lang w:val="pt-PT"/>
        </w:rPr>
        <w:t>múc</w:t>
      </w:r>
      <w:r w:rsidR="001A7CAD" w:rsidRPr="00291552">
        <w:rPr>
          <w:rFonts w:ascii="Times New Roman" w:hAnsi="Times New Roman" w:cs="Times New Roman"/>
          <w:sz w:val="26"/>
          <w:szCs w:val="26"/>
          <w:lang w:val="pt-PT"/>
        </w:rPr>
        <w:t xml:space="preserve"> tối đa mấy </w:t>
      </w:r>
      <w:r w:rsidR="0002766F" w:rsidRPr="00291552">
        <w:rPr>
          <w:rFonts w:ascii="Times New Roman" w:hAnsi="Times New Roman" w:cs="Times New Roman"/>
          <w:sz w:val="26"/>
          <w:szCs w:val="26"/>
          <w:lang w:val="pt-PT"/>
        </w:rPr>
        <w:t>chén</w:t>
      </w:r>
      <w:r w:rsidR="001A7CAD" w:rsidRPr="00291552">
        <w:rPr>
          <w:rFonts w:ascii="Times New Roman" w:hAnsi="Times New Roman" w:cs="Times New Roman"/>
          <w:sz w:val="26"/>
          <w:szCs w:val="26"/>
          <w:lang w:val="pt-PT"/>
        </w:rPr>
        <w:t xml:space="preserve"> nước </w:t>
      </w:r>
      <w:r w:rsidR="0002766F" w:rsidRPr="00291552">
        <w:rPr>
          <w:rFonts w:ascii="Times New Roman" w:hAnsi="Times New Roman" w:cs="Times New Roman"/>
          <w:sz w:val="26"/>
          <w:szCs w:val="26"/>
          <w:lang w:val="pt-PT"/>
        </w:rPr>
        <w:t xml:space="preserve">đổ vào bình </w:t>
      </w:r>
      <w:r w:rsidR="001A7CAD" w:rsidRPr="00291552">
        <w:rPr>
          <w:rFonts w:ascii="Times New Roman" w:hAnsi="Times New Roman" w:cs="Times New Roman"/>
          <w:sz w:val="26"/>
          <w:szCs w:val="26"/>
          <w:lang w:val="pt-PT"/>
        </w:rPr>
        <w:t>để nước không tràn ra ngoài? ( kết quả làm tròn đến hàng  đơn vị)</w:t>
      </w:r>
    </w:p>
    <w:p w14:paraId="6A734DAB" w14:textId="5265E8B8" w:rsidR="00D94863" w:rsidRPr="00291552" w:rsidRDefault="00D94863" w:rsidP="00D551C3">
      <w:pPr>
        <w:tabs>
          <w:tab w:val="left" w:pos="0"/>
        </w:tabs>
        <w:spacing w:after="0" w:line="360" w:lineRule="auto"/>
        <w:ind w:right="48"/>
        <w:jc w:val="both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291552">
        <w:rPr>
          <w:rFonts w:ascii="Times New Roman" w:hAnsi="Times New Roman" w:cs="Times New Roman"/>
          <w:b/>
          <w:sz w:val="26"/>
          <w:szCs w:val="26"/>
          <w:lang w:val="pt-PT"/>
        </w:rPr>
        <w:t>Bài 7: ( 1,0 điểm)</w:t>
      </w:r>
      <w:r w:rsidR="008E5999" w:rsidRPr="00291552">
        <w:rPr>
          <w:rFonts w:ascii="Times New Roman" w:hAnsi="Times New Roman"/>
          <w:sz w:val="32"/>
          <w:szCs w:val="32"/>
          <w:lang w:val="pt-PT"/>
        </w:rPr>
        <w:t xml:space="preserve"> </w:t>
      </w:r>
      <w:r w:rsidR="008E5999" w:rsidRPr="00291552">
        <w:rPr>
          <w:rFonts w:ascii="Times New Roman" w:hAnsi="Times New Roman"/>
          <w:sz w:val="26"/>
          <w:szCs w:val="26"/>
          <w:lang w:val="pt-PT"/>
        </w:rPr>
        <w:t>Một trường Chuyên tuyển 70 học sinh đầu vào cho hai lớp Chuyên Toán và lớp Chuyên Tin. Biết rằng nếu chuyển 5 học sinh của lớp Chuyên Toán sang lớp Chuyên Tin thì số học sinh của hai lớp bằng nhau. Tính số học sinh ban đầu của mỗi lớp</w:t>
      </w:r>
    </w:p>
    <w:p w14:paraId="4391EFF6" w14:textId="17377CAD" w:rsidR="009873EF" w:rsidRPr="00291552" w:rsidRDefault="00D94863" w:rsidP="00D551C3">
      <w:pPr>
        <w:tabs>
          <w:tab w:val="left" w:pos="0"/>
        </w:tabs>
        <w:spacing w:after="0" w:line="360" w:lineRule="auto"/>
        <w:ind w:right="48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291552">
        <w:rPr>
          <w:rFonts w:ascii="Times New Roman" w:hAnsi="Times New Roman" w:cs="Times New Roman"/>
          <w:b/>
          <w:sz w:val="26"/>
          <w:szCs w:val="26"/>
          <w:lang w:val="pt-PT"/>
        </w:rPr>
        <w:t>Bài</w:t>
      </w:r>
      <w:r w:rsidR="009873EF" w:rsidRPr="00D9486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8 : (</w:t>
      </w:r>
      <w:r w:rsidR="009873EF" w:rsidRPr="00291552">
        <w:rPr>
          <w:rFonts w:ascii="Times New Roman" w:hAnsi="Times New Roman" w:cs="Times New Roman"/>
          <w:b/>
          <w:sz w:val="26"/>
          <w:szCs w:val="26"/>
          <w:lang w:val="pt-PT"/>
        </w:rPr>
        <w:t>3</w:t>
      </w:r>
      <w:r w:rsidR="001A7CAD" w:rsidRPr="00291552">
        <w:rPr>
          <w:rFonts w:ascii="Times New Roman" w:hAnsi="Times New Roman" w:cs="Times New Roman"/>
          <w:b/>
          <w:sz w:val="26"/>
          <w:szCs w:val="26"/>
          <w:lang w:val="pt-PT"/>
        </w:rPr>
        <w:t>,0</w:t>
      </w:r>
      <w:r w:rsidR="009873EF" w:rsidRPr="00D9486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  <w:r w:rsidR="009873EF" w:rsidRPr="00D9486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9873EF" w:rsidRPr="00291552">
        <w:rPr>
          <w:rFonts w:ascii="Times New Roman" w:hAnsi="Times New Roman" w:cs="Times New Roman"/>
          <w:sz w:val="26"/>
          <w:szCs w:val="26"/>
          <w:lang w:val="pt-PT"/>
        </w:rPr>
        <w:t xml:space="preserve">  Cho </w:t>
      </w:r>
      <w:r w:rsidR="009873EF" w:rsidRPr="00D94863">
        <w:rPr>
          <w:rFonts w:ascii="Times New Roman" w:hAnsi="Times New Roman" w:cs="Times New Roman"/>
          <w:sz w:val="26"/>
          <w:szCs w:val="26"/>
        </w:rPr>
        <w:sym w:font="Wingdings 3" w:char="F072"/>
      </w:r>
      <w:r w:rsidR="009873EF" w:rsidRPr="00291552">
        <w:rPr>
          <w:rFonts w:ascii="Times New Roman" w:hAnsi="Times New Roman" w:cs="Times New Roman"/>
          <w:sz w:val="26"/>
          <w:szCs w:val="26"/>
          <w:lang w:val="pt-PT"/>
        </w:rPr>
        <w:t>ABC nhọn nội tiếp đường tròn (O) ( AB &gt; AC) có 2 đường cao BE và CF cắt nhau tại H.</w:t>
      </w:r>
    </w:p>
    <w:p w14:paraId="50AF9692" w14:textId="77777777" w:rsidR="009873EF" w:rsidRPr="00291552" w:rsidRDefault="009873EF" w:rsidP="00D551C3">
      <w:pPr>
        <w:pStyle w:val="oancuaDanhsach"/>
        <w:numPr>
          <w:ilvl w:val="0"/>
          <w:numId w:val="5"/>
        </w:numPr>
        <w:tabs>
          <w:tab w:val="left" w:pos="0"/>
          <w:tab w:val="left" w:pos="567"/>
        </w:tabs>
        <w:spacing w:line="360" w:lineRule="auto"/>
        <w:ind w:left="0" w:right="-421" w:firstLine="0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291552">
        <w:rPr>
          <w:rFonts w:ascii="Times New Roman" w:hAnsi="Times New Roman" w:cs="Times New Roman"/>
          <w:sz w:val="26"/>
          <w:szCs w:val="26"/>
          <w:lang w:val="pt-PT"/>
        </w:rPr>
        <w:t>Chứng minh: tứ giác BFEC nội tiếp và CH.CF = CE.CA</w:t>
      </w:r>
    </w:p>
    <w:p w14:paraId="7B302F95" w14:textId="77777777" w:rsidR="009873EF" w:rsidRPr="00291552" w:rsidRDefault="009873EF" w:rsidP="00D551C3">
      <w:pPr>
        <w:pStyle w:val="oancuaDanhsach"/>
        <w:numPr>
          <w:ilvl w:val="0"/>
          <w:numId w:val="5"/>
        </w:numPr>
        <w:tabs>
          <w:tab w:val="left" w:pos="0"/>
          <w:tab w:val="left" w:pos="567"/>
        </w:tabs>
        <w:spacing w:line="360" w:lineRule="auto"/>
        <w:ind w:left="0" w:right="-421" w:firstLine="0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291552">
        <w:rPr>
          <w:rFonts w:ascii="Times New Roman" w:hAnsi="Times New Roman" w:cs="Times New Roman"/>
          <w:sz w:val="26"/>
          <w:szCs w:val="26"/>
          <w:lang w:val="pt-PT"/>
        </w:rPr>
        <w:t>Qua E kẻ đường thẳng vuông góc với OC và cắt cạnh BC tại D. Chứng minh tứ giác AEDB nội tiếp. Từ đó suy ra 3 điểm A, H, D thẳng hàng.</w:t>
      </w:r>
    </w:p>
    <w:p w14:paraId="029E7173" w14:textId="77777777" w:rsidR="009873EF" w:rsidRPr="00291552" w:rsidRDefault="009873EF" w:rsidP="00D551C3">
      <w:pPr>
        <w:pStyle w:val="oancuaDanhsach"/>
        <w:numPr>
          <w:ilvl w:val="0"/>
          <w:numId w:val="5"/>
        </w:numPr>
        <w:tabs>
          <w:tab w:val="left" w:pos="0"/>
          <w:tab w:val="left" w:pos="567"/>
        </w:tabs>
        <w:spacing w:line="360" w:lineRule="auto"/>
        <w:ind w:left="0" w:right="-421" w:firstLine="0"/>
        <w:jc w:val="both"/>
        <w:rPr>
          <w:rFonts w:ascii="Times New Roman" w:hAnsi="Times New Roman" w:cs="Times New Roman"/>
          <w:sz w:val="26"/>
          <w:szCs w:val="26"/>
          <w:lang w:val="pt-PT"/>
        </w:rPr>
      </w:pPr>
      <w:r w:rsidRPr="00291552">
        <w:rPr>
          <w:rFonts w:ascii="Times New Roman" w:hAnsi="Times New Roman" w:cs="Times New Roman"/>
          <w:sz w:val="26"/>
          <w:szCs w:val="26"/>
          <w:lang w:val="pt-PT"/>
        </w:rPr>
        <w:t xml:space="preserve">Đường thẳng DE cắt đường tròn (O) tại M (E nằm giữa D và M). Đường tròn (BFEC) cắt đoạn AH tại K. Gọi L là điểm đối xứng của K qua C. Chứng minh: </w:t>
      </w:r>
      <w:r w:rsidRPr="00D94863">
        <w:rPr>
          <w:rFonts w:ascii="Times New Roman" w:hAnsi="Times New Roman" w:cs="Times New Roman"/>
          <w:sz w:val="26"/>
          <w:szCs w:val="26"/>
        </w:rPr>
        <w:sym w:font="Wingdings 3" w:char="F072"/>
      </w:r>
      <w:r w:rsidRPr="00291552">
        <w:rPr>
          <w:rFonts w:ascii="Times New Roman" w:hAnsi="Times New Roman" w:cs="Times New Roman"/>
          <w:sz w:val="26"/>
          <w:szCs w:val="26"/>
          <w:lang w:val="pt-PT"/>
        </w:rPr>
        <w:t>MKL vuông.</w:t>
      </w:r>
    </w:p>
    <w:p w14:paraId="040B8E9A" w14:textId="77777777" w:rsidR="0055747E" w:rsidRPr="00291552" w:rsidRDefault="0055747E" w:rsidP="0055747E">
      <w:pPr>
        <w:pStyle w:val="oancuaDanhsach"/>
        <w:tabs>
          <w:tab w:val="left" w:pos="0"/>
          <w:tab w:val="left" w:pos="567"/>
        </w:tabs>
        <w:spacing w:line="360" w:lineRule="auto"/>
        <w:ind w:left="502" w:right="-421"/>
        <w:jc w:val="center"/>
        <w:rPr>
          <w:rFonts w:ascii="Times New Roman" w:hAnsi="Times New Roman" w:cs="Times New Roman"/>
          <w:b/>
          <w:i/>
          <w:iCs/>
          <w:sz w:val="26"/>
          <w:szCs w:val="26"/>
          <w:lang w:val="pt-PT"/>
        </w:rPr>
      </w:pPr>
    </w:p>
    <w:p w14:paraId="3329728B" w14:textId="1E3F78D7" w:rsidR="0055747E" w:rsidRPr="0055747E" w:rsidRDefault="0055747E" w:rsidP="0055747E">
      <w:pPr>
        <w:pStyle w:val="oancuaDanhsach"/>
        <w:tabs>
          <w:tab w:val="left" w:pos="0"/>
          <w:tab w:val="left" w:pos="567"/>
        </w:tabs>
        <w:spacing w:line="360" w:lineRule="auto"/>
        <w:ind w:left="502" w:right="-421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55747E">
        <w:rPr>
          <w:rFonts w:ascii="Times New Roman" w:hAnsi="Times New Roman" w:cs="Times New Roman"/>
          <w:b/>
          <w:i/>
          <w:iCs/>
          <w:sz w:val="26"/>
          <w:szCs w:val="26"/>
        </w:rPr>
        <w:t>HẾT</w:t>
      </w:r>
    </w:p>
    <w:p w14:paraId="2F107E34" w14:textId="2591B2C1" w:rsidR="0055747E" w:rsidRDefault="0055747E" w:rsidP="00D551C3">
      <w:pPr>
        <w:tabs>
          <w:tab w:val="left" w:pos="0"/>
          <w:tab w:val="left" w:pos="567"/>
        </w:tabs>
        <w:spacing w:line="360" w:lineRule="auto"/>
        <w:ind w:right="-421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4D9DE6B" w14:textId="777BF76F" w:rsidR="00F95092" w:rsidRPr="00D94863" w:rsidRDefault="00F95092">
      <w:pPr>
        <w:rPr>
          <w:rFonts w:ascii="Times New Roman" w:hAnsi="Times New Roman" w:cs="Times New Roman"/>
          <w:sz w:val="26"/>
          <w:szCs w:val="26"/>
        </w:rPr>
      </w:pPr>
    </w:p>
    <w:sectPr w:rsidR="00F95092" w:rsidRPr="00D94863" w:rsidSect="00FA5AEF">
      <w:pgSz w:w="11907" w:h="16840" w:code="9"/>
      <w:pgMar w:top="540" w:right="1017" w:bottom="1134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CE4"/>
    <w:multiLevelType w:val="hybridMultilevel"/>
    <w:tmpl w:val="53E4EDC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61AE7"/>
    <w:multiLevelType w:val="hybridMultilevel"/>
    <w:tmpl w:val="A428175C"/>
    <w:lvl w:ilvl="0" w:tplc="65C49368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54AE6"/>
    <w:multiLevelType w:val="hybridMultilevel"/>
    <w:tmpl w:val="56BCF12A"/>
    <w:lvl w:ilvl="0" w:tplc="1A64EED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B82D98"/>
    <w:multiLevelType w:val="hybridMultilevel"/>
    <w:tmpl w:val="9ED6E0C4"/>
    <w:lvl w:ilvl="0" w:tplc="C58AEE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73422"/>
    <w:multiLevelType w:val="hybridMultilevel"/>
    <w:tmpl w:val="FA6A6946"/>
    <w:lvl w:ilvl="0" w:tplc="D7D495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2176AF1"/>
    <w:multiLevelType w:val="hybridMultilevel"/>
    <w:tmpl w:val="9EBAD520"/>
    <w:lvl w:ilvl="0" w:tplc="E12E211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544999"/>
    <w:multiLevelType w:val="hybridMultilevel"/>
    <w:tmpl w:val="40A4657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521BE"/>
    <w:multiLevelType w:val="hybridMultilevel"/>
    <w:tmpl w:val="1DE05E3E"/>
    <w:lvl w:ilvl="0" w:tplc="22CA0110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 w15:restartNumberingAfterBreak="0">
    <w:nsid w:val="3B8D5201"/>
    <w:multiLevelType w:val="hybridMultilevel"/>
    <w:tmpl w:val="E60A9E50"/>
    <w:lvl w:ilvl="0" w:tplc="5DF63B28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94516"/>
    <w:multiLevelType w:val="hybridMultilevel"/>
    <w:tmpl w:val="28FCD0FC"/>
    <w:lvl w:ilvl="0" w:tplc="03B480F2">
      <w:start w:val="2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A36324"/>
    <w:multiLevelType w:val="hybridMultilevel"/>
    <w:tmpl w:val="31C4B25A"/>
    <w:lvl w:ilvl="0" w:tplc="54B2B9D2">
      <w:start w:val="1"/>
      <w:numFmt w:val="lowerLetter"/>
      <w:lvlText w:val="%1."/>
      <w:lvlJc w:val="left"/>
      <w:pPr>
        <w:ind w:left="39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8" w:hanging="360"/>
      </w:pPr>
    </w:lvl>
    <w:lvl w:ilvl="2" w:tplc="0809001B" w:tentative="1">
      <w:start w:val="1"/>
      <w:numFmt w:val="lowerRoman"/>
      <w:lvlText w:val="%3."/>
      <w:lvlJc w:val="right"/>
      <w:pPr>
        <w:ind w:left="1838" w:hanging="180"/>
      </w:pPr>
    </w:lvl>
    <w:lvl w:ilvl="3" w:tplc="0809000F" w:tentative="1">
      <w:start w:val="1"/>
      <w:numFmt w:val="decimal"/>
      <w:lvlText w:val="%4."/>
      <w:lvlJc w:val="left"/>
      <w:pPr>
        <w:ind w:left="2558" w:hanging="360"/>
      </w:pPr>
    </w:lvl>
    <w:lvl w:ilvl="4" w:tplc="08090019" w:tentative="1">
      <w:start w:val="1"/>
      <w:numFmt w:val="lowerLetter"/>
      <w:lvlText w:val="%5."/>
      <w:lvlJc w:val="left"/>
      <w:pPr>
        <w:ind w:left="3278" w:hanging="360"/>
      </w:pPr>
    </w:lvl>
    <w:lvl w:ilvl="5" w:tplc="0809001B" w:tentative="1">
      <w:start w:val="1"/>
      <w:numFmt w:val="lowerRoman"/>
      <w:lvlText w:val="%6."/>
      <w:lvlJc w:val="right"/>
      <w:pPr>
        <w:ind w:left="3998" w:hanging="180"/>
      </w:pPr>
    </w:lvl>
    <w:lvl w:ilvl="6" w:tplc="0809000F" w:tentative="1">
      <w:start w:val="1"/>
      <w:numFmt w:val="decimal"/>
      <w:lvlText w:val="%7."/>
      <w:lvlJc w:val="left"/>
      <w:pPr>
        <w:ind w:left="4718" w:hanging="360"/>
      </w:pPr>
    </w:lvl>
    <w:lvl w:ilvl="7" w:tplc="08090019" w:tentative="1">
      <w:start w:val="1"/>
      <w:numFmt w:val="lowerLetter"/>
      <w:lvlText w:val="%8."/>
      <w:lvlJc w:val="left"/>
      <w:pPr>
        <w:ind w:left="5438" w:hanging="360"/>
      </w:pPr>
    </w:lvl>
    <w:lvl w:ilvl="8" w:tplc="08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1" w15:restartNumberingAfterBreak="0">
    <w:nsid w:val="5AA37721"/>
    <w:multiLevelType w:val="hybridMultilevel"/>
    <w:tmpl w:val="4ADC2CC2"/>
    <w:lvl w:ilvl="0" w:tplc="95F682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E8D6842"/>
    <w:multiLevelType w:val="hybridMultilevel"/>
    <w:tmpl w:val="99A4A286"/>
    <w:lvl w:ilvl="0" w:tplc="73BEB8A2">
      <w:start w:val="1"/>
      <w:numFmt w:val="lowerLetter"/>
      <w:lvlText w:val="%1."/>
      <w:lvlJc w:val="left"/>
      <w:pPr>
        <w:ind w:left="71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30" w:hanging="360"/>
      </w:pPr>
    </w:lvl>
    <w:lvl w:ilvl="2" w:tplc="042A001B" w:tentative="1">
      <w:start w:val="1"/>
      <w:numFmt w:val="lowerRoman"/>
      <w:lvlText w:val="%3."/>
      <w:lvlJc w:val="right"/>
      <w:pPr>
        <w:ind w:left="2150" w:hanging="180"/>
      </w:pPr>
    </w:lvl>
    <w:lvl w:ilvl="3" w:tplc="042A000F" w:tentative="1">
      <w:start w:val="1"/>
      <w:numFmt w:val="decimal"/>
      <w:lvlText w:val="%4."/>
      <w:lvlJc w:val="left"/>
      <w:pPr>
        <w:ind w:left="2870" w:hanging="360"/>
      </w:pPr>
    </w:lvl>
    <w:lvl w:ilvl="4" w:tplc="042A0019" w:tentative="1">
      <w:start w:val="1"/>
      <w:numFmt w:val="lowerLetter"/>
      <w:lvlText w:val="%5."/>
      <w:lvlJc w:val="left"/>
      <w:pPr>
        <w:ind w:left="3590" w:hanging="360"/>
      </w:pPr>
    </w:lvl>
    <w:lvl w:ilvl="5" w:tplc="042A001B" w:tentative="1">
      <w:start w:val="1"/>
      <w:numFmt w:val="lowerRoman"/>
      <w:lvlText w:val="%6."/>
      <w:lvlJc w:val="right"/>
      <w:pPr>
        <w:ind w:left="4310" w:hanging="180"/>
      </w:pPr>
    </w:lvl>
    <w:lvl w:ilvl="6" w:tplc="042A000F" w:tentative="1">
      <w:start w:val="1"/>
      <w:numFmt w:val="decimal"/>
      <w:lvlText w:val="%7."/>
      <w:lvlJc w:val="left"/>
      <w:pPr>
        <w:ind w:left="5030" w:hanging="360"/>
      </w:pPr>
    </w:lvl>
    <w:lvl w:ilvl="7" w:tplc="042A0019" w:tentative="1">
      <w:start w:val="1"/>
      <w:numFmt w:val="lowerLetter"/>
      <w:lvlText w:val="%8."/>
      <w:lvlJc w:val="left"/>
      <w:pPr>
        <w:ind w:left="5750" w:hanging="360"/>
      </w:pPr>
    </w:lvl>
    <w:lvl w:ilvl="8" w:tplc="042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 w15:restartNumberingAfterBreak="0">
    <w:nsid w:val="794F278E"/>
    <w:multiLevelType w:val="hybridMultilevel"/>
    <w:tmpl w:val="AC141232"/>
    <w:lvl w:ilvl="0" w:tplc="D466DF42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369233202">
    <w:abstractNumId w:val="4"/>
  </w:num>
  <w:num w:numId="2" w16cid:durableId="1457918149">
    <w:abstractNumId w:val="6"/>
  </w:num>
  <w:num w:numId="3" w16cid:durableId="1707020610">
    <w:abstractNumId w:val="9"/>
  </w:num>
  <w:num w:numId="4" w16cid:durableId="1707489927">
    <w:abstractNumId w:val="12"/>
  </w:num>
  <w:num w:numId="5" w16cid:durableId="149756718">
    <w:abstractNumId w:val="2"/>
  </w:num>
  <w:num w:numId="6" w16cid:durableId="1672104255">
    <w:abstractNumId w:val="7"/>
  </w:num>
  <w:num w:numId="7" w16cid:durableId="11421177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3589905">
    <w:abstractNumId w:val="11"/>
  </w:num>
  <w:num w:numId="9" w16cid:durableId="1544752463">
    <w:abstractNumId w:val="1"/>
  </w:num>
  <w:num w:numId="10" w16cid:durableId="914783983">
    <w:abstractNumId w:val="3"/>
  </w:num>
  <w:num w:numId="11" w16cid:durableId="142163348">
    <w:abstractNumId w:val="13"/>
  </w:num>
  <w:num w:numId="12" w16cid:durableId="1138450688">
    <w:abstractNumId w:val="8"/>
  </w:num>
  <w:num w:numId="13" w16cid:durableId="805244412">
    <w:abstractNumId w:val="0"/>
  </w:num>
  <w:num w:numId="14" w16cid:durableId="683562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92"/>
    <w:rsid w:val="00012D18"/>
    <w:rsid w:val="0002766F"/>
    <w:rsid w:val="00070CC3"/>
    <w:rsid w:val="000D7588"/>
    <w:rsid w:val="0011308C"/>
    <w:rsid w:val="001A7CAD"/>
    <w:rsid w:val="001D53EA"/>
    <w:rsid w:val="00225A67"/>
    <w:rsid w:val="002458E3"/>
    <w:rsid w:val="00291552"/>
    <w:rsid w:val="002B7F07"/>
    <w:rsid w:val="002E25BF"/>
    <w:rsid w:val="0033710D"/>
    <w:rsid w:val="003A213E"/>
    <w:rsid w:val="003A5973"/>
    <w:rsid w:val="003C075B"/>
    <w:rsid w:val="00422810"/>
    <w:rsid w:val="00426117"/>
    <w:rsid w:val="004E3D5A"/>
    <w:rsid w:val="00532DDA"/>
    <w:rsid w:val="0055747E"/>
    <w:rsid w:val="00570A04"/>
    <w:rsid w:val="0058439F"/>
    <w:rsid w:val="006F6DDE"/>
    <w:rsid w:val="00715DD7"/>
    <w:rsid w:val="007D7750"/>
    <w:rsid w:val="0083373E"/>
    <w:rsid w:val="00843E83"/>
    <w:rsid w:val="008528E9"/>
    <w:rsid w:val="00861C8D"/>
    <w:rsid w:val="008C4801"/>
    <w:rsid w:val="008E5999"/>
    <w:rsid w:val="00963F49"/>
    <w:rsid w:val="009873EF"/>
    <w:rsid w:val="00A60FFE"/>
    <w:rsid w:val="00A659FE"/>
    <w:rsid w:val="00B11FD1"/>
    <w:rsid w:val="00CC4394"/>
    <w:rsid w:val="00CE020C"/>
    <w:rsid w:val="00CE0938"/>
    <w:rsid w:val="00D227E2"/>
    <w:rsid w:val="00D551C3"/>
    <w:rsid w:val="00D71BB4"/>
    <w:rsid w:val="00D94863"/>
    <w:rsid w:val="00F3020D"/>
    <w:rsid w:val="00F95092"/>
    <w:rsid w:val="00FA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96BB18"/>
  <w15:chartTrackingRefBased/>
  <w15:docId w15:val="{2F80F1FF-96FD-4614-9CB8-1FAD42EA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95092"/>
  </w:style>
  <w:style w:type="paragraph" w:styleId="u1">
    <w:name w:val="heading 1"/>
    <w:basedOn w:val="Binhthng"/>
    <w:next w:val="Binhthng"/>
    <w:link w:val="u1Char"/>
    <w:autoRedefine/>
    <w:uiPriority w:val="9"/>
    <w:qFormat/>
    <w:rsid w:val="001D53EA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semiHidden/>
    <w:unhideWhenUsed/>
    <w:qFormat/>
    <w:rsid w:val="001D53EA"/>
    <w:pPr>
      <w:keepNext/>
      <w:keepLines/>
      <w:spacing w:before="240" w:after="0"/>
      <w:outlineLvl w:val="1"/>
    </w:pPr>
    <w:rPr>
      <w:rFonts w:eastAsiaTheme="majorEastAsia" w:cstheme="majorBidi"/>
      <w:b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1D53EA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1D53EA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sid w:val="001D53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u3Char">
    <w:name w:val="Đầu đề 3 Char"/>
    <w:basedOn w:val="Phngmcinhcuaoanvn"/>
    <w:link w:val="u3"/>
    <w:uiPriority w:val="9"/>
    <w:rsid w:val="001D53EA"/>
    <w:rPr>
      <w:rFonts w:ascii="Times New Roman" w:eastAsiaTheme="majorEastAsia" w:hAnsi="Times New Roman" w:cstheme="majorBidi"/>
      <w:b/>
      <w:i/>
      <w:sz w:val="26"/>
      <w:szCs w:val="24"/>
    </w:rPr>
  </w:style>
  <w:style w:type="table" w:customStyle="1" w:styleId="TableGrid2">
    <w:name w:val="Table Grid2"/>
    <w:basedOn w:val="BangThngthng"/>
    <w:uiPriority w:val="39"/>
    <w:rsid w:val="00F9509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Binhthng"/>
    <w:uiPriority w:val="34"/>
    <w:qFormat/>
    <w:rsid w:val="00F95092"/>
    <w:pPr>
      <w:spacing w:after="200" w:line="276" w:lineRule="auto"/>
      <w:ind w:left="720"/>
      <w:contextualSpacing/>
    </w:pPr>
    <w:rPr>
      <w:lang w:val="vi-VN"/>
    </w:rPr>
  </w:style>
  <w:style w:type="paragraph" w:styleId="oancuaDanhsach">
    <w:name w:val="List Paragraph"/>
    <w:basedOn w:val="Binhthng"/>
    <w:link w:val="oancuaDanhsachChar"/>
    <w:uiPriority w:val="34"/>
    <w:qFormat/>
    <w:rsid w:val="00F95092"/>
    <w:pPr>
      <w:spacing w:after="0" w:line="240" w:lineRule="auto"/>
      <w:ind w:left="720"/>
      <w:contextualSpacing/>
    </w:pPr>
  </w:style>
  <w:style w:type="character" w:customStyle="1" w:styleId="oancuaDanhsachChar">
    <w:name w:val="Đoạn của Danh sách Char"/>
    <w:basedOn w:val="Phngmcinhcuaoanvn"/>
    <w:link w:val="oancuaDanhsach"/>
    <w:uiPriority w:val="34"/>
    <w:qFormat/>
    <w:locked/>
    <w:rsid w:val="00F95092"/>
  </w:style>
  <w:style w:type="table" w:styleId="LiBang">
    <w:name w:val="Table Grid"/>
    <w:aliases w:val="tham khao"/>
    <w:basedOn w:val="BangThngthng"/>
    <w:uiPriority w:val="39"/>
    <w:qFormat/>
    <w:rsid w:val="00F9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F9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nbanChdanhsn">
    <w:name w:val="Placeholder Text"/>
    <w:basedOn w:val="Phngmcinhcuaoanvn"/>
    <w:uiPriority w:val="99"/>
    <w:semiHidden/>
    <w:rsid w:val="00F95092"/>
    <w:rPr>
      <w:color w:val="808080"/>
    </w:rPr>
  </w:style>
  <w:style w:type="character" w:customStyle="1" w:styleId="KhngDncchChar">
    <w:name w:val="Không Dãn cách Char"/>
    <w:link w:val="KhngDncch"/>
    <w:uiPriority w:val="1"/>
    <w:locked/>
    <w:rsid w:val="00B11FD1"/>
    <w:rPr>
      <w:rFonts w:ascii="Calibri" w:eastAsia="Calibri" w:hAnsi="Calibri" w:cs="Times New Roman"/>
    </w:rPr>
  </w:style>
  <w:style w:type="paragraph" w:styleId="KhngDncch">
    <w:name w:val="No Spacing"/>
    <w:link w:val="KhngDncchChar"/>
    <w:uiPriority w:val="1"/>
    <w:qFormat/>
    <w:rsid w:val="00B11FD1"/>
    <w:pPr>
      <w:spacing w:after="0" w:line="240" w:lineRule="auto"/>
    </w:pPr>
    <w:rPr>
      <w:rFonts w:ascii="Calibri" w:eastAsia="Calibri" w:hAnsi="Calibri" w:cs="Times New Roman"/>
    </w:rPr>
  </w:style>
  <w:style w:type="paragraph" w:styleId="Chntrang">
    <w:name w:val="footer"/>
    <w:basedOn w:val="Binhthng"/>
    <w:link w:val="ChntrangChar"/>
    <w:uiPriority w:val="99"/>
    <w:unhideWhenUsed/>
    <w:rsid w:val="00B11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B11FD1"/>
  </w:style>
  <w:style w:type="paragraph" w:styleId="Bongchuthich">
    <w:name w:val="Balloon Text"/>
    <w:basedOn w:val="Binhthng"/>
    <w:link w:val="BongchuthichChar"/>
    <w:uiPriority w:val="99"/>
    <w:unhideWhenUsed/>
    <w:rsid w:val="00B11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rsid w:val="00B11FD1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oancuaDanhsach"/>
    <w:next w:val="Binhthng"/>
    <w:link w:val="MTDisplayEquationChar"/>
    <w:rsid w:val="00B11FD1"/>
    <w:pPr>
      <w:numPr>
        <w:numId w:val="9"/>
      </w:numPr>
      <w:tabs>
        <w:tab w:val="center" w:pos="5520"/>
        <w:tab w:val="right" w:pos="10340"/>
      </w:tabs>
      <w:spacing w:line="360" w:lineRule="auto"/>
      <w:ind w:right="-421"/>
      <w:jc w:val="both"/>
    </w:pPr>
    <w:rPr>
      <w:rFonts w:ascii="Times New Roman" w:hAnsi="Times New Roman" w:cs="Times New Roman"/>
      <w:sz w:val="24"/>
      <w:szCs w:val="26"/>
      <w:lang w:val="pt-BR"/>
    </w:rPr>
  </w:style>
  <w:style w:type="character" w:customStyle="1" w:styleId="MTDisplayEquationChar">
    <w:name w:val="MTDisplayEquation Char"/>
    <w:basedOn w:val="oancuaDanhsachChar"/>
    <w:link w:val="MTDisplayEquation"/>
    <w:rsid w:val="00B11FD1"/>
    <w:rPr>
      <w:rFonts w:ascii="Times New Roman" w:hAnsi="Times New Roman" w:cs="Times New Roman"/>
      <w:sz w:val="24"/>
      <w:szCs w:val="2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7" Type="http://schemas.openxmlformats.org/officeDocument/2006/relationships/image" Target="media/image2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image" Target="media/image1.wmf"/><Relationship Id="rId61" Type="http://schemas.openxmlformats.org/officeDocument/2006/relationships/oleObject" Target="embeddings/oleObject30.bin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7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image" Target="media/image28.wmf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538</Words>
  <Characters>3072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2023-10-30T15:18:00Z</cp:lastPrinted>
  <dcterms:created xsi:type="dcterms:W3CDTF">2023-12-15T17:35:00Z</dcterms:created>
  <dcterms:modified xsi:type="dcterms:W3CDTF">2024-01-29T16:53:00Z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