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71"/>
        <w:gridCol w:w="4240"/>
        <w:gridCol w:w="1551"/>
      </w:tblGrid>
      <w:tr w:rsidR="00693926" w14:paraId="49080FCA" w14:textId="77777777">
        <w:tc>
          <w:tcPr>
            <w:tcW w:w="5000" w:type="dxa"/>
          </w:tcPr>
          <w:p w14:paraId="377C7130" w14:textId="77777777" w:rsidR="00693926" w:rsidRDefault="00BC259E">
            <w:pPr>
              <w:jc w:val="center"/>
              <w:rPr>
                <w:b/>
                <w:color w:val="000080"/>
              </w:rPr>
            </w:pPr>
            <w:r>
              <w:rPr>
                <w:b/>
                <w:color w:val="000080"/>
              </w:rPr>
              <w:t>TRƯỜNG THPT LÝ TỰ TRỌNG</w:t>
            </w:r>
          </w:p>
          <w:p w14:paraId="3C0F0D7D" w14:textId="77777777" w:rsidR="00693926" w:rsidRDefault="00693926">
            <w:pPr>
              <w:jc w:val="center"/>
              <w:rPr>
                <w:b/>
                <w:color w:val="000080"/>
                <w:u w:val="single"/>
              </w:rPr>
            </w:pPr>
          </w:p>
        </w:tc>
        <w:tc>
          <w:tcPr>
            <w:tcW w:w="5600" w:type="dxa"/>
            <w:gridSpan w:val="2"/>
          </w:tcPr>
          <w:p w14:paraId="28854017" w14:textId="77777777" w:rsidR="00693926" w:rsidRDefault="00BC259E">
            <w:pPr>
              <w:jc w:val="center"/>
              <w:rPr>
                <w:b/>
                <w:color w:val="00008B"/>
              </w:rPr>
            </w:pPr>
            <w:r>
              <w:rPr>
                <w:b/>
                <w:color w:val="00008B"/>
              </w:rPr>
              <w:t>KIỂM TRA GIỮA KỲ II - NĂM HỌC 2022 - 2023</w:t>
            </w:r>
          </w:p>
          <w:p w14:paraId="1AF8775E" w14:textId="77777777" w:rsidR="00693926" w:rsidRDefault="00BC259E">
            <w:pPr>
              <w:jc w:val="center"/>
              <w:rPr>
                <w:b/>
                <w:color w:val="000000"/>
              </w:rPr>
            </w:pPr>
            <w:r>
              <w:rPr>
                <w:b/>
                <w:color w:val="000000"/>
              </w:rPr>
              <w:t>Môn: VẬT LÝ, Lớp 10</w:t>
            </w:r>
          </w:p>
        </w:tc>
      </w:tr>
      <w:tr w:rsidR="00693926" w14:paraId="4572AE30" w14:textId="77777777">
        <w:tc>
          <w:tcPr>
            <w:tcW w:w="5000" w:type="dxa"/>
          </w:tcPr>
          <w:p w14:paraId="55528C87" w14:textId="77777777" w:rsidR="00693926" w:rsidRDefault="00693926">
            <w:pPr>
              <w:jc w:val="center"/>
              <w:rPr>
                <w:b/>
                <w:color w:val="8B0000"/>
              </w:rPr>
            </w:pPr>
          </w:p>
          <w:p w14:paraId="5AE5F035" w14:textId="77777777" w:rsidR="00693926" w:rsidRDefault="00BC259E">
            <w:pPr>
              <w:jc w:val="center"/>
              <w:rPr>
                <w:i/>
                <w:color w:val="000000"/>
              </w:rPr>
            </w:pPr>
            <w:r>
              <w:rPr>
                <w:i/>
                <w:color w:val="000000"/>
              </w:rPr>
              <w:t>(Đề thi có 02 trang)</w:t>
            </w:r>
          </w:p>
        </w:tc>
        <w:tc>
          <w:tcPr>
            <w:tcW w:w="5600" w:type="dxa"/>
            <w:gridSpan w:val="2"/>
          </w:tcPr>
          <w:p w14:paraId="423D00F0" w14:textId="77777777" w:rsidR="00693926" w:rsidRDefault="00BC259E">
            <w:pPr>
              <w:jc w:val="center"/>
              <w:rPr>
                <w:i/>
                <w:color w:val="000000"/>
              </w:rPr>
            </w:pPr>
            <w:r>
              <w:rPr>
                <w:i/>
                <w:color w:val="000000"/>
              </w:rPr>
              <w:t>Thời gian: 45 phút (Không kể thời gian phát đề)</w:t>
            </w:r>
          </w:p>
          <w:p w14:paraId="3959CF4E" w14:textId="77777777" w:rsidR="00693926" w:rsidRDefault="00693926">
            <w:pPr>
              <w:jc w:val="center"/>
              <w:rPr>
                <w:i/>
                <w:color w:val="000000"/>
              </w:rPr>
            </w:pPr>
          </w:p>
        </w:tc>
      </w:tr>
      <w:tr w:rsidR="00693926" w14:paraId="5D33DE60" w14:textId="77777777">
        <w:tc>
          <w:tcPr>
            <w:tcW w:w="9100" w:type="dxa"/>
            <w:gridSpan w:val="2"/>
          </w:tcPr>
          <w:p w14:paraId="5B9152E2" w14:textId="77777777" w:rsidR="00693926" w:rsidRDefault="00693926">
            <w:pPr>
              <w:jc w:val="center"/>
              <w:rPr>
                <w:b/>
                <w:color w:val="8A2BE2"/>
              </w:rPr>
            </w:pPr>
          </w:p>
          <w:p w14:paraId="71259412" w14:textId="77777777" w:rsidR="00693926" w:rsidRDefault="00BC259E">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49AE6CED" w14:textId="77777777" w:rsidR="00693926" w:rsidRDefault="00BC259E">
            <w:pPr>
              <w:jc w:val="center"/>
              <w:rPr>
                <w:b/>
                <w:color w:val="0000FF"/>
              </w:rPr>
            </w:pPr>
            <w:r>
              <w:rPr>
                <w:b/>
                <w:color w:val="0000FF"/>
              </w:rPr>
              <w:t>Mã đề thi</w:t>
            </w:r>
          </w:p>
          <w:p w14:paraId="439599A3" w14:textId="77777777" w:rsidR="00693926" w:rsidRDefault="00BC259E">
            <w:pPr>
              <w:jc w:val="center"/>
              <w:rPr>
                <w:b/>
                <w:color w:val="0000FF"/>
              </w:rPr>
            </w:pPr>
            <w:r>
              <w:rPr>
                <w:b/>
                <w:color w:val="0000FF"/>
              </w:rPr>
              <w:t>424</w:t>
            </w:r>
          </w:p>
        </w:tc>
      </w:tr>
    </w:tbl>
    <w:p w14:paraId="29E6F2C0" w14:textId="77777777" w:rsidR="00693926" w:rsidRDefault="00693926"/>
    <w:p w14:paraId="1BFB7C7B" w14:textId="77777777" w:rsidR="00693926" w:rsidRPr="0029640A" w:rsidRDefault="0029640A" w:rsidP="0029640A">
      <w:pPr>
        <w:numPr>
          <w:ilvl w:val="0"/>
          <w:numId w:val="1"/>
        </w:numPr>
        <w:rPr>
          <w:b/>
        </w:rPr>
      </w:pPr>
      <w:r>
        <w:rPr>
          <w:b/>
        </w:rPr>
        <w:t>TRẮC NGHIỆM: (7 đ)</w:t>
      </w:r>
    </w:p>
    <w:p w14:paraId="19E32E29"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 </w:t>
      </w:r>
      <w:r w:rsidRPr="00BB0CD6">
        <w:rPr>
          <w:rFonts w:ascii="Times New Roman" w:hAnsi="Times New Roman" w:cs="Times New Roman"/>
          <w:lang w:val="vi-VN"/>
        </w:rPr>
        <w:t>Động năng là đại lượng:</w:t>
      </w:r>
    </w:p>
    <w:p w14:paraId="3B6EAC91"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b/>
          <w:color w:val="FF0000"/>
          <w:lang w:val="vi-VN"/>
        </w:rPr>
        <w:t xml:space="preserve"> </w:t>
      </w:r>
      <w:r w:rsidRPr="00BB0CD6">
        <w:rPr>
          <w:rFonts w:ascii="Times New Roman" w:hAnsi="Times New Roman" w:cs="Times New Roman"/>
          <w:color w:val="FF0000"/>
          <w:lang w:val="vi-VN"/>
        </w:rPr>
        <w:t>Vô hướng, có thể dương hoặc bằng không.</w:t>
      </w:r>
    </w:p>
    <w:p w14:paraId="1FDF1011"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lang w:val="vi-VN"/>
        </w:rPr>
        <w:t>Véc tơ, luôn dương.</w:t>
      </w:r>
    </w:p>
    <w:p w14:paraId="4B782A67"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Véc tơ, luôn dương hoặc bằng không.</w:t>
      </w:r>
    </w:p>
    <w:p w14:paraId="5BFF7D2B"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lang w:val="vi-VN"/>
        </w:rPr>
        <w:t>Vô hướng, luôn dương.</w:t>
      </w:r>
    </w:p>
    <w:p w14:paraId="7371CCF5"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2. </w:t>
      </w:r>
      <w:r w:rsidRPr="00BB0CD6">
        <w:rPr>
          <w:rFonts w:ascii="Times New Roman" w:hAnsi="Times New Roman" w:cs="Times New Roman"/>
          <w:lang w:val="vi-VN"/>
        </w:rPr>
        <w:t>Vật m ném lên thẳng đứng từ mặt đất với vận tốc đầu v</w:t>
      </w:r>
      <w:r w:rsidRPr="00BB0CD6">
        <w:rPr>
          <w:rFonts w:ascii="Times New Roman" w:hAnsi="Times New Roman" w:cs="Times New Roman"/>
          <w:vertAlign w:val="subscript"/>
          <w:lang w:val="vi-VN"/>
        </w:rPr>
        <w:t>0</w:t>
      </w:r>
      <w:r>
        <w:rPr>
          <w:rFonts w:ascii="Times New Roman" w:hAnsi="Times New Roman" w:cs="Times New Roman"/>
          <w:lang w:val="vi-VN"/>
        </w:rPr>
        <w:t xml:space="preserve">. </w:t>
      </w:r>
      <w:r w:rsidRPr="00BB0CD6">
        <w:rPr>
          <w:rFonts w:ascii="Times New Roman" w:hAnsi="Times New Roman" w:cs="Times New Roman"/>
          <w:lang w:val="vi-VN"/>
        </w:rPr>
        <w:t>Độ cao cực đại có giá trị:</w:t>
      </w:r>
    </w:p>
    <w:p w14:paraId="6FD0DA3F"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A. </w:t>
      </w:r>
      <w:r>
        <w:rPr>
          <w:rFonts w:ascii="Times New Roman" w:hAnsi="Times New Roman" w:cs="Times New Roman"/>
          <w:b/>
          <w:color w:val="0000FF"/>
          <w:lang w:val="vi-V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v</w:t>
      </w:r>
      <w:r w:rsidRPr="00BB0CD6">
        <w:rPr>
          <w:rFonts w:ascii="Times New Roman" w:hAnsi="Times New Roman" w:cs="Times New Roman"/>
          <w:vertAlign w:val="subscript"/>
          <w:lang w:val="vi-VN"/>
        </w:rPr>
        <w:t>0</w:t>
      </w:r>
      <w:r w:rsidRPr="00BB0CD6">
        <w:rPr>
          <w:rFonts w:ascii="Times New Roman" w:hAnsi="Times New Roman" w:cs="Times New Roman"/>
          <w:vertAlign w:val="superscript"/>
          <w:lang w:val="vi-VN"/>
        </w:rPr>
        <w:t>2</w:t>
      </w:r>
      <w:r w:rsidRPr="00BB0CD6">
        <w:rPr>
          <w:rFonts w:ascii="Times New Roman" w:hAnsi="Times New Roman" w:cs="Times New Roman"/>
          <w:lang w:val="vi-VN"/>
        </w:rPr>
        <w:t>/2</w:t>
      </w:r>
      <w:r w:rsidRPr="00BB0CD6">
        <w:rPr>
          <w:rFonts w:ascii="Times New Roman" w:hAnsi="Times New Roman" w:cs="Times New Roman"/>
        </w:rPr>
        <w:t>.</w:t>
      </w: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v</w:t>
      </w:r>
      <w:r w:rsidRPr="00BB0CD6">
        <w:rPr>
          <w:rFonts w:ascii="Times New Roman" w:hAnsi="Times New Roman" w:cs="Times New Roman"/>
          <w:vertAlign w:val="subscript"/>
          <w:lang w:val="vi-VN"/>
        </w:rPr>
        <w:t>0</w:t>
      </w:r>
      <w:r w:rsidRPr="00BB0CD6">
        <w:rPr>
          <w:rFonts w:ascii="Times New Roman" w:hAnsi="Times New Roman" w:cs="Times New Roman"/>
          <w:vertAlign w:val="superscript"/>
          <w:lang w:val="vi-VN"/>
        </w:rPr>
        <w:t>2</w:t>
      </w:r>
      <w:r w:rsidRPr="00BB0CD6">
        <w:rPr>
          <w:rFonts w:ascii="Times New Roman" w:hAnsi="Times New Roman" w:cs="Times New Roman"/>
          <w:lang w:val="vi-VN"/>
        </w:rPr>
        <w:t>/</w:t>
      </w:r>
      <w:r w:rsidRPr="00BB0CD6">
        <w:rPr>
          <w:rFonts w:ascii="Times New Roman" w:hAnsi="Times New Roman" w:cs="Times New Roman"/>
        </w:rPr>
        <w:t>g</w:t>
      </w:r>
      <w:r w:rsidRPr="00BB0CD6">
        <w:rPr>
          <w:rFonts w:ascii="Times New Roman" w:hAnsi="Times New Roman" w:cs="Times New Roman"/>
          <w:lang w:val="vi-VN"/>
        </w:rPr>
        <w:t>.</w:t>
      </w: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u w:val="single"/>
          <w:lang w:val="vi-VN"/>
        </w:rPr>
        <w:t xml:space="preserve"> </w:t>
      </w:r>
      <w:r w:rsidRPr="00BB0CD6">
        <w:rPr>
          <w:rFonts w:ascii="Times New Roman" w:hAnsi="Times New Roman" w:cs="Times New Roman"/>
          <w:color w:val="FF0000"/>
          <w:lang w:val="vi-VN"/>
        </w:rPr>
        <w:t>v</w:t>
      </w:r>
      <w:r w:rsidRPr="00BB0CD6">
        <w:rPr>
          <w:rFonts w:ascii="Times New Roman" w:hAnsi="Times New Roman" w:cs="Times New Roman"/>
          <w:color w:val="FF0000"/>
          <w:vertAlign w:val="subscript"/>
          <w:lang w:val="vi-VN"/>
        </w:rPr>
        <w:t>0</w:t>
      </w:r>
      <w:r w:rsidRPr="00BB0CD6">
        <w:rPr>
          <w:rFonts w:ascii="Times New Roman" w:hAnsi="Times New Roman" w:cs="Times New Roman"/>
          <w:color w:val="FF0000"/>
          <w:vertAlign w:val="superscript"/>
          <w:lang w:val="vi-VN"/>
        </w:rPr>
        <w:t>2</w:t>
      </w:r>
      <w:r w:rsidRPr="00BB0CD6">
        <w:rPr>
          <w:rFonts w:ascii="Times New Roman" w:hAnsi="Times New Roman" w:cs="Times New Roman"/>
          <w:color w:val="FF0000"/>
          <w:lang w:val="vi-VN"/>
        </w:rPr>
        <w:t>/2g</w:t>
      </w: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(v</w:t>
      </w:r>
      <w:r w:rsidRPr="00BB0CD6">
        <w:rPr>
          <w:rFonts w:ascii="Times New Roman" w:hAnsi="Times New Roman" w:cs="Times New Roman"/>
          <w:vertAlign w:val="subscript"/>
          <w:lang w:val="vi-VN"/>
        </w:rPr>
        <w:t>0</w:t>
      </w:r>
      <w:r w:rsidRPr="00BB0CD6">
        <w:rPr>
          <w:rFonts w:ascii="Times New Roman" w:hAnsi="Times New Roman" w:cs="Times New Roman"/>
          <w:vertAlign w:val="superscript"/>
          <w:lang w:val="vi-VN"/>
        </w:rPr>
        <w:t>2</w:t>
      </w:r>
      <w:r w:rsidRPr="00BB0CD6">
        <w:rPr>
          <w:rFonts w:ascii="Times New Roman" w:hAnsi="Times New Roman" w:cs="Times New Roman"/>
          <w:lang w:val="vi-VN"/>
        </w:rPr>
        <w:t>/2g)</w:t>
      </w:r>
      <w:r w:rsidRPr="00BB0CD6">
        <w:rPr>
          <w:rFonts w:ascii="Times New Roman" w:hAnsi="Times New Roman" w:cs="Times New Roman"/>
          <w:vertAlign w:val="superscript"/>
          <w:lang w:val="vi-VN"/>
        </w:rPr>
        <w:t>1/2</w:t>
      </w:r>
    </w:p>
    <w:p w14:paraId="3A519DD8"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Style w:val="fontstyle21"/>
          <w:rFonts w:eastAsia="Times New Roman"/>
          <w:b/>
          <w:color w:val="0000FF"/>
          <w:sz w:val="22"/>
          <w:szCs w:val="22"/>
        </w:rPr>
        <w:t xml:space="preserve">Câu 3. </w:t>
      </w:r>
      <w:r w:rsidRPr="00BB0CD6">
        <w:rPr>
          <w:rStyle w:val="fontstyle21"/>
          <w:sz w:val="22"/>
          <w:szCs w:val="22"/>
        </w:rPr>
        <w:t>Khi một vật chuyển động trong trọng trường và chỉ chịu tác dụng của trọng lực thì cơ năng là đại lượng:</w:t>
      </w:r>
    </w:p>
    <w:p w14:paraId="68214427"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A. </w:t>
      </w:r>
      <w:r>
        <w:rPr>
          <w:rStyle w:val="fontstyle01"/>
          <w:sz w:val="22"/>
          <w:szCs w:val="22"/>
        </w:rPr>
        <w:t xml:space="preserve"> </w:t>
      </w:r>
      <w:r w:rsidRPr="00BB0CD6">
        <w:rPr>
          <w:rStyle w:val="fontstyle21"/>
          <w:sz w:val="22"/>
          <w:szCs w:val="22"/>
        </w:rPr>
        <w:t>Tăng rồi giảm.</w:t>
      </w:r>
      <w:r>
        <w:rPr>
          <w:rStyle w:val="fontstyle01"/>
          <w:rFonts w:eastAsia="Times New Roman"/>
          <w:sz w:val="22"/>
          <w:szCs w:val="22"/>
        </w:rPr>
        <w:tab/>
        <w:t xml:space="preserve">B. </w:t>
      </w:r>
      <w:r>
        <w:rPr>
          <w:rStyle w:val="fontstyle01"/>
          <w:sz w:val="22"/>
          <w:szCs w:val="22"/>
          <w:u w:val="single"/>
        </w:rPr>
        <w:t xml:space="preserve"> </w:t>
      </w:r>
      <w:r w:rsidRPr="00BB0CD6">
        <w:rPr>
          <w:rStyle w:val="fontstyle21"/>
          <w:color w:val="FF0000"/>
          <w:sz w:val="22"/>
          <w:szCs w:val="22"/>
        </w:rPr>
        <w:t>Không đổi.</w:t>
      </w:r>
      <w:r>
        <w:rPr>
          <w:rStyle w:val="fontstyle01"/>
          <w:rFonts w:eastAsia="Times New Roman"/>
          <w:sz w:val="22"/>
          <w:szCs w:val="22"/>
        </w:rPr>
        <w:tab/>
        <w:t xml:space="preserve">C. </w:t>
      </w:r>
      <w:r>
        <w:rPr>
          <w:rStyle w:val="fontstyle01"/>
          <w:sz w:val="22"/>
          <w:szCs w:val="22"/>
        </w:rPr>
        <w:t xml:space="preserve"> </w:t>
      </w:r>
      <w:r w:rsidRPr="00BB0CD6">
        <w:rPr>
          <w:rStyle w:val="fontstyle21"/>
          <w:sz w:val="22"/>
          <w:szCs w:val="22"/>
        </w:rPr>
        <w:t>Luôn tăng.</w:t>
      </w:r>
      <w:r>
        <w:rPr>
          <w:rStyle w:val="fontstyle01"/>
          <w:rFonts w:eastAsia="Times New Roman"/>
          <w:sz w:val="22"/>
          <w:szCs w:val="22"/>
        </w:rPr>
        <w:tab/>
        <w:t xml:space="preserve">D. </w:t>
      </w:r>
      <w:r>
        <w:rPr>
          <w:rStyle w:val="fontstyle01"/>
          <w:sz w:val="22"/>
          <w:szCs w:val="22"/>
        </w:rPr>
        <w:t xml:space="preserve"> </w:t>
      </w:r>
      <w:r w:rsidRPr="00BB0CD6">
        <w:rPr>
          <w:rStyle w:val="fontstyle21"/>
          <w:sz w:val="22"/>
          <w:szCs w:val="22"/>
        </w:rPr>
        <w:t>Luôn giảm.</w:t>
      </w:r>
    </w:p>
    <w:p w14:paraId="5F408075"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4. </w:t>
      </w:r>
      <w:r w:rsidRPr="00BB0CD6">
        <w:rPr>
          <w:rFonts w:ascii="Times New Roman" w:hAnsi="Times New Roman" w:cs="Times New Roman"/>
          <w:lang w:val="vi-VN"/>
        </w:rPr>
        <w:t>Đơn vị nào sau đây không phải đơn vị của động năng?</w:t>
      </w:r>
    </w:p>
    <w:p w14:paraId="488CDEBF"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rPr>
        <w:t xml:space="preserve"> N.m.</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b/>
          <w:color w:val="FF0000"/>
        </w:rPr>
        <w:t xml:space="preserve"> </w:t>
      </w:r>
      <w:r w:rsidRPr="00BB0CD6">
        <w:rPr>
          <w:rFonts w:ascii="Times New Roman" w:hAnsi="Times New Roman" w:cs="Times New Roman"/>
          <w:color w:val="FF0000"/>
        </w:rPr>
        <w:t>N.s.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J.</w:t>
      </w:r>
      <w:r>
        <w:rPr>
          <w:rFonts w:ascii="Times New Roman" w:eastAsia="Times New Roman" w:hAnsi="Times New Roman" w:cs="Times New Roman"/>
          <w:b/>
          <w:color w:val="0000FF"/>
        </w:rPr>
        <w:tab/>
        <w:t xml:space="preserve">D. </w:t>
      </w:r>
      <w:r>
        <w:rPr>
          <w:rFonts w:ascii="Times New Roman" w:hAnsi="Times New Roman" w:cs="Times New Roman"/>
        </w:rPr>
        <w:t xml:space="preserve"> </w:t>
      </w:r>
      <w:r w:rsidRPr="00BB0CD6">
        <w:rPr>
          <w:rFonts w:ascii="Times New Roman" w:hAnsi="Times New Roman" w:cs="Times New Roman"/>
        </w:rPr>
        <w:t xml:space="preserve"> Kg.m</w:t>
      </w:r>
      <w:r w:rsidRPr="00BB0CD6">
        <w:rPr>
          <w:rFonts w:ascii="Times New Roman" w:hAnsi="Times New Roman" w:cs="Times New Roman"/>
          <w:vertAlign w:val="superscript"/>
        </w:rPr>
        <w:t>2</w:t>
      </w:r>
      <w:r w:rsidRPr="00BB0CD6">
        <w:rPr>
          <w:rFonts w:ascii="Times New Roman" w:hAnsi="Times New Roman" w:cs="Times New Roman"/>
        </w:rPr>
        <w:t>/s</w:t>
      </w:r>
      <w:r w:rsidRPr="00BB0CD6">
        <w:rPr>
          <w:rFonts w:ascii="Times New Roman" w:hAnsi="Times New Roman" w:cs="Times New Roman"/>
          <w:vertAlign w:val="superscript"/>
        </w:rPr>
        <w:t>2</w:t>
      </w:r>
      <w:r w:rsidRPr="00BB0CD6">
        <w:rPr>
          <w:rFonts w:ascii="Times New Roman" w:hAnsi="Times New Roman" w:cs="Times New Roman"/>
        </w:rPr>
        <w:t>.</w:t>
      </w:r>
    </w:p>
    <w:p w14:paraId="5F4A21D9"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5. </w:t>
      </w:r>
      <w:r w:rsidRPr="00BB0CD6">
        <w:rPr>
          <w:rFonts w:ascii="Times New Roman" w:hAnsi="Times New Roman" w:cs="Times New Roman"/>
          <w:lang w:val="vi-VN"/>
        </w:rPr>
        <w:t>Công suất được xác định bằng:</w:t>
      </w:r>
    </w:p>
    <w:p w14:paraId="3A016137"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A. </w:t>
      </w:r>
      <w:r>
        <w:rPr>
          <w:rFonts w:ascii="Times New Roman" w:hAnsi="Times New Roman" w:cs="Times New Roman"/>
          <w:b/>
          <w:color w:val="0000FF"/>
          <w:lang w:val="vi-VN"/>
        </w:rPr>
        <w:t xml:space="preserve"> </w:t>
      </w:r>
      <w:r w:rsidRPr="00BB0CD6">
        <w:rPr>
          <w:rFonts w:ascii="Times New Roman" w:hAnsi="Times New Roman" w:cs="Times New Roman"/>
          <w:lang w:val="vi-VN"/>
        </w:rPr>
        <w:t>Công thực hiện đươc trên một đơn vị chiều dài.</w:t>
      </w:r>
    </w:p>
    <w:p w14:paraId="61FB5D96"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lang w:val="vi-VN"/>
        </w:rPr>
        <w:t>Giá trị công thực hiện được.</w:t>
      </w:r>
    </w:p>
    <w:p w14:paraId="03421ED5"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lang w:val="vi-VN"/>
        </w:rPr>
        <w:t xml:space="preserve"> </w:t>
      </w:r>
      <w:r w:rsidRPr="00BB0CD6">
        <w:rPr>
          <w:rFonts w:ascii="Times New Roman" w:hAnsi="Times New Roman" w:cs="Times New Roman"/>
          <w:lang w:val="vi-VN"/>
        </w:rPr>
        <w:t>Tích của công và thời gian thực hiện công.</w:t>
      </w:r>
    </w:p>
    <w:p w14:paraId="1AA594F8"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u w:val="single"/>
          <w:lang w:val="vi-VN"/>
        </w:rPr>
        <w:t xml:space="preserve"> </w:t>
      </w:r>
      <w:r w:rsidRPr="00BB0CD6">
        <w:rPr>
          <w:rFonts w:ascii="Times New Roman" w:hAnsi="Times New Roman" w:cs="Times New Roman"/>
          <w:color w:val="FF0000"/>
          <w:lang w:val="vi-VN"/>
        </w:rPr>
        <w:t>Công thực hiện trong một đơn vị thời gian.</w:t>
      </w:r>
    </w:p>
    <w:p w14:paraId="5D509B6D"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pt-BR"/>
        </w:rPr>
        <w:t xml:space="preserve">Câu 6. </w:t>
      </w:r>
      <w:r w:rsidRPr="00BB0CD6">
        <w:rPr>
          <w:rFonts w:ascii="Times New Roman" w:hAnsi="Times New Roman" w:cs="Times New Roman"/>
          <w:lang w:val="pt-BR"/>
        </w:rPr>
        <w:t>Chọn câu sai:</w:t>
      </w:r>
    </w:p>
    <w:p w14:paraId="78679151"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u w:val="single"/>
        </w:rPr>
        <w:t xml:space="preserve"> </w:t>
      </w:r>
      <w:r w:rsidRPr="00BB0CD6">
        <w:rPr>
          <w:rFonts w:ascii="Times New Roman" w:hAnsi="Times New Roman" w:cs="Times New Roman"/>
          <w:color w:val="FF0000"/>
          <w:lang w:val="pt-BR"/>
        </w:rPr>
        <w:t>Khi vật ở trạng thái cân bằng thì động lượng của vật bằng 0.</w:t>
      </w:r>
    </w:p>
    <w:p w14:paraId="383EBFC5"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lang w:val="pt-BR"/>
        </w:rPr>
        <w:t>Vectơ động lượng cùng hướng với vectơ vận tốc.</w:t>
      </w:r>
    </w:p>
    <w:p w14:paraId="5A4FBF68"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C. </w:t>
      </w:r>
      <w:r>
        <w:rPr>
          <w:rFonts w:ascii="Times New Roman" w:hAnsi="Times New Roman" w:cs="Times New Roman"/>
          <w:b/>
          <w:bCs/>
          <w:color w:val="0000FF"/>
          <w:lang w:val="fr-FR"/>
        </w:rPr>
        <w:t xml:space="preserve"> </w:t>
      </w:r>
      <w:r w:rsidRPr="00BB0CD6">
        <w:rPr>
          <w:rFonts w:ascii="Times New Roman" w:hAnsi="Times New Roman" w:cs="Times New Roman"/>
          <w:lang w:val="pt-BR"/>
        </w:rPr>
        <w:t>Động lượng của vật là đại lượng vectơ.</w:t>
      </w:r>
    </w:p>
    <w:p w14:paraId="406EE6A0"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fr-FR"/>
        </w:rPr>
        <w:tab/>
        <w:t xml:space="preserve">D. </w:t>
      </w:r>
      <w:r>
        <w:rPr>
          <w:rFonts w:ascii="Times New Roman" w:hAnsi="Times New Roman" w:cs="Times New Roman"/>
          <w:b/>
          <w:color w:val="0000FF"/>
          <w:lang w:val="fr-FR"/>
        </w:rPr>
        <w:t xml:space="preserve"> </w:t>
      </w:r>
      <w:r w:rsidRPr="00BB0CD6">
        <w:rPr>
          <w:rFonts w:ascii="Times New Roman" w:hAnsi="Times New Roman" w:cs="Times New Roman"/>
          <w:lang w:val="pt-BR"/>
        </w:rPr>
        <w:t>Độ biến thiên động lượng của vật trong một khoảng thời gian bằng xung lượng của lực tác dụng lên vật trong khoảng thời gian ấy.</w:t>
      </w:r>
    </w:p>
    <w:p w14:paraId="79926CE6"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7. </w:t>
      </w:r>
      <w:r w:rsidRPr="00BB0CD6">
        <w:rPr>
          <w:rFonts w:ascii="Times New Roman" w:hAnsi="Times New Roman" w:cs="Times New Roman"/>
          <w:lang w:val="vi-VN"/>
        </w:rPr>
        <w:t xml:space="preserve">Lực </w:t>
      </w:r>
      <m:oMath>
        <m:acc>
          <m:accPr>
            <m:chr m:val="⃗"/>
            <m:ctrlPr>
              <w:rPr>
                <w:rFonts w:ascii="Times New Roman" w:hAnsi="Times New Roman" w:cs="Times New Roman"/>
                <w:lang w:val="vi-VN"/>
              </w:rPr>
            </m:ctrlPr>
          </m:accPr>
          <m:e>
            <m:r>
              <m:rPr>
                <m:sty m:val="p"/>
              </m:rPr>
              <w:rPr>
                <w:rFonts w:ascii="Times New Roman" w:hAnsi="Times New Roman" w:cs="Times New Roman"/>
                <w:lang w:val="vi-VN"/>
              </w:rPr>
              <m:t>F</m:t>
            </m:r>
          </m:e>
        </m:acc>
      </m:oMath>
      <w:r w:rsidRPr="00BB0CD6">
        <w:rPr>
          <w:rFonts w:ascii="Times New Roman" w:hAnsi="Times New Roman" w:cs="Times New Roman"/>
          <w:lang w:val="vi-VN"/>
        </w:rPr>
        <w:t xml:space="preserve"> không đổi tác dụng lên một vật làm vật chuyển dời đoạn s theo hướng hợp với hướng của lực một góc α, biểu thức tính công của lực là:</w:t>
      </w:r>
    </w:p>
    <w:p w14:paraId="0168BF86"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b/>
        </w:rPr>
        <w:t xml:space="preserve"> </w:t>
      </w:r>
      <w:r w:rsidRPr="00BB0CD6">
        <w:rPr>
          <w:rFonts w:ascii="Times New Roman" w:hAnsi="Times New Roman" w:cs="Times New Roman"/>
        </w:rPr>
        <w:t>A = F.s + cosα</w:t>
      </w:r>
      <w:r>
        <w:rPr>
          <w:rFonts w:ascii="Times New Roman" w:eastAsia="Times New Roman" w:hAnsi="Times New Roman" w:cs="Times New Roman"/>
          <w:b/>
          <w:color w:val="0000FF"/>
        </w:rPr>
        <w:tab/>
        <w:t xml:space="preserve">B. </w:t>
      </w:r>
      <w:r>
        <w:rPr>
          <w:rFonts w:ascii="Times New Roman" w:hAnsi="Times New Roman" w:cs="Times New Roman"/>
          <w:color w:val="FF0000"/>
        </w:rPr>
        <w:t xml:space="preserve"> </w:t>
      </w:r>
      <w:r w:rsidRPr="00BB0CD6">
        <w:rPr>
          <w:rFonts w:ascii="Times New Roman" w:hAnsi="Times New Roman" w:cs="Times New Roman"/>
          <w:b/>
        </w:rPr>
        <w:t xml:space="preserve"> </w:t>
      </w:r>
      <w:r w:rsidRPr="00BB0CD6">
        <w:rPr>
          <w:rFonts w:ascii="Times New Roman" w:hAnsi="Times New Roman" w:cs="Times New Roman"/>
        </w:rPr>
        <w:t>A = F.s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b/>
        </w:rPr>
        <w:t xml:space="preserve"> </w:t>
      </w:r>
      <w:r w:rsidRPr="00BB0CD6">
        <w:rPr>
          <w:rFonts w:ascii="Times New Roman" w:hAnsi="Times New Roman" w:cs="Times New Roman"/>
        </w:rPr>
        <w:t>A =F.s.sinα</w:t>
      </w:r>
      <w:r>
        <w:rPr>
          <w:rFonts w:ascii="Times New Roman" w:eastAsia="Times New Roman" w:hAnsi="Times New Roman" w:cs="Times New Roman"/>
          <w:b/>
          <w:color w:val="0000FF"/>
        </w:rPr>
        <w:tab/>
      </w:r>
      <w:r w:rsidRPr="00D47364">
        <w:rPr>
          <w:rFonts w:ascii="Times New Roman" w:eastAsia="Times New Roman" w:hAnsi="Times New Roman" w:cs="Times New Roman"/>
          <w:b/>
          <w:color w:val="0000FF"/>
        </w:rPr>
        <w:t xml:space="preserve">D. </w:t>
      </w:r>
      <w:r w:rsidRPr="00D47364">
        <w:rPr>
          <w:rFonts w:ascii="Times New Roman" w:hAnsi="Times New Roman" w:cs="Times New Roman"/>
          <w:b/>
          <w:color w:val="0000FF"/>
        </w:rPr>
        <w:t xml:space="preserve"> </w:t>
      </w:r>
      <w:r w:rsidRPr="00D47364">
        <w:rPr>
          <w:rFonts w:ascii="Times New Roman" w:hAnsi="Times New Roman" w:cs="Times New Roman"/>
          <w:color w:val="FF0000"/>
        </w:rPr>
        <w:t>A = F.s.cosα</w:t>
      </w:r>
    </w:p>
    <w:p w14:paraId="2A8836D9"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Style w:val="fontstyle21"/>
          <w:rFonts w:eastAsia="Times New Roman"/>
          <w:b/>
          <w:color w:val="0000FF"/>
          <w:sz w:val="22"/>
          <w:szCs w:val="22"/>
        </w:rPr>
        <w:t xml:space="preserve">Câu 8. </w:t>
      </w:r>
      <w:r w:rsidRPr="00BB0CD6">
        <w:rPr>
          <w:rStyle w:val="fontstyle21"/>
          <w:sz w:val="22"/>
          <w:szCs w:val="22"/>
        </w:rPr>
        <w:t>Cơ năng của một vật bằng</w:t>
      </w:r>
    </w:p>
    <w:p w14:paraId="46ACDB08"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A. </w:t>
      </w:r>
      <w:r>
        <w:rPr>
          <w:rStyle w:val="fontstyle01"/>
          <w:sz w:val="22"/>
          <w:szCs w:val="22"/>
        </w:rPr>
        <w:t xml:space="preserve"> </w:t>
      </w:r>
      <w:r w:rsidRPr="00BB0CD6">
        <w:rPr>
          <w:rStyle w:val="fontstyle21"/>
          <w:sz w:val="22"/>
          <w:szCs w:val="22"/>
        </w:rPr>
        <w:t>Hiệu của động năng và thế năng của vật.</w:t>
      </w:r>
    </w:p>
    <w:p w14:paraId="705B89B9"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B. </w:t>
      </w:r>
      <w:r>
        <w:rPr>
          <w:rStyle w:val="fontstyle01"/>
          <w:sz w:val="22"/>
          <w:szCs w:val="22"/>
        </w:rPr>
        <w:t xml:space="preserve"> </w:t>
      </w:r>
      <w:r w:rsidRPr="00BB0CD6">
        <w:rPr>
          <w:rStyle w:val="fontstyle21"/>
          <w:sz w:val="22"/>
          <w:szCs w:val="22"/>
        </w:rPr>
        <w:t>Hiệu của thế năng và động năng của vật.</w:t>
      </w:r>
    </w:p>
    <w:p w14:paraId="02BF6F34"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C. </w:t>
      </w:r>
      <w:r>
        <w:rPr>
          <w:rStyle w:val="fontstyle01"/>
          <w:sz w:val="22"/>
          <w:szCs w:val="22"/>
          <w:u w:val="single"/>
        </w:rPr>
        <w:t xml:space="preserve"> </w:t>
      </w:r>
      <w:r w:rsidRPr="00BB0CD6">
        <w:rPr>
          <w:rStyle w:val="fontstyle21"/>
          <w:color w:val="FF0000"/>
          <w:sz w:val="22"/>
          <w:szCs w:val="22"/>
        </w:rPr>
        <w:t>Tổng động năng và thế năng của vật</w:t>
      </w:r>
    </w:p>
    <w:p w14:paraId="0519CE13"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D. </w:t>
      </w:r>
      <w:r>
        <w:rPr>
          <w:rStyle w:val="fontstyle01"/>
          <w:sz w:val="22"/>
          <w:szCs w:val="22"/>
        </w:rPr>
        <w:t xml:space="preserve"> </w:t>
      </w:r>
      <w:r w:rsidRPr="00BB0CD6">
        <w:rPr>
          <w:rStyle w:val="fontstyle21"/>
          <w:sz w:val="22"/>
          <w:szCs w:val="22"/>
        </w:rPr>
        <w:t>Tích của động năng và thế năng của vật.</w:t>
      </w:r>
    </w:p>
    <w:p w14:paraId="4A035A83"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9. </w:t>
      </w:r>
      <w:r w:rsidRPr="00BB0CD6">
        <w:rPr>
          <w:rFonts w:ascii="Times New Roman" w:hAnsi="Times New Roman" w:cs="Times New Roman"/>
          <w:lang w:val="vi-VN"/>
        </w:rPr>
        <w:t>Cơ năng của vật được bảo toàn trong trường hợp:</w:t>
      </w:r>
    </w:p>
    <w:p w14:paraId="7DB4397B"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b/>
          <w:lang w:val="fr-FR"/>
        </w:rPr>
        <w:t xml:space="preserve"> </w:t>
      </w:r>
      <w:r w:rsidRPr="00BB0CD6">
        <w:rPr>
          <w:rFonts w:ascii="Times New Roman" w:hAnsi="Times New Roman" w:cs="Times New Roman"/>
          <w:lang w:val="fr-FR"/>
        </w:rPr>
        <w:t>Vật trượt có ma sát.</w:t>
      </w:r>
      <w:r>
        <w:rPr>
          <w:rFonts w:ascii="Times New Roman" w:eastAsia="Times New Roman" w:hAnsi="Times New Roman" w:cs="Times New Roman"/>
          <w:b/>
          <w:color w:val="0000FF"/>
        </w:rPr>
        <w:tab/>
        <w:t xml:space="preserve">B. </w:t>
      </w:r>
      <w:r>
        <w:rPr>
          <w:rFonts w:ascii="Times New Roman" w:hAnsi="Times New Roman" w:cs="Times New Roman"/>
          <w:b/>
          <w:color w:val="0000FF"/>
          <w:u w:val="single"/>
        </w:rPr>
        <w:t xml:space="preserve"> </w:t>
      </w:r>
      <w:r w:rsidRPr="00BB0CD6">
        <w:rPr>
          <w:rFonts w:ascii="Times New Roman" w:hAnsi="Times New Roman" w:cs="Times New Roman"/>
          <w:color w:val="FF0000"/>
        </w:rPr>
        <w:t>Vật rơi tự do.</w:t>
      </w:r>
    </w:p>
    <w:p w14:paraId="060E15CE"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C. </w:t>
      </w:r>
      <w:r>
        <w:rPr>
          <w:rFonts w:ascii="Times New Roman" w:hAnsi="Times New Roman" w:cs="Times New Roman"/>
          <w:color w:val="FF0000"/>
        </w:rPr>
        <w:t xml:space="preserve"> </w:t>
      </w:r>
      <w:r w:rsidRPr="00BB0CD6">
        <w:rPr>
          <w:rFonts w:ascii="Times New Roman" w:hAnsi="Times New Roman" w:cs="Times New Roman"/>
          <w:b/>
        </w:rPr>
        <w:t xml:space="preserve"> </w:t>
      </w:r>
      <w:r w:rsidRPr="00BB0CD6">
        <w:rPr>
          <w:rFonts w:ascii="Times New Roman" w:hAnsi="Times New Roman" w:cs="Times New Roman"/>
        </w:rPr>
        <w:t>Vật rơi trong chất lỏng nhớt.</w: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rPr>
        <w:t>Vật rơi trong không khí.</w:t>
      </w:r>
    </w:p>
    <w:p w14:paraId="65672586"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pt-BR"/>
        </w:rPr>
        <w:t xml:space="preserve">Câu 10. </w:t>
      </w:r>
      <w:r w:rsidRPr="00BB0CD6">
        <w:rPr>
          <w:rFonts w:ascii="Times New Roman" w:hAnsi="Times New Roman" w:cs="Times New Roman"/>
          <w:lang w:val="pt-BR"/>
        </w:rPr>
        <w:t xml:space="preserve">Đơn vị nào sau đây </w:t>
      </w:r>
      <w:r w:rsidRPr="00BB0CD6">
        <w:rPr>
          <w:rFonts w:ascii="Times New Roman" w:hAnsi="Times New Roman" w:cs="Times New Roman"/>
          <w:b/>
          <w:lang w:val="pt-BR"/>
        </w:rPr>
        <w:t>không phải</w:t>
      </w:r>
      <w:r w:rsidRPr="00BB0CD6">
        <w:rPr>
          <w:rFonts w:ascii="Times New Roman" w:hAnsi="Times New Roman" w:cs="Times New Roman"/>
          <w:lang w:val="pt-BR"/>
        </w:rPr>
        <w:t xml:space="preserve"> là đơn vị của công suất:</w:t>
      </w:r>
    </w:p>
    <w:p w14:paraId="41176D88"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pt-BR"/>
        </w:rPr>
        <w:tab/>
        <w:t xml:space="preserve">A. </w:t>
      </w:r>
      <w:r>
        <w:rPr>
          <w:rFonts w:ascii="Times New Roman" w:hAnsi="Times New Roman" w:cs="Times New Roman"/>
          <w:b/>
          <w:color w:val="0000FF"/>
          <w:lang w:val="pt-BR"/>
        </w:rPr>
        <w:t xml:space="preserve"> </w:t>
      </w:r>
      <w:r w:rsidRPr="00BB0CD6">
        <w:rPr>
          <w:rFonts w:ascii="Times New Roman" w:hAnsi="Times New Roman" w:cs="Times New Roman"/>
          <w:lang w:val="pt-BR"/>
        </w:rPr>
        <w:t xml:space="preserve"> W (oát)</w:t>
      </w:r>
      <w:r>
        <w:rPr>
          <w:rFonts w:ascii="Times New Roman" w:eastAsia="Times New Roman" w:hAnsi="Times New Roman" w:cs="Times New Roman"/>
          <w:b/>
          <w:color w:val="0000FF"/>
          <w:lang w:val="pt-BR"/>
        </w:rPr>
        <w:tab/>
        <w:t xml:space="preserve">B. </w:t>
      </w:r>
      <w:r>
        <w:rPr>
          <w:rFonts w:ascii="Times New Roman" w:hAnsi="Times New Roman" w:cs="Times New Roman"/>
          <w:b/>
          <w:color w:val="0000FF"/>
          <w:lang w:val="pt-BR"/>
        </w:rPr>
        <w:t xml:space="preserve"> </w:t>
      </w:r>
      <w:r w:rsidRPr="00BB0CD6">
        <w:rPr>
          <w:rFonts w:ascii="Times New Roman" w:hAnsi="Times New Roman" w:cs="Times New Roman"/>
          <w:bCs/>
          <w:color w:val="FF0000"/>
          <w:lang w:val="pt-BR"/>
        </w:rPr>
        <w:t xml:space="preserve"> </w:t>
      </w:r>
      <w:r w:rsidRPr="00BB0CD6">
        <w:rPr>
          <w:rFonts w:ascii="Times New Roman" w:hAnsi="Times New Roman" w:cs="Times New Roman"/>
          <w:color w:val="FF0000"/>
          <w:lang w:val="pt-BR"/>
        </w:rPr>
        <w:t>J.s</w:t>
      </w:r>
      <w:r>
        <w:rPr>
          <w:rFonts w:ascii="Times New Roman" w:eastAsia="Times New Roman" w:hAnsi="Times New Roman" w:cs="Times New Roman"/>
          <w:b/>
          <w:color w:val="0000FF"/>
          <w:lang w:val="pt-BR"/>
        </w:rPr>
        <w:tab/>
        <w:t xml:space="preserve">C. </w:t>
      </w:r>
      <w:r>
        <w:rPr>
          <w:rFonts w:ascii="Times New Roman" w:hAnsi="Times New Roman" w:cs="Times New Roman"/>
          <w:b/>
          <w:color w:val="0000FF"/>
          <w:lang w:val="pt-BR"/>
        </w:rPr>
        <w:t xml:space="preserve"> </w:t>
      </w:r>
      <w:r w:rsidRPr="00BB0CD6">
        <w:rPr>
          <w:rFonts w:ascii="Times New Roman" w:hAnsi="Times New Roman" w:cs="Times New Roman"/>
          <w:lang w:val="pt-BR"/>
        </w:rPr>
        <w:t xml:space="preserve"> N.m/s</w:t>
      </w:r>
      <w:r>
        <w:rPr>
          <w:rFonts w:ascii="Times New Roman" w:eastAsia="Times New Roman" w:hAnsi="Times New Roman" w:cs="Times New Roman"/>
          <w:b/>
          <w:bCs/>
          <w:color w:val="0000FF"/>
          <w:lang w:val="pt-BR"/>
        </w:rPr>
        <w:tab/>
        <w:t xml:space="preserve">D. </w:t>
      </w:r>
      <w:r>
        <w:rPr>
          <w:rFonts w:ascii="Times New Roman" w:hAnsi="Times New Roman" w:cs="Times New Roman"/>
          <w:b/>
          <w:bCs/>
          <w:color w:val="0000FF"/>
          <w:lang w:val="pt-BR"/>
        </w:rPr>
        <w:t xml:space="preserve"> </w:t>
      </w:r>
      <w:r w:rsidRPr="00BB0CD6">
        <w:rPr>
          <w:rFonts w:ascii="Times New Roman" w:hAnsi="Times New Roman" w:cs="Times New Roman"/>
          <w:lang w:val="pt-BR"/>
        </w:rPr>
        <w:t>HP(mã lực)</w:t>
      </w:r>
    </w:p>
    <w:p w14:paraId="3AD1CACE"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fr-FR"/>
        </w:rPr>
        <w:t xml:space="preserve">Câu 11. </w:t>
      </w:r>
      <w:r w:rsidRPr="00BB0CD6">
        <w:rPr>
          <w:rFonts w:ascii="Times New Roman" w:hAnsi="Times New Roman" w:cs="Times New Roman"/>
          <w:lang w:val="fr-FR"/>
        </w:rPr>
        <w:t xml:space="preserve">Động lượng của một vật khối lượng m đang chuyển động với vận tốc </w:t>
      </w:r>
      <w:r>
        <w:rPr>
          <w:rFonts w:ascii="Times New Roman" w:hAnsi="Times New Roman" w:cs="Times New Roman"/>
          <w:position w:val="-6"/>
        </w:rPr>
        <w:object w:dxaOrig="200" w:dyaOrig="288" w14:anchorId="1FCB5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5pt" o:ole="">
            <v:imagedata r:id="rId7" o:title=""/>
          </v:shape>
          <o:OLEObject Type="Embed" ProgID="Equation.3" ShapeID="_x0000_i1025" DrawAspect="Content" ObjectID="_1740573721" r:id="rId8"/>
        </w:object>
      </w:r>
      <w:r w:rsidRPr="00BB0CD6">
        <w:rPr>
          <w:rFonts w:ascii="Times New Roman" w:hAnsi="Times New Roman" w:cs="Times New Roman"/>
          <w:lang w:val="fr-FR"/>
        </w:rPr>
        <w:t xml:space="preserve"> là đại lượng được xác định bởi công thức :</w:t>
      </w:r>
    </w:p>
    <w:p w14:paraId="1D5E16DB"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fr-FR"/>
        </w:rPr>
        <w:tab/>
        <w:t xml:space="preserve">A. </w:t>
      </w:r>
      <w:r>
        <w:rPr>
          <w:rFonts w:ascii="Times New Roman" w:hAnsi="Times New Roman" w:cs="Times New Roman"/>
          <w:b/>
          <w:color w:val="0000FF"/>
          <w:lang w:val="fr-FR"/>
        </w:rPr>
        <w:t xml:space="preserve"> </w:t>
      </w:r>
      <w:r w:rsidRPr="00BB0CD6">
        <w:rPr>
          <w:rFonts w:ascii="Times New Roman" w:hAnsi="Times New Roman" w:cs="Times New Roman"/>
          <w:lang w:val="fr-FR"/>
        </w:rPr>
        <w:t xml:space="preserve"> </w:t>
      </w:r>
      <w:r>
        <w:rPr>
          <w:rFonts w:ascii="Times New Roman" w:hAnsi="Times New Roman" w:cs="Times New Roman"/>
          <w:position w:val="-10"/>
        </w:rPr>
        <w:object w:dxaOrig="826" w:dyaOrig="313" w14:anchorId="56F460DC">
          <v:shape id="_x0000_i1026" type="#_x0000_t75" style="width:41.5pt;height:15.5pt" o:ole="">
            <v:imagedata r:id="rId9" o:title=""/>
          </v:shape>
          <o:OLEObject Type="Embed" ProgID="Equation.3" ShapeID="_x0000_i1026" DrawAspect="Content" ObjectID="_1740573722" r:id="rId10"/>
        </w:object>
      </w:r>
      <w:r>
        <w:rPr>
          <w:rFonts w:ascii="Times New Roman" w:eastAsia="Times New Roman" w:hAnsi="Times New Roman" w:cs="Times New Roman"/>
          <w:b/>
          <w:color w:val="0000FF"/>
          <w:lang w:val="fr-FR"/>
        </w:rPr>
        <w:tab/>
        <w:t xml:space="preserve">B. </w:t>
      </w:r>
      <w:r>
        <w:rPr>
          <w:rFonts w:ascii="Times New Roman" w:hAnsi="Times New Roman" w:cs="Times New Roman"/>
          <w:b/>
          <w:color w:val="0000FF"/>
          <w:lang w:val="fr-FR"/>
        </w:rPr>
        <w:t xml:space="preserve"> </w:t>
      </w:r>
      <w:r w:rsidRPr="00BB0CD6">
        <w:rPr>
          <w:rFonts w:ascii="Times New Roman" w:hAnsi="Times New Roman" w:cs="Times New Roman"/>
          <w:lang w:val="fr-FR"/>
        </w:rPr>
        <w:t xml:space="preserve"> </w:t>
      </w:r>
      <w:r>
        <w:rPr>
          <w:rFonts w:ascii="Times New Roman" w:hAnsi="Times New Roman" w:cs="Times New Roman"/>
          <w:position w:val="-10"/>
        </w:rPr>
        <w:object w:dxaOrig="801" w:dyaOrig="250" w14:anchorId="7834CEC1">
          <v:shape id="_x0000_i1027" type="#_x0000_t75" style="width:40pt;height:13pt" o:ole="">
            <v:imagedata r:id="rId11" o:title=""/>
          </v:shape>
          <o:OLEObject Type="Embed" ProgID="Equation.3" ShapeID="_x0000_i1027" DrawAspect="Content" ObjectID="_1740573723" r:id="rId12"/>
        </w:object>
      </w:r>
      <w:r w:rsidRPr="00BB0CD6">
        <w:rPr>
          <w:rFonts w:ascii="Times New Roman" w:hAnsi="Times New Roman" w:cs="Times New Roman"/>
          <w:lang w:val="fr-FR"/>
        </w:rPr>
        <w:t>.</w:t>
      </w:r>
      <w:r>
        <w:rPr>
          <w:rFonts w:ascii="Times New Roman" w:eastAsia="Times New Roman" w:hAnsi="Times New Roman" w:cs="Times New Roman"/>
          <w:b/>
          <w:color w:val="0000FF"/>
          <w:lang w:val="fr-FR"/>
        </w:rPr>
        <w:tab/>
        <w:t xml:space="preserve">C. </w:t>
      </w:r>
      <w:r>
        <w:rPr>
          <w:rFonts w:ascii="Times New Roman" w:hAnsi="Times New Roman" w:cs="Times New Roman"/>
          <w:b/>
          <w:color w:val="0000FF"/>
          <w:lang w:val="fr-FR"/>
        </w:rPr>
        <w:t xml:space="preserve"> </w:t>
      </w:r>
      <w:r w:rsidRPr="00BB0CD6">
        <w:rPr>
          <w:rFonts w:ascii="Times New Roman" w:hAnsi="Times New Roman" w:cs="Times New Roman"/>
          <w:lang w:val="fr-FR"/>
        </w:rPr>
        <w:t xml:space="preserve"> </w:t>
      </w:r>
      <w:r>
        <w:rPr>
          <w:rFonts w:ascii="Times New Roman" w:hAnsi="Times New Roman" w:cs="Times New Roman"/>
          <w:position w:val="-10"/>
        </w:rPr>
        <w:object w:dxaOrig="826" w:dyaOrig="250" w14:anchorId="1CECC577">
          <v:shape id="_x0000_i1028" type="#_x0000_t75" style="width:41.5pt;height:13pt" o:ole="">
            <v:imagedata r:id="rId13" o:title=""/>
          </v:shape>
          <o:OLEObject Type="Embed" ProgID="Equation.3" ShapeID="_x0000_i1028" DrawAspect="Content" ObjectID="_1740573724" r:id="rId14"/>
        </w:object>
      </w:r>
      <w:r w:rsidRPr="00BB0CD6">
        <w:rPr>
          <w:rFonts w:ascii="Times New Roman" w:hAnsi="Times New Roman" w:cs="Times New Roman"/>
          <w:lang w:val="fr-FR"/>
        </w:rPr>
        <w:t>.</w:t>
      </w:r>
      <w:r>
        <w:rPr>
          <w:rFonts w:ascii="Times New Roman" w:eastAsia="Times New Roman" w:hAnsi="Times New Roman" w:cs="Times New Roman"/>
          <w:b/>
          <w:color w:val="0000FF"/>
          <w:lang w:val="fr-FR"/>
        </w:rPr>
        <w:tab/>
        <w:t xml:space="preserve">D. </w:t>
      </w:r>
      <w:r>
        <w:rPr>
          <w:rFonts w:ascii="Times New Roman" w:hAnsi="Times New Roman" w:cs="Times New Roman"/>
          <w:b/>
          <w:color w:val="0000FF"/>
          <w:u w:val="single"/>
          <w:lang w:val="fr-FR"/>
        </w:rPr>
        <w:t xml:space="preserve"> </w:t>
      </w:r>
      <w:r>
        <w:rPr>
          <w:rFonts w:ascii="Times New Roman" w:hAnsi="Times New Roman" w:cs="Times New Roman"/>
          <w:color w:val="FF0000"/>
          <w:position w:val="-10"/>
        </w:rPr>
        <w:object w:dxaOrig="826" w:dyaOrig="313" w14:anchorId="426029BE">
          <v:shape id="_x0000_i1029" type="#_x0000_t75" style="width:41.5pt;height:15.5pt" o:ole="">
            <v:imagedata r:id="rId15" o:title=""/>
          </v:shape>
          <o:OLEObject Type="Embed" ProgID="Equation.3" ShapeID="_x0000_i1029" DrawAspect="Content" ObjectID="_1740573725" r:id="rId16"/>
        </w:object>
      </w:r>
      <w:r w:rsidRPr="00BB0CD6">
        <w:rPr>
          <w:rFonts w:ascii="Times New Roman" w:hAnsi="Times New Roman" w:cs="Times New Roman"/>
          <w:color w:val="FF0000"/>
          <w:lang w:val="fr-FR"/>
        </w:rPr>
        <w:t>.</w:t>
      </w:r>
    </w:p>
    <w:p w14:paraId="3D9F971E"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eastAsia="en-ZW"/>
        </w:rPr>
        <w:t xml:space="preserve">Câu 12. </w:t>
      </w:r>
      <w:r w:rsidRPr="00BB0CD6">
        <w:rPr>
          <w:rFonts w:ascii="Times New Roman" w:eastAsia="Calibri" w:hAnsi="Times New Roman" w:cs="Times New Roman"/>
          <w:lang w:eastAsia="en-ZW"/>
        </w:rPr>
        <w:t xml:space="preserve">Với </w:t>
      </w:r>
      <w:r w:rsidRPr="00BB0CD6">
        <w:rPr>
          <w:rFonts w:ascii="Times New Roman" w:eastAsia="Calibri" w:hAnsi="Times New Roman" w:cs="Times New Roman"/>
          <w:b/>
          <w:i/>
          <w:lang w:eastAsia="en-ZW"/>
        </w:rPr>
        <w:t>m</w:t>
      </w:r>
      <w:r w:rsidRPr="00BB0CD6">
        <w:rPr>
          <w:rFonts w:ascii="Times New Roman" w:eastAsia="Calibri" w:hAnsi="Times New Roman" w:cs="Times New Roman"/>
          <w:lang w:eastAsia="en-ZW"/>
        </w:rPr>
        <w:t xml:space="preserve"> và </w:t>
      </w:r>
      <w:r w:rsidRPr="00BB0CD6">
        <w:rPr>
          <w:rFonts w:ascii="Times New Roman" w:eastAsia="Calibri" w:hAnsi="Times New Roman" w:cs="Times New Roman"/>
          <w:b/>
          <w:i/>
          <w:lang w:eastAsia="en-ZW"/>
        </w:rPr>
        <w:t xml:space="preserve">v </w:t>
      </w:r>
      <w:r w:rsidRPr="00BB0CD6">
        <w:rPr>
          <w:rFonts w:ascii="Times New Roman" w:eastAsia="Calibri" w:hAnsi="Times New Roman" w:cs="Times New Roman"/>
          <w:lang w:eastAsia="en-ZW"/>
        </w:rPr>
        <w:t>lần lượt</w:t>
      </w:r>
      <w:r w:rsidRPr="00BB0CD6">
        <w:rPr>
          <w:rFonts w:ascii="Times New Roman" w:eastAsia="Calibri" w:hAnsi="Times New Roman" w:cs="Times New Roman"/>
          <w:b/>
          <w:lang w:eastAsia="en-ZW"/>
        </w:rPr>
        <w:t xml:space="preserve"> </w:t>
      </w:r>
      <w:r w:rsidRPr="00BB0CD6">
        <w:rPr>
          <w:rFonts w:ascii="Times New Roman" w:eastAsia="Calibri" w:hAnsi="Times New Roman" w:cs="Times New Roman"/>
          <w:lang w:eastAsia="en-ZW"/>
        </w:rPr>
        <w:t>là khối lượng và vận tốc của vật</w:t>
      </w:r>
      <w:r>
        <w:rPr>
          <w:rFonts w:ascii="Times New Roman" w:eastAsia="Calibri" w:hAnsi="Times New Roman" w:cs="Times New Roman"/>
          <w:lang w:val="vi-VN" w:eastAsia="en-ZW"/>
        </w:rPr>
        <w:t xml:space="preserve">. </w:t>
      </w:r>
      <w:r w:rsidRPr="00BB0CD6">
        <w:rPr>
          <w:rFonts w:ascii="Times New Roman" w:eastAsia="Calibri" w:hAnsi="Times New Roman" w:cs="Times New Roman"/>
          <w:lang w:val="vi-VN" w:eastAsia="en-ZW"/>
        </w:rPr>
        <w:t>Động năng của vật tăng gấp đôi khi:</w:t>
      </w:r>
    </w:p>
    <w:p w14:paraId="2E751F49"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A. </w:t>
      </w:r>
      <w:r>
        <w:rPr>
          <w:rFonts w:ascii="Times New Roman" w:hAnsi="Times New Roman" w:cs="Times New Roman"/>
          <w:b/>
          <w:color w:val="0000FF"/>
          <w:lang w:val="vi-VN"/>
        </w:rPr>
        <w:t xml:space="preserve"> </w:t>
      </w:r>
      <w:r w:rsidRPr="00BB0CD6">
        <w:rPr>
          <w:rFonts w:ascii="Times New Roman" w:hAnsi="Times New Roman" w:cs="Times New Roman"/>
          <w:i/>
          <w:lang w:val="vi-VN"/>
        </w:rPr>
        <w:t>m</w:t>
      </w:r>
      <w:r w:rsidRPr="00BB0CD6">
        <w:rPr>
          <w:rFonts w:ascii="Times New Roman" w:hAnsi="Times New Roman" w:cs="Times New Roman"/>
          <w:lang w:val="vi-VN"/>
        </w:rPr>
        <w:t xml:space="preserve"> tăng gấp hai, </w:t>
      </w:r>
      <w:r w:rsidRPr="00BB0CD6">
        <w:rPr>
          <w:rFonts w:ascii="Times New Roman" w:hAnsi="Times New Roman" w:cs="Times New Roman"/>
          <w:i/>
          <w:lang w:val="vi-VN"/>
        </w:rPr>
        <w:t>v</w:t>
      </w:r>
      <w:r w:rsidRPr="00BB0CD6">
        <w:rPr>
          <w:rFonts w:ascii="Times New Roman" w:hAnsi="Times New Roman" w:cs="Times New Roman"/>
          <w:lang w:val="vi-VN"/>
        </w:rPr>
        <w:t xml:space="preserve"> giảm còn </w:t>
      </w:r>
      <w:r w:rsidRPr="00BB0CD6">
        <w:rPr>
          <w:rFonts w:ascii="Times New Roman" w:hAnsi="Times New Roman" w:cs="Times New Roman"/>
        </w:rPr>
        <w:t xml:space="preserve">một </w:t>
      </w:r>
      <w:r w:rsidRPr="00BB0CD6">
        <w:rPr>
          <w:rFonts w:ascii="Times New Roman" w:hAnsi="Times New Roman" w:cs="Times New Roman"/>
          <w:lang w:val="vi-VN"/>
        </w:rPr>
        <w:t>nửa.</w:t>
      </w: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u w:val="single"/>
          <w:lang w:val="vi-VN"/>
        </w:rPr>
        <w:t xml:space="preserve"> </w:t>
      </w:r>
      <w:r w:rsidRPr="00BB0CD6">
        <w:rPr>
          <w:rFonts w:ascii="Times New Roman" w:hAnsi="Times New Roman" w:cs="Times New Roman"/>
          <w:i/>
          <w:color w:val="FF0000"/>
          <w:lang w:val="vi-VN"/>
        </w:rPr>
        <w:t>m</w:t>
      </w:r>
      <w:r w:rsidRPr="00BB0CD6">
        <w:rPr>
          <w:rFonts w:ascii="Times New Roman" w:hAnsi="Times New Roman" w:cs="Times New Roman"/>
          <w:color w:val="FF0000"/>
          <w:lang w:val="vi-VN"/>
        </w:rPr>
        <w:t xml:space="preserve"> giảm còn nửa, </w:t>
      </w:r>
      <w:r w:rsidRPr="00BB0CD6">
        <w:rPr>
          <w:rFonts w:ascii="Times New Roman" w:hAnsi="Times New Roman" w:cs="Times New Roman"/>
          <w:i/>
          <w:color w:val="FF0000"/>
          <w:lang w:val="vi-VN"/>
        </w:rPr>
        <w:t>v</w:t>
      </w:r>
      <w:r w:rsidRPr="00BB0CD6">
        <w:rPr>
          <w:rFonts w:ascii="Times New Roman" w:hAnsi="Times New Roman" w:cs="Times New Roman"/>
          <w:color w:val="FF0000"/>
          <w:lang w:val="vi-VN"/>
        </w:rPr>
        <w:t xml:space="preserve"> tăng gấp hai.</w:t>
      </w:r>
    </w:p>
    <w:p w14:paraId="5E3DEEA3"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lang w:val="vi-VN"/>
        </w:rPr>
        <w:t xml:space="preserve"> </w:t>
      </w:r>
      <w:r w:rsidRPr="00BB0CD6">
        <w:rPr>
          <w:rFonts w:ascii="Times New Roman" w:hAnsi="Times New Roman" w:cs="Times New Roman"/>
          <w:i/>
          <w:lang w:val="vi-VN"/>
        </w:rPr>
        <w:t>m</w:t>
      </w:r>
      <w:r w:rsidRPr="00BB0CD6">
        <w:rPr>
          <w:rFonts w:ascii="Times New Roman" w:hAnsi="Times New Roman" w:cs="Times New Roman"/>
          <w:lang w:val="vi-VN"/>
        </w:rPr>
        <w:t xml:space="preserve"> không đổi, </w:t>
      </w:r>
      <w:r w:rsidRPr="00BB0CD6">
        <w:rPr>
          <w:rFonts w:ascii="Times New Roman" w:hAnsi="Times New Roman" w:cs="Times New Roman"/>
          <w:i/>
          <w:lang w:val="vi-VN"/>
        </w:rPr>
        <w:t>v</w:t>
      </w:r>
      <w:r w:rsidRPr="00BB0CD6">
        <w:rPr>
          <w:rFonts w:ascii="Times New Roman" w:hAnsi="Times New Roman" w:cs="Times New Roman"/>
          <w:lang w:val="vi-VN"/>
        </w:rPr>
        <w:t xml:space="preserve"> giảm còn nửa.</w:t>
      </w: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i/>
          <w:lang w:val="vi-VN"/>
        </w:rPr>
        <w:t>m</w:t>
      </w:r>
      <w:r w:rsidRPr="00BB0CD6">
        <w:rPr>
          <w:rFonts w:ascii="Times New Roman" w:hAnsi="Times New Roman" w:cs="Times New Roman"/>
          <w:lang w:val="vi-VN"/>
        </w:rPr>
        <w:t xml:space="preserve"> không đổi, </w:t>
      </w:r>
      <w:r w:rsidRPr="00BB0CD6">
        <w:rPr>
          <w:rFonts w:ascii="Times New Roman" w:hAnsi="Times New Roman" w:cs="Times New Roman"/>
          <w:i/>
          <w:lang w:val="vi-VN"/>
        </w:rPr>
        <w:t>v</w:t>
      </w:r>
      <w:r w:rsidRPr="00BB0CD6">
        <w:rPr>
          <w:rFonts w:ascii="Times New Roman" w:hAnsi="Times New Roman" w:cs="Times New Roman"/>
          <w:lang w:val="vi-VN"/>
        </w:rPr>
        <w:t xml:space="preserve"> tăng gấp hai.</w:t>
      </w:r>
    </w:p>
    <w:p w14:paraId="08F8C91F"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13. </w:t>
      </w:r>
      <w:r w:rsidRPr="00BB0CD6">
        <w:rPr>
          <w:rFonts w:ascii="Times New Roman" w:hAnsi="Times New Roman" w:cs="Times New Roman"/>
          <w:lang w:val="vi-VN"/>
        </w:rPr>
        <w:t xml:space="preserve">Gọi </w:t>
      </w:r>
      <w:r>
        <w:rPr>
          <w:rFonts w:ascii="Times New Roman" w:hAnsi="Times New Roman" w:cs="Times New Roman"/>
          <w:position w:val="-4"/>
        </w:rPr>
        <w:object w:dxaOrig="238" w:dyaOrig="238" w14:anchorId="7E2E2ABF">
          <v:shape id="_x0000_i1030" type="#_x0000_t75" style="width:12pt;height:12pt" o:ole="">
            <v:imagedata r:id="rId17" o:title=""/>
          </v:shape>
          <o:OLEObject Type="Embed" ProgID="Equation.DSMT4" ShapeID="_x0000_i1030" DrawAspect="Content" ObjectID="_1740573726" r:id="rId18"/>
        </w:object>
      </w:r>
      <w:r w:rsidRPr="00BB0CD6">
        <w:rPr>
          <w:rFonts w:ascii="Times New Roman" w:hAnsi="Times New Roman" w:cs="Times New Roman"/>
          <w:lang w:val="vi-VN"/>
        </w:rPr>
        <w:t xml:space="preserve"> là công mà một lực đã sinh ra trong thời gian </w:t>
      </w:r>
      <w:r>
        <w:rPr>
          <w:rFonts w:ascii="Times New Roman" w:hAnsi="Times New Roman" w:cs="Times New Roman"/>
          <w:position w:val="-6"/>
        </w:rPr>
        <w:object w:dxaOrig="150" w:dyaOrig="238" w14:anchorId="4C2AE197">
          <v:shape id="_x0000_i1031" type="#_x0000_t75" style="width:7.5pt;height:12pt" o:ole="">
            <v:imagedata r:id="rId19" o:title=""/>
          </v:shape>
          <o:OLEObject Type="Embed" ProgID="Equation.DSMT4" ShapeID="_x0000_i1031" DrawAspect="Content" ObjectID="_1740573727" r:id="rId20"/>
        </w:object>
      </w:r>
      <w:r w:rsidRPr="00BB0CD6">
        <w:rPr>
          <w:rFonts w:ascii="Times New Roman" w:hAnsi="Times New Roman" w:cs="Times New Roman"/>
          <w:lang w:val="vi-VN"/>
        </w:rPr>
        <w:t xml:space="preserve"> để vật đi được quãng đường </w:t>
      </w:r>
      <w:r>
        <w:rPr>
          <w:rFonts w:ascii="Times New Roman" w:hAnsi="Times New Roman" w:cs="Times New Roman"/>
          <w:position w:val="-6"/>
        </w:rPr>
        <w:object w:dxaOrig="213" w:dyaOrig="225" w14:anchorId="241D2F9B">
          <v:shape id="_x0000_i1032" type="#_x0000_t75" style="width:10.5pt;height:11.5pt" o:ole="">
            <v:imagedata r:id="rId21" o:title=""/>
          </v:shape>
          <o:OLEObject Type="Embed" ProgID="Equation.DSMT4" ShapeID="_x0000_i1032" DrawAspect="Content" ObjectID="_1740573728" r:id="rId22"/>
        </w:object>
      </w:r>
      <w:r w:rsidRPr="00BB0CD6">
        <w:rPr>
          <w:rFonts w:ascii="Times New Roman" w:hAnsi="Times New Roman" w:cs="Times New Roman"/>
          <w:lang w:val="vi-VN"/>
        </w:rPr>
        <w:t xml:space="preserve"> Công suất là</w:t>
      </w:r>
      <w:r w:rsidRPr="00BB0CD6">
        <w:rPr>
          <w:rFonts w:ascii="Times New Roman" w:hAnsi="Times New Roman" w:cs="Times New Roman"/>
        </w:rPr>
        <w:t>:</w:t>
      </w:r>
    </w:p>
    <w:p w14:paraId="4B485EF0"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lastRenderedPageBreak/>
        <w:tab/>
        <w:t xml:space="preserve">A. </w:t>
      </w:r>
      <w:r>
        <w:rPr>
          <w:rFonts w:ascii="Times New Roman" w:hAnsi="Times New Roman" w:cs="Times New Roman"/>
          <w:b/>
          <w:color w:val="0000FF"/>
        </w:rPr>
        <w:t xml:space="preserve"> </w:t>
      </w:r>
      <w:r w:rsidRPr="00BB0CD6">
        <w:rPr>
          <w:rFonts w:ascii="Times New Roman" w:hAnsi="Times New Roman" w:cs="Times New Roman"/>
          <w:b/>
          <w:lang w:eastAsia="vi-VN"/>
        </w:rPr>
        <w:t xml:space="preserve"> </w:t>
      </w:r>
      <w:r>
        <w:rPr>
          <w:rFonts w:ascii="Times New Roman" w:hAnsi="Times New Roman" w:cs="Times New Roman"/>
          <w:position w:val="-24"/>
        </w:rPr>
        <w:object w:dxaOrig="851" w:dyaOrig="764" w14:anchorId="0EB8074E">
          <v:shape id="_x0000_i1033" type="#_x0000_t75" style="width:43pt;height:38pt" o:ole="">
            <v:imagedata r:id="rId23" o:title=""/>
          </v:shape>
          <o:OLEObject Type="Embed" ProgID="Equation.DSMT4" ShapeID="_x0000_i1033" DrawAspect="Content" ObjectID="_1740573729" r:id="rId24"/>
        </w:objec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b/>
          <w:lang w:eastAsia="vi-VN"/>
        </w:rPr>
        <w:t xml:space="preserve"> </w:t>
      </w:r>
      <w:r>
        <w:rPr>
          <w:rFonts w:ascii="Times New Roman" w:hAnsi="Times New Roman" w:cs="Times New Roman"/>
          <w:position w:val="-24"/>
        </w:rPr>
        <w:object w:dxaOrig="851" w:dyaOrig="714" w14:anchorId="44FD0571">
          <v:shape id="_x0000_i1034" type="#_x0000_t75" style="width:43pt;height:36pt" o:ole="">
            <v:imagedata r:id="rId25" o:title=""/>
          </v:shape>
          <o:OLEObject Type="Embed" ProgID="Equation.DSMT4" ShapeID="_x0000_i1034" DrawAspect="Content" ObjectID="_1740573730" r:id="rId26"/>
        </w:object>
      </w:r>
      <w:r>
        <w:rPr>
          <w:rFonts w:ascii="Times New Roman" w:eastAsia="Times New Roman" w:hAnsi="Times New Roman" w:cs="Times New Roman"/>
          <w:b/>
          <w:color w:val="0000FF"/>
          <w:lang w:eastAsia="vi-VN"/>
        </w:rPr>
        <w:tab/>
        <w:t xml:space="preserve">C. </w:t>
      </w:r>
      <w:r>
        <w:rPr>
          <w:rFonts w:ascii="Times New Roman" w:hAnsi="Times New Roman" w:cs="Times New Roman"/>
          <w:b/>
          <w:color w:val="0000FF"/>
          <w:u w:val="single"/>
          <w:lang w:eastAsia="vi-VN"/>
        </w:rPr>
        <w:t xml:space="preserve"> </w:t>
      </w:r>
      <w:r>
        <w:rPr>
          <w:rFonts w:ascii="Times New Roman" w:hAnsi="Times New Roman" w:cs="Times New Roman"/>
          <w:color w:val="FF0000"/>
          <w:position w:val="-24"/>
        </w:rPr>
        <w:object w:dxaOrig="789" w:dyaOrig="714" w14:anchorId="39C68C2E">
          <v:shape id="_x0000_i1035" type="#_x0000_t75" style="width:40pt;height:36pt" o:ole="">
            <v:imagedata r:id="rId27" o:title=""/>
          </v:shape>
          <o:OLEObject Type="Embed" ProgID="Equation.DSMT4" ShapeID="_x0000_i1035" DrawAspect="Content" ObjectID="_1740573731" r:id="rId28"/>
        </w:objec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b/>
          <w:lang w:eastAsia="vi-VN"/>
        </w:rPr>
        <w:t xml:space="preserve"> </w:t>
      </w:r>
      <w:r>
        <w:rPr>
          <w:rFonts w:ascii="Times New Roman" w:hAnsi="Times New Roman" w:cs="Times New Roman"/>
          <w:position w:val="-24"/>
        </w:rPr>
        <w:object w:dxaOrig="851" w:dyaOrig="764" w14:anchorId="10FC892B">
          <v:shape id="_x0000_i1036" type="#_x0000_t75" style="width:43pt;height:38pt" o:ole="">
            <v:imagedata r:id="rId29" o:title=""/>
          </v:shape>
          <o:OLEObject Type="Embed" ProgID="Equation.DSMT4" ShapeID="_x0000_i1036" DrawAspect="Content" ObjectID="_1740573732" r:id="rId30"/>
        </w:object>
      </w:r>
    </w:p>
    <w:p w14:paraId="326EEB44"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14. </w:t>
      </w:r>
      <w:r w:rsidRPr="00BB0CD6">
        <w:rPr>
          <w:rFonts w:ascii="Times New Roman" w:hAnsi="Times New Roman" w:cs="Times New Roman"/>
          <w:lang w:val="vi-VN"/>
        </w:rPr>
        <w:t xml:space="preserve">Khẳng định nào sau đây là </w:t>
      </w:r>
      <w:r w:rsidRPr="00BB0CD6">
        <w:rPr>
          <w:rFonts w:ascii="Times New Roman" w:hAnsi="Times New Roman" w:cs="Times New Roman"/>
          <w:b/>
          <w:lang w:val="vi-VN"/>
        </w:rPr>
        <w:t>đúng</w:t>
      </w:r>
      <w:r w:rsidRPr="00BB0CD6">
        <w:rPr>
          <w:rFonts w:ascii="Times New Roman" w:hAnsi="Times New Roman" w:cs="Times New Roman"/>
          <w:lang w:val="vi-VN"/>
        </w:rPr>
        <w:t>?</w:t>
      </w:r>
    </w:p>
    <w:p w14:paraId="64444D84"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A. </w:t>
      </w:r>
      <w:r>
        <w:rPr>
          <w:rFonts w:ascii="Times New Roman" w:hAnsi="Times New Roman" w:cs="Times New Roman"/>
          <w:b/>
          <w:color w:val="0000FF"/>
          <w:u w:val="single"/>
          <w:lang w:val="vi-VN"/>
        </w:rPr>
        <w:t xml:space="preserve"> </w:t>
      </w:r>
      <w:r w:rsidRPr="00BB0CD6">
        <w:rPr>
          <w:rFonts w:ascii="Times New Roman" w:hAnsi="Times New Roman" w:cs="Times New Roman"/>
          <w:color w:val="FF0000"/>
          <w:lang w:val="vi-VN"/>
        </w:rPr>
        <w:t>Động năng là đại lượng vô hướng và có giá trị bằng một nữa tích của khối lượng và bình phương vận tốc của vật.</w:t>
      </w:r>
    </w:p>
    <w:p w14:paraId="2B5EBB8A"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lang w:val="vi-VN"/>
        </w:rPr>
        <w:t>Động năng là đại lượng vectơ và có giá trị bằng một nữa tích của khối lượng và bình phương vận tốc của vật.</w:t>
      </w:r>
    </w:p>
    <w:p w14:paraId="6C4D56E6"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lang w:val="vi-VN"/>
        </w:rPr>
        <w:t xml:space="preserve"> </w:t>
      </w:r>
      <w:r w:rsidRPr="00BB0CD6">
        <w:rPr>
          <w:rFonts w:ascii="Times New Roman" w:hAnsi="Times New Roman" w:cs="Times New Roman"/>
          <w:lang w:val="vi-VN"/>
        </w:rPr>
        <w:t>Động năng là đại lượng vô hướng và có giá trị bằng tích của khối lượng và bình phương vận tốc của vật.</w:t>
      </w:r>
    </w:p>
    <w:p w14:paraId="6E0BB77A"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lang w:val="vi-VN"/>
        </w:rPr>
        <w:t>Động năng là đại lượng vectơ và có giá trị bằng tích của khối lượng và bình phương vận tốc của vật.</w:t>
      </w:r>
    </w:p>
    <w:p w14:paraId="528AC253"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Style w:val="fontstyle21"/>
          <w:rFonts w:eastAsia="Times New Roman"/>
          <w:b/>
          <w:color w:val="0000FF"/>
          <w:sz w:val="22"/>
          <w:szCs w:val="22"/>
        </w:rPr>
        <w:t xml:space="preserve">Câu 15. </w:t>
      </w:r>
      <w:r w:rsidRPr="00BB0CD6">
        <w:rPr>
          <w:rStyle w:val="fontstyle21"/>
          <w:sz w:val="22"/>
          <w:szCs w:val="22"/>
        </w:rPr>
        <w:t>Trường hợp công của lực bằng không khi:</w:t>
      </w:r>
    </w:p>
    <w:p w14:paraId="304DBF7F"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A. </w:t>
      </w:r>
      <w:r>
        <w:rPr>
          <w:rStyle w:val="fontstyle01"/>
          <w:sz w:val="22"/>
          <w:szCs w:val="22"/>
        </w:rPr>
        <w:t xml:space="preserve"> </w:t>
      </w:r>
      <w:r w:rsidRPr="00BB0CD6">
        <w:rPr>
          <w:rStyle w:val="fontstyle21"/>
          <w:sz w:val="22"/>
          <w:szCs w:val="22"/>
        </w:rPr>
        <w:t>Lực hợp với phương chuyển động một góc lớn hơn 90</w:t>
      </w:r>
      <w:r w:rsidRPr="00BB0CD6">
        <w:rPr>
          <w:rStyle w:val="fontstyle21"/>
          <w:sz w:val="22"/>
          <w:szCs w:val="22"/>
          <w:vertAlign w:val="superscript"/>
        </w:rPr>
        <w:t>0</w:t>
      </w:r>
      <w:r w:rsidRPr="00BB0CD6">
        <w:rPr>
          <w:rStyle w:val="fontstyle21"/>
          <w:sz w:val="22"/>
          <w:szCs w:val="22"/>
        </w:rPr>
        <w:t>.</w:t>
      </w:r>
    </w:p>
    <w:p w14:paraId="31B840B5"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B. </w:t>
      </w:r>
      <w:r>
        <w:rPr>
          <w:rStyle w:val="fontstyle01"/>
          <w:sz w:val="22"/>
          <w:szCs w:val="22"/>
        </w:rPr>
        <w:t xml:space="preserve"> </w:t>
      </w:r>
      <w:r w:rsidRPr="00BB0CD6">
        <w:rPr>
          <w:rStyle w:val="fontstyle21"/>
          <w:sz w:val="22"/>
          <w:szCs w:val="22"/>
        </w:rPr>
        <w:t>lực hợp với phương chuyển động một góc nhỏ hơn 90</w:t>
      </w:r>
      <w:r w:rsidRPr="00BB0CD6">
        <w:rPr>
          <w:rStyle w:val="fontstyle21"/>
          <w:sz w:val="22"/>
          <w:szCs w:val="22"/>
          <w:vertAlign w:val="superscript"/>
        </w:rPr>
        <w:t>0</w:t>
      </w:r>
      <w:r w:rsidRPr="00BB0CD6">
        <w:rPr>
          <w:rStyle w:val="fontstyle21"/>
          <w:sz w:val="22"/>
          <w:szCs w:val="22"/>
        </w:rPr>
        <w:t>.</w:t>
      </w:r>
    </w:p>
    <w:p w14:paraId="049723DE"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C. </w:t>
      </w:r>
      <w:r>
        <w:rPr>
          <w:rStyle w:val="fontstyle01"/>
          <w:sz w:val="22"/>
          <w:szCs w:val="22"/>
        </w:rPr>
        <w:t xml:space="preserve"> </w:t>
      </w:r>
      <w:r w:rsidRPr="00BB0CD6">
        <w:rPr>
          <w:rStyle w:val="fontstyle21"/>
          <w:sz w:val="22"/>
          <w:szCs w:val="22"/>
        </w:rPr>
        <w:t>Lực cùng phương với phương chuyển động của vật.</w:t>
      </w:r>
    </w:p>
    <w:p w14:paraId="3547B365"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D. </w:t>
      </w:r>
      <w:r>
        <w:rPr>
          <w:rStyle w:val="fontstyle01"/>
          <w:sz w:val="22"/>
          <w:szCs w:val="22"/>
          <w:u w:val="single"/>
        </w:rPr>
        <w:t xml:space="preserve"> </w:t>
      </w:r>
      <w:r w:rsidRPr="00BB0CD6">
        <w:rPr>
          <w:rStyle w:val="fontstyle21"/>
          <w:color w:val="FF0000"/>
          <w:sz w:val="22"/>
          <w:szCs w:val="22"/>
        </w:rPr>
        <w:t>Lực vuông góc với phương chuyển động của vật.</w:t>
      </w:r>
    </w:p>
    <w:p w14:paraId="1ABA08EE"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fr-FR"/>
        </w:rPr>
        <w:t xml:space="preserve">Câu 16. </w:t>
      </w:r>
      <w:r w:rsidRPr="00BB0CD6">
        <w:rPr>
          <w:rFonts w:ascii="Times New Roman" w:hAnsi="Times New Roman" w:cs="Times New Roman"/>
          <w:lang w:val="fr-FR"/>
        </w:rPr>
        <w:t>Hiệu suất là tỉ số giữa</w:t>
      </w:r>
    </w:p>
    <w:p w14:paraId="6DF540C4"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A. </w:t>
      </w:r>
      <w:r>
        <w:rPr>
          <w:rFonts w:ascii="Times New Roman" w:hAnsi="Times New Roman" w:cs="Times New Roman"/>
          <w:b/>
          <w:bCs/>
          <w:color w:val="0000FF"/>
          <w:lang w:val="fr-FR"/>
        </w:rPr>
        <w:t xml:space="preserve"> </w:t>
      </w:r>
      <w:r w:rsidRPr="00BB0CD6">
        <w:rPr>
          <w:rFonts w:ascii="Times New Roman" w:hAnsi="Times New Roman" w:cs="Times New Roman"/>
          <w:lang w:val="fr-FR"/>
        </w:rPr>
        <w:t>Năng lượng hao phí và năng lượng toàn phần.</w:t>
      </w:r>
    </w:p>
    <w:p w14:paraId="74C282C8"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B. </w:t>
      </w:r>
      <w:r>
        <w:rPr>
          <w:rFonts w:ascii="Times New Roman" w:hAnsi="Times New Roman" w:cs="Times New Roman"/>
          <w:b/>
          <w:bCs/>
          <w:color w:val="0000FF"/>
          <w:u w:val="single"/>
          <w:lang w:val="fr-FR"/>
        </w:rPr>
        <w:t xml:space="preserve"> </w:t>
      </w:r>
      <w:r w:rsidRPr="00BB0CD6">
        <w:rPr>
          <w:rFonts w:ascii="Times New Roman" w:hAnsi="Times New Roman" w:cs="Times New Roman"/>
          <w:color w:val="FF0000"/>
          <w:lang w:val="fr-FR"/>
        </w:rPr>
        <w:t>Năng lượng có ích và năng lượng toàn phần.</w:t>
      </w:r>
    </w:p>
    <w:p w14:paraId="65201BEE"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C. </w:t>
      </w:r>
      <w:r>
        <w:rPr>
          <w:rFonts w:ascii="Times New Roman" w:hAnsi="Times New Roman" w:cs="Times New Roman"/>
          <w:b/>
          <w:bCs/>
          <w:color w:val="0000FF"/>
          <w:lang w:val="fr-FR"/>
        </w:rPr>
        <w:t xml:space="preserve"> </w:t>
      </w:r>
      <w:r w:rsidRPr="00BB0CD6">
        <w:rPr>
          <w:rFonts w:ascii="Times New Roman" w:hAnsi="Times New Roman" w:cs="Times New Roman"/>
          <w:lang w:val="fr-FR"/>
        </w:rPr>
        <w:t>Năng lượng hao phí và năng lượng có ích.</w:t>
      </w:r>
    </w:p>
    <w:p w14:paraId="1BDC5B3F"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D. </w:t>
      </w:r>
      <w:r>
        <w:rPr>
          <w:rFonts w:ascii="Times New Roman" w:hAnsi="Times New Roman" w:cs="Times New Roman"/>
          <w:b/>
          <w:bCs/>
          <w:color w:val="0000FF"/>
          <w:lang w:val="fr-FR"/>
        </w:rPr>
        <w:t xml:space="preserve"> </w:t>
      </w:r>
      <w:r w:rsidRPr="00BB0CD6">
        <w:rPr>
          <w:rFonts w:ascii="Times New Roman" w:hAnsi="Times New Roman" w:cs="Times New Roman"/>
          <w:lang w:val="fr-FR"/>
        </w:rPr>
        <w:t>Năng lượng có ích và năng lượng hao phí.</w:t>
      </w:r>
    </w:p>
    <w:p w14:paraId="6FA534EF"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17. </w:t>
      </w:r>
      <w:r w:rsidRPr="00BB0CD6">
        <w:rPr>
          <w:rFonts w:ascii="Times New Roman" w:hAnsi="Times New Roman" w:cs="Times New Roman"/>
          <w:lang w:val="vi-VN"/>
        </w:rPr>
        <w:t xml:space="preserve">Chọn câu </w:t>
      </w:r>
      <w:r w:rsidRPr="00BB0CD6">
        <w:rPr>
          <w:rFonts w:ascii="Times New Roman" w:hAnsi="Times New Roman" w:cs="Times New Roman"/>
          <w:b/>
          <w:lang w:val="vi-VN"/>
        </w:rPr>
        <w:t>đúng</w:t>
      </w:r>
      <w:r>
        <w:rPr>
          <w:rFonts w:ascii="Times New Roman" w:hAnsi="Times New Roman" w:cs="Times New Roman"/>
          <w:lang w:val="vi-VN"/>
        </w:rPr>
        <w:t xml:space="preserve">. </w:t>
      </w:r>
      <w:r w:rsidRPr="00BB0CD6">
        <w:rPr>
          <w:rFonts w:ascii="Times New Roman" w:hAnsi="Times New Roman" w:cs="Times New Roman"/>
          <w:lang w:val="vi-VN"/>
        </w:rPr>
        <w:t>Khi con lắc đơn dao động đến vị trí cao nhất:</w:t>
      </w:r>
    </w:p>
    <w:p w14:paraId="2FECA5BE"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Thế năng bằng động năng.</w:t>
      </w: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lang w:val="vi-VN"/>
        </w:rPr>
        <w:t>Động năng đạt giá trị cực đại.</w:t>
      </w:r>
    </w:p>
    <w:p w14:paraId="249F39AD"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C. </w:t>
      </w:r>
      <w:r>
        <w:rPr>
          <w:rFonts w:ascii="Times New Roman" w:hAnsi="Times New Roman" w:cs="Times New Roman"/>
        </w:rPr>
        <w:t xml:space="preserve"> </w:t>
      </w:r>
      <w:r w:rsidRPr="00BB0CD6">
        <w:rPr>
          <w:rFonts w:ascii="Times New Roman" w:hAnsi="Times New Roman" w:cs="Times New Roman"/>
          <w:b/>
          <w:color w:val="FF0000"/>
          <w:lang w:val="vi-VN"/>
        </w:rPr>
        <w:t xml:space="preserve"> </w:t>
      </w:r>
      <w:r w:rsidRPr="00BB0CD6">
        <w:rPr>
          <w:rFonts w:ascii="Times New Roman" w:hAnsi="Times New Roman" w:cs="Times New Roman"/>
          <w:color w:val="FF0000"/>
          <w:lang w:val="vi-VN"/>
        </w:rPr>
        <w:t>Thế năng đạt giá trị cực đại.</w:t>
      </w: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lang w:val="vi-VN"/>
        </w:rPr>
        <w:t>Cơ năng bằng không.</w:t>
      </w:r>
    </w:p>
    <w:p w14:paraId="0B74588D"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18. </w:t>
      </w:r>
      <w:r w:rsidRPr="00BB0CD6">
        <w:rPr>
          <w:rFonts w:ascii="Times New Roman" w:hAnsi="Times New Roman" w:cs="Times New Roman"/>
          <w:lang w:val="vi-VN"/>
        </w:rPr>
        <w:t xml:space="preserve">Công suất của lực </w:t>
      </w:r>
      <m:oMath>
        <m:acc>
          <m:accPr>
            <m:chr m:val="⃗"/>
            <m:ctrlPr>
              <w:rPr>
                <w:rFonts w:ascii="Times New Roman" w:hAnsi="Times New Roman" w:cs="Times New Roman"/>
                <w:lang w:val="vi-VN"/>
              </w:rPr>
            </m:ctrlPr>
          </m:accPr>
          <m:e>
            <m:r>
              <m:rPr>
                <m:sty m:val="p"/>
              </m:rPr>
              <w:rPr>
                <w:rFonts w:ascii="Times New Roman" w:hAnsi="Times New Roman" w:cs="Times New Roman"/>
                <w:lang w:val="vi-VN"/>
              </w:rPr>
              <m:t>F</m:t>
            </m:r>
          </m:e>
        </m:acc>
      </m:oMath>
      <w:r w:rsidRPr="00BB0CD6">
        <w:rPr>
          <w:rFonts w:ascii="Times New Roman" w:hAnsi="Times New Roman" w:cs="Times New Roman"/>
          <w:lang w:val="vi-VN"/>
        </w:rPr>
        <w:t xml:space="preserve"> làm vật di chuyển với vận tốc </w:t>
      </w:r>
      <m:oMath>
        <m:acc>
          <m:accPr>
            <m:chr m:val="⃗"/>
            <m:ctrlPr>
              <w:rPr>
                <w:rFonts w:ascii="Times New Roman" w:hAnsi="Times New Roman" w:cs="Times New Roman"/>
                <w:lang w:val="vi-VN"/>
              </w:rPr>
            </m:ctrlPr>
          </m:accPr>
          <m:e>
            <m:r>
              <m:rPr>
                <m:sty m:val="p"/>
              </m:rPr>
              <w:rPr>
                <w:rFonts w:ascii="Times New Roman" w:hAnsi="Times New Roman" w:cs="Times New Roman"/>
                <w:lang w:val="vi-VN"/>
              </w:rPr>
              <m:t>V</m:t>
            </m:r>
          </m:e>
        </m:acc>
      </m:oMath>
      <w:r w:rsidRPr="00BB0CD6">
        <w:rPr>
          <w:rFonts w:ascii="Times New Roman" w:hAnsi="Times New Roman" w:cs="Times New Roman"/>
          <w:lang w:val="vi-VN"/>
        </w:rPr>
        <w:t xml:space="preserve"> theo hướng của </w:t>
      </w:r>
      <m:oMath>
        <m:acc>
          <m:accPr>
            <m:chr m:val="⃗"/>
            <m:ctrlPr>
              <w:rPr>
                <w:rFonts w:ascii="Times New Roman" w:hAnsi="Times New Roman" w:cs="Times New Roman"/>
                <w:lang w:val="vi-VN"/>
              </w:rPr>
            </m:ctrlPr>
          </m:accPr>
          <m:e>
            <m:r>
              <m:rPr>
                <m:sty m:val="p"/>
              </m:rPr>
              <w:rPr>
                <w:rFonts w:ascii="Times New Roman" w:hAnsi="Times New Roman" w:cs="Times New Roman"/>
                <w:lang w:val="vi-VN"/>
              </w:rPr>
              <m:t>F</m:t>
            </m:r>
          </m:e>
        </m:acc>
      </m:oMath>
      <w:r w:rsidRPr="00BB0CD6">
        <w:rPr>
          <w:rFonts w:ascii="Times New Roman" w:hAnsi="Times New Roman" w:cs="Times New Roman"/>
          <w:lang w:val="vi-VN"/>
        </w:rPr>
        <w:t xml:space="preserve"> là:</w:t>
      </w:r>
    </w:p>
    <w:p w14:paraId="0975BD44"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color w:val="FF0000"/>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P = F.t</w:t>
      </w: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P = F.v</w:t>
      </w:r>
      <w:r w:rsidRPr="00BB0CD6">
        <w:rPr>
          <w:rFonts w:ascii="Times New Roman" w:hAnsi="Times New Roman" w:cs="Times New Roman"/>
          <w:vertAlign w:val="superscript"/>
          <w:lang w:val="vi-VN"/>
        </w:rPr>
        <w:t>2</w:t>
      </w: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lang w:val="vi-VN"/>
        </w:rPr>
        <w:t xml:space="preserve"> </w:t>
      </w:r>
      <w:r w:rsidRPr="00BB0CD6">
        <w:rPr>
          <w:rFonts w:ascii="Times New Roman" w:hAnsi="Times New Roman" w:cs="Times New Roman"/>
          <w:lang w:val="vi-VN"/>
        </w:rPr>
        <w:t>P = F.vt</w:t>
      </w:r>
      <w:r>
        <w:rPr>
          <w:rFonts w:ascii="Times New Roman" w:eastAsia="Times New Roman" w:hAnsi="Times New Roman" w:cs="Times New Roman"/>
          <w:b/>
          <w:color w:val="0000FF"/>
        </w:rPr>
        <w:tab/>
        <w:t xml:space="preserve">D. </w:t>
      </w:r>
      <w:r>
        <w:rPr>
          <w:rFonts w:ascii="Times New Roman" w:hAnsi="Times New Roman" w:cs="Times New Roman"/>
        </w:rPr>
        <w:t xml:space="preserve"> </w:t>
      </w:r>
      <w:r w:rsidRPr="00BB0CD6">
        <w:rPr>
          <w:rFonts w:ascii="Times New Roman" w:hAnsi="Times New Roman" w:cs="Times New Roman"/>
          <w:b/>
          <w:color w:val="FF0000"/>
          <w:lang w:val="vi-VN"/>
        </w:rPr>
        <w:t xml:space="preserve"> </w:t>
      </w:r>
      <w:r w:rsidRPr="00BB0CD6">
        <w:rPr>
          <w:rFonts w:ascii="Times New Roman" w:hAnsi="Times New Roman" w:cs="Times New Roman"/>
          <w:color w:val="FF0000"/>
          <w:lang w:val="vi-VN"/>
        </w:rPr>
        <w:t>P = F.v</w:t>
      </w:r>
    </w:p>
    <w:p w14:paraId="04EA9B58"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19. </w:t>
      </w:r>
      <w:r w:rsidRPr="00BB0CD6">
        <w:rPr>
          <w:rFonts w:ascii="Times New Roman" w:hAnsi="Times New Roman" w:cs="Times New Roman"/>
        </w:rPr>
        <w:t xml:space="preserve">Một vật khối lượng m đang chuyển động với vận tốc v thì va chạm vào một vật khối lượng 2m đang chuyển động ngược chiều với vận tốc </w:t>
      </w:r>
      <m:oMath>
        <m:f>
          <m:fPr>
            <m:ctrlPr>
              <w:rPr>
                <w:rFonts w:ascii="Cambria Math" w:hAnsi="Cambria Math" w:cs="Times New Roman"/>
                <w:i/>
              </w:rPr>
            </m:ctrlPr>
          </m:fPr>
          <m:num>
            <m:r>
              <w:rPr>
                <w:rFonts w:ascii="Cambria Math" w:hAnsi="Cambria Math" w:cs="Times New Roman"/>
              </w:rPr>
              <m:t>v</m:t>
            </m:r>
          </m:num>
          <m:den>
            <m:r>
              <w:rPr>
                <w:rFonts w:ascii="Cambria Math" w:hAnsi="Cambria Math" w:cs="Times New Roman"/>
              </w:rPr>
              <m:t>2</m:t>
            </m:r>
          </m:den>
        </m:f>
      </m:oMath>
      <w:r>
        <w:rPr>
          <w:rFonts w:ascii="Times New Roman" w:hAnsi="Times New Roman" w:cs="Times New Roman"/>
        </w:rPr>
        <w:t xml:space="preserve">. </w:t>
      </w:r>
      <w:r w:rsidRPr="00BB0CD6">
        <w:rPr>
          <w:rFonts w:ascii="Times New Roman" w:hAnsi="Times New Roman" w:cs="Times New Roman"/>
        </w:rPr>
        <w:t>Biết va chạm là mềm</w:t>
      </w:r>
      <w:r>
        <w:rPr>
          <w:rFonts w:ascii="Times New Roman" w:hAnsi="Times New Roman" w:cs="Times New Roman"/>
        </w:rPr>
        <w:t xml:space="preserve">. </w:t>
      </w:r>
      <w:r w:rsidRPr="00BB0CD6">
        <w:rPr>
          <w:rFonts w:ascii="Times New Roman" w:hAnsi="Times New Roman" w:cs="Times New Roman"/>
        </w:rPr>
        <w:t>Hỏi sau khi va chạm vận tốc chung của hai vật là bao nhiêu?</w:t>
      </w:r>
    </w:p>
    <w:p w14:paraId="375636F1"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u w:val="single"/>
        </w:rPr>
        <w:t xml:space="preserve"> </w:t>
      </w:r>
      <w:r w:rsidRPr="00BB0CD6">
        <w:rPr>
          <w:rFonts w:ascii="Times New Roman" w:hAnsi="Times New Roman" w:cs="Times New Roman"/>
          <w:color w:val="FF0000"/>
        </w:rPr>
        <w:t>0</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rPr>
        <w:t xml:space="preserve"> </w:t>
      </w:r>
      <m:oMath>
        <m:r>
          <w:rPr>
            <w:rFonts w:ascii="Cambria Math" w:hAnsi="Cambria Math" w:cs="Times New Roman"/>
          </w:rPr>
          <m:t>v</m:t>
        </m:r>
      </m:oMath>
      <w:r w:rsidRPr="00BB0CD6">
        <w:rPr>
          <w:rFonts w:ascii="Times New Roman" w:eastAsiaTheme="minorEastAsia" w:hAnsi="Times New Roman" w:cs="Times New Roman"/>
          <w:i/>
        </w:rPr>
        <w:t>.</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v</m:t>
            </m:r>
          </m:num>
          <m:den>
            <m:r>
              <w:rPr>
                <w:rFonts w:ascii="Cambria Math" w:hAnsi="Cambria Math" w:cs="Times New Roman"/>
              </w:rPr>
              <m:t>2</m:t>
            </m:r>
          </m:den>
        </m:f>
      </m:oMath>
      <w:r w:rsidRPr="00BB0CD6">
        <w:rPr>
          <w:rFonts w:ascii="Times New Roman" w:hAnsi="Times New Roman" w:cs="Times New Roman"/>
        </w:rPr>
        <w:t>.</w:t>
      </w:r>
      <w:r>
        <w:rPr>
          <w:rFonts w:ascii="Times New Roman" w:eastAsia="Times New Roman" w:hAnsi="Times New Roman" w:cs="Times New Roman"/>
          <w:b/>
          <w:color w:val="0000FF"/>
        </w:rPr>
        <w:tab/>
        <w:t xml:space="preserve">D. </w:t>
      </w:r>
      <w:r>
        <w:rPr>
          <w:rFonts w:ascii="Times New Roman" w:hAnsi="Times New Roman" w:cs="Times New Roman"/>
        </w:rPr>
        <w:t xml:space="preserve"> </w:t>
      </w:r>
      <w:r w:rsidRPr="00BB0CD6">
        <w:rPr>
          <w:rFonts w:ascii="Times New Roman" w:hAnsi="Times New Roman" w:cs="Times New Roman"/>
        </w:rPr>
        <w:t xml:space="preserve"> 2</w:t>
      </w:r>
      <m:oMath>
        <m:r>
          <w:rPr>
            <w:rFonts w:ascii="Cambria Math" w:hAnsi="Cambria Math" w:cs="Times New Roman"/>
          </w:rPr>
          <m:t>v</m:t>
        </m:r>
      </m:oMath>
      <w:r w:rsidRPr="00BB0CD6">
        <w:rPr>
          <w:rFonts w:ascii="Times New Roman" w:hAnsi="Times New Roman" w:cs="Times New Roman"/>
        </w:rPr>
        <w:t>.</w:t>
      </w:r>
    </w:p>
    <w:p w14:paraId="01868955"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20. </w:t>
      </w:r>
      <w:r w:rsidRPr="00BB0CD6">
        <w:rPr>
          <w:rFonts w:ascii="Times New Roman" w:hAnsi="Times New Roman" w:cs="Times New Roman"/>
        </w:rPr>
        <w:t>Lấy g = 10 m/s</w:t>
      </w:r>
      <w:r w:rsidRPr="00BB0CD6">
        <w:rPr>
          <w:rFonts w:ascii="Times New Roman" w:hAnsi="Times New Roman" w:cs="Times New Roman"/>
          <w:vertAlign w:val="superscript"/>
        </w:rPr>
        <w:t>2</w:t>
      </w:r>
      <w:r>
        <w:rPr>
          <w:rFonts w:ascii="Times New Roman" w:hAnsi="Times New Roman" w:cs="Times New Roman"/>
        </w:rPr>
        <w:t xml:space="preserve">. </w:t>
      </w:r>
      <w:r w:rsidRPr="00BB0CD6">
        <w:rPr>
          <w:rFonts w:ascii="Times New Roman" w:hAnsi="Times New Roman" w:cs="Times New Roman"/>
          <w:lang w:val="vi-VN"/>
        </w:rPr>
        <w:t>Một vật có khối lượng 2,0</w:t>
      </w:r>
      <w:r w:rsidRPr="00BB0CD6">
        <w:rPr>
          <w:rFonts w:ascii="Times New Roman" w:hAnsi="Times New Roman" w:cs="Times New Roman"/>
        </w:rPr>
        <w:t xml:space="preserve"> </w:t>
      </w:r>
      <w:r w:rsidRPr="00BB0CD6">
        <w:rPr>
          <w:rFonts w:ascii="Times New Roman" w:hAnsi="Times New Roman" w:cs="Times New Roman"/>
          <w:lang w:val="vi-VN"/>
        </w:rPr>
        <w:t>kg sẽ có thế năng 4,0J đối với mặt đất khi nó có độ cao là</w:t>
      </w:r>
    </w:p>
    <w:p w14:paraId="214F23D3"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rPr>
        <w:t>3,2m.</w:t>
      </w:r>
      <w:r>
        <w:rPr>
          <w:rFonts w:ascii="Times New Roman" w:eastAsia="Times New Roman" w:hAnsi="Times New Roman" w:cs="Times New Roman"/>
          <w:b/>
          <w:color w:val="0000FF"/>
        </w:rPr>
        <w:tab/>
        <w:t xml:space="preserve">B. </w:t>
      </w:r>
      <w:r>
        <w:rPr>
          <w:rFonts w:ascii="Times New Roman" w:hAnsi="Times New Roman" w:cs="Times New Roman"/>
        </w:rPr>
        <w:t xml:space="preserve"> </w:t>
      </w:r>
      <w:r w:rsidRPr="00BB0CD6">
        <w:rPr>
          <w:rFonts w:ascii="Times New Roman" w:hAnsi="Times New Roman" w:cs="Times New Roman"/>
        </w:rPr>
        <w:t>0,204m.</w:t>
      </w:r>
      <w:r>
        <w:rPr>
          <w:rFonts w:ascii="Times New Roman" w:eastAsia="Times New Roman" w:hAnsi="Times New Roman" w:cs="Times New Roman"/>
          <w:b/>
          <w:color w:val="0000FF"/>
        </w:rPr>
        <w:tab/>
        <w:t xml:space="preserve">C. </w:t>
      </w:r>
      <w:r>
        <w:rPr>
          <w:rFonts w:ascii="Times New Roman" w:hAnsi="Times New Roman" w:cs="Times New Roman"/>
          <w:b/>
        </w:rPr>
        <w:t xml:space="preserve"> </w:t>
      </w:r>
      <w:r w:rsidRPr="00BB0CD6">
        <w:rPr>
          <w:rFonts w:ascii="Times New Roman" w:hAnsi="Times New Roman" w:cs="Times New Roman"/>
          <w:color w:val="FF0000"/>
        </w:rPr>
        <w:t>0,2m.</w:t>
      </w:r>
      <w:r>
        <w:rPr>
          <w:rFonts w:ascii="Times New Roman" w:eastAsia="Times New Roman" w:hAnsi="Times New Roman" w:cs="Times New Roman"/>
          <w:b/>
          <w:color w:val="0000FF"/>
        </w:rPr>
        <w:tab/>
        <w:t xml:space="preserve">D. </w:t>
      </w:r>
      <w:r>
        <w:rPr>
          <w:rFonts w:ascii="Times New Roman" w:hAnsi="Times New Roman" w:cs="Times New Roman"/>
          <w:color w:val="FF0000"/>
        </w:rPr>
        <w:t xml:space="preserve"> </w:t>
      </w:r>
      <w:r w:rsidRPr="00BB0CD6">
        <w:rPr>
          <w:rFonts w:ascii="Times New Roman" w:hAnsi="Times New Roman" w:cs="Times New Roman"/>
        </w:rPr>
        <w:t>9,8m.</w:t>
      </w:r>
    </w:p>
    <w:p w14:paraId="741E13FE"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21. </w:t>
      </w:r>
      <w:r w:rsidRPr="00BB0CD6">
        <w:rPr>
          <w:rFonts w:ascii="Times New Roman" w:hAnsi="Times New Roman" w:cs="Times New Roman"/>
        </w:rPr>
        <w:t xml:space="preserve">Một động cơ điện được thiết kế để kéo một thùng than nặng </w:t>
      </w:r>
      <m:oMath>
        <m:r>
          <m:rPr>
            <m:sty m:val="p"/>
          </m:rPr>
          <w:rPr>
            <w:rFonts w:ascii="Times New Roman" w:hAnsi="Times New Roman" w:cs="Times New Roman"/>
          </w:rPr>
          <m:t>400kg</m:t>
        </m:r>
      </m:oMath>
      <w:r w:rsidRPr="00BB0CD6">
        <w:rPr>
          <w:rFonts w:ascii="Times New Roman" w:hAnsi="Times New Roman" w:cs="Times New Roman"/>
        </w:rPr>
        <w:t xml:space="preserve"> từ dưới mỏ có độ sâu </w:t>
      </w:r>
      <m:oMath>
        <m:r>
          <m:rPr>
            <m:sty m:val="p"/>
          </m:rPr>
          <w:rPr>
            <w:rFonts w:ascii="Times New Roman" w:hAnsi="Times New Roman" w:cs="Times New Roman"/>
          </w:rPr>
          <m:t>200m</m:t>
        </m:r>
      </m:oMath>
      <w:r w:rsidRPr="00BB0CD6">
        <w:rPr>
          <w:rFonts w:ascii="Times New Roman" w:hAnsi="Times New Roman" w:cs="Times New Roman"/>
        </w:rPr>
        <w:t xml:space="preserve"> lên trên mặt đất trong thời gian </w:t>
      </w:r>
      <m:oMath>
        <m:r>
          <m:rPr>
            <m:sty m:val="p"/>
          </m:rPr>
          <w:rPr>
            <w:rFonts w:ascii="Times New Roman" w:hAnsi="Times New Roman" w:cs="Times New Roman"/>
          </w:rPr>
          <m:t>2</m:t>
        </m:r>
      </m:oMath>
      <w:r w:rsidRPr="00BB0CD6">
        <w:rPr>
          <w:rFonts w:ascii="Times New Roman" w:hAnsi="Times New Roman" w:cs="Times New Roman"/>
        </w:rPr>
        <w:t xml:space="preserve"> phút</w:t>
      </w:r>
      <w:r>
        <w:rPr>
          <w:rFonts w:ascii="Times New Roman" w:hAnsi="Times New Roman" w:cs="Times New Roman"/>
        </w:rPr>
        <w:t xml:space="preserve">. </w:t>
      </w:r>
      <w:r w:rsidRPr="00BB0CD6">
        <w:rPr>
          <w:rFonts w:ascii="Times New Roman" w:hAnsi="Times New Roman" w:cs="Times New Roman"/>
        </w:rPr>
        <w:t xml:space="preserve">Hiệu suất của động cơ là </w:t>
      </w:r>
      <m:oMath>
        <m:r>
          <m:rPr>
            <m:sty m:val="p"/>
          </m:rPr>
          <w:rPr>
            <w:rFonts w:ascii="Times New Roman" w:hAnsi="Times New Roman" w:cs="Times New Roman"/>
          </w:rPr>
          <m:t>80%</m:t>
        </m:r>
        <m:r>
          <m:rPr>
            <m:sty m:val="p"/>
          </m:rPr>
          <w:rPr>
            <w:rFonts w:ascii="Cambria Math" w:hAnsi="Times New Roman" w:cs="Times New Roman"/>
          </w:rPr>
          <m:t xml:space="preserve">. </m:t>
        </m:r>
      </m:oMath>
      <w:r w:rsidRPr="00BB0CD6">
        <w:rPr>
          <w:rFonts w:ascii="Times New Roman" w:hAnsi="Times New Roman" w:cs="Times New Roman"/>
        </w:rPr>
        <w:t>Lấy g=9,8m/s</w:t>
      </w:r>
      <w:r w:rsidRPr="00BB0CD6">
        <w:rPr>
          <w:rFonts w:ascii="Times New Roman" w:hAnsi="Times New Roman" w:cs="Times New Roman"/>
          <w:vertAlign w:val="superscript"/>
        </w:rPr>
        <w:t>2</w:t>
      </w:r>
      <w:r>
        <w:rPr>
          <w:rFonts w:ascii="Times New Roman" w:hAnsi="Times New Roman" w:cs="Times New Roman"/>
        </w:rPr>
        <w:t xml:space="preserve">. </w:t>
      </w:r>
      <w:r w:rsidRPr="00BB0CD6">
        <w:rPr>
          <w:rFonts w:ascii="Times New Roman" w:hAnsi="Times New Roman" w:cs="Times New Roman"/>
        </w:rPr>
        <w:t>Công suất toàn phần của động cơ là</w:t>
      </w:r>
    </w:p>
    <w:p w14:paraId="40F1E169"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m:oMath>
        <m:r>
          <m:rPr>
            <m:sty m:val="p"/>
          </m:rPr>
          <w:rPr>
            <w:rFonts w:ascii="Times New Roman" w:hAnsi="Times New Roman" w:cs="Times New Roman"/>
          </w:rPr>
          <m:t>82kW.</m:t>
        </m:r>
      </m:oMath>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m:oMath>
        <m:r>
          <m:rPr>
            <m:sty m:val="p"/>
          </m:rPr>
          <w:rPr>
            <w:rFonts w:ascii="Times New Roman" w:hAnsi="Times New Roman" w:cs="Times New Roman"/>
          </w:rPr>
          <m:t>65kW.</m:t>
        </m:r>
      </m:oMath>
      <w:r>
        <w:rPr>
          <w:rFonts w:ascii="Times New Roman" w:eastAsia="Times New Roman" w:hAnsi="Times New Roman" w:cs="Times New Roman"/>
          <w:b/>
          <w:color w:val="0000FF"/>
          <w:lang w:eastAsia="vi-VN"/>
        </w:rPr>
        <w:tab/>
        <w:t xml:space="preserve">C. </w:t>
      </w:r>
      <w:r>
        <w:rPr>
          <w:rFonts w:ascii="Times New Roman" w:hAnsi="Times New Roman" w:cs="Times New Roman"/>
          <w:b/>
          <w:color w:val="0000FF"/>
          <w:u w:val="single"/>
          <w:lang w:eastAsia="vi-VN"/>
        </w:rPr>
        <w:t xml:space="preserve"> </w:t>
      </w:r>
      <m:oMath>
        <m:r>
          <m:rPr>
            <m:sty m:val="p"/>
          </m:rPr>
          <w:rPr>
            <w:rFonts w:ascii="Times New Roman" w:hAnsi="Times New Roman" w:cs="Times New Roman"/>
            <w:color w:val="FF0000"/>
          </w:rPr>
          <m:t>8,2kW.</m:t>
        </m:r>
      </m:oMath>
      <w:r>
        <w:rPr>
          <w:rFonts w:ascii="Times New Roman" w:eastAsia="Times New Roman" w:hAnsi="Times New Roman" w:cs="Times New Roman"/>
          <w:b/>
          <w:color w:val="0000FF"/>
          <w:lang w:eastAsia="vi-VN"/>
        </w:rPr>
        <w:tab/>
        <w:t xml:space="preserve">D. </w:t>
      </w:r>
      <w:r>
        <w:rPr>
          <w:rFonts w:ascii="Times New Roman" w:hAnsi="Times New Roman" w:cs="Times New Roman"/>
          <w:b/>
          <w:color w:val="0000FF"/>
          <w:lang w:eastAsia="vi-VN"/>
        </w:rPr>
        <w:t xml:space="preserve"> </w:t>
      </w:r>
      <m:oMath>
        <m:r>
          <m:rPr>
            <m:sty m:val="p"/>
          </m:rPr>
          <w:rPr>
            <w:rFonts w:ascii="Times New Roman" w:hAnsi="Times New Roman" w:cs="Times New Roman"/>
          </w:rPr>
          <m:t>6,5kW.</m:t>
        </m:r>
      </m:oMath>
    </w:p>
    <w:p w14:paraId="1A614B32"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22. </w:t>
      </w:r>
      <w:r w:rsidRPr="00BB0CD6">
        <w:rPr>
          <w:rFonts w:ascii="Times New Roman" w:hAnsi="Times New Roman" w:cs="Times New Roman"/>
        </w:rPr>
        <w:t>Một vật có khối lượng l,5kg được thả rơi tự do xuống đất trong thời gian 0,5s</w:t>
      </w:r>
      <w:r>
        <w:rPr>
          <w:rFonts w:ascii="Times New Roman" w:hAnsi="Times New Roman" w:cs="Times New Roman"/>
        </w:rPr>
        <w:t xml:space="preserve">. </w:t>
      </w:r>
      <w:r w:rsidRPr="00BB0CD6">
        <w:rPr>
          <w:rFonts w:ascii="Times New Roman" w:hAnsi="Times New Roman" w:cs="Times New Roman"/>
        </w:rPr>
        <w:t>Độ biến thiên động lượng của vật trong khoảng thời gian đó là bao nhiêu? Lấy g = 10m/s</w:t>
      </w:r>
      <w:r w:rsidRPr="00BB0CD6">
        <w:rPr>
          <w:rFonts w:ascii="Times New Roman" w:hAnsi="Times New Roman" w:cs="Times New Roman"/>
          <w:vertAlign w:val="superscript"/>
        </w:rPr>
        <w:t>2</w:t>
      </w:r>
      <w:r w:rsidRPr="00BB0CD6">
        <w:rPr>
          <w:rFonts w:ascii="Times New Roman" w:hAnsi="Times New Roman" w:cs="Times New Roman"/>
        </w:rPr>
        <w:t>.</w:t>
      </w:r>
    </w:p>
    <w:p w14:paraId="218E6CAC"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rPr>
        <w:t xml:space="preserve"> 6,5(kg.m/s)</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rPr>
        <w:t xml:space="preserve"> 5,5(kg.m/s)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2,5(kg.m/s)</w: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color w:val="FF0000"/>
        </w:rPr>
        <w:t xml:space="preserve"> 7,5 (kg.m/s)</w:t>
      </w:r>
    </w:p>
    <w:p w14:paraId="6FEBBC1A"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23. </w:t>
      </w:r>
      <w:r w:rsidRPr="00BB0CD6">
        <w:rPr>
          <w:rFonts w:ascii="Times New Roman" w:hAnsi="Times New Roman" w:cs="Times New Roman"/>
        </w:rPr>
        <w:t>Một gàu nước khối lượng 10 kg được kéo đều lên cao 5m trong khoảng thời gian 1 phút 40 giây</w:t>
      </w:r>
      <w:r>
        <w:rPr>
          <w:rFonts w:ascii="Times New Roman" w:hAnsi="Times New Roman" w:cs="Times New Roman"/>
        </w:rPr>
        <w:t xml:space="preserve">. </w:t>
      </w:r>
      <w:r w:rsidRPr="00BB0CD6">
        <w:rPr>
          <w:rFonts w:ascii="Times New Roman" w:hAnsi="Times New Roman" w:cs="Times New Roman"/>
        </w:rPr>
        <w:t>Lấy g = 10m/s</w:t>
      </w:r>
      <w:r w:rsidRPr="00BB0CD6">
        <w:rPr>
          <w:rFonts w:ascii="Times New Roman" w:hAnsi="Times New Roman" w:cs="Times New Roman"/>
          <w:vertAlign w:val="superscript"/>
        </w:rPr>
        <w:t>2</w:t>
      </w:r>
      <w:r>
        <w:rPr>
          <w:rFonts w:ascii="Times New Roman" w:hAnsi="Times New Roman" w:cs="Times New Roman"/>
        </w:rPr>
        <w:t xml:space="preserve">. </w:t>
      </w:r>
      <w:r w:rsidRPr="00BB0CD6">
        <w:rPr>
          <w:rFonts w:ascii="Times New Roman" w:hAnsi="Times New Roman" w:cs="Times New Roman"/>
        </w:rPr>
        <w:t>Công suất trung bình của lực kéo bằng</w:t>
      </w:r>
    </w:p>
    <w:p w14:paraId="419C256F"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sidRPr="00BB0CD6">
        <w:rPr>
          <w:rFonts w:ascii="Times New Roman" w:eastAsia="Times New Roman" w:hAnsi="Times New Roman" w:cs="Times New Roman"/>
          <w:color w:val="FF0000"/>
        </w:rPr>
        <w:t>5W.</w:t>
      </w:r>
      <w:r>
        <w:rPr>
          <w:rFonts w:ascii="Times New Roman" w:eastAsia="Times New Roman" w:hAnsi="Times New Roman" w:cs="Times New Roman"/>
          <w:b/>
          <w:color w:val="0000FF"/>
        </w:rPr>
        <w:tab/>
        <w:t xml:space="preserve">B.  </w:t>
      </w:r>
      <w:r w:rsidRPr="00BB0CD6">
        <w:rPr>
          <w:rFonts w:ascii="Times New Roman" w:eastAsia="Times New Roman" w:hAnsi="Times New Roman" w:cs="Times New Roman"/>
        </w:rPr>
        <w:t>7W.</w:t>
      </w:r>
      <w:r>
        <w:rPr>
          <w:rFonts w:ascii="Times New Roman" w:eastAsia="Times New Roman" w:hAnsi="Times New Roman" w:cs="Times New Roman"/>
          <w:b/>
          <w:color w:val="0000FF"/>
        </w:rPr>
        <w:tab/>
        <w:t xml:space="preserve">C.  </w:t>
      </w:r>
      <w:r w:rsidRPr="00BB0CD6">
        <w:rPr>
          <w:rFonts w:ascii="Times New Roman" w:eastAsia="Times New Roman" w:hAnsi="Times New Roman" w:cs="Times New Roman"/>
        </w:rPr>
        <w:t>4W.</w:t>
      </w:r>
      <w:r>
        <w:rPr>
          <w:rFonts w:ascii="Times New Roman" w:eastAsia="Times New Roman" w:hAnsi="Times New Roman" w:cs="Times New Roman"/>
          <w:b/>
          <w:color w:val="0000FF"/>
        </w:rPr>
        <w:tab/>
        <w:t xml:space="preserve">D.  </w:t>
      </w:r>
      <w:r w:rsidRPr="00BB0CD6">
        <w:rPr>
          <w:rFonts w:ascii="Times New Roman" w:eastAsia="Times New Roman" w:hAnsi="Times New Roman" w:cs="Times New Roman"/>
        </w:rPr>
        <w:t>6W.</w:t>
      </w:r>
    </w:p>
    <w:p w14:paraId="1E54F40F"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24. </w:t>
      </w:r>
      <w:r w:rsidRPr="00BB0CD6">
        <w:rPr>
          <w:rFonts w:ascii="Times New Roman" w:hAnsi="Times New Roman" w:cs="Times New Roman"/>
        </w:rPr>
        <w:t>Thả rơi một hòn sỏi khối lượng 50 g từ độ cao 1,5 m so với mặt đất xuống một giếng sâu 3 m</w:t>
      </w:r>
      <w:r>
        <w:rPr>
          <w:rFonts w:ascii="Times New Roman" w:hAnsi="Times New Roman" w:cs="Times New Roman"/>
        </w:rPr>
        <w:t xml:space="preserve">. </w:t>
      </w:r>
      <w:r w:rsidRPr="00BB0CD6">
        <w:rPr>
          <w:rFonts w:ascii="Times New Roman" w:hAnsi="Times New Roman" w:cs="Times New Roman"/>
        </w:rPr>
        <w:t>Công của trọng lực khi vật rơi chạm đáy giếng là (Lấy g = 10 m/s</w:t>
      </w:r>
      <w:r w:rsidRPr="00BB0CD6">
        <w:rPr>
          <w:rFonts w:ascii="Times New Roman" w:hAnsi="Times New Roman" w:cs="Times New Roman"/>
          <w:vertAlign w:val="superscript"/>
        </w:rPr>
        <w:t>2</w:t>
      </w:r>
      <w:r w:rsidRPr="00BB0CD6">
        <w:rPr>
          <w:rFonts w:ascii="Times New Roman" w:hAnsi="Times New Roman" w:cs="Times New Roman"/>
        </w:rPr>
        <w:t>).</w:t>
      </w:r>
    </w:p>
    <w:p w14:paraId="3C23AA08"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color w:val="FF0000"/>
        </w:rPr>
        <w:t xml:space="preserve"> 2,25 J.</w:t>
      </w:r>
      <w:r>
        <w:rPr>
          <w:rFonts w:ascii="Times New Roman" w:eastAsia="Times New Roman" w:hAnsi="Times New Roman" w:cs="Times New Roman"/>
          <w:b/>
          <w:color w:val="0000FF"/>
        </w:rPr>
        <w:tab/>
        <w:t xml:space="preserve">B. </w:t>
      </w:r>
      <w:r>
        <w:rPr>
          <w:rFonts w:ascii="Times New Roman" w:hAnsi="Times New Roman" w:cs="Times New Roman"/>
        </w:rPr>
        <w:t xml:space="preserve"> </w:t>
      </w:r>
      <w:r w:rsidRPr="00BB0CD6">
        <w:rPr>
          <w:rFonts w:ascii="Times New Roman" w:hAnsi="Times New Roman" w:cs="Times New Roman"/>
        </w:rPr>
        <w:t xml:space="preserve"> 210 J.</w:t>
      </w:r>
      <w:r>
        <w:rPr>
          <w:rFonts w:ascii="Times New Roman" w:eastAsia="Times New Roman" w:hAnsi="Times New Roman" w:cs="Times New Roman"/>
          <w:b/>
          <w:color w:val="0000FF"/>
        </w:rPr>
        <w:tab/>
        <w:t xml:space="preserve">C. </w:t>
      </w:r>
      <w:r>
        <w:rPr>
          <w:rFonts w:ascii="Times New Roman" w:hAnsi="Times New Roman" w:cs="Times New Roman"/>
        </w:rPr>
        <w:t xml:space="preserve"> </w:t>
      </w:r>
      <w:r w:rsidRPr="00BB0CD6">
        <w:rPr>
          <w:rFonts w:ascii="Times New Roman" w:hAnsi="Times New Roman" w:cs="Times New Roman"/>
        </w:rPr>
        <w:t>2,1 J.</w:t>
      </w:r>
      <w:r>
        <w:rPr>
          <w:rFonts w:ascii="Times New Roman" w:eastAsia="Times New Roman" w:hAnsi="Times New Roman" w:cs="Times New Roman"/>
          <w:b/>
          <w:bCs/>
          <w:color w:val="0000FF"/>
        </w:rPr>
        <w:tab/>
        <w:t xml:space="preserve">D. </w:t>
      </w:r>
      <w:r>
        <w:rPr>
          <w:rFonts w:ascii="Times New Roman" w:hAnsi="Times New Roman" w:cs="Times New Roman"/>
          <w:b/>
          <w:bCs/>
          <w:color w:val="0000FF"/>
        </w:rPr>
        <w:t xml:space="preserve"> </w:t>
      </w:r>
      <w:r w:rsidRPr="00BB0CD6">
        <w:rPr>
          <w:rFonts w:ascii="Times New Roman" w:hAnsi="Times New Roman" w:cs="Times New Roman"/>
        </w:rPr>
        <w:t>60 J.</w:t>
      </w:r>
    </w:p>
    <w:p w14:paraId="3F3ED2CB"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25. </w:t>
      </w:r>
      <w:r w:rsidRPr="00BB0CD6">
        <w:rPr>
          <w:rFonts w:ascii="Times New Roman" w:hAnsi="Times New Roman" w:cs="Times New Roman"/>
          <w:lang w:val="vi-VN"/>
        </w:rPr>
        <w:t>Một con lắc đơn có chiều dài l = 1m</w:t>
      </w:r>
      <w:r>
        <w:rPr>
          <w:rFonts w:ascii="Times New Roman" w:hAnsi="Times New Roman" w:cs="Times New Roman"/>
          <w:lang w:val="vi-VN"/>
        </w:rPr>
        <w:t xml:space="preserve">. </w:t>
      </w:r>
      <w:r w:rsidRPr="00BB0CD6">
        <w:rPr>
          <w:rFonts w:ascii="Times New Roman" w:hAnsi="Times New Roman" w:cs="Times New Roman"/>
          <w:lang w:val="vi-VN"/>
        </w:rPr>
        <w:t>Kéo cho dây làm với đường thẳng đứng một góc 45</w:t>
      </w:r>
      <w:r w:rsidRPr="00BB0CD6">
        <w:rPr>
          <w:rFonts w:ascii="Times New Roman" w:hAnsi="Times New Roman" w:cs="Times New Roman"/>
          <w:vertAlign w:val="superscript"/>
          <w:lang w:val="vi-VN"/>
        </w:rPr>
        <w:t>0</w:t>
      </w:r>
      <w:r w:rsidRPr="00BB0CD6">
        <w:rPr>
          <w:rFonts w:ascii="Times New Roman" w:hAnsi="Times New Roman" w:cs="Times New Roman"/>
          <w:lang w:val="vi-VN"/>
        </w:rPr>
        <w:t xml:space="preserve"> rồi thả tự do</w:t>
      </w:r>
      <w:r>
        <w:rPr>
          <w:rFonts w:ascii="Times New Roman" w:hAnsi="Times New Roman" w:cs="Times New Roman"/>
          <w:lang w:val="vi-VN"/>
        </w:rPr>
        <w:t xml:space="preserve">. </w:t>
      </w:r>
      <w:r w:rsidRPr="00BB0CD6">
        <w:rPr>
          <w:rFonts w:ascii="Times New Roman" w:hAnsi="Times New Roman" w:cs="Times New Roman"/>
          <w:lang w:val="vi-VN"/>
        </w:rPr>
        <w:t>Cho g = 9,8m/s</w:t>
      </w:r>
      <w:r w:rsidRPr="00BB0CD6">
        <w:rPr>
          <w:rFonts w:ascii="Times New Roman" w:hAnsi="Times New Roman" w:cs="Times New Roman"/>
          <w:vertAlign w:val="superscript"/>
          <w:lang w:val="vi-VN"/>
        </w:rPr>
        <w:t>2</w:t>
      </w:r>
      <w:r>
        <w:rPr>
          <w:rFonts w:ascii="Times New Roman" w:hAnsi="Times New Roman" w:cs="Times New Roman"/>
          <w:lang w:val="vi-VN"/>
        </w:rPr>
        <w:t xml:space="preserve">. </w:t>
      </w:r>
      <w:r w:rsidRPr="00BB0CD6">
        <w:rPr>
          <w:rFonts w:ascii="Times New Roman" w:hAnsi="Times New Roman" w:cs="Times New Roman"/>
          <w:lang w:val="vi-VN"/>
        </w:rPr>
        <w:t>Tính vận tốc con lắc khi nó đi qua vị trí cân bằng.</w:t>
      </w:r>
    </w:p>
    <w:p w14:paraId="68298013"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rPr>
        <w:t>2,76m/s.</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color w:val="FF0000"/>
        </w:rPr>
        <w:t>2,4m/s.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3,14m/s.</w: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rPr>
        <w:t>1,58m/s.</w:t>
      </w:r>
    </w:p>
    <w:p w14:paraId="1B2339F0"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26. </w:t>
      </w:r>
      <w:r w:rsidRPr="00BB0CD6">
        <w:rPr>
          <w:rFonts w:ascii="Times New Roman" w:hAnsi="Times New Roman" w:cs="Times New Roman"/>
        </w:rPr>
        <w:t>Cho một hệ gồm 2 vật chuyển động</w:t>
      </w:r>
      <w:r>
        <w:rPr>
          <w:rFonts w:ascii="Times New Roman" w:hAnsi="Times New Roman" w:cs="Times New Roman"/>
        </w:rPr>
        <w:t xml:space="preserve">. </w:t>
      </w:r>
      <w:r w:rsidRPr="00BB0CD6">
        <w:rPr>
          <w:rFonts w:ascii="Times New Roman" w:hAnsi="Times New Roman" w:cs="Times New Roman"/>
        </w:rPr>
        <w:t>Vật 1 có khối lượng 2 kg có vận tốc có độ lớn 4 m/s</w:t>
      </w:r>
      <w:r>
        <w:rPr>
          <w:rFonts w:ascii="Times New Roman" w:hAnsi="Times New Roman" w:cs="Times New Roman"/>
        </w:rPr>
        <w:t xml:space="preserve">. </w:t>
      </w:r>
      <w:r w:rsidRPr="00BB0CD6">
        <w:rPr>
          <w:rFonts w:ascii="Times New Roman" w:hAnsi="Times New Roman" w:cs="Times New Roman"/>
        </w:rPr>
        <w:t>Vật 2 có khối lượng 3 kg có vận tốc độ lớn là 2 m/s</w:t>
      </w:r>
      <w:r>
        <w:rPr>
          <w:rFonts w:ascii="Times New Roman" w:hAnsi="Times New Roman" w:cs="Times New Roman"/>
        </w:rPr>
        <w:t xml:space="preserve">. </w:t>
      </w:r>
      <w:r w:rsidRPr="00BB0CD6">
        <w:rPr>
          <w:rFonts w:ascii="Times New Roman" w:hAnsi="Times New Roman" w:cs="Times New Roman"/>
        </w:rPr>
        <w:t xml:space="preserve">Tính tổng động lượng của hệ khi </w:t>
      </w:r>
      <w:r>
        <w:rPr>
          <w:rFonts w:ascii="Times New Roman" w:hAnsi="Times New Roman" w:cs="Times New Roman"/>
          <w:position w:val="-6"/>
        </w:rPr>
        <w:object w:dxaOrig="301" w:dyaOrig="363" w14:anchorId="432702E6">
          <v:shape id="_x0000_i1037" type="#_x0000_t75" style="width:15pt;height:18pt" o:ole="">
            <v:imagedata r:id="rId31" o:title=""/>
          </v:shape>
          <o:OLEObject Type="Embed" ProgID="Equation.DSMT4" ShapeID="_x0000_i1037" DrawAspect="Content" ObjectID="_1740573733" r:id="rId32"/>
        </w:object>
      </w:r>
      <w:r w:rsidRPr="00BB0CD6">
        <w:rPr>
          <w:rFonts w:ascii="Times New Roman" w:hAnsi="Times New Roman" w:cs="Times New Roman"/>
        </w:rPr>
        <w:t xml:space="preserve"> cùng hướng với </w:t>
      </w:r>
      <w:r>
        <w:rPr>
          <w:rFonts w:ascii="Times New Roman" w:hAnsi="Times New Roman" w:cs="Times New Roman"/>
          <w:position w:val="-6"/>
        </w:rPr>
        <w:object w:dxaOrig="238" w:dyaOrig="363" w14:anchorId="4AA707F2">
          <v:shape id="_x0000_i1038" type="#_x0000_t75" style="width:12pt;height:18pt" o:ole="">
            <v:imagedata r:id="rId33" o:title=""/>
          </v:shape>
          <o:OLEObject Type="Embed" ProgID="Equation.DSMT4" ShapeID="_x0000_i1038" DrawAspect="Content" ObjectID="_1740573734" r:id="rId34"/>
        </w:object>
      </w:r>
    </w:p>
    <w:p w14:paraId="31726848"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u w:val="single"/>
        </w:rPr>
        <w:t xml:space="preserve"> </w:t>
      </w:r>
      <w:r w:rsidRPr="00BB0CD6">
        <w:rPr>
          <w:rFonts w:ascii="Times New Roman" w:hAnsi="Times New Roman" w:cs="Times New Roman"/>
          <w:color w:val="FF0000"/>
        </w:rPr>
        <w:t>14 (kg.m/s)</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rPr>
        <w:t xml:space="preserve"> 16 (kg.m/s)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 xml:space="preserve"> 12 (kg.m/s)</w: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rPr>
        <w:t xml:space="preserve"> 15 (kg.m/s)</w:t>
      </w:r>
    </w:p>
    <w:p w14:paraId="0D175F90"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bCs/>
          <w:color w:val="0000FF"/>
          <w:lang w:val="en-ZW" w:eastAsia="en-ZW"/>
        </w:rPr>
        <w:t xml:space="preserve">Câu 27. </w:t>
      </w:r>
      <w:r w:rsidRPr="00BB0CD6">
        <w:rPr>
          <w:rFonts w:ascii="Times New Roman" w:eastAsia="Calibri" w:hAnsi="Times New Roman" w:cs="Times New Roman"/>
          <w:bCs/>
          <w:lang w:val="en-ZW" w:eastAsia="en-ZW"/>
        </w:rPr>
        <w:t>Một viên đạn có khối lượng 100g bay ngang với vận tốc 300m/s xuyên qua tấm bia bằng gỗ dày 5cm</w:t>
      </w:r>
      <w:r>
        <w:rPr>
          <w:rFonts w:ascii="Times New Roman" w:eastAsia="Calibri" w:hAnsi="Times New Roman" w:cs="Times New Roman"/>
          <w:bCs/>
          <w:lang w:val="en-ZW" w:eastAsia="en-ZW"/>
        </w:rPr>
        <w:t xml:space="preserve">. </w:t>
      </w:r>
      <w:r w:rsidRPr="00BB0CD6">
        <w:rPr>
          <w:rFonts w:ascii="Times New Roman" w:eastAsia="Calibri" w:hAnsi="Times New Roman" w:cs="Times New Roman"/>
          <w:bCs/>
          <w:lang w:val="en-ZW" w:eastAsia="en-ZW"/>
        </w:rPr>
        <w:t>Sau khi xuyên qua bia gỗ thì đạn có vận tốc 100m/s</w:t>
      </w:r>
      <w:r>
        <w:rPr>
          <w:rFonts w:ascii="Times New Roman" w:eastAsia="Calibri" w:hAnsi="Times New Roman" w:cs="Times New Roman"/>
          <w:bCs/>
          <w:lang w:val="en-ZW" w:eastAsia="en-ZW"/>
        </w:rPr>
        <w:t xml:space="preserve">. </w:t>
      </w:r>
      <w:r w:rsidRPr="00BB0CD6">
        <w:rPr>
          <w:rFonts w:ascii="Times New Roman" w:eastAsia="Calibri" w:hAnsi="Times New Roman" w:cs="Times New Roman"/>
          <w:bCs/>
          <w:lang w:val="en-ZW" w:eastAsia="en-ZW"/>
        </w:rPr>
        <w:t>Tính lực cản của tấm bia gỗ tác dụng lên viên đạn.</w:t>
      </w:r>
    </w:p>
    <w:p w14:paraId="54B9BCC7"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rPr>
        <w:t>3600N</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rPr>
        <w:t>5600N</w:t>
      </w:r>
      <w:r>
        <w:rPr>
          <w:rFonts w:ascii="Times New Roman" w:eastAsia="Times New Roman" w:hAnsi="Times New Roman" w:cs="Times New Roman"/>
          <w:b/>
          <w:color w:val="0000FF"/>
        </w:rPr>
        <w:tab/>
        <w:t xml:space="preserve">C. </w:t>
      </w:r>
      <w:r>
        <w:rPr>
          <w:rFonts w:ascii="Times New Roman" w:hAnsi="Times New Roman" w:cs="Times New Roman"/>
          <w:b/>
          <w:color w:val="0000FF"/>
          <w:u w:val="single"/>
        </w:rPr>
        <w:t xml:space="preserve"> </w:t>
      </w:r>
      <w:r w:rsidRPr="00BB0CD6">
        <w:rPr>
          <w:rFonts w:ascii="Times New Roman" w:hAnsi="Times New Roman" w:cs="Times New Roman"/>
          <w:color w:val="FF0000"/>
        </w:rPr>
        <w:t>80000N</w:t>
      </w:r>
      <w:r>
        <w:rPr>
          <w:rFonts w:ascii="Times New Roman" w:eastAsia="Times New Roman" w:hAnsi="Times New Roman" w:cs="Times New Roman"/>
          <w:b/>
          <w:color w:val="0000FF"/>
        </w:rPr>
        <w:tab/>
        <w:t xml:space="preserve">D. </w:t>
      </w:r>
      <w:r>
        <w:rPr>
          <w:rFonts w:ascii="Times New Roman" w:hAnsi="Times New Roman" w:cs="Times New Roman"/>
          <w:color w:val="FF0000"/>
        </w:rPr>
        <w:t xml:space="preserve"> </w:t>
      </w:r>
      <w:r w:rsidRPr="00BB0CD6">
        <w:rPr>
          <w:rFonts w:ascii="Times New Roman" w:hAnsi="Times New Roman" w:cs="Times New Roman"/>
        </w:rPr>
        <w:t>6000N</w:t>
      </w:r>
    </w:p>
    <w:p w14:paraId="748BF13C"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28. </w:t>
      </w:r>
      <w:r w:rsidRPr="00BB0CD6">
        <w:rPr>
          <w:rFonts w:ascii="Times New Roman" w:hAnsi="Times New Roman" w:cs="Times New Roman"/>
          <w:color w:val="000000"/>
        </w:rPr>
        <w:t>Động cơ của một thang máy tác dụng lực kéo 20 000 N để thang máy chuyển động thẳng lên trên trong 10 s và quãng đường đi được tương ứng là 18 m</w:t>
      </w:r>
      <w:r>
        <w:rPr>
          <w:rFonts w:ascii="Times New Roman" w:hAnsi="Times New Roman" w:cs="Times New Roman"/>
          <w:color w:val="000000"/>
        </w:rPr>
        <w:t xml:space="preserve">. </w:t>
      </w:r>
      <w:r w:rsidRPr="00BB0CD6">
        <w:rPr>
          <w:rFonts w:ascii="Times New Roman" w:hAnsi="Times New Roman" w:cs="Times New Roman"/>
          <w:color w:val="000000"/>
        </w:rPr>
        <w:t>Công suất trung bình của động cơ là</w:t>
      </w:r>
    </w:p>
    <w:p w14:paraId="37B28DEC"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lastRenderedPageBreak/>
        <w:tab/>
        <w:t xml:space="preserve">A. </w:t>
      </w:r>
      <w:r>
        <w:rPr>
          <w:rFonts w:ascii="Times New Roman" w:hAnsi="Times New Roman" w:cs="Times New Roman"/>
          <w:b/>
          <w:color w:val="0000FF"/>
        </w:rPr>
        <w:t xml:space="preserve"> </w:t>
      </w:r>
      <w:r w:rsidRPr="00BB0CD6">
        <w:rPr>
          <w:rFonts w:ascii="Times New Roman" w:hAnsi="Times New Roman" w:cs="Times New Roman"/>
          <w:color w:val="000000"/>
        </w:rPr>
        <w:t>1,1 kW.</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color w:val="000000"/>
        </w:rPr>
        <w:t>3,6 kW</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color w:val="000000"/>
        </w:rPr>
        <w:t>11 kW</w:t>
      </w:r>
      <w:r>
        <w:rPr>
          <w:rFonts w:ascii="Times New Roman" w:eastAsia="Times New Roman" w:hAnsi="Times New Roman" w:cs="Times New Roman"/>
          <w:b/>
          <w:bCs/>
          <w:color w:val="0000FF"/>
        </w:rPr>
        <w:tab/>
        <w:t xml:space="preserve">D. </w:t>
      </w:r>
      <w:r>
        <w:rPr>
          <w:rFonts w:ascii="Times New Roman" w:hAnsi="Times New Roman" w:cs="Times New Roman"/>
          <w:b/>
          <w:bCs/>
          <w:color w:val="0000FF"/>
          <w:u w:val="single"/>
        </w:rPr>
        <w:t xml:space="preserve"> </w:t>
      </w:r>
      <w:r w:rsidRPr="00BB0CD6">
        <w:rPr>
          <w:rFonts w:ascii="Times New Roman" w:hAnsi="Times New Roman" w:cs="Times New Roman"/>
          <w:color w:val="FF0000"/>
        </w:rPr>
        <w:t>36 kW</w:t>
      </w:r>
    </w:p>
    <w:p w14:paraId="57FB6BC7" w14:textId="77777777" w:rsidR="0029640A" w:rsidRPr="00ED50E4" w:rsidRDefault="0029640A" w:rsidP="0029640A">
      <w:pPr>
        <w:tabs>
          <w:tab w:val="left" w:pos="851"/>
          <w:tab w:val="left" w:pos="993"/>
        </w:tabs>
        <w:rPr>
          <w:rStyle w:val="fontstyle01"/>
          <w:sz w:val="22"/>
          <w:szCs w:val="22"/>
        </w:rPr>
      </w:pPr>
      <w:r w:rsidRPr="00ED50E4">
        <w:rPr>
          <w:rStyle w:val="fontstyle01"/>
          <w:sz w:val="22"/>
          <w:szCs w:val="22"/>
        </w:rPr>
        <w:t>B- TỰ LUẬ</w:t>
      </w:r>
      <w:r>
        <w:rPr>
          <w:rStyle w:val="fontstyle01"/>
          <w:sz w:val="22"/>
          <w:szCs w:val="22"/>
        </w:rPr>
        <w:t xml:space="preserve">N </w:t>
      </w:r>
    </w:p>
    <w:p w14:paraId="63629159" w14:textId="77777777" w:rsidR="0029640A" w:rsidRPr="00ED50E4" w:rsidRDefault="0029640A" w:rsidP="0029640A">
      <w:pPr>
        <w:tabs>
          <w:tab w:val="left" w:pos="851"/>
          <w:tab w:val="left" w:pos="993"/>
        </w:tabs>
        <w:rPr>
          <w:b/>
          <w:color w:val="000000" w:themeColor="text1"/>
        </w:rPr>
      </w:pPr>
      <w:r w:rsidRPr="00ED50E4">
        <w:rPr>
          <w:rStyle w:val="fontstyle01"/>
          <w:sz w:val="22"/>
          <w:szCs w:val="22"/>
        </w:rPr>
        <w:t>Bài 1</w:t>
      </w:r>
      <w:r>
        <w:rPr>
          <w:rStyle w:val="fontstyle01"/>
          <w:sz w:val="22"/>
          <w:szCs w:val="22"/>
        </w:rPr>
        <w:t>(1đ)</w:t>
      </w:r>
      <w:r w:rsidRPr="00ED50E4">
        <w:rPr>
          <w:b/>
          <w:color w:val="000000" w:themeColor="text1"/>
        </w:rPr>
        <w:t xml:space="preserve">. </w:t>
      </w:r>
      <w:r w:rsidRPr="00ED50E4">
        <w:rPr>
          <w:color w:val="000000" w:themeColor="text1"/>
        </w:rPr>
        <w:t>Kéo một vật bằng một</w:t>
      </w:r>
      <w:r w:rsidR="00D47364">
        <w:rPr>
          <w:color w:val="000000" w:themeColor="text1"/>
        </w:rPr>
        <w:t xml:space="preserve"> sợi dây cáp với một lực bằng 250</w:t>
      </w:r>
      <w:r w:rsidRPr="00ED50E4">
        <w:rPr>
          <w:color w:val="000000" w:themeColor="text1"/>
        </w:rPr>
        <w:t xml:space="preserve">N. Góc giữa dây cáp và mặt phẳng ngang bằng </w:t>
      </w:r>
      <w:r w:rsidR="00D47364">
        <w:rPr>
          <w:color w:val="000000" w:themeColor="text1"/>
        </w:rPr>
        <w:t>60</w:t>
      </w:r>
      <w:r w:rsidRPr="00ED50E4">
        <w:rPr>
          <w:color w:val="000000" w:themeColor="text1"/>
          <w:vertAlign w:val="superscript"/>
        </w:rPr>
        <w:t>0</w:t>
      </w:r>
      <w:r w:rsidRPr="00ED50E4">
        <w:rPr>
          <w:color w:val="000000" w:themeColor="text1"/>
        </w:rPr>
        <w:t>. Tính công của lực tác dụng lên xe để xe chạy được</w:t>
      </w:r>
      <w:r w:rsidR="00D47364">
        <w:rPr>
          <w:color w:val="000000" w:themeColor="text1"/>
        </w:rPr>
        <w:t xml:space="preserve"> 2</w:t>
      </w:r>
      <w:r w:rsidRPr="00ED50E4">
        <w:rPr>
          <w:color w:val="000000" w:themeColor="text1"/>
        </w:rPr>
        <w:t>00m .</w:t>
      </w:r>
      <w:r w:rsidRPr="00ED50E4">
        <w:rPr>
          <w:b/>
          <w:color w:val="000000" w:themeColor="text1"/>
        </w:rPr>
        <w:tab/>
      </w:r>
    </w:p>
    <w:p w14:paraId="576EFE4A" w14:textId="77777777" w:rsidR="0029640A" w:rsidRPr="00ED50E4" w:rsidRDefault="0029640A" w:rsidP="0029640A">
      <w:pPr>
        <w:pStyle w:val="oancuaDanhsach"/>
        <w:tabs>
          <w:tab w:val="left" w:pos="993"/>
          <w:tab w:val="left" w:pos="5245"/>
          <w:tab w:val="left" w:pos="7655"/>
        </w:tabs>
        <w:spacing w:after="0" w:line="240" w:lineRule="auto"/>
        <w:ind w:left="0"/>
        <w:jc w:val="both"/>
        <w:rPr>
          <w:rFonts w:ascii="Times New Roman" w:hAnsi="Times New Roman" w:cs="Times New Roman"/>
        </w:rPr>
      </w:pPr>
      <w:r w:rsidRPr="00ED50E4">
        <w:rPr>
          <w:rStyle w:val="fontstyle01"/>
          <w:sz w:val="22"/>
          <w:szCs w:val="22"/>
        </w:rPr>
        <w:t>Bài  2</w:t>
      </w:r>
      <w:r>
        <w:rPr>
          <w:rStyle w:val="fontstyle01"/>
          <w:sz w:val="22"/>
          <w:szCs w:val="22"/>
        </w:rPr>
        <w:t>(1đ)</w:t>
      </w:r>
      <w:r w:rsidRPr="00ED50E4">
        <w:rPr>
          <w:rFonts w:ascii="Times New Roman" w:hAnsi="Times New Roman" w:cs="Times New Roman"/>
          <w:b/>
          <w:color w:val="000000" w:themeColor="text1"/>
        </w:rPr>
        <w:t xml:space="preserve">. </w:t>
      </w:r>
      <w:r w:rsidRPr="00ED50E4">
        <w:rPr>
          <w:rFonts w:ascii="Times New Roman" w:hAnsi="Times New Roman" w:cs="Times New Roman"/>
          <w:lang w:val="vi-VN"/>
        </w:rPr>
        <w:t xml:space="preserve">Một vật có khối lượng </w:t>
      </w:r>
      <w:r w:rsidR="00D47364">
        <w:rPr>
          <w:rFonts w:ascii="Times New Roman" w:hAnsi="Times New Roman" w:cs="Times New Roman"/>
        </w:rPr>
        <w:t>0</w:t>
      </w:r>
      <w:r w:rsidRPr="00ED50E4">
        <w:rPr>
          <w:rFonts w:ascii="Times New Roman" w:hAnsi="Times New Roman" w:cs="Times New Roman"/>
        </w:rPr>
        <w:t>,5</w:t>
      </w:r>
      <w:r w:rsidRPr="00ED50E4">
        <w:rPr>
          <w:rFonts w:ascii="Times New Roman" w:hAnsi="Times New Roman" w:cs="Times New Roman"/>
          <w:lang w:val="vi-VN"/>
        </w:rPr>
        <w:t xml:space="preserve"> tấn đang chuyển động với tốc độ </w:t>
      </w:r>
      <m:oMath>
        <m:r>
          <m:rPr>
            <m:sty m:val="p"/>
          </m:rPr>
          <w:rPr>
            <w:rFonts w:ascii="Cambria Math" w:hAnsi="Cambria Math" w:cs="Times New Roman"/>
            <w:lang w:val="vi-VN"/>
          </w:rPr>
          <m:t>72</m:t>
        </m:r>
        <m:r>
          <m:rPr>
            <m:nor/>
          </m:rPr>
          <w:rPr>
            <w:rFonts w:ascii="Times New Roman" w:hAnsi="Times New Roman" w:cs="Times New Roman"/>
            <w:lang w:val="vi-VN"/>
          </w:rPr>
          <m:t> km</m:t>
        </m:r>
        <m:r>
          <m:rPr>
            <m:sty m:val="p"/>
          </m:rPr>
          <w:rPr>
            <w:rFonts w:ascii="Cambria Math" w:hAnsi="Cambria Math" w:cs="Times New Roman"/>
            <w:lang w:val="vi-VN"/>
          </w:rPr>
          <m:t>/h</m:t>
        </m:r>
      </m:oMath>
      <w:r w:rsidRPr="00ED50E4">
        <w:rPr>
          <w:rFonts w:ascii="Times New Roman" w:hAnsi="Times New Roman" w:cs="Times New Roman"/>
          <w:lang w:val="vi-VN"/>
        </w:rPr>
        <w:t xml:space="preserve"> </w:t>
      </w:r>
      <w:r w:rsidRPr="00ED50E4">
        <w:rPr>
          <w:rFonts w:ascii="Times New Roman" w:hAnsi="Times New Roman" w:cs="Times New Roman"/>
        </w:rPr>
        <w:t>. Tính</w:t>
      </w:r>
      <w:r w:rsidRPr="00ED50E4">
        <w:rPr>
          <w:rFonts w:ascii="Times New Roman" w:hAnsi="Times New Roman" w:cs="Times New Roman"/>
          <w:lang w:val="vi-VN"/>
        </w:rPr>
        <w:t xml:space="preserve"> động năng của </w:t>
      </w:r>
      <w:r w:rsidRPr="00ED50E4">
        <w:rPr>
          <w:rFonts w:ascii="Times New Roman" w:hAnsi="Times New Roman" w:cs="Times New Roman"/>
        </w:rPr>
        <w:t>vật.</w:t>
      </w:r>
    </w:p>
    <w:p w14:paraId="581E397E" w14:textId="77777777" w:rsidR="0029640A" w:rsidRPr="00ED50E4" w:rsidRDefault="0029640A" w:rsidP="0029640A">
      <w:pPr>
        <w:pStyle w:val="oancuaDanhsach"/>
        <w:spacing w:after="0" w:line="240" w:lineRule="auto"/>
        <w:ind w:left="0"/>
        <w:jc w:val="both"/>
        <w:rPr>
          <w:rFonts w:ascii="Times New Roman" w:hAnsi="Times New Roman" w:cs="Times New Roman"/>
        </w:rPr>
      </w:pPr>
      <w:r w:rsidRPr="00ED50E4">
        <w:rPr>
          <w:rStyle w:val="fontstyle01"/>
          <w:sz w:val="22"/>
          <w:szCs w:val="22"/>
        </w:rPr>
        <w:t>Bài  3</w:t>
      </w:r>
      <w:r>
        <w:rPr>
          <w:rStyle w:val="fontstyle01"/>
          <w:sz w:val="22"/>
          <w:szCs w:val="22"/>
        </w:rPr>
        <w:t>(0,5đ)</w:t>
      </w:r>
      <w:r w:rsidRPr="00ED50E4">
        <w:rPr>
          <w:rFonts w:ascii="Times New Roman" w:hAnsi="Times New Roman" w:cs="Times New Roman"/>
          <w:b/>
          <w:color w:val="000000" w:themeColor="text1"/>
        </w:rPr>
        <w:t xml:space="preserve">. </w:t>
      </w:r>
      <w:r w:rsidRPr="00ED50E4">
        <w:rPr>
          <w:rFonts w:ascii="Times New Roman" w:hAnsi="Times New Roman" w:cs="Times New Roman"/>
        </w:rPr>
        <w:t>Cho một con lắc đơn gồm có sợi dâv dài 80cm và vật nặng có khối lượng 200g. Khi vật đang ở vị trí cân bằng thì truyền cho vật một vận tốc là 2</w:t>
      </w:r>
      <w:r w:rsidRPr="00ED50E4">
        <w:rPr>
          <w:rFonts w:ascii="Times New Roman" w:hAnsi="Times New Roman" w:cs="Times New Roman"/>
          <w:position w:val="-6"/>
        </w:rPr>
        <w:object w:dxaOrig="390" w:dyaOrig="345" w14:anchorId="04E8B951">
          <v:shape id="_x0000_i1039" type="#_x0000_t75" style="width:20pt;height:18pt" o:ole="">
            <v:imagedata r:id="rId35" o:title=""/>
          </v:shape>
          <o:OLEObject Type="Embed" ProgID="Equation.DSMT4" ShapeID="_x0000_i1039" DrawAspect="Content" ObjectID="_1740573735" r:id="rId36"/>
        </w:object>
      </w:r>
      <w:r w:rsidRPr="00ED50E4">
        <w:rPr>
          <w:rFonts w:ascii="Times New Roman" w:hAnsi="Times New Roman" w:cs="Times New Roman"/>
        </w:rPr>
        <w:t xml:space="preserve"> (m/s). Lấy g = 10m/s</w:t>
      </w:r>
      <w:r w:rsidRPr="00ED50E4">
        <w:rPr>
          <w:rFonts w:ascii="Times New Roman" w:hAnsi="Times New Roman" w:cs="Times New Roman"/>
          <w:vertAlign w:val="superscript"/>
        </w:rPr>
        <w:t>2</w:t>
      </w:r>
      <w:r w:rsidRPr="00ED50E4">
        <w:rPr>
          <w:rFonts w:ascii="Times New Roman" w:hAnsi="Times New Roman" w:cs="Times New Roman"/>
        </w:rPr>
        <w:t>. Tính lực căng dây khi  vật ở vị trí dây có dây treo lệch với phương thẳng đứng một góc 30°?</w:t>
      </w:r>
    </w:p>
    <w:p w14:paraId="1A908419" w14:textId="77777777" w:rsidR="0029640A" w:rsidRPr="00ED50E4" w:rsidRDefault="0029640A" w:rsidP="0029640A">
      <w:r w:rsidRPr="00ED50E4">
        <w:rPr>
          <w:rStyle w:val="fontstyle01"/>
          <w:sz w:val="22"/>
          <w:szCs w:val="22"/>
        </w:rPr>
        <w:t>Bài  4</w:t>
      </w:r>
      <w:r>
        <w:rPr>
          <w:rStyle w:val="fontstyle01"/>
          <w:sz w:val="22"/>
          <w:szCs w:val="22"/>
        </w:rPr>
        <w:t>(0,5 đ)</w:t>
      </w:r>
      <w:r w:rsidRPr="00ED50E4">
        <w:rPr>
          <w:b/>
          <w:color w:val="000000" w:themeColor="text1"/>
        </w:rPr>
        <w:t xml:space="preserve">. </w:t>
      </w:r>
      <w:r w:rsidRPr="00ED50E4">
        <w:t xml:space="preserve">Một hòn bi khối lượng 2kg đang chuyển động với vận tốc 3m/s đến va chạm vào hòn bi có khối lượng 4kg đang nằm yên, sau va chạm hai viên bi gắn vào nhau và chuyến động cùng vận tốc. Tính động năng của hệ hai viên bi sau va chạm ? </w:t>
      </w:r>
    </w:p>
    <w:p w14:paraId="35286715" w14:textId="77777777" w:rsidR="00BB0CD6" w:rsidRDefault="00BC259E" w:rsidP="00BB0CD6">
      <w:pPr>
        <w:pStyle w:val="KhngDncch"/>
        <w:tabs>
          <w:tab w:val="left" w:pos="300"/>
          <w:tab w:val="left" w:pos="2980"/>
          <w:tab w:val="left" w:pos="5660"/>
          <w:tab w:val="left" w:pos="8340"/>
        </w:tabs>
        <w:spacing w:line="276" w:lineRule="auto"/>
        <w:jc w:val="center"/>
        <w:rPr>
          <w:rFonts w:ascii="Times New Roman" w:hAnsi="Times New Roman" w:cs="Times New Roman"/>
          <w:b/>
          <w:color w:val="0000FF"/>
        </w:rPr>
      </w:pPr>
      <w:r>
        <w:rPr>
          <w:rFonts w:ascii="Times New Roman" w:hAnsi="Times New Roman" w:cs="Times New Roman"/>
          <w:b/>
          <w:color w:val="0000FF"/>
          <w:lang w:val="vi-VN"/>
        </w:rPr>
        <w:t>-------------- HẾT --------------</w:t>
      </w:r>
    </w:p>
    <w:p w14:paraId="6A076CB7" w14:textId="77777777" w:rsidR="00D47364" w:rsidRDefault="00D47364" w:rsidP="001D5BE5">
      <w:pPr>
        <w:pStyle w:val="KhngDncch"/>
        <w:tabs>
          <w:tab w:val="left" w:pos="300"/>
          <w:tab w:val="left" w:pos="2980"/>
          <w:tab w:val="left" w:pos="5660"/>
          <w:tab w:val="left" w:pos="8340"/>
        </w:tabs>
        <w:spacing w:line="276" w:lineRule="auto"/>
        <w:rPr>
          <w:rFonts w:ascii="Times New Roman" w:hAnsi="Times New Roman" w:cs="Times New Roman"/>
          <w:b/>
          <w:color w:val="000000" w:themeColor="text1"/>
          <w:sz w:val="26"/>
          <w:szCs w:val="26"/>
        </w:rPr>
      </w:pPr>
      <w:r w:rsidRPr="00D47364">
        <w:rPr>
          <w:rFonts w:ascii="Times New Roman" w:hAnsi="Times New Roman" w:cs="Times New Roman"/>
          <w:b/>
          <w:color w:val="000000" w:themeColor="text1"/>
          <w:sz w:val="26"/>
          <w:szCs w:val="26"/>
        </w:rPr>
        <w:t>ĐÁP ÁN</w:t>
      </w:r>
      <w:r w:rsidR="001D5BE5">
        <w:rPr>
          <w:rFonts w:ascii="Times New Roman" w:hAnsi="Times New Roman" w:cs="Times New Roman"/>
          <w:b/>
          <w:color w:val="000000" w:themeColor="text1"/>
          <w:sz w:val="26"/>
          <w:szCs w:val="26"/>
        </w:rPr>
        <w:t xml:space="preserve">  </w:t>
      </w:r>
      <w:r w:rsidRPr="00D47364">
        <w:rPr>
          <w:rFonts w:ascii="Times New Roman" w:hAnsi="Times New Roman" w:cs="Times New Roman"/>
          <w:b/>
          <w:color w:val="000000" w:themeColor="text1"/>
          <w:sz w:val="26"/>
          <w:szCs w:val="26"/>
        </w:rPr>
        <w:t>PHẦN TRẮC NGHIỆM</w:t>
      </w:r>
    </w:p>
    <w:p w14:paraId="39E28B63" w14:textId="77777777" w:rsidR="00D47364" w:rsidRDefault="00D47364" w:rsidP="00D47364">
      <w:pPr>
        <w:tabs>
          <w:tab w:val="center" w:pos="2400"/>
        </w:tabs>
        <w:rPr>
          <w:b/>
          <w:color w:val="000080"/>
        </w:rPr>
      </w:pPr>
      <w:r>
        <w:rPr>
          <w:b/>
          <w:color w:val="000080"/>
        </w:rPr>
        <w:t>Mã đề [424]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3"/>
        <w:gridCol w:w="783"/>
        <w:gridCol w:w="783"/>
        <w:gridCol w:w="783"/>
        <w:gridCol w:w="783"/>
        <w:gridCol w:w="783"/>
        <w:gridCol w:w="783"/>
        <w:gridCol w:w="783"/>
        <w:gridCol w:w="783"/>
        <w:gridCol w:w="783"/>
        <w:gridCol w:w="783"/>
        <w:gridCol w:w="783"/>
        <w:gridCol w:w="783"/>
      </w:tblGrid>
      <w:tr w:rsidR="00D47364" w14:paraId="7C7CFBE8" w14:textId="77777777" w:rsidTr="00E37E94">
        <w:tc>
          <w:tcPr>
            <w:tcW w:w="0" w:type="auto"/>
            <w:shd w:val="clear" w:color="auto" w:fill="4682B4"/>
            <w:vAlign w:val="center"/>
          </w:tcPr>
          <w:p w14:paraId="430A25D0" w14:textId="77777777" w:rsidR="00D47364" w:rsidRDefault="00D47364" w:rsidP="00E37E94">
            <w:pPr>
              <w:tabs>
                <w:tab w:val="center" w:pos="2400"/>
              </w:tabs>
              <w:ind w:left="-40" w:right="-40"/>
              <w:jc w:val="center"/>
              <w:rPr>
                <w:b/>
                <w:color w:val="FFFFFF"/>
              </w:rPr>
            </w:pPr>
            <w:r>
              <w:rPr>
                <w:b/>
                <w:color w:val="FFFFFF"/>
              </w:rPr>
              <w:t>1</w:t>
            </w:r>
          </w:p>
        </w:tc>
        <w:tc>
          <w:tcPr>
            <w:tcW w:w="0" w:type="auto"/>
            <w:shd w:val="clear" w:color="auto" w:fill="4682B4"/>
            <w:vAlign w:val="center"/>
          </w:tcPr>
          <w:p w14:paraId="77597606" w14:textId="77777777" w:rsidR="00D47364" w:rsidRDefault="00D47364" w:rsidP="00E37E94">
            <w:pPr>
              <w:tabs>
                <w:tab w:val="center" w:pos="2400"/>
              </w:tabs>
              <w:ind w:left="-40" w:right="-40"/>
              <w:jc w:val="center"/>
              <w:rPr>
                <w:b/>
                <w:color w:val="FFFFFF"/>
              </w:rPr>
            </w:pPr>
            <w:r>
              <w:rPr>
                <w:b/>
                <w:color w:val="FFFFFF"/>
              </w:rPr>
              <w:t>2</w:t>
            </w:r>
          </w:p>
        </w:tc>
        <w:tc>
          <w:tcPr>
            <w:tcW w:w="0" w:type="auto"/>
            <w:shd w:val="clear" w:color="auto" w:fill="4682B4"/>
            <w:vAlign w:val="center"/>
          </w:tcPr>
          <w:p w14:paraId="3E11BFBD" w14:textId="77777777" w:rsidR="00D47364" w:rsidRDefault="00D47364" w:rsidP="00E37E94">
            <w:pPr>
              <w:tabs>
                <w:tab w:val="center" w:pos="2400"/>
              </w:tabs>
              <w:ind w:left="-40" w:right="-40"/>
              <w:jc w:val="center"/>
              <w:rPr>
                <w:b/>
                <w:color w:val="FFFFFF"/>
              </w:rPr>
            </w:pPr>
            <w:r>
              <w:rPr>
                <w:b/>
                <w:color w:val="FFFFFF"/>
              </w:rPr>
              <w:t>3</w:t>
            </w:r>
          </w:p>
        </w:tc>
        <w:tc>
          <w:tcPr>
            <w:tcW w:w="0" w:type="auto"/>
            <w:shd w:val="clear" w:color="auto" w:fill="4682B4"/>
            <w:vAlign w:val="center"/>
          </w:tcPr>
          <w:p w14:paraId="49F57D5E" w14:textId="77777777" w:rsidR="00D47364" w:rsidRDefault="00D47364" w:rsidP="00E37E94">
            <w:pPr>
              <w:tabs>
                <w:tab w:val="center" w:pos="2400"/>
              </w:tabs>
              <w:ind w:left="-40" w:right="-40"/>
              <w:jc w:val="center"/>
              <w:rPr>
                <w:b/>
                <w:color w:val="FFFFFF"/>
              </w:rPr>
            </w:pPr>
            <w:r>
              <w:rPr>
                <w:b/>
                <w:color w:val="FFFFFF"/>
              </w:rPr>
              <w:t>4</w:t>
            </w:r>
          </w:p>
        </w:tc>
        <w:tc>
          <w:tcPr>
            <w:tcW w:w="0" w:type="auto"/>
            <w:shd w:val="clear" w:color="auto" w:fill="4682B4"/>
            <w:vAlign w:val="center"/>
          </w:tcPr>
          <w:p w14:paraId="69D75277" w14:textId="77777777" w:rsidR="00D47364" w:rsidRDefault="00D47364" w:rsidP="00E37E94">
            <w:pPr>
              <w:tabs>
                <w:tab w:val="center" w:pos="2400"/>
              </w:tabs>
              <w:ind w:left="-40" w:right="-40"/>
              <w:jc w:val="center"/>
              <w:rPr>
                <w:b/>
                <w:color w:val="FFFFFF"/>
              </w:rPr>
            </w:pPr>
            <w:r>
              <w:rPr>
                <w:b/>
                <w:color w:val="FFFFFF"/>
              </w:rPr>
              <w:t>5</w:t>
            </w:r>
          </w:p>
        </w:tc>
        <w:tc>
          <w:tcPr>
            <w:tcW w:w="0" w:type="auto"/>
            <w:shd w:val="clear" w:color="auto" w:fill="4682B4"/>
            <w:vAlign w:val="center"/>
          </w:tcPr>
          <w:p w14:paraId="04839ED6" w14:textId="77777777" w:rsidR="00D47364" w:rsidRDefault="00D47364" w:rsidP="00E37E94">
            <w:pPr>
              <w:tabs>
                <w:tab w:val="center" w:pos="2400"/>
              </w:tabs>
              <w:ind w:left="-40" w:right="-40"/>
              <w:jc w:val="center"/>
              <w:rPr>
                <w:b/>
                <w:color w:val="FFFFFF"/>
              </w:rPr>
            </w:pPr>
            <w:r>
              <w:rPr>
                <w:b/>
                <w:color w:val="FFFFFF"/>
              </w:rPr>
              <w:t>6</w:t>
            </w:r>
          </w:p>
        </w:tc>
        <w:tc>
          <w:tcPr>
            <w:tcW w:w="0" w:type="auto"/>
            <w:shd w:val="clear" w:color="auto" w:fill="4682B4"/>
            <w:vAlign w:val="center"/>
          </w:tcPr>
          <w:p w14:paraId="48713808" w14:textId="77777777" w:rsidR="00D47364" w:rsidRDefault="00D47364" w:rsidP="00E37E94">
            <w:pPr>
              <w:tabs>
                <w:tab w:val="center" w:pos="2400"/>
              </w:tabs>
              <w:ind w:left="-40" w:right="-40"/>
              <w:jc w:val="center"/>
              <w:rPr>
                <w:b/>
                <w:color w:val="FFFFFF"/>
              </w:rPr>
            </w:pPr>
            <w:r>
              <w:rPr>
                <w:b/>
                <w:color w:val="FFFFFF"/>
              </w:rPr>
              <w:t>7</w:t>
            </w:r>
          </w:p>
        </w:tc>
        <w:tc>
          <w:tcPr>
            <w:tcW w:w="0" w:type="auto"/>
            <w:shd w:val="clear" w:color="auto" w:fill="4682B4"/>
            <w:vAlign w:val="center"/>
          </w:tcPr>
          <w:p w14:paraId="3A7F5EE7" w14:textId="77777777" w:rsidR="00D47364" w:rsidRDefault="00D47364" w:rsidP="00E37E94">
            <w:pPr>
              <w:tabs>
                <w:tab w:val="center" w:pos="2400"/>
              </w:tabs>
              <w:ind w:left="-40" w:right="-40"/>
              <w:jc w:val="center"/>
              <w:rPr>
                <w:b/>
                <w:color w:val="FFFFFF"/>
              </w:rPr>
            </w:pPr>
            <w:r>
              <w:rPr>
                <w:b/>
                <w:color w:val="FFFFFF"/>
              </w:rPr>
              <w:t>8</w:t>
            </w:r>
          </w:p>
        </w:tc>
        <w:tc>
          <w:tcPr>
            <w:tcW w:w="0" w:type="auto"/>
            <w:shd w:val="clear" w:color="auto" w:fill="4682B4"/>
            <w:vAlign w:val="center"/>
          </w:tcPr>
          <w:p w14:paraId="43688F25" w14:textId="77777777" w:rsidR="00D47364" w:rsidRDefault="00D47364" w:rsidP="00E37E94">
            <w:pPr>
              <w:tabs>
                <w:tab w:val="center" w:pos="2400"/>
              </w:tabs>
              <w:ind w:left="-40" w:right="-40"/>
              <w:jc w:val="center"/>
              <w:rPr>
                <w:b/>
                <w:color w:val="FFFFFF"/>
              </w:rPr>
            </w:pPr>
            <w:r>
              <w:rPr>
                <w:b/>
                <w:color w:val="FFFFFF"/>
              </w:rPr>
              <w:t>9</w:t>
            </w:r>
          </w:p>
        </w:tc>
        <w:tc>
          <w:tcPr>
            <w:tcW w:w="0" w:type="auto"/>
            <w:shd w:val="clear" w:color="auto" w:fill="4682B4"/>
            <w:vAlign w:val="center"/>
          </w:tcPr>
          <w:p w14:paraId="1D48665F" w14:textId="77777777" w:rsidR="00D47364" w:rsidRDefault="00D47364" w:rsidP="00E37E94">
            <w:pPr>
              <w:tabs>
                <w:tab w:val="center" w:pos="2400"/>
              </w:tabs>
              <w:ind w:left="-40" w:right="-40"/>
              <w:jc w:val="center"/>
              <w:rPr>
                <w:b/>
                <w:color w:val="FFFFFF"/>
              </w:rPr>
            </w:pPr>
            <w:r>
              <w:rPr>
                <w:b/>
                <w:color w:val="FFFFFF"/>
              </w:rPr>
              <w:t>10</w:t>
            </w:r>
          </w:p>
        </w:tc>
        <w:tc>
          <w:tcPr>
            <w:tcW w:w="0" w:type="auto"/>
            <w:shd w:val="clear" w:color="auto" w:fill="4682B4"/>
            <w:vAlign w:val="center"/>
          </w:tcPr>
          <w:p w14:paraId="7D8BFB83" w14:textId="77777777" w:rsidR="00D47364" w:rsidRDefault="00D47364" w:rsidP="00E37E94">
            <w:pPr>
              <w:tabs>
                <w:tab w:val="center" w:pos="2400"/>
              </w:tabs>
              <w:ind w:left="-40" w:right="-40"/>
              <w:jc w:val="center"/>
              <w:rPr>
                <w:b/>
                <w:color w:val="FFFFFF"/>
              </w:rPr>
            </w:pPr>
            <w:r>
              <w:rPr>
                <w:b/>
                <w:color w:val="FFFFFF"/>
              </w:rPr>
              <w:t>11</w:t>
            </w:r>
          </w:p>
        </w:tc>
        <w:tc>
          <w:tcPr>
            <w:tcW w:w="0" w:type="auto"/>
            <w:shd w:val="clear" w:color="auto" w:fill="4682B4"/>
            <w:vAlign w:val="center"/>
          </w:tcPr>
          <w:p w14:paraId="7E3CC8D9" w14:textId="77777777" w:rsidR="00D47364" w:rsidRDefault="00D47364" w:rsidP="00E37E94">
            <w:pPr>
              <w:tabs>
                <w:tab w:val="center" w:pos="2400"/>
              </w:tabs>
              <w:ind w:left="-40" w:right="-40"/>
              <w:jc w:val="center"/>
              <w:rPr>
                <w:b/>
                <w:color w:val="FFFFFF"/>
              </w:rPr>
            </w:pPr>
            <w:r>
              <w:rPr>
                <w:b/>
                <w:color w:val="FFFFFF"/>
              </w:rPr>
              <w:t>12</w:t>
            </w:r>
          </w:p>
        </w:tc>
        <w:tc>
          <w:tcPr>
            <w:tcW w:w="0" w:type="auto"/>
            <w:shd w:val="clear" w:color="auto" w:fill="4682B4"/>
            <w:vAlign w:val="center"/>
          </w:tcPr>
          <w:p w14:paraId="7CF21B33" w14:textId="77777777" w:rsidR="00D47364" w:rsidRDefault="00D47364" w:rsidP="00E37E94">
            <w:pPr>
              <w:tabs>
                <w:tab w:val="center" w:pos="2400"/>
              </w:tabs>
              <w:ind w:left="-40" w:right="-40"/>
              <w:jc w:val="center"/>
              <w:rPr>
                <w:b/>
                <w:color w:val="FFFFFF"/>
              </w:rPr>
            </w:pPr>
            <w:r>
              <w:rPr>
                <w:b/>
                <w:color w:val="FFFFFF"/>
              </w:rPr>
              <w:t>13</w:t>
            </w:r>
          </w:p>
        </w:tc>
        <w:tc>
          <w:tcPr>
            <w:tcW w:w="0" w:type="auto"/>
            <w:shd w:val="clear" w:color="auto" w:fill="4682B4"/>
            <w:vAlign w:val="center"/>
          </w:tcPr>
          <w:p w14:paraId="6F0A62CB" w14:textId="77777777" w:rsidR="00D47364" w:rsidRDefault="00D47364" w:rsidP="00E37E94">
            <w:pPr>
              <w:tabs>
                <w:tab w:val="center" w:pos="2400"/>
              </w:tabs>
              <w:ind w:left="-40" w:right="-40"/>
              <w:jc w:val="center"/>
              <w:rPr>
                <w:b/>
                <w:color w:val="FFFFFF"/>
              </w:rPr>
            </w:pPr>
            <w:r>
              <w:rPr>
                <w:b/>
                <w:color w:val="FFFFFF"/>
              </w:rPr>
              <w:t>14</w:t>
            </w:r>
          </w:p>
        </w:tc>
      </w:tr>
      <w:tr w:rsidR="00D47364" w14:paraId="1A93D7B8" w14:textId="77777777" w:rsidTr="00E37E94">
        <w:tc>
          <w:tcPr>
            <w:tcW w:w="0" w:type="auto"/>
            <w:shd w:val="clear" w:color="auto" w:fill="FFFFFF"/>
            <w:vAlign w:val="center"/>
          </w:tcPr>
          <w:p w14:paraId="61D8DE5A"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57D71243"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70E47FEF"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090CEDBC"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50090D27"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064A726E"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71149098"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3CFBFE9F"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2A63E6B7"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5596C2DC"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13BE5D99"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09196ABC"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2F2071F5"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0AC09EAC" w14:textId="77777777" w:rsidR="00D47364" w:rsidRDefault="00D47364" w:rsidP="00E37E94">
            <w:pPr>
              <w:tabs>
                <w:tab w:val="center" w:pos="2400"/>
              </w:tabs>
              <w:ind w:left="-40" w:right="-40"/>
              <w:jc w:val="center"/>
              <w:rPr>
                <w:b/>
                <w:color w:val="000080"/>
              </w:rPr>
            </w:pPr>
            <w:r>
              <w:rPr>
                <w:b/>
                <w:color w:val="000080"/>
              </w:rPr>
              <w:t>A</w:t>
            </w:r>
          </w:p>
        </w:tc>
      </w:tr>
      <w:tr w:rsidR="00D47364" w14:paraId="00CFF6ED" w14:textId="77777777" w:rsidTr="00E37E94">
        <w:tc>
          <w:tcPr>
            <w:tcW w:w="0" w:type="auto"/>
            <w:shd w:val="clear" w:color="auto" w:fill="4682B4"/>
            <w:vAlign w:val="center"/>
          </w:tcPr>
          <w:p w14:paraId="34C78044" w14:textId="77777777" w:rsidR="00D47364" w:rsidRDefault="00D47364" w:rsidP="00E37E94">
            <w:pPr>
              <w:tabs>
                <w:tab w:val="center" w:pos="2400"/>
              </w:tabs>
              <w:ind w:left="-40" w:right="-40"/>
              <w:jc w:val="center"/>
              <w:rPr>
                <w:b/>
                <w:color w:val="FFFFFF"/>
              </w:rPr>
            </w:pPr>
            <w:r>
              <w:rPr>
                <w:b/>
                <w:color w:val="FFFFFF"/>
              </w:rPr>
              <w:t>15</w:t>
            </w:r>
          </w:p>
        </w:tc>
        <w:tc>
          <w:tcPr>
            <w:tcW w:w="0" w:type="auto"/>
            <w:shd w:val="clear" w:color="auto" w:fill="4682B4"/>
            <w:vAlign w:val="center"/>
          </w:tcPr>
          <w:p w14:paraId="6490830C" w14:textId="77777777" w:rsidR="00D47364" w:rsidRDefault="00D47364" w:rsidP="00E37E94">
            <w:pPr>
              <w:tabs>
                <w:tab w:val="center" w:pos="2400"/>
              </w:tabs>
              <w:ind w:left="-40" w:right="-40"/>
              <w:jc w:val="center"/>
              <w:rPr>
                <w:b/>
                <w:color w:val="FFFFFF"/>
              </w:rPr>
            </w:pPr>
            <w:r>
              <w:rPr>
                <w:b/>
                <w:color w:val="FFFFFF"/>
              </w:rPr>
              <w:t>16</w:t>
            </w:r>
          </w:p>
        </w:tc>
        <w:tc>
          <w:tcPr>
            <w:tcW w:w="0" w:type="auto"/>
            <w:shd w:val="clear" w:color="auto" w:fill="4682B4"/>
            <w:vAlign w:val="center"/>
          </w:tcPr>
          <w:p w14:paraId="1700551A" w14:textId="77777777" w:rsidR="00D47364" w:rsidRDefault="00D47364" w:rsidP="00E37E94">
            <w:pPr>
              <w:tabs>
                <w:tab w:val="center" w:pos="2400"/>
              </w:tabs>
              <w:ind w:left="-40" w:right="-40"/>
              <w:jc w:val="center"/>
              <w:rPr>
                <w:b/>
                <w:color w:val="FFFFFF"/>
              </w:rPr>
            </w:pPr>
            <w:r>
              <w:rPr>
                <w:b/>
                <w:color w:val="FFFFFF"/>
              </w:rPr>
              <w:t>17</w:t>
            </w:r>
          </w:p>
        </w:tc>
        <w:tc>
          <w:tcPr>
            <w:tcW w:w="0" w:type="auto"/>
            <w:shd w:val="clear" w:color="auto" w:fill="4682B4"/>
            <w:vAlign w:val="center"/>
          </w:tcPr>
          <w:p w14:paraId="02CD95F3" w14:textId="77777777" w:rsidR="00D47364" w:rsidRDefault="00D47364" w:rsidP="00E37E94">
            <w:pPr>
              <w:tabs>
                <w:tab w:val="center" w:pos="2400"/>
              </w:tabs>
              <w:ind w:left="-40" w:right="-40"/>
              <w:jc w:val="center"/>
              <w:rPr>
                <w:b/>
                <w:color w:val="FFFFFF"/>
              </w:rPr>
            </w:pPr>
            <w:r>
              <w:rPr>
                <w:b/>
                <w:color w:val="FFFFFF"/>
              </w:rPr>
              <w:t>18</w:t>
            </w:r>
          </w:p>
        </w:tc>
        <w:tc>
          <w:tcPr>
            <w:tcW w:w="0" w:type="auto"/>
            <w:shd w:val="clear" w:color="auto" w:fill="4682B4"/>
            <w:vAlign w:val="center"/>
          </w:tcPr>
          <w:p w14:paraId="23FE340A" w14:textId="77777777" w:rsidR="00D47364" w:rsidRDefault="00D47364" w:rsidP="00E37E94">
            <w:pPr>
              <w:tabs>
                <w:tab w:val="center" w:pos="2400"/>
              </w:tabs>
              <w:ind w:left="-40" w:right="-40"/>
              <w:jc w:val="center"/>
              <w:rPr>
                <w:b/>
                <w:color w:val="FFFFFF"/>
              </w:rPr>
            </w:pPr>
            <w:r>
              <w:rPr>
                <w:b/>
                <w:color w:val="FFFFFF"/>
              </w:rPr>
              <w:t>19</w:t>
            </w:r>
          </w:p>
        </w:tc>
        <w:tc>
          <w:tcPr>
            <w:tcW w:w="0" w:type="auto"/>
            <w:shd w:val="clear" w:color="auto" w:fill="4682B4"/>
            <w:vAlign w:val="center"/>
          </w:tcPr>
          <w:p w14:paraId="6A1F3647" w14:textId="77777777" w:rsidR="00D47364" w:rsidRDefault="00D47364" w:rsidP="00E37E94">
            <w:pPr>
              <w:tabs>
                <w:tab w:val="center" w:pos="2400"/>
              </w:tabs>
              <w:ind w:left="-40" w:right="-40"/>
              <w:jc w:val="center"/>
              <w:rPr>
                <w:b/>
                <w:color w:val="FFFFFF"/>
              </w:rPr>
            </w:pPr>
            <w:r>
              <w:rPr>
                <w:b/>
                <w:color w:val="FFFFFF"/>
              </w:rPr>
              <w:t>20</w:t>
            </w:r>
          </w:p>
        </w:tc>
        <w:tc>
          <w:tcPr>
            <w:tcW w:w="0" w:type="auto"/>
            <w:shd w:val="clear" w:color="auto" w:fill="4682B4"/>
            <w:vAlign w:val="center"/>
          </w:tcPr>
          <w:p w14:paraId="4A72400C" w14:textId="77777777" w:rsidR="00D47364" w:rsidRDefault="00D47364" w:rsidP="00E37E94">
            <w:pPr>
              <w:tabs>
                <w:tab w:val="center" w:pos="2400"/>
              </w:tabs>
              <w:ind w:left="-40" w:right="-40"/>
              <w:jc w:val="center"/>
              <w:rPr>
                <w:b/>
                <w:color w:val="FFFFFF"/>
              </w:rPr>
            </w:pPr>
            <w:r>
              <w:rPr>
                <w:b/>
                <w:color w:val="FFFFFF"/>
              </w:rPr>
              <w:t>21</w:t>
            </w:r>
          </w:p>
        </w:tc>
        <w:tc>
          <w:tcPr>
            <w:tcW w:w="0" w:type="auto"/>
            <w:shd w:val="clear" w:color="auto" w:fill="4682B4"/>
            <w:vAlign w:val="center"/>
          </w:tcPr>
          <w:p w14:paraId="1C0FE8AC" w14:textId="77777777" w:rsidR="00D47364" w:rsidRDefault="00D47364" w:rsidP="00E37E94">
            <w:pPr>
              <w:tabs>
                <w:tab w:val="center" w:pos="2400"/>
              </w:tabs>
              <w:ind w:left="-40" w:right="-40"/>
              <w:jc w:val="center"/>
              <w:rPr>
                <w:b/>
                <w:color w:val="FFFFFF"/>
              </w:rPr>
            </w:pPr>
            <w:r>
              <w:rPr>
                <w:b/>
                <w:color w:val="FFFFFF"/>
              </w:rPr>
              <w:t>22</w:t>
            </w:r>
          </w:p>
        </w:tc>
        <w:tc>
          <w:tcPr>
            <w:tcW w:w="0" w:type="auto"/>
            <w:shd w:val="clear" w:color="auto" w:fill="4682B4"/>
            <w:vAlign w:val="center"/>
          </w:tcPr>
          <w:p w14:paraId="295DDFEF" w14:textId="77777777" w:rsidR="00D47364" w:rsidRDefault="00D47364" w:rsidP="00E37E94">
            <w:pPr>
              <w:tabs>
                <w:tab w:val="center" w:pos="2400"/>
              </w:tabs>
              <w:ind w:left="-40" w:right="-40"/>
              <w:jc w:val="center"/>
              <w:rPr>
                <w:b/>
                <w:color w:val="FFFFFF"/>
              </w:rPr>
            </w:pPr>
            <w:r>
              <w:rPr>
                <w:b/>
                <w:color w:val="FFFFFF"/>
              </w:rPr>
              <w:t>23</w:t>
            </w:r>
          </w:p>
        </w:tc>
        <w:tc>
          <w:tcPr>
            <w:tcW w:w="0" w:type="auto"/>
            <w:shd w:val="clear" w:color="auto" w:fill="4682B4"/>
            <w:vAlign w:val="center"/>
          </w:tcPr>
          <w:p w14:paraId="11649850" w14:textId="77777777" w:rsidR="00D47364" w:rsidRDefault="00D47364" w:rsidP="00E37E94">
            <w:pPr>
              <w:tabs>
                <w:tab w:val="center" w:pos="2400"/>
              </w:tabs>
              <w:ind w:left="-40" w:right="-40"/>
              <w:jc w:val="center"/>
              <w:rPr>
                <w:b/>
                <w:color w:val="FFFFFF"/>
              </w:rPr>
            </w:pPr>
            <w:r>
              <w:rPr>
                <w:b/>
                <w:color w:val="FFFFFF"/>
              </w:rPr>
              <w:t>24</w:t>
            </w:r>
          </w:p>
        </w:tc>
        <w:tc>
          <w:tcPr>
            <w:tcW w:w="0" w:type="auto"/>
            <w:shd w:val="clear" w:color="auto" w:fill="4682B4"/>
            <w:vAlign w:val="center"/>
          </w:tcPr>
          <w:p w14:paraId="5B33E949" w14:textId="77777777" w:rsidR="00D47364" w:rsidRDefault="00D47364" w:rsidP="00E37E94">
            <w:pPr>
              <w:tabs>
                <w:tab w:val="center" w:pos="2400"/>
              </w:tabs>
              <w:ind w:left="-40" w:right="-40"/>
              <w:jc w:val="center"/>
              <w:rPr>
                <w:b/>
                <w:color w:val="FFFFFF"/>
              </w:rPr>
            </w:pPr>
            <w:r>
              <w:rPr>
                <w:b/>
                <w:color w:val="FFFFFF"/>
              </w:rPr>
              <w:t>25</w:t>
            </w:r>
          </w:p>
        </w:tc>
        <w:tc>
          <w:tcPr>
            <w:tcW w:w="0" w:type="auto"/>
            <w:shd w:val="clear" w:color="auto" w:fill="4682B4"/>
            <w:vAlign w:val="center"/>
          </w:tcPr>
          <w:p w14:paraId="71898682" w14:textId="77777777" w:rsidR="00D47364" w:rsidRDefault="00D47364" w:rsidP="00E37E94">
            <w:pPr>
              <w:tabs>
                <w:tab w:val="center" w:pos="2400"/>
              </w:tabs>
              <w:ind w:left="-40" w:right="-40"/>
              <w:jc w:val="center"/>
              <w:rPr>
                <w:b/>
                <w:color w:val="FFFFFF"/>
              </w:rPr>
            </w:pPr>
            <w:r>
              <w:rPr>
                <w:b/>
                <w:color w:val="FFFFFF"/>
              </w:rPr>
              <w:t>26</w:t>
            </w:r>
          </w:p>
        </w:tc>
        <w:tc>
          <w:tcPr>
            <w:tcW w:w="0" w:type="auto"/>
            <w:shd w:val="clear" w:color="auto" w:fill="4682B4"/>
            <w:vAlign w:val="center"/>
          </w:tcPr>
          <w:p w14:paraId="43FA2622" w14:textId="77777777" w:rsidR="00D47364" w:rsidRDefault="00D47364" w:rsidP="00E37E94">
            <w:pPr>
              <w:tabs>
                <w:tab w:val="center" w:pos="2400"/>
              </w:tabs>
              <w:ind w:left="-40" w:right="-40"/>
              <w:jc w:val="center"/>
              <w:rPr>
                <w:b/>
                <w:color w:val="FFFFFF"/>
              </w:rPr>
            </w:pPr>
            <w:r>
              <w:rPr>
                <w:b/>
                <w:color w:val="FFFFFF"/>
              </w:rPr>
              <w:t>27</w:t>
            </w:r>
          </w:p>
        </w:tc>
        <w:tc>
          <w:tcPr>
            <w:tcW w:w="0" w:type="auto"/>
            <w:shd w:val="clear" w:color="auto" w:fill="4682B4"/>
            <w:vAlign w:val="center"/>
          </w:tcPr>
          <w:p w14:paraId="6E95B865" w14:textId="77777777" w:rsidR="00D47364" w:rsidRDefault="00D47364" w:rsidP="00E37E94">
            <w:pPr>
              <w:tabs>
                <w:tab w:val="center" w:pos="2400"/>
              </w:tabs>
              <w:ind w:left="-40" w:right="-40"/>
              <w:jc w:val="center"/>
              <w:rPr>
                <w:b/>
                <w:color w:val="FFFFFF"/>
              </w:rPr>
            </w:pPr>
            <w:r>
              <w:rPr>
                <w:b/>
                <w:color w:val="FFFFFF"/>
              </w:rPr>
              <w:t>28</w:t>
            </w:r>
          </w:p>
        </w:tc>
      </w:tr>
      <w:tr w:rsidR="00D47364" w14:paraId="7D0C7CCB" w14:textId="77777777" w:rsidTr="00E37E94">
        <w:tc>
          <w:tcPr>
            <w:tcW w:w="0" w:type="auto"/>
            <w:shd w:val="clear" w:color="auto" w:fill="FFFFFF"/>
            <w:vAlign w:val="center"/>
          </w:tcPr>
          <w:p w14:paraId="45409BDE"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5AA86F36"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0ABF4E93"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68361CB7"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7EF884F9"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1F124543"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1AF7D81C"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312A6990"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4320866A"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51D166D3"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69629014"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053E50E5"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42B21DCF"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462E6604" w14:textId="77777777" w:rsidR="00D47364" w:rsidRDefault="00D47364" w:rsidP="00E37E94">
            <w:pPr>
              <w:tabs>
                <w:tab w:val="center" w:pos="2400"/>
              </w:tabs>
              <w:ind w:left="-40" w:right="-40"/>
              <w:jc w:val="center"/>
              <w:rPr>
                <w:b/>
                <w:color w:val="000080"/>
              </w:rPr>
            </w:pPr>
            <w:r>
              <w:rPr>
                <w:b/>
                <w:color w:val="000080"/>
              </w:rPr>
              <w:t>D</w:t>
            </w:r>
          </w:p>
        </w:tc>
      </w:tr>
    </w:tbl>
    <w:p w14:paraId="631C73AD" w14:textId="77777777" w:rsidR="00D47364" w:rsidRPr="00D47364" w:rsidRDefault="00D47364" w:rsidP="00D47364">
      <w:pPr>
        <w:pStyle w:val="KhngDncch"/>
        <w:tabs>
          <w:tab w:val="left" w:pos="300"/>
          <w:tab w:val="left" w:pos="2980"/>
          <w:tab w:val="left" w:pos="5660"/>
          <w:tab w:val="left" w:pos="8340"/>
        </w:tabs>
        <w:spacing w:line="276" w:lineRule="auto"/>
        <w:rPr>
          <w:rFonts w:ascii="Times New Roman" w:hAnsi="Times New Roman" w:cs="Times New Roman"/>
          <w:b/>
          <w:color w:val="0000FF"/>
        </w:rPr>
      </w:pPr>
    </w:p>
    <w:p w14:paraId="558E9E78" w14:textId="77777777" w:rsidR="00D47364" w:rsidRDefault="00D47364" w:rsidP="00D47364">
      <w:pPr>
        <w:widowControl w:val="0"/>
        <w:spacing w:before="20" w:after="80"/>
        <w:rPr>
          <w:b/>
          <w:color w:val="000000" w:themeColor="text1"/>
          <w:sz w:val="26"/>
          <w:szCs w:val="26"/>
        </w:rPr>
      </w:pPr>
      <w:r>
        <w:rPr>
          <w:b/>
          <w:color w:val="000000" w:themeColor="text1"/>
          <w:sz w:val="26"/>
          <w:szCs w:val="26"/>
        </w:rPr>
        <w:t>PHẦN TỰ LUẬN-mã đề 424</w:t>
      </w:r>
    </w:p>
    <w:tbl>
      <w:tblPr>
        <w:tblStyle w:val="LiBang"/>
        <w:tblW w:w="10368" w:type="dxa"/>
        <w:tblLook w:val="04A0" w:firstRow="1" w:lastRow="0" w:firstColumn="1" w:lastColumn="0" w:noHBand="0" w:noVBand="1"/>
      </w:tblPr>
      <w:tblGrid>
        <w:gridCol w:w="1263"/>
        <w:gridCol w:w="6765"/>
        <w:gridCol w:w="2340"/>
      </w:tblGrid>
      <w:tr w:rsidR="00D47364" w:rsidRPr="001D5BE5" w14:paraId="2F743E0B" w14:textId="77777777" w:rsidTr="00D47364">
        <w:tc>
          <w:tcPr>
            <w:tcW w:w="1263" w:type="dxa"/>
            <w:tcBorders>
              <w:top w:val="single" w:sz="4" w:space="0" w:color="auto"/>
              <w:left w:val="single" w:sz="4" w:space="0" w:color="auto"/>
              <w:bottom w:val="single" w:sz="4" w:space="0" w:color="auto"/>
              <w:right w:val="single" w:sz="4" w:space="0" w:color="auto"/>
            </w:tcBorders>
            <w:hideMark/>
          </w:tcPr>
          <w:p w14:paraId="5B624DA4" w14:textId="77777777" w:rsidR="00D47364" w:rsidRPr="001D5BE5" w:rsidRDefault="00D47364">
            <w:pPr>
              <w:widowControl w:val="0"/>
              <w:tabs>
                <w:tab w:val="left" w:pos="1279"/>
              </w:tabs>
              <w:spacing w:before="20" w:after="80"/>
              <w:jc w:val="center"/>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hỏi</w:t>
            </w:r>
          </w:p>
        </w:tc>
        <w:tc>
          <w:tcPr>
            <w:tcW w:w="6765" w:type="dxa"/>
            <w:tcBorders>
              <w:top w:val="single" w:sz="4" w:space="0" w:color="auto"/>
              <w:left w:val="single" w:sz="4" w:space="0" w:color="auto"/>
              <w:bottom w:val="single" w:sz="4" w:space="0" w:color="auto"/>
              <w:right w:val="single" w:sz="4" w:space="0" w:color="auto"/>
            </w:tcBorders>
            <w:hideMark/>
          </w:tcPr>
          <w:p w14:paraId="65496391" w14:textId="77777777" w:rsidR="00D47364" w:rsidRPr="001D5BE5" w:rsidRDefault="00D47364">
            <w:pPr>
              <w:widowControl w:val="0"/>
              <w:tabs>
                <w:tab w:val="left" w:pos="1279"/>
              </w:tabs>
              <w:spacing w:before="20" w:after="80"/>
              <w:jc w:val="center"/>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Nội dung</w:t>
            </w:r>
          </w:p>
        </w:tc>
        <w:tc>
          <w:tcPr>
            <w:tcW w:w="2340" w:type="dxa"/>
            <w:tcBorders>
              <w:top w:val="single" w:sz="4" w:space="0" w:color="auto"/>
              <w:left w:val="single" w:sz="4" w:space="0" w:color="auto"/>
              <w:bottom w:val="single" w:sz="4" w:space="0" w:color="auto"/>
              <w:right w:val="single" w:sz="4" w:space="0" w:color="auto"/>
            </w:tcBorders>
            <w:hideMark/>
          </w:tcPr>
          <w:p w14:paraId="4B7DAD75" w14:textId="77777777" w:rsidR="00D47364" w:rsidRPr="001D5BE5" w:rsidRDefault="00D47364">
            <w:pPr>
              <w:widowControl w:val="0"/>
              <w:tabs>
                <w:tab w:val="left" w:pos="1279"/>
              </w:tabs>
              <w:spacing w:before="20" w:after="80"/>
              <w:jc w:val="center"/>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Điểm</w:t>
            </w:r>
          </w:p>
        </w:tc>
      </w:tr>
      <w:tr w:rsidR="00D47364" w:rsidRPr="001D5BE5" w14:paraId="03BCEE1C" w14:textId="77777777" w:rsidTr="00D47364">
        <w:trPr>
          <w:trHeight w:val="278"/>
        </w:trPr>
        <w:tc>
          <w:tcPr>
            <w:tcW w:w="1263" w:type="dxa"/>
            <w:vMerge w:val="restart"/>
            <w:tcBorders>
              <w:top w:val="single" w:sz="4" w:space="0" w:color="auto"/>
              <w:left w:val="single" w:sz="4" w:space="0" w:color="auto"/>
              <w:bottom w:val="single" w:sz="4" w:space="0" w:color="auto"/>
              <w:right w:val="single" w:sz="4" w:space="0" w:color="auto"/>
            </w:tcBorders>
            <w:hideMark/>
          </w:tcPr>
          <w:p w14:paraId="197CEBFD" w14:textId="77777777" w:rsidR="00D47364" w:rsidRPr="001D5BE5" w:rsidRDefault="00D47364">
            <w:pPr>
              <w:widowControl w:val="0"/>
              <w:tabs>
                <w:tab w:val="left" w:pos="1279"/>
              </w:tabs>
              <w:spacing w:before="20" w:after="80"/>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1</w:t>
            </w:r>
          </w:p>
          <w:p w14:paraId="68760108" w14:textId="77777777" w:rsidR="00D47364" w:rsidRPr="001D5BE5" w:rsidRDefault="00D47364">
            <w:pPr>
              <w:widowControl w:val="0"/>
              <w:tabs>
                <w:tab w:val="left" w:pos="1279"/>
              </w:tabs>
              <w:spacing w:before="20" w:after="80"/>
              <w:rPr>
                <w:rFonts w:ascii="Times New Roman" w:hAnsi="Times New Roman" w:cs="Times New Roman"/>
                <w:color w:val="000000" w:themeColor="text1"/>
                <w:sz w:val="26"/>
                <w:szCs w:val="26"/>
              </w:rPr>
            </w:pPr>
            <w:r w:rsidRPr="001D5BE5">
              <w:rPr>
                <w:rFonts w:ascii="Times New Roman" w:hAnsi="Times New Roman" w:cs="Times New Roman"/>
                <w:b/>
                <w:bCs/>
                <w:color w:val="000000" w:themeColor="text1"/>
                <w:sz w:val="26"/>
                <w:szCs w:val="26"/>
              </w:rPr>
              <w:t>(1điểm)</w:t>
            </w:r>
          </w:p>
        </w:tc>
        <w:tc>
          <w:tcPr>
            <w:tcW w:w="6765" w:type="dxa"/>
            <w:tcBorders>
              <w:top w:val="single" w:sz="4" w:space="0" w:color="auto"/>
              <w:left w:val="single" w:sz="4" w:space="0" w:color="auto"/>
              <w:bottom w:val="dashSmallGap" w:sz="4" w:space="0" w:color="auto"/>
              <w:right w:val="single" w:sz="4" w:space="0" w:color="auto"/>
            </w:tcBorders>
            <w:hideMark/>
          </w:tcPr>
          <w:p w14:paraId="12126B9F" w14:textId="77777777" w:rsidR="00D47364" w:rsidRPr="001D5BE5" w:rsidRDefault="00D47364">
            <w:pPr>
              <w:widowControl w:val="0"/>
              <w:tabs>
                <w:tab w:val="left" w:pos="1279"/>
                <w:tab w:val="left" w:pos="4493"/>
              </w:tabs>
              <w:spacing w:before="20" w:after="80"/>
              <w:jc w:val="both"/>
              <w:rPr>
                <w:rFonts w:ascii="Times New Roman" w:hAnsi="Times New Roman" w:cs="Times New Roman"/>
                <w:sz w:val="24"/>
                <w:szCs w:val="24"/>
              </w:rPr>
            </w:pPr>
            <w:r w:rsidRPr="001D5BE5">
              <w:rPr>
                <w:rFonts w:ascii="Times New Roman" w:hAnsi="Times New Roman" w:cs="Times New Roman"/>
                <w:sz w:val="26"/>
                <w:szCs w:val="24"/>
              </w:rPr>
              <w:t>A = F.s.cosα</w:t>
            </w:r>
          </w:p>
        </w:tc>
        <w:tc>
          <w:tcPr>
            <w:tcW w:w="2340" w:type="dxa"/>
            <w:tcBorders>
              <w:top w:val="single" w:sz="4" w:space="0" w:color="auto"/>
              <w:left w:val="single" w:sz="4" w:space="0" w:color="auto"/>
              <w:bottom w:val="dashSmallGap" w:sz="4" w:space="0" w:color="auto"/>
              <w:right w:val="single" w:sz="4" w:space="0" w:color="auto"/>
            </w:tcBorders>
            <w:hideMark/>
          </w:tcPr>
          <w:p w14:paraId="67B772D3"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0,5</w:t>
            </w:r>
          </w:p>
        </w:tc>
      </w:tr>
      <w:tr w:rsidR="00D47364" w:rsidRPr="001D5BE5" w14:paraId="0ECC66C4" w14:textId="77777777" w:rsidTr="001D5BE5">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75967" w14:textId="77777777" w:rsidR="00D47364" w:rsidRPr="001D5BE5" w:rsidRDefault="00D47364">
            <w:pPr>
              <w:rPr>
                <w:rFonts w:ascii="Times New Roman" w:hAnsi="Times New Roman" w:cs="Times New Roman"/>
                <w:color w:val="000000" w:themeColor="text1"/>
                <w:sz w:val="26"/>
                <w:szCs w:val="26"/>
              </w:rPr>
            </w:pPr>
          </w:p>
        </w:tc>
        <w:tc>
          <w:tcPr>
            <w:tcW w:w="6765" w:type="dxa"/>
            <w:tcBorders>
              <w:top w:val="dashSmallGap" w:sz="4" w:space="0" w:color="auto"/>
              <w:left w:val="single" w:sz="4" w:space="0" w:color="auto"/>
              <w:bottom w:val="single" w:sz="4" w:space="0" w:color="auto"/>
              <w:right w:val="single" w:sz="4" w:space="0" w:color="auto"/>
            </w:tcBorders>
            <w:hideMark/>
          </w:tcPr>
          <w:p w14:paraId="6EFD84DB" w14:textId="77777777" w:rsidR="00D47364" w:rsidRPr="001D5BE5" w:rsidRDefault="00D47364" w:rsidP="00D47364">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A= 250*200* cos60</w:t>
            </w:r>
            <w:r w:rsidRPr="001D5BE5">
              <w:rPr>
                <w:rFonts w:ascii="Times New Roman" w:hAnsi="Times New Roman" w:cs="Times New Roman"/>
                <w:color w:val="000000" w:themeColor="text1"/>
                <w:sz w:val="26"/>
                <w:szCs w:val="26"/>
                <w:vertAlign w:val="superscript"/>
              </w:rPr>
              <w:t>0</w:t>
            </w:r>
            <w:r w:rsidRPr="001D5BE5">
              <w:rPr>
                <w:rFonts w:ascii="Times New Roman" w:hAnsi="Times New Roman" w:cs="Times New Roman"/>
                <w:color w:val="000000" w:themeColor="text1"/>
                <w:sz w:val="26"/>
                <w:szCs w:val="26"/>
              </w:rPr>
              <w:t>= 25000 N</w:t>
            </w:r>
          </w:p>
        </w:tc>
        <w:tc>
          <w:tcPr>
            <w:tcW w:w="2340" w:type="dxa"/>
            <w:tcBorders>
              <w:top w:val="dashSmallGap" w:sz="4" w:space="0" w:color="auto"/>
              <w:left w:val="single" w:sz="4" w:space="0" w:color="auto"/>
              <w:bottom w:val="single" w:sz="4" w:space="0" w:color="auto"/>
              <w:right w:val="single" w:sz="4" w:space="0" w:color="auto"/>
            </w:tcBorders>
            <w:hideMark/>
          </w:tcPr>
          <w:p w14:paraId="0EDEA77F"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0,5</w:t>
            </w:r>
          </w:p>
        </w:tc>
      </w:tr>
      <w:tr w:rsidR="00D47364" w:rsidRPr="001D5BE5" w14:paraId="5874C62A" w14:textId="77777777" w:rsidTr="00EA445F">
        <w:trPr>
          <w:trHeight w:val="288"/>
        </w:trPr>
        <w:tc>
          <w:tcPr>
            <w:tcW w:w="1263" w:type="dxa"/>
            <w:vMerge w:val="restart"/>
            <w:tcBorders>
              <w:top w:val="single" w:sz="4" w:space="0" w:color="auto"/>
              <w:left w:val="single" w:sz="4" w:space="0" w:color="auto"/>
              <w:right w:val="single" w:sz="4" w:space="0" w:color="auto"/>
            </w:tcBorders>
            <w:hideMark/>
          </w:tcPr>
          <w:p w14:paraId="528F2673" w14:textId="77777777" w:rsidR="00D47364" w:rsidRPr="001D5BE5" w:rsidRDefault="00D47364">
            <w:pPr>
              <w:widowControl w:val="0"/>
              <w:tabs>
                <w:tab w:val="left" w:pos="1279"/>
              </w:tabs>
              <w:spacing w:before="20" w:after="80"/>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2</w:t>
            </w:r>
          </w:p>
          <w:p w14:paraId="58C2DAEC" w14:textId="77777777" w:rsidR="00D47364" w:rsidRPr="001D5BE5" w:rsidRDefault="00D47364">
            <w:pPr>
              <w:widowControl w:val="0"/>
              <w:tabs>
                <w:tab w:val="left" w:pos="1279"/>
              </w:tabs>
              <w:spacing w:before="20" w:after="80"/>
              <w:rPr>
                <w:rFonts w:ascii="Times New Roman" w:hAnsi="Times New Roman" w:cs="Times New Roman"/>
                <w:color w:val="000000" w:themeColor="text1"/>
                <w:sz w:val="26"/>
                <w:szCs w:val="26"/>
              </w:rPr>
            </w:pPr>
            <w:r w:rsidRPr="001D5BE5">
              <w:rPr>
                <w:rFonts w:ascii="Times New Roman" w:hAnsi="Times New Roman" w:cs="Times New Roman"/>
                <w:b/>
                <w:bCs/>
                <w:color w:val="000000" w:themeColor="text1"/>
                <w:sz w:val="26"/>
                <w:szCs w:val="26"/>
              </w:rPr>
              <w:t>(1điểm)</w:t>
            </w:r>
          </w:p>
        </w:tc>
        <w:tc>
          <w:tcPr>
            <w:tcW w:w="6765" w:type="dxa"/>
            <w:tcBorders>
              <w:top w:val="single" w:sz="4" w:space="0" w:color="auto"/>
              <w:left w:val="single" w:sz="4" w:space="0" w:color="auto"/>
              <w:bottom w:val="dashed" w:sz="4" w:space="0" w:color="auto"/>
              <w:right w:val="single" w:sz="4" w:space="0" w:color="auto"/>
            </w:tcBorders>
            <w:hideMark/>
          </w:tcPr>
          <w:p w14:paraId="46558512" w14:textId="77777777" w:rsidR="00D47364" w:rsidRPr="001D5BE5" w:rsidRDefault="00000000">
            <w:pPr>
              <w:widowControl w:val="0"/>
              <w:tabs>
                <w:tab w:val="left" w:pos="1279"/>
              </w:tabs>
              <w:spacing w:before="20" w:after="80"/>
              <w:jc w:val="both"/>
              <w:rPr>
                <w:rFonts w:ascii="Times New Roman" w:hAnsi="Times New Roman" w:cs="Times New Roman"/>
                <w:color w:val="000000" w:themeColor="text1"/>
                <w:sz w:val="26"/>
                <w:szCs w:val="26"/>
              </w:rPr>
            </w:pP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đ</m:t>
                  </m:r>
                </m:sub>
              </m:sSub>
            </m:oMath>
            <w:r w:rsidR="00D47364" w:rsidRPr="001D5BE5">
              <w:rPr>
                <w:rFonts w:ascii="Times New Roman" w:eastAsiaTheme="minorEastAsia" w:hAnsi="Times New Roman" w:cs="Times New Roman"/>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m.</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v</m:t>
                      </m:r>
                    </m:e>
                    <m:sup>
                      <m:r>
                        <w:rPr>
                          <w:rFonts w:ascii="Cambria Math" w:eastAsiaTheme="minorEastAsia" w:hAnsi="Cambria Math" w:cs="Times New Roman"/>
                          <w:color w:val="000000" w:themeColor="text1"/>
                          <w:sz w:val="26"/>
                          <w:szCs w:val="26"/>
                        </w:rPr>
                        <m:t>2</m:t>
                      </m:r>
                    </m:sup>
                  </m:sSup>
                </m:num>
                <m:den>
                  <m:r>
                    <w:rPr>
                      <w:rFonts w:ascii="Cambria Math" w:eastAsiaTheme="minorEastAsia" w:hAnsi="Cambria Math" w:cs="Times New Roman"/>
                      <w:color w:val="000000" w:themeColor="text1"/>
                      <w:sz w:val="26"/>
                      <w:szCs w:val="26"/>
                    </w:rPr>
                    <m:t>2</m:t>
                  </m:r>
                </m:den>
              </m:f>
            </m:oMath>
          </w:p>
        </w:tc>
        <w:tc>
          <w:tcPr>
            <w:tcW w:w="2340" w:type="dxa"/>
            <w:tcBorders>
              <w:top w:val="single" w:sz="4" w:space="0" w:color="auto"/>
              <w:left w:val="single" w:sz="4" w:space="0" w:color="auto"/>
              <w:bottom w:val="dashed" w:sz="4" w:space="0" w:color="auto"/>
              <w:right w:val="single" w:sz="4" w:space="0" w:color="auto"/>
            </w:tcBorders>
            <w:hideMark/>
          </w:tcPr>
          <w:p w14:paraId="59DEEE9C"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0,5</w:t>
            </w:r>
          </w:p>
        </w:tc>
      </w:tr>
      <w:tr w:rsidR="00D47364" w:rsidRPr="001D5BE5" w14:paraId="60104049" w14:textId="77777777" w:rsidTr="00EA445F">
        <w:trPr>
          <w:trHeight w:val="288"/>
        </w:trPr>
        <w:tc>
          <w:tcPr>
            <w:tcW w:w="0" w:type="auto"/>
            <w:vMerge/>
            <w:tcBorders>
              <w:left w:val="single" w:sz="4" w:space="0" w:color="auto"/>
              <w:right w:val="single" w:sz="4" w:space="0" w:color="auto"/>
            </w:tcBorders>
            <w:vAlign w:val="center"/>
            <w:hideMark/>
          </w:tcPr>
          <w:p w14:paraId="12E31DE4" w14:textId="77777777" w:rsidR="00D47364" w:rsidRPr="001D5BE5" w:rsidRDefault="00D47364">
            <w:pPr>
              <w:rPr>
                <w:rFonts w:ascii="Times New Roman" w:hAnsi="Times New Roman" w:cs="Times New Roman"/>
                <w:color w:val="000000" w:themeColor="text1"/>
                <w:sz w:val="26"/>
                <w:szCs w:val="26"/>
              </w:rPr>
            </w:pPr>
          </w:p>
        </w:tc>
        <w:tc>
          <w:tcPr>
            <w:tcW w:w="6765" w:type="dxa"/>
            <w:tcBorders>
              <w:top w:val="dashed" w:sz="4" w:space="0" w:color="auto"/>
              <w:left w:val="single" w:sz="4" w:space="0" w:color="auto"/>
              <w:bottom w:val="dashed" w:sz="4" w:space="0" w:color="auto"/>
              <w:right w:val="single" w:sz="4" w:space="0" w:color="auto"/>
            </w:tcBorders>
          </w:tcPr>
          <w:p w14:paraId="2DFE6522" w14:textId="77777777" w:rsidR="00D47364" w:rsidRPr="001D5BE5" w:rsidRDefault="00D47364">
            <w:pPr>
              <w:widowControl w:val="0"/>
              <w:tabs>
                <w:tab w:val="left" w:pos="2085"/>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W</w:t>
            </w:r>
            <w:r w:rsidRPr="001D5BE5">
              <w:rPr>
                <w:rFonts w:ascii="Times New Roman" w:hAnsi="Times New Roman" w:cs="Times New Roman"/>
                <w:color w:val="000000" w:themeColor="text1"/>
                <w:sz w:val="26"/>
                <w:szCs w:val="26"/>
                <w:vertAlign w:val="subscript"/>
              </w:rPr>
              <w:t>đ</w:t>
            </w:r>
            <w:r w:rsidRPr="001D5BE5">
              <w:rPr>
                <w:rFonts w:ascii="Times New Roman" w:hAnsi="Times New Roman" w:cs="Times New Roman"/>
                <w:color w:val="000000" w:themeColor="text1"/>
                <w:sz w:val="26"/>
                <w:szCs w:val="26"/>
              </w:rPr>
              <w:t xml:space="preserve">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500.</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20</m:t>
                      </m:r>
                    </m:e>
                    <m:sup>
                      <m:r>
                        <w:rPr>
                          <w:rFonts w:ascii="Cambria Math" w:hAnsi="Cambria Math" w:cs="Times New Roman"/>
                          <w:color w:val="000000" w:themeColor="text1"/>
                          <w:sz w:val="26"/>
                          <w:szCs w:val="26"/>
                        </w:rPr>
                        <m:t>2</m:t>
                      </m:r>
                    </m:sup>
                  </m:sSup>
                </m:num>
                <m:den>
                  <m:r>
                    <w:rPr>
                      <w:rFonts w:ascii="Cambria Math" w:hAnsi="Cambria Math" w:cs="Times New Roman"/>
                      <w:color w:val="000000" w:themeColor="text1"/>
                      <w:sz w:val="26"/>
                      <w:szCs w:val="26"/>
                    </w:rPr>
                    <m:t>2</m:t>
                  </m:r>
                </m:den>
              </m:f>
            </m:oMath>
            <w:r w:rsidRPr="001D5BE5">
              <w:rPr>
                <w:rFonts w:ascii="Times New Roman" w:eastAsiaTheme="minorEastAsia" w:hAnsi="Times New Roman" w:cs="Times New Roman"/>
                <w:color w:val="000000" w:themeColor="text1"/>
                <w:sz w:val="26"/>
                <w:szCs w:val="26"/>
              </w:rPr>
              <w:t xml:space="preserve"> = 10</w:t>
            </w:r>
            <w:r w:rsidRPr="001D5BE5">
              <w:rPr>
                <w:rFonts w:ascii="Times New Roman" w:eastAsiaTheme="minorEastAsia" w:hAnsi="Times New Roman" w:cs="Times New Roman"/>
                <w:color w:val="000000" w:themeColor="text1"/>
                <w:sz w:val="26"/>
                <w:szCs w:val="26"/>
                <w:vertAlign w:val="superscript"/>
              </w:rPr>
              <w:t>5</w:t>
            </w:r>
            <w:r w:rsidRPr="001D5BE5">
              <w:rPr>
                <w:rFonts w:ascii="Times New Roman" w:eastAsiaTheme="minorEastAsia" w:hAnsi="Times New Roman" w:cs="Times New Roman"/>
                <w:color w:val="000000" w:themeColor="text1"/>
                <w:sz w:val="26"/>
                <w:szCs w:val="26"/>
              </w:rPr>
              <w:t xml:space="preserve"> J</w:t>
            </w:r>
          </w:p>
        </w:tc>
        <w:tc>
          <w:tcPr>
            <w:tcW w:w="2340" w:type="dxa"/>
            <w:tcBorders>
              <w:top w:val="dashed" w:sz="4" w:space="0" w:color="auto"/>
              <w:left w:val="single" w:sz="4" w:space="0" w:color="auto"/>
              <w:bottom w:val="dashed" w:sz="4" w:space="0" w:color="auto"/>
              <w:right w:val="single" w:sz="4" w:space="0" w:color="auto"/>
            </w:tcBorders>
            <w:hideMark/>
          </w:tcPr>
          <w:p w14:paraId="137A90C3"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0,5</w:t>
            </w:r>
          </w:p>
        </w:tc>
      </w:tr>
      <w:tr w:rsidR="00D47364" w:rsidRPr="001D5BE5" w14:paraId="246ABDE9" w14:textId="77777777" w:rsidTr="00D47364">
        <w:trPr>
          <w:trHeight w:val="230"/>
        </w:trPr>
        <w:tc>
          <w:tcPr>
            <w:tcW w:w="1263" w:type="dxa"/>
            <w:vMerge w:val="restart"/>
            <w:tcBorders>
              <w:top w:val="single" w:sz="4" w:space="0" w:color="auto"/>
              <w:left w:val="single" w:sz="4" w:space="0" w:color="auto"/>
              <w:bottom w:val="single" w:sz="4" w:space="0" w:color="auto"/>
              <w:right w:val="single" w:sz="4" w:space="0" w:color="auto"/>
            </w:tcBorders>
            <w:hideMark/>
          </w:tcPr>
          <w:p w14:paraId="6A7F1A3E" w14:textId="77777777" w:rsidR="00D47364" w:rsidRPr="001D5BE5" w:rsidRDefault="00D47364">
            <w:pPr>
              <w:widowControl w:val="0"/>
              <w:tabs>
                <w:tab w:val="left" w:pos="1279"/>
              </w:tabs>
              <w:spacing w:before="20" w:after="80"/>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3</w:t>
            </w:r>
          </w:p>
          <w:p w14:paraId="291EA1AE" w14:textId="77777777" w:rsidR="00D47364" w:rsidRPr="001D5BE5" w:rsidRDefault="00D47364">
            <w:pPr>
              <w:widowControl w:val="0"/>
              <w:tabs>
                <w:tab w:val="left" w:pos="1279"/>
              </w:tabs>
              <w:spacing w:before="20" w:after="80"/>
              <w:rPr>
                <w:rFonts w:ascii="Times New Roman" w:hAnsi="Times New Roman" w:cs="Times New Roman"/>
                <w:color w:val="000000" w:themeColor="text1"/>
                <w:sz w:val="26"/>
                <w:szCs w:val="26"/>
              </w:rPr>
            </w:pPr>
            <w:r w:rsidRPr="001D5BE5">
              <w:rPr>
                <w:rFonts w:ascii="Times New Roman" w:hAnsi="Times New Roman" w:cs="Times New Roman"/>
                <w:b/>
                <w:bCs/>
                <w:color w:val="000000" w:themeColor="text1"/>
                <w:sz w:val="26"/>
                <w:szCs w:val="26"/>
              </w:rPr>
              <w:t>(0,5điểm)</w:t>
            </w:r>
          </w:p>
        </w:tc>
        <w:tc>
          <w:tcPr>
            <w:tcW w:w="6765" w:type="dxa"/>
            <w:tcBorders>
              <w:top w:val="single" w:sz="4" w:space="0" w:color="auto"/>
              <w:left w:val="single" w:sz="4" w:space="0" w:color="auto"/>
              <w:bottom w:val="dashed" w:sz="4" w:space="0" w:color="auto"/>
              <w:right w:val="single" w:sz="4" w:space="0" w:color="auto"/>
            </w:tcBorders>
          </w:tcPr>
          <w:p w14:paraId="172D4BEE" w14:textId="77777777" w:rsidR="00D47364" w:rsidRPr="001D5BE5" w:rsidRDefault="007709CC" w:rsidP="00D47364">
            <w:pPr>
              <w:tabs>
                <w:tab w:val="left" w:pos="283"/>
                <w:tab w:val="left" w:pos="2835"/>
                <w:tab w:val="left" w:pos="5386"/>
                <w:tab w:val="left" w:pos="7937"/>
              </w:tabs>
              <w:spacing w:line="240" w:lineRule="atLeast"/>
              <w:ind w:firstLine="283"/>
              <w:jc w:val="both"/>
              <w:rPr>
                <w:rFonts w:ascii="Times New Roman" w:hAnsi="Times New Roman" w:cs="Times New Roman"/>
                <w:sz w:val="24"/>
                <w:szCs w:val="24"/>
              </w:rPr>
            </w:pPr>
            <w:r w:rsidRPr="001D5BE5">
              <w:rPr>
                <w:noProof/>
              </w:rPr>
              <w:drawing>
                <wp:inline distT="0" distB="0" distL="0" distR="0" wp14:anchorId="6F1A0934" wp14:editId="1F64132C">
                  <wp:extent cx="1152525" cy="966143"/>
                  <wp:effectExtent l="0" t="0" r="0" b="0"/>
                  <wp:docPr id="1" name="Picture 1" descr="C:\Users\Administrator\Docum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ocuments\1.JPG"/>
                          <pic:cNvPicPr>
                            <a:picLocks noChangeAspect="1" noChangeArrowheads="1"/>
                          </pic:cNvPicPr>
                        </pic:nvPicPr>
                        <pic:blipFill>
                          <a:blip r:embed="rId37" cstate="print">
                            <a:extLst>
                              <a:ext uri="{BEBA8EAE-BF5A-486C-A8C5-ECC9F3942E4B}">
                                <a14:imgProps xmlns:a14="http://schemas.microsoft.com/office/drawing/2010/main">
                                  <a14:imgLayer r:embed="rId3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52525" cy="966143"/>
                          </a:xfrm>
                          <a:prstGeom prst="rect">
                            <a:avLst/>
                          </a:prstGeom>
                          <a:noFill/>
                          <a:ln>
                            <a:noFill/>
                          </a:ln>
                        </pic:spPr>
                      </pic:pic>
                    </a:graphicData>
                  </a:graphic>
                </wp:inline>
              </w:drawing>
            </w:r>
          </w:p>
          <w:p w14:paraId="3FC6BA62" w14:textId="77777777" w:rsidR="00D47364" w:rsidRPr="001D5BE5" w:rsidRDefault="00D47364" w:rsidP="00D47364">
            <w:pPr>
              <w:tabs>
                <w:tab w:val="left" w:pos="283"/>
                <w:tab w:val="left" w:pos="2835"/>
                <w:tab w:val="left" w:pos="5386"/>
                <w:tab w:val="left" w:pos="7937"/>
              </w:tabs>
              <w:spacing w:line="240" w:lineRule="atLeast"/>
              <w:ind w:firstLine="283"/>
              <w:jc w:val="both"/>
              <w:rPr>
                <w:rFonts w:ascii="Times New Roman" w:hAnsi="Times New Roman" w:cs="Times New Roman"/>
                <w:i/>
                <w:sz w:val="24"/>
                <w:szCs w:val="24"/>
              </w:rPr>
            </w:pPr>
            <w:r w:rsidRPr="001D5BE5">
              <w:rPr>
                <w:rFonts w:ascii="Times New Roman" w:hAnsi="Times New Roman" w:cs="Times New Roman"/>
                <w:i/>
                <w:sz w:val="24"/>
                <w:szCs w:val="24"/>
              </w:rPr>
              <w:t>+ Chọn mốc thế năng tại vị trí cân bằng</w:t>
            </w:r>
          </w:p>
          <w:p w14:paraId="45E92209" w14:textId="77777777" w:rsidR="00D47364" w:rsidRPr="001D5BE5" w:rsidRDefault="00D47364" w:rsidP="00D47364">
            <w:pPr>
              <w:tabs>
                <w:tab w:val="left" w:pos="283"/>
                <w:tab w:val="left" w:pos="2835"/>
                <w:tab w:val="left" w:pos="5386"/>
                <w:tab w:val="left" w:pos="7937"/>
              </w:tabs>
              <w:spacing w:line="240" w:lineRule="atLeast"/>
              <w:ind w:firstLine="283"/>
              <w:jc w:val="both"/>
              <w:rPr>
                <w:rFonts w:ascii="Times New Roman" w:eastAsiaTheme="minorEastAsia" w:hAnsi="Times New Roman" w:cs="Times New Roman"/>
                <w:i/>
                <w:color w:val="000000" w:themeColor="text1"/>
                <w:sz w:val="26"/>
                <w:szCs w:val="26"/>
              </w:rPr>
            </w:pPr>
            <w:r w:rsidRPr="001D5BE5">
              <w:rPr>
                <w:rFonts w:ascii="Times New Roman" w:hAnsi="Times New Roman" w:cs="Times New Roman"/>
                <w:i/>
                <w:sz w:val="24"/>
                <w:szCs w:val="24"/>
              </w:rPr>
              <w:t xml:space="preserve">+ </w:t>
            </w:r>
            <w:r w:rsidR="007709CC" w:rsidRPr="001D5BE5">
              <w:rPr>
                <w:rFonts w:ascii="Times New Roman" w:hAnsi="Times New Roman" w:cs="Times New Roman"/>
                <w:i/>
                <w:sz w:val="24"/>
                <w:szCs w:val="24"/>
              </w:rPr>
              <w:t xml:space="preserve">Cơ năng tại O: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O</m:t>
                  </m:r>
                </m:sub>
              </m:sSub>
            </m:oMath>
            <w:r w:rsidR="007709CC" w:rsidRPr="001D5BE5">
              <w:rPr>
                <w:rFonts w:ascii="Times New Roman" w:eastAsiaTheme="minorEastAsia" w:hAnsi="Times New Roman" w:cs="Times New Roman"/>
                <w:i/>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m.</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v</m:t>
                      </m:r>
                    </m:e>
                    <m:sup>
                      <m:r>
                        <w:rPr>
                          <w:rFonts w:ascii="Cambria Math" w:eastAsiaTheme="minorEastAsia" w:hAnsi="Cambria Math" w:cs="Times New Roman"/>
                          <w:color w:val="000000" w:themeColor="text1"/>
                          <w:sz w:val="26"/>
                          <w:szCs w:val="26"/>
                        </w:rPr>
                        <m:t>2</m:t>
                      </m:r>
                    </m:sup>
                  </m:sSup>
                </m:num>
                <m:den>
                  <m:r>
                    <w:rPr>
                      <w:rFonts w:ascii="Cambria Math" w:eastAsiaTheme="minorEastAsia" w:hAnsi="Cambria Math" w:cs="Times New Roman"/>
                      <w:color w:val="000000" w:themeColor="text1"/>
                      <w:sz w:val="26"/>
                      <w:szCs w:val="26"/>
                    </w:rPr>
                    <m:t>2</m:t>
                  </m:r>
                </m:den>
              </m:f>
            </m:oMath>
          </w:p>
          <w:p w14:paraId="1BCB8458" w14:textId="77777777" w:rsidR="007709CC" w:rsidRPr="001D5BE5" w:rsidRDefault="007709CC" w:rsidP="00D47364">
            <w:pPr>
              <w:tabs>
                <w:tab w:val="left" w:pos="283"/>
                <w:tab w:val="left" w:pos="2835"/>
                <w:tab w:val="left" w:pos="5386"/>
                <w:tab w:val="left" w:pos="7937"/>
              </w:tabs>
              <w:spacing w:line="240" w:lineRule="atLeast"/>
              <w:ind w:firstLine="283"/>
              <w:jc w:val="both"/>
              <w:rPr>
                <w:rFonts w:ascii="Times New Roman" w:hAnsi="Times New Roman" w:cs="Times New Roman"/>
                <w:i/>
                <w:sz w:val="24"/>
                <w:szCs w:val="24"/>
                <w:vertAlign w:val="subscript"/>
              </w:rPr>
            </w:pPr>
            <w:r w:rsidRPr="001D5BE5">
              <w:rPr>
                <w:rFonts w:ascii="Times New Roman" w:hAnsi="Times New Roman" w:cs="Times New Roman"/>
                <w:i/>
                <w:sz w:val="24"/>
                <w:szCs w:val="24"/>
              </w:rPr>
              <w:t xml:space="preserve"> + Cơ năng tại A: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A</m:t>
                  </m:r>
                </m:sub>
              </m:sSub>
            </m:oMath>
            <w:r w:rsidRPr="001D5BE5">
              <w:rPr>
                <w:rFonts w:ascii="Times New Roman" w:eastAsiaTheme="minorEastAsia" w:hAnsi="Times New Roman" w:cs="Times New Roman"/>
                <w:i/>
                <w:color w:val="000000" w:themeColor="text1"/>
                <w:sz w:val="26"/>
                <w:szCs w:val="26"/>
              </w:rPr>
              <w:t xml:space="preserve">= </w:t>
            </w:r>
            <m:oMath>
              <m:r>
                <w:rPr>
                  <w:rFonts w:ascii="Cambria Math" w:eastAsiaTheme="minorEastAsia" w:hAnsi="Cambria Math" w:cs="Times New Roman"/>
                  <w:color w:val="000000" w:themeColor="text1"/>
                  <w:sz w:val="26"/>
                  <w:szCs w:val="26"/>
                </w:rPr>
                <m:t>mg</m:t>
              </m:r>
            </m:oMath>
            <w:r w:rsidRPr="001D5BE5">
              <w:rPr>
                <w:rFonts w:ascii="Times New Roman" w:eastAsiaTheme="minorEastAsia" w:hAnsi="Times New Roman" w:cs="Times New Roman"/>
                <w:i/>
                <w:color w:val="000000" w:themeColor="text1"/>
                <w:sz w:val="26"/>
                <w:szCs w:val="26"/>
                <w:vertAlign w:val="subscript"/>
              </w:rPr>
              <w:t>A</w:t>
            </w:r>
            <w:r w:rsidRPr="001D5BE5">
              <w:rPr>
                <w:rFonts w:ascii="Times New Roman" w:eastAsiaTheme="minorEastAsia" w:hAnsi="Times New Roman" w:cs="Times New Roman"/>
                <w:i/>
                <w:color w:val="000000" w:themeColor="text1"/>
                <w:sz w:val="26"/>
                <w:szCs w:val="26"/>
              </w:rPr>
              <w:t xml:space="preserve"> </w:t>
            </w:r>
            <w:r w:rsidR="00AE6A7C" w:rsidRPr="001D5BE5">
              <w:rPr>
                <w:rFonts w:ascii="Times New Roman" w:eastAsiaTheme="minorEastAsia" w:hAnsi="Times New Roman" w:cs="Times New Roman"/>
                <w:i/>
                <w:color w:val="000000" w:themeColor="text1"/>
                <w:sz w:val="26"/>
                <w:szCs w:val="26"/>
              </w:rPr>
              <w:t>với h</w:t>
            </w:r>
            <w:r w:rsidR="00AE6A7C" w:rsidRPr="001D5BE5">
              <w:rPr>
                <w:rFonts w:ascii="Times New Roman" w:eastAsiaTheme="minorEastAsia" w:hAnsi="Times New Roman" w:cs="Times New Roman"/>
                <w:i/>
                <w:color w:val="000000" w:themeColor="text1"/>
                <w:sz w:val="26"/>
                <w:szCs w:val="26"/>
                <w:vertAlign w:val="subscript"/>
              </w:rPr>
              <w:t>A</w:t>
            </w:r>
            <w:r w:rsidR="00AE6A7C" w:rsidRPr="001D5BE5">
              <w:rPr>
                <w:rFonts w:ascii="Times New Roman" w:eastAsiaTheme="minorEastAsia" w:hAnsi="Times New Roman" w:cs="Times New Roman"/>
                <w:i/>
                <w:color w:val="000000" w:themeColor="text1"/>
                <w:sz w:val="26"/>
                <w:szCs w:val="26"/>
              </w:rPr>
              <w:t>= 1- l cosα</w:t>
            </w:r>
            <w:r w:rsidR="00AE6A7C" w:rsidRPr="001D5BE5">
              <w:rPr>
                <w:rFonts w:ascii="Times New Roman" w:eastAsiaTheme="minorEastAsia" w:hAnsi="Times New Roman" w:cs="Times New Roman"/>
                <w:i/>
                <w:color w:val="000000" w:themeColor="text1"/>
                <w:sz w:val="26"/>
                <w:szCs w:val="26"/>
                <w:vertAlign w:val="subscript"/>
              </w:rPr>
              <w:t>0</w:t>
            </w:r>
          </w:p>
          <w:p w14:paraId="69A0EBF9" w14:textId="77777777" w:rsidR="00D47364" w:rsidRPr="001D5BE5" w:rsidRDefault="00D47364" w:rsidP="00D47364">
            <w:pPr>
              <w:tabs>
                <w:tab w:val="left" w:pos="283"/>
                <w:tab w:val="left" w:pos="2835"/>
                <w:tab w:val="left" w:pos="5386"/>
                <w:tab w:val="left" w:pos="7937"/>
              </w:tabs>
              <w:spacing w:line="240" w:lineRule="atLeast"/>
              <w:ind w:firstLine="283"/>
              <w:jc w:val="both"/>
              <w:rPr>
                <w:rFonts w:ascii="Times New Roman" w:hAnsi="Times New Roman" w:cs="Times New Roman"/>
                <w:i/>
                <w:sz w:val="24"/>
                <w:szCs w:val="24"/>
              </w:rPr>
            </w:pPr>
            <w:r w:rsidRPr="001D5BE5">
              <w:rPr>
                <w:rFonts w:ascii="Times New Roman" w:hAnsi="Times New Roman" w:cs="Times New Roman"/>
                <w:i/>
                <w:sz w:val="24"/>
                <w:szCs w:val="24"/>
              </w:rPr>
              <w:t xml:space="preserve">+ </w:t>
            </w:r>
            <w:r w:rsidR="007709CC" w:rsidRPr="001D5BE5">
              <w:rPr>
                <w:rFonts w:ascii="Times New Roman" w:hAnsi="Times New Roman" w:cs="Times New Roman"/>
                <w:i/>
                <w:sz w:val="24"/>
                <w:szCs w:val="24"/>
              </w:rPr>
              <w:t xml:space="preserve">Cơ năng tại M: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M</m:t>
                  </m:r>
                </m:sub>
              </m:sSub>
            </m:oMath>
            <w:r w:rsidR="007709CC" w:rsidRPr="001D5BE5">
              <w:rPr>
                <w:rFonts w:ascii="Times New Roman" w:eastAsiaTheme="minorEastAsia" w:hAnsi="Times New Roman" w:cs="Times New Roman"/>
                <w:i/>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m.</m:t>
                  </m:r>
                  <m:sSubSup>
                    <m:sSubSupPr>
                      <m:ctrlPr>
                        <w:rPr>
                          <w:rFonts w:ascii="Cambria Math" w:eastAsiaTheme="minorEastAsia" w:hAnsi="Cambria Math" w:cs="Times New Roman"/>
                          <w:i/>
                          <w:color w:val="000000" w:themeColor="text1"/>
                          <w:sz w:val="26"/>
                          <w:szCs w:val="26"/>
                        </w:rPr>
                      </m:ctrlPr>
                    </m:sSubSupPr>
                    <m:e>
                      <m:r>
                        <w:rPr>
                          <w:rFonts w:ascii="Cambria Math" w:eastAsiaTheme="minorEastAsia" w:hAnsi="Cambria Math" w:cs="Times New Roman"/>
                          <w:color w:val="000000" w:themeColor="text1"/>
                          <w:sz w:val="26"/>
                          <w:szCs w:val="26"/>
                        </w:rPr>
                        <m:t>v</m:t>
                      </m:r>
                    </m:e>
                    <m:sub>
                      <m:r>
                        <w:rPr>
                          <w:rFonts w:ascii="Cambria Math" w:eastAsiaTheme="minorEastAsia" w:hAnsi="Cambria Math" w:cs="Times New Roman"/>
                          <w:color w:val="000000" w:themeColor="text1"/>
                          <w:sz w:val="26"/>
                          <w:szCs w:val="26"/>
                        </w:rPr>
                        <m:t>M</m:t>
                      </m:r>
                    </m:sub>
                    <m:sup>
                      <m:r>
                        <w:rPr>
                          <w:rFonts w:ascii="Cambria Math" w:eastAsiaTheme="minorEastAsia" w:hAnsi="Cambria Math" w:cs="Times New Roman"/>
                          <w:color w:val="000000" w:themeColor="text1"/>
                          <w:sz w:val="26"/>
                          <w:szCs w:val="26"/>
                        </w:rPr>
                        <m:t>2</m:t>
                      </m:r>
                    </m:sup>
                  </m:sSubSup>
                </m:num>
                <m:den>
                  <m:r>
                    <w:rPr>
                      <w:rFonts w:ascii="Cambria Math" w:eastAsiaTheme="minorEastAsia" w:hAnsi="Cambria Math" w:cs="Times New Roman"/>
                      <w:color w:val="000000" w:themeColor="text1"/>
                      <w:sz w:val="26"/>
                      <w:szCs w:val="26"/>
                    </w:rPr>
                    <m:t>2</m:t>
                  </m:r>
                </m:den>
              </m:f>
            </m:oMath>
            <w:r w:rsidR="007709CC" w:rsidRPr="001D5BE5">
              <w:rPr>
                <w:rFonts w:ascii="Times New Roman" w:eastAsiaTheme="minorEastAsia" w:hAnsi="Times New Roman" w:cs="Times New Roman"/>
                <w:i/>
                <w:color w:val="000000" w:themeColor="text1"/>
                <w:sz w:val="26"/>
                <w:szCs w:val="26"/>
              </w:rPr>
              <w:t xml:space="preserve"> + mgh</w:t>
            </w:r>
            <w:r w:rsidR="007709CC" w:rsidRPr="001D5BE5">
              <w:rPr>
                <w:rFonts w:ascii="Times New Roman" w:eastAsiaTheme="minorEastAsia" w:hAnsi="Times New Roman" w:cs="Times New Roman"/>
                <w:i/>
                <w:color w:val="000000" w:themeColor="text1"/>
                <w:sz w:val="26"/>
                <w:szCs w:val="26"/>
                <w:vertAlign w:val="subscript"/>
              </w:rPr>
              <w:t>M</w:t>
            </w:r>
            <w:r w:rsidR="00AE6A7C" w:rsidRPr="001D5BE5">
              <w:rPr>
                <w:rFonts w:ascii="Times New Roman" w:eastAsiaTheme="minorEastAsia" w:hAnsi="Times New Roman" w:cs="Times New Roman"/>
                <w:i/>
                <w:color w:val="000000" w:themeColor="text1"/>
                <w:sz w:val="26"/>
                <w:szCs w:val="26"/>
              </w:rPr>
              <w:t xml:space="preserve"> với h</w:t>
            </w:r>
            <w:r w:rsidR="00AE6A7C" w:rsidRPr="001D5BE5">
              <w:rPr>
                <w:rFonts w:ascii="Times New Roman" w:eastAsiaTheme="minorEastAsia" w:hAnsi="Times New Roman" w:cs="Times New Roman"/>
                <w:i/>
                <w:color w:val="000000" w:themeColor="text1"/>
                <w:sz w:val="26"/>
                <w:szCs w:val="26"/>
                <w:vertAlign w:val="subscript"/>
              </w:rPr>
              <w:t>M</w:t>
            </w:r>
            <w:r w:rsidR="00AE6A7C" w:rsidRPr="001D5BE5">
              <w:rPr>
                <w:rFonts w:ascii="Times New Roman" w:eastAsiaTheme="minorEastAsia" w:hAnsi="Times New Roman" w:cs="Times New Roman"/>
                <w:i/>
                <w:color w:val="000000" w:themeColor="text1"/>
                <w:sz w:val="26"/>
                <w:szCs w:val="26"/>
              </w:rPr>
              <w:t>= 1- l cosα</w:t>
            </w:r>
          </w:p>
          <w:p w14:paraId="5D899EA6" w14:textId="77777777" w:rsidR="00D47364" w:rsidRPr="001D5BE5" w:rsidRDefault="00AE6A7C" w:rsidP="007709CC">
            <w:pPr>
              <w:widowControl w:val="0"/>
              <w:tabs>
                <w:tab w:val="left" w:pos="1279"/>
              </w:tabs>
              <w:spacing w:before="20" w:after="80"/>
              <w:jc w:val="both"/>
              <w:rPr>
                <w:rFonts w:ascii="Times New Roman" w:eastAsiaTheme="minorEastAsia" w:hAnsi="Times New Roman" w:cs="Times New Roman"/>
                <w:color w:val="000000" w:themeColor="text1"/>
                <w:sz w:val="26"/>
                <w:szCs w:val="26"/>
                <w:vertAlign w:val="superscript"/>
              </w:rPr>
            </w:pPr>
            <w:r w:rsidRPr="001D5BE5">
              <w:rPr>
                <w:rFonts w:ascii="Times New Roman" w:hAnsi="Times New Roman" w:cs="Times New Roman"/>
                <w:i/>
                <w:sz w:val="24"/>
                <w:szCs w:val="24"/>
              </w:rPr>
              <w:t xml:space="preserve">     </w:t>
            </w:r>
            <w:r w:rsidR="007709CC" w:rsidRPr="001D5BE5">
              <w:rPr>
                <w:rFonts w:ascii="Times New Roman" w:hAnsi="Times New Roman" w:cs="Times New Roman"/>
                <w:i/>
                <w:sz w:val="24"/>
                <w:szCs w:val="24"/>
              </w:rPr>
              <w:t xml:space="preserve">+ ĐLBT Cơ năng :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O</m:t>
                  </m:r>
                </m:sub>
              </m:sSub>
            </m:oMath>
            <w:r w:rsidR="007709CC" w:rsidRPr="001D5BE5">
              <w:rPr>
                <w:rFonts w:ascii="Times New Roman" w:eastAsiaTheme="minorEastAsia" w:hAnsi="Times New Roman" w:cs="Times New Roman"/>
                <w:i/>
                <w:color w:val="000000" w:themeColor="text1"/>
                <w:sz w:val="26"/>
                <w:szCs w:val="26"/>
              </w:rPr>
              <w:t xml:space="preserve">=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M</m:t>
                  </m:r>
                </m:sub>
              </m:sSub>
            </m:oMath>
            <w:r w:rsidR="007709CC" w:rsidRPr="001D5BE5">
              <w:rPr>
                <w:rFonts w:ascii="Times New Roman" w:eastAsiaTheme="minorEastAsia" w:hAnsi="Times New Roman" w:cs="Times New Roman"/>
                <w:i/>
                <w:color w:val="000000" w:themeColor="text1"/>
                <w:sz w:val="26"/>
                <w:szCs w:val="26"/>
              </w:rPr>
              <w:t xml:space="preserve">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A</m:t>
                  </m:r>
                </m:sub>
              </m:sSub>
            </m:oMath>
            <w:r w:rsidR="007709CC" w:rsidRPr="001D5BE5">
              <w:rPr>
                <w:rFonts w:ascii="Times New Roman" w:eastAsiaTheme="minorEastAsia" w:hAnsi="Times New Roman" w:cs="Times New Roman"/>
                <w:i/>
                <w:color w:val="000000" w:themeColor="text1"/>
                <w:sz w:val="26"/>
                <w:szCs w:val="26"/>
              </w:rPr>
              <w:t xml:space="preserve">   và  Suy ra</w:t>
            </w:r>
            <w:r w:rsidR="007709CC" w:rsidRPr="001D5BE5">
              <w:rPr>
                <w:rFonts w:ascii="Times New Roman" w:eastAsiaTheme="minorEastAsia" w:hAnsi="Times New Roman" w:cs="Times New Roman"/>
                <w:color w:val="000000" w:themeColor="text1"/>
                <w:sz w:val="26"/>
                <w:szCs w:val="26"/>
              </w:rPr>
              <w:t xml:space="preserve">  </w:t>
            </w:r>
            <w:r w:rsidRPr="001D5BE5">
              <w:rPr>
                <w:rFonts w:ascii="Times New Roman" w:eastAsiaTheme="minorEastAsia" w:hAnsi="Times New Roman" w:cs="Times New Roman"/>
                <w:color w:val="000000" w:themeColor="text1"/>
                <w:sz w:val="26"/>
                <w:szCs w:val="26"/>
              </w:rPr>
              <w:t>α</w:t>
            </w:r>
            <w:r w:rsidRPr="001D5BE5">
              <w:rPr>
                <w:rFonts w:ascii="Times New Roman" w:eastAsiaTheme="minorEastAsia" w:hAnsi="Times New Roman" w:cs="Times New Roman"/>
                <w:color w:val="000000" w:themeColor="text1"/>
                <w:sz w:val="26"/>
                <w:szCs w:val="26"/>
                <w:vertAlign w:val="subscript"/>
              </w:rPr>
              <w:t>0</w:t>
            </w:r>
            <w:r w:rsidRPr="001D5BE5">
              <w:rPr>
                <w:rFonts w:ascii="Times New Roman" w:eastAsiaTheme="minorEastAsia" w:hAnsi="Times New Roman" w:cs="Times New Roman"/>
                <w:color w:val="000000" w:themeColor="text1"/>
                <w:sz w:val="26"/>
                <w:szCs w:val="26"/>
              </w:rPr>
              <w:t>= 60</w:t>
            </w:r>
            <w:r w:rsidRPr="001D5BE5">
              <w:rPr>
                <w:rFonts w:ascii="Times New Roman" w:eastAsiaTheme="minorEastAsia" w:hAnsi="Times New Roman" w:cs="Times New Roman"/>
                <w:color w:val="000000" w:themeColor="text1"/>
                <w:sz w:val="26"/>
                <w:szCs w:val="26"/>
                <w:vertAlign w:val="superscript"/>
              </w:rPr>
              <w:t>0</w:t>
            </w:r>
          </w:p>
          <w:p w14:paraId="0398356D" w14:textId="77777777" w:rsidR="007709CC" w:rsidRPr="001D5BE5" w:rsidRDefault="00AE6A7C" w:rsidP="007709CC">
            <w:pPr>
              <w:widowControl w:val="0"/>
              <w:tabs>
                <w:tab w:val="left" w:pos="1279"/>
              </w:tabs>
              <w:spacing w:before="20" w:after="80"/>
              <w:jc w:val="both"/>
              <w:rPr>
                <w:rFonts w:ascii="Times New Roman" w:hAnsi="Times New Roman" w:cs="Times New Roman"/>
                <w:i/>
                <w:sz w:val="24"/>
                <w:szCs w:val="24"/>
              </w:rPr>
            </w:pPr>
            <w:r w:rsidRPr="001D5BE5">
              <w:rPr>
                <w:rFonts w:ascii="Times New Roman" w:hAnsi="Times New Roman" w:cs="Times New Roman"/>
                <w:i/>
                <w:sz w:val="24"/>
                <w:szCs w:val="24"/>
              </w:rPr>
              <w:t xml:space="preserve"> + Chiếu phương trình hợp lực tại M lên chiều cự</w:t>
            </w:r>
            <w:r w:rsidR="001D5BE5">
              <w:rPr>
                <w:rFonts w:ascii="Times New Roman" w:hAnsi="Times New Roman" w:cs="Times New Roman"/>
                <w:i/>
                <w:sz w:val="24"/>
                <w:szCs w:val="24"/>
              </w:rPr>
              <w:t xml:space="preserve">c căng dây </w:t>
            </w:r>
            <w:r w:rsidRPr="001D5BE5">
              <w:rPr>
                <w:rFonts w:ascii="Times New Roman" w:hAnsi="Times New Roman" w:cs="Times New Roman"/>
                <w:i/>
                <w:sz w:val="24"/>
                <w:szCs w:val="24"/>
              </w:rPr>
              <w:t xml:space="preserve"> suy ra </w:t>
            </w:r>
          </w:p>
          <w:p w14:paraId="01465864" w14:textId="77777777" w:rsidR="00AE6A7C" w:rsidRPr="001D5BE5" w:rsidRDefault="00AE6A7C" w:rsidP="007709CC">
            <w:pPr>
              <w:widowControl w:val="0"/>
              <w:tabs>
                <w:tab w:val="left" w:pos="1279"/>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i/>
                <w:sz w:val="24"/>
                <w:szCs w:val="24"/>
              </w:rPr>
              <w:t xml:space="preserve"> T = mg.(3 cosα – 2 cos</w:t>
            </w:r>
            <w:r w:rsidRPr="001D5BE5">
              <w:rPr>
                <w:rFonts w:ascii="Times New Roman" w:eastAsiaTheme="minorEastAsia" w:hAnsi="Times New Roman" w:cs="Times New Roman"/>
                <w:color w:val="000000" w:themeColor="text1"/>
                <w:sz w:val="26"/>
                <w:szCs w:val="26"/>
              </w:rPr>
              <w:t>α</w:t>
            </w:r>
            <w:r w:rsidRPr="001D5BE5">
              <w:rPr>
                <w:rFonts w:ascii="Times New Roman" w:eastAsiaTheme="minorEastAsia" w:hAnsi="Times New Roman" w:cs="Times New Roman"/>
                <w:color w:val="000000" w:themeColor="text1"/>
                <w:sz w:val="26"/>
                <w:szCs w:val="26"/>
                <w:vertAlign w:val="subscript"/>
              </w:rPr>
              <w:t>0</w:t>
            </w:r>
            <w:r w:rsidRPr="001D5BE5">
              <w:rPr>
                <w:rFonts w:ascii="Times New Roman" w:hAnsi="Times New Roman" w:cs="Times New Roman"/>
                <w:i/>
                <w:sz w:val="24"/>
                <w:szCs w:val="24"/>
              </w:rPr>
              <w:t xml:space="preserve">) </w:t>
            </w:r>
          </w:p>
        </w:tc>
        <w:tc>
          <w:tcPr>
            <w:tcW w:w="2340" w:type="dxa"/>
            <w:tcBorders>
              <w:top w:val="single" w:sz="4" w:space="0" w:color="auto"/>
              <w:left w:val="single" w:sz="4" w:space="0" w:color="auto"/>
              <w:bottom w:val="dashed" w:sz="4" w:space="0" w:color="auto"/>
              <w:right w:val="single" w:sz="4" w:space="0" w:color="auto"/>
            </w:tcBorders>
            <w:hideMark/>
          </w:tcPr>
          <w:p w14:paraId="02B993E1"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0,25</w:t>
            </w:r>
          </w:p>
        </w:tc>
      </w:tr>
      <w:tr w:rsidR="00D47364" w:rsidRPr="001D5BE5" w14:paraId="580B2C54" w14:textId="77777777" w:rsidTr="00D47364">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46833" w14:textId="77777777" w:rsidR="00D47364" w:rsidRPr="001D5BE5" w:rsidRDefault="00D47364">
            <w:pPr>
              <w:rPr>
                <w:rFonts w:ascii="Times New Roman" w:hAnsi="Times New Roman" w:cs="Times New Roman"/>
                <w:color w:val="000000" w:themeColor="text1"/>
                <w:sz w:val="26"/>
                <w:szCs w:val="26"/>
              </w:rPr>
            </w:pPr>
          </w:p>
        </w:tc>
        <w:tc>
          <w:tcPr>
            <w:tcW w:w="6765" w:type="dxa"/>
            <w:tcBorders>
              <w:top w:val="dashed" w:sz="4" w:space="0" w:color="auto"/>
              <w:left w:val="single" w:sz="4" w:space="0" w:color="auto"/>
              <w:bottom w:val="dashed" w:sz="4" w:space="0" w:color="auto"/>
              <w:right w:val="single" w:sz="4" w:space="0" w:color="auto"/>
            </w:tcBorders>
            <w:hideMark/>
          </w:tcPr>
          <w:p w14:paraId="7A1E41D4" w14:textId="77777777" w:rsidR="00D47364" w:rsidRPr="001D5BE5" w:rsidRDefault="00AE6A7C" w:rsidP="00AE6A7C">
            <w:pPr>
              <w:widowControl w:val="0"/>
              <w:tabs>
                <w:tab w:val="left" w:pos="2949"/>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 xml:space="preserve">Thay số </w:t>
            </w:r>
            <w:r w:rsidRPr="001D5BE5">
              <w:rPr>
                <w:rFonts w:ascii="Times New Roman" w:hAnsi="Times New Roman" w:cs="Times New Roman"/>
                <w:i/>
                <w:sz w:val="24"/>
                <w:szCs w:val="24"/>
              </w:rPr>
              <w:t>T = 0,2.10.(3 cos30 – 2 cos</w:t>
            </w:r>
            <w:r w:rsidRPr="001D5BE5">
              <w:rPr>
                <w:rFonts w:ascii="Times New Roman" w:eastAsiaTheme="minorEastAsia" w:hAnsi="Times New Roman" w:cs="Times New Roman"/>
                <w:color w:val="000000" w:themeColor="text1"/>
                <w:sz w:val="26"/>
                <w:szCs w:val="26"/>
              </w:rPr>
              <w:t>60</w:t>
            </w:r>
            <w:r w:rsidRPr="001D5BE5">
              <w:rPr>
                <w:rFonts w:ascii="Times New Roman" w:hAnsi="Times New Roman" w:cs="Times New Roman"/>
                <w:i/>
                <w:sz w:val="24"/>
                <w:szCs w:val="24"/>
              </w:rPr>
              <w:t>) = 3,2N</w:t>
            </w:r>
          </w:p>
        </w:tc>
        <w:tc>
          <w:tcPr>
            <w:tcW w:w="2340" w:type="dxa"/>
            <w:tcBorders>
              <w:top w:val="dashed" w:sz="4" w:space="0" w:color="auto"/>
              <w:left w:val="single" w:sz="4" w:space="0" w:color="auto"/>
              <w:bottom w:val="dashed" w:sz="4" w:space="0" w:color="auto"/>
              <w:right w:val="single" w:sz="4" w:space="0" w:color="auto"/>
            </w:tcBorders>
            <w:hideMark/>
          </w:tcPr>
          <w:p w14:paraId="75D06DA4"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0,25</w:t>
            </w:r>
          </w:p>
        </w:tc>
      </w:tr>
      <w:tr w:rsidR="00D47364" w:rsidRPr="001D5BE5" w14:paraId="5167F384" w14:textId="77777777" w:rsidTr="00AE6A7C">
        <w:trPr>
          <w:trHeight w:val="253"/>
        </w:trPr>
        <w:tc>
          <w:tcPr>
            <w:tcW w:w="1263" w:type="dxa"/>
            <w:vMerge w:val="restart"/>
            <w:tcBorders>
              <w:top w:val="single" w:sz="4" w:space="0" w:color="auto"/>
              <w:left w:val="single" w:sz="4" w:space="0" w:color="auto"/>
              <w:bottom w:val="single" w:sz="4" w:space="0" w:color="auto"/>
              <w:right w:val="single" w:sz="4" w:space="0" w:color="auto"/>
            </w:tcBorders>
            <w:hideMark/>
          </w:tcPr>
          <w:p w14:paraId="3FB0872E" w14:textId="77777777" w:rsidR="00D47364" w:rsidRPr="001D5BE5" w:rsidRDefault="00D47364">
            <w:pPr>
              <w:widowControl w:val="0"/>
              <w:tabs>
                <w:tab w:val="left" w:pos="1279"/>
              </w:tabs>
              <w:spacing w:before="20" w:after="80"/>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4</w:t>
            </w:r>
          </w:p>
          <w:p w14:paraId="723EC26E" w14:textId="77777777" w:rsidR="00D47364" w:rsidRPr="001D5BE5" w:rsidRDefault="00D47364">
            <w:pPr>
              <w:widowControl w:val="0"/>
              <w:tabs>
                <w:tab w:val="left" w:pos="1279"/>
              </w:tabs>
              <w:spacing w:before="20" w:after="80"/>
              <w:rPr>
                <w:rFonts w:ascii="Times New Roman" w:hAnsi="Times New Roman" w:cs="Times New Roman"/>
                <w:color w:val="000000" w:themeColor="text1"/>
                <w:sz w:val="26"/>
                <w:szCs w:val="26"/>
              </w:rPr>
            </w:pPr>
            <w:r w:rsidRPr="001D5BE5">
              <w:rPr>
                <w:rFonts w:ascii="Times New Roman" w:hAnsi="Times New Roman" w:cs="Times New Roman"/>
                <w:b/>
                <w:bCs/>
                <w:color w:val="000000" w:themeColor="text1"/>
                <w:sz w:val="26"/>
                <w:szCs w:val="26"/>
              </w:rPr>
              <w:t>(0,5điểm)</w:t>
            </w:r>
          </w:p>
        </w:tc>
        <w:tc>
          <w:tcPr>
            <w:tcW w:w="6765" w:type="dxa"/>
            <w:tcBorders>
              <w:top w:val="single" w:sz="4" w:space="0" w:color="auto"/>
              <w:left w:val="single" w:sz="4" w:space="0" w:color="auto"/>
              <w:bottom w:val="dashed" w:sz="4" w:space="0" w:color="auto"/>
              <w:right w:val="single" w:sz="4" w:space="0" w:color="auto"/>
            </w:tcBorders>
          </w:tcPr>
          <w:p w14:paraId="6CB5E42E" w14:textId="77777777" w:rsidR="00D47364" w:rsidRPr="001D5BE5" w:rsidRDefault="00251051">
            <w:pPr>
              <w:widowControl w:val="0"/>
              <w:tabs>
                <w:tab w:val="left" w:pos="1279"/>
              </w:tabs>
              <w:spacing w:before="20" w:after="80"/>
              <w:jc w:val="both"/>
              <w:rPr>
                <w:rFonts w:ascii="Times New Roman" w:hAnsi="Times New Roman" w:cs="Times New Roman"/>
                <w:i/>
                <w:color w:val="000000" w:themeColor="text1"/>
                <w:sz w:val="26"/>
                <w:szCs w:val="26"/>
              </w:rPr>
            </w:pPr>
            <w:r w:rsidRPr="001D5BE5">
              <w:rPr>
                <w:rFonts w:ascii="Times New Roman" w:hAnsi="Times New Roman" w:cs="Times New Roman"/>
                <w:i/>
                <w:color w:val="000000" w:themeColor="text1"/>
                <w:sz w:val="26"/>
                <w:szCs w:val="26"/>
              </w:rPr>
              <w:t>Áp dụng ĐLBT động lượng suy ra  vận tốc 2 vật sau va chạm là</w:t>
            </w:r>
          </w:p>
          <w:p w14:paraId="18FF9A0C" w14:textId="77777777" w:rsidR="00251051" w:rsidRPr="001D5BE5" w:rsidRDefault="00251051">
            <w:pPr>
              <w:widowControl w:val="0"/>
              <w:tabs>
                <w:tab w:val="left" w:pos="1279"/>
              </w:tabs>
              <w:spacing w:before="20" w:after="80"/>
              <w:jc w:val="both"/>
              <w:rPr>
                <w:rFonts w:ascii="Times New Roman" w:hAnsi="Times New Roman" w:cs="Times New Roman"/>
                <w:i/>
                <w:color w:val="000000" w:themeColor="text1"/>
                <w:sz w:val="26"/>
                <w:szCs w:val="26"/>
              </w:rPr>
            </w:pPr>
            <w:r w:rsidRPr="001D5BE5">
              <w:rPr>
                <w:rFonts w:ascii="Times New Roman" w:hAnsi="Times New Roman" w:cs="Times New Roman"/>
                <w:i/>
                <w:color w:val="000000" w:themeColor="text1"/>
                <w:sz w:val="26"/>
                <w:szCs w:val="26"/>
              </w:rPr>
              <w:t xml:space="preserve">v= </w:t>
            </w:r>
            <m:oMath>
              <m:f>
                <m:fPr>
                  <m:ctrlPr>
                    <w:rPr>
                      <w:rFonts w:ascii="Cambria Math" w:hAnsi="Cambria Math" w:cs="Times New Roman"/>
                      <w:i/>
                      <w:color w:val="000000" w:themeColor="text1"/>
                      <w:sz w:val="26"/>
                      <w:szCs w:val="26"/>
                    </w:rPr>
                  </m:ctrlPr>
                </m:fPr>
                <m:num>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m</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m:t>
                  </m:r>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rPr>
                        <m:t>1</m:t>
                      </m:r>
                    </m:sub>
                  </m:sSub>
                </m:num>
                <m:den>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m</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m:t>
                  </m:r>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m</m:t>
                      </m:r>
                    </m:e>
                    <m:sub>
                      <m:r>
                        <w:rPr>
                          <w:rFonts w:ascii="Cambria Math" w:hAnsi="Cambria Math" w:cs="Times New Roman"/>
                          <w:color w:val="000000" w:themeColor="text1"/>
                          <w:sz w:val="26"/>
                          <w:szCs w:val="26"/>
                        </w:rPr>
                        <m:t>2</m:t>
                      </m:r>
                    </m:sub>
                  </m:sSub>
                </m:den>
              </m:f>
            </m:oMath>
            <w:r w:rsidRPr="001D5BE5">
              <w:rPr>
                <w:rFonts w:ascii="Times New Roman" w:eastAsiaTheme="minorEastAsia" w:hAnsi="Times New Roman" w:cs="Times New Roman"/>
                <w:i/>
                <w:color w:val="000000" w:themeColor="text1"/>
                <w:sz w:val="26"/>
                <w:szCs w:val="26"/>
              </w:rPr>
              <w:t xml:space="preserve"> = 1 m/s</w:t>
            </w:r>
          </w:p>
        </w:tc>
        <w:tc>
          <w:tcPr>
            <w:tcW w:w="2340" w:type="dxa"/>
            <w:tcBorders>
              <w:top w:val="single" w:sz="4" w:space="0" w:color="auto"/>
              <w:left w:val="single" w:sz="4" w:space="0" w:color="auto"/>
              <w:bottom w:val="dashed" w:sz="4" w:space="0" w:color="auto"/>
              <w:right w:val="single" w:sz="4" w:space="0" w:color="auto"/>
            </w:tcBorders>
            <w:hideMark/>
          </w:tcPr>
          <w:p w14:paraId="20C5700A"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0,25</w:t>
            </w:r>
          </w:p>
        </w:tc>
      </w:tr>
      <w:tr w:rsidR="00D47364" w:rsidRPr="001D5BE5" w14:paraId="1F9D3A5F" w14:textId="77777777" w:rsidTr="00AE6A7C">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5FE86" w14:textId="77777777" w:rsidR="00D47364" w:rsidRPr="001D5BE5" w:rsidRDefault="00D47364">
            <w:pPr>
              <w:rPr>
                <w:rFonts w:ascii="Times New Roman" w:hAnsi="Times New Roman" w:cs="Times New Roman"/>
                <w:color w:val="000000" w:themeColor="text1"/>
                <w:sz w:val="26"/>
                <w:szCs w:val="26"/>
              </w:rPr>
            </w:pPr>
          </w:p>
        </w:tc>
        <w:tc>
          <w:tcPr>
            <w:tcW w:w="6765" w:type="dxa"/>
            <w:tcBorders>
              <w:top w:val="dashed" w:sz="4" w:space="0" w:color="auto"/>
              <w:left w:val="single" w:sz="4" w:space="0" w:color="auto"/>
              <w:bottom w:val="single" w:sz="4" w:space="0" w:color="auto"/>
              <w:right w:val="single" w:sz="4" w:space="0" w:color="auto"/>
            </w:tcBorders>
          </w:tcPr>
          <w:p w14:paraId="47321FEA" w14:textId="77777777" w:rsidR="00D47364" w:rsidRPr="001D5BE5" w:rsidRDefault="001D5BE5" w:rsidP="001D5BE5">
            <w:pPr>
              <w:widowControl w:val="0"/>
              <w:tabs>
                <w:tab w:val="left" w:pos="4815"/>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 xml:space="preserve">Động năng của hệ sau va chạm là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đ</m:t>
                  </m:r>
                </m:sub>
              </m:sSub>
            </m:oMath>
            <w:r w:rsidRPr="001D5BE5">
              <w:rPr>
                <w:rFonts w:ascii="Times New Roman" w:eastAsiaTheme="minorEastAsia" w:hAnsi="Times New Roman" w:cs="Times New Roman"/>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m.</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v</m:t>
                      </m:r>
                    </m:e>
                    <m:sup>
                      <m:r>
                        <w:rPr>
                          <w:rFonts w:ascii="Cambria Math" w:eastAsiaTheme="minorEastAsia" w:hAnsi="Cambria Math" w:cs="Times New Roman"/>
                          <w:color w:val="000000" w:themeColor="text1"/>
                          <w:sz w:val="26"/>
                          <w:szCs w:val="26"/>
                        </w:rPr>
                        <m:t>2</m:t>
                      </m:r>
                    </m:sup>
                  </m:sSup>
                </m:num>
                <m:den>
                  <m:r>
                    <w:rPr>
                      <w:rFonts w:ascii="Cambria Math" w:eastAsiaTheme="minorEastAsia" w:hAnsi="Cambria Math" w:cs="Times New Roman"/>
                      <w:color w:val="000000" w:themeColor="text1"/>
                      <w:sz w:val="26"/>
                      <w:szCs w:val="26"/>
                    </w:rPr>
                    <m:t>2</m:t>
                  </m:r>
                </m:den>
              </m:f>
            </m:oMath>
            <w:r w:rsidRPr="001D5BE5">
              <w:rPr>
                <w:rFonts w:ascii="Times New Roman" w:eastAsiaTheme="minorEastAsia" w:hAnsi="Times New Roman" w:cs="Times New Roman"/>
                <w:color w:val="000000" w:themeColor="text1"/>
                <w:sz w:val="26"/>
                <w:szCs w:val="26"/>
              </w:rPr>
              <w:t xml:space="preserve"> = 3J</w:t>
            </w:r>
          </w:p>
        </w:tc>
        <w:tc>
          <w:tcPr>
            <w:tcW w:w="2340" w:type="dxa"/>
            <w:tcBorders>
              <w:top w:val="dashed" w:sz="4" w:space="0" w:color="auto"/>
              <w:left w:val="single" w:sz="4" w:space="0" w:color="auto"/>
              <w:bottom w:val="single" w:sz="4" w:space="0" w:color="auto"/>
              <w:right w:val="single" w:sz="4" w:space="0" w:color="auto"/>
            </w:tcBorders>
            <w:hideMark/>
          </w:tcPr>
          <w:p w14:paraId="68FF278D"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0,25</w:t>
            </w:r>
          </w:p>
        </w:tc>
      </w:tr>
    </w:tbl>
    <w:p w14:paraId="6DD5026F" w14:textId="77777777" w:rsidR="00D47364" w:rsidRPr="00D47364" w:rsidRDefault="00D47364" w:rsidP="001D5BE5">
      <w:pPr>
        <w:pStyle w:val="KhngDncch"/>
        <w:tabs>
          <w:tab w:val="left" w:pos="300"/>
          <w:tab w:val="left" w:pos="2980"/>
          <w:tab w:val="left" w:pos="5660"/>
          <w:tab w:val="left" w:pos="8340"/>
        </w:tabs>
        <w:spacing w:line="276" w:lineRule="auto"/>
        <w:rPr>
          <w:rFonts w:ascii="Times New Roman" w:hAnsi="Times New Roman" w:cs="Times New Roman"/>
          <w:b/>
          <w:color w:val="0000FF"/>
        </w:rPr>
      </w:pPr>
    </w:p>
    <w:sectPr w:rsidR="00D47364" w:rsidRPr="00D47364">
      <w:footerReference w:type="even" r:id="rId39"/>
      <w:footerReference w:type="default" r:id="rId40"/>
      <w:footerReference w:type="first" r:id="rId41"/>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B189" w14:textId="77777777" w:rsidR="00FE1159" w:rsidRDefault="00FE1159">
      <w:r>
        <w:separator/>
      </w:r>
    </w:p>
  </w:endnote>
  <w:endnote w:type="continuationSeparator" w:id="0">
    <w:p w14:paraId="0FFE1DB0" w14:textId="77777777" w:rsidR="00FE1159" w:rsidRDefault="00FE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C8FB" w14:textId="77777777" w:rsidR="00693926" w:rsidRDefault="00000000">
    <w:r>
      <w:pict w14:anchorId="432A54BB">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B6C60A4" w14:textId="77777777" w:rsidR="00693926" w:rsidRDefault="00BC259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D5BE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D5BE5">
                  <w:rPr>
                    <w:noProof/>
                    <w:color w:val="0000FF"/>
                    <w:sz w:val="22"/>
                  </w:rPr>
                  <w:t>3</w:t>
                </w:r>
                <w:r>
                  <w:rPr>
                    <w:color w:val="0000FF"/>
                    <w:sz w:val="22"/>
                  </w:rPr>
                  <w:fldChar w:fldCharType="end"/>
                </w:r>
                <w:r>
                  <w:rPr>
                    <w:color w:val="0000FF"/>
                    <w:sz w:val="22"/>
                  </w:rPr>
                  <w:t xml:space="preserve"> - Mã đề 424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E2E4" w14:textId="77777777" w:rsidR="00693926" w:rsidRDefault="00000000">
    <w:pPr>
      <w:jc w:val="right"/>
    </w:pPr>
    <w:r>
      <w:pict w14:anchorId="30E205AC">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E319232" w14:textId="77777777" w:rsidR="00693926" w:rsidRDefault="00BC259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D5BE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D5BE5">
                  <w:rPr>
                    <w:noProof/>
                    <w:color w:val="0000FF"/>
                    <w:sz w:val="22"/>
                  </w:rPr>
                  <w:t>4</w:t>
                </w:r>
                <w:r>
                  <w:rPr>
                    <w:color w:val="0000FF"/>
                    <w:sz w:val="22"/>
                  </w:rPr>
                  <w:fldChar w:fldCharType="end"/>
                </w:r>
                <w:r>
                  <w:rPr>
                    <w:color w:val="0000FF"/>
                    <w:sz w:val="22"/>
                  </w:rPr>
                  <w:t xml:space="preserve"> - Mã đề 424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05C8" w14:textId="77777777" w:rsidR="00693926" w:rsidRDefault="00000000">
    <w:pPr>
      <w:jc w:val="right"/>
    </w:pPr>
    <w:r>
      <w:pict w14:anchorId="2EFF83B4">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F0916A2" w14:textId="77777777" w:rsidR="00693926" w:rsidRDefault="00BC259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D5BE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D5BE5">
                  <w:rPr>
                    <w:noProof/>
                    <w:color w:val="0000FF"/>
                    <w:sz w:val="22"/>
                  </w:rPr>
                  <w:t>3</w:t>
                </w:r>
                <w:r>
                  <w:rPr>
                    <w:color w:val="0000FF"/>
                    <w:sz w:val="22"/>
                  </w:rPr>
                  <w:fldChar w:fldCharType="end"/>
                </w:r>
                <w:r>
                  <w:rPr>
                    <w:color w:val="0000FF"/>
                    <w:sz w:val="22"/>
                  </w:rPr>
                  <w:t xml:space="preserve"> - Mã đề 424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C222" w14:textId="77777777" w:rsidR="00FE1159" w:rsidRDefault="00FE1159">
      <w:r>
        <w:separator/>
      </w:r>
    </w:p>
  </w:footnote>
  <w:footnote w:type="continuationSeparator" w:id="0">
    <w:p w14:paraId="1E059943" w14:textId="77777777" w:rsidR="00FE1159" w:rsidRDefault="00FE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9C6"/>
    <w:multiLevelType w:val="hybridMultilevel"/>
    <w:tmpl w:val="5876159E"/>
    <w:lvl w:ilvl="0" w:tplc="3580C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887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8"/>
    <w:docVar w:name="MADE" w:val="424"/>
  </w:docVars>
  <w:rsids>
    <w:rsidRoot w:val="00A77B3E"/>
    <w:rsid w:val="001D5BE5"/>
    <w:rsid w:val="00251051"/>
    <w:rsid w:val="0029640A"/>
    <w:rsid w:val="00693926"/>
    <w:rsid w:val="007709CC"/>
    <w:rsid w:val="00A56D5D"/>
    <w:rsid w:val="00A77B3E"/>
    <w:rsid w:val="00AE6A7C"/>
    <w:rsid w:val="00BB0CD6"/>
    <w:rsid w:val="00BC259E"/>
    <w:rsid w:val="00CA2A55"/>
    <w:rsid w:val="00D47364"/>
    <w:rsid w:val="00F85EE2"/>
    <w:rsid w:val="00FE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B7569"/>
  <w15:docId w15:val="{1DDA4CF9-B2E1-4A00-89CA-8D138EBF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BB0CD6"/>
    <w:rPr>
      <w:rFonts w:asciiTheme="minorHAnsi" w:eastAsiaTheme="minorHAnsi" w:hAnsiTheme="minorHAnsi" w:cstheme="minorBidi"/>
      <w:sz w:val="22"/>
      <w:szCs w:val="22"/>
    </w:rPr>
  </w:style>
  <w:style w:type="character" w:customStyle="1" w:styleId="fontstyle21">
    <w:name w:val="fontstyle21"/>
    <w:basedOn w:val="Phngmcinhcuaoanvn"/>
    <w:rsid w:val="00BB0CD6"/>
    <w:rPr>
      <w:rFonts w:ascii="Times New Roman" w:hAnsi="Times New Roman" w:cs="Times New Roman" w:hint="default"/>
      <w:b w:val="0"/>
      <w:bCs w:val="0"/>
      <w:i w:val="0"/>
      <w:iCs w:val="0"/>
      <w:color w:val="000000"/>
      <w:sz w:val="28"/>
      <w:szCs w:val="28"/>
    </w:rPr>
  </w:style>
  <w:style w:type="character" w:customStyle="1" w:styleId="fontstyle01">
    <w:name w:val="fontstyle01"/>
    <w:basedOn w:val="Phngmcinhcuaoanvn"/>
    <w:rsid w:val="00BB0CD6"/>
    <w:rPr>
      <w:rFonts w:ascii="Times New Roman" w:hAnsi="Times New Roman" w:cs="Times New Roman" w:hint="default"/>
      <w:b/>
      <w:bCs/>
      <w:i w:val="0"/>
      <w:iCs w:val="0"/>
      <w:color w:val="0000FF"/>
      <w:sz w:val="28"/>
      <w:szCs w:val="28"/>
    </w:rPr>
  </w:style>
  <w:style w:type="paragraph" w:styleId="Bongchuthich">
    <w:name w:val="Balloon Text"/>
    <w:basedOn w:val="Binhthng"/>
    <w:link w:val="BongchuthichChar"/>
    <w:rsid w:val="0029640A"/>
    <w:rPr>
      <w:rFonts w:ascii="Tahoma" w:hAnsi="Tahoma" w:cs="Tahoma"/>
      <w:sz w:val="16"/>
      <w:szCs w:val="16"/>
    </w:rPr>
  </w:style>
  <w:style w:type="character" w:customStyle="1" w:styleId="BongchuthichChar">
    <w:name w:val="Bóng chú thích Char"/>
    <w:basedOn w:val="Phngmcinhcuaoanvn"/>
    <w:link w:val="Bongchuthich"/>
    <w:rsid w:val="0029640A"/>
    <w:rPr>
      <w:rFonts w:ascii="Tahoma" w:hAnsi="Tahoma" w:cs="Tahoma"/>
      <w:sz w:val="16"/>
      <w:szCs w:val="16"/>
    </w:rPr>
  </w:style>
  <w:style w:type="paragraph" w:styleId="oancuaDanhsach">
    <w:name w:val="List Paragraph"/>
    <w:basedOn w:val="Binhthng"/>
    <w:link w:val="oancuaDanhsachChar"/>
    <w:uiPriority w:val="34"/>
    <w:qFormat/>
    <w:rsid w:val="0029640A"/>
    <w:pPr>
      <w:spacing w:after="160" w:line="259" w:lineRule="auto"/>
      <w:ind w:left="720"/>
      <w:contextualSpacing/>
    </w:pPr>
    <w:rPr>
      <w:rFonts w:asciiTheme="minorHAnsi" w:eastAsiaTheme="minorHAnsi" w:hAnsiTheme="minorHAnsi" w:cstheme="minorBidi"/>
      <w:sz w:val="22"/>
      <w:szCs w:val="22"/>
    </w:rPr>
  </w:style>
  <w:style w:type="character" w:customStyle="1" w:styleId="oancuaDanhsachChar">
    <w:name w:val="Đoạn của Danh sách Char"/>
    <w:link w:val="oancuaDanhsach"/>
    <w:uiPriority w:val="34"/>
    <w:qFormat/>
    <w:locked/>
    <w:rsid w:val="0029640A"/>
    <w:rPr>
      <w:rFonts w:asciiTheme="minorHAnsi" w:eastAsiaTheme="minorHAnsi" w:hAnsiTheme="minorHAnsi" w:cstheme="minorBidi"/>
      <w:sz w:val="22"/>
      <w:szCs w:val="22"/>
    </w:rPr>
  </w:style>
  <w:style w:type="table" w:styleId="LiBang">
    <w:name w:val="Table Grid"/>
    <w:basedOn w:val="BangThngthng"/>
    <w:uiPriority w:val="39"/>
    <w:rsid w:val="00D473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D473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1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1267</Words>
  <Characters>7228</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2023-03-17T04:49:00Z</dcterms:created>
  <dcterms:modified xsi:type="dcterms:W3CDTF">2023-03-17T08:55:00Z</dcterms:modified>
</cp:coreProperties>
</file>