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F24BCB" w:rsidRPr="000D37E0" w14:paraId="057CF1F2" w14:textId="77777777" w:rsidTr="000358B1">
        <w:trPr>
          <w:trHeight w:val="1629"/>
        </w:trPr>
        <w:tc>
          <w:tcPr>
            <w:tcW w:w="4111" w:type="dxa"/>
            <w:shd w:val="clear" w:color="auto" w:fill="auto"/>
          </w:tcPr>
          <w:p w14:paraId="0F0E7517" w14:textId="77777777" w:rsidR="00F24BCB" w:rsidRPr="000D37E0" w:rsidRDefault="00F24BCB" w:rsidP="00DC608B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bookmarkStart w:id="0" w:name="_Hlk20946639"/>
            <w:r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SỞ GIÁO DỤC VÀ ĐÀO TẠO</w:t>
            </w:r>
          </w:p>
          <w:p w14:paraId="38AEADA7" w14:textId="77777777" w:rsidR="00F24BCB" w:rsidRPr="000D37E0" w:rsidRDefault="00F24BCB" w:rsidP="00DC608B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TP. HỒ CHÍ MINH</w:t>
            </w:r>
          </w:p>
          <w:p w14:paraId="20489F49" w14:textId="77777777" w:rsidR="00F24BCB" w:rsidRPr="000D37E0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TRƯỜNG THPT CHUYÊN </w:t>
            </w:r>
          </w:p>
          <w:p w14:paraId="1D136F2A" w14:textId="77777777" w:rsidR="00F24BCB" w:rsidRPr="000D37E0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TRẦN ĐẠI NGHĨA</w:t>
            </w:r>
          </w:p>
          <w:p w14:paraId="0D9C6837" w14:textId="77777777" w:rsidR="00F24BCB" w:rsidRPr="000D37E0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5670" w:type="dxa"/>
            <w:shd w:val="clear" w:color="auto" w:fill="auto"/>
          </w:tcPr>
          <w:p w14:paraId="4456C42C" w14:textId="3774D3AB" w:rsidR="00F24BCB" w:rsidRPr="000D37E0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</w:pPr>
            <w:r w:rsidRPr="000D37E0"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ĐỀ K</w:t>
            </w:r>
            <w:r w:rsidR="005545F9" w:rsidRPr="000D37E0"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IỂM TRA HỌC KỲ I</w:t>
            </w:r>
          </w:p>
          <w:p w14:paraId="79B727F9" w14:textId="54CC6FB8" w:rsidR="007A680F" w:rsidRPr="000D37E0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 học: 20</w:t>
            </w:r>
            <w:r w:rsidR="00FB2C0C"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FA235F"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680F"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FA235F"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4577B11A" w14:textId="20C46205" w:rsidR="00F24BCB" w:rsidRPr="000D37E0" w:rsidRDefault="009A3BAE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Môn: Toán </w:t>
            </w:r>
            <w:r w:rsidR="00FB365A" w:rsidRPr="000D37E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1BD20FE2" w14:textId="301C8881" w:rsidR="00F24BCB" w:rsidRPr="000D37E0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D37E0">
              <w:rPr>
                <w:rFonts w:ascii="Times New Roman" w:eastAsia="Times New Roman" w:hAnsi="Times New Roman"/>
                <w:i/>
                <w:sz w:val="24"/>
                <w:szCs w:val="24"/>
              </w:rPr>
              <w:t>Thời gian làm bài:</w:t>
            </w:r>
            <w:r w:rsidRPr="000D37E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F73B3" w:rsidRPr="000D37E0">
              <w:rPr>
                <w:rFonts w:ascii="Times New Roman" w:eastAsia="Times New Roman" w:hAnsi="Times New Roman"/>
                <w:i/>
                <w:sz w:val="24"/>
                <w:szCs w:val="24"/>
              </w:rPr>
              <w:t>90</w:t>
            </w:r>
            <w:r w:rsidRPr="000D37E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phút</w:t>
            </w:r>
          </w:p>
          <w:p w14:paraId="64B817FB" w14:textId="0FF71812" w:rsidR="00F24BCB" w:rsidRPr="000D37E0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7E0">
              <w:rPr>
                <w:rFonts w:ascii="Times New Roman" w:eastAsia="Times New Roman" w:hAnsi="Times New Roman"/>
                <w:sz w:val="24"/>
                <w:szCs w:val="24"/>
              </w:rPr>
              <w:t xml:space="preserve">Ngày </w:t>
            </w:r>
            <w:r w:rsidR="00054397" w:rsidRPr="000D37E0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5545F9" w:rsidRPr="000D37E0">
              <w:rPr>
                <w:rFonts w:ascii="Times New Roman" w:eastAsia="Times New Roman" w:hAnsi="Times New Roman"/>
                <w:sz w:val="24"/>
                <w:szCs w:val="24"/>
              </w:rPr>
              <w:t>iểm tra</w:t>
            </w:r>
            <w:r w:rsidRPr="000D37E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96CB3" w:rsidRPr="000D37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4397" w:rsidRPr="000D37E0">
              <w:rPr>
                <w:rFonts w:ascii="Times New Roman" w:eastAsia="Times New Roman" w:hAnsi="Times New Roman"/>
                <w:sz w:val="24"/>
                <w:szCs w:val="24"/>
              </w:rPr>
              <w:t>20/01/2022</w:t>
            </w:r>
          </w:p>
        </w:tc>
      </w:tr>
      <w:bookmarkEnd w:id="0"/>
    </w:tbl>
    <w:p w14:paraId="12BC3E49" w14:textId="77777777" w:rsidR="009F1A9D" w:rsidRPr="000D37E0" w:rsidRDefault="009F1A9D" w:rsidP="00DC608B">
      <w:pPr>
        <w:pStyle w:val="ListParagraph"/>
        <w:spacing w:line="276" w:lineRule="auto"/>
        <w:ind w:left="810"/>
        <w:jc w:val="both"/>
      </w:pPr>
    </w:p>
    <w:p w14:paraId="6D448B2F" w14:textId="34777DA2" w:rsidR="00FB365A" w:rsidRPr="000D37E0" w:rsidRDefault="00FB365A" w:rsidP="00FB365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D37E0">
        <w:rPr>
          <w:rFonts w:ascii="Times New Roman" w:hAnsi="Times New Roman"/>
          <w:b/>
          <w:bCs/>
          <w:sz w:val="24"/>
          <w:szCs w:val="24"/>
        </w:rPr>
        <w:t xml:space="preserve">ĐỀ </w:t>
      </w:r>
      <w:r w:rsidR="00856715">
        <w:rPr>
          <w:rFonts w:ascii="Times New Roman" w:hAnsi="Times New Roman"/>
          <w:b/>
          <w:bCs/>
          <w:sz w:val="24"/>
          <w:szCs w:val="24"/>
        </w:rPr>
        <w:t>1</w:t>
      </w:r>
    </w:p>
    <w:p w14:paraId="306F9F80" w14:textId="18CEED5F" w:rsidR="009618FC" w:rsidRPr="000D37E0" w:rsidRDefault="00783E9A" w:rsidP="009618FC">
      <w:pPr>
        <w:pStyle w:val="ListParagraph"/>
        <w:numPr>
          <w:ilvl w:val="0"/>
          <w:numId w:val="13"/>
        </w:numPr>
        <w:spacing w:line="276" w:lineRule="auto"/>
        <w:ind w:left="810" w:hanging="810"/>
        <w:jc w:val="both"/>
      </w:pPr>
      <w:r w:rsidRPr="000D37E0">
        <w:t>(</w:t>
      </w:r>
      <w:r w:rsidR="00327B2E" w:rsidRPr="000D37E0">
        <w:t>2</w:t>
      </w:r>
      <w:r w:rsidRPr="000D37E0">
        <w:t xml:space="preserve"> điểm) </w:t>
      </w:r>
      <w:r w:rsidR="006E2543" w:rsidRPr="000D37E0">
        <w:rPr>
          <w:bCs/>
          <w:iCs/>
        </w:rPr>
        <w:t>Phân tích các đa thức</w:t>
      </w:r>
      <w:r w:rsidR="00115FDB" w:rsidRPr="000D37E0">
        <w:rPr>
          <w:bCs/>
          <w:iCs/>
        </w:rPr>
        <w:t xml:space="preserve"> sau</w:t>
      </w:r>
      <w:r w:rsidR="006E2543" w:rsidRPr="000D37E0">
        <w:rPr>
          <w:bCs/>
          <w:iCs/>
        </w:rPr>
        <w:t xml:space="preserve"> thành nhân tử:</w:t>
      </w:r>
    </w:p>
    <w:p w14:paraId="4601FB98" w14:textId="52E9675C" w:rsidR="006E2543" w:rsidRPr="000D37E0" w:rsidRDefault="00BB7C73" w:rsidP="006E2543">
      <w:pPr>
        <w:pStyle w:val="ListParagraph"/>
        <w:numPr>
          <w:ilvl w:val="0"/>
          <w:numId w:val="31"/>
        </w:numPr>
        <w:spacing w:line="276" w:lineRule="auto"/>
        <w:jc w:val="both"/>
      </w:pPr>
      <w:r w:rsidRPr="00DC78D7">
        <w:rPr>
          <w:position w:val="-6"/>
        </w:rPr>
        <w:object w:dxaOrig="1400" w:dyaOrig="320" w14:anchorId="78FB11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8pt;height:16.05pt" o:ole="">
            <v:imagedata r:id="rId8" o:title=""/>
          </v:shape>
          <o:OLEObject Type="Embed" ProgID="Equation.DSMT4" ShapeID="_x0000_i1025" DrawAspect="Content" ObjectID="_1703279085" r:id="rId9"/>
        </w:object>
      </w:r>
      <w:r w:rsidR="0081765D" w:rsidRPr="000D37E0">
        <w:t>;</w:t>
      </w:r>
    </w:p>
    <w:p w14:paraId="47E66F31" w14:textId="2C223DA4" w:rsidR="00743E5C" w:rsidRPr="000D37E0" w:rsidRDefault="00496904" w:rsidP="006E2543">
      <w:pPr>
        <w:pStyle w:val="ListParagraph"/>
        <w:numPr>
          <w:ilvl w:val="0"/>
          <w:numId w:val="31"/>
        </w:numPr>
        <w:spacing w:line="276" w:lineRule="auto"/>
        <w:jc w:val="both"/>
      </w:pPr>
      <w:r w:rsidRPr="000D37E0">
        <w:rPr>
          <w:position w:val="-10"/>
        </w:rPr>
        <w:object w:dxaOrig="2100" w:dyaOrig="360" w14:anchorId="53BF3060">
          <v:shape id="_x0000_i1026" type="#_x0000_t75" style="width:104.1pt;height:17.7pt" o:ole="">
            <v:imagedata r:id="rId10" o:title=""/>
          </v:shape>
          <o:OLEObject Type="Embed" ProgID="Equation.DSMT4" ShapeID="_x0000_i1026" DrawAspect="Content" ObjectID="_1703279086" r:id="rId11"/>
        </w:object>
      </w:r>
      <w:r w:rsidR="00FD7C20" w:rsidRPr="000D37E0">
        <w:t>.</w:t>
      </w:r>
    </w:p>
    <w:p w14:paraId="44CBDE9E" w14:textId="3D5511B7" w:rsidR="009618FC" w:rsidRPr="000D37E0" w:rsidRDefault="000B5B53" w:rsidP="009618FC">
      <w:pPr>
        <w:pStyle w:val="ListParagraph"/>
        <w:numPr>
          <w:ilvl w:val="0"/>
          <w:numId w:val="13"/>
        </w:numPr>
        <w:spacing w:line="276" w:lineRule="auto"/>
        <w:ind w:left="810" w:hanging="810"/>
        <w:jc w:val="both"/>
      </w:pPr>
      <w:r w:rsidRPr="000D37E0">
        <w:t>(1 điểm)</w:t>
      </w:r>
      <w:r w:rsidR="00F369E1" w:rsidRPr="000D37E0">
        <w:t xml:space="preserve"> </w:t>
      </w:r>
      <w:r w:rsidR="00017B03" w:rsidRPr="000D37E0">
        <w:rPr>
          <w:bCs/>
          <w:iCs/>
        </w:rPr>
        <w:t xml:space="preserve">Tìm giá trị của </w:t>
      </w:r>
      <w:r w:rsidR="00017B03" w:rsidRPr="000D37E0">
        <w:rPr>
          <w:bCs/>
          <w:i/>
        </w:rPr>
        <w:t>a</w:t>
      </w:r>
      <w:r w:rsidR="00017B03" w:rsidRPr="000D37E0">
        <w:rPr>
          <w:bCs/>
          <w:iCs/>
        </w:rPr>
        <w:t xml:space="preserve"> để đa thức </w:t>
      </w:r>
      <w:bookmarkStart w:id="1" w:name="MTBlankEqn"/>
      <w:r w:rsidR="007756FC" w:rsidRPr="000D37E0">
        <w:rPr>
          <w:position w:val="-14"/>
        </w:rPr>
        <w:object w:dxaOrig="3040" w:dyaOrig="400" w14:anchorId="39E3ADEF">
          <v:shape id="_x0000_i1027" type="#_x0000_t75" style="width:151.75pt;height:19.95pt" o:ole="">
            <v:imagedata r:id="rId12" o:title=""/>
          </v:shape>
          <o:OLEObject Type="Embed" ProgID="Equation.DSMT4" ShapeID="_x0000_i1027" DrawAspect="Content" ObjectID="_1703279087" r:id="rId13"/>
        </w:object>
      </w:r>
      <w:bookmarkEnd w:id="1"/>
      <w:r w:rsidR="00017B03" w:rsidRPr="000D37E0">
        <w:rPr>
          <w:bCs/>
          <w:iCs/>
        </w:rPr>
        <w:t xml:space="preserve"> chia hết cho đa thức </w:t>
      </w:r>
      <w:r w:rsidR="004E5644" w:rsidRPr="000D37E0">
        <w:rPr>
          <w:position w:val="-14"/>
        </w:rPr>
        <w:object w:dxaOrig="1680" w:dyaOrig="400" w14:anchorId="3705707E">
          <v:shape id="_x0000_i1028" type="#_x0000_t75" style="width:84.2pt;height:19.95pt" o:ole="">
            <v:imagedata r:id="rId14" o:title=""/>
          </v:shape>
          <o:OLEObject Type="Embed" ProgID="Equation.DSMT4" ShapeID="_x0000_i1028" DrawAspect="Content" ObjectID="_1703279088" r:id="rId15"/>
        </w:object>
      </w:r>
      <w:r w:rsidR="00F52674" w:rsidRPr="000D37E0">
        <w:t>.</w:t>
      </w:r>
    </w:p>
    <w:p w14:paraId="54C4E27E" w14:textId="01F3C782" w:rsidR="00FB365A" w:rsidRPr="000D37E0" w:rsidRDefault="00DB08D2" w:rsidP="009618FC">
      <w:pPr>
        <w:pStyle w:val="ListParagraph"/>
        <w:numPr>
          <w:ilvl w:val="0"/>
          <w:numId w:val="13"/>
        </w:numPr>
        <w:spacing w:line="276" w:lineRule="auto"/>
        <w:ind w:left="810" w:hanging="810"/>
        <w:jc w:val="both"/>
      </w:pPr>
      <w:r w:rsidRPr="000D37E0">
        <w:t>(</w:t>
      </w:r>
      <w:r w:rsidR="00076AB4" w:rsidRPr="000D37E0">
        <w:t>2</w:t>
      </w:r>
      <w:r w:rsidRPr="000D37E0">
        <w:t xml:space="preserve"> điểm)</w:t>
      </w:r>
      <w:r w:rsidR="00F52674" w:rsidRPr="000D37E0">
        <w:t xml:space="preserve"> </w:t>
      </w:r>
    </w:p>
    <w:p w14:paraId="3A20E77E" w14:textId="4A41A313" w:rsidR="00F52674" w:rsidRPr="000D37E0" w:rsidRDefault="00F52674" w:rsidP="00F52674">
      <w:pPr>
        <w:pStyle w:val="ListParagraph"/>
        <w:numPr>
          <w:ilvl w:val="0"/>
          <w:numId w:val="32"/>
        </w:numPr>
        <w:spacing w:line="276" w:lineRule="auto"/>
        <w:jc w:val="both"/>
      </w:pPr>
      <w:r w:rsidRPr="000D37E0">
        <w:t xml:space="preserve">Rút gọn phân thức: </w:t>
      </w:r>
      <w:r w:rsidR="003C0463" w:rsidRPr="000D37E0">
        <w:rPr>
          <w:position w:val="-28"/>
        </w:rPr>
        <w:object w:dxaOrig="2079" w:dyaOrig="700" w14:anchorId="2678A2FF">
          <v:shape id="_x0000_i1029" type="#_x0000_t75" style="width:103pt;height:34.35pt" o:ole="">
            <v:imagedata r:id="rId16" o:title=""/>
          </v:shape>
          <o:OLEObject Type="Embed" ProgID="Equation.DSMT4" ShapeID="_x0000_i1029" DrawAspect="Content" ObjectID="_1703279089" r:id="rId17"/>
        </w:object>
      </w:r>
      <w:r w:rsidR="00FD7C20" w:rsidRPr="000D37E0">
        <w:t>.</w:t>
      </w:r>
    </w:p>
    <w:p w14:paraId="0C9EB7BC" w14:textId="7AFBD62C" w:rsidR="00FD7C20" w:rsidRPr="000D37E0" w:rsidRDefault="008F3021" w:rsidP="00F52674">
      <w:pPr>
        <w:pStyle w:val="ListParagraph"/>
        <w:numPr>
          <w:ilvl w:val="0"/>
          <w:numId w:val="32"/>
        </w:numPr>
        <w:spacing w:line="276" w:lineRule="auto"/>
        <w:jc w:val="both"/>
      </w:pPr>
      <w:r w:rsidRPr="000D37E0">
        <w:t xml:space="preserve">Chứng minh </w:t>
      </w:r>
      <w:r w:rsidR="00CF5CCF" w:rsidRPr="000D37E0">
        <w:t>hai phân thức</w:t>
      </w:r>
      <w:r w:rsidR="00DF2509" w:rsidRPr="000D37E0">
        <w:t xml:space="preserve"> bằng nhau</w:t>
      </w:r>
      <w:r w:rsidRPr="000D37E0">
        <w:t>:</w:t>
      </w:r>
      <w:r w:rsidR="00DB515A" w:rsidRPr="000D37E0">
        <w:t xml:space="preserve"> </w:t>
      </w:r>
      <w:r w:rsidR="00DF2509" w:rsidRPr="000D37E0">
        <w:rPr>
          <w:position w:val="-24"/>
        </w:rPr>
        <w:object w:dxaOrig="2280" w:dyaOrig="660" w14:anchorId="3F67B3A2">
          <v:shape id="_x0000_i1030" type="#_x0000_t75" style="width:114.1pt;height:32.7pt" o:ole="">
            <v:imagedata r:id="rId18" o:title=""/>
          </v:shape>
          <o:OLEObject Type="Embed" ProgID="Equation.DSMT4" ShapeID="_x0000_i1030" DrawAspect="Content" ObjectID="_1703279090" r:id="rId19"/>
        </w:object>
      </w:r>
      <w:r w:rsidR="00616C3A" w:rsidRPr="000D37E0">
        <w:t>.</w:t>
      </w:r>
      <w:r w:rsidRPr="000D37E0">
        <w:t xml:space="preserve"> </w:t>
      </w:r>
    </w:p>
    <w:p w14:paraId="7485ACFF" w14:textId="5F55680A" w:rsidR="00FB365A" w:rsidRPr="000D37E0" w:rsidRDefault="004B42FB" w:rsidP="009618FC">
      <w:pPr>
        <w:pStyle w:val="ListParagraph"/>
        <w:numPr>
          <w:ilvl w:val="0"/>
          <w:numId w:val="13"/>
        </w:numPr>
        <w:spacing w:line="276" w:lineRule="auto"/>
        <w:ind w:left="810" w:hanging="810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6815B" wp14:editId="20CEE897">
            <wp:simplePos x="0" y="0"/>
            <wp:positionH relativeFrom="column">
              <wp:posOffset>4316144</wp:posOffset>
            </wp:positionH>
            <wp:positionV relativeFrom="paragraph">
              <wp:posOffset>6154</wp:posOffset>
            </wp:positionV>
            <wp:extent cx="2126615" cy="1502410"/>
            <wp:effectExtent l="0" t="0" r="0" b="0"/>
            <wp:wrapSquare wrapText="bothSides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8D2" w:rsidRPr="000D37E0">
        <w:t>(1 điểm)</w:t>
      </w:r>
      <w:r w:rsidR="005809B0" w:rsidRPr="000D37E0">
        <w:t xml:space="preserve"> </w:t>
      </w:r>
      <w:r w:rsidR="005809B0" w:rsidRPr="000D37E0">
        <w:rPr>
          <w:bCs/>
          <w:iCs/>
        </w:rPr>
        <w:t>Trên một nền đất hình chữ nhật, người ta làm một sân cỏ hình chữ nhật với lối đi xung quanh. Biết sân cỏ có chiều dài 15 m</w:t>
      </w:r>
      <w:r w:rsidR="001170C8">
        <w:rPr>
          <w:bCs/>
          <w:iCs/>
        </w:rPr>
        <w:t>ét</w:t>
      </w:r>
      <w:r w:rsidR="005809B0" w:rsidRPr="000D37E0">
        <w:rPr>
          <w:bCs/>
          <w:iCs/>
        </w:rPr>
        <w:t>, chiều rộng 6 m</w:t>
      </w:r>
      <w:r w:rsidR="001170C8">
        <w:rPr>
          <w:bCs/>
          <w:iCs/>
        </w:rPr>
        <w:t>ét</w:t>
      </w:r>
      <w:r w:rsidR="005809B0" w:rsidRPr="000D37E0">
        <w:rPr>
          <w:bCs/>
          <w:iCs/>
        </w:rPr>
        <w:t xml:space="preserve"> và lối đi có độ rộng là </w:t>
      </w:r>
      <w:r w:rsidR="005809B0" w:rsidRPr="000D37E0">
        <w:rPr>
          <w:bCs/>
          <w:i/>
        </w:rPr>
        <w:t>x</w:t>
      </w:r>
      <w:r w:rsidR="005809B0" w:rsidRPr="000D37E0">
        <w:rPr>
          <w:bCs/>
          <w:iCs/>
        </w:rPr>
        <w:t xml:space="preserve"> (m</w:t>
      </w:r>
      <w:r w:rsidR="001170C8">
        <w:rPr>
          <w:bCs/>
          <w:iCs/>
        </w:rPr>
        <w:t>ét</w:t>
      </w:r>
      <w:r w:rsidR="005809B0" w:rsidRPr="000D37E0">
        <w:rPr>
          <w:bCs/>
          <w:iCs/>
        </w:rPr>
        <w:t>), song song với chiều dài và chiều rộng sân cỏ như hình vẽ.</w:t>
      </w:r>
      <w:r w:rsidRPr="004B42FB">
        <w:rPr>
          <w:noProof/>
        </w:rPr>
        <w:t xml:space="preserve"> </w:t>
      </w:r>
    </w:p>
    <w:p w14:paraId="7ACB0129" w14:textId="519D21A5" w:rsidR="00EE1086" w:rsidRPr="000D37E0" w:rsidRDefault="00EE1086" w:rsidP="00EE1086">
      <w:pPr>
        <w:pStyle w:val="ListParagraph"/>
        <w:numPr>
          <w:ilvl w:val="0"/>
          <w:numId w:val="34"/>
        </w:numPr>
        <w:spacing w:line="276" w:lineRule="auto"/>
        <w:jc w:val="both"/>
        <w:rPr>
          <w:i/>
          <w:iCs/>
        </w:rPr>
      </w:pPr>
      <w:r w:rsidRPr="000D37E0">
        <w:rPr>
          <w:bCs/>
          <w:iCs/>
        </w:rPr>
        <w:t xml:space="preserve">Viết biểu thức tính diện tích lối đi theo </w:t>
      </w:r>
      <w:r w:rsidRPr="000D37E0">
        <w:rPr>
          <w:bCs/>
          <w:i/>
        </w:rPr>
        <w:t>x</w:t>
      </w:r>
      <w:r w:rsidRPr="000D37E0">
        <w:rPr>
          <w:bCs/>
          <w:iCs/>
        </w:rPr>
        <w:t>.</w:t>
      </w:r>
    </w:p>
    <w:p w14:paraId="77DA80EC" w14:textId="07B869B1" w:rsidR="00EE1086" w:rsidRPr="000D37E0" w:rsidRDefault="00687A9B" w:rsidP="00EE1086">
      <w:pPr>
        <w:pStyle w:val="ListParagraph"/>
        <w:numPr>
          <w:ilvl w:val="0"/>
          <w:numId w:val="34"/>
        </w:numPr>
        <w:spacing w:line="276" w:lineRule="auto"/>
        <w:jc w:val="both"/>
        <w:rPr>
          <w:i/>
          <w:iCs/>
        </w:rPr>
      </w:pPr>
      <w:r w:rsidRPr="000D37E0">
        <w:rPr>
          <w:bCs/>
          <w:iCs/>
        </w:rPr>
        <w:t>Biết độ rộng của lối đi</w:t>
      </w:r>
      <w:r w:rsidR="00893DD2">
        <w:rPr>
          <w:bCs/>
          <w:iCs/>
        </w:rPr>
        <w:t xml:space="preserve"> là 1,5 mét, tính diện tích của </w:t>
      </w:r>
      <w:r w:rsidR="001170C8">
        <w:rPr>
          <w:bCs/>
          <w:iCs/>
        </w:rPr>
        <w:t>lối đi.</w:t>
      </w:r>
    </w:p>
    <w:p w14:paraId="02C9FE9D" w14:textId="2E4E946E" w:rsidR="00687A9B" w:rsidRPr="000D37E0" w:rsidRDefault="000D37E0" w:rsidP="00687A9B">
      <w:pPr>
        <w:ind w:left="810"/>
        <w:jc w:val="both"/>
        <w:rPr>
          <w:rFonts w:ascii="Times New Roman" w:hAnsi="Times New Roman"/>
          <w:sz w:val="24"/>
          <w:szCs w:val="24"/>
        </w:rPr>
      </w:pPr>
      <w:r w:rsidRPr="000D37E0">
        <w:rPr>
          <w:rFonts w:ascii="Times New Roman" w:hAnsi="Times New Roman"/>
          <w:i/>
          <w:iCs/>
          <w:sz w:val="24"/>
          <w:szCs w:val="24"/>
        </w:rPr>
        <w:t>(Diện tích của một hình chữ nhật bằng tích của chiều dài và chiều rộng của hình chữ nhật đó).</w:t>
      </w:r>
    </w:p>
    <w:p w14:paraId="516FB5E8" w14:textId="40CC5A64" w:rsidR="00FB365A" w:rsidRPr="000D37E0" w:rsidRDefault="00DB08D2" w:rsidP="00327B2E">
      <w:pPr>
        <w:pStyle w:val="ListParagraph"/>
        <w:numPr>
          <w:ilvl w:val="0"/>
          <w:numId w:val="13"/>
        </w:numPr>
        <w:spacing w:line="276" w:lineRule="auto"/>
        <w:ind w:left="810" w:hanging="810"/>
        <w:jc w:val="both"/>
      </w:pPr>
      <w:r w:rsidRPr="000D37E0">
        <w:t xml:space="preserve">(4 điểm) </w:t>
      </w:r>
      <w:r w:rsidR="00277D28" w:rsidRPr="000D37E0">
        <w:t xml:space="preserve">Cho tam giác ABC cân tại A có góc A nhọn. </w:t>
      </w:r>
      <w:r w:rsidR="00F54B2A" w:rsidRPr="000D37E0">
        <w:t>Gọi D là điểm đối xứng của A qua C và E là điểm đối xứng của B qua C.</w:t>
      </w:r>
    </w:p>
    <w:p w14:paraId="7923BEF3" w14:textId="0F7245F1" w:rsidR="00F54B2A" w:rsidRPr="000D37E0" w:rsidRDefault="00F54B2A" w:rsidP="00F54B2A">
      <w:pPr>
        <w:pStyle w:val="ListParagraph"/>
        <w:numPr>
          <w:ilvl w:val="0"/>
          <w:numId w:val="33"/>
        </w:numPr>
        <w:spacing w:line="276" w:lineRule="auto"/>
        <w:jc w:val="both"/>
      </w:pPr>
      <w:r w:rsidRPr="000D37E0">
        <w:t>Chứng minh tứ giác ABDE là hình bình hành.</w:t>
      </w:r>
    </w:p>
    <w:p w14:paraId="1C06DA2A" w14:textId="1EAB26F8" w:rsidR="004208D2" w:rsidRPr="000D37E0" w:rsidRDefault="004208D2" w:rsidP="00F54B2A">
      <w:pPr>
        <w:pStyle w:val="ListParagraph"/>
        <w:numPr>
          <w:ilvl w:val="0"/>
          <w:numId w:val="33"/>
        </w:numPr>
        <w:spacing w:line="276" w:lineRule="auto"/>
        <w:jc w:val="both"/>
      </w:pPr>
      <w:r w:rsidRPr="000D37E0">
        <w:t>Gọi</w:t>
      </w:r>
      <w:r w:rsidR="00633FB0" w:rsidRPr="000D37E0">
        <w:t xml:space="preserve"> M là trung điểm BC </w:t>
      </w:r>
      <w:r w:rsidR="001C27F6" w:rsidRPr="000D37E0">
        <w:t>và</w:t>
      </w:r>
      <w:r w:rsidRPr="000D37E0">
        <w:t xml:space="preserve"> </w:t>
      </w:r>
      <w:r w:rsidR="00061B71" w:rsidRPr="000D37E0">
        <w:t xml:space="preserve">F là điểm đối xứng với A qua </w:t>
      </w:r>
      <w:r w:rsidR="001C27F6" w:rsidRPr="000D37E0">
        <w:t>M</w:t>
      </w:r>
      <w:r w:rsidR="00061B71" w:rsidRPr="000D37E0">
        <w:t xml:space="preserve">. </w:t>
      </w:r>
      <w:r w:rsidR="008D3F11" w:rsidRPr="000D37E0">
        <w:t xml:space="preserve">Chứng minh </w:t>
      </w:r>
      <w:r w:rsidR="00F61A80">
        <w:t>BE là đường trung trực của AF và</w:t>
      </w:r>
      <w:r w:rsidR="008D3F11" w:rsidRPr="000D37E0">
        <w:t xml:space="preserve"> tứ giác </w:t>
      </w:r>
      <w:r w:rsidR="00001BC4" w:rsidRPr="000D37E0">
        <w:t>BEDF là h</w:t>
      </w:r>
      <w:r w:rsidR="00FB6946" w:rsidRPr="000D37E0">
        <w:t>ì</w:t>
      </w:r>
      <w:r w:rsidR="00001BC4" w:rsidRPr="000D37E0">
        <w:t>nh thang cân.</w:t>
      </w:r>
    </w:p>
    <w:p w14:paraId="6BEA4DED" w14:textId="48AAC17B" w:rsidR="00001BC4" w:rsidRPr="000D37E0" w:rsidRDefault="00866250" w:rsidP="00F54B2A">
      <w:pPr>
        <w:pStyle w:val="ListParagraph"/>
        <w:numPr>
          <w:ilvl w:val="0"/>
          <w:numId w:val="33"/>
        </w:numPr>
        <w:spacing w:line="276" w:lineRule="auto"/>
        <w:jc w:val="both"/>
      </w:pPr>
      <w:r w:rsidRPr="000D37E0">
        <w:t>Chứng minh C là trọng tâm của tam giác AEF.</w:t>
      </w:r>
    </w:p>
    <w:p w14:paraId="358EF071" w14:textId="5835E4F6" w:rsidR="00866250" w:rsidRPr="000D37E0" w:rsidRDefault="00866250" w:rsidP="00F54B2A">
      <w:pPr>
        <w:pStyle w:val="ListParagraph"/>
        <w:numPr>
          <w:ilvl w:val="0"/>
          <w:numId w:val="33"/>
        </w:numPr>
        <w:spacing w:line="276" w:lineRule="auto"/>
        <w:jc w:val="both"/>
      </w:pPr>
      <w:r w:rsidRPr="000D37E0">
        <w:t xml:space="preserve">Đặt </w:t>
      </w:r>
      <w:r w:rsidR="008F4F02" w:rsidRPr="000D37E0">
        <w:rPr>
          <w:position w:val="-6"/>
        </w:rPr>
        <w:object w:dxaOrig="740" w:dyaOrig="279" w14:anchorId="7B639653">
          <v:shape id="_x0000_i1031" type="#_x0000_t75" style="width:37.1pt;height:13.3pt" o:ole="">
            <v:imagedata r:id="rId21" o:title=""/>
          </v:shape>
          <o:OLEObject Type="Embed" ProgID="Equation.DSMT4" ShapeID="_x0000_i1031" DrawAspect="Content" ObjectID="_1703279091" r:id="rId22"/>
        </w:object>
      </w:r>
      <w:r w:rsidR="008F4F02" w:rsidRPr="000D37E0">
        <w:t xml:space="preserve">. Biết </w:t>
      </w:r>
      <w:r w:rsidR="00591ECA" w:rsidRPr="000D37E0">
        <w:t>chu vi hình thang cân BEDF bằng 5a</w:t>
      </w:r>
      <w:r w:rsidR="00A406C8" w:rsidRPr="000D37E0">
        <w:t xml:space="preserve">. </w:t>
      </w:r>
      <w:r w:rsidR="009861E0">
        <w:t>C</w:t>
      </w:r>
      <w:r w:rsidR="00D60783" w:rsidRPr="000D37E0">
        <w:t>hứng minh tam giác ABC đều.</w:t>
      </w:r>
    </w:p>
    <w:p w14:paraId="4D332250" w14:textId="77777777" w:rsidR="005A6413" w:rsidRPr="000D37E0" w:rsidRDefault="005A6413" w:rsidP="00DD436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CCADA8" w14:textId="14C10D97" w:rsidR="00DD436C" w:rsidRPr="000D37E0" w:rsidRDefault="00DD436C" w:rsidP="00DD43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D37E0">
        <w:rPr>
          <w:rFonts w:ascii="Times New Roman" w:hAnsi="Times New Roman"/>
          <w:b/>
          <w:bCs/>
          <w:sz w:val="24"/>
          <w:szCs w:val="24"/>
        </w:rPr>
        <w:t>Hết</w:t>
      </w:r>
    </w:p>
    <w:p w14:paraId="0C0AB2A4" w14:textId="774D930F" w:rsidR="008A5BAF" w:rsidRPr="000D37E0" w:rsidRDefault="00DF5A6B" w:rsidP="00DC60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D37E0">
        <w:rPr>
          <w:rFonts w:ascii="Times New Roman" w:hAnsi="Times New Roman"/>
          <w:b/>
          <w:bCs/>
          <w:sz w:val="24"/>
          <w:szCs w:val="24"/>
        </w:rPr>
        <w:br w:type="page"/>
      </w:r>
      <w:r w:rsidR="008A5BAF" w:rsidRPr="000D37E0">
        <w:rPr>
          <w:rFonts w:ascii="Times New Roman" w:hAnsi="Times New Roman"/>
          <w:b/>
          <w:bCs/>
          <w:sz w:val="24"/>
          <w:szCs w:val="24"/>
        </w:rPr>
        <w:lastRenderedPageBreak/>
        <w:t xml:space="preserve">ĐÁP </w:t>
      </w:r>
      <w:r w:rsidR="00C04CED" w:rsidRPr="000D37E0">
        <w:rPr>
          <w:rFonts w:ascii="Times New Roman" w:hAnsi="Times New Roman"/>
          <w:b/>
          <w:bCs/>
          <w:sz w:val="24"/>
          <w:szCs w:val="24"/>
        </w:rPr>
        <w:t>ÁN</w:t>
      </w:r>
      <w:r w:rsidR="00856715">
        <w:rPr>
          <w:rFonts w:ascii="Times New Roman" w:hAnsi="Times New Roman"/>
          <w:b/>
          <w:bCs/>
          <w:sz w:val="24"/>
          <w:szCs w:val="24"/>
        </w:rPr>
        <w:t xml:space="preserve"> ĐỀ 1</w:t>
      </w:r>
    </w:p>
    <w:p w14:paraId="796CDFBF" w14:textId="77777777" w:rsidR="00E34CF1" w:rsidRPr="000D37E0" w:rsidRDefault="00E34CF1" w:rsidP="00E34CF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727"/>
        <w:gridCol w:w="8408"/>
        <w:gridCol w:w="1053"/>
      </w:tblGrid>
      <w:tr w:rsidR="0064522C" w:rsidRPr="000D37E0" w14:paraId="79E6DCCD" w14:textId="77777777" w:rsidTr="00563652"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C603004" w14:textId="16CD0164" w:rsidR="006427C4" w:rsidRPr="000D37E0" w:rsidRDefault="006427C4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8408" w:type="dxa"/>
            <w:tcBorders>
              <w:bottom w:val="single" w:sz="4" w:space="0" w:color="auto"/>
            </w:tcBorders>
            <w:vAlign w:val="center"/>
          </w:tcPr>
          <w:p w14:paraId="411EF01B" w14:textId="2D9894A0" w:rsidR="006427C4" w:rsidRPr="000D37E0" w:rsidRDefault="006427C4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5AEE0FF4" w14:textId="1B0ED7E8" w:rsidR="006427C4" w:rsidRPr="000D37E0" w:rsidRDefault="006427C4" w:rsidP="004B5A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Thang điểm</w:t>
            </w:r>
          </w:p>
        </w:tc>
      </w:tr>
      <w:tr w:rsidR="000E368E" w:rsidRPr="000D37E0" w14:paraId="363B5D2E" w14:textId="77777777" w:rsidTr="00563652">
        <w:tc>
          <w:tcPr>
            <w:tcW w:w="727" w:type="dxa"/>
            <w:vMerge w:val="restart"/>
            <w:vAlign w:val="center"/>
          </w:tcPr>
          <w:p w14:paraId="24F31520" w14:textId="4A6CE297" w:rsidR="000E368E" w:rsidRPr="000D37E0" w:rsidRDefault="000E368E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08" w:type="dxa"/>
            <w:tcBorders>
              <w:bottom w:val="single" w:sz="4" w:space="0" w:color="auto"/>
            </w:tcBorders>
          </w:tcPr>
          <w:p w14:paraId="1C7E202E" w14:textId="5B2B27B3" w:rsidR="000E368E" w:rsidRPr="000D37E0" w:rsidRDefault="003A4EBB" w:rsidP="005647AC">
            <w:pPr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="00E23A70" w:rsidRPr="0021285E">
              <w:rPr>
                <w:position w:val="-16"/>
              </w:rPr>
              <w:object w:dxaOrig="4239" w:dyaOrig="460" w14:anchorId="7A340FE8">
                <v:shape id="_x0000_i1032" type="#_x0000_t75" style="width:212.1pt;height:22.15pt" o:ole="">
                  <v:imagedata r:id="rId23" o:title=""/>
                </v:shape>
                <o:OLEObject Type="Embed" ProgID="Equation.DSMT4" ShapeID="_x0000_i1032" DrawAspect="Content" ObjectID="_1703279092" r:id="rId24"/>
              </w:objec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DA536FD" w14:textId="6E6DF4C3" w:rsidR="005647AC" w:rsidRPr="000D37E0" w:rsidRDefault="005647AC" w:rsidP="005647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0,5 x 2</w:t>
            </w:r>
          </w:p>
        </w:tc>
      </w:tr>
      <w:tr w:rsidR="000E368E" w:rsidRPr="000D37E0" w14:paraId="73329772" w14:textId="77777777" w:rsidTr="00563652"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14:paraId="5920717D" w14:textId="77777777" w:rsidR="000E368E" w:rsidRPr="000D37E0" w:rsidRDefault="000E368E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8" w:type="dxa"/>
            <w:tcBorders>
              <w:bottom w:val="single" w:sz="4" w:space="0" w:color="auto"/>
            </w:tcBorders>
          </w:tcPr>
          <w:p w14:paraId="4CAEB954" w14:textId="146FCB4B" w:rsidR="000E368E" w:rsidRPr="000D37E0" w:rsidRDefault="003A4EBB" w:rsidP="005647AC">
            <w:pPr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3B250C" w:rsidRPr="00D2724A">
              <w:rPr>
                <w:position w:val="-14"/>
              </w:rPr>
              <w:object w:dxaOrig="6619" w:dyaOrig="440" w14:anchorId="74113951">
                <v:shape id="_x0000_i1033" type="#_x0000_t75" style="width:327.9pt;height:22.15pt" o:ole="">
                  <v:imagedata r:id="rId25" o:title=""/>
                </v:shape>
                <o:OLEObject Type="Embed" ProgID="Equation.DSMT4" ShapeID="_x0000_i1033" DrawAspect="Content" ObjectID="_1703279093" r:id="rId26"/>
              </w:objec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6089B16" w14:textId="293A1455" w:rsidR="005647AC" w:rsidRPr="000D37E0" w:rsidRDefault="005647AC" w:rsidP="006A75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0,5 x 2</w:t>
            </w:r>
          </w:p>
        </w:tc>
      </w:tr>
      <w:tr w:rsidR="00842796" w:rsidRPr="000D37E0" w14:paraId="595CDFAF" w14:textId="77777777" w:rsidTr="00BA480D">
        <w:trPr>
          <w:trHeight w:val="54"/>
        </w:trPr>
        <w:tc>
          <w:tcPr>
            <w:tcW w:w="727" w:type="dxa"/>
            <w:vAlign w:val="center"/>
          </w:tcPr>
          <w:p w14:paraId="24447B63" w14:textId="4E3DA7A7" w:rsidR="00842796" w:rsidRPr="000D37E0" w:rsidRDefault="006731C9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08" w:type="dxa"/>
          </w:tcPr>
          <w:p w14:paraId="5196F91E" w14:textId="2D5B3325" w:rsidR="00980A74" w:rsidRPr="001B3BAF" w:rsidRDefault="00576369" w:rsidP="001C7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71">
              <w:rPr>
                <w:position w:val="-14"/>
              </w:rPr>
              <w:object w:dxaOrig="580" w:dyaOrig="400" w14:anchorId="0F823345">
                <v:shape id="_x0000_i1034" type="#_x0000_t75" style="width:28.8pt;height:19.95pt" o:ole="">
                  <v:imagedata r:id="rId27" o:title=""/>
                </v:shape>
                <o:OLEObject Type="Embed" ProgID="Equation.DSMT4" ShapeID="_x0000_i1034" DrawAspect="Content" ObjectID="_1703279094" r:id="rId28"/>
              </w:object>
            </w:r>
            <w:r w:rsidR="00980A74" w:rsidRPr="001B3B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chia </w:t>
            </w:r>
            <w:r w:rsidR="00BA480D" w:rsidRPr="00512071">
              <w:rPr>
                <w:position w:val="-14"/>
              </w:rPr>
              <w:object w:dxaOrig="580" w:dyaOrig="400" w14:anchorId="34510F5B">
                <v:shape id="_x0000_i1035" type="#_x0000_t75" style="width:28.8pt;height:19.95pt" o:ole="">
                  <v:imagedata r:id="rId29" o:title=""/>
                </v:shape>
                <o:OLEObject Type="Embed" ProgID="Equation.DSMT4" ShapeID="_x0000_i1035" DrawAspect="Content" ObjectID="_1703279095" r:id="rId30"/>
              </w:object>
            </w:r>
            <w:r w:rsidR="00980A74" w:rsidRPr="001B3BAF">
              <w:rPr>
                <w:rFonts w:ascii="Times New Roman" w:hAnsi="Times New Roman"/>
                <w:sz w:val="24"/>
                <w:szCs w:val="24"/>
              </w:rPr>
              <w:t xml:space="preserve"> được </w:t>
            </w:r>
            <w:r w:rsidR="001C75D7">
              <w:rPr>
                <w:rFonts w:ascii="Times New Roman" w:hAnsi="Times New Roman"/>
                <w:sz w:val="24"/>
                <w:szCs w:val="24"/>
              </w:rPr>
              <w:t xml:space="preserve">thương là </w:t>
            </w:r>
            <w:r w:rsidR="00E64C5A" w:rsidRPr="00512071">
              <w:rPr>
                <w:position w:val="-6"/>
              </w:rPr>
              <w:object w:dxaOrig="740" w:dyaOrig="320" w14:anchorId="5C3EC9F0">
                <v:shape id="_x0000_i1036" type="#_x0000_t75" style="width:37.1pt;height:16.05pt" o:ole="">
                  <v:imagedata r:id="rId31" o:title=""/>
                </v:shape>
                <o:OLEObject Type="Embed" ProgID="Equation.DSMT4" ShapeID="_x0000_i1036" DrawAspect="Content" ObjectID="_1703279096" r:id="rId32"/>
              </w:object>
            </w:r>
            <w:r w:rsidR="00BA0C69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="00980A74" w:rsidRPr="001B3BAF">
              <w:rPr>
                <w:rFonts w:ascii="Times New Roman" w:hAnsi="Times New Roman"/>
                <w:sz w:val="24"/>
                <w:szCs w:val="24"/>
              </w:rPr>
              <w:t xml:space="preserve">dư là </w:t>
            </w:r>
            <w:r w:rsidR="00B51B23" w:rsidRPr="00512071">
              <w:rPr>
                <w:position w:val="-6"/>
              </w:rPr>
              <w:object w:dxaOrig="520" w:dyaOrig="279" w14:anchorId="0C711CCC">
                <v:shape id="_x0000_i1037" type="#_x0000_t75" style="width:26.05pt;height:13.85pt" o:ole="">
                  <v:imagedata r:id="rId33" o:title=""/>
                </v:shape>
                <o:OLEObject Type="Embed" ProgID="Equation.DSMT4" ShapeID="_x0000_i1037" DrawAspect="Content" ObjectID="_1703279097" r:id="rId34"/>
              </w:object>
            </w:r>
            <w:r w:rsidR="00BA0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3E3A89" w14:textId="172CED8E" w:rsidR="007818A1" w:rsidRPr="000D37E0" w:rsidRDefault="00BA480D" w:rsidP="00980A74">
            <w:pPr>
              <w:rPr>
                <w:rFonts w:ascii="Times New Roman" w:hAnsi="Times New Roman"/>
                <w:sz w:val="24"/>
                <w:szCs w:val="24"/>
              </w:rPr>
            </w:pPr>
            <w:r w:rsidRPr="00512071">
              <w:rPr>
                <w:position w:val="-14"/>
              </w:rPr>
              <w:object w:dxaOrig="580" w:dyaOrig="400" w14:anchorId="64D679FA">
                <v:shape id="_x0000_i1038" type="#_x0000_t75" style="width:28.8pt;height:19.95pt" o:ole="">
                  <v:imagedata r:id="rId27" o:title=""/>
                </v:shape>
                <o:OLEObject Type="Embed" ProgID="Equation.DSMT4" ShapeID="_x0000_i1038" DrawAspect="Content" ObjectID="_1703279098" r:id="rId35"/>
              </w:object>
            </w:r>
            <w:r w:rsidR="00980A74" w:rsidRPr="001B3B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chia hết cho </w:t>
            </w:r>
            <w:r w:rsidRPr="00512071">
              <w:rPr>
                <w:position w:val="-14"/>
              </w:rPr>
              <w:object w:dxaOrig="580" w:dyaOrig="400" w14:anchorId="738F925D">
                <v:shape id="_x0000_i1039" type="#_x0000_t75" style="width:28.8pt;height:19.95pt" o:ole="">
                  <v:imagedata r:id="rId29" o:title=""/>
                </v:shape>
                <o:OLEObject Type="Embed" ProgID="Equation.DSMT4" ShapeID="_x0000_i1039" DrawAspect="Content" ObjectID="_1703279099" r:id="rId36"/>
              </w:object>
            </w:r>
            <w:r w:rsidR="00980A74" w:rsidRPr="001B3B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khi </w:t>
            </w:r>
            <w:r w:rsidR="00B51B23" w:rsidRPr="00512071">
              <w:rPr>
                <w:position w:val="-6"/>
              </w:rPr>
              <w:object w:dxaOrig="880" w:dyaOrig="279" w14:anchorId="7B87B47B">
                <v:shape id="_x0000_i1040" type="#_x0000_t75" style="width:44.3pt;height:13.85pt" o:ole="">
                  <v:imagedata r:id="rId37" o:title=""/>
                </v:shape>
                <o:OLEObject Type="Embed" ProgID="Equation.DSMT4" ShapeID="_x0000_i1040" DrawAspect="Content" ObjectID="_1703279100" r:id="rId38"/>
              </w:object>
            </w:r>
            <w:r w:rsidR="005120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tức </w:t>
            </w:r>
            <w:r w:rsidR="00B51B23" w:rsidRPr="00512071">
              <w:rPr>
                <w:position w:val="-6"/>
              </w:rPr>
              <w:object w:dxaOrig="680" w:dyaOrig="279" w14:anchorId="6AAF759F">
                <v:shape id="_x0000_i1041" type="#_x0000_t75" style="width:33.8pt;height:13.85pt" o:ole="">
                  <v:imagedata r:id="rId39" o:title=""/>
                </v:shape>
                <o:OLEObject Type="Embed" ProgID="Equation.DSMT4" ShapeID="_x0000_i1041" DrawAspect="Content" ObjectID="_1703279101" r:id="rId40"/>
              </w:object>
            </w:r>
            <w:r w:rsidR="0051207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1823C6D2" w14:textId="77777777" w:rsidR="005647AC" w:rsidRPr="000D37E0" w:rsidRDefault="005647AC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563652"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,25 x 3</w:t>
            </w:r>
          </w:p>
          <w:p w14:paraId="5858951A" w14:textId="2D456AA8" w:rsidR="00563652" w:rsidRPr="000D37E0" w:rsidRDefault="00563652" w:rsidP="005636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27D4F" w:rsidRPr="000D37E0" w14:paraId="26E39424" w14:textId="77777777" w:rsidTr="00F94492">
        <w:trPr>
          <w:trHeight w:val="944"/>
        </w:trPr>
        <w:tc>
          <w:tcPr>
            <w:tcW w:w="727" w:type="dxa"/>
            <w:vMerge w:val="restart"/>
            <w:vAlign w:val="center"/>
          </w:tcPr>
          <w:p w14:paraId="37405EAE" w14:textId="03B6E33A" w:rsidR="00127D4F" w:rsidRPr="000D37E0" w:rsidRDefault="00127D4F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8" w:type="dxa"/>
          </w:tcPr>
          <w:p w14:paraId="74B6740E" w14:textId="77777777" w:rsidR="00127D4F" w:rsidRPr="000D37E0" w:rsidRDefault="00127D4F" w:rsidP="00441F4D">
            <w:pPr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a) </w:t>
            </w:r>
          </w:p>
          <w:p w14:paraId="3B7D075D" w14:textId="3BEAF805" w:rsidR="00127D4F" w:rsidRPr="000D37E0" w:rsidRDefault="00A26FB4" w:rsidP="00441F4D">
            <w:pPr>
              <w:rPr>
                <w:rFonts w:ascii="Times New Roman" w:hAnsi="Times New Roman"/>
                <w:sz w:val="24"/>
                <w:szCs w:val="24"/>
              </w:rPr>
            </w:pPr>
            <w:r w:rsidRPr="00B36ACF">
              <w:rPr>
                <w:position w:val="-36"/>
              </w:rPr>
              <w:object w:dxaOrig="5160" w:dyaOrig="840" w14:anchorId="7624D4C9">
                <v:shape id="_x0000_i1042" type="#_x0000_t75" style="width:257pt;height:40.45pt" o:ole="">
                  <v:imagedata r:id="rId41" o:title=""/>
                </v:shape>
                <o:OLEObject Type="Embed" ProgID="Equation.DSMT4" ShapeID="_x0000_i1042" DrawAspect="Content" ObjectID="_1703279102" r:id="rId42"/>
              </w:object>
            </w:r>
            <w:r w:rsidR="00F94492">
              <w:t>.</w:t>
            </w:r>
          </w:p>
        </w:tc>
        <w:tc>
          <w:tcPr>
            <w:tcW w:w="1053" w:type="dxa"/>
          </w:tcPr>
          <w:p w14:paraId="78D65C08" w14:textId="77777777" w:rsidR="00127D4F" w:rsidRDefault="00127D4F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903F92" w14:textId="0F3BA7E0" w:rsidR="00563652" w:rsidRPr="000D37E0" w:rsidRDefault="00563652" w:rsidP="005636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0,25 x 4</w:t>
            </w:r>
          </w:p>
        </w:tc>
      </w:tr>
      <w:tr w:rsidR="00127D4F" w:rsidRPr="000D37E0" w14:paraId="2A2F8E13" w14:textId="77777777" w:rsidTr="00563652">
        <w:trPr>
          <w:trHeight w:val="2519"/>
        </w:trPr>
        <w:tc>
          <w:tcPr>
            <w:tcW w:w="727" w:type="dxa"/>
            <w:vMerge/>
            <w:vAlign w:val="center"/>
          </w:tcPr>
          <w:p w14:paraId="0D758133" w14:textId="77777777" w:rsidR="00127D4F" w:rsidRPr="000D37E0" w:rsidRDefault="00127D4F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8" w:type="dxa"/>
          </w:tcPr>
          <w:p w14:paraId="1E250BAE" w14:textId="77777777" w:rsidR="0076783F" w:rsidRPr="000D37E0" w:rsidRDefault="00127D4F" w:rsidP="0076783F">
            <w:pPr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b) </w:t>
            </w:r>
          </w:p>
          <w:p w14:paraId="551C3F4D" w14:textId="41DA5DB7" w:rsidR="00127D4F" w:rsidRDefault="00B52CAF" w:rsidP="0076783F">
            <w:pPr>
              <w:rPr>
                <w:rFonts w:ascii="Times New Roman" w:hAnsi="Times New Roman"/>
                <w:sz w:val="24"/>
                <w:szCs w:val="24"/>
              </w:rPr>
            </w:pPr>
            <w:r w:rsidRPr="00B52CAF">
              <w:rPr>
                <w:position w:val="-42"/>
              </w:rPr>
              <w:object w:dxaOrig="7920" w:dyaOrig="960" w14:anchorId="2CCCA1F3">
                <v:shape id="_x0000_i1043" type="#_x0000_t75" style="width:396.55pt;height:48.2pt" o:ole="">
                  <v:imagedata r:id="rId43" o:title=""/>
                </v:shape>
                <o:OLEObject Type="Embed" ProgID="Equation.DSMT4" ShapeID="_x0000_i1043" DrawAspect="Content" ObjectID="_1703279103" r:id="rId44"/>
              </w:object>
            </w:r>
          </w:p>
          <w:p w14:paraId="6FEA47F5" w14:textId="3F5847A5" w:rsidR="004A08C6" w:rsidRPr="000D37E0" w:rsidRDefault="00B52CAF" w:rsidP="0076783F">
            <w:pPr>
              <w:rPr>
                <w:rFonts w:ascii="Times New Roman" w:hAnsi="Times New Roman"/>
                <w:sz w:val="24"/>
                <w:szCs w:val="24"/>
              </w:rPr>
            </w:pPr>
            <w:r w:rsidRPr="001B3B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Vậy </w:t>
            </w:r>
            <w:r w:rsidRPr="00B52CAF">
              <w:rPr>
                <w:position w:val="-24"/>
              </w:rPr>
              <w:object w:dxaOrig="2280" w:dyaOrig="660" w14:anchorId="4D85E1BB">
                <v:shape id="_x0000_i1044" type="#_x0000_t75" style="width:114.1pt;height:33.25pt" o:ole="">
                  <v:imagedata r:id="rId45" o:title=""/>
                </v:shape>
                <o:OLEObject Type="Embed" ProgID="Equation.DSMT4" ShapeID="_x0000_i1044" DrawAspect="Content" ObjectID="_1703279104" r:id="rId4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5B29AE13" w14:textId="77777777" w:rsidR="008245D2" w:rsidRDefault="008245D2" w:rsidP="007678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9A631A" w14:textId="77777777" w:rsidR="008245D2" w:rsidRDefault="008245D2" w:rsidP="007678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D77852" w14:textId="69080450" w:rsidR="00127D4F" w:rsidRPr="000D37E0" w:rsidRDefault="0076783F" w:rsidP="007678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0,25 x 4</w:t>
            </w:r>
          </w:p>
        </w:tc>
      </w:tr>
      <w:tr w:rsidR="001E5206" w:rsidRPr="000D37E0" w14:paraId="77F44D25" w14:textId="77777777" w:rsidTr="00784097">
        <w:trPr>
          <w:trHeight w:val="60"/>
        </w:trPr>
        <w:tc>
          <w:tcPr>
            <w:tcW w:w="727" w:type="dxa"/>
            <w:vMerge w:val="restart"/>
            <w:vAlign w:val="center"/>
          </w:tcPr>
          <w:p w14:paraId="7AB3A9DC" w14:textId="72408D7C" w:rsidR="001E5206" w:rsidRPr="000D37E0" w:rsidRDefault="001E5206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8" w:type="dxa"/>
          </w:tcPr>
          <w:p w14:paraId="6EEEC480" w14:textId="77777777" w:rsidR="001E5206" w:rsidRDefault="001E5206" w:rsidP="00D44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</w:p>
          <w:p w14:paraId="47ACB19C" w14:textId="77777777" w:rsidR="001E5206" w:rsidRPr="001B3BAF" w:rsidRDefault="001E5206" w:rsidP="00A35BDA">
            <w:pPr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AF">
              <w:rPr>
                <w:rFonts w:ascii="Times New Roman" w:hAnsi="Times New Roman"/>
                <w:sz w:val="24"/>
                <w:szCs w:val="24"/>
              </w:rPr>
              <w:t xml:space="preserve">Nền đất có chiều dài là </w:t>
            </w:r>
            <w:r w:rsidRPr="001B3BAF">
              <w:rPr>
                <w:rFonts w:ascii="Times New Roman" w:hAnsi="Times New Roman"/>
                <w:position w:val="-14"/>
                <w:sz w:val="24"/>
                <w:szCs w:val="24"/>
              </w:rPr>
              <w:object w:dxaOrig="1160" w:dyaOrig="400" w14:anchorId="58F55883">
                <v:shape id="_x0000_i1045" type="#_x0000_t75" style="width:57.6pt;height:19.95pt" o:ole="">
                  <v:imagedata r:id="rId47" o:title=""/>
                </v:shape>
                <o:OLEObject Type="Embed" ProgID="Equation.DSMT4" ShapeID="_x0000_i1045" DrawAspect="Content" ObjectID="_1703279105" r:id="rId48"/>
              </w:object>
            </w:r>
            <w:r w:rsidRPr="001B3BAF">
              <w:rPr>
                <w:rFonts w:ascii="Times New Roman" w:hAnsi="Times New Roman"/>
                <w:sz w:val="24"/>
                <w:szCs w:val="24"/>
              </w:rPr>
              <w:t xml:space="preserve"> và chiều rộng là </w:t>
            </w:r>
            <w:r w:rsidRPr="001B3BAF">
              <w:rPr>
                <w:rFonts w:ascii="Times New Roman" w:hAnsi="Times New Roman"/>
                <w:position w:val="-14"/>
                <w:sz w:val="24"/>
                <w:szCs w:val="24"/>
              </w:rPr>
              <w:object w:dxaOrig="1060" w:dyaOrig="400" w14:anchorId="575176BA">
                <v:shape id="_x0000_i1046" type="#_x0000_t75" style="width:53.15pt;height:19.95pt" o:ole="">
                  <v:imagedata r:id="rId49" o:title=""/>
                </v:shape>
                <o:OLEObject Type="Embed" ProgID="Equation.DSMT4" ShapeID="_x0000_i1046" DrawAspect="Content" ObjectID="_1703279106" r:id="rId50"/>
              </w:object>
            </w:r>
          </w:p>
          <w:p w14:paraId="4726839D" w14:textId="77777777" w:rsidR="001E5206" w:rsidRPr="001B3BAF" w:rsidRDefault="001E5206" w:rsidP="00A35BDA">
            <w:pPr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AF">
              <w:rPr>
                <w:rFonts w:ascii="Times New Roman" w:hAnsi="Times New Roman"/>
                <w:sz w:val="24"/>
                <w:szCs w:val="24"/>
              </w:rPr>
              <w:t xml:space="preserve">Diện tích nền đất là </w:t>
            </w:r>
            <w:r w:rsidRPr="001B3BAF">
              <w:rPr>
                <w:rFonts w:ascii="Times New Roman" w:hAnsi="Times New Roman"/>
                <w:position w:val="-16"/>
                <w:sz w:val="24"/>
                <w:szCs w:val="24"/>
              </w:rPr>
              <w:object w:dxaOrig="3879" w:dyaOrig="440" w14:anchorId="6B448EF1">
                <v:shape id="_x0000_i1047" type="#_x0000_t75" style="width:194.4pt;height:22.15pt" o:ole="">
                  <v:imagedata r:id="rId51" o:title=""/>
                </v:shape>
                <o:OLEObject Type="Embed" ProgID="Equation.DSMT4" ShapeID="_x0000_i1047" DrawAspect="Content" ObjectID="_1703279107" r:id="rId52"/>
              </w:object>
            </w:r>
          </w:p>
          <w:p w14:paraId="2B9404FD" w14:textId="77777777" w:rsidR="001E5206" w:rsidRPr="001B3BAF" w:rsidRDefault="001E5206" w:rsidP="00A35BDA">
            <w:pPr>
              <w:tabs>
                <w:tab w:val="left" w:pos="72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AF">
              <w:rPr>
                <w:rFonts w:ascii="Times New Roman" w:hAnsi="Times New Roman"/>
                <w:sz w:val="24"/>
                <w:szCs w:val="24"/>
              </w:rPr>
              <w:t xml:space="preserve">Diện tích sân cỏ là </w:t>
            </w:r>
            <w:r w:rsidRPr="001B3BAF">
              <w:rPr>
                <w:rFonts w:ascii="Times New Roman" w:hAnsi="Times New Roman"/>
                <w:position w:val="-16"/>
                <w:sz w:val="24"/>
                <w:szCs w:val="24"/>
              </w:rPr>
              <w:object w:dxaOrig="1480" w:dyaOrig="440" w14:anchorId="402C976E">
                <v:shape id="_x0000_i1048" type="#_x0000_t75" style="width:74.75pt;height:22.15pt" o:ole="">
                  <v:imagedata r:id="rId53" o:title=""/>
                </v:shape>
                <o:OLEObject Type="Embed" ProgID="Equation.DSMT4" ShapeID="_x0000_i1048" DrawAspect="Content" ObjectID="_1703279108" r:id="rId54"/>
              </w:object>
            </w:r>
          </w:p>
          <w:p w14:paraId="5988442C" w14:textId="6890276A" w:rsidR="001E5206" w:rsidRPr="000D37E0" w:rsidRDefault="001E5206" w:rsidP="00A35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AF">
              <w:rPr>
                <w:rFonts w:ascii="Times New Roman" w:hAnsi="Times New Roman"/>
                <w:sz w:val="24"/>
                <w:szCs w:val="24"/>
              </w:rPr>
              <w:t xml:space="preserve">Diện tích lối đi là </w:t>
            </w:r>
            <w:r w:rsidRPr="001B3BAF">
              <w:rPr>
                <w:rFonts w:ascii="Times New Roman" w:hAnsi="Times New Roman"/>
                <w:position w:val="-16"/>
                <w:sz w:val="24"/>
                <w:szCs w:val="24"/>
              </w:rPr>
              <w:object w:dxaOrig="3620" w:dyaOrig="440" w14:anchorId="09BA35C0">
                <v:shape id="_x0000_i1049" type="#_x0000_t75" style="width:181.1pt;height:22.15pt" o:ole="">
                  <v:imagedata r:id="rId55" o:title=""/>
                </v:shape>
                <o:OLEObject Type="Embed" ProgID="Equation.DSMT4" ShapeID="_x0000_i1049" DrawAspect="Content" ObjectID="_1703279109" r:id="rId56"/>
              </w:object>
            </w:r>
          </w:p>
        </w:tc>
        <w:tc>
          <w:tcPr>
            <w:tcW w:w="1053" w:type="dxa"/>
          </w:tcPr>
          <w:p w14:paraId="778D0C4A" w14:textId="77777777" w:rsidR="001E5206" w:rsidRPr="000D37E0" w:rsidRDefault="001E5206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7319F8" w14:textId="488DCBE7" w:rsidR="001E5206" w:rsidRDefault="005C736F" w:rsidP="001E52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43924D41" w14:textId="7CC9D59B" w:rsidR="001E5206" w:rsidRDefault="005C736F" w:rsidP="001E52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4E6C3B38" w14:textId="77777777" w:rsidR="001E5206" w:rsidRDefault="001E5206" w:rsidP="001E52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AC3183" w14:textId="2C11973C" w:rsidR="001E5206" w:rsidRPr="000D37E0" w:rsidRDefault="001E5206" w:rsidP="001E52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E5206" w:rsidRPr="000D37E0" w14:paraId="0FF42357" w14:textId="77777777" w:rsidTr="00784097">
        <w:trPr>
          <w:trHeight w:val="60"/>
        </w:trPr>
        <w:tc>
          <w:tcPr>
            <w:tcW w:w="727" w:type="dxa"/>
            <w:vMerge/>
            <w:vAlign w:val="center"/>
          </w:tcPr>
          <w:p w14:paraId="706B4B73" w14:textId="77777777" w:rsidR="001E5206" w:rsidRPr="000D37E0" w:rsidRDefault="001E5206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8" w:type="dxa"/>
          </w:tcPr>
          <w:p w14:paraId="5F3A61F4" w14:textId="074A5969" w:rsidR="00144FAC" w:rsidRDefault="001E5206" w:rsidP="00117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1170C8">
              <w:rPr>
                <w:rFonts w:ascii="Times New Roman" w:hAnsi="Times New Roman"/>
                <w:sz w:val="24"/>
                <w:szCs w:val="24"/>
              </w:rPr>
              <w:t>Đ</w:t>
            </w:r>
            <w:r w:rsidR="00407D88">
              <w:rPr>
                <w:rFonts w:ascii="Times New Roman" w:hAnsi="Times New Roman"/>
                <w:sz w:val="24"/>
                <w:szCs w:val="24"/>
              </w:rPr>
              <w:t xml:space="preserve">ộ rộng lối đi là </w:t>
            </w:r>
            <w:r w:rsidR="00CC5485" w:rsidRPr="00CC5485">
              <w:rPr>
                <w:rFonts w:ascii="Times New Roman" w:hAnsi="Times New Roman"/>
                <w:position w:val="-10"/>
                <w:sz w:val="24"/>
                <w:szCs w:val="24"/>
              </w:rPr>
              <w:object w:dxaOrig="700" w:dyaOrig="320" w14:anchorId="03256EAE">
                <v:shape id="_x0000_i1050" type="#_x0000_t75" style="width:34.9pt;height:16.05pt" o:ole="">
                  <v:imagedata r:id="rId57" o:title=""/>
                </v:shape>
                <o:OLEObject Type="Embed" ProgID="Equation.DSMT4" ShapeID="_x0000_i1050" DrawAspect="Content" ObjectID="_1703279110" r:id="rId58"/>
              </w:object>
            </w:r>
            <w:r w:rsidR="00216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485">
              <w:rPr>
                <w:rFonts w:ascii="Times New Roman" w:hAnsi="Times New Roman"/>
                <w:sz w:val="24"/>
                <w:szCs w:val="24"/>
              </w:rPr>
              <w:t>(</w:t>
            </w:r>
            <w:r w:rsidR="00407D88">
              <w:rPr>
                <w:rFonts w:ascii="Times New Roman" w:hAnsi="Times New Roman"/>
                <w:sz w:val="24"/>
                <w:szCs w:val="24"/>
              </w:rPr>
              <w:t>m</w:t>
            </w:r>
            <w:r w:rsidR="00CC5485">
              <w:rPr>
                <w:rFonts w:ascii="Times New Roman" w:hAnsi="Times New Roman"/>
                <w:sz w:val="24"/>
                <w:szCs w:val="24"/>
              </w:rPr>
              <w:t xml:space="preserve">ét), suy ra diện tích lối đi là </w:t>
            </w:r>
            <w:r w:rsidR="00F422FD" w:rsidRPr="00555715">
              <w:rPr>
                <w:rFonts w:ascii="Times New Roman" w:hAnsi="Times New Roman"/>
                <w:position w:val="-10"/>
                <w:sz w:val="24"/>
                <w:szCs w:val="24"/>
              </w:rPr>
              <w:object w:dxaOrig="1939" w:dyaOrig="360" w14:anchorId="53762001">
                <v:shape id="_x0000_i1051" type="#_x0000_t75" style="width:96.9pt;height:18.3pt" o:ole="">
                  <v:imagedata r:id="rId59" o:title=""/>
                </v:shape>
                <o:OLEObject Type="Embed" ProgID="Equation.DSMT4" ShapeID="_x0000_i1051" DrawAspect="Content" ObjectID="_1703279111" r:id="rId60"/>
              </w:object>
            </w:r>
            <w:r w:rsidR="00F422FD">
              <w:rPr>
                <w:rFonts w:ascii="Times New Roman" w:hAnsi="Times New Roman"/>
                <w:sz w:val="24"/>
                <w:szCs w:val="24"/>
              </w:rPr>
              <w:t>(mét vuông).</w:t>
            </w:r>
          </w:p>
        </w:tc>
        <w:tc>
          <w:tcPr>
            <w:tcW w:w="1053" w:type="dxa"/>
          </w:tcPr>
          <w:p w14:paraId="5DCCAC20" w14:textId="555C007F" w:rsidR="0039318A" w:rsidRPr="000D37E0" w:rsidRDefault="00F422FD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D44612" w:rsidRPr="000D37E0" w14:paraId="630C9A46" w14:textId="77777777" w:rsidTr="00563652">
        <w:trPr>
          <w:trHeight w:val="2519"/>
        </w:trPr>
        <w:tc>
          <w:tcPr>
            <w:tcW w:w="727" w:type="dxa"/>
            <w:vMerge w:val="restart"/>
            <w:vAlign w:val="center"/>
          </w:tcPr>
          <w:p w14:paraId="1A4F5C0A" w14:textId="75874811" w:rsidR="00D44612" w:rsidRPr="000D37E0" w:rsidRDefault="00D44612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408" w:type="dxa"/>
          </w:tcPr>
          <w:p w14:paraId="718ABD14" w14:textId="78B4BFAE" w:rsidR="00D44612" w:rsidRPr="000D37E0" w:rsidRDefault="000479E1" w:rsidP="00047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92A6135" wp14:editId="73353322">
                  <wp:extent cx="3215814" cy="307379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757" cy="3077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</w:tcPr>
          <w:p w14:paraId="7284931C" w14:textId="77777777" w:rsidR="00D44612" w:rsidRPr="000D37E0" w:rsidRDefault="00D44612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4612" w:rsidRPr="000D37E0" w14:paraId="4CF7321C" w14:textId="77777777" w:rsidTr="004C2E78">
        <w:trPr>
          <w:trHeight w:val="1106"/>
        </w:trPr>
        <w:tc>
          <w:tcPr>
            <w:tcW w:w="727" w:type="dxa"/>
            <w:vMerge/>
            <w:vAlign w:val="center"/>
          </w:tcPr>
          <w:p w14:paraId="37E140E8" w14:textId="77777777" w:rsidR="00D44612" w:rsidRPr="000D37E0" w:rsidRDefault="00D44612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8" w:type="dxa"/>
          </w:tcPr>
          <w:p w14:paraId="656CEB79" w14:textId="77777777" w:rsidR="00D44612" w:rsidRPr="000D37E0" w:rsidRDefault="004273B3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>a) Chứng minh ABDE là hình bình hành:</w:t>
            </w:r>
          </w:p>
          <w:p w14:paraId="30CDAE5D" w14:textId="4B2B02A4" w:rsidR="004273B3" w:rsidRPr="000D37E0" w:rsidRDefault="00494749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>C là trung đi</w:t>
            </w:r>
            <w:r w:rsidR="003870E5">
              <w:rPr>
                <w:rFonts w:ascii="Times New Roman" w:hAnsi="Times New Roman"/>
                <w:sz w:val="24"/>
                <w:szCs w:val="24"/>
              </w:rPr>
              <w:t>ể</w:t>
            </w:r>
            <w:r w:rsidRPr="000D37E0">
              <w:rPr>
                <w:rFonts w:ascii="Times New Roman" w:hAnsi="Times New Roman"/>
                <w:sz w:val="24"/>
                <w:szCs w:val="24"/>
              </w:rPr>
              <w:t>m AD</w:t>
            </w:r>
            <w:r w:rsidR="00FE62A0">
              <w:rPr>
                <w:rFonts w:ascii="Times New Roman" w:hAnsi="Times New Roman"/>
                <w:sz w:val="24"/>
                <w:szCs w:val="24"/>
              </w:rPr>
              <w:t xml:space="preserve"> (do </w:t>
            </w:r>
            <w:r w:rsidR="00FE62A0" w:rsidRPr="000D37E0">
              <w:rPr>
                <w:rFonts w:ascii="Times New Roman" w:hAnsi="Times New Roman"/>
                <w:sz w:val="24"/>
                <w:szCs w:val="24"/>
              </w:rPr>
              <w:t>A đối xứng D qua C</w:t>
            </w:r>
            <w:r w:rsidR="00FE62A0">
              <w:rPr>
                <w:rFonts w:ascii="Times New Roman" w:hAnsi="Times New Roman"/>
                <w:sz w:val="24"/>
                <w:szCs w:val="24"/>
              </w:rPr>
              <w:t>)</w:t>
            </w:r>
            <w:r w:rsidR="00563128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0D37E0">
              <w:rPr>
                <w:rFonts w:ascii="Times New Roman" w:hAnsi="Times New Roman"/>
                <w:sz w:val="24"/>
                <w:szCs w:val="24"/>
              </w:rPr>
              <w:t>C là trung điểm BE</w:t>
            </w:r>
            <w:r w:rsidR="00AE540C">
              <w:rPr>
                <w:rFonts w:ascii="Times New Roman" w:hAnsi="Times New Roman"/>
                <w:sz w:val="24"/>
                <w:szCs w:val="24"/>
              </w:rPr>
              <w:t xml:space="preserve"> (do </w:t>
            </w:r>
            <w:r w:rsidR="00AE540C" w:rsidRPr="000D37E0">
              <w:rPr>
                <w:rFonts w:ascii="Times New Roman" w:hAnsi="Times New Roman"/>
                <w:sz w:val="24"/>
                <w:szCs w:val="24"/>
              </w:rPr>
              <w:t>B đối xứng E qua C</w:t>
            </w:r>
            <w:r w:rsidR="00AE540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783E7C9" w14:textId="45F745A6" w:rsidR="00EC47A6" w:rsidRPr="000D37E0" w:rsidRDefault="00AE540C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0C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19A5EAEA">
                <v:shape id="_x0000_i1052" type="#_x0000_t75" style="width:14.95pt;height:12.2pt" o:ole="">
                  <v:imagedata r:id="rId62" o:title=""/>
                </v:shape>
                <o:OLEObject Type="Embed" ProgID="Equation.DSMT4" ShapeID="_x0000_i1052" DrawAspect="Content" ObjectID="_1703279112" r:id="rId63"/>
              </w:object>
            </w:r>
            <w:r w:rsidR="00E9732C" w:rsidRPr="000D37E0">
              <w:rPr>
                <w:rFonts w:ascii="Times New Roman" w:hAnsi="Times New Roman"/>
                <w:sz w:val="24"/>
                <w:szCs w:val="24"/>
              </w:rPr>
              <w:t xml:space="preserve"> ABDE </w:t>
            </w:r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r w:rsidR="00EC47A6" w:rsidRPr="000D37E0">
              <w:rPr>
                <w:rFonts w:ascii="Times New Roman" w:hAnsi="Times New Roman"/>
                <w:sz w:val="24"/>
                <w:szCs w:val="24"/>
              </w:rPr>
              <w:t xml:space="preserve"> hình bình hành.</w:t>
            </w:r>
          </w:p>
        </w:tc>
        <w:tc>
          <w:tcPr>
            <w:tcW w:w="1053" w:type="dxa"/>
          </w:tcPr>
          <w:p w14:paraId="2C88326D" w14:textId="77777777" w:rsidR="00D44612" w:rsidRPr="000D37E0" w:rsidRDefault="00D44612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AC1307" w14:textId="09EC0452" w:rsidR="00352E8C" w:rsidRDefault="00E4659A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4C115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5631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 2</w:t>
            </w:r>
          </w:p>
          <w:p w14:paraId="6F0FD2BD" w14:textId="77777777" w:rsidR="00563128" w:rsidRDefault="00563128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5FEC3F" w14:textId="730056D3" w:rsidR="00E4659A" w:rsidRPr="000D37E0" w:rsidRDefault="00E4659A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D44612" w:rsidRPr="000D37E0" w14:paraId="46E4D274" w14:textId="77777777" w:rsidTr="00563652">
        <w:trPr>
          <w:trHeight w:val="2519"/>
        </w:trPr>
        <w:tc>
          <w:tcPr>
            <w:tcW w:w="727" w:type="dxa"/>
            <w:vMerge/>
            <w:vAlign w:val="center"/>
          </w:tcPr>
          <w:p w14:paraId="02555D9C" w14:textId="77777777" w:rsidR="00D44612" w:rsidRPr="000D37E0" w:rsidRDefault="00D44612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8" w:type="dxa"/>
          </w:tcPr>
          <w:p w14:paraId="7F42C08F" w14:textId="5D19B1A8" w:rsidR="00D44612" w:rsidRPr="000D37E0" w:rsidRDefault="00E9732C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C92C35" w:rsidRPr="000D37E0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="007E175D" w:rsidRPr="007E175D">
              <w:rPr>
                <w:rFonts w:ascii="Times New Roman" w:hAnsi="Times New Roman"/>
                <w:sz w:val="24"/>
                <w:szCs w:val="24"/>
              </w:rPr>
              <w:t xml:space="preserve">BE là đường trung trực của AF </w:t>
            </w:r>
            <w:r w:rsidR="006F06CF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="00C92C35" w:rsidRPr="000D37E0">
              <w:rPr>
                <w:rFonts w:ascii="Times New Roman" w:hAnsi="Times New Roman"/>
                <w:sz w:val="24"/>
                <w:szCs w:val="24"/>
              </w:rPr>
              <w:t>tứ giác BEDF là h</w:t>
            </w:r>
            <w:r w:rsidR="00EF0479" w:rsidRPr="000D37E0">
              <w:rPr>
                <w:rFonts w:ascii="Times New Roman" w:hAnsi="Times New Roman"/>
                <w:sz w:val="24"/>
                <w:szCs w:val="24"/>
              </w:rPr>
              <w:t>ì</w:t>
            </w:r>
            <w:r w:rsidR="00C92C35" w:rsidRPr="000D37E0">
              <w:rPr>
                <w:rFonts w:ascii="Times New Roman" w:hAnsi="Times New Roman"/>
                <w:sz w:val="24"/>
                <w:szCs w:val="24"/>
              </w:rPr>
              <w:t>nh thang cân:</w:t>
            </w:r>
          </w:p>
          <w:p w14:paraId="456E08B9" w14:textId="77777777" w:rsidR="006F06CF" w:rsidRDefault="006F06CF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0D37E0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Pr="007E175D">
              <w:rPr>
                <w:rFonts w:ascii="Times New Roman" w:hAnsi="Times New Roman"/>
                <w:sz w:val="24"/>
                <w:szCs w:val="24"/>
              </w:rPr>
              <w:t xml:space="preserve">BE là đường trung trực của AF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E9EA07" w14:textId="24628C45" w:rsidR="00A645D4" w:rsidRPr="000D37E0" w:rsidRDefault="00390942" w:rsidP="00A64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942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 w14:anchorId="0C7165C3">
                <v:shape id="_x0000_i1070" type="#_x0000_t75" style="width:11.1pt;height:12.75pt" o:ole="">
                  <v:imagedata r:id="rId64" o:title=""/>
                </v:shape>
                <o:OLEObject Type="Embed" ProgID="Equation.DSMT4" ShapeID="_x0000_i1070" DrawAspect="Content" ObjectID="_1703279113" r:id="rId65"/>
              </w:object>
            </w:r>
            <w:r w:rsidR="00A645D4" w:rsidRPr="000D37E0">
              <w:rPr>
                <w:rFonts w:ascii="Times New Roman" w:hAnsi="Times New Roman"/>
                <w:sz w:val="24"/>
                <w:szCs w:val="24"/>
              </w:rPr>
              <w:t xml:space="preserve">ABC cân tại A có AM là đường trung tuyến (do M là trung điểm BC) nên </w:t>
            </w:r>
            <w:r w:rsidR="00A645D4" w:rsidRPr="000D37E0">
              <w:rPr>
                <w:rFonts w:ascii="Times New Roman" w:hAnsi="Times New Roman"/>
                <w:position w:val="-6"/>
                <w:sz w:val="24"/>
                <w:szCs w:val="24"/>
              </w:rPr>
              <w:object w:dxaOrig="1040" w:dyaOrig="279" w14:anchorId="1B10E9E6">
                <v:shape id="_x0000_i1053" type="#_x0000_t75" style="width:52.05pt;height:13.3pt" o:ole="">
                  <v:imagedata r:id="rId66" o:title=""/>
                </v:shape>
                <o:OLEObject Type="Embed" ProgID="Equation.DSMT4" ShapeID="_x0000_i1053" DrawAspect="Content" ObjectID="_1703279114" r:id="rId67"/>
              </w:object>
            </w:r>
            <w:r w:rsidR="00C50A04"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r w:rsidR="00C50A04" w:rsidRPr="00C50A04">
              <w:rPr>
                <w:rFonts w:ascii="Times New Roman" w:hAnsi="Times New Roman"/>
                <w:position w:val="-4"/>
                <w:sz w:val="24"/>
                <w:szCs w:val="24"/>
              </w:rPr>
              <w:object w:dxaOrig="1040" w:dyaOrig="260" w14:anchorId="7DBF539D">
                <v:shape id="_x0000_i1054" type="#_x0000_t75" style="width:52.05pt;height:12.75pt" o:ole="">
                  <v:imagedata r:id="rId68" o:title=""/>
                </v:shape>
                <o:OLEObject Type="Embed" ProgID="Equation.DSMT4" ShapeID="_x0000_i1054" DrawAspect="Content" ObjectID="_1703279115" r:id="rId69"/>
              </w:object>
            </w:r>
            <w:r w:rsidR="003877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C29D14" w14:textId="4C111CA1" w:rsidR="00A645D4" w:rsidRDefault="00C50A04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A đối xứng F qua M </w:t>
            </w:r>
            <w:r w:rsidR="00A01FDC" w:rsidRPr="00A01FDC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753619C0">
                <v:shape id="_x0000_i1055" type="#_x0000_t75" style="width:14.95pt;height:12.2pt" o:ole="">
                  <v:imagedata r:id="rId70" o:title=""/>
                </v:shape>
                <o:OLEObject Type="Embed" ProgID="Equation.DSMT4" ShapeID="_x0000_i1055" DrawAspect="Content" ObjectID="_1703279116" r:id="rId71"/>
              </w:object>
            </w:r>
            <w:r w:rsidR="00A0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5D4" w:rsidRPr="000D37E0">
              <w:rPr>
                <w:rFonts w:ascii="Times New Roman" w:hAnsi="Times New Roman"/>
                <w:sz w:val="24"/>
                <w:szCs w:val="24"/>
              </w:rPr>
              <w:t xml:space="preserve">M là trung điểm AF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7350E3" w14:textId="30BE26D8" w:rsidR="00C50A04" w:rsidRDefault="00CE17C0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C0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0B6A6A4D">
                <v:shape id="_x0000_i1073" type="#_x0000_t75" style="width:14.95pt;height:12.2pt" o:ole="">
                  <v:imagedata r:id="rId72" o:title=""/>
                </v:shape>
                <o:OLEObject Type="Embed" ProgID="Equation.DSMT4" ShapeID="_x0000_i1073" DrawAspect="Content" ObjectID="_1703279117" r:id="rId73"/>
              </w:object>
            </w:r>
            <w:r w:rsidR="00C50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FDC" w:rsidRPr="007E175D">
              <w:rPr>
                <w:rFonts w:ascii="Times New Roman" w:hAnsi="Times New Roman"/>
                <w:sz w:val="24"/>
                <w:szCs w:val="24"/>
              </w:rPr>
              <w:t>BE là đường trung trực của AF</w:t>
            </w:r>
            <w:r w:rsidR="00A01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AAF2BD" w14:textId="736D03A0" w:rsidR="00A01FDC" w:rsidRDefault="00A01FDC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Chứng minh </w:t>
            </w:r>
            <w:r w:rsidRPr="000D37E0">
              <w:rPr>
                <w:rFonts w:ascii="Times New Roman" w:hAnsi="Times New Roman"/>
                <w:sz w:val="24"/>
                <w:szCs w:val="24"/>
              </w:rPr>
              <w:t>BEDF là hình thang cân</w:t>
            </w:r>
          </w:p>
          <w:p w14:paraId="3D7E6DA8" w14:textId="57E197F8" w:rsidR="00455AED" w:rsidRPr="000D37E0" w:rsidRDefault="00390942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942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 w14:anchorId="30CFA86C">
                <v:shape id="_x0000_i1067" type="#_x0000_t75" style="width:11.1pt;height:12.75pt" o:ole="">
                  <v:imagedata r:id="rId74" o:title=""/>
                </v:shape>
                <o:OLEObject Type="Embed" ProgID="Equation.DSMT4" ShapeID="_x0000_i1067" DrawAspect="Content" ObjectID="_1703279118" r:id="rId75"/>
              </w:object>
            </w:r>
            <w:r w:rsidR="004B039F" w:rsidRPr="000D37E0">
              <w:rPr>
                <w:rFonts w:ascii="Times New Roman" w:hAnsi="Times New Roman"/>
                <w:sz w:val="24"/>
                <w:szCs w:val="24"/>
              </w:rPr>
              <w:t>AFD có M là trung điểm AF (do A đối xứng F qua M) và C là trung điểm AD (do A đối xứng D qua C) nên MC là đường trung bình</w:t>
            </w:r>
            <w:r w:rsidR="00455AED" w:rsidRPr="000D37E0">
              <w:rPr>
                <w:rFonts w:ascii="Times New Roman" w:hAnsi="Times New Roman"/>
                <w:sz w:val="24"/>
                <w:szCs w:val="24"/>
              </w:rPr>
              <w:t>.</w:t>
            </w:r>
            <w:r w:rsidR="00D92A26" w:rsidRPr="000D3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AED" w:rsidRPr="000D37E0">
              <w:rPr>
                <w:rFonts w:ascii="Times New Roman" w:hAnsi="Times New Roman"/>
                <w:sz w:val="24"/>
                <w:szCs w:val="24"/>
              </w:rPr>
              <w:t xml:space="preserve">Suy ra </w:t>
            </w:r>
            <w:r w:rsidR="00455AED" w:rsidRPr="000D37E0">
              <w:rPr>
                <w:rFonts w:ascii="Times New Roman" w:hAnsi="Times New Roman"/>
                <w:position w:val="-6"/>
                <w:sz w:val="24"/>
                <w:szCs w:val="24"/>
              </w:rPr>
              <w:object w:dxaOrig="999" w:dyaOrig="279" w14:anchorId="4626BA89">
                <v:shape id="_x0000_i1056" type="#_x0000_t75" style="width:49.85pt;height:13.3pt" o:ole="">
                  <v:imagedata r:id="rId76" o:title=""/>
                </v:shape>
                <o:OLEObject Type="Embed" ProgID="Equation.DSMT4" ShapeID="_x0000_i1056" DrawAspect="Content" ObjectID="_1703279119" r:id="rId77"/>
              </w:object>
            </w:r>
            <w:r w:rsidR="00455AED" w:rsidRPr="000D37E0"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r w:rsidR="00D92A26" w:rsidRPr="000D37E0">
              <w:rPr>
                <w:rFonts w:ascii="Times New Roman" w:hAnsi="Times New Roman"/>
                <w:position w:val="-6"/>
                <w:sz w:val="24"/>
                <w:szCs w:val="24"/>
              </w:rPr>
              <w:object w:dxaOrig="940" w:dyaOrig="279" w14:anchorId="1F2EE818">
                <v:shape id="_x0000_i1057" type="#_x0000_t75" style="width:47.1pt;height:13.3pt" o:ole="">
                  <v:imagedata r:id="rId78" o:title=""/>
                </v:shape>
                <o:OLEObject Type="Embed" ProgID="Equation.DSMT4" ShapeID="_x0000_i1057" DrawAspect="Content" ObjectID="_1703279120" r:id="rId79"/>
              </w:object>
            </w:r>
            <w:r w:rsidR="00D92A26" w:rsidRPr="000D37E0">
              <w:rPr>
                <w:rFonts w:ascii="Times New Roman" w:hAnsi="Times New Roman"/>
                <w:sz w:val="24"/>
                <w:szCs w:val="24"/>
              </w:rPr>
              <w:t xml:space="preserve"> tức BEDF là hình thang.</w:t>
            </w:r>
            <w:r w:rsidR="00884968" w:rsidRPr="000D37E0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14:paraId="14663CB7" w14:textId="529EA841" w:rsidR="008B73F0" w:rsidRPr="000D37E0" w:rsidRDefault="00E67E96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>ABDE là hình bình hành</w:t>
            </w:r>
            <w:r w:rsidR="007317BD">
              <w:rPr>
                <w:rFonts w:ascii="Times New Roman" w:hAnsi="Times New Roman"/>
                <w:sz w:val="24"/>
                <w:szCs w:val="24"/>
              </w:rPr>
              <w:t xml:space="preserve"> (cmt) </w:t>
            </w:r>
            <w:r w:rsidR="00792201" w:rsidRPr="007317BD">
              <w:rPr>
                <w:rFonts w:ascii="Times New Roman" w:hAnsi="Times New Roman"/>
                <w:position w:val="-6"/>
                <w:sz w:val="24"/>
                <w:szCs w:val="24"/>
              </w:rPr>
              <w:object w:dxaOrig="1260" w:dyaOrig="279" w14:anchorId="0A1D50E2">
                <v:shape id="_x0000_i1058" type="#_x0000_t75" style="width:63.15pt;height:13.85pt" o:ole="">
                  <v:imagedata r:id="rId80" o:title=""/>
                </v:shape>
                <o:OLEObject Type="Embed" ProgID="Equation.DSMT4" ShapeID="_x0000_i1058" DrawAspect="Content" ObjectID="_1703279121" r:id="rId81"/>
              </w:object>
            </w:r>
            <w:r w:rsidR="00C437DB">
              <w:rPr>
                <w:rFonts w:ascii="Times New Roman" w:hAnsi="Times New Roman"/>
                <w:sz w:val="24"/>
                <w:szCs w:val="24"/>
              </w:rPr>
              <w:t>.</w:t>
            </w:r>
            <w:r w:rsidR="00121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201" w:rsidRPr="007E175D">
              <w:rPr>
                <w:rFonts w:ascii="Times New Roman" w:hAnsi="Times New Roman"/>
                <w:sz w:val="24"/>
                <w:szCs w:val="24"/>
              </w:rPr>
              <w:t>BE là đường trung trực của AF</w:t>
            </w:r>
            <w:r w:rsidR="00792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7DB" w:rsidRPr="00C437DB">
              <w:rPr>
                <w:rFonts w:ascii="Times New Roman" w:hAnsi="Times New Roman"/>
                <w:position w:val="-6"/>
                <w:sz w:val="24"/>
                <w:szCs w:val="24"/>
              </w:rPr>
              <w:object w:dxaOrig="1200" w:dyaOrig="279" w14:anchorId="4221E144">
                <v:shape id="_x0000_i1059" type="#_x0000_t75" style="width:59.8pt;height:13.85pt" o:ole="">
                  <v:imagedata r:id="rId82" o:title=""/>
                </v:shape>
                <o:OLEObject Type="Embed" ProgID="Equation.DSMT4" ShapeID="_x0000_i1059" DrawAspect="Content" ObjectID="_1703279122" r:id="rId83"/>
              </w:object>
            </w:r>
            <w:r w:rsidR="00C437DB">
              <w:rPr>
                <w:rFonts w:ascii="Times New Roman" w:hAnsi="Times New Roman"/>
                <w:sz w:val="24"/>
                <w:szCs w:val="24"/>
              </w:rPr>
              <w:t>.</w:t>
            </w:r>
            <w:r w:rsidR="00121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3F0" w:rsidRPr="000D37E0"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r w:rsidR="00884968" w:rsidRPr="000D37E0">
              <w:rPr>
                <w:rFonts w:ascii="Times New Roman" w:hAnsi="Times New Roman"/>
                <w:sz w:val="24"/>
                <w:szCs w:val="24"/>
              </w:rPr>
              <w:t>đó ta có</w:t>
            </w:r>
            <w:r w:rsidR="008B73F0" w:rsidRPr="000D3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2FA" w:rsidRPr="000D37E0">
              <w:rPr>
                <w:rFonts w:ascii="Times New Roman" w:hAnsi="Times New Roman"/>
                <w:position w:val="-4"/>
                <w:sz w:val="24"/>
                <w:szCs w:val="24"/>
              </w:rPr>
              <w:object w:dxaOrig="920" w:dyaOrig="260" w14:anchorId="3C8D88BD">
                <v:shape id="_x0000_i1060" type="#_x0000_t75" style="width:45.95pt;height:12.75pt" o:ole="">
                  <v:imagedata r:id="rId84" o:title=""/>
                </v:shape>
                <o:OLEObject Type="Embed" ProgID="Equation.DSMT4" ShapeID="_x0000_i1060" DrawAspect="Content" ObjectID="_1703279123" r:id="rId85"/>
              </w:object>
            </w:r>
            <w:r w:rsidR="00A80B52" w:rsidRPr="000D37E0">
              <w:rPr>
                <w:rFonts w:ascii="Times New Roman" w:hAnsi="Times New Roman"/>
                <w:sz w:val="24"/>
                <w:szCs w:val="24"/>
              </w:rPr>
              <w:t>.</w:t>
            </w:r>
            <w:r w:rsidR="00884968" w:rsidRPr="000D37E0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14:paraId="1FF4C8C5" w14:textId="1F8A21DB" w:rsidR="00D92A26" w:rsidRPr="000D37E0" w:rsidRDefault="00884968" w:rsidP="008622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Từ (1) và (2) suy ra </w:t>
            </w:r>
            <w:r w:rsidR="00862298" w:rsidRPr="000D37E0">
              <w:rPr>
                <w:rFonts w:ascii="Times New Roman" w:hAnsi="Times New Roman"/>
                <w:sz w:val="24"/>
                <w:szCs w:val="24"/>
              </w:rPr>
              <w:t>BEDF là hình thang cân.</w:t>
            </w:r>
          </w:p>
        </w:tc>
        <w:tc>
          <w:tcPr>
            <w:tcW w:w="1053" w:type="dxa"/>
          </w:tcPr>
          <w:p w14:paraId="23CD019C" w14:textId="77777777" w:rsidR="00D44612" w:rsidRPr="000D37E0" w:rsidRDefault="00D44612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76A95E" w14:textId="77777777" w:rsidR="00E4659A" w:rsidRPr="000D37E0" w:rsidRDefault="00E4659A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D41089" w14:textId="77777777" w:rsidR="00E4659A" w:rsidRPr="000D37E0" w:rsidRDefault="00E4659A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09ACE04F" w14:textId="77777777" w:rsidR="00E4659A" w:rsidRPr="000D37E0" w:rsidRDefault="00E4659A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C6444F" w14:textId="2C46026F" w:rsidR="00E4659A" w:rsidRPr="000D37E0" w:rsidRDefault="003E6517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5A8E2C0C" w14:textId="77777777" w:rsidR="00E4659A" w:rsidRPr="000D37E0" w:rsidRDefault="00E4659A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A2EAA4" w14:textId="77777777" w:rsidR="00E4659A" w:rsidRPr="000D37E0" w:rsidRDefault="00E4659A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2BDD60" w14:textId="7C35C96C" w:rsidR="00E4659A" w:rsidRPr="000D37E0" w:rsidRDefault="008B766D" w:rsidP="008B7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59EB6550" w14:textId="77777777" w:rsidR="009507A3" w:rsidRDefault="009507A3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4A42E5" w14:textId="11D14DAC" w:rsidR="009507A3" w:rsidRDefault="00837F6E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  <w:r w:rsidR="00121A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 2</w:t>
            </w:r>
          </w:p>
          <w:p w14:paraId="0CC6EFA9" w14:textId="30BFA60A" w:rsidR="00E4659A" w:rsidRPr="000D37E0" w:rsidRDefault="00E4659A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D44612" w:rsidRPr="000D37E0" w14:paraId="6961FE4F" w14:textId="77777777" w:rsidTr="00563652">
        <w:trPr>
          <w:trHeight w:val="2519"/>
        </w:trPr>
        <w:tc>
          <w:tcPr>
            <w:tcW w:w="727" w:type="dxa"/>
            <w:vMerge/>
            <w:vAlign w:val="center"/>
          </w:tcPr>
          <w:p w14:paraId="17FF9D3B" w14:textId="77777777" w:rsidR="00D44612" w:rsidRPr="000D37E0" w:rsidRDefault="00D44612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8" w:type="dxa"/>
          </w:tcPr>
          <w:p w14:paraId="19354A36" w14:textId="77777777" w:rsidR="00D44612" w:rsidRPr="000D37E0" w:rsidRDefault="00862298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="00DB5E61" w:rsidRPr="000D37E0">
              <w:rPr>
                <w:rFonts w:ascii="Times New Roman" w:hAnsi="Times New Roman"/>
                <w:sz w:val="24"/>
                <w:szCs w:val="24"/>
              </w:rPr>
              <w:t>Chứng minh C là trọng tâm của tam giác AEF:</w:t>
            </w:r>
          </w:p>
          <w:p w14:paraId="4017DD3E" w14:textId="77777777" w:rsidR="00DB5E61" w:rsidRPr="000D37E0" w:rsidRDefault="00AE1312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Do M là trung điểm AF (cmt) nên </w:t>
            </w:r>
            <w:r w:rsidR="00E842EC" w:rsidRPr="000D37E0">
              <w:rPr>
                <w:rFonts w:ascii="Times New Roman" w:hAnsi="Times New Roman"/>
                <w:sz w:val="24"/>
                <w:szCs w:val="24"/>
              </w:rPr>
              <w:t>EM là đường trung tuyến của tam giác AEF. (3)</w:t>
            </w:r>
          </w:p>
          <w:p w14:paraId="054D3DFF" w14:textId="77777777" w:rsidR="00E842EC" w:rsidRPr="000D37E0" w:rsidRDefault="00E842EC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Vì </w:t>
            </w:r>
            <w:r w:rsidR="00533838" w:rsidRPr="000D37E0">
              <w:rPr>
                <w:rFonts w:ascii="Times New Roman" w:hAnsi="Times New Roman"/>
                <w:sz w:val="24"/>
                <w:szCs w:val="24"/>
              </w:rPr>
              <w:t>BC = 2MC (do M là trung điểm BC) và CE = CB (do C là trung điểm BE, cmt) nên</w:t>
            </w:r>
            <w:r w:rsidR="00511285" w:rsidRPr="000D37E0">
              <w:rPr>
                <w:rFonts w:ascii="Times New Roman" w:hAnsi="Times New Roman"/>
                <w:sz w:val="24"/>
                <w:szCs w:val="24"/>
              </w:rPr>
              <w:t xml:space="preserve"> EC = 2MC, suy ra </w:t>
            </w:r>
            <w:r w:rsidR="00E942C4" w:rsidRPr="000D37E0">
              <w:rPr>
                <w:rFonts w:ascii="Times New Roman" w:hAnsi="Times New Roman"/>
                <w:position w:val="-24"/>
                <w:sz w:val="24"/>
                <w:szCs w:val="24"/>
              </w:rPr>
              <w:object w:dxaOrig="1180" w:dyaOrig="620" w14:anchorId="6B6E17AE">
                <v:shape id="_x0000_i1061" type="#_x0000_t75" style="width:59.25pt;height:31.55pt" o:ole="">
                  <v:imagedata r:id="rId86" o:title=""/>
                </v:shape>
                <o:OLEObject Type="Embed" ProgID="Equation.DSMT4" ShapeID="_x0000_i1061" DrawAspect="Content" ObjectID="_1703279124" r:id="rId87"/>
              </w:object>
            </w:r>
            <w:r w:rsidR="00E942C4" w:rsidRPr="000D37E0">
              <w:rPr>
                <w:rFonts w:ascii="Times New Roman" w:hAnsi="Times New Roman"/>
                <w:sz w:val="24"/>
                <w:szCs w:val="24"/>
              </w:rPr>
              <w:t>.(4)</w:t>
            </w:r>
          </w:p>
          <w:p w14:paraId="443F8CB7" w14:textId="3D35B9CE" w:rsidR="00E942C4" w:rsidRPr="000D37E0" w:rsidRDefault="00E942C4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>Từ (3) và (4) suy ra C là trọng tâm tam giác AEF.</w:t>
            </w:r>
          </w:p>
        </w:tc>
        <w:tc>
          <w:tcPr>
            <w:tcW w:w="1053" w:type="dxa"/>
          </w:tcPr>
          <w:p w14:paraId="7C9C3B12" w14:textId="77777777" w:rsidR="00D44612" w:rsidRPr="000D37E0" w:rsidRDefault="00D44612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A00E67" w14:textId="77777777" w:rsidR="008B766D" w:rsidRPr="000D37E0" w:rsidRDefault="008B766D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3D5E2048" w14:textId="77777777" w:rsidR="008B766D" w:rsidRPr="000D37E0" w:rsidRDefault="008B766D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76D833" w14:textId="0B0441D4" w:rsidR="008B766D" w:rsidRPr="000D37E0" w:rsidRDefault="008B766D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  <w:p w14:paraId="55062FBB" w14:textId="0E02B1B4" w:rsidR="008B766D" w:rsidRPr="000D37E0" w:rsidRDefault="008B766D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D44612" w:rsidRPr="000D37E0" w14:paraId="7FF30F2C" w14:textId="77777777" w:rsidTr="00563652">
        <w:trPr>
          <w:trHeight w:val="2519"/>
        </w:trPr>
        <w:tc>
          <w:tcPr>
            <w:tcW w:w="727" w:type="dxa"/>
            <w:vMerge/>
            <w:vAlign w:val="center"/>
          </w:tcPr>
          <w:p w14:paraId="5A7D9B0A" w14:textId="77777777" w:rsidR="00D44612" w:rsidRPr="000D37E0" w:rsidRDefault="00D44612" w:rsidP="009D0D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8" w:type="dxa"/>
            <w:tcBorders>
              <w:bottom w:val="single" w:sz="4" w:space="0" w:color="auto"/>
            </w:tcBorders>
          </w:tcPr>
          <w:p w14:paraId="51AD9C85" w14:textId="26F04703" w:rsidR="00D44612" w:rsidRPr="000D37E0" w:rsidRDefault="00E942C4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 w:rsidR="00AE3D04">
              <w:rPr>
                <w:rFonts w:ascii="Times New Roman" w:hAnsi="Times New Roman"/>
                <w:sz w:val="24"/>
                <w:szCs w:val="24"/>
              </w:rPr>
              <w:t>Chứng minh tam giác ABC đều</w:t>
            </w:r>
            <w:r w:rsidRPr="000D37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AC8127E" w14:textId="77777777" w:rsidR="00E942C4" w:rsidRPr="000D37E0" w:rsidRDefault="004D4107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>Do C là trung điểm BE (cmt) nên BE = 2BC = 2a.</w:t>
            </w:r>
          </w:p>
          <w:p w14:paraId="65773028" w14:textId="59A84859" w:rsidR="004D4107" w:rsidRPr="000D37E0" w:rsidRDefault="004D4107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 xml:space="preserve">Do DF = 2MC (cmt) và </w:t>
            </w:r>
            <w:r w:rsidR="006F03A0" w:rsidRPr="000D37E0">
              <w:rPr>
                <w:rFonts w:ascii="Times New Roman" w:hAnsi="Times New Roman"/>
                <w:sz w:val="24"/>
                <w:szCs w:val="24"/>
              </w:rPr>
              <w:t xml:space="preserve">BC = 2MC (vì </w:t>
            </w:r>
            <w:r w:rsidRPr="000D37E0">
              <w:rPr>
                <w:rFonts w:ascii="Times New Roman" w:hAnsi="Times New Roman"/>
                <w:sz w:val="24"/>
                <w:szCs w:val="24"/>
              </w:rPr>
              <w:t>M</w:t>
            </w:r>
            <w:r w:rsidR="009749D5" w:rsidRPr="000D37E0">
              <w:rPr>
                <w:rFonts w:ascii="Times New Roman" w:hAnsi="Times New Roman"/>
                <w:sz w:val="24"/>
                <w:szCs w:val="24"/>
              </w:rPr>
              <w:t xml:space="preserve"> là trung điểm BC</w:t>
            </w:r>
            <w:r w:rsidR="006F03A0" w:rsidRPr="000D37E0">
              <w:rPr>
                <w:rFonts w:ascii="Times New Roman" w:hAnsi="Times New Roman"/>
                <w:sz w:val="24"/>
                <w:szCs w:val="24"/>
              </w:rPr>
              <w:t>)</w:t>
            </w:r>
            <w:r w:rsidR="009749D5" w:rsidRPr="000D37E0">
              <w:rPr>
                <w:rFonts w:ascii="Times New Roman" w:hAnsi="Times New Roman"/>
                <w:sz w:val="24"/>
                <w:szCs w:val="24"/>
              </w:rPr>
              <w:t xml:space="preserve"> nên DF = BC = a.</w:t>
            </w:r>
          </w:p>
          <w:p w14:paraId="4BD74C62" w14:textId="4358D85B" w:rsidR="00C321DE" w:rsidRPr="000D37E0" w:rsidRDefault="009749D5" w:rsidP="002B2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>Chu vi tứ giác BEDF là 5a</w:t>
            </w:r>
            <w:r w:rsidR="00FB1D70" w:rsidRPr="000D37E0">
              <w:rPr>
                <w:rFonts w:ascii="Times New Roman" w:hAnsi="Times New Roman"/>
                <w:sz w:val="24"/>
                <w:szCs w:val="24"/>
              </w:rPr>
              <w:t xml:space="preserve"> nên: </w:t>
            </w:r>
            <w:r w:rsidR="0015447E" w:rsidRPr="000D37E0">
              <w:rPr>
                <w:rFonts w:ascii="Times New Roman" w:hAnsi="Times New Roman"/>
                <w:position w:val="-6"/>
                <w:sz w:val="24"/>
                <w:szCs w:val="24"/>
              </w:rPr>
              <w:object w:dxaOrig="2420" w:dyaOrig="279" w14:anchorId="67E8F4DC">
                <v:shape id="_x0000_i1062" type="#_x0000_t75" style="width:121.3pt;height:13.3pt" o:ole="">
                  <v:imagedata r:id="rId88" o:title=""/>
                </v:shape>
                <o:OLEObject Type="Embed" ProgID="Equation.DSMT4" ShapeID="_x0000_i1062" DrawAspect="Content" ObjectID="_1703279125" r:id="rId89"/>
              </w:object>
            </w:r>
            <w:r w:rsidR="0015447E" w:rsidRPr="000D37E0">
              <w:rPr>
                <w:rFonts w:ascii="Times New Roman" w:hAnsi="Times New Roman"/>
                <w:sz w:val="24"/>
                <w:szCs w:val="24"/>
              </w:rPr>
              <w:t>.</w:t>
            </w:r>
            <w:r w:rsidR="002B2930" w:rsidRPr="000D3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1DE" w:rsidRPr="000D37E0">
              <w:rPr>
                <w:rFonts w:ascii="Times New Roman" w:hAnsi="Times New Roman"/>
                <w:sz w:val="24"/>
                <w:szCs w:val="24"/>
              </w:rPr>
              <w:t>Mặt khác BEDF là hình thang cân (cmt) nên BF = DE.</w:t>
            </w:r>
            <w:r w:rsidR="002B2930" w:rsidRPr="000D3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12F">
              <w:rPr>
                <w:rFonts w:ascii="Times New Roman" w:hAnsi="Times New Roman"/>
                <w:sz w:val="24"/>
                <w:szCs w:val="24"/>
              </w:rPr>
              <w:t>S</w:t>
            </w:r>
            <w:r w:rsidR="004073EC" w:rsidRPr="000D37E0">
              <w:rPr>
                <w:rFonts w:ascii="Times New Roman" w:hAnsi="Times New Roman"/>
                <w:sz w:val="24"/>
                <w:szCs w:val="24"/>
              </w:rPr>
              <w:t xml:space="preserve">uy ra </w:t>
            </w:r>
            <w:r w:rsidR="0034338D" w:rsidRPr="000D37E0">
              <w:rPr>
                <w:rFonts w:ascii="Times New Roman" w:hAnsi="Times New Roman"/>
                <w:position w:val="-6"/>
                <w:sz w:val="24"/>
                <w:szCs w:val="24"/>
              </w:rPr>
              <w:object w:dxaOrig="1740" w:dyaOrig="279" w14:anchorId="050BE0C1">
                <v:shape id="_x0000_i1063" type="#_x0000_t75" style="width:86.95pt;height:13.3pt" o:ole="">
                  <v:imagedata r:id="rId90" o:title=""/>
                </v:shape>
                <o:OLEObject Type="Embed" ProgID="Equation.DSMT4" ShapeID="_x0000_i1063" DrawAspect="Content" ObjectID="_1703279126" r:id="rId91"/>
              </w:object>
            </w:r>
            <w:r w:rsidR="009C5B6F" w:rsidRPr="000D37E0">
              <w:rPr>
                <w:rFonts w:ascii="Times New Roman" w:hAnsi="Times New Roman"/>
                <w:position w:val="-6"/>
                <w:sz w:val="24"/>
                <w:szCs w:val="24"/>
              </w:rPr>
              <w:object w:dxaOrig="999" w:dyaOrig="279" w14:anchorId="49040014">
                <v:shape id="_x0000_i1075" type="#_x0000_t75" style="width:49.85pt;height:13.3pt" o:ole="">
                  <v:imagedata r:id="rId92" o:title=""/>
                </v:shape>
                <o:OLEObject Type="Embed" ProgID="Equation.DSMT4" ShapeID="_x0000_i1075" DrawAspect="Content" ObjectID="_1703279127" r:id="rId93"/>
              </w:object>
            </w:r>
            <w:r w:rsidR="00540F8A" w:rsidRPr="000D37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DB09EE" w14:textId="77777777" w:rsidR="00540F8A" w:rsidRPr="000D37E0" w:rsidRDefault="00540F8A" w:rsidP="00E87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>Do BA = BF (tam giác ABF cân tại B</w:t>
            </w:r>
            <w:r w:rsidR="00860E77" w:rsidRPr="000D37E0">
              <w:rPr>
                <w:rFonts w:ascii="Times New Roman" w:hAnsi="Times New Roman"/>
                <w:sz w:val="24"/>
                <w:szCs w:val="24"/>
              </w:rPr>
              <w:t xml:space="preserve">, cmt) </w:t>
            </w:r>
            <w:r w:rsidR="00B37159" w:rsidRPr="000D37E0">
              <w:rPr>
                <w:rFonts w:ascii="Times New Roman" w:hAnsi="Times New Roman"/>
                <w:sz w:val="24"/>
                <w:szCs w:val="24"/>
              </w:rPr>
              <w:t>nên AB =</w:t>
            </w:r>
            <w:r w:rsidR="003A2A5F" w:rsidRPr="000D37E0">
              <w:rPr>
                <w:rFonts w:ascii="Times New Roman" w:hAnsi="Times New Roman"/>
                <w:sz w:val="24"/>
                <w:szCs w:val="24"/>
              </w:rPr>
              <w:t xml:space="preserve"> a.</w:t>
            </w:r>
          </w:p>
          <w:p w14:paraId="1FB1C7CB" w14:textId="799571B7" w:rsidR="00B85745" w:rsidRPr="000D37E0" w:rsidRDefault="00B85745" w:rsidP="00576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7E0">
              <w:rPr>
                <w:rFonts w:ascii="Times New Roman" w:hAnsi="Times New Roman"/>
                <w:sz w:val="24"/>
                <w:szCs w:val="24"/>
              </w:rPr>
              <w:t>Do tam giác ABC cân tại A nên AC = AB = a.</w:t>
            </w:r>
            <w:r w:rsidR="004B0BE7" w:rsidRPr="000D37E0">
              <w:rPr>
                <w:rFonts w:ascii="Times New Roman" w:hAnsi="Times New Roman"/>
                <w:sz w:val="24"/>
                <w:szCs w:val="24"/>
              </w:rPr>
              <w:t xml:space="preserve"> Theo gi</w:t>
            </w:r>
            <w:r w:rsidR="00917436">
              <w:rPr>
                <w:rFonts w:ascii="Times New Roman" w:hAnsi="Times New Roman"/>
                <w:sz w:val="24"/>
                <w:szCs w:val="24"/>
              </w:rPr>
              <w:t>ả</w:t>
            </w:r>
            <w:r w:rsidR="004B0BE7" w:rsidRPr="000D37E0">
              <w:rPr>
                <w:rFonts w:ascii="Times New Roman" w:hAnsi="Times New Roman"/>
                <w:sz w:val="24"/>
                <w:szCs w:val="24"/>
              </w:rPr>
              <w:t xml:space="preserve"> thiết thì BC = a.</w:t>
            </w:r>
            <w:r w:rsidR="00576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783" w:rsidRPr="000D37E0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852470" w:rsidRPr="000D37E0">
              <w:rPr>
                <w:rFonts w:ascii="Times New Roman" w:hAnsi="Times New Roman"/>
                <w:sz w:val="24"/>
                <w:szCs w:val="24"/>
              </w:rPr>
              <w:t xml:space="preserve">AB = BC = CA </w:t>
            </w:r>
            <w:r w:rsidR="004B0BE7" w:rsidRPr="000D37E0">
              <w:rPr>
                <w:rFonts w:ascii="Times New Roman" w:hAnsi="Times New Roman"/>
                <w:sz w:val="24"/>
                <w:szCs w:val="24"/>
              </w:rPr>
              <w:t>(</w:t>
            </w:r>
            <w:r w:rsidR="00852470" w:rsidRPr="000D37E0">
              <w:rPr>
                <w:rFonts w:ascii="Times New Roman" w:hAnsi="Times New Roman"/>
                <w:sz w:val="24"/>
                <w:szCs w:val="24"/>
              </w:rPr>
              <w:t>= a</w:t>
            </w:r>
            <w:r w:rsidR="004B0BE7" w:rsidRPr="000D37E0">
              <w:rPr>
                <w:rFonts w:ascii="Times New Roman" w:hAnsi="Times New Roman"/>
                <w:sz w:val="24"/>
                <w:szCs w:val="24"/>
              </w:rPr>
              <w:t>)</w:t>
            </w:r>
            <w:r w:rsidR="00852470" w:rsidRPr="000D37E0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 w:rsidRPr="000D37E0">
              <w:rPr>
                <w:rFonts w:ascii="Times New Roman" w:hAnsi="Times New Roman"/>
                <w:sz w:val="24"/>
                <w:szCs w:val="24"/>
              </w:rPr>
              <w:t>tam giác ABC</w:t>
            </w:r>
            <w:r w:rsidR="00852470" w:rsidRPr="000D37E0">
              <w:rPr>
                <w:rFonts w:ascii="Times New Roman" w:hAnsi="Times New Roman"/>
                <w:sz w:val="24"/>
                <w:szCs w:val="24"/>
              </w:rPr>
              <w:t xml:space="preserve"> đều.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B54A5F3" w14:textId="77777777" w:rsidR="00D44612" w:rsidRPr="000D37E0" w:rsidRDefault="00D44612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F3DEBF" w14:textId="77777777" w:rsidR="00E77427" w:rsidRPr="000D37E0" w:rsidRDefault="00E77427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7D3C2D" w14:textId="77777777" w:rsidR="00E77427" w:rsidRDefault="00E77427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674D39" w14:textId="77777777" w:rsidR="007116DB" w:rsidRPr="000D37E0" w:rsidRDefault="007116DB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2987BC" w14:textId="0F5FDD56" w:rsidR="00E77427" w:rsidRPr="000D37E0" w:rsidRDefault="004E6E5C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7DA116A7" w14:textId="77777777" w:rsidR="00E77427" w:rsidRDefault="00E77427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C62615" w14:textId="77777777" w:rsidR="00576C37" w:rsidRDefault="00576C37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4A8593" w14:textId="73247C6C" w:rsidR="008B766D" w:rsidRPr="000D37E0" w:rsidRDefault="00E77427" w:rsidP="00C50D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7E0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</w:tbl>
    <w:p w14:paraId="60D311F8" w14:textId="77777777" w:rsidR="00C04CED" w:rsidRPr="000D37E0" w:rsidRDefault="00C04CED" w:rsidP="00DC608B">
      <w:pPr>
        <w:rPr>
          <w:rFonts w:ascii="Times New Roman" w:hAnsi="Times New Roman"/>
          <w:sz w:val="24"/>
          <w:szCs w:val="24"/>
        </w:rPr>
      </w:pPr>
    </w:p>
    <w:sectPr w:rsidR="00C04CED" w:rsidRPr="000D37E0" w:rsidSect="00B81738">
      <w:pgSz w:w="11907" w:h="16840" w:code="9"/>
      <w:pgMar w:top="630" w:right="1134" w:bottom="540" w:left="990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9FA6" w14:textId="77777777" w:rsidR="007C3D25" w:rsidRDefault="007C3D25">
      <w:pPr>
        <w:spacing w:after="0" w:line="240" w:lineRule="auto"/>
      </w:pPr>
      <w:r>
        <w:separator/>
      </w:r>
    </w:p>
  </w:endnote>
  <w:endnote w:type="continuationSeparator" w:id="0">
    <w:p w14:paraId="5562CE55" w14:textId="77777777" w:rsidR="007C3D25" w:rsidRDefault="007C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9089" w14:textId="77777777" w:rsidR="007C3D25" w:rsidRDefault="007C3D25">
      <w:pPr>
        <w:spacing w:after="0" w:line="240" w:lineRule="auto"/>
      </w:pPr>
      <w:r>
        <w:separator/>
      </w:r>
    </w:p>
  </w:footnote>
  <w:footnote w:type="continuationSeparator" w:id="0">
    <w:p w14:paraId="51D33389" w14:textId="77777777" w:rsidR="007C3D25" w:rsidRDefault="007C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54F"/>
    <w:multiLevelType w:val="hybridMultilevel"/>
    <w:tmpl w:val="57F844C6"/>
    <w:lvl w:ilvl="0" w:tplc="E5F8DBB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174757"/>
    <w:multiLevelType w:val="hybridMultilevel"/>
    <w:tmpl w:val="5312731C"/>
    <w:lvl w:ilvl="0" w:tplc="4E42C07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6325884"/>
    <w:multiLevelType w:val="hybridMultilevel"/>
    <w:tmpl w:val="26CCD112"/>
    <w:lvl w:ilvl="0" w:tplc="B4DE22FE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C91"/>
    <w:multiLevelType w:val="hybridMultilevel"/>
    <w:tmpl w:val="81B472CE"/>
    <w:lvl w:ilvl="0" w:tplc="5D94633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BD93DF1"/>
    <w:multiLevelType w:val="hybridMultilevel"/>
    <w:tmpl w:val="6CB84BB2"/>
    <w:lvl w:ilvl="0" w:tplc="98CC47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3B6E46"/>
    <w:multiLevelType w:val="hybridMultilevel"/>
    <w:tmpl w:val="4234177A"/>
    <w:lvl w:ilvl="0" w:tplc="12967B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DD0"/>
    <w:multiLevelType w:val="hybridMultilevel"/>
    <w:tmpl w:val="51688C6A"/>
    <w:lvl w:ilvl="0" w:tplc="CCC8AFA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65E4684"/>
    <w:multiLevelType w:val="hybridMultilevel"/>
    <w:tmpl w:val="C406D37C"/>
    <w:lvl w:ilvl="0" w:tplc="31562D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0E7"/>
    <w:multiLevelType w:val="hybridMultilevel"/>
    <w:tmpl w:val="DD046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151D"/>
    <w:multiLevelType w:val="hybridMultilevel"/>
    <w:tmpl w:val="DA965C46"/>
    <w:lvl w:ilvl="0" w:tplc="29B69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73A2"/>
    <w:multiLevelType w:val="hybridMultilevel"/>
    <w:tmpl w:val="650E43EA"/>
    <w:lvl w:ilvl="0" w:tplc="FFFFFFFF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38D5"/>
    <w:multiLevelType w:val="hybridMultilevel"/>
    <w:tmpl w:val="6C0EB8AA"/>
    <w:lvl w:ilvl="0" w:tplc="FB30F78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90E3A49"/>
    <w:multiLevelType w:val="hybridMultilevel"/>
    <w:tmpl w:val="C5C0E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FFF"/>
    <w:multiLevelType w:val="hybridMultilevel"/>
    <w:tmpl w:val="09CE94A2"/>
    <w:lvl w:ilvl="0" w:tplc="A9909CA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CFA3567"/>
    <w:multiLevelType w:val="hybridMultilevel"/>
    <w:tmpl w:val="2230FF98"/>
    <w:lvl w:ilvl="0" w:tplc="F894E9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31264412"/>
    <w:multiLevelType w:val="hybridMultilevel"/>
    <w:tmpl w:val="F6ACBB86"/>
    <w:lvl w:ilvl="0" w:tplc="46D60EC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5DF6407"/>
    <w:multiLevelType w:val="hybridMultilevel"/>
    <w:tmpl w:val="5E3A39BC"/>
    <w:lvl w:ilvl="0" w:tplc="783631D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8C80628"/>
    <w:multiLevelType w:val="hybridMultilevel"/>
    <w:tmpl w:val="6F885314"/>
    <w:lvl w:ilvl="0" w:tplc="4E80D90E">
      <w:start w:val="1"/>
      <w:numFmt w:val="lowerLetter"/>
      <w:lvlText w:val="%1)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A9239EC"/>
    <w:multiLevelType w:val="hybridMultilevel"/>
    <w:tmpl w:val="1124F4C4"/>
    <w:lvl w:ilvl="0" w:tplc="FCECB09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3D5363A0"/>
    <w:multiLevelType w:val="hybridMultilevel"/>
    <w:tmpl w:val="338A8708"/>
    <w:lvl w:ilvl="0" w:tplc="1CC4026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D546E46"/>
    <w:multiLevelType w:val="hybridMultilevel"/>
    <w:tmpl w:val="6CB84BB2"/>
    <w:lvl w:ilvl="0" w:tplc="98CC47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FFF67F6"/>
    <w:multiLevelType w:val="hybridMultilevel"/>
    <w:tmpl w:val="2230FF98"/>
    <w:lvl w:ilvl="0" w:tplc="F894E9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28237EF"/>
    <w:multiLevelType w:val="hybridMultilevel"/>
    <w:tmpl w:val="32A8C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022AF"/>
    <w:multiLevelType w:val="hybridMultilevel"/>
    <w:tmpl w:val="C778E7A8"/>
    <w:lvl w:ilvl="0" w:tplc="A81A681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A385418"/>
    <w:multiLevelType w:val="hybridMultilevel"/>
    <w:tmpl w:val="F9EC5EA8"/>
    <w:lvl w:ilvl="0" w:tplc="385E000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B61655C"/>
    <w:multiLevelType w:val="hybridMultilevel"/>
    <w:tmpl w:val="DA965C46"/>
    <w:lvl w:ilvl="0" w:tplc="29B69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74596"/>
    <w:multiLevelType w:val="hybridMultilevel"/>
    <w:tmpl w:val="B96AA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A2EB3"/>
    <w:multiLevelType w:val="hybridMultilevel"/>
    <w:tmpl w:val="2DDE2018"/>
    <w:lvl w:ilvl="0" w:tplc="768C5AB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B32265C"/>
    <w:multiLevelType w:val="hybridMultilevel"/>
    <w:tmpl w:val="65C6BD9C"/>
    <w:lvl w:ilvl="0" w:tplc="AC4095E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1296"/>
    <w:multiLevelType w:val="hybridMultilevel"/>
    <w:tmpl w:val="764EFE5E"/>
    <w:lvl w:ilvl="0" w:tplc="84E24F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1103029"/>
    <w:multiLevelType w:val="hybridMultilevel"/>
    <w:tmpl w:val="A23C638A"/>
    <w:lvl w:ilvl="0" w:tplc="7DBC165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35719F8"/>
    <w:multiLevelType w:val="hybridMultilevel"/>
    <w:tmpl w:val="F5568A94"/>
    <w:lvl w:ilvl="0" w:tplc="DB38832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05FBA"/>
    <w:multiLevelType w:val="hybridMultilevel"/>
    <w:tmpl w:val="26641C78"/>
    <w:lvl w:ilvl="0" w:tplc="3E161F5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7E4F6ED0"/>
    <w:multiLevelType w:val="hybridMultilevel"/>
    <w:tmpl w:val="5BDC6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5"/>
  </w:num>
  <w:num w:numId="4">
    <w:abstractNumId w:val="4"/>
  </w:num>
  <w:num w:numId="5">
    <w:abstractNumId w:val="21"/>
  </w:num>
  <w:num w:numId="6">
    <w:abstractNumId w:val="9"/>
  </w:num>
  <w:num w:numId="7">
    <w:abstractNumId w:val="28"/>
  </w:num>
  <w:num w:numId="8">
    <w:abstractNumId w:val="5"/>
  </w:num>
  <w:num w:numId="9">
    <w:abstractNumId w:val="8"/>
  </w:num>
  <w:num w:numId="10">
    <w:abstractNumId w:val="7"/>
  </w:num>
  <w:num w:numId="11">
    <w:abstractNumId w:val="12"/>
  </w:num>
  <w:num w:numId="12">
    <w:abstractNumId w:val="26"/>
  </w:num>
  <w:num w:numId="13">
    <w:abstractNumId w:val="31"/>
  </w:num>
  <w:num w:numId="14">
    <w:abstractNumId w:val="19"/>
  </w:num>
  <w:num w:numId="15">
    <w:abstractNumId w:val="2"/>
  </w:num>
  <w:num w:numId="16">
    <w:abstractNumId w:val="0"/>
  </w:num>
  <w:num w:numId="17">
    <w:abstractNumId w:val="30"/>
  </w:num>
  <w:num w:numId="18">
    <w:abstractNumId w:val="18"/>
  </w:num>
  <w:num w:numId="19">
    <w:abstractNumId w:val="11"/>
  </w:num>
  <w:num w:numId="20">
    <w:abstractNumId w:val="29"/>
  </w:num>
  <w:num w:numId="21">
    <w:abstractNumId w:val="33"/>
  </w:num>
  <w:num w:numId="22">
    <w:abstractNumId w:val="13"/>
  </w:num>
  <w:num w:numId="23">
    <w:abstractNumId w:val="6"/>
  </w:num>
  <w:num w:numId="24">
    <w:abstractNumId w:val="15"/>
  </w:num>
  <w:num w:numId="25">
    <w:abstractNumId w:val="22"/>
  </w:num>
  <w:num w:numId="26">
    <w:abstractNumId w:val="27"/>
  </w:num>
  <w:num w:numId="27">
    <w:abstractNumId w:val="16"/>
  </w:num>
  <w:num w:numId="28">
    <w:abstractNumId w:val="24"/>
  </w:num>
  <w:num w:numId="29">
    <w:abstractNumId w:val="1"/>
  </w:num>
  <w:num w:numId="30">
    <w:abstractNumId w:val="10"/>
  </w:num>
  <w:num w:numId="31">
    <w:abstractNumId w:val="3"/>
  </w:num>
  <w:num w:numId="32">
    <w:abstractNumId w:val="32"/>
  </w:num>
  <w:num w:numId="33">
    <w:abstractNumId w:val="2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6FD"/>
    <w:rsid w:val="00001BC4"/>
    <w:rsid w:val="000058F1"/>
    <w:rsid w:val="00006E7C"/>
    <w:rsid w:val="0000778E"/>
    <w:rsid w:val="00010245"/>
    <w:rsid w:val="000120A2"/>
    <w:rsid w:val="00013196"/>
    <w:rsid w:val="00015C23"/>
    <w:rsid w:val="000160CE"/>
    <w:rsid w:val="00017B03"/>
    <w:rsid w:val="00025264"/>
    <w:rsid w:val="00026D87"/>
    <w:rsid w:val="00027C23"/>
    <w:rsid w:val="000301EB"/>
    <w:rsid w:val="00031186"/>
    <w:rsid w:val="000351B5"/>
    <w:rsid w:val="00035387"/>
    <w:rsid w:val="00035712"/>
    <w:rsid w:val="000358B1"/>
    <w:rsid w:val="00035C5E"/>
    <w:rsid w:val="00035C77"/>
    <w:rsid w:val="00036BAA"/>
    <w:rsid w:val="00044F00"/>
    <w:rsid w:val="00044F14"/>
    <w:rsid w:val="000466B3"/>
    <w:rsid w:val="000479E1"/>
    <w:rsid w:val="00050ED2"/>
    <w:rsid w:val="00052A28"/>
    <w:rsid w:val="00054397"/>
    <w:rsid w:val="00054726"/>
    <w:rsid w:val="000552C1"/>
    <w:rsid w:val="00055BC9"/>
    <w:rsid w:val="00061B71"/>
    <w:rsid w:val="0006571E"/>
    <w:rsid w:val="000727AC"/>
    <w:rsid w:val="00074133"/>
    <w:rsid w:val="00074250"/>
    <w:rsid w:val="00075508"/>
    <w:rsid w:val="00076AB4"/>
    <w:rsid w:val="00077253"/>
    <w:rsid w:val="00084C88"/>
    <w:rsid w:val="00085252"/>
    <w:rsid w:val="00086A32"/>
    <w:rsid w:val="0009081E"/>
    <w:rsid w:val="00090B5E"/>
    <w:rsid w:val="000920CE"/>
    <w:rsid w:val="000931E2"/>
    <w:rsid w:val="000933F8"/>
    <w:rsid w:val="000A3038"/>
    <w:rsid w:val="000A4776"/>
    <w:rsid w:val="000A47FA"/>
    <w:rsid w:val="000A7D6E"/>
    <w:rsid w:val="000B2682"/>
    <w:rsid w:val="000B29A7"/>
    <w:rsid w:val="000B3B63"/>
    <w:rsid w:val="000B54FF"/>
    <w:rsid w:val="000B5B53"/>
    <w:rsid w:val="000B5F3D"/>
    <w:rsid w:val="000B646F"/>
    <w:rsid w:val="000C0360"/>
    <w:rsid w:val="000C0701"/>
    <w:rsid w:val="000D0933"/>
    <w:rsid w:val="000D0DD8"/>
    <w:rsid w:val="000D24E7"/>
    <w:rsid w:val="000D37E0"/>
    <w:rsid w:val="000D3B51"/>
    <w:rsid w:val="000D527B"/>
    <w:rsid w:val="000D79D5"/>
    <w:rsid w:val="000E2626"/>
    <w:rsid w:val="000E355D"/>
    <w:rsid w:val="000E368E"/>
    <w:rsid w:val="000E5951"/>
    <w:rsid w:val="000E6AB7"/>
    <w:rsid w:val="000F3E34"/>
    <w:rsid w:val="000F4412"/>
    <w:rsid w:val="000F4766"/>
    <w:rsid w:val="000F5430"/>
    <w:rsid w:val="000F5718"/>
    <w:rsid w:val="000F65EC"/>
    <w:rsid w:val="00102A63"/>
    <w:rsid w:val="00102C4E"/>
    <w:rsid w:val="00104191"/>
    <w:rsid w:val="00105C12"/>
    <w:rsid w:val="001060D4"/>
    <w:rsid w:val="00106E96"/>
    <w:rsid w:val="00107D1A"/>
    <w:rsid w:val="00112C76"/>
    <w:rsid w:val="001139CB"/>
    <w:rsid w:val="00114487"/>
    <w:rsid w:val="00114816"/>
    <w:rsid w:val="00115FDB"/>
    <w:rsid w:val="001170C8"/>
    <w:rsid w:val="001172B8"/>
    <w:rsid w:val="00120B5C"/>
    <w:rsid w:val="00121AA2"/>
    <w:rsid w:val="00123287"/>
    <w:rsid w:val="001243BF"/>
    <w:rsid w:val="00125E75"/>
    <w:rsid w:val="00127D4F"/>
    <w:rsid w:val="00132052"/>
    <w:rsid w:val="00134855"/>
    <w:rsid w:val="0013650F"/>
    <w:rsid w:val="00140604"/>
    <w:rsid w:val="00140D81"/>
    <w:rsid w:val="00142B09"/>
    <w:rsid w:val="0014364F"/>
    <w:rsid w:val="00144FAC"/>
    <w:rsid w:val="0015158D"/>
    <w:rsid w:val="001515DB"/>
    <w:rsid w:val="0015177B"/>
    <w:rsid w:val="00151B7D"/>
    <w:rsid w:val="00151E65"/>
    <w:rsid w:val="0015447E"/>
    <w:rsid w:val="001562FD"/>
    <w:rsid w:val="00156AAF"/>
    <w:rsid w:val="00157F9B"/>
    <w:rsid w:val="001603F2"/>
    <w:rsid w:val="001645E1"/>
    <w:rsid w:val="00167BDD"/>
    <w:rsid w:val="0017236B"/>
    <w:rsid w:val="00172F54"/>
    <w:rsid w:val="00174532"/>
    <w:rsid w:val="001746FD"/>
    <w:rsid w:val="00181ADC"/>
    <w:rsid w:val="00182020"/>
    <w:rsid w:val="0018502D"/>
    <w:rsid w:val="0018796A"/>
    <w:rsid w:val="00187B23"/>
    <w:rsid w:val="00187D21"/>
    <w:rsid w:val="001918EC"/>
    <w:rsid w:val="00191C79"/>
    <w:rsid w:val="001924E2"/>
    <w:rsid w:val="001A085E"/>
    <w:rsid w:val="001A0AE9"/>
    <w:rsid w:val="001A4433"/>
    <w:rsid w:val="001A50DE"/>
    <w:rsid w:val="001A77DC"/>
    <w:rsid w:val="001B1F12"/>
    <w:rsid w:val="001B5F26"/>
    <w:rsid w:val="001B649A"/>
    <w:rsid w:val="001C0F33"/>
    <w:rsid w:val="001C0F75"/>
    <w:rsid w:val="001C27F6"/>
    <w:rsid w:val="001C342B"/>
    <w:rsid w:val="001C3523"/>
    <w:rsid w:val="001C75D7"/>
    <w:rsid w:val="001D3E6A"/>
    <w:rsid w:val="001D79BD"/>
    <w:rsid w:val="001D7DB0"/>
    <w:rsid w:val="001E0910"/>
    <w:rsid w:val="001E21EA"/>
    <w:rsid w:val="001E23D9"/>
    <w:rsid w:val="001E2693"/>
    <w:rsid w:val="001E3F43"/>
    <w:rsid w:val="001E5206"/>
    <w:rsid w:val="001E5595"/>
    <w:rsid w:val="001E5D12"/>
    <w:rsid w:val="001E63E4"/>
    <w:rsid w:val="001E6BB9"/>
    <w:rsid w:val="001F13CF"/>
    <w:rsid w:val="001F161C"/>
    <w:rsid w:val="001F17E5"/>
    <w:rsid w:val="002017EC"/>
    <w:rsid w:val="00205664"/>
    <w:rsid w:val="002061E4"/>
    <w:rsid w:val="00207032"/>
    <w:rsid w:val="00210E1F"/>
    <w:rsid w:val="0021285E"/>
    <w:rsid w:val="00214C3D"/>
    <w:rsid w:val="0021600D"/>
    <w:rsid w:val="0021611D"/>
    <w:rsid w:val="0021612A"/>
    <w:rsid w:val="002167C8"/>
    <w:rsid w:val="00216C02"/>
    <w:rsid w:val="00217150"/>
    <w:rsid w:val="00221622"/>
    <w:rsid w:val="00224EDD"/>
    <w:rsid w:val="00230D80"/>
    <w:rsid w:val="00233F74"/>
    <w:rsid w:val="00234C9F"/>
    <w:rsid w:val="002378D4"/>
    <w:rsid w:val="0024685F"/>
    <w:rsid w:val="00251C6C"/>
    <w:rsid w:val="0025361F"/>
    <w:rsid w:val="00255DF2"/>
    <w:rsid w:val="00256DD6"/>
    <w:rsid w:val="00261AF3"/>
    <w:rsid w:val="002637A8"/>
    <w:rsid w:val="00263B84"/>
    <w:rsid w:val="002644CC"/>
    <w:rsid w:val="00267C9F"/>
    <w:rsid w:val="00270044"/>
    <w:rsid w:val="00270ED4"/>
    <w:rsid w:val="002711A5"/>
    <w:rsid w:val="00272BD9"/>
    <w:rsid w:val="002730FC"/>
    <w:rsid w:val="00273280"/>
    <w:rsid w:val="00274E7C"/>
    <w:rsid w:val="00277CF2"/>
    <w:rsid w:val="00277D28"/>
    <w:rsid w:val="00277F11"/>
    <w:rsid w:val="00281220"/>
    <w:rsid w:val="0028214A"/>
    <w:rsid w:val="00286FF9"/>
    <w:rsid w:val="002876D3"/>
    <w:rsid w:val="00287E9A"/>
    <w:rsid w:val="00291F93"/>
    <w:rsid w:val="0029477E"/>
    <w:rsid w:val="002A1A68"/>
    <w:rsid w:val="002A45AA"/>
    <w:rsid w:val="002A6EB0"/>
    <w:rsid w:val="002A72D1"/>
    <w:rsid w:val="002B0532"/>
    <w:rsid w:val="002B053C"/>
    <w:rsid w:val="002B0E2B"/>
    <w:rsid w:val="002B272A"/>
    <w:rsid w:val="002B2930"/>
    <w:rsid w:val="002B40CD"/>
    <w:rsid w:val="002C0787"/>
    <w:rsid w:val="002D075D"/>
    <w:rsid w:val="002D08D9"/>
    <w:rsid w:val="002D2ECE"/>
    <w:rsid w:val="002D6437"/>
    <w:rsid w:val="002E1AE3"/>
    <w:rsid w:val="002E3568"/>
    <w:rsid w:val="002E7DD5"/>
    <w:rsid w:val="002E7FEE"/>
    <w:rsid w:val="002F0271"/>
    <w:rsid w:val="002F1E15"/>
    <w:rsid w:val="002F5910"/>
    <w:rsid w:val="003040DD"/>
    <w:rsid w:val="00304425"/>
    <w:rsid w:val="00304AC0"/>
    <w:rsid w:val="00305A22"/>
    <w:rsid w:val="00305C93"/>
    <w:rsid w:val="00307562"/>
    <w:rsid w:val="00307FB8"/>
    <w:rsid w:val="00317089"/>
    <w:rsid w:val="003176F3"/>
    <w:rsid w:val="00317C07"/>
    <w:rsid w:val="00321AC1"/>
    <w:rsid w:val="00323F40"/>
    <w:rsid w:val="00326C3E"/>
    <w:rsid w:val="00327B2E"/>
    <w:rsid w:val="003365F7"/>
    <w:rsid w:val="00336EB3"/>
    <w:rsid w:val="00337B21"/>
    <w:rsid w:val="003405E7"/>
    <w:rsid w:val="00340DA7"/>
    <w:rsid w:val="00342270"/>
    <w:rsid w:val="0034338D"/>
    <w:rsid w:val="003435E3"/>
    <w:rsid w:val="003514FD"/>
    <w:rsid w:val="00352E8C"/>
    <w:rsid w:val="00353213"/>
    <w:rsid w:val="00353AF2"/>
    <w:rsid w:val="00355C15"/>
    <w:rsid w:val="00356ACE"/>
    <w:rsid w:val="003602DE"/>
    <w:rsid w:val="003606FD"/>
    <w:rsid w:val="00362198"/>
    <w:rsid w:val="00362EE4"/>
    <w:rsid w:val="00363A6B"/>
    <w:rsid w:val="00367D2B"/>
    <w:rsid w:val="003724C4"/>
    <w:rsid w:val="003726FC"/>
    <w:rsid w:val="00374143"/>
    <w:rsid w:val="00374C93"/>
    <w:rsid w:val="003759BC"/>
    <w:rsid w:val="00375AA6"/>
    <w:rsid w:val="003760F9"/>
    <w:rsid w:val="00377671"/>
    <w:rsid w:val="00380F2B"/>
    <w:rsid w:val="00381EF9"/>
    <w:rsid w:val="003827EE"/>
    <w:rsid w:val="003839A9"/>
    <w:rsid w:val="00384EF0"/>
    <w:rsid w:val="00386476"/>
    <w:rsid w:val="003870E5"/>
    <w:rsid w:val="0038775C"/>
    <w:rsid w:val="0039052D"/>
    <w:rsid w:val="00390942"/>
    <w:rsid w:val="0039132B"/>
    <w:rsid w:val="00391C52"/>
    <w:rsid w:val="00393183"/>
    <w:rsid w:val="0039318A"/>
    <w:rsid w:val="003937E8"/>
    <w:rsid w:val="0039402C"/>
    <w:rsid w:val="003957DB"/>
    <w:rsid w:val="00395C1B"/>
    <w:rsid w:val="00396088"/>
    <w:rsid w:val="00396E5B"/>
    <w:rsid w:val="00397581"/>
    <w:rsid w:val="003A2A5F"/>
    <w:rsid w:val="003A4878"/>
    <w:rsid w:val="003A4EBB"/>
    <w:rsid w:val="003A522B"/>
    <w:rsid w:val="003B027D"/>
    <w:rsid w:val="003B1F61"/>
    <w:rsid w:val="003B250C"/>
    <w:rsid w:val="003C0463"/>
    <w:rsid w:val="003C2FD0"/>
    <w:rsid w:val="003C392B"/>
    <w:rsid w:val="003C3E70"/>
    <w:rsid w:val="003C48FB"/>
    <w:rsid w:val="003C653F"/>
    <w:rsid w:val="003D1343"/>
    <w:rsid w:val="003D25C0"/>
    <w:rsid w:val="003D6805"/>
    <w:rsid w:val="003E6517"/>
    <w:rsid w:val="003E6A28"/>
    <w:rsid w:val="003E7E46"/>
    <w:rsid w:val="003F34DB"/>
    <w:rsid w:val="003F4DAD"/>
    <w:rsid w:val="003F575F"/>
    <w:rsid w:val="003F775C"/>
    <w:rsid w:val="003F7B97"/>
    <w:rsid w:val="00401B4A"/>
    <w:rsid w:val="00402CDE"/>
    <w:rsid w:val="00403728"/>
    <w:rsid w:val="004038D5"/>
    <w:rsid w:val="004042BC"/>
    <w:rsid w:val="004051D9"/>
    <w:rsid w:val="004055F6"/>
    <w:rsid w:val="0040573B"/>
    <w:rsid w:val="004073EC"/>
    <w:rsid w:val="00407D88"/>
    <w:rsid w:val="00410E71"/>
    <w:rsid w:val="00411160"/>
    <w:rsid w:val="004208D2"/>
    <w:rsid w:val="004225DF"/>
    <w:rsid w:val="004273B3"/>
    <w:rsid w:val="004302BA"/>
    <w:rsid w:val="00433570"/>
    <w:rsid w:val="00433E5A"/>
    <w:rsid w:val="004366A0"/>
    <w:rsid w:val="0043680F"/>
    <w:rsid w:val="004368FA"/>
    <w:rsid w:val="004406EB"/>
    <w:rsid w:val="00441F4D"/>
    <w:rsid w:val="00443ACF"/>
    <w:rsid w:val="0044780E"/>
    <w:rsid w:val="00447E4F"/>
    <w:rsid w:val="004507FD"/>
    <w:rsid w:val="00452759"/>
    <w:rsid w:val="00454054"/>
    <w:rsid w:val="004555D1"/>
    <w:rsid w:val="0045589D"/>
    <w:rsid w:val="00455AED"/>
    <w:rsid w:val="004566BF"/>
    <w:rsid w:val="00461F5C"/>
    <w:rsid w:val="00470A4B"/>
    <w:rsid w:val="00473DB2"/>
    <w:rsid w:val="00473E38"/>
    <w:rsid w:val="0047530A"/>
    <w:rsid w:val="0048427B"/>
    <w:rsid w:val="0048481D"/>
    <w:rsid w:val="00492E88"/>
    <w:rsid w:val="00494342"/>
    <w:rsid w:val="00494749"/>
    <w:rsid w:val="00495BD9"/>
    <w:rsid w:val="00495E33"/>
    <w:rsid w:val="00496904"/>
    <w:rsid w:val="00497F2B"/>
    <w:rsid w:val="004A08C6"/>
    <w:rsid w:val="004A1CAD"/>
    <w:rsid w:val="004A3B9C"/>
    <w:rsid w:val="004A7C3A"/>
    <w:rsid w:val="004B0144"/>
    <w:rsid w:val="004B039F"/>
    <w:rsid w:val="004B08BD"/>
    <w:rsid w:val="004B0BE7"/>
    <w:rsid w:val="004B20D9"/>
    <w:rsid w:val="004B42FB"/>
    <w:rsid w:val="004B5ABE"/>
    <w:rsid w:val="004B6CD5"/>
    <w:rsid w:val="004C0C5D"/>
    <w:rsid w:val="004C115D"/>
    <w:rsid w:val="004C2E78"/>
    <w:rsid w:val="004C3066"/>
    <w:rsid w:val="004C3449"/>
    <w:rsid w:val="004C527E"/>
    <w:rsid w:val="004C5FD9"/>
    <w:rsid w:val="004D222B"/>
    <w:rsid w:val="004D4107"/>
    <w:rsid w:val="004D5506"/>
    <w:rsid w:val="004D7DCE"/>
    <w:rsid w:val="004E156B"/>
    <w:rsid w:val="004E2290"/>
    <w:rsid w:val="004E5644"/>
    <w:rsid w:val="004E643E"/>
    <w:rsid w:val="004E6E5C"/>
    <w:rsid w:val="004E7236"/>
    <w:rsid w:val="004E77CF"/>
    <w:rsid w:val="004F0E71"/>
    <w:rsid w:val="004F2F22"/>
    <w:rsid w:val="004F4906"/>
    <w:rsid w:val="004F6F6F"/>
    <w:rsid w:val="004F6F76"/>
    <w:rsid w:val="004F74FC"/>
    <w:rsid w:val="00501420"/>
    <w:rsid w:val="00502144"/>
    <w:rsid w:val="00504F3A"/>
    <w:rsid w:val="00511285"/>
    <w:rsid w:val="00512071"/>
    <w:rsid w:val="00513DBA"/>
    <w:rsid w:val="00513E9C"/>
    <w:rsid w:val="00520BB5"/>
    <w:rsid w:val="00520DE4"/>
    <w:rsid w:val="00523824"/>
    <w:rsid w:val="0052496A"/>
    <w:rsid w:val="005308D2"/>
    <w:rsid w:val="00530DC3"/>
    <w:rsid w:val="00531395"/>
    <w:rsid w:val="00532326"/>
    <w:rsid w:val="00532743"/>
    <w:rsid w:val="00533838"/>
    <w:rsid w:val="005345E1"/>
    <w:rsid w:val="0053789F"/>
    <w:rsid w:val="00540755"/>
    <w:rsid w:val="00540F8A"/>
    <w:rsid w:val="00541676"/>
    <w:rsid w:val="005432DC"/>
    <w:rsid w:val="00545F5B"/>
    <w:rsid w:val="005545F9"/>
    <w:rsid w:val="00555715"/>
    <w:rsid w:val="005559A4"/>
    <w:rsid w:val="00555DB4"/>
    <w:rsid w:val="00555E67"/>
    <w:rsid w:val="00557D82"/>
    <w:rsid w:val="00560328"/>
    <w:rsid w:val="00562ABD"/>
    <w:rsid w:val="00563128"/>
    <w:rsid w:val="00563652"/>
    <w:rsid w:val="005636D2"/>
    <w:rsid w:val="00563E5E"/>
    <w:rsid w:val="005647AC"/>
    <w:rsid w:val="00564DBD"/>
    <w:rsid w:val="00565027"/>
    <w:rsid w:val="00576369"/>
    <w:rsid w:val="00576C37"/>
    <w:rsid w:val="00577744"/>
    <w:rsid w:val="005809B0"/>
    <w:rsid w:val="00581A95"/>
    <w:rsid w:val="00583C59"/>
    <w:rsid w:val="0059034B"/>
    <w:rsid w:val="00591ECA"/>
    <w:rsid w:val="005933DA"/>
    <w:rsid w:val="00593965"/>
    <w:rsid w:val="00594E9E"/>
    <w:rsid w:val="005958DB"/>
    <w:rsid w:val="00597C96"/>
    <w:rsid w:val="005A0F3C"/>
    <w:rsid w:val="005A10A3"/>
    <w:rsid w:val="005A4D95"/>
    <w:rsid w:val="005A4E19"/>
    <w:rsid w:val="005A55F0"/>
    <w:rsid w:val="005A5BB4"/>
    <w:rsid w:val="005A6413"/>
    <w:rsid w:val="005A6DF9"/>
    <w:rsid w:val="005B1C0D"/>
    <w:rsid w:val="005B21F3"/>
    <w:rsid w:val="005C44E9"/>
    <w:rsid w:val="005C5E79"/>
    <w:rsid w:val="005C698B"/>
    <w:rsid w:val="005C736F"/>
    <w:rsid w:val="005C7752"/>
    <w:rsid w:val="005C7D01"/>
    <w:rsid w:val="005D1EC2"/>
    <w:rsid w:val="005D21A0"/>
    <w:rsid w:val="005D28C5"/>
    <w:rsid w:val="005D2FC9"/>
    <w:rsid w:val="005D35CC"/>
    <w:rsid w:val="005D445F"/>
    <w:rsid w:val="005D6ED2"/>
    <w:rsid w:val="005E05C0"/>
    <w:rsid w:val="005E0B91"/>
    <w:rsid w:val="005E1EF0"/>
    <w:rsid w:val="005E22A8"/>
    <w:rsid w:val="005E4191"/>
    <w:rsid w:val="005E5E5A"/>
    <w:rsid w:val="005E63A5"/>
    <w:rsid w:val="005E728F"/>
    <w:rsid w:val="005E7A5B"/>
    <w:rsid w:val="005E7E8A"/>
    <w:rsid w:val="005F14BF"/>
    <w:rsid w:val="005F289F"/>
    <w:rsid w:val="005F3B9A"/>
    <w:rsid w:val="005F502F"/>
    <w:rsid w:val="005F5CC8"/>
    <w:rsid w:val="005F6E01"/>
    <w:rsid w:val="005F7F92"/>
    <w:rsid w:val="006008FF"/>
    <w:rsid w:val="006038E5"/>
    <w:rsid w:val="006051FE"/>
    <w:rsid w:val="006069EE"/>
    <w:rsid w:val="00606EE2"/>
    <w:rsid w:val="00611DE4"/>
    <w:rsid w:val="00612F43"/>
    <w:rsid w:val="00614BBE"/>
    <w:rsid w:val="00616C3A"/>
    <w:rsid w:val="00617171"/>
    <w:rsid w:val="006208A0"/>
    <w:rsid w:val="00622FD0"/>
    <w:rsid w:val="00625FD1"/>
    <w:rsid w:val="0062789C"/>
    <w:rsid w:val="00627FCA"/>
    <w:rsid w:val="0063285A"/>
    <w:rsid w:val="0063289F"/>
    <w:rsid w:val="00633426"/>
    <w:rsid w:val="00633FB0"/>
    <w:rsid w:val="00640096"/>
    <w:rsid w:val="006427C4"/>
    <w:rsid w:val="006441A2"/>
    <w:rsid w:val="0064522C"/>
    <w:rsid w:val="006541C9"/>
    <w:rsid w:val="00655903"/>
    <w:rsid w:val="00656517"/>
    <w:rsid w:val="00656A4A"/>
    <w:rsid w:val="00656EE0"/>
    <w:rsid w:val="0065730A"/>
    <w:rsid w:val="00660789"/>
    <w:rsid w:val="006615BC"/>
    <w:rsid w:val="00663672"/>
    <w:rsid w:val="00664864"/>
    <w:rsid w:val="006731C9"/>
    <w:rsid w:val="0067347E"/>
    <w:rsid w:val="00674352"/>
    <w:rsid w:val="00675749"/>
    <w:rsid w:val="00676E04"/>
    <w:rsid w:val="0067769A"/>
    <w:rsid w:val="006816AA"/>
    <w:rsid w:val="00681AA7"/>
    <w:rsid w:val="006823E1"/>
    <w:rsid w:val="0068414D"/>
    <w:rsid w:val="0068499C"/>
    <w:rsid w:val="006852CE"/>
    <w:rsid w:val="0068549E"/>
    <w:rsid w:val="00685D4F"/>
    <w:rsid w:val="006869B0"/>
    <w:rsid w:val="00687A9B"/>
    <w:rsid w:val="006909C0"/>
    <w:rsid w:val="00693266"/>
    <w:rsid w:val="0069421B"/>
    <w:rsid w:val="00694359"/>
    <w:rsid w:val="0069672F"/>
    <w:rsid w:val="00697627"/>
    <w:rsid w:val="00697F73"/>
    <w:rsid w:val="006A0431"/>
    <w:rsid w:val="006A0B88"/>
    <w:rsid w:val="006A3871"/>
    <w:rsid w:val="006A75D7"/>
    <w:rsid w:val="006B674C"/>
    <w:rsid w:val="006C476D"/>
    <w:rsid w:val="006D1F01"/>
    <w:rsid w:val="006D2BA3"/>
    <w:rsid w:val="006D3A37"/>
    <w:rsid w:val="006D3B0A"/>
    <w:rsid w:val="006D5ABF"/>
    <w:rsid w:val="006D69C8"/>
    <w:rsid w:val="006E0D59"/>
    <w:rsid w:val="006E1FC3"/>
    <w:rsid w:val="006E2543"/>
    <w:rsid w:val="006E37DA"/>
    <w:rsid w:val="006F03A0"/>
    <w:rsid w:val="006F06CF"/>
    <w:rsid w:val="006F15D0"/>
    <w:rsid w:val="006F3101"/>
    <w:rsid w:val="006F3629"/>
    <w:rsid w:val="006F38A0"/>
    <w:rsid w:val="006F3CC8"/>
    <w:rsid w:val="006F3D31"/>
    <w:rsid w:val="006F4023"/>
    <w:rsid w:val="006F41CC"/>
    <w:rsid w:val="00701C74"/>
    <w:rsid w:val="0070434E"/>
    <w:rsid w:val="00706FA7"/>
    <w:rsid w:val="00707BC7"/>
    <w:rsid w:val="007101E7"/>
    <w:rsid w:val="007116DB"/>
    <w:rsid w:val="0071189F"/>
    <w:rsid w:val="00713D3F"/>
    <w:rsid w:val="007142AC"/>
    <w:rsid w:val="00716DA1"/>
    <w:rsid w:val="007179C5"/>
    <w:rsid w:val="00721FFC"/>
    <w:rsid w:val="0072212C"/>
    <w:rsid w:val="00722A46"/>
    <w:rsid w:val="00723703"/>
    <w:rsid w:val="00724782"/>
    <w:rsid w:val="00724B5A"/>
    <w:rsid w:val="00725C36"/>
    <w:rsid w:val="00730690"/>
    <w:rsid w:val="007317BD"/>
    <w:rsid w:val="00733BDB"/>
    <w:rsid w:val="0073535D"/>
    <w:rsid w:val="007418B9"/>
    <w:rsid w:val="00743C3F"/>
    <w:rsid w:val="00743E5C"/>
    <w:rsid w:val="00746013"/>
    <w:rsid w:val="0075318B"/>
    <w:rsid w:val="00754AA1"/>
    <w:rsid w:val="00755BD7"/>
    <w:rsid w:val="00755F63"/>
    <w:rsid w:val="0076161D"/>
    <w:rsid w:val="00762340"/>
    <w:rsid w:val="00762F9C"/>
    <w:rsid w:val="00764944"/>
    <w:rsid w:val="0076783F"/>
    <w:rsid w:val="00770E3C"/>
    <w:rsid w:val="007713FB"/>
    <w:rsid w:val="00772E96"/>
    <w:rsid w:val="00772FA6"/>
    <w:rsid w:val="007756FC"/>
    <w:rsid w:val="00776FEF"/>
    <w:rsid w:val="00781005"/>
    <w:rsid w:val="007818A1"/>
    <w:rsid w:val="00783E9A"/>
    <w:rsid w:val="00784097"/>
    <w:rsid w:val="00787548"/>
    <w:rsid w:val="007920EC"/>
    <w:rsid w:val="00792201"/>
    <w:rsid w:val="007935CD"/>
    <w:rsid w:val="00793810"/>
    <w:rsid w:val="00794786"/>
    <w:rsid w:val="00794FD3"/>
    <w:rsid w:val="007A4117"/>
    <w:rsid w:val="007A459C"/>
    <w:rsid w:val="007A680F"/>
    <w:rsid w:val="007A6B3A"/>
    <w:rsid w:val="007A71CA"/>
    <w:rsid w:val="007A7343"/>
    <w:rsid w:val="007B1F7D"/>
    <w:rsid w:val="007B2794"/>
    <w:rsid w:val="007B2901"/>
    <w:rsid w:val="007B58C9"/>
    <w:rsid w:val="007B5A88"/>
    <w:rsid w:val="007B7289"/>
    <w:rsid w:val="007B7B5A"/>
    <w:rsid w:val="007C0076"/>
    <w:rsid w:val="007C3D25"/>
    <w:rsid w:val="007C55A6"/>
    <w:rsid w:val="007C6475"/>
    <w:rsid w:val="007D05F0"/>
    <w:rsid w:val="007D0B8F"/>
    <w:rsid w:val="007D26BF"/>
    <w:rsid w:val="007D4F38"/>
    <w:rsid w:val="007D5A4C"/>
    <w:rsid w:val="007D5B16"/>
    <w:rsid w:val="007D6E6B"/>
    <w:rsid w:val="007D7017"/>
    <w:rsid w:val="007D749A"/>
    <w:rsid w:val="007E175D"/>
    <w:rsid w:val="007E3205"/>
    <w:rsid w:val="007E32BF"/>
    <w:rsid w:val="007E5DF5"/>
    <w:rsid w:val="007E640C"/>
    <w:rsid w:val="007E6B43"/>
    <w:rsid w:val="007F17E9"/>
    <w:rsid w:val="007F2CBD"/>
    <w:rsid w:val="007F3EF0"/>
    <w:rsid w:val="007F524C"/>
    <w:rsid w:val="007F6EA6"/>
    <w:rsid w:val="008065CC"/>
    <w:rsid w:val="00810E69"/>
    <w:rsid w:val="0081258B"/>
    <w:rsid w:val="00813550"/>
    <w:rsid w:val="0081765D"/>
    <w:rsid w:val="008245D2"/>
    <w:rsid w:val="00831133"/>
    <w:rsid w:val="0083248A"/>
    <w:rsid w:val="0083520E"/>
    <w:rsid w:val="008355C9"/>
    <w:rsid w:val="008369EE"/>
    <w:rsid w:val="00837F6E"/>
    <w:rsid w:val="00842796"/>
    <w:rsid w:val="008448B6"/>
    <w:rsid w:val="00852470"/>
    <w:rsid w:val="00852C07"/>
    <w:rsid w:val="0085380E"/>
    <w:rsid w:val="00855256"/>
    <w:rsid w:val="0085572A"/>
    <w:rsid w:val="00856715"/>
    <w:rsid w:val="0085679E"/>
    <w:rsid w:val="00857AAD"/>
    <w:rsid w:val="00860608"/>
    <w:rsid w:val="008606B2"/>
    <w:rsid w:val="00860E0E"/>
    <w:rsid w:val="00860E77"/>
    <w:rsid w:val="00862298"/>
    <w:rsid w:val="00862842"/>
    <w:rsid w:val="00866250"/>
    <w:rsid w:val="008667C4"/>
    <w:rsid w:val="00867120"/>
    <w:rsid w:val="008674D0"/>
    <w:rsid w:val="008748E4"/>
    <w:rsid w:val="00874AB5"/>
    <w:rsid w:val="00875D83"/>
    <w:rsid w:val="00875FA6"/>
    <w:rsid w:val="00876DE5"/>
    <w:rsid w:val="00884634"/>
    <w:rsid w:val="00884968"/>
    <w:rsid w:val="00884DAE"/>
    <w:rsid w:val="0089086C"/>
    <w:rsid w:val="00891C22"/>
    <w:rsid w:val="0089213C"/>
    <w:rsid w:val="00892292"/>
    <w:rsid w:val="00893C8D"/>
    <w:rsid w:val="00893DD2"/>
    <w:rsid w:val="00894E5C"/>
    <w:rsid w:val="0089555F"/>
    <w:rsid w:val="008A17ED"/>
    <w:rsid w:val="008A5BAF"/>
    <w:rsid w:val="008A6378"/>
    <w:rsid w:val="008A6A85"/>
    <w:rsid w:val="008B0AFD"/>
    <w:rsid w:val="008B2AA1"/>
    <w:rsid w:val="008B300D"/>
    <w:rsid w:val="008B6C2C"/>
    <w:rsid w:val="008B73F0"/>
    <w:rsid w:val="008B766D"/>
    <w:rsid w:val="008B7F9E"/>
    <w:rsid w:val="008C144C"/>
    <w:rsid w:val="008C1479"/>
    <w:rsid w:val="008C2F04"/>
    <w:rsid w:val="008C46E9"/>
    <w:rsid w:val="008C4ABD"/>
    <w:rsid w:val="008C51CE"/>
    <w:rsid w:val="008C6665"/>
    <w:rsid w:val="008D0913"/>
    <w:rsid w:val="008D1193"/>
    <w:rsid w:val="008D16A1"/>
    <w:rsid w:val="008D38E9"/>
    <w:rsid w:val="008D3F11"/>
    <w:rsid w:val="008D47E7"/>
    <w:rsid w:val="008D5FD0"/>
    <w:rsid w:val="008E1569"/>
    <w:rsid w:val="008E187C"/>
    <w:rsid w:val="008E275E"/>
    <w:rsid w:val="008E28E6"/>
    <w:rsid w:val="008E32B3"/>
    <w:rsid w:val="008E4C8F"/>
    <w:rsid w:val="008F1EAB"/>
    <w:rsid w:val="008F23A6"/>
    <w:rsid w:val="008F3021"/>
    <w:rsid w:val="008F4F02"/>
    <w:rsid w:val="008F5227"/>
    <w:rsid w:val="008F55B4"/>
    <w:rsid w:val="008F570B"/>
    <w:rsid w:val="008F6498"/>
    <w:rsid w:val="008F7060"/>
    <w:rsid w:val="009008D2"/>
    <w:rsid w:val="00903FEE"/>
    <w:rsid w:val="00904281"/>
    <w:rsid w:val="00907188"/>
    <w:rsid w:val="00914630"/>
    <w:rsid w:val="00915C2D"/>
    <w:rsid w:val="00916C42"/>
    <w:rsid w:val="00916CB1"/>
    <w:rsid w:val="00917436"/>
    <w:rsid w:val="00922B90"/>
    <w:rsid w:val="00922CBE"/>
    <w:rsid w:val="00922F55"/>
    <w:rsid w:val="009231F8"/>
    <w:rsid w:val="009246D5"/>
    <w:rsid w:val="00924B63"/>
    <w:rsid w:val="00932350"/>
    <w:rsid w:val="00932ACF"/>
    <w:rsid w:val="00934BD5"/>
    <w:rsid w:val="009377D9"/>
    <w:rsid w:val="009401CF"/>
    <w:rsid w:val="00945606"/>
    <w:rsid w:val="009507A3"/>
    <w:rsid w:val="00952504"/>
    <w:rsid w:val="00952975"/>
    <w:rsid w:val="009542C8"/>
    <w:rsid w:val="00955BC3"/>
    <w:rsid w:val="00956180"/>
    <w:rsid w:val="009618FC"/>
    <w:rsid w:val="00966392"/>
    <w:rsid w:val="009666D4"/>
    <w:rsid w:val="009749D5"/>
    <w:rsid w:val="00975840"/>
    <w:rsid w:val="00976EAD"/>
    <w:rsid w:val="00980A74"/>
    <w:rsid w:val="00982221"/>
    <w:rsid w:val="0098271F"/>
    <w:rsid w:val="00984AB9"/>
    <w:rsid w:val="009861E0"/>
    <w:rsid w:val="00987B2F"/>
    <w:rsid w:val="00995332"/>
    <w:rsid w:val="009960F2"/>
    <w:rsid w:val="00996CB3"/>
    <w:rsid w:val="009A234B"/>
    <w:rsid w:val="009A3BAE"/>
    <w:rsid w:val="009A60D6"/>
    <w:rsid w:val="009A68D5"/>
    <w:rsid w:val="009B242E"/>
    <w:rsid w:val="009B4E29"/>
    <w:rsid w:val="009C1903"/>
    <w:rsid w:val="009C5B6F"/>
    <w:rsid w:val="009C6542"/>
    <w:rsid w:val="009D0B3A"/>
    <w:rsid w:val="009D0D0D"/>
    <w:rsid w:val="009D1BB0"/>
    <w:rsid w:val="009D288E"/>
    <w:rsid w:val="009D374D"/>
    <w:rsid w:val="009D3E9E"/>
    <w:rsid w:val="009D4755"/>
    <w:rsid w:val="009D7852"/>
    <w:rsid w:val="009E02B1"/>
    <w:rsid w:val="009E204E"/>
    <w:rsid w:val="009E271A"/>
    <w:rsid w:val="009E291E"/>
    <w:rsid w:val="009E3834"/>
    <w:rsid w:val="009E3C34"/>
    <w:rsid w:val="009E49C5"/>
    <w:rsid w:val="009E4EC0"/>
    <w:rsid w:val="009F122C"/>
    <w:rsid w:val="009F1A9D"/>
    <w:rsid w:val="009F4CDB"/>
    <w:rsid w:val="009F4E58"/>
    <w:rsid w:val="009F54BA"/>
    <w:rsid w:val="009F572C"/>
    <w:rsid w:val="009F67D0"/>
    <w:rsid w:val="009F6A37"/>
    <w:rsid w:val="009F6E34"/>
    <w:rsid w:val="009F7B7D"/>
    <w:rsid w:val="00A01F15"/>
    <w:rsid w:val="00A01FDC"/>
    <w:rsid w:val="00A03C9D"/>
    <w:rsid w:val="00A073BC"/>
    <w:rsid w:val="00A10B04"/>
    <w:rsid w:val="00A10B4F"/>
    <w:rsid w:val="00A115C9"/>
    <w:rsid w:val="00A142B5"/>
    <w:rsid w:val="00A14F59"/>
    <w:rsid w:val="00A155C5"/>
    <w:rsid w:val="00A157AA"/>
    <w:rsid w:val="00A157CF"/>
    <w:rsid w:val="00A172A5"/>
    <w:rsid w:val="00A211F9"/>
    <w:rsid w:val="00A226FD"/>
    <w:rsid w:val="00A23224"/>
    <w:rsid w:val="00A23677"/>
    <w:rsid w:val="00A2462B"/>
    <w:rsid w:val="00A26550"/>
    <w:rsid w:val="00A26FB4"/>
    <w:rsid w:val="00A3107A"/>
    <w:rsid w:val="00A3236E"/>
    <w:rsid w:val="00A33606"/>
    <w:rsid w:val="00A33C06"/>
    <w:rsid w:val="00A34667"/>
    <w:rsid w:val="00A34B78"/>
    <w:rsid w:val="00A35BDA"/>
    <w:rsid w:val="00A3616E"/>
    <w:rsid w:val="00A37401"/>
    <w:rsid w:val="00A377D4"/>
    <w:rsid w:val="00A406C8"/>
    <w:rsid w:val="00A42370"/>
    <w:rsid w:val="00A4607C"/>
    <w:rsid w:val="00A47229"/>
    <w:rsid w:val="00A47938"/>
    <w:rsid w:val="00A518B0"/>
    <w:rsid w:val="00A51F2E"/>
    <w:rsid w:val="00A5287B"/>
    <w:rsid w:val="00A52EFC"/>
    <w:rsid w:val="00A556CB"/>
    <w:rsid w:val="00A55871"/>
    <w:rsid w:val="00A56BDB"/>
    <w:rsid w:val="00A57EA8"/>
    <w:rsid w:val="00A63D48"/>
    <w:rsid w:val="00A645D4"/>
    <w:rsid w:val="00A709A0"/>
    <w:rsid w:val="00A7140A"/>
    <w:rsid w:val="00A7308A"/>
    <w:rsid w:val="00A7322F"/>
    <w:rsid w:val="00A74BA9"/>
    <w:rsid w:val="00A75B1A"/>
    <w:rsid w:val="00A76552"/>
    <w:rsid w:val="00A80B52"/>
    <w:rsid w:val="00A843C0"/>
    <w:rsid w:val="00A853B0"/>
    <w:rsid w:val="00A854E7"/>
    <w:rsid w:val="00A900F7"/>
    <w:rsid w:val="00A90E4A"/>
    <w:rsid w:val="00A969FF"/>
    <w:rsid w:val="00A97B46"/>
    <w:rsid w:val="00AA3DA9"/>
    <w:rsid w:val="00AA4626"/>
    <w:rsid w:val="00AA4BEC"/>
    <w:rsid w:val="00AA4D2C"/>
    <w:rsid w:val="00AA6B36"/>
    <w:rsid w:val="00AA71E0"/>
    <w:rsid w:val="00AB00F4"/>
    <w:rsid w:val="00AB34D3"/>
    <w:rsid w:val="00AB598A"/>
    <w:rsid w:val="00AB5DCB"/>
    <w:rsid w:val="00AB61F0"/>
    <w:rsid w:val="00AB6ED3"/>
    <w:rsid w:val="00AC1722"/>
    <w:rsid w:val="00AC2E84"/>
    <w:rsid w:val="00AC3E17"/>
    <w:rsid w:val="00AD1C60"/>
    <w:rsid w:val="00AD2409"/>
    <w:rsid w:val="00AD4E05"/>
    <w:rsid w:val="00AD664C"/>
    <w:rsid w:val="00AD6CD7"/>
    <w:rsid w:val="00AE011E"/>
    <w:rsid w:val="00AE1312"/>
    <w:rsid w:val="00AE18C2"/>
    <w:rsid w:val="00AE29D3"/>
    <w:rsid w:val="00AE2D8C"/>
    <w:rsid w:val="00AE37B0"/>
    <w:rsid w:val="00AE3D04"/>
    <w:rsid w:val="00AE540C"/>
    <w:rsid w:val="00AE5C90"/>
    <w:rsid w:val="00AF022A"/>
    <w:rsid w:val="00AF0B5A"/>
    <w:rsid w:val="00AF402E"/>
    <w:rsid w:val="00AF5912"/>
    <w:rsid w:val="00AF6424"/>
    <w:rsid w:val="00AF73B3"/>
    <w:rsid w:val="00B026CA"/>
    <w:rsid w:val="00B10B74"/>
    <w:rsid w:val="00B15D61"/>
    <w:rsid w:val="00B15F58"/>
    <w:rsid w:val="00B1634F"/>
    <w:rsid w:val="00B22B85"/>
    <w:rsid w:val="00B31F38"/>
    <w:rsid w:val="00B341FC"/>
    <w:rsid w:val="00B34657"/>
    <w:rsid w:val="00B36ACF"/>
    <w:rsid w:val="00B37159"/>
    <w:rsid w:val="00B37C3A"/>
    <w:rsid w:val="00B41C38"/>
    <w:rsid w:val="00B45714"/>
    <w:rsid w:val="00B47869"/>
    <w:rsid w:val="00B506A1"/>
    <w:rsid w:val="00B51B23"/>
    <w:rsid w:val="00B52112"/>
    <w:rsid w:val="00B522FB"/>
    <w:rsid w:val="00B524BE"/>
    <w:rsid w:val="00B527FE"/>
    <w:rsid w:val="00B52CAF"/>
    <w:rsid w:val="00B557CC"/>
    <w:rsid w:val="00B565EC"/>
    <w:rsid w:val="00B606CB"/>
    <w:rsid w:val="00B61A4A"/>
    <w:rsid w:val="00B6267E"/>
    <w:rsid w:val="00B639FE"/>
    <w:rsid w:val="00B64613"/>
    <w:rsid w:val="00B66A84"/>
    <w:rsid w:val="00B71EB7"/>
    <w:rsid w:val="00B72897"/>
    <w:rsid w:val="00B743A3"/>
    <w:rsid w:val="00B8108F"/>
    <w:rsid w:val="00B81738"/>
    <w:rsid w:val="00B81D21"/>
    <w:rsid w:val="00B826D1"/>
    <w:rsid w:val="00B8340E"/>
    <w:rsid w:val="00B838BA"/>
    <w:rsid w:val="00B85745"/>
    <w:rsid w:val="00B90583"/>
    <w:rsid w:val="00B91871"/>
    <w:rsid w:val="00B918C1"/>
    <w:rsid w:val="00B971AA"/>
    <w:rsid w:val="00B976DB"/>
    <w:rsid w:val="00BA011E"/>
    <w:rsid w:val="00BA0885"/>
    <w:rsid w:val="00BA0C69"/>
    <w:rsid w:val="00BA3F67"/>
    <w:rsid w:val="00BA480D"/>
    <w:rsid w:val="00BB0A10"/>
    <w:rsid w:val="00BB3275"/>
    <w:rsid w:val="00BB3486"/>
    <w:rsid w:val="00BB45B0"/>
    <w:rsid w:val="00BB600F"/>
    <w:rsid w:val="00BB6098"/>
    <w:rsid w:val="00BB6837"/>
    <w:rsid w:val="00BB7B10"/>
    <w:rsid w:val="00BB7C73"/>
    <w:rsid w:val="00BC1AE5"/>
    <w:rsid w:val="00BC2059"/>
    <w:rsid w:val="00BD04A4"/>
    <w:rsid w:val="00BD1208"/>
    <w:rsid w:val="00BD1703"/>
    <w:rsid w:val="00BD4A2D"/>
    <w:rsid w:val="00BD6977"/>
    <w:rsid w:val="00BE15AF"/>
    <w:rsid w:val="00BE1F01"/>
    <w:rsid w:val="00BE3621"/>
    <w:rsid w:val="00BE3827"/>
    <w:rsid w:val="00BE5BEC"/>
    <w:rsid w:val="00BF358B"/>
    <w:rsid w:val="00BF6947"/>
    <w:rsid w:val="00C000CD"/>
    <w:rsid w:val="00C01547"/>
    <w:rsid w:val="00C02B66"/>
    <w:rsid w:val="00C04CED"/>
    <w:rsid w:val="00C0500D"/>
    <w:rsid w:val="00C07ADF"/>
    <w:rsid w:val="00C10471"/>
    <w:rsid w:val="00C11719"/>
    <w:rsid w:val="00C14C28"/>
    <w:rsid w:val="00C1686A"/>
    <w:rsid w:val="00C16FDE"/>
    <w:rsid w:val="00C26139"/>
    <w:rsid w:val="00C321DE"/>
    <w:rsid w:val="00C33590"/>
    <w:rsid w:val="00C336B1"/>
    <w:rsid w:val="00C34861"/>
    <w:rsid w:val="00C3622F"/>
    <w:rsid w:val="00C4082F"/>
    <w:rsid w:val="00C410B6"/>
    <w:rsid w:val="00C41F88"/>
    <w:rsid w:val="00C42AF6"/>
    <w:rsid w:val="00C437DB"/>
    <w:rsid w:val="00C44F4F"/>
    <w:rsid w:val="00C45008"/>
    <w:rsid w:val="00C45A76"/>
    <w:rsid w:val="00C4683F"/>
    <w:rsid w:val="00C46984"/>
    <w:rsid w:val="00C47433"/>
    <w:rsid w:val="00C50A04"/>
    <w:rsid w:val="00C50DF2"/>
    <w:rsid w:val="00C5280B"/>
    <w:rsid w:val="00C52DEA"/>
    <w:rsid w:val="00C5370A"/>
    <w:rsid w:val="00C537EE"/>
    <w:rsid w:val="00C53A4B"/>
    <w:rsid w:val="00C54E44"/>
    <w:rsid w:val="00C57D27"/>
    <w:rsid w:val="00C62286"/>
    <w:rsid w:val="00C624B5"/>
    <w:rsid w:val="00C63DC2"/>
    <w:rsid w:val="00C65AC4"/>
    <w:rsid w:val="00C6612F"/>
    <w:rsid w:val="00C66648"/>
    <w:rsid w:val="00C6764F"/>
    <w:rsid w:val="00C80141"/>
    <w:rsid w:val="00C81E4F"/>
    <w:rsid w:val="00C84307"/>
    <w:rsid w:val="00C85293"/>
    <w:rsid w:val="00C91441"/>
    <w:rsid w:val="00C920AC"/>
    <w:rsid w:val="00C92C35"/>
    <w:rsid w:val="00C93015"/>
    <w:rsid w:val="00C93743"/>
    <w:rsid w:val="00C94D8C"/>
    <w:rsid w:val="00C9538A"/>
    <w:rsid w:val="00CA4726"/>
    <w:rsid w:val="00CA53FF"/>
    <w:rsid w:val="00CB0967"/>
    <w:rsid w:val="00CB15B8"/>
    <w:rsid w:val="00CB22AC"/>
    <w:rsid w:val="00CB617C"/>
    <w:rsid w:val="00CB6C6C"/>
    <w:rsid w:val="00CB7254"/>
    <w:rsid w:val="00CB72FA"/>
    <w:rsid w:val="00CB75B5"/>
    <w:rsid w:val="00CC07E4"/>
    <w:rsid w:val="00CC10AC"/>
    <w:rsid w:val="00CC19CA"/>
    <w:rsid w:val="00CC254C"/>
    <w:rsid w:val="00CC4082"/>
    <w:rsid w:val="00CC49F5"/>
    <w:rsid w:val="00CC5133"/>
    <w:rsid w:val="00CC5485"/>
    <w:rsid w:val="00CD0CC6"/>
    <w:rsid w:val="00CD0FBE"/>
    <w:rsid w:val="00CD2A5A"/>
    <w:rsid w:val="00CD3DF6"/>
    <w:rsid w:val="00CD480A"/>
    <w:rsid w:val="00CD4D8F"/>
    <w:rsid w:val="00CD662C"/>
    <w:rsid w:val="00CD76AE"/>
    <w:rsid w:val="00CD7895"/>
    <w:rsid w:val="00CE0CA6"/>
    <w:rsid w:val="00CE17C0"/>
    <w:rsid w:val="00CE2033"/>
    <w:rsid w:val="00CE2181"/>
    <w:rsid w:val="00CE56E0"/>
    <w:rsid w:val="00CE7EE8"/>
    <w:rsid w:val="00CF557C"/>
    <w:rsid w:val="00CF5CCF"/>
    <w:rsid w:val="00CF5D57"/>
    <w:rsid w:val="00D01EFD"/>
    <w:rsid w:val="00D02551"/>
    <w:rsid w:val="00D10F1D"/>
    <w:rsid w:val="00D12917"/>
    <w:rsid w:val="00D2233E"/>
    <w:rsid w:val="00D226A4"/>
    <w:rsid w:val="00D230B9"/>
    <w:rsid w:val="00D23FD1"/>
    <w:rsid w:val="00D2724A"/>
    <w:rsid w:val="00D27961"/>
    <w:rsid w:val="00D315F7"/>
    <w:rsid w:val="00D3224B"/>
    <w:rsid w:val="00D34B48"/>
    <w:rsid w:val="00D3504C"/>
    <w:rsid w:val="00D35EA3"/>
    <w:rsid w:val="00D36837"/>
    <w:rsid w:val="00D4004E"/>
    <w:rsid w:val="00D413CA"/>
    <w:rsid w:val="00D4376F"/>
    <w:rsid w:val="00D44612"/>
    <w:rsid w:val="00D44A26"/>
    <w:rsid w:val="00D45D51"/>
    <w:rsid w:val="00D47734"/>
    <w:rsid w:val="00D517F5"/>
    <w:rsid w:val="00D52AA0"/>
    <w:rsid w:val="00D53B82"/>
    <w:rsid w:val="00D600E2"/>
    <w:rsid w:val="00D60783"/>
    <w:rsid w:val="00D6392E"/>
    <w:rsid w:val="00D651AD"/>
    <w:rsid w:val="00D65FC0"/>
    <w:rsid w:val="00D7294B"/>
    <w:rsid w:val="00D74790"/>
    <w:rsid w:val="00D749DB"/>
    <w:rsid w:val="00D74CCE"/>
    <w:rsid w:val="00D758F6"/>
    <w:rsid w:val="00D75E30"/>
    <w:rsid w:val="00D8216A"/>
    <w:rsid w:val="00D829AC"/>
    <w:rsid w:val="00D84420"/>
    <w:rsid w:val="00D85C22"/>
    <w:rsid w:val="00D918A6"/>
    <w:rsid w:val="00D92A26"/>
    <w:rsid w:val="00D92F48"/>
    <w:rsid w:val="00D949A2"/>
    <w:rsid w:val="00D949B8"/>
    <w:rsid w:val="00D97EE6"/>
    <w:rsid w:val="00DA028F"/>
    <w:rsid w:val="00DA2445"/>
    <w:rsid w:val="00DA2C5F"/>
    <w:rsid w:val="00DA5D8B"/>
    <w:rsid w:val="00DA717E"/>
    <w:rsid w:val="00DA7908"/>
    <w:rsid w:val="00DA7A92"/>
    <w:rsid w:val="00DB08D2"/>
    <w:rsid w:val="00DB4D3B"/>
    <w:rsid w:val="00DB515A"/>
    <w:rsid w:val="00DB5E61"/>
    <w:rsid w:val="00DB6246"/>
    <w:rsid w:val="00DB6F04"/>
    <w:rsid w:val="00DC035A"/>
    <w:rsid w:val="00DC3106"/>
    <w:rsid w:val="00DC4D10"/>
    <w:rsid w:val="00DC5E6F"/>
    <w:rsid w:val="00DC608B"/>
    <w:rsid w:val="00DC6DB4"/>
    <w:rsid w:val="00DD2263"/>
    <w:rsid w:val="00DD3F2B"/>
    <w:rsid w:val="00DD436C"/>
    <w:rsid w:val="00DD56DC"/>
    <w:rsid w:val="00DD790A"/>
    <w:rsid w:val="00DE0B5D"/>
    <w:rsid w:val="00DE1339"/>
    <w:rsid w:val="00DE200D"/>
    <w:rsid w:val="00DE2169"/>
    <w:rsid w:val="00DE2B42"/>
    <w:rsid w:val="00DE4AEA"/>
    <w:rsid w:val="00DE5B95"/>
    <w:rsid w:val="00DE6698"/>
    <w:rsid w:val="00DE782A"/>
    <w:rsid w:val="00DF017A"/>
    <w:rsid w:val="00DF05E6"/>
    <w:rsid w:val="00DF071F"/>
    <w:rsid w:val="00DF0CF7"/>
    <w:rsid w:val="00DF10EE"/>
    <w:rsid w:val="00DF2509"/>
    <w:rsid w:val="00DF3E73"/>
    <w:rsid w:val="00DF5A6B"/>
    <w:rsid w:val="00DF5E67"/>
    <w:rsid w:val="00DF6CEF"/>
    <w:rsid w:val="00E02FE2"/>
    <w:rsid w:val="00E05F0A"/>
    <w:rsid w:val="00E109DF"/>
    <w:rsid w:val="00E110D0"/>
    <w:rsid w:val="00E1171E"/>
    <w:rsid w:val="00E12956"/>
    <w:rsid w:val="00E14C82"/>
    <w:rsid w:val="00E20748"/>
    <w:rsid w:val="00E20C02"/>
    <w:rsid w:val="00E20DB8"/>
    <w:rsid w:val="00E227DE"/>
    <w:rsid w:val="00E23A70"/>
    <w:rsid w:val="00E330E7"/>
    <w:rsid w:val="00E34429"/>
    <w:rsid w:val="00E34CF1"/>
    <w:rsid w:val="00E37482"/>
    <w:rsid w:val="00E40244"/>
    <w:rsid w:val="00E405C2"/>
    <w:rsid w:val="00E46597"/>
    <w:rsid w:val="00E4659A"/>
    <w:rsid w:val="00E46EE1"/>
    <w:rsid w:val="00E50576"/>
    <w:rsid w:val="00E50930"/>
    <w:rsid w:val="00E51A8A"/>
    <w:rsid w:val="00E53673"/>
    <w:rsid w:val="00E6217A"/>
    <w:rsid w:val="00E64C5A"/>
    <w:rsid w:val="00E64FFA"/>
    <w:rsid w:val="00E66322"/>
    <w:rsid w:val="00E66806"/>
    <w:rsid w:val="00E67E96"/>
    <w:rsid w:val="00E70E14"/>
    <w:rsid w:val="00E73D95"/>
    <w:rsid w:val="00E74D26"/>
    <w:rsid w:val="00E751E6"/>
    <w:rsid w:val="00E77427"/>
    <w:rsid w:val="00E82557"/>
    <w:rsid w:val="00E83373"/>
    <w:rsid w:val="00E842EC"/>
    <w:rsid w:val="00E84A38"/>
    <w:rsid w:val="00E856B0"/>
    <w:rsid w:val="00E86740"/>
    <w:rsid w:val="00E8729E"/>
    <w:rsid w:val="00E8757C"/>
    <w:rsid w:val="00E87608"/>
    <w:rsid w:val="00E90426"/>
    <w:rsid w:val="00E923D4"/>
    <w:rsid w:val="00E93899"/>
    <w:rsid w:val="00E942C4"/>
    <w:rsid w:val="00E944C3"/>
    <w:rsid w:val="00E956EE"/>
    <w:rsid w:val="00E9732C"/>
    <w:rsid w:val="00E97D89"/>
    <w:rsid w:val="00EA0C20"/>
    <w:rsid w:val="00EA282D"/>
    <w:rsid w:val="00EA74D1"/>
    <w:rsid w:val="00EA7D98"/>
    <w:rsid w:val="00EB022A"/>
    <w:rsid w:val="00EB034C"/>
    <w:rsid w:val="00EB5AB7"/>
    <w:rsid w:val="00EB6CE6"/>
    <w:rsid w:val="00EC0AEA"/>
    <w:rsid w:val="00EC0B65"/>
    <w:rsid w:val="00EC171F"/>
    <w:rsid w:val="00EC47A6"/>
    <w:rsid w:val="00ED3796"/>
    <w:rsid w:val="00ED5C93"/>
    <w:rsid w:val="00EE0FFA"/>
    <w:rsid w:val="00EE1086"/>
    <w:rsid w:val="00EE11D3"/>
    <w:rsid w:val="00EE235B"/>
    <w:rsid w:val="00EE25CC"/>
    <w:rsid w:val="00EE3F3F"/>
    <w:rsid w:val="00EE4463"/>
    <w:rsid w:val="00EE4539"/>
    <w:rsid w:val="00EE4E8F"/>
    <w:rsid w:val="00EE55C2"/>
    <w:rsid w:val="00EF0479"/>
    <w:rsid w:val="00EF07A8"/>
    <w:rsid w:val="00F00355"/>
    <w:rsid w:val="00F014AE"/>
    <w:rsid w:val="00F02066"/>
    <w:rsid w:val="00F068E6"/>
    <w:rsid w:val="00F103BA"/>
    <w:rsid w:val="00F10945"/>
    <w:rsid w:val="00F12642"/>
    <w:rsid w:val="00F137E7"/>
    <w:rsid w:val="00F157D0"/>
    <w:rsid w:val="00F15C57"/>
    <w:rsid w:val="00F20263"/>
    <w:rsid w:val="00F20507"/>
    <w:rsid w:val="00F21F4E"/>
    <w:rsid w:val="00F22417"/>
    <w:rsid w:val="00F23EA6"/>
    <w:rsid w:val="00F246B7"/>
    <w:rsid w:val="00F24BCB"/>
    <w:rsid w:val="00F253BE"/>
    <w:rsid w:val="00F25E4C"/>
    <w:rsid w:val="00F30500"/>
    <w:rsid w:val="00F309C2"/>
    <w:rsid w:val="00F3338F"/>
    <w:rsid w:val="00F35677"/>
    <w:rsid w:val="00F369E1"/>
    <w:rsid w:val="00F36C38"/>
    <w:rsid w:val="00F4171F"/>
    <w:rsid w:val="00F422FD"/>
    <w:rsid w:val="00F4373E"/>
    <w:rsid w:val="00F52674"/>
    <w:rsid w:val="00F52FCB"/>
    <w:rsid w:val="00F54B2A"/>
    <w:rsid w:val="00F564B3"/>
    <w:rsid w:val="00F60450"/>
    <w:rsid w:val="00F61662"/>
    <w:rsid w:val="00F61A80"/>
    <w:rsid w:val="00F61B19"/>
    <w:rsid w:val="00F6225F"/>
    <w:rsid w:val="00F62F53"/>
    <w:rsid w:val="00F663E1"/>
    <w:rsid w:val="00F70EE3"/>
    <w:rsid w:val="00F71F42"/>
    <w:rsid w:val="00F731CD"/>
    <w:rsid w:val="00F759C9"/>
    <w:rsid w:val="00F77202"/>
    <w:rsid w:val="00F77FF7"/>
    <w:rsid w:val="00F800F5"/>
    <w:rsid w:val="00F83CA9"/>
    <w:rsid w:val="00F85414"/>
    <w:rsid w:val="00F85FC4"/>
    <w:rsid w:val="00F875D8"/>
    <w:rsid w:val="00F917E9"/>
    <w:rsid w:val="00F92949"/>
    <w:rsid w:val="00F937BC"/>
    <w:rsid w:val="00F94492"/>
    <w:rsid w:val="00F9582F"/>
    <w:rsid w:val="00F972E0"/>
    <w:rsid w:val="00FA235F"/>
    <w:rsid w:val="00FA2A10"/>
    <w:rsid w:val="00FA7A7D"/>
    <w:rsid w:val="00FB1887"/>
    <w:rsid w:val="00FB1935"/>
    <w:rsid w:val="00FB1D70"/>
    <w:rsid w:val="00FB2B97"/>
    <w:rsid w:val="00FB2C0C"/>
    <w:rsid w:val="00FB365A"/>
    <w:rsid w:val="00FB3A20"/>
    <w:rsid w:val="00FB4BAC"/>
    <w:rsid w:val="00FB639E"/>
    <w:rsid w:val="00FB6946"/>
    <w:rsid w:val="00FC3AF6"/>
    <w:rsid w:val="00FC7C59"/>
    <w:rsid w:val="00FD0087"/>
    <w:rsid w:val="00FD2BCF"/>
    <w:rsid w:val="00FD422D"/>
    <w:rsid w:val="00FD49E7"/>
    <w:rsid w:val="00FD55D2"/>
    <w:rsid w:val="00FD7C20"/>
    <w:rsid w:val="00FD7FFA"/>
    <w:rsid w:val="00FE0E70"/>
    <w:rsid w:val="00FE1AD5"/>
    <w:rsid w:val="00FE254F"/>
    <w:rsid w:val="00FE3506"/>
    <w:rsid w:val="00FE6267"/>
    <w:rsid w:val="00FE62A0"/>
    <w:rsid w:val="00FE6543"/>
    <w:rsid w:val="00FE6628"/>
    <w:rsid w:val="00FF12D4"/>
    <w:rsid w:val="00FF1EA6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619AB"/>
  <w15:docId w15:val="{FDF1CE14-37FF-4926-9321-74F0F9B1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A226F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  <w:lang w:val="fr-FR"/>
    </w:rPr>
  </w:style>
  <w:style w:type="character" w:customStyle="1" w:styleId="HeaderChar">
    <w:name w:val="Header Char"/>
    <w:basedOn w:val="DefaultParagraphFont"/>
    <w:uiPriority w:val="99"/>
    <w:semiHidden/>
    <w:locked/>
    <w:rsid w:val="00A226FD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A226FD"/>
    <w:pPr>
      <w:spacing w:after="0" w:line="240" w:lineRule="auto"/>
      <w:jc w:val="center"/>
    </w:pPr>
    <w:rPr>
      <w:rFonts w:ascii="VNI-Times" w:hAnsi="VNI-Times"/>
      <w:b/>
      <w:sz w:val="24"/>
      <w:szCs w:val="20"/>
    </w:rPr>
  </w:style>
  <w:style w:type="character" w:customStyle="1" w:styleId="TitleChar">
    <w:name w:val="Title Char"/>
    <w:basedOn w:val="DefaultParagraphFont"/>
    <w:uiPriority w:val="99"/>
    <w:locked/>
    <w:rsid w:val="00A226F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erChar1">
    <w:name w:val="Header Char1"/>
    <w:link w:val="Header"/>
    <w:uiPriority w:val="99"/>
    <w:locked/>
    <w:rsid w:val="00A226FD"/>
    <w:rPr>
      <w:rFonts w:ascii="Times New Roman" w:hAnsi="Times New Roman"/>
      <w:sz w:val="24"/>
      <w:lang w:val="fr-FR"/>
    </w:rPr>
  </w:style>
  <w:style w:type="character" w:customStyle="1" w:styleId="TitleChar1">
    <w:name w:val="Title Char1"/>
    <w:link w:val="Title"/>
    <w:uiPriority w:val="99"/>
    <w:locked/>
    <w:rsid w:val="00A226FD"/>
    <w:rPr>
      <w:rFonts w:ascii="VNI-Times" w:hAnsi="VNI-Times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4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5E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C5E6F"/>
    <w:pPr>
      <w:tabs>
        <w:tab w:val="center" w:pos="4680"/>
        <w:tab w:val="right" w:pos="9360"/>
      </w:tabs>
    </w:pPr>
    <w:rPr>
      <w:rFonts w:ascii="Palatino Linotype" w:eastAsiaTheme="minorHAnsi" w:hAnsi="Palatino Linotype" w:cstheme="minorBidi"/>
    </w:rPr>
  </w:style>
  <w:style w:type="character" w:customStyle="1" w:styleId="MTDisplayEquationChar">
    <w:name w:val="MTDisplayEquation Char"/>
    <w:basedOn w:val="DefaultParagraphFont"/>
    <w:link w:val="MTDisplayEquation"/>
    <w:rsid w:val="00DC5E6F"/>
    <w:rPr>
      <w:rFonts w:ascii="Palatino Linotype" w:eastAsiaTheme="minorHAnsi" w:hAnsi="Palatino Linotype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9525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/>
    </w:rPr>
  </w:style>
  <w:style w:type="character" w:customStyle="1" w:styleId="ListParagraphChar">
    <w:name w:val="List Paragraph Char"/>
    <w:link w:val="ListParagraph"/>
    <w:locked/>
    <w:rsid w:val="00952504"/>
    <w:rPr>
      <w:rFonts w:ascii="Times New Roman" w:eastAsia="Times New Roman" w:hAnsi="Times New Roman"/>
      <w:sz w:val="24"/>
      <w:szCs w:val="24"/>
      <w:lang w:val="fr-FR"/>
    </w:rPr>
  </w:style>
  <w:style w:type="table" w:styleId="TableGrid">
    <w:name w:val="Table Grid"/>
    <w:basedOn w:val="TableNormal"/>
    <w:uiPriority w:val="59"/>
    <w:locked/>
    <w:rsid w:val="007F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CB"/>
  </w:style>
  <w:style w:type="character" w:styleId="CommentReference">
    <w:name w:val="annotation reference"/>
    <w:basedOn w:val="DefaultParagraphFont"/>
    <w:uiPriority w:val="99"/>
    <w:semiHidden/>
    <w:unhideWhenUsed/>
    <w:rsid w:val="008D0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913"/>
    <w:rPr>
      <w:b/>
      <w:bCs/>
      <w:sz w:val="20"/>
      <w:szCs w:val="20"/>
    </w:rPr>
  </w:style>
  <w:style w:type="character" w:customStyle="1" w:styleId="fontstyle01">
    <w:name w:val="fontstyle01"/>
    <w:rsid w:val="00A7140A"/>
    <w:rPr>
      <w:rFonts w:ascii="Palatino Linotype" w:hAnsi="Palatino Linotype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png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image" Target="media/image27.png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8CD8-A57B-4D8B-A412-F25119C9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641</Words>
  <Characters>3657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2018-10-02T14:00:00Z</cp:lastPrinted>
  <dcterms:created xsi:type="dcterms:W3CDTF">2021-12-18T22:39:00Z</dcterms:created>
  <dcterms:modified xsi:type="dcterms:W3CDTF">2022-01-09T17:13:00Z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