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2F" w:rsidRPr="009259F7" w:rsidRDefault="00CF1E2F" w:rsidP="00CF1E2F">
      <w:pPr>
        <w:rPr>
          <w:b/>
        </w:rPr>
      </w:pPr>
      <w:r w:rsidRPr="009259F7">
        <w:rPr>
          <w:b/>
        </w:rPr>
        <w:t>REFERENCES REFERENCES IN ENGLISH</w:t>
      </w:r>
    </w:p>
    <w:p w:rsidR="00CF1E2F" w:rsidRPr="009259F7" w:rsidRDefault="00CF1E2F" w:rsidP="00CF1E2F">
      <w:r w:rsidRPr="009259F7">
        <w:rPr>
          <w:b/>
        </w:rPr>
        <w:t xml:space="preserve">A. EXPERIMENT: </w:t>
      </w:r>
      <w:r w:rsidR="00661CA8" w:rsidRPr="00661CA8">
        <w:t>Fill in the blank(…)</w:t>
      </w:r>
    </w:p>
    <w:p w:rsidR="00971EF3" w:rsidRDefault="00C531A7">
      <w:r w:rsidRPr="00C531A7">
        <w:t>Question 1: When putting a U-turn on the two ends of the resistor R, then the current passing through it is the intensity I. The mode of expression of Ohm's Law is ..................... ..</w:t>
      </w:r>
    </w:p>
    <w:p w:rsidR="00C531A7" w:rsidRDefault="00C531A7">
      <w:r w:rsidRPr="00C531A7">
        <w:t>Question 2: Set voltage U = 12V at the two ends of the cir</w:t>
      </w:r>
      <w:r w:rsidR="00661CA8">
        <w:t>cuit consisting of resistance R</w:t>
      </w:r>
      <w:r w:rsidR="00661CA8">
        <w:rPr>
          <w:vertAlign w:val="subscript"/>
        </w:rPr>
        <w:t>1</w:t>
      </w:r>
      <w:r w:rsidR="00661CA8">
        <w:t xml:space="preserve"> = 40Ω and R</w:t>
      </w:r>
      <w:r w:rsidR="00661CA8">
        <w:rPr>
          <w:vertAlign w:val="subscript"/>
        </w:rPr>
        <w:t>2</w:t>
      </w:r>
      <w:r w:rsidRPr="00C531A7">
        <w:t xml:space="preserve"> = 80Ω in series</w:t>
      </w:r>
      <w:r>
        <w:t>……………..</w:t>
      </w:r>
    </w:p>
    <w:p w:rsidR="00C531A7" w:rsidRDefault="00C531A7">
      <w:r w:rsidRPr="00C531A7">
        <w:t>Q</w:t>
      </w:r>
      <w:r w:rsidR="00661CA8">
        <w:t>uestion 3: Give two resistors R</w:t>
      </w:r>
      <w:r w:rsidR="00661CA8">
        <w:rPr>
          <w:vertAlign w:val="subscript"/>
        </w:rPr>
        <w:t>1</w:t>
      </w:r>
      <w:r w:rsidR="00661CA8">
        <w:t xml:space="preserve"> = 20Ω in parallel with R</w:t>
      </w:r>
      <w:r w:rsidR="00661CA8">
        <w:rPr>
          <w:vertAlign w:val="subscript"/>
        </w:rPr>
        <w:t>2</w:t>
      </w:r>
      <w:r w:rsidRPr="00C531A7">
        <w:t xml:space="preserve"> = 30Ω; The current in mai 1,2</w:t>
      </w:r>
      <w:r w:rsidR="00661CA8">
        <w:t xml:space="preserve"> A. The intensity of currents I</w:t>
      </w:r>
      <w:r w:rsidR="00661CA8">
        <w:rPr>
          <w:vertAlign w:val="subscript"/>
        </w:rPr>
        <w:t>1</w:t>
      </w:r>
      <w:r w:rsidR="00661CA8">
        <w:t xml:space="preserve"> and I</w:t>
      </w:r>
      <w:r w:rsidR="00661CA8">
        <w:rPr>
          <w:vertAlign w:val="subscript"/>
        </w:rPr>
        <w:t>2</w:t>
      </w:r>
      <w:r w:rsidR="00661CA8">
        <w:t xml:space="preserve"> into R</w:t>
      </w:r>
      <w:r w:rsidR="00661CA8">
        <w:rPr>
          <w:vertAlign w:val="subscript"/>
        </w:rPr>
        <w:t>1</w:t>
      </w:r>
      <w:r w:rsidR="00661CA8">
        <w:t xml:space="preserve"> and R</w:t>
      </w:r>
      <w:r w:rsidR="00661CA8">
        <w:rPr>
          <w:vertAlign w:val="subscript"/>
        </w:rPr>
        <w:t>2</w:t>
      </w:r>
      <w:r w:rsidRPr="00C531A7">
        <w:t>is ............:</w:t>
      </w:r>
    </w:p>
    <w:p w:rsidR="00C531A7" w:rsidRDefault="00C531A7" w:rsidP="00C531A7">
      <w:r w:rsidRPr="00C531A7">
        <w:t>Question 4: Consider the conductor made from the same material, if the length of the wire is reduced 5 times and the cross section increases 2 times. The resista</w:t>
      </w:r>
      <w:r>
        <w:t xml:space="preserve">nce change times is </w:t>
      </w:r>
      <w:r w:rsidRPr="00C531A7">
        <w:t>n circuit</w:t>
      </w:r>
      <w:r>
        <w:t>……………</w:t>
      </w:r>
    </w:p>
    <w:p w:rsidR="00C531A7" w:rsidRDefault="00C531A7" w:rsidP="00C531A7">
      <w:r w:rsidRPr="00C531A7">
        <w:t>Question 5: On the light bulb is written 12V-6W. The rated current through the lamp is .................. ..:</w:t>
      </w:r>
    </w:p>
    <w:p w:rsidR="00C531A7" w:rsidRDefault="00C531A7" w:rsidP="00C531A7">
      <w:r w:rsidRPr="00C531A7">
        <w:t>Question 6: At the construction site use a lifting machine to lift the mass of 2000N to 15m in 40 seconds. An electric motor of the appropriate capacity for this lifting machine is to be used</w:t>
      </w:r>
      <w:r>
        <w:t>……………………</w:t>
      </w:r>
    </w:p>
    <w:p w:rsidR="00C531A7" w:rsidRDefault="00661CA8" w:rsidP="00C531A7">
      <w:r>
        <w:t>Question 7</w:t>
      </w:r>
      <w:r w:rsidR="00C531A7" w:rsidRPr="00C531A7">
        <w:t>: The count of household electricity meters shows ...........................:</w:t>
      </w:r>
    </w:p>
    <w:p w:rsidR="009259F7" w:rsidRDefault="009259F7" w:rsidP="00C531A7">
      <w:r w:rsidRPr="009259F7">
        <w:t>Question 8: According to the rules of t</w:t>
      </w:r>
      <w:r>
        <w:t>he left hand, the thumbs out 90</w:t>
      </w:r>
      <w:r>
        <w:rPr>
          <w:vertAlign w:val="superscript"/>
        </w:rPr>
        <w:t>0</w:t>
      </w:r>
      <w:r w:rsidRPr="009259F7">
        <w:t xml:space="preserve"> in the afternoon ............ ..</w:t>
      </w:r>
    </w:p>
    <w:p w:rsidR="00CF1E2F" w:rsidRDefault="00661CA8" w:rsidP="00C531A7">
      <w:r>
        <w:t xml:space="preserve">Question </w:t>
      </w:r>
      <w:r w:rsidRPr="00661CA8">
        <w:t>9: According to the rule of holding the right hand fingers in the direction ..........</w:t>
      </w:r>
    </w:p>
    <w:p w:rsidR="00CF1E2F" w:rsidRDefault="009259F7" w:rsidP="00CF1E2F">
      <w:r>
        <w:t>Question 1</w:t>
      </w:r>
      <w:r w:rsidR="00661CA8">
        <w:t>0: Two lights Đ</w:t>
      </w:r>
      <w:r w:rsidR="00661CA8">
        <w:rPr>
          <w:vertAlign w:val="subscript"/>
        </w:rPr>
        <w:t>1</w:t>
      </w:r>
      <w:r w:rsidR="00661CA8">
        <w:t xml:space="preserve"> (6V - 6W), Đ</w:t>
      </w:r>
      <w:r w:rsidR="00661CA8">
        <w:rPr>
          <w:vertAlign w:val="subscript"/>
        </w:rPr>
        <w:t>2</w:t>
      </w:r>
      <w:r w:rsidR="00CF1E2F" w:rsidRPr="00CF1E2F">
        <w:t xml:space="preserve"> (6V - 3W) are bright</w:t>
      </w:r>
      <w:r w:rsidR="00661CA8">
        <w:t xml:space="preserve"> normal. The current ratio of I</w:t>
      </w:r>
      <w:r w:rsidR="00661CA8">
        <w:rPr>
          <w:vertAlign w:val="subscript"/>
        </w:rPr>
        <w:t>1</w:t>
      </w:r>
      <w:r w:rsidR="00661CA8">
        <w:t>: I</w:t>
      </w:r>
      <w:r w:rsidR="00661CA8">
        <w:rPr>
          <w:vertAlign w:val="subscript"/>
        </w:rPr>
        <w:t>2</w:t>
      </w:r>
      <w:r w:rsidR="00CF1E2F" w:rsidRPr="00CF1E2F">
        <w:t xml:space="preserve"> runs through two filament lamps above ...............:</w:t>
      </w:r>
    </w:p>
    <w:p w:rsidR="00CF1E2F" w:rsidRPr="009259F7" w:rsidRDefault="00CF1E2F" w:rsidP="00CF1E2F">
      <w:pPr>
        <w:rPr>
          <w:b/>
        </w:rPr>
      </w:pPr>
      <w:r w:rsidRPr="009259F7">
        <w:rPr>
          <w:b/>
        </w:rPr>
        <w:t>B. CONCLUSION:</w:t>
      </w:r>
    </w:p>
    <w:p w:rsidR="00CF1E2F" w:rsidRDefault="00C83933" w:rsidP="00CF1E2F">
      <w:r>
        <w:t xml:space="preserve">Question 11: </w:t>
      </w:r>
      <w:r w:rsidR="00CF1E2F">
        <w:t>Let me tell you how:</w:t>
      </w:r>
    </w:p>
    <w:p w:rsidR="00CF1E2F" w:rsidRDefault="00CF1E2F" w:rsidP="00CF1E2F">
      <w:r>
        <w:t>The ratio between two points B, D</w:t>
      </w:r>
    </w:p>
    <w:p w:rsidR="00CF1E2F" w:rsidRDefault="00CF1E2F" w:rsidP="00CF1E2F">
      <w:r>
        <w:t xml:space="preserve">does not exist at the origin and the value K, </w:t>
      </w:r>
    </w:p>
    <w:p w:rsidR="00CF1E2F" w:rsidRDefault="00CF1E2F" w:rsidP="00CF1E2F">
      <w:r>
        <w:t>so only two values U</w:t>
      </w:r>
      <w:r>
        <w:rPr>
          <w:vertAlign w:val="subscript"/>
          <w:lang w:val="vi-VN"/>
        </w:rPr>
        <w:t>1</w:t>
      </w:r>
      <w:r>
        <w:t xml:space="preserve"> and U</w:t>
      </w:r>
      <w:r>
        <w:rPr>
          <w:vertAlign w:val="subscript"/>
          <w:lang w:val="vi-VN"/>
        </w:rPr>
        <w:t>2</w:t>
      </w:r>
      <w:r>
        <w:t xml:space="preserve">. </w:t>
      </w:r>
      <w:r w:rsidRPr="00F83D06">
        <w:rPr>
          <w:rFonts w:cs="Times New Roman"/>
        </w:rPr>
        <w:t>Biot r »ng</w:t>
      </w:r>
    </w:p>
    <w:p w:rsidR="00CF1E2F" w:rsidRDefault="00CF1E2F" w:rsidP="00CF1E2F">
      <w:r>
        <w:t>R</w:t>
      </w:r>
      <w:r>
        <w:rPr>
          <w:vertAlign w:val="subscript"/>
          <w:lang w:val="vi-VN"/>
        </w:rPr>
        <w:t>2</w:t>
      </w:r>
      <w:r>
        <w:t xml:space="preserve"> = 4R</w:t>
      </w:r>
      <w:r>
        <w:rPr>
          <w:vertAlign w:val="subscript"/>
          <w:lang w:val="vi-VN"/>
        </w:rPr>
        <w:t>1</w:t>
      </w:r>
      <w:r>
        <w:t xml:space="preserve"> and the payload is very small.</w:t>
      </w:r>
    </w:p>
    <w:p w:rsidR="00CF1E2F" w:rsidRDefault="00CF1E2F" w:rsidP="00CF1E2F">
      <w:r>
        <w:lastRenderedPageBreak/>
        <w:t>Calculate the difference between two B, D in U</w:t>
      </w:r>
      <w:r>
        <w:rPr>
          <w:vertAlign w:val="subscript"/>
          <w:lang w:val="vi-VN"/>
        </w:rPr>
        <w:t>1</w:t>
      </w:r>
      <w:r>
        <w:t xml:space="preserve"> and U</w:t>
      </w:r>
      <w:r>
        <w:rPr>
          <w:vertAlign w:val="subscript"/>
          <w:lang w:val="vi-VN"/>
        </w:rPr>
        <w:t>2</w:t>
      </w:r>
      <w:r>
        <w:t xml:space="preserve">. </w:t>
      </w:r>
    </w:p>
    <w:p w:rsidR="00CF1E2F" w:rsidRPr="00364E92" w:rsidRDefault="00CF1E2F" w:rsidP="00CF1E2F">
      <w:pPr>
        <w:pStyle w:val="ListParagraph"/>
        <w:ind w:left="0"/>
        <w:jc w:val="both"/>
        <w:rPr>
          <w:rFonts w:cs="Times New Roman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4760"/>
      </w:tblGrid>
      <w:tr w:rsidR="00CF1E2F" w:rsidRPr="00364E92" w:rsidTr="00CF1E2F">
        <w:tc>
          <w:tcPr>
            <w:tcW w:w="4645" w:type="dxa"/>
            <w:shd w:val="clear" w:color="auto" w:fill="auto"/>
            <w:hideMark/>
          </w:tcPr>
          <w:p w:rsidR="00CF1E2F" w:rsidRPr="00CF1E2F" w:rsidRDefault="00CF1E2F" w:rsidP="00C47AD2">
            <w:pPr>
              <w:rPr>
                <w:rFonts w:asciiTheme="minorHAnsi" w:hAnsiTheme="minorHAnsi" w:cs="Times New Roman"/>
                <w:b/>
                <w:szCs w:val="28"/>
                <w:lang w:val="vi-VN"/>
              </w:rPr>
            </w:pPr>
          </w:p>
        </w:tc>
        <w:tc>
          <w:tcPr>
            <w:tcW w:w="4760" w:type="dxa"/>
            <w:shd w:val="clear" w:color="auto" w:fill="auto"/>
          </w:tcPr>
          <w:p w:rsidR="00CF1E2F" w:rsidRPr="00364E92" w:rsidRDefault="00CF1E2F" w:rsidP="00C47AD2">
            <w:pPr>
              <w:jc w:val="both"/>
              <w:rPr>
                <w:rFonts w:ascii=".VnTime" w:hAnsi=".VnTime" w:cs="Times New Roman"/>
                <w:szCs w:val="28"/>
              </w:rPr>
            </w:pPr>
            <w:r w:rsidRPr="00364E92">
              <w:rPr>
                <w:rFonts w:ascii=".VnTime" w:hAnsi=".VnTime" w:cs="Times New Roman"/>
                <w:szCs w:val="28"/>
              </w:rPr>
              <w:t>B               R</w:t>
            </w:r>
            <w:r w:rsidRPr="00364E92">
              <w:rPr>
                <w:rFonts w:ascii=".VnTime" w:hAnsi=".VnTime" w:cs="Times New Roman"/>
                <w:szCs w:val="28"/>
                <w:vertAlign w:val="subscript"/>
              </w:rPr>
              <w:t>0</w:t>
            </w:r>
            <w:r w:rsidRPr="00364E92">
              <w:rPr>
                <w:rFonts w:ascii=".VnTime" w:hAnsi=".VnTime" w:cs="Times New Roman"/>
                <w:szCs w:val="28"/>
              </w:rPr>
              <w:t xml:space="preserve">                   R</w:t>
            </w:r>
            <w:r w:rsidRPr="00364E92">
              <w:rPr>
                <w:rFonts w:ascii=".VnTime" w:hAnsi=".VnTime" w:cs="Times New Roman"/>
                <w:szCs w:val="28"/>
                <w:vertAlign w:val="subscript"/>
              </w:rPr>
              <w:t xml:space="preserve">2                              </w:t>
            </w:r>
            <w:r w:rsidRPr="00364E92">
              <w:rPr>
                <w:rFonts w:ascii=".VnTime" w:hAnsi=".VnTime" w:cs="Times New Roman"/>
                <w:szCs w:val="28"/>
              </w:rPr>
              <w:t>D</w:t>
            </w:r>
          </w:p>
          <w:p w:rsidR="00CF1E2F" w:rsidRPr="00364E92" w:rsidRDefault="00080637" w:rsidP="00C47AD2">
            <w:pPr>
              <w:jc w:val="both"/>
              <w:rPr>
                <w:rFonts w:ascii=".VnTime" w:hAnsi=".VnTime" w:cs="Times New Roman"/>
                <w:szCs w:val="28"/>
              </w:rPr>
            </w:pPr>
            <w:r>
              <w:rPr>
                <w:rFonts w:ascii=".VnTime" w:hAnsi=".VnTime" w:cs="Times New Roman"/>
                <w:noProof/>
              </w:rPr>
              <w:pict>
                <v:group id="Group 17" o:spid="_x0000_s1026" style="position:absolute;left:0;text-align:left;margin-left:5.1pt;margin-top:1.95pt;width:212.25pt;height:76.7pt;z-index:-251657216" coordorigin="6591,13459" coordsize="4245,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">
                  <v:line id="Line 35" o:spid="_x0000_s1027" style="position:absolute;visibility:visible" from="6591,13559" to="7431,1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BaxMUAAADbAAAADwAAAGRycy9kb3ducmV2LnhtbESPT2vCQBDF70K/wzKFXkQ3lVY0ukop&#10;1daL1H/3ITsmodnZkF2T9Nt3DkJvM7w37/1mue5dpVpqQunZwPM4AUWceVtybuB82oxmoEJEtlh5&#10;JgO/FGC9ehgsMbW+4wO1x5grCeGQooEixjrVOmQFOQxjXxOLdvWNwyhrk2vbYCfhrtKTJJlqhyVL&#10;Q4E1vReU/RxvzkC3n39cht3ue7rf1p+zlnYvt8mrMU+P/dsCVKQ+/pvv119W8AVWfpEB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BaxMUAAADbAAAADwAAAAAAAAAA&#10;AAAAAAChAgAAZHJzL2Rvd25yZXYueG1sUEsFBgAAAAAEAAQA+QAAAJMDAAAAAA==&#10;">
                    <v:stroke startarrow="oval"/>
                  </v:line>
                  <v:rect id="Rectangle 36" o:spid="_x0000_s1028" style="position:absolute;left:7449;top:13459;width:4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<v:oval id="Oval 37" o:spid="_x0000_s1029" style="position:absolute;left:7461;top:14633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/>
                  <v:line id="Line 38" o:spid="_x0000_s1030" style="position:absolute;visibility:visible" from="7941,13549" to="9141,13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rect id="Rectangle 39" o:spid="_x0000_s1031" style="position:absolute;left:9156;top:13459;width:4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<v:line id="Line 40" o:spid="_x0000_s1032" style="position:absolute;visibility:visible" from="9636,13552" to="10836,13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eiT8QAAADbAAAADwAAAGRycy9kb3ducmV2LnhtbESP0WrCQBRE3wX/YblC33RjCiKpq7RC&#10;oS0KGv2A2+xtErp7N2a3Sdqv7wqCj8PMnGFWm8Ea0VHra8cK5rMEBHHhdM2lgvPpdboE4QOyRuOY&#10;FPySh816PFphpl3PR+ryUIoIYZ+hgiqEJpPSFxVZ9DPXEEfvy7UWQ5RtKXWLfYRbI9MkWUiLNceF&#10;ChvaVlR85z9WwafZl47SdzzIvvu47Pbm5S+fK/UwGZ6fQAQawj18a79pBekjXL/E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F6JPxAAAANsAAAAPAAAAAAAAAAAA&#10;AAAAAKECAABkcnMvZG93bnJldi54bWxQSwUGAAAAAAQABAD5AAAAkgMAAAAA&#10;">
                    <v:stroke endarrow="oval"/>
                  </v:line>
                  <v:line id="Line 41" o:spid="_x0000_s1033" style="position:absolute;visibility:visible" from="6981,13578" to="6981,1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<v:line id="Line 42" o:spid="_x0000_s1034" style="position:absolute;visibility:visible" from="10581,13578" to="10581,1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<v:line id="Line 43" o:spid="_x0000_s1035" style="position:absolute;visibility:visible" from="6981,14853" to="7461,14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<v:line id="Line 44" o:spid="_x0000_s1036" style="position:absolute;visibility:visible" from="7821,14838" to="9141,1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<v:rect id="Rectangle 45" o:spid="_x0000_s1037" style="position:absolute;left:9156;top:14718;width:4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<v:line id="Line 46" o:spid="_x0000_s1038" style="position:absolute;visibility:visible" from="9651,14808" to="10011,14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<v:line id="Line 47" o:spid="_x0000_s1039" style="position:absolute;flip:y;visibility:visible" from="9996,14618" to="10236,14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  <v:line id="Line 48" o:spid="_x0000_s1040" style="position:absolute;visibility:visible" from="10221,14838" to="10581,1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<v:line id="Line 49" o:spid="_x0000_s1041" style="position:absolute;visibility:visible" from="8541,13553" to="8541,14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/v:group>
              </w:pict>
            </w:r>
          </w:p>
          <w:p w:rsidR="00CF1E2F" w:rsidRPr="00364E92" w:rsidRDefault="00CF1E2F" w:rsidP="00C47AD2">
            <w:pPr>
              <w:jc w:val="both"/>
              <w:rPr>
                <w:rFonts w:ascii=".VnTime" w:hAnsi=".VnTime" w:cs="Times New Roman"/>
                <w:szCs w:val="28"/>
              </w:rPr>
            </w:pPr>
          </w:p>
          <w:p w:rsidR="00CF1E2F" w:rsidRPr="00364E92" w:rsidRDefault="00080637" w:rsidP="00C47AD2">
            <w:pPr>
              <w:jc w:val="both"/>
              <w:rPr>
                <w:rFonts w:ascii=".VnTime" w:hAnsi=".VnTime" w:cs="Times New Roman"/>
                <w:szCs w:val="28"/>
              </w:rPr>
            </w:pPr>
            <w:r>
              <w:rPr>
                <w:rFonts w:ascii=".VnTime" w:hAnsi=".VnTime" w:cs="Times New Roman"/>
                <w:noProof/>
                <w:szCs w:val="28"/>
              </w:rPr>
              <w:pict>
                <v:oval id="Oval 1" o:spid="_x0000_s1073" style="position:absolute;left:0;text-align:left;margin-left:45.95pt;margin-top:8.55pt;width:27.75pt;height:30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" fillcolor="#5b9bd5" strokecolor="#41719c" strokeweight="1pt">
                  <v:stroke joinstyle="miter"/>
                  <v:textbox>
                    <w:txbxContent>
                      <w:p w:rsidR="00CF1E2F" w:rsidRPr="00F83D06" w:rsidRDefault="00CF1E2F" w:rsidP="00CF1E2F">
                        <w:pPr>
                          <w:rPr>
                            <w:lang w:val="vi-VN"/>
                          </w:rPr>
                        </w:pPr>
                        <w:r>
                          <w:rPr>
                            <w:lang w:val="vi-VN"/>
                          </w:rPr>
                          <w:t>V</w:t>
                        </w:r>
                      </w:p>
                    </w:txbxContent>
                  </v:textbox>
                </v:oval>
              </w:pict>
            </w:r>
          </w:p>
          <w:p w:rsidR="00CF1E2F" w:rsidRPr="00364E92" w:rsidRDefault="00CF1E2F" w:rsidP="00C47AD2">
            <w:pPr>
              <w:jc w:val="both"/>
              <w:rPr>
                <w:rFonts w:ascii=".VnTime" w:hAnsi=".VnTime" w:cs="Times New Roman"/>
                <w:szCs w:val="28"/>
              </w:rPr>
            </w:pPr>
            <w:r w:rsidRPr="00364E92">
              <w:rPr>
                <w:rFonts w:ascii=".VnTime" w:hAnsi=".VnTime" w:cs="Times New Roman"/>
                <w:szCs w:val="28"/>
              </w:rPr>
              <w:t xml:space="preserve"> R</w:t>
            </w:r>
            <w:r w:rsidRPr="00364E92">
              <w:rPr>
                <w:rFonts w:ascii=".VnTime" w:hAnsi=".VnTime" w:cs="Times New Roman"/>
                <w:szCs w:val="28"/>
                <w:vertAlign w:val="subscript"/>
              </w:rPr>
              <w:t>1</w:t>
            </w:r>
            <w:r w:rsidRPr="00364E92">
              <w:rPr>
                <w:rFonts w:ascii=".VnTime" w:hAnsi=".VnTime" w:cs="Times New Roman"/>
                <w:szCs w:val="28"/>
              </w:rPr>
              <w:t>K</w:t>
            </w:r>
          </w:p>
          <w:p w:rsidR="00CF1E2F" w:rsidRPr="00364E92" w:rsidRDefault="00CF1E2F" w:rsidP="00C47AD2">
            <w:pPr>
              <w:jc w:val="both"/>
              <w:rPr>
                <w:rFonts w:ascii=".VnTime" w:hAnsi=".VnTime" w:cs="Times New Roman"/>
                <w:szCs w:val="28"/>
              </w:rPr>
            </w:pPr>
          </w:p>
          <w:p w:rsidR="00CF1E2F" w:rsidRPr="00364E92" w:rsidRDefault="00CF1E2F" w:rsidP="00C47AD2">
            <w:pPr>
              <w:jc w:val="both"/>
              <w:rPr>
                <w:rFonts w:ascii=".VnTime" w:hAnsi=".VnTime" w:cs="Times New Roman"/>
                <w:szCs w:val="28"/>
              </w:rPr>
            </w:pPr>
          </w:p>
        </w:tc>
      </w:tr>
    </w:tbl>
    <w:p w:rsidR="00661CA8" w:rsidRPr="00364E92" w:rsidRDefault="00661CA8" w:rsidP="00661CA8">
      <w:pPr>
        <w:pStyle w:val="ListParagraph"/>
        <w:ind w:left="0"/>
        <w:jc w:val="both"/>
        <w:rPr>
          <w:rFonts w:cs="Times New Roman"/>
          <w:szCs w:val="28"/>
          <w:lang w:val="vi-VN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80637" w:rsidRDefault="00080637" w:rsidP="000D6912">
      <w:pPr>
        <w:pStyle w:val="HTMLPreformatted"/>
        <w:shd w:val="clear" w:color="auto" w:fill="FFFFFF"/>
        <w:rPr>
          <w:rFonts w:ascii="Times New Roman" w:hAnsi="Times New Roman" w:cs="Times New Roman"/>
          <w:sz w:val="28"/>
        </w:rPr>
      </w:pPr>
    </w:p>
    <w:p w:rsidR="000437A4" w:rsidRPr="000D6912" w:rsidRDefault="00661CA8" w:rsidP="000D6912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</w:rPr>
      </w:pPr>
      <w:bookmarkStart w:id="0" w:name="_GoBack"/>
      <w:bookmarkEnd w:id="0"/>
      <w:r w:rsidRPr="000D6912">
        <w:rPr>
          <w:rFonts w:ascii="Times New Roman" w:hAnsi="Times New Roman" w:cs="Times New Roman"/>
          <w:sz w:val="28"/>
        </w:rPr>
        <w:lastRenderedPageBreak/>
        <w:t xml:space="preserve">C. </w:t>
      </w:r>
      <w:r w:rsidR="000D6912" w:rsidRPr="000D6912">
        <w:rPr>
          <w:rFonts w:ascii="Times New Roman" w:hAnsi="Times New Roman" w:cs="Times New Roman"/>
          <w:color w:val="212121"/>
          <w:sz w:val="28"/>
        </w:rPr>
        <w:t>ANSWER:</w:t>
      </w:r>
    </w:p>
    <w:tbl>
      <w:tblPr>
        <w:tblStyle w:val="TableGrid"/>
        <w:tblW w:w="9264" w:type="dxa"/>
        <w:tblLayout w:type="fixed"/>
        <w:tblLook w:val="04A0" w:firstRow="1" w:lastRow="0" w:firstColumn="1" w:lastColumn="0" w:noHBand="0" w:noVBand="1"/>
      </w:tblPr>
      <w:tblGrid>
        <w:gridCol w:w="1242"/>
        <w:gridCol w:w="5812"/>
        <w:gridCol w:w="2210"/>
      </w:tblGrid>
      <w:tr w:rsidR="00C83933" w:rsidTr="00C83933">
        <w:trPr>
          <w:trHeight w:val="311"/>
        </w:trPr>
        <w:tc>
          <w:tcPr>
            <w:tcW w:w="1242" w:type="dxa"/>
          </w:tcPr>
          <w:p w:rsidR="00C83933" w:rsidRDefault="00C83933" w:rsidP="00CE1ECF">
            <w:r>
              <w:t>Question</w:t>
            </w:r>
          </w:p>
        </w:tc>
        <w:tc>
          <w:tcPr>
            <w:tcW w:w="5812" w:type="dxa"/>
          </w:tcPr>
          <w:p w:rsidR="00C83933" w:rsidRDefault="00C83933" w:rsidP="00C83933">
            <w:pPr>
              <w:jc w:val="center"/>
            </w:pPr>
            <w:r w:rsidRPr="00C83933">
              <w:rPr>
                <w:rFonts w:eastAsia="Arial"/>
                <w:szCs w:val="24"/>
                <w:lang w:val="es-VE"/>
              </w:rPr>
              <w:t>Answer</w:t>
            </w:r>
          </w:p>
        </w:tc>
        <w:tc>
          <w:tcPr>
            <w:tcW w:w="2210" w:type="dxa"/>
          </w:tcPr>
          <w:p w:rsidR="00C83933" w:rsidRDefault="00C83933" w:rsidP="00CE1ECF">
            <w:r>
              <w:rPr>
                <w:rFonts w:eastAsia="Arial"/>
                <w:sz w:val="24"/>
                <w:szCs w:val="24"/>
              </w:rPr>
              <w:t>S</w:t>
            </w:r>
            <w:r>
              <w:rPr>
                <w:rFonts w:eastAsia="Arial"/>
                <w:sz w:val="24"/>
                <w:szCs w:val="24"/>
                <w:lang w:val="es-VE"/>
              </w:rPr>
              <w:t>cores</w:t>
            </w:r>
          </w:p>
        </w:tc>
      </w:tr>
      <w:tr w:rsidR="00C83933" w:rsidTr="00C83933">
        <w:trPr>
          <w:trHeight w:val="608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C83933" w:rsidRDefault="00C83933" w:rsidP="00CE1ECF">
            <w:r w:rsidRPr="000437A4">
              <w:rPr>
                <w:position w:val="-24"/>
              </w:rPr>
              <w:object w:dxaOrig="6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30.75pt" o:ole="">
                  <v:imagedata r:id="rId5" o:title=""/>
                </v:shape>
                <o:OLEObject Type="Embed" ProgID="Equation.DSMT4" ShapeID="_x0000_i1025" DrawAspect="Content" ObjectID="_1575287710" r:id="rId6"/>
              </w:object>
            </w:r>
          </w:p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623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C83933" w:rsidRDefault="00C83933" w:rsidP="00CE1ECF">
            <w:r>
              <w:t>0.5A</w:t>
            </w:r>
          </w:p>
          <w:p w:rsidR="00C83933" w:rsidRDefault="00C83933" w:rsidP="00CE1ECF"/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638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3</w:t>
            </w:r>
          </w:p>
        </w:tc>
        <w:tc>
          <w:tcPr>
            <w:tcW w:w="5812" w:type="dxa"/>
          </w:tcPr>
          <w:p w:rsidR="00C83933" w:rsidRDefault="00C83933" w:rsidP="00CE1ECF">
            <w:r>
              <w:t>I = 0.72A; I = 0.48A</w:t>
            </w:r>
          </w:p>
          <w:p w:rsidR="00C83933" w:rsidRDefault="00C83933" w:rsidP="00CE1ECF"/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434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C83933" w:rsidRDefault="00C83933" w:rsidP="00CE1ECF">
            <w:r>
              <w:t>Discount 10 times</w:t>
            </w:r>
          </w:p>
          <w:p w:rsidR="00C83933" w:rsidRDefault="00C83933" w:rsidP="00CE1ECF"/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638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C83933" w:rsidRDefault="00C83933" w:rsidP="00CE1ECF">
            <w:r>
              <w:t xml:space="preserve">0.5A </w:t>
            </w:r>
          </w:p>
          <w:p w:rsidR="00C83933" w:rsidRDefault="00C83933" w:rsidP="00CE1ECF"/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311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6</w:t>
            </w:r>
          </w:p>
        </w:tc>
        <w:tc>
          <w:tcPr>
            <w:tcW w:w="5812" w:type="dxa"/>
          </w:tcPr>
          <w:p w:rsidR="00C83933" w:rsidRDefault="00C83933" w:rsidP="00CE1ECF">
            <w:r>
              <w:t xml:space="preserve">750W </w:t>
            </w:r>
          </w:p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311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7</w:t>
            </w:r>
          </w:p>
        </w:tc>
        <w:tc>
          <w:tcPr>
            <w:tcW w:w="5812" w:type="dxa"/>
          </w:tcPr>
          <w:p w:rsidR="00C83933" w:rsidRDefault="00C83933" w:rsidP="00CE1ECF">
            <w:r>
              <w:t>Electric used</w:t>
            </w:r>
          </w:p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311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8</w:t>
            </w:r>
          </w:p>
        </w:tc>
        <w:tc>
          <w:tcPr>
            <w:tcW w:w="5812" w:type="dxa"/>
          </w:tcPr>
          <w:p w:rsidR="00C83933" w:rsidRDefault="00C83933" w:rsidP="00CE1ECF">
            <w:r>
              <w:t>Electromagnetism</w:t>
            </w:r>
          </w:p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326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9</w:t>
            </w:r>
          </w:p>
        </w:tc>
        <w:tc>
          <w:tcPr>
            <w:tcW w:w="5812" w:type="dxa"/>
          </w:tcPr>
          <w:p w:rsidR="00C83933" w:rsidRDefault="00C83933" w:rsidP="00CE1ECF">
            <w:r>
              <w:t>Electric</w:t>
            </w:r>
          </w:p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  <w:tr w:rsidR="00C83933" w:rsidTr="00C83933">
        <w:trPr>
          <w:trHeight w:val="326"/>
        </w:trPr>
        <w:tc>
          <w:tcPr>
            <w:tcW w:w="1242" w:type="dxa"/>
          </w:tcPr>
          <w:p w:rsidR="00C83933" w:rsidRDefault="00C83933" w:rsidP="00CE1ECF">
            <w:pPr>
              <w:jc w:val="center"/>
            </w:pPr>
            <w:r>
              <w:t>10</w:t>
            </w:r>
          </w:p>
        </w:tc>
        <w:tc>
          <w:tcPr>
            <w:tcW w:w="5812" w:type="dxa"/>
          </w:tcPr>
          <w:p w:rsidR="00C83933" w:rsidRDefault="00C83933" w:rsidP="00CE1ECF">
            <w:r>
              <w:t>2: 1</w:t>
            </w:r>
          </w:p>
        </w:tc>
        <w:tc>
          <w:tcPr>
            <w:tcW w:w="2210" w:type="dxa"/>
          </w:tcPr>
          <w:p w:rsidR="00C83933" w:rsidRDefault="00C83933" w:rsidP="000D6912">
            <w:pPr>
              <w:jc w:val="center"/>
            </w:pPr>
            <w:r>
              <w:t>5đ</w:t>
            </w:r>
          </w:p>
        </w:tc>
      </w:tr>
    </w:tbl>
    <w:p w:rsidR="000D6912" w:rsidRDefault="000D6912" w:rsidP="00CE1ECF">
      <w:pPr>
        <w:rPr>
          <w:b/>
        </w:rPr>
      </w:pPr>
    </w:p>
    <w:p w:rsidR="00CE1ECF" w:rsidRDefault="000D6912" w:rsidP="00CE1ECF">
      <w:r w:rsidRPr="009259F7">
        <w:rPr>
          <w:b/>
        </w:rPr>
        <w:t>CONCLUSION:</w:t>
      </w:r>
    </w:p>
    <w:p w:rsidR="000D6912" w:rsidRPr="00CE1ECF" w:rsidRDefault="000D6912" w:rsidP="00CE1ECF">
      <w:r>
        <w:t>Question 11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CE1ECF" w:rsidTr="00CE1ECF">
        <w:tc>
          <w:tcPr>
            <w:tcW w:w="9493" w:type="dxa"/>
          </w:tcPr>
          <w:p w:rsidR="00CE1ECF" w:rsidRDefault="00CE1ECF" w:rsidP="00D458BF">
            <w:r>
              <w:t>- When K we have R</w:t>
            </w:r>
            <w:r>
              <w:rPr>
                <w:vertAlign w:val="subscript"/>
                <w:lang w:val="vi-VN"/>
              </w:rPr>
              <w:t>0</w:t>
            </w:r>
            <w:r>
              <w:t xml:space="preserve"> with R</w:t>
            </w:r>
            <w:r>
              <w:rPr>
                <w:vertAlign w:val="subscript"/>
                <w:lang w:val="vi-VN"/>
              </w:rPr>
              <w:t>2</w:t>
            </w:r>
            <w:r>
              <w:t xml:space="preserve">. </w:t>
            </w:r>
          </w:p>
          <w:p w:rsidR="00CE1ECF" w:rsidRDefault="00CE1ECF" w:rsidP="00D458BF">
            <w:r>
              <w:t>Because U</w:t>
            </w:r>
            <w:r>
              <w:rPr>
                <w:vertAlign w:val="subscript"/>
                <w:lang w:val="vi-VN"/>
              </w:rPr>
              <w:t>BD</w:t>
            </w:r>
            <w:r>
              <w:t xml:space="preserve"> =</w:t>
            </w:r>
            <w:r w:rsidRPr="00EF57EC">
              <w:rPr>
                <w:rFonts w:ascii=".VnTime" w:hAnsi=".VnTime"/>
                <w:position w:val="-30"/>
                <w:szCs w:val="28"/>
              </w:rPr>
              <w:object w:dxaOrig="2940" w:dyaOrig="675">
                <v:shape id="_x0000_i1026" type="#_x0000_t75" style="width:147pt;height:33.75pt" o:ole="">
                  <v:imagedata r:id="rId7" o:title=""/>
                </v:shape>
                <o:OLEObject Type="Embed" ProgID="Equation.DSMT4" ShapeID="_x0000_i1026" DrawAspect="Content" ObjectID="_1575287711" r:id="rId8"/>
              </w:object>
            </w:r>
            <w:r>
              <w:t xml:space="preserve"> (1)                                         12,5đ</w:t>
            </w:r>
          </w:p>
          <w:p w:rsidR="00CE1ECF" w:rsidRDefault="00CE1ECF" w:rsidP="00D458BF"/>
        </w:tc>
      </w:tr>
      <w:tr w:rsidR="00CE1ECF" w:rsidTr="00CE1ECF">
        <w:tc>
          <w:tcPr>
            <w:tcW w:w="9493" w:type="dxa"/>
          </w:tcPr>
          <w:p w:rsidR="00CE1ECF" w:rsidRDefault="00CE1ECF" w:rsidP="00D458BF">
            <w:r>
              <w:t>- When K we have: R</w:t>
            </w:r>
            <w:r>
              <w:rPr>
                <w:vertAlign w:val="subscript"/>
                <w:lang w:val="vi-VN"/>
              </w:rPr>
              <w:t>0</w:t>
            </w:r>
            <w:r>
              <w:t>nt (R</w:t>
            </w:r>
            <w:r>
              <w:rPr>
                <w:vertAlign w:val="subscript"/>
                <w:lang w:val="vi-VN"/>
              </w:rPr>
              <w:t>2</w:t>
            </w:r>
            <w:r>
              <w:t xml:space="preserve"> // R</w:t>
            </w:r>
            <w:r>
              <w:rPr>
                <w:vertAlign w:val="subscript"/>
                <w:lang w:val="vi-VN"/>
              </w:rPr>
              <w:t>1</w:t>
            </w:r>
            <w:r>
              <w:t>).</w:t>
            </w:r>
          </w:p>
          <w:p w:rsidR="00CE1ECF" w:rsidRDefault="00CE1ECF" w:rsidP="00D458BF">
            <w:r>
              <w:t>U</w:t>
            </w:r>
            <w:r>
              <w:rPr>
                <w:vertAlign w:val="subscript"/>
                <w:lang w:val="vi-VN"/>
              </w:rPr>
              <w:t>BD</w:t>
            </w:r>
            <w:r>
              <w:t xml:space="preserve"> = U</w:t>
            </w:r>
            <w:r>
              <w:rPr>
                <w:vertAlign w:val="subscript"/>
                <w:lang w:val="vi-VN"/>
              </w:rPr>
              <w:t>2</w:t>
            </w:r>
            <w:r>
              <w:t xml:space="preserve"> +</w:t>
            </w:r>
            <w:r w:rsidRPr="00EF57EC">
              <w:rPr>
                <w:rFonts w:ascii=".VnTime" w:hAnsi=".VnTime"/>
                <w:position w:val="-30"/>
                <w:szCs w:val="28"/>
              </w:rPr>
              <w:object w:dxaOrig="855" w:dyaOrig="675">
                <v:shape id="_x0000_i1027" type="#_x0000_t75" style="width:42.75pt;height:33.75pt" o:ole="">
                  <v:imagedata r:id="rId9" o:title=""/>
                </v:shape>
                <o:OLEObject Type="Embed" ProgID="Equation.DSMT4" ShapeID="_x0000_i1027" DrawAspect="Content" ObjectID="_1575287712" r:id="rId10"/>
              </w:object>
            </w:r>
            <w:r>
              <w:t>. Vì R</w:t>
            </w:r>
            <w:r>
              <w:rPr>
                <w:vertAlign w:val="subscript"/>
                <w:lang w:val="vi-VN"/>
              </w:rPr>
              <w:t>2</w:t>
            </w:r>
            <w:r>
              <w:t xml:space="preserve"> = 4R</w:t>
            </w:r>
            <w:r>
              <w:rPr>
                <w:vertAlign w:val="subscript"/>
                <w:lang w:val="vi-VN"/>
              </w:rPr>
              <w:t>1,</w:t>
            </w:r>
          </w:p>
          <w:p w:rsidR="00CE1ECF" w:rsidRDefault="00CE1ECF" w:rsidP="00D458BF">
            <w:r>
              <w:t>Because  R</w:t>
            </w:r>
            <w:r>
              <w:rPr>
                <w:vertAlign w:val="subscript"/>
                <w:lang w:val="vi-VN"/>
              </w:rPr>
              <w:t>0</w:t>
            </w:r>
            <w:r>
              <w:t xml:space="preserve"> = </w:t>
            </w:r>
            <w:r w:rsidRPr="00EF57EC">
              <w:rPr>
                <w:rFonts w:ascii=".VnTime" w:hAnsi=".VnTime"/>
                <w:position w:val="-30"/>
                <w:szCs w:val="28"/>
              </w:rPr>
              <w:object w:dxaOrig="1260" w:dyaOrig="675">
                <v:shape id="_x0000_i1028" type="#_x0000_t75" style="width:63pt;height:33.75pt" o:ole="">
                  <v:imagedata r:id="rId11" o:title=""/>
                </v:shape>
                <o:OLEObject Type="Embed" ProgID="Equation.DSMT4" ShapeID="_x0000_i1028" DrawAspect="Content" ObjectID="_1575287713" r:id="rId12"/>
              </w:object>
            </w:r>
            <w:r>
              <w:t xml:space="preserve"> (2)                                                                 12,5đ</w:t>
            </w:r>
          </w:p>
          <w:p w:rsidR="00CE1ECF" w:rsidRPr="000D6912" w:rsidRDefault="00CE1ECF" w:rsidP="00D458BF">
            <w:pPr>
              <w:rPr>
                <w:rFonts w:cs="Times New Roman"/>
              </w:rPr>
            </w:pPr>
            <w:r>
              <w:t xml:space="preserve"> - From (1) and (2) it follows:=&gt;</w:t>
            </w:r>
            <w:r w:rsidRPr="00EF57EC">
              <w:rPr>
                <w:rFonts w:ascii=".VnTime" w:hAnsi=".VnTime"/>
                <w:position w:val="-30"/>
                <w:szCs w:val="28"/>
              </w:rPr>
              <w:object w:dxaOrig="2355" w:dyaOrig="675">
                <v:shape id="_x0000_i1029" type="#_x0000_t75" style="width:117.75pt;height:33.75pt" o:ole="">
                  <v:imagedata r:id="rId13" o:title=""/>
                </v:shape>
                <o:OLEObject Type="Embed" ProgID="Equation.DSMT4" ShapeID="_x0000_i1029" DrawAspect="Content" ObjectID="_1575287714" r:id="rId14"/>
              </w:object>
            </w:r>
            <w:r>
              <w:rPr>
                <w:rFonts w:ascii=".VnTime" w:hAnsi=".VnTime"/>
                <w:szCs w:val="28"/>
              </w:rPr>
              <w:t xml:space="preserve">                          </w:t>
            </w:r>
            <w:r w:rsidRPr="000D6912">
              <w:rPr>
                <w:rFonts w:cs="Times New Roman"/>
                <w:szCs w:val="28"/>
              </w:rPr>
              <w:t>12,5</w:t>
            </w:r>
            <w:r w:rsidR="000D6912" w:rsidRPr="000D6912">
              <w:rPr>
                <w:rFonts w:cs="Times New Roman"/>
                <w:szCs w:val="28"/>
              </w:rPr>
              <w:t>đ</w:t>
            </w:r>
          </w:p>
          <w:p w:rsidR="00CE1ECF" w:rsidRPr="000D6912" w:rsidRDefault="00CE1ECF" w:rsidP="00D458BF">
            <w:pPr>
              <w:rPr>
                <w:rFonts w:cs="Times New Roman"/>
              </w:rPr>
            </w:pPr>
          </w:p>
          <w:p w:rsidR="00CE1ECF" w:rsidRPr="000D6912" w:rsidRDefault="00CE1ECF" w:rsidP="00D458BF">
            <w:pPr>
              <w:rPr>
                <w:rFonts w:cs="Times New Roman"/>
              </w:rPr>
            </w:pPr>
            <w:r w:rsidRPr="000D6912">
              <w:rPr>
                <w:rFonts w:cs="Times New Roman"/>
              </w:rPr>
              <w:t>=&gt;</w:t>
            </w:r>
            <w:r w:rsidRPr="000D6912">
              <w:rPr>
                <w:rFonts w:cs="Times New Roman"/>
                <w:position w:val="-30"/>
                <w:szCs w:val="28"/>
              </w:rPr>
              <w:object w:dxaOrig="1905" w:dyaOrig="675">
                <v:shape id="_x0000_i1030" type="#_x0000_t75" style="width:95.25pt;height:33.75pt" o:ole="">
                  <v:imagedata r:id="rId15" o:title=""/>
                </v:shape>
                <o:OLEObject Type="Embed" ProgID="Equation.DSMT4" ShapeID="_x0000_i1030" DrawAspect="Content" ObjectID="_1575287715" r:id="rId16"/>
              </w:object>
            </w:r>
            <w:r w:rsidRPr="000D6912">
              <w:rPr>
                <w:rFonts w:cs="Times New Roman"/>
              </w:rPr>
              <w:t xml:space="preserve">  =&gt; U</w:t>
            </w:r>
            <w:r w:rsidRPr="000D6912">
              <w:rPr>
                <w:rFonts w:cs="Times New Roman"/>
                <w:vertAlign w:val="subscript"/>
              </w:rPr>
              <w:t xml:space="preserve">BD </w:t>
            </w:r>
            <w:r w:rsidRPr="000D6912">
              <w:rPr>
                <w:rFonts w:cs="Times New Roman"/>
              </w:rPr>
              <w:t xml:space="preserve">= </w:t>
            </w:r>
            <w:r w:rsidRPr="000D6912">
              <w:rPr>
                <w:rFonts w:cs="Times New Roman"/>
                <w:position w:val="-30"/>
                <w:szCs w:val="28"/>
              </w:rPr>
              <w:object w:dxaOrig="945" w:dyaOrig="675">
                <v:shape id="_x0000_i1031" type="#_x0000_t75" style="width:47.25pt;height:33.75pt" o:ole="">
                  <v:imagedata r:id="rId17" o:title=""/>
                </v:shape>
                <o:OLEObject Type="Embed" ProgID="Equation.DSMT4" ShapeID="_x0000_i1031" DrawAspect="Content" ObjectID="_1575287716" r:id="rId18"/>
              </w:object>
            </w:r>
            <w:r w:rsidRPr="000D6912">
              <w:rPr>
                <w:rFonts w:cs="Times New Roman"/>
                <w:szCs w:val="28"/>
              </w:rPr>
              <w:t xml:space="preserve">                     </w:t>
            </w:r>
            <w:r w:rsidR="000D6912" w:rsidRPr="000D6912">
              <w:rPr>
                <w:rFonts w:cs="Times New Roman"/>
                <w:szCs w:val="28"/>
              </w:rPr>
              <w:t xml:space="preserve">                           12,5đ</w:t>
            </w:r>
          </w:p>
          <w:p w:rsidR="00CE1ECF" w:rsidRDefault="00CE1ECF" w:rsidP="00D458BF"/>
        </w:tc>
      </w:tr>
    </w:tbl>
    <w:p w:rsidR="00CE1ECF" w:rsidRPr="00CE1ECF" w:rsidRDefault="00CE1ECF" w:rsidP="00CE1ECF"/>
    <w:p w:rsidR="00CE1ECF" w:rsidRPr="00CE1ECF" w:rsidRDefault="00CE1ECF" w:rsidP="00CE1ECF"/>
    <w:p w:rsidR="00CE1ECF" w:rsidRPr="00CE1ECF" w:rsidRDefault="00CE1ECF" w:rsidP="00CE1ECF"/>
    <w:p w:rsidR="00CE1ECF" w:rsidRPr="00CE1ECF" w:rsidRDefault="00CE1ECF" w:rsidP="00CE1ECF"/>
    <w:p w:rsidR="00CE1ECF" w:rsidRPr="00CE1ECF" w:rsidRDefault="00CE1ECF" w:rsidP="00CE1ECF"/>
    <w:p w:rsidR="00CE1ECF" w:rsidRPr="00CE1ECF" w:rsidRDefault="00CE1ECF" w:rsidP="00CE1ECF"/>
    <w:p w:rsidR="00CE1ECF" w:rsidRPr="00CE1ECF" w:rsidRDefault="00CE1ECF" w:rsidP="00CE1ECF"/>
    <w:p w:rsidR="00CE1ECF" w:rsidRPr="00CE1ECF" w:rsidRDefault="00CE1ECF" w:rsidP="00CE1ECF"/>
    <w:p w:rsidR="00CE1ECF" w:rsidRPr="00CE1ECF" w:rsidRDefault="00CE1ECF" w:rsidP="00CE1ECF"/>
    <w:p w:rsidR="00CF1E2F" w:rsidRPr="00CE1ECF" w:rsidRDefault="00CF1E2F" w:rsidP="00CE1ECF"/>
    <w:sectPr w:rsidR="00CF1E2F" w:rsidRPr="00CE1ECF" w:rsidSect="00CE1ECF">
      <w:pgSz w:w="12240" w:h="15840" w:code="1"/>
      <w:pgMar w:top="1134" w:right="1134" w:bottom="1134" w:left="1701" w:header="629" w:footer="61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531A7"/>
    <w:rsid w:val="000437A4"/>
    <w:rsid w:val="00080637"/>
    <w:rsid w:val="000D2245"/>
    <w:rsid w:val="000D6912"/>
    <w:rsid w:val="00131112"/>
    <w:rsid w:val="001B77A5"/>
    <w:rsid w:val="002A21AA"/>
    <w:rsid w:val="00626B11"/>
    <w:rsid w:val="00626D08"/>
    <w:rsid w:val="00661CA8"/>
    <w:rsid w:val="007072FA"/>
    <w:rsid w:val="009259F7"/>
    <w:rsid w:val="00971EF3"/>
    <w:rsid w:val="009F261F"/>
    <w:rsid w:val="00AB3819"/>
    <w:rsid w:val="00C531A7"/>
    <w:rsid w:val="00C64A49"/>
    <w:rsid w:val="00C83933"/>
    <w:rsid w:val="00CE1ECF"/>
    <w:rsid w:val="00CF1E2F"/>
    <w:rsid w:val="00F37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F1E2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F1E2F"/>
  </w:style>
  <w:style w:type="table" w:styleId="TableGrid">
    <w:name w:val="Table Grid"/>
    <w:basedOn w:val="TableNormal"/>
    <w:uiPriority w:val="39"/>
    <w:rsid w:val="00043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0D6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691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399</Words>
  <Characters>2275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2017-12-17T06:31:00Z</dcterms:created>
  <dcterms:modified xsi:type="dcterms:W3CDTF">2017-12-20T08:09:00Z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